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02" w:rsidRDefault="002B1C02" w:rsidP="002B1C02">
      <w:pPr>
        <w:spacing w:line="360" w:lineRule="auto"/>
        <w:jc w:val="both"/>
        <w:rPr>
          <w:lang w:val="uk-UA"/>
        </w:rPr>
      </w:pPr>
      <w:r>
        <w:rPr>
          <w:lang w:val="uk-UA"/>
        </w:rPr>
        <w:t>Додаток №</w:t>
      </w:r>
      <w:r w:rsidR="005B6CA6">
        <w:rPr>
          <w:lang w:val="uk-UA"/>
        </w:rPr>
        <w:t xml:space="preserve"> 2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СТОЛИЧНА МОВА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Із села Старі Кислиці,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Із далеких країв,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До Києва, до столиці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Горобець прилетів.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Біля стадіону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Він уздрів ворону,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Що із того ж села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До столиці прибула.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Та ворона не мовчала,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А горлала, аж харчала.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Горобець підсів до неї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Та й питає: - Як же так?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Дома ти „</w:t>
      </w:r>
      <w:proofErr w:type="spellStart"/>
      <w:r>
        <w:rPr>
          <w:lang w:val="uk-UA"/>
        </w:rPr>
        <w:t>кар-кар”</w:t>
      </w:r>
      <w:proofErr w:type="spellEnd"/>
      <w:r>
        <w:rPr>
          <w:lang w:val="uk-UA"/>
        </w:rPr>
        <w:t xml:space="preserve"> співала,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Тут вигукуєш „</w:t>
      </w:r>
      <w:proofErr w:type="spellStart"/>
      <w:r>
        <w:rPr>
          <w:lang w:val="uk-UA"/>
        </w:rPr>
        <w:t>как-как”</w:t>
      </w:r>
      <w:proofErr w:type="spellEnd"/>
      <w:r>
        <w:rPr>
          <w:lang w:val="uk-UA"/>
        </w:rPr>
        <w:t>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 xml:space="preserve">А ворона: - </w:t>
      </w:r>
      <w:proofErr w:type="spellStart"/>
      <w:r>
        <w:rPr>
          <w:lang w:val="uk-UA"/>
        </w:rPr>
        <w:t>Вот</w:t>
      </w:r>
      <w:proofErr w:type="spellEnd"/>
      <w:r>
        <w:rPr>
          <w:lang w:val="uk-UA"/>
        </w:rPr>
        <w:t xml:space="preserve"> чудак...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 xml:space="preserve">Тут же </w:t>
      </w:r>
      <w:proofErr w:type="spellStart"/>
      <w:r>
        <w:rPr>
          <w:lang w:val="uk-UA"/>
        </w:rPr>
        <w:t>Кієв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как-ні-как</w:t>
      </w:r>
      <w:proofErr w:type="spellEnd"/>
      <w:r>
        <w:rPr>
          <w:lang w:val="uk-UA"/>
        </w:rPr>
        <w:t>!</w:t>
      </w:r>
    </w:p>
    <w:p w:rsidR="002B1C02" w:rsidRDefault="002B1C02" w:rsidP="002B1C02">
      <w:pPr>
        <w:jc w:val="both"/>
        <w:rPr>
          <w:lang w:val="uk-UA"/>
        </w:rPr>
      </w:pP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УСПІХ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Каже галка солов’єві: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- Вчора ти не тьохкав,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А кувікав поросятком,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Верещав та рохкав...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Соловей признавсь: - Буває  Всяке на естраді.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Я учора на свинячій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Виступав нараді.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Кнур сказав мені: - Як тільки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Не таке щось тьохнеш,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Я тобі такого всиплю,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Що на місці вмреш.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Я кувікав, рохкав, хрюкав,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Верещав щосили,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І концерт пройшов нормально -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Свині похвалили.</w:t>
      </w:r>
    </w:p>
    <w:p w:rsidR="002B1C02" w:rsidRDefault="002B1C02" w:rsidP="002B1C02">
      <w:pPr>
        <w:jc w:val="both"/>
        <w:rPr>
          <w:lang w:val="uk-UA"/>
        </w:rPr>
      </w:pP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УПЕРТІСТЬ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Осел у прірву лізе.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Погонич - за хвоста!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 xml:space="preserve">- Куди ж ото ти прешся? -  Упертого </w:t>
      </w:r>
      <w:proofErr w:type="spellStart"/>
      <w:r>
        <w:rPr>
          <w:lang w:val="uk-UA"/>
        </w:rPr>
        <w:t>пита</w:t>
      </w:r>
      <w:proofErr w:type="spellEnd"/>
      <w:r>
        <w:rPr>
          <w:lang w:val="uk-UA"/>
        </w:rPr>
        <w:t>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Осел зі шкури пнеться,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Над прірвою повис.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Погонич не пускає: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- Назад, бодай ти скис!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А потім спересердя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Штовхнув осла того: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lastRenderedPageBreak/>
        <w:t>- По-твоєму хай буде! -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І відпустив його.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Між добрими і злими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Подібні типи є: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Хоч бий його по лобі,</w:t>
      </w:r>
    </w:p>
    <w:p w:rsidR="002B1C02" w:rsidRDefault="002B1C02" w:rsidP="002B1C02">
      <w:pPr>
        <w:jc w:val="both"/>
        <w:rPr>
          <w:lang w:val="uk-UA"/>
        </w:rPr>
      </w:pPr>
      <w:r>
        <w:rPr>
          <w:lang w:val="uk-UA"/>
        </w:rPr>
        <w:t>Він гнутиме своє.</w:t>
      </w:r>
    </w:p>
    <w:p w:rsidR="002B1C02" w:rsidRDefault="002B1C02" w:rsidP="002B1C02">
      <w:pPr>
        <w:spacing w:line="360" w:lineRule="auto"/>
        <w:rPr>
          <w:sz w:val="28"/>
          <w:szCs w:val="28"/>
        </w:rPr>
        <w:sectPr w:rsidR="002B1C02" w:rsidSect="002B1C02">
          <w:type w:val="continuous"/>
          <w:pgSz w:w="11906" w:h="16838"/>
          <w:pgMar w:top="1134" w:right="850" w:bottom="1134" w:left="1701" w:header="708" w:footer="708" w:gutter="0"/>
          <w:cols w:num="3" w:space="709"/>
        </w:sectPr>
      </w:pPr>
    </w:p>
    <w:p w:rsidR="00A10EF6" w:rsidRDefault="00A10EF6"/>
    <w:sectPr w:rsidR="00A10EF6" w:rsidSect="00A10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1C02"/>
    <w:rsid w:val="002B1C02"/>
    <w:rsid w:val="005B6CA6"/>
    <w:rsid w:val="00A1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2013-11-09T11:11:00Z</dcterms:created>
  <dcterms:modified xsi:type="dcterms:W3CDTF">2013-11-09T11:32:00Z</dcterms:modified>
</cp:coreProperties>
</file>