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УРОК-ПРЕКТ </w:t>
      </w:r>
      <w:r w:rsidRPr="004A64AE">
        <w:rPr>
          <w:sz w:val="28"/>
          <w:szCs w:val="28"/>
          <w:lang w:val="uk-UA"/>
        </w:rPr>
        <w:t>"Хімічні реакції, що лежать в основі виробництва сульфатної кислоти".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>Тема уроку. Хімічні реакції, покладені в основу виробництва сульфатної кислоти, закономірності їх перебігу, охорона праці і довкілля (</w:t>
      </w:r>
      <w:r>
        <w:rPr>
          <w:sz w:val="28"/>
          <w:szCs w:val="28"/>
          <w:lang w:val="uk-UA"/>
        </w:rPr>
        <w:t>дослідницький проект з хімії</w:t>
      </w:r>
      <w:r w:rsidRPr="004A64AE">
        <w:rPr>
          <w:sz w:val="28"/>
          <w:szCs w:val="28"/>
          <w:lang w:val="uk-UA"/>
        </w:rPr>
        <w:t>).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>Ідея проекту. Питання виробництва неорганічних та органічних речовин в шкільному курсі вивчення хімії є складним і не зрозумілим для учнів. Школярі не можуть застосувати набуті знання про закономірності перебігу хімічних реакцій, на конкретних прикладах пояснити вибір умов проведення виробничого процесу, необхідної апаратури. На цьому уроці я вирішила вперше використати метод проектів. Запитань виникло багато: чи зможуть учні самостійно опрацювати цей матеріал, зробити логічні й правильні висновки, де вони візьмуть необхідну літературу, як підвести дітей до формулювання проблеми?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Етапи роботи над проектом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Робота над проектом зайняла один спарений урок, не враховуючи попередньої підготовки вчителя і самостійного опрацювання матеріалу учнями вдома.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I етап. Вибір проблеми, яка була б достатньо складною і одночасно доступною та зрозумілою кожному учневі.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A64AE">
        <w:rPr>
          <w:sz w:val="28"/>
          <w:szCs w:val="28"/>
          <w:lang w:val="en-US"/>
        </w:rPr>
        <w:t>II</w:t>
      </w:r>
      <w:r w:rsidRPr="004A64AE">
        <w:rPr>
          <w:sz w:val="28"/>
          <w:szCs w:val="28"/>
        </w:rPr>
        <w:t xml:space="preserve"> </w:t>
      </w:r>
      <w:r w:rsidRPr="004A64AE">
        <w:rPr>
          <w:sz w:val="28"/>
          <w:szCs w:val="28"/>
          <w:lang w:val="uk-UA"/>
        </w:rPr>
        <w:t>етап.</w:t>
      </w:r>
      <w:proofErr w:type="gramEnd"/>
      <w:r w:rsidRPr="004A64AE">
        <w:rPr>
          <w:sz w:val="28"/>
          <w:szCs w:val="28"/>
          <w:lang w:val="uk-UA"/>
        </w:rPr>
        <w:t xml:space="preserve"> Вибір об’єкта дослідження (бесіда з теми).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A64AE">
        <w:rPr>
          <w:sz w:val="28"/>
          <w:szCs w:val="28"/>
          <w:lang w:val="en-US"/>
        </w:rPr>
        <w:t>III</w:t>
      </w:r>
      <w:r w:rsidRPr="004A64AE">
        <w:rPr>
          <w:sz w:val="28"/>
          <w:szCs w:val="28"/>
        </w:rPr>
        <w:t xml:space="preserve"> </w:t>
      </w:r>
      <w:r w:rsidRPr="004A64AE">
        <w:rPr>
          <w:sz w:val="28"/>
          <w:szCs w:val="28"/>
          <w:lang w:val="uk-UA"/>
        </w:rPr>
        <w:t>етап.</w:t>
      </w:r>
      <w:proofErr w:type="gramEnd"/>
      <w:r w:rsidRPr="004A64AE">
        <w:rPr>
          <w:sz w:val="28"/>
          <w:szCs w:val="28"/>
          <w:lang w:val="uk-UA"/>
        </w:rPr>
        <w:t xml:space="preserve"> Вибір предмета дослідження ( пояснення вчителя, виявлення питань, які потрібно обговорити в групах).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A64AE">
        <w:rPr>
          <w:sz w:val="28"/>
          <w:szCs w:val="28"/>
          <w:lang w:val="en-US"/>
        </w:rPr>
        <w:t>IV</w:t>
      </w:r>
      <w:r w:rsidRPr="004A64AE">
        <w:rPr>
          <w:sz w:val="28"/>
          <w:szCs w:val="28"/>
        </w:rPr>
        <w:t xml:space="preserve"> </w:t>
      </w:r>
      <w:r w:rsidRPr="004A64AE">
        <w:rPr>
          <w:sz w:val="28"/>
          <w:szCs w:val="28"/>
          <w:lang w:val="uk-UA"/>
        </w:rPr>
        <w:t>етап.</w:t>
      </w:r>
      <w:proofErr w:type="gramEnd"/>
      <w:r w:rsidRPr="004A64AE">
        <w:rPr>
          <w:sz w:val="28"/>
          <w:szCs w:val="28"/>
          <w:lang w:val="uk-UA"/>
        </w:rPr>
        <w:t xml:space="preserve"> Формулювання гіпотез.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A64AE">
        <w:rPr>
          <w:sz w:val="28"/>
          <w:szCs w:val="28"/>
          <w:lang w:val="en-US"/>
        </w:rPr>
        <w:t>V</w:t>
      </w:r>
      <w:r w:rsidRPr="004A64AE">
        <w:rPr>
          <w:sz w:val="28"/>
          <w:szCs w:val="28"/>
        </w:rPr>
        <w:t xml:space="preserve"> </w:t>
      </w:r>
      <w:r w:rsidRPr="004A64AE">
        <w:rPr>
          <w:sz w:val="28"/>
          <w:szCs w:val="28"/>
          <w:lang w:val="uk-UA"/>
        </w:rPr>
        <w:t>етап.</w:t>
      </w:r>
      <w:proofErr w:type="gramEnd"/>
      <w:r w:rsidRPr="004A64AE">
        <w:rPr>
          <w:sz w:val="28"/>
          <w:szCs w:val="28"/>
          <w:lang w:val="uk-UA"/>
        </w:rPr>
        <w:t xml:space="preserve"> Визначення напрямків роботи, безпосередніх завдань.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A64AE">
        <w:rPr>
          <w:sz w:val="28"/>
          <w:szCs w:val="28"/>
          <w:lang w:val="en-US"/>
        </w:rPr>
        <w:t>VI</w:t>
      </w:r>
      <w:r w:rsidRPr="004A64AE">
        <w:rPr>
          <w:sz w:val="28"/>
          <w:szCs w:val="28"/>
        </w:rPr>
        <w:t xml:space="preserve"> </w:t>
      </w:r>
      <w:r w:rsidRPr="004A64AE">
        <w:rPr>
          <w:sz w:val="28"/>
          <w:szCs w:val="28"/>
          <w:lang w:val="uk-UA"/>
        </w:rPr>
        <w:t>етап.</w:t>
      </w:r>
      <w:proofErr w:type="gramEnd"/>
      <w:r w:rsidRPr="004A64AE">
        <w:rPr>
          <w:sz w:val="28"/>
          <w:szCs w:val="28"/>
          <w:lang w:val="uk-UA"/>
        </w:rPr>
        <w:t xml:space="preserve"> Визначення шляхів пошуку інформації.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A64AE">
        <w:rPr>
          <w:sz w:val="28"/>
          <w:szCs w:val="28"/>
          <w:lang w:val="en-US"/>
        </w:rPr>
        <w:t>VII</w:t>
      </w:r>
      <w:r w:rsidRPr="004A64AE">
        <w:rPr>
          <w:sz w:val="28"/>
          <w:szCs w:val="28"/>
        </w:rPr>
        <w:t xml:space="preserve"> </w:t>
      </w:r>
      <w:r w:rsidRPr="004A64AE">
        <w:rPr>
          <w:sz w:val="28"/>
          <w:szCs w:val="28"/>
          <w:lang w:val="uk-UA"/>
        </w:rPr>
        <w:t>етап.</w:t>
      </w:r>
      <w:proofErr w:type="gramEnd"/>
      <w:r w:rsidRPr="004A64AE">
        <w:rPr>
          <w:sz w:val="28"/>
          <w:szCs w:val="28"/>
          <w:lang w:val="uk-UA"/>
        </w:rPr>
        <w:t xml:space="preserve"> Захист власних ідей.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A64AE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4A64AE">
        <w:rPr>
          <w:sz w:val="28"/>
          <w:szCs w:val="28"/>
          <w:lang w:val="uk-UA"/>
        </w:rPr>
        <w:t>етап.</w:t>
      </w:r>
      <w:proofErr w:type="gramEnd"/>
      <w:r w:rsidRPr="004A64AE">
        <w:rPr>
          <w:sz w:val="28"/>
          <w:szCs w:val="28"/>
          <w:lang w:val="uk-UA"/>
        </w:rPr>
        <w:t xml:space="preserve"> Оцінювання роботи над проблемою.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>Мета проекту: розширити уявлення учнів про хімічне виробництво і загальні наукові принципи на прикладі виробництва сульфатної кислоти.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Завдання проекту: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A64AE">
        <w:rPr>
          <w:sz w:val="28"/>
          <w:szCs w:val="28"/>
          <w:lang w:val="uk-UA"/>
        </w:rPr>
        <w:t>навчитися формулювати основні наукові принципи хімічних виробництв; навчитися складати технологічні схеми хімічних процесів;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lastRenderedPageBreak/>
        <w:t>-</w:t>
      </w:r>
      <w:r>
        <w:rPr>
          <w:sz w:val="28"/>
          <w:szCs w:val="28"/>
          <w:lang w:val="uk-UA"/>
        </w:rPr>
        <w:t xml:space="preserve"> </w:t>
      </w:r>
      <w:r w:rsidRPr="004A64AE">
        <w:rPr>
          <w:sz w:val="28"/>
          <w:szCs w:val="28"/>
          <w:lang w:val="uk-UA"/>
        </w:rPr>
        <w:t>навчитися визначити оптимальні умови проведення процесу;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A64AE">
        <w:rPr>
          <w:sz w:val="28"/>
          <w:szCs w:val="28"/>
          <w:lang w:val="uk-UA"/>
        </w:rPr>
        <w:t>уміти проводити економічний аналіз;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A64AE">
        <w:rPr>
          <w:sz w:val="28"/>
          <w:szCs w:val="28"/>
          <w:lang w:val="uk-UA"/>
        </w:rPr>
        <w:t>уміти складати план природоохоронних заходів та заходів з охорони праці на виробництві.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Обладнання: схеми "Наукові основи виробництва", "Комплексне використання мідної руди", "Контактний спосіб виробництва сульфатної кислоти".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>Виконання проекту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>І. Організація класу.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en-US"/>
        </w:rPr>
        <w:t>II</w:t>
      </w:r>
      <w:r w:rsidRPr="004A64AE">
        <w:rPr>
          <w:sz w:val="28"/>
          <w:szCs w:val="28"/>
        </w:rPr>
        <w:t xml:space="preserve">. </w:t>
      </w:r>
      <w:r w:rsidRPr="004A64AE">
        <w:rPr>
          <w:sz w:val="28"/>
          <w:szCs w:val="28"/>
          <w:lang w:val="uk-UA"/>
        </w:rPr>
        <w:t>Підведення учнів до формування проблеми.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" Мозкова атака" (5 хв.)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У таблиці вказано умови, які впливають на швидкість хімічних реакцій. Навести по одному прикладу для кожної умови, скласти рівняння реакцій, обґрунтувати їх здійснення.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1. Природа реагуючих речовин.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2. Концентрація реагуючих речовин ( рідини і гази);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3. Поверхня реагуючих речовин (тверді речовини).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4. Температура.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 xml:space="preserve">5. Наявність каталізатора (інгібітору). 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>Обговорення наведених прикладів.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>Допоміжні запитання вчителя (З хв.):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>- Чому сульфатна кислота є одним з найважливіших хімічних продуктів?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- Які властивості Ні80 4 зумовлюють таку її "популярність"?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- Які існують вимоги до якості кислоти?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- Які ви знаєте нові галузі використання кислоти?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Формулювання проблеми: наукові аспекти процесу виробництва сульфатної кислоти.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ІІІ. Вибір предмета дослідження.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Обговорення проблеми в групах (8-10 хв.)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 xml:space="preserve">І група - група наукового прогнозування - обговорює питання наукових основ </w:t>
      </w:r>
      <w:r w:rsidRPr="004A64AE">
        <w:rPr>
          <w:sz w:val="28"/>
          <w:szCs w:val="28"/>
          <w:lang w:val="uk-UA"/>
        </w:rPr>
        <w:lastRenderedPageBreak/>
        <w:t>будь-якого виробництва. Результати роботи оформляє у вигляді схеми: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93B0B">
        <w:rPr>
          <w:noProof/>
          <w:lang w:val="uk-UA" w:eastAsia="uk-UA"/>
        </w:rPr>
        <w:pict>
          <v:group id="_x0000_s1026" style="position:absolute;left:0;text-align:left;margin-left:47.95pt;margin-top:18.5pt;width:344pt;height:176.75pt;z-index:251660288" coordorigin="1581,1504" coordsize="9360,42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81;top:1504;width:9360;height:4200" strokeweight="1.5pt">
              <v:textbox>
                <w:txbxContent>
                  <w:p w:rsidR="00D828B3" w:rsidRDefault="00D828B3" w:rsidP="00D828B3"/>
                </w:txbxContent>
              </v:textbox>
            </v:shape>
            <v:shape id="_x0000_s1028" type="#_x0000_t202" style="position:absolute;left:1701;top:1864;width:2880;height:1200">
              <v:textbox style="mso-next-textbox:#_x0000_s1028">
                <w:txbxContent>
                  <w:p w:rsidR="00D828B3" w:rsidRDefault="00D828B3" w:rsidP="00D828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Збільшення</w:t>
                    </w:r>
                  </w:p>
                  <w:p w:rsidR="00D828B3" w:rsidRPr="00C1174A" w:rsidRDefault="00D828B3" w:rsidP="00D828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потужності апаратів</w:t>
                    </w:r>
                  </w:p>
                </w:txbxContent>
              </v:textbox>
            </v:shape>
            <v:shape id="_x0000_s1029" type="#_x0000_t202" style="position:absolute;left:1701;top:4144;width:2880;height:1200">
              <v:textbox style="mso-next-textbox:#_x0000_s1029">
                <w:txbxContent>
                  <w:p w:rsidR="00D828B3" w:rsidRDefault="00D828B3" w:rsidP="00D828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Створення</w:t>
                    </w:r>
                  </w:p>
                  <w:p w:rsidR="00D828B3" w:rsidRPr="00C1174A" w:rsidRDefault="00D828B3" w:rsidP="00D828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безвідходних і енергозберігаючих виробництв</w:t>
                    </w:r>
                  </w:p>
                </w:txbxContent>
              </v:textbox>
            </v:shape>
            <v:shape id="_x0000_s1030" type="#_x0000_t202" style="position:absolute;left:7941;top:1864;width:2880;height:1200">
              <v:textbox style="mso-next-textbox:#_x0000_s1030">
                <w:txbxContent>
                  <w:p w:rsidR="00D828B3" w:rsidRDefault="00D828B3" w:rsidP="00D828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Комплексне</w:t>
                    </w:r>
                  </w:p>
                  <w:p w:rsidR="00D828B3" w:rsidRPr="00C1174A" w:rsidRDefault="00D828B3" w:rsidP="00D828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використання сировини</w:t>
                    </w:r>
                  </w:p>
                </w:txbxContent>
              </v:textbox>
            </v:shape>
            <v:shape id="_x0000_s1031" type="#_x0000_t202" style="position:absolute;left:7941;top:4144;width:2880;height:1200">
              <v:textbox style="mso-next-textbox:#_x0000_s1031">
                <w:txbxContent>
                  <w:p w:rsidR="00D828B3" w:rsidRDefault="00D828B3" w:rsidP="00D828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Безперервне</w:t>
                    </w:r>
                  </w:p>
                  <w:p w:rsidR="00D828B3" w:rsidRPr="00C1174A" w:rsidRDefault="00D828B3" w:rsidP="00D828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виробництво</w:t>
                    </w:r>
                  </w:p>
                </w:txbxContent>
              </v:textbox>
            </v:shape>
            <v:shape id="_x0000_s1032" type="#_x0000_t202" style="position:absolute;left:5181;top:3184;width:2040;height:840">
              <v:textbox style="mso-next-textbox:#_x0000_s1032">
                <w:txbxContent>
                  <w:p w:rsidR="00D828B3" w:rsidRPr="00745784" w:rsidRDefault="00D828B3" w:rsidP="00D828B3">
                    <w:pPr>
                      <w:jc w:val="center"/>
                      <w:rPr>
                        <w:lang w:val="uk-UA"/>
                      </w:rPr>
                    </w:pPr>
                    <w:r w:rsidRPr="00745784">
                      <w:rPr>
                        <w:lang w:val="uk-UA"/>
                      </w:rPr>
                      <w:t xml:space="preserve">Наукові основи виробництва </w:t>
                    </w:r>
                  </w:p>
                </w:txbxContent>
              </v:textbox>
            </v:shape>
            <v:line id="_x0000_s1033" style="position:absolute;flip:x" from="4581,4024" to="5181,4144">
              <v:stroke endarrow="block"/>
            </v:line>
            <v:line id="_x0000_s1034" style="position:absolute" from="7221,4024" to="7941,4144">
              <v:stroke endarrow="block"/>
            </v:line>
            <v:line id="_x0000_s1035" style="position:absolute;flip:y" from="7221,3064" to="7941,3184">
              <v:stroke endarrow="block"/>
            </v:line>
            <v:line id="_x0000_s1036" style="position:absolute;flip:x y" from="4581,3064" to="5181,3184">
              <v:stroke endarrow="block"/>
            </v:line>
          </v:group>
        </w:pic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Кожний напрямок захищає один учень.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A64AE">
        <w:rPr>
          <w:sz w:val="28"/>
          <w:szCs w:val="28"/>
          <w:lang w:val="en-US"/>
        </w:rPr>
        <w:t>II</w:t>
      </w:r>
      <w:r w:rsidRPr="004A64AE">
        <w:rPr>
          <w:sz w:val="28"/>
          <w:szCs w:val="28"/>
        </w:rPr>
        <w:t xml:space="preserve"> </w:t>
      </w:r>
      <w:r w:rsidRPr="004A64AE">
        <w:rPr>
          <w:sz w:val="28"/>
          <w:szCs w:val="28"/>
          <w:lang w:val="uk-UA"/>
        </w:rPr>
        <w:t xml:space="preserve">група - група </w:t>
      </w:r>
      <w:proofErr w:type="spellStart"/>
      <w:r w:rsidRPr="004A64AE">
        <w:rPr>
          <w:sz w:val="28"/>
          <w:szCs w:val="28"/>
          <w:lang w:val="uk-UA"/>
        </w:rPr>
        <w:t>технологів-</w:t>
      </w:r>
      <w:proofErr w:type="spellEnd"/>
      <w:r w:rsidRPr="004A64AE">
        <w:rPr>
          <w:sz w:val="28"/>
          <w:szCs w:val="28"/>
          <w:lang w:val="uk-UA"/>
        </w:rPr>
        <w:t xml:space="preserve"> описує технологічний процес виробництва.</w:t>
      </w:r>
      <w:proofErr w:type="gramEnd"/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 xml:space="preserve">1. Добування </w:t>
      </w:r>
      <w:proofErr w:type="spellStart"/>
      <w:r w:rsidRPr="004A64AE">
        <w:rPr>
          <w:sz w:val="28"/>
          <w:szCs w:val="28"/>
          <w:lang w:val="uk-UA"/>
        </w:rPr>
        <w:t>сульфур</w:t>
      </w:r>
      <w:proofErr w:type="spellEnd"/>
      <w:r w:rsidRPr="004A64AE">
        <w:rPr>
          <w:sz w:val="28"/>
          <w:szCs w:val="28"/>
          <w:lang w:val="uk-UA"/>
        </w:rPr>
        <w:t xml:space="preserve"> (</w:t>
      </w:r>
      <w:r w:rsidRPr="004A64AE">
        <w:rPr>
          <w:sz w:val="28"/>
          <w:szCs w:val="28"/>
          <w:lang w:val="en-US"/>
        </w:rPr>
        <w:t>IV</w:t>
      </w:r>
      <w:r w:rsidRPr="004A64AE">
        <w:rPr>
          <w:sz w:val="28"/>
          <w:szCs w:val="28"/>
          <w:lang w:val="uk-UA"/>
        </w:rPr>
        <w:t xml:space="preserve">) оксиду </w:t>
      </w:r>
      <w:r w:rsidRPr="004A64AE">
        <w:rPr>
          <w:sz w:val="28"/>
          <w:szCs w:val="28"/>
          <w:lang w:val="en-US"/>
        </w:rPr>
        <w:t>SO</w:t>
      </w:r>
      <w:r w:rsidRPr="004A64AE">
        <w:rPr>
          <w:sz w:val="28"/>
          <w:szCs w:val="28"/>
          <w:vertAlign w:val="subscript"/>
          <w:lang w:val="uk-UA"/>
        </w:rPr>
        <w:t>2</w:t>
      </w:r>
      <w:r w:rsidRPr="004A64AE">
        <w:rPr>
          <w:sz w:val="28"/>
          <w:szCs w:val="28"/>
          <w:lang w:val="uk-UA"/>
        </w:rPr>
        <w:t xml:space="preserve">, випалювання піриту </w:t>
      </w:r>
      <w:proofErr w:type="spellStart"/>
      <w:r w:rsidRPr="004A64AE">
        <w:rPr>
          <w:sz w:val="28"/>
          <w:szCs w:val="28"/>
          <w:lang w:val="en-US"/>
        </w:rPr>
        <w:t>FeS</w:t>
      </w:r>
      <w:proofErr w:type="spellEnd"/>
      <w:r w:rsidRPr="004A64AE">
        <w:rPr>
          <w:sz w:val="28"/>
          <w:szCs w:val="28"/>
          <w:vertAlign w:val="subscript"/>
          <w:lang w:val="uk-UA"/>
        </w:rPr>
        <w:t>2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 xml:space="preserve">2. Очищення </w:t>
      </w:r>
      <w:proofErr w:type="spellStart"/>
      <w:r w:rsidRPr="004A64AE">
        <w:rPr>
          <w:sz w:val="28"/>
          <w:szCs w:val="28"/>
          <w:lang w:val="uk-UA"/>
        </w:rPr>
        <w:t>сульфур</w:t>
      </w:r>
      <w:proofErr w:type="spellEnd"/>
      <w:r w:rsidRPr="004A64AE">
        <w:rPr>
          <w:sz w:val="28"/>
          <w:szCs w:val="28"/>
          <w:lang w:val="uk-UA"/>
        </w:rPr>
        <w:t xml:space="preserve"> </w:t>
      </w:r>
      <w:r w:rsidRPr="004A64AE">
        <w:rPr>
          <w:sz w:val="28"/>
          <w:szCs w:val="28"/>
        </w:rPr>
        <w:t>(</w:t>
      </w:r>
      <w:r w:rsidRPr="004A64AE">
        <w:rPr>
          <w:sz w:val="28"/>
          <w:szCs w:val="28"/>
          <w:lang w:val="en-US"/>
        </w:rPr>
        <w:t>IV</w:t>
      </w:r>
      <w:r w:rsidRPr="004A64AE">
        <w:rPr>
          <w:sz w:val="28"/>
          <w:szCs w:val="28"/>
        </w:rPr>
        <w:t xml:space="preserve">) </w:t>
      </w:r>
      <w:r w:rsidRPr="004A64AE">
        <w:rPr>
          <w:sz w:val="28"/>
          <w:szCs w:val="28"/>
          <w:lang w:val="uk-UA"/>
        </w:rPr>
        <w:t>оксиду.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 xml:space="preserve">3. Окиснення </w:t>
      </w:r>
      <w:proofErr w:type="spellStart"/>
      <w:r w:rsidRPr="004A64AE">
        <w:rPr>
          <w:sz w:val="28"/>
          <w:szCs w:val="28"/>
          <w:lang w:val="uk-UA"/>
        </w:rPr>
        <w:t>сульфур</w:t>
      </w:r>
      <w:proofErr w:type="spellEnd"/>
      <w:r w:rsidRPr="004A64AE">
        <w:rPr>
          <w:sz w:val="28"/>
          <w:szCs w:val="28"/>
          <w:lang w:val="uk-UA"/>
        </w:rPr>
        <w:t xml:space="preserve"> </w:t>
      </w:r>
      <w:r w:rsidRPr="004A64AE">
        <w:rPr>
          <w:sz w:val="28"/>
          <w:szCs w:val="28"/>
        </w:rPr>
        <w:t>(</w:t>
      </w:r>
      <w:r w:rsidRPr="004A64AE">
        <w:rPr>
          <w:sz w:val="28"/>
          <w:szCs w:val="28"/>
          <w:lang w:val="en-US"/>
        </w:rPr>
        <w:t>IV</w:t>
      </w:r>
      <w:r w:rsidRPr="004A64AE">
        <w:rPr>
          <w:sz w:val="28"/>
          <w:szCs w:val="28"/>
        </w:rPr>
        <w:t xml:space="preserve">) </w:t>
      </w:r>
      <w:r w:rsidRPr="004A64AE">
        <w:rPr>
          <w:sz w:val="28"/>
          <w:szCs w:val="28"/>
          <w:lang w:val="uk-UA"/>
        </w:rPr>
        <w:t xml:space="preserve">оксиду до </w:t>
      </w:r>
      <w:proofErr w:type="spellStart"/>
      <w:r w:rsidRPr="004A64AE">
        <w:rPr>
          <w:sz w:val="28"/>
          <w:szCs w:val="28"/>
          <w:lang w:val="uk-UA"/>
        </w:rPr>
        <w:t>сульфур</w:t>
      </w:r>
      <w:proofErr w:type="spellEnd"/>
      <w:r w:rsidRPr="004A64AE">
        <w:rPr>
          <w:sz w:val="28"/>
          <w:szCs w:val="28"/>
          <w:lang w:val="uk-UA"/>
        </w:rPr>
        <w:t xml:space="preserve"> </w:t>
      </w:r>
      <w:r w:rsidRPr="004A64AE">
        <w:rPr>
          <w:sz w:val="28"/>
          <w:szCs w:val="28"/>
        </w:rPr>
        <w:t>(</w:t>
      </w:r>
      <w:r w:rsidRPr="004A64AE">
        <w:rPr>
          <w:sz w:val="28"/>
          <w:szCs w:val="28"/>
          <w:lang w:val="en-US"/>
        </w:rPr>
        <w:t>VI</w:t>
      </w:r>
      <w:r w:rsidRPr="004A64AE">
        <w:rPr>
          <w:sz w:val="28"/>
          <w:szCs w:val="28"/>
        </w:rPr>
        <w:t xml:space="preserve">) </w:t>
      </w:r>
      <w:r w:rsidRPr="004A64AE">
        <w:rPr>
          <w:sz w:val="28"/>
          <w:szCs w:val="28"/>
          <w:lang w:val="uk-UA"/>
        </w:rPr>
        <w:t>оксиду.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 xml:space="preserve">4. Гідратація </w:t>
      </w:r>
      <w:proofErr w:type="spellStart"/>
      <w:r w:rsidRPr="004A64AE">
        <w:rPr>
          <w:sz w:val="28"/>
          <w:szCs w:val="28"/>
          <w:lang w:val="uk-UA"/>
        </w:rPr>
        <w:t>сульфур</w:t>
      </w:r>
      <w:proofErr w:type="spellEnd"/>
      <w:r w:rsidRPr="004A64AE">
        <w:rPr>
          <w:sz w:val="28"/>
          <w:szCs w:val="28"/>
          <w:lang w:val="uk-UA"/>
        </w:rPr>
        <w:t xml:space="preserve"> (</w:t>
      </w:r>
      <w:r w:rsidRPr="004A64AE">
        <w:rPr>
          <w:sz w:val="28"/>
          <w:szCs w:val="28"/>
          <w:lang w:val="en-US"/>
        </w:rPr>
        <w:t>VI</w:t>
      </w:r>
      <w:r w:rsidRPr="004A64AE">
        <w:rPr>
          <w:sz w:val="28"/>
          <w:szCs w:val="28"/>
          <w:lang w:val="uk-UA"/>
        </w:rPr>
        <w:t xml:space="preserve">) оксиду: </w:t>
      </w:r>
      <w:proofErr w:type="spellStart"/>
      <w:r w:rsidRPr="004A64AE">
        <w:rPr>
          <w:sz w:val="28"/>
          <w:szCs w:val="28"/>
          <w:lang w:val="en-US"/>
        </w:rPr>
        <w:t>FeS</w:t>
      </w:r>
      <w:proofErr w:type="spellEnd"/>
      <w:r w:rsidRPr="004A64AE">
        <w:rPr>
          <w:sz w:val="28"/>
          <w:szCs w:val="28"/>
          <w:vertAlign w:val="subscript"/>
          <w:lang w:val="uk-UA"/>
        </w:rPr>
        <w:t>2</w:t>
      </w:r>
      <w:r w:rsidRPr="004A64AE">
        <w:rPr>
          <w:sz w:val="28"/>
          <w:szCs w:val="28"/>
          <w:lang w:val="uk-UA"/>
        </w:rPr>
        <w:t xml:space="preserve"> → </w:t>
      </w:r>
      <w:r w:rsidRPr="004A64AE">
        <w:rPr>
          <w:sz w:val="28"/>
          <w:szCs w:val="28"/>
          <w:lang w:val="en-US"/>
        </w:rPr>
        <w:t>SO</w:t>
      </w:r>
      <w:r w:rsidRPr="004A64AE">
        <w:rPr>
          <w:sz w:val="28"/>
          <w:szCs w:val="28"/>
          <w:vertAlign w:val="subscript"/>
          <w:lang w:val="uk-UA"/>
        </w:rPr>
        <w:t>2</w:t>
      </w:r>
      <w:r w:rsidRPr="004A64AE">
        <w:rPr>
          <w:sz w:val="28"/>
          <w:szCs w:val="28"/>
          <w:lang w:val="uk-UA"/>
        </w:rPr>
        <w:t xml:space="preserve"> →</w:t>
      </w:r>
      <w:r w:rsidRPr="004A64AE">
        <w:rPr>
          <w:sz w:val="28"/>
          <w:szCs w:val="28"/>
          <w:lang w:val="en-US"/>
        </w:rPr>
        <w:t>S</w:t>
      </w:r>
      <w:proofErr w:type="spellStart"/>
      <w:r w:rsidRPr="004A64AE">
        <w:rPr>
          <w:sz w:val="28"/>
          <w:szCs w:val="28"/>
          <w:lang w:val="uk-UA"/>
        </w:rPr>
        <w:t>Оз</w:t>
      </w:r>
      <w:proofErr w:type="spellEnd"/>
      <w:r>
        <w:rPr>
          <w:sz w:val="28"/>
          <w:szCs w:val="28"/>
          <w:lang w:val="uk-UA"/>
        </w:rPr>
        <w:t xml:space="preserve"> </w:t>
      </w:r>
      <w:r w:rsidRPr="004A64AE">
        <w:rPr>
          <w:sz w:val="28"/>
          <w:szCs w:val="28"/>
          <w:lang w:val="uk-UA"/>
        </w:rPr>
        <w:t>→Н</w:t>
      </w:r>
      <w:r w:rsidRPr="004A64AE">
        <w:rPr>
          <w:sz w:val="28"/>
          <w:szCs w:val="28"/>
          <w:vertAlign w:val="subscript"/>
          <w:lang w:val="uk-UA"/>
        </w:rPr>
        <w:t>2</w:t>
      </w:r>
      <w:r w:rsidRPr="004A64AE">
        <w:rPr>
          <w:sz w:val="28"/>
          <w:szCs w:val="28"/>
          <w:lang w:val="uk-UA"/>
        </w:rPr>
        <w:t xml:space="preserve"> </w:t>
      </w:r>
      <w:r w:rsidRPr="004A64AE">
        <w:rPr>
          <w:sz w:val="28"/>
          <w:szCs w:val="28"/>
          <w:lang w:val="en-US"/>
        </w:rPr>
        <w:t>S</w:t>
      </w:r>
      <w:r w:rsidRPr="004A64AE">
        <w:rPr>
          <w:sz w:val="28"/>
          <w:szCs w:val="28"/>
          <w:lang w:val="uk-UA"/>
        </w:rPr>
        <w:t>О</w:t>
      </w:r>
      <w:r w:rsidRPr="004A64AE">
        <w:rPr>
          <w:sz w:val="28"/>
          <w:szCs w:val="28"/>
          <w:vertAlign w:val="subscript"/>
          <w:lang w:val="uk-UA"/>
        </w:rPr>
        <w:t>4</w:t>
      </w:r>
    </w:p>
    <w:p w:rsidR="00D828B3" w:rsidRPr="00671677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>Проблема вибору сировини.</w:t>
      </w:r>
    </w:p>
    <w:p w:rsidR="00D828B3" w:rsidRPr="00671677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 xml:space="preserve">ІІІ група - виробнича - вивчає виробничі процеси: подача піриту, повітря, відведення </w:t>
      </w:r>
      <w:r w:rsidRPr="004A64AE">
        <w:rPr>
          <w:sz w:val="28"/>
          <w:szCs w:val="28"/>
          <w:lang w:val="en-US"/>
        </w:rPr>
        <w:t>SO</w:t>
      </w:r>
      <w:r w:rsidRPr="004A64AE">
        <w:rPr>
          <w:sz w:val="28"/>
          <w:szCs w:val="28"/>
          <w:vertAlign w:val="subscript"/>
          <w:lang w:val="uk-UA"/>
        </w:rPr>
        <w:t>2</w:t>
      </w:r>
      <w:r w:rsidRPr="004A64AE">
        <w:rPr>
          <w:sz w:val="28"/>
          <w:szCs w:val="28"/>
          <w:lang w:val="uk-UA"/>
        </w:rPr>
        <w:t xml:space="preserve">, умови проведення процесу випалювання , пояснення їх з точки зору закономірностей перебігу реакцій, очищення і окиснення </w:t>
      </w:r>
      <w:r w:rsidRPr="004A64AE">
        <w:rPr>
          <w:sz w:val="28"/>
          <w:szCs w:val="28"/>
          <w:lang w:val="en-US"/>
        </w:rPr>
        <w:t>SO</w:t>
      </w:r>
      <w:r w:rsidRPr="004A64AE">
        <w:rPr>
          <w:sz w:val="28"/>
          <w:szCs w:val="28"/>
          <w:vertAlign w:val="subscript"/>
          <w:lang w:val="uk-UA"/>
        </w:rPr>
        <w:t>2</w:t>
      </w:r>
      <w:r w:rsidRPr="004A64AE">
        <w:rPr>
          <w:sz w:val="28"/>
          <w:szCs w:val="28"/>
          <w:lang w:val="uk-UA"/>
        </w:rPr>
        <w:t xml:space="preserve">, гідратація </w:t>
      </w:r>
      <w:r w:rsidRPr="004A64AE">
        <w:rPr>
          <w:sz w:val="28"/>
          <w:szCs w:val="28"/>
          <w:lang w:val="en-US"/>
        </w:rPr>
        <w:t>SO</w:t>
      </w:r>
      <w:r w:rsidRPr="004A64AE">
        <w:rPr>
          <w:sz w:val="28"/>
          <w:szCs w:val="28"/>
          <w:vertAlign w:val="subscript"/>
          <w:lang w:val="uk-UA"/>
        </w:rPr>
        <w:t>2</w:t>
      </w:r>
      <w:r w:rsidRPr="004A64AE">
        <w:rPr>
          <w:sz w:val="28"/>
          <w:szCs w:val="28"/>
          <w:lang w:val="uk-UA"/>
        </w:rPr>
        <w:t xml:space="preserve"> в </w:t>
      </w:r>
      <w:r w:rsidRPr="004A64AE">
        <w:rPr>
          <w:sz w:val="28"/>
          <w:szCs w:val="28"/>
          <w:lang w:val="en-US"/>
        </w:rPr>
        <w:t>S</w:t>
      </w:r>
      <w:r w:rsidRPr="004A64AE">
        <w:rPr>
          <w:sz w:val="28"/>
          <w:szCs w:val="28"/>
          <w:lang w:val="uk-UA"/>
        </w:rPr>
        <w:t>О</w:t>
      </w:r>
      <w:r w:rsidRPr="00671677">
        <w:rPr>
          <w:sz w:val="28"/>
          <w:szCs w:val="28"/>
          <w:vertAlign w:val="subscript"/>
          <w:lang w:val="uk-UA"/>
        </w:rPr>
        <w:t>3</w:t>
      </w:r>
      <w:r w:rsidRPr="004A64AE">
        <w:rPr>
          <w:sz w:val="28"/>
          <w:szCs w:val="28"/>
          <w:lang w:val="uk-UA"/>
        </w:rPr>
        <w:t>, апарати, які використовуються ( схема "Контактний спосіб виробництва, сульфатної кислоти").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A64AE">
        <w:rPr>
          <w:sz w:val="28"/>
          <w:szCs w:val="28"/>
          <w:lang w:val="en-US"/>
        </w:rPr>
        <w:t>IV</w:t>
      </w:r>
      <w:r w:rsidRPr="004A64AE">
        <w:rPr>
          <w:sz w:val="28"/>
          <w:szCs w:val="28"/>
        </w:rPr>
        <w:t xml:space="preserve"> </w:t>
      </w:r>
      <w:r w:rsidRPr="004A64AE">
        <w:rPr>
          <w:sz w:val="28"/>
          <w:szCs w:val="28"/>
          <w:lang w:val="uk-UA"/>
        </w:rPr>
        <w:t>група - група охорони праці і довкілля - вивчає умови захисту кожного працівника підприємства, охорони довкілля.</w:t>
      </w:r>
      <w:proofErr w:type="gramEnd"/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en-US"/>
        </w:rPr>
        <w:t>IV</w:t>
      </w:r>
      <w:r w:rsidRPr="004A64AE">
        <w:rPr>
          <w:sz w:val="28"/>
          <w:szCs w:val="28"/>
        </w:rPr>
        <w:t xml:space="preserve">. </w:t>
      </w:r>
      <w:r w:rsidRPr="004A64AE">
        <w:rPr>
          <w:sz w:val="28"/>
          <w:szCs w:val="28"/>
          <w:lang w:val="uk-UA"/>
        </w:rPr>
        <w:t>Захист проектів.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4AE">
        <w:rPr>
          <w:sz w:val="28"/>
          <w:szCs w:val="28"/>
          <w:lang w:val="uk-UA"/>
        </w:rPr>
        <w:t xml:space="preserve">Кожна група захищає свій проект 5-7 хв. 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Відповіді на запитання опонентів - 10 хв.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en-US"/>
        </w:rPr>
        <w:t>V</w:t>
      </w:r>
      <w:r w:rsidRPr="004A64AE">
        <w:rPr>
          <w:sz w:val="28"/>
          <w:szCs w:val="28"/>
        </w:rPr>
        <w:t xml:space="preserve">. </w:t>
      </w:r>
      <w:r w:rsidRPr="004A64AE">
        <w:rPr>
          <w:sz w:val="28"/>
          <w:szCs w:val="28"/>
          <w:lang w:val="uk-UA"/>
        </w:rPr>
        <w:t xml:space="preserve">Висновок </w:t>
      </w:r>
      <w:proofErr w:type="gramStart"/>
      <w:r w:rsidRPr="004A64AE">
        <w:rPr>
          <w:sz w:val="28"/>
          <w:szCs w:val="28"/>
          <w:lang w:val="uk-UA"/>
        </w:rPr>
        <w:t>( спосіб</w:t>
      </w:r>
      <w:proofErr w:type="gramEnd"/>
      <w:r w:rsidRPr="004A64AE">
        <w:rPr>
          <w:sz w:val="28"/>
          <w:szCs w:val="28"/>
          <w:lang w:val="uk-UA"/>
        </w:rPr>
        <w:t xml:space="preserve"> розв'язання проблеми). Майбутнє належить новим екологічно </w:t>
      </w:r>
      <w:r w:rsidRPr="004A64AE">
        <w:rPr>
          <w:sz w:val="28"/>
          <w:szCs w:val="28"/>
          <w:lang w:val="uk-UA"/>
        </w:rPr>
        <w:lastRenderedPageBreak/>
        <w:t>безпечним, маловідходним і, де можливо, безвідходним технологічним процесам.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en-US"/>
        </w:rPr>
        <w:t>VI</w:t>
      </w:r>
      <w:r w:rsidRPr="004A64AE">
        <w:rPr>
          <w:sz w:val="28"/>
          <w:szCs w:val="28"/>
        </w:rPr>
        <w:t xml:space="preserve">. </w:t>
      </w:r>
      <w:r w:rsidRPr="004A64AE">
        <w:rPr>
          <w:sz w:val="28"/>
          <w:szCs w:val="28"/>
          <w:lang w:val="uk-UA"/>
        </w:rPr>
        <w:t>Контроль засвоєння знань.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uk-UA"/>
        </w:rPr>
        <w:t>Обчислення за схемами перетворень.</w:t>
      </w:r>
    </w:p>
    <w:p w:rsidR="00D828B3" w:rsidRPr="004A64AE" w:rsidRDefault="00D828B3" w:rsidP="00D8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64AE">
        <w:rPr>
          <w:sz w:val="28"/>
          <w:szCs w:val="28"/>
          <w:lang w:val="en-US"/>
        </w:rPr>
        <w:t>VII</w:t>
      </w:r>
      <w:r w:rsidRPr="004A64AE">
        <w:rPr>
          <w:sz w:val="28"/>
          <w:szCs w:val="28"/>
        </w:rPr>
        <w:t xml:space="preserve">. </w:t>
      </w:r>
      <w:r w:rsidRPr="004A64AE">
        <w:rPr>
          <w:sz w:val="28"/>
          <w:szCs w:val="28"/>
          <w:lang w:val="uk-UA"/>
        </w:rPr>
        <w:t>Узагальнення, висновки, оцінювання роботи учасників проекту.</w:t>
      </w:r>
    </w:p>
    <w:p w:rsidR="00D828B3" w:rsidRPr="005A0CEF" w:rsidRDefault="00D828B3" w:rsidP="00D828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CAA" w:rsidRPr="00D828B3" w:rsidRDefault="00F35F24">
      <w:pPr>
        <w:rPr>
          <w:lang w:val="uk-UA"/>
        </w:rPr>
      </w:pPr>
    </w:p>
    <w:sectPr w:rsidR="00A82CAA" w:rsidRPr="00D828B3" w:rsidSect="00AE2320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8B3"/>
    <w:rsid w:val="000E460C"/>
    <w:rsid w:val="007B2240"/>
    <w:rsid w:val="009929CC"/>
    <w:rsid w:val="00D22514"/>
    <w:rsid w:val="00D828B3"/>
    <w:rsid w:val="00F35F24"/>
    <w:rsid w:val="00FD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2760</Words>
  <Characters>1574</Characters>
  <Application>Microsoft Office Word</Application>
  <DocSecurity>0</DocSecurity>
  <Lines>13</Lines>
  <Paragraphs>8</Paragraphs>
  <ScaleCrop>false</ScaleCrop>
  <Company>HOME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2010-04-11T22:42:00Z</dcterms:created>
  <dcterms:modified xsi:type="dcterms:W3CDTF">2010-04-11T22:44:00Z</dcterms:modified>
</cp:coreProperties>
</file>