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EB4" w:rsidRPr="00B95EB4" w:rsidRDefault="00B95EB4" w:rsidP="00B95EB4">
      <w:pPr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  <w:r w:rsidRPr="00B95EB4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>МІНІСТЕРСТВО НАУКИ І ОСВІТИ, МОЛОДІ ТА СПОРТУ УКРАЇНИ    ВІДДІЛ ОСВІТИ ЗБАРАЗЬКОЇ РАЙОННОЇ ДЕРЖАВНОЇ АДМІНІСТРАЦІЇ РАЙОННИЙ МЕТОДИЧНИЙ КАБІНЕТ</w:t>
      </w:r>
    </w:p>
    <w:p w:rsidR="00761B98" w:rsidRDefault="00761B98" w:rsidP="00AD5A5A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761B98" w:rsidRDefault="00761B98" w:rsidP="00AD5A5A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AD5A5A" w:rsidRDefault="00761B98" w:rsidP="00AD5A5A">
      <w:pPr>
        <w:jc w:val="center"/>
        <w:rPr>
          <w:rFonts w:ascii="Georgia" w:hAnsi="Georgia"/>
          <w:b/>
          <w:color w:val="C0504D" w:themeColor="accent2"/>
          <w:sz w:val="32"/>
          <w:szCs w:val="32"/>
          <w:lang w:val="uk-UA"/>
        </w:rPr>
      </w:pPr>
      <w:r w:rsidRPr="001C3AD2">
        <w:rPr>
          <w:rFonts w:ascii="Georgia" w:hAnsi="Georgia"/>
          <w:b/>
          <w:color w:val="C0504D" w:themeColor="accent2"/>
          <w:sz w:val="32"/>
          <w:szCs w:val="32"/>
          <w:lang w:val="uk-UA"/>
        </w:rPr>
        <w:t xml:space="preserve">Конспект уроку </w:t>
      </w:r>
    </w:p>
    <w:p w:rsidR="00B95EB4" w:rsidRPr="001C3AD2" w:rsidRDefault="00B95EB4" w:rsidP="00AD5A5A">
      <w:pPr>
        <w:jc w:val="center"/>
        <w:rPr>
          <w:rFonts w:ascii="Georgia" w:hAnsi="Georgia"/>
          <w:b/>
          <w:color w:val="C0504D" w:themeColor="accent2"/>
          <w:sz w:val="32"/>
          <w:szCs w:val="32"/>
          <w:lang w:val="uk-UA"/>
        </w:rPr>
      </w:pPr>
    </w:p>
    <w:p w:rsidR="00AD5A5A" w:rsidRPr="001C3AD2" w:rsidRDefault="001C3AD2" w:rsidP="001C3AD2">
      <w:pPr>
        <w:jc w:val="center"/>
        <w:rPr>
          <w:rFonts w:ascii="Georgia" w:hAnsi="Georgia"/>
          <w:b/>
          <w:color w:val="E36C0A" w:themeColor="accent6" w:themeShade="BF"/>
          <w:sz w:val="72"/>
          <w:szCs w:val="72"/>
          <w:lang w:val="uk-UA"/>
        </w:rPr>
      </w:pPr>
      <w:r w:rsidRPr="001C3AD2">
        <w:rPr>
          <w:rFonts w:ascii="Georgia" w:hAnsi="Georgia"/>
          <w:b/>
          <w:color w:val="E36C0A" w:themeColor="accent6" w:themeShade="BF"/>
          <w:sz w:val="72"/>
          <w:szCs w:val="72"/>
          <w:lang w:val="uk-UA"/>
        </w:rPr>
        <w:t>ПОДОРОЖ У СВІТ ПОДАТКУ</w:t>
      </w:r>
    </w:p>
    <w:p w:rsidR="00AD5A5A" w:rsidRPr="001C3AD2" w:rsidRDefault="00761B98" w:rsidP="00AD5A5A">
      <w:pPr>
        <w:jc w:val="center"/>
        <w:rPr>
          <w:rFonts w:ascii="Times New Roman" w:hAnsi="Times New Roman" w:cs="Times New Roman"/>
          <w:b/>
          <w:color w:val="C0504D" w:themeColor="accent2"/>
          <w:sz w:val="40"/>
          <w:szCs w:val="40"/>
          <w:lang w:val="uk-UA"/>
        </w:rPr>
      </w:pPr>
      <w:r w:rsidRPr="001C3AD2">
        <w:rPr>
          <w:rFonts w:ascii="Times New Roman" w:hAnsi="Times New Roman" w:cs="Times New Roman"/>
          <w:b/>
          <w:color w:val="C0504D" w:themeColor="accent2"/>
          <w:sz w:val="40"/>
          <w:szCs w:val="40"/>
          <w:lang w:val="uk-UA"/>
        </w:rPr>
        <w:t xml:space="preserve">Проведено у </w:t>
      </w:r>
      <w:r w:rsidR="00AD5A5A" w:rsidRPr="001C3AD2">
        <w:rPr>
          <w:rFonts w:ascii="Times New Roman" w:hAnsi="Times New Roman" w:cs="Times New Roman"/>
          <w:b/>
          <w:color w:val="C0504D" w:themeColor="accent2"/>
          <w:sz w:val="40"/>
          <w:szCs w:val="40"/>
          <w:lang w:val="uk-UA"/>
        </w:rPr>
        <w:t>10 клас</w:t>
      </w:r>
      <w:r w:rsidRPr="001C3AD2">
        <w:rPr>
          <w:rFonts w:ascii="Times New Roman" w:hAnsi="Times New Roman" w:cs="Times New Roman"/>
          <w:b/>
          <w:color w:val="C0504D" w:themeColor="accent2"/>
          <w:sz w:val="40"/>
          <w:szCs w:val="40"/>
          <w:lang w:val="uk-UA"/>
        </w:rPr>
        <w:t>і</w:t>
      </w:r>
    </w:p>
    <w:p w:rsidR="00761B98" w:rsidRPr="00AD5A5A" w:rsidRDefault="00761B98" w:rsidP="00AD5A5A">
      <w:pPr>
        <w:jc w:val="center"/>
        <w:rPr>
          <w:rFonts w:ascii="Georgia" w:hAnsi="Georgia"/>
          <w:b/>
          <w:sz w:val="40"/>
          <w:szCs w:val="40"/>
          <w:lang w:val="uk-UA"/>
        </w:rPr>
      </w:pPr>
    </w:p>
    <w:p w:rsidR="00AD5A5A" w:rsidRDefault="00761B98" w:rsidP="00761B98">
      <w:pPr>
        <w:rPr>
          <w:rFonts w:ascii="Georgia" w:hAnsi="Georgia"/>
          <w:b/>
          <w:sz w:val="72"/>
          <w:szCs w:val="7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16136</wp:posOffset>
            </wp:positionH>
            <wp:positionV relativeFrom="paragraph">
              <wp:posOffset>-8404</wp:posOffset>
            </wp:positionV>
            <wp:extent cx="3315821" cy="2976282"/>
            <wp:effectExtent l="19050" t="0" r="0" b="0"/>
            <wp:wrapTight wrapText="bothSides">
              <wp:wrapPolygon edited="0">
                <wp:start x="-124" y="0"/>
                <wp:lineTo x="-124" y="21429"/>
                <wp:lineTo x="21593" y="21429"/>
                <wp:lineTo x="21593" y="0"/>
                <wp:lineTo x="-124" y="0"/>
              </wp:wrapPolygon>
            </wp:wrapTight>
            <wp:docPr id="1" name="Рисунок 1" descr="http://im0-tub-ua.yandex.net/i?id=4b23f426854efd7495ec85311af3bca9-21-144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ua.yandex.net/i?id=4b23f426854efd7495ec85311af3bca9-21-144&amp;n=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21" cy="297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B98" w:rsidRPr="00B95EB4" w:rsidRDefault="00AD5A5A" w:rsidP="00761B98">
      <w:pPr>
        <w:rPr>
          <w:rFonts w:ascii="Arial Black" w:hAnsi="Arial Black"/>
          <w:color w:val="C00000"/>
          <w:sz w:val="32"/>
          <w:szCs w:val="32"/>
          <w:lang w:val="uk-UA"/>
        </w:rPr>
      </w:pPr>
      <w:r w:rsidRPr="00B95EB4">
        <w:rPr>
          <w:rFonts w:ascii="Arial Black" w:hAnsi="Arial Black"/>
          <w:color w:val="C00000"/>
          <w:sz w:val="32"/>
          <w:szCs w:val="32"/>
          <w:lang w:val="uk-UA"/>
        </w:rPr>
        <w:t xml:space="preserve">Вчитель історії та </w:t>
      </w:r>
    </w:p>
    <w:p w:rsidR="00AD5A5A" w:rsidRPr="00B95EB4" w:rsidRDefault="00AD5A5A" w:rsidP="00761B98">
      <w:pPr>
        <w:rPr>
          <w:rFonts w:ascii="Arial Black" w:hAnsi="Arial Black"/>
          <w:color w:val="C00000"/>
          <w:sz w:val="32"/>
          <w:szCs w:val="32"/>
          <w:lang w:val="uk-UA"/>
        </w:rPr>
      </w:pPr>
      <w:r w:rsidRPr="00B95EB4">
        <w:rPr>
          <w:rFonts w:ascii="Arial Black" w:hAnsi="Arial Black"/>
          <w:color w:val="C00000"/>
          <w:sz w:val="32"/>
          <w:szCs w:val="32"/>
          <w:lang w:val="uk-UA"/>
        </w:rPr>
        <w:t>правознавства:</w:t>
      </w:r>
    </w:p>
    <w:p w:rsidR="00AD5A5A" w:rsidRPr="00B95EB4" w:rsidRDefault="00AD5A5A" w:rsidP="00761B98">
      <w:pPr>
        <w:rPr>
          <w:rFonts w:ascii="Arial Black" w:hAnsi="Arial Black"/>
          <w:color w:val="C00000"/>
          <w:sz w:val="32"/>
          <w:szCs w:val="32"/>
          <w:lang w:val="uk-UA"/>
        </w:rPr>
      </w:pPr>
      <w:r w:rsidRPr="00B95EB4">
        <w:rPr>
          <w:rFonts w:ascii="Arial Black" w:hAnsi="Arial Black"/>
          <w:color w:val="C00000"/>
          <w:sz w:val="32"/>
          <w:szCs w:val="32"/>
          <w:lang w:val="uk-UA"/>
        </w:rPr>
        <w:t>Каплун Л.І.</w:t>
      </w:r>
    </w:p>
    <w:p w:rsidR="00AD5A5A" w:rsidRDefault="00AD5A5A" w:rsidP="00AD5A5A">
      <w:pPr>
        <w:ind w:firstLine="5812"/>
        <w:rPr>
          <w:rFonts w:ascii="Georgia" w:hAnsi="Georgia"/>
          <w:sz w:val="28"/>
          <w:szCs w:val="28"/>
          <w:lang w:val="uk-UA"/>
        </w:rPr>
      </w:pPr>
    </w:p>
    <w:p w:rsidR="00AD5A5A" w:rsidRDefault="00AD5A5A" w:rsidP="00AD5A5A">
      <w:pPr>
        <w:ind w:firstLine="5812"/>
        <w:rPr>
          <w:rFonts w:ascii="Georgia" w:hAnsi="Georgia"/>
          <w:sz w:val="28"/>
          <w:szCs w:val="28"/>
          <w:lang w:val="uk-UA"/>
        </w:rPr>
      </w:pPr>
    </w:p>
    <w:p w:rsidR="00AD5A5A" w:rsidRDefault="00AD5A5A" w:rsidP="00AD5A5A">
      <w:pPr>
        <w:ind w:firstLine="5812"/>
        <w:rPr>
          <w:rFonts w:ascii="Georgia" w:hAnsi="Georgia"/>
          <w:sz w:val="28"/>
          <w:szCs w:val="28"/>
          <w:lang w:val="uk-UA"/>
        </w:rPr>
      </w:pPr>
    </w:p>
    <w:p w:rsidR="00AD5A5A" w:rsidRDefault="00AD5A5A" w:rsidP="00AD5A5A">
      <w:pPr>
        <w:ind w:firstLine="5812"/>
        <w:rPr>
          <w:rFonts w:ascii="Georgia" w:hAnsi="Georgia"/>
          <w:sz w:val="28"/>
          <w:szCs w:val="28"/>
          <w:lang w:val="uk-UA"/>
        </w:rPr>
      </w:pPr>
    </w:p>
    <w:p w:rsidR="00761B98" w:rsidRDefault="00761B98" w:rsidP="00AD5A5A">
      <w:pPr>
        <w:ind w:firstLine="5812"/>
        <w:rPr>
          <w:rFonts w:ascii="Georgia" w:hAnsi="Georgia"/>
          <w:sz w:val="28"/>
          <w:szCs w:val="28"/>
          <w:lang w:val="uk-UA"/>
        </w:rPr>
      </w:pPr>
    </w:p>
    <w:p w:rsidR="00761B98" w:rsidRDefault="00761B98" w:rsidP="00B95EB4">
      <w:pPr>
        <w:rPr>
          <w:rFonts w:ascii="Georgia" w:hAnsi="Georgia"/>
          <w:sz w:val="16"/>
          <w:szCs w:val="16"/>
          <w:lang w:val="uk-UA"/>
        </w:rPr>
      </w:pPr>
    </w:p>
    <w:p w:rsidR="00B95EB4" w:rsidRPr="00B95EB4" w:rsidRDefault="00B95EB4" w:rsidP="00B95EB4">
      <w:pPr>
        <w:rPr>
          <w:rFonts w:ascii="Georgia" w:hAnsi="Georgia"/>
          <w:sz w:val="16"/>
          <w:szCs w:val="16"/>
          <w:lang w:val="uk-UA"/>
        </w:rPr>
      </w:pPr>
    </w:p>
    <w:p w:rsidR="00AD5A5A" w:rsidRPr="00B95EB4" w:rsidRDefault="00AD5A5A" w:rsidP="00AD5A5A">
      <w:pPr>
        <w:jc w:val="center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proofErr w:type="spellStart"/>
      <w:r w:rsidRPr="00B95EB4">
        <w:rPr>
          <w:rFonts w:ascii="Times New Roman" w:hAnsi="Times New Roman" w:cs="Times New Roman"/>
          <w:color w:val="C00000"/>
          <w:sz w:val="28"/>
          <w:szCs w:val="28"/>
          <w:lang w:val="uk-UA"/>
        </w:rPr>
        <w:t>Д</w:t>
      </w:r>
      <w:r w:rsidR="00F65506" w:rsidRPr="00B95EB4">
        <w:rPr>
          <w:rFonts w:ascii="Times New Roman" w:hAnsi="Times New Roman" w:cs="Times New Roman"/>
          <w:color w:val="C00000"/>
          <w:sz w:val="28"/>
          <w:szCs w:val="28"/>
          <w:lang w:val="uk-UA"/>
        </w:rPr>
        <w:t>обрив</w:t>
      </w:r>
      <w:r w:rsidRPr="00B95EB4">
        <w:rPr>
          <w:rFonts w:ascii="Times New Roman" w:hAnsi="Times New Roman" w:cs="Times New Roman"/>
          <w:color w:val="C00000"/>
          <w:sz w:val="28"/>
          <w:szCs w:val="28"/>
          <w:lang w:val="uk-UA"/>
        </w:rPr>
        <w:t>оди</w:t>
      </w:r>
      <w:proofErr w:type="spellEnd"/>
      <w:r w:rsidRPr="00B95EB4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2013</w:t>
      </w:r>
    </w:p>
    <w:p w:rsidR="00F65506" w:rsidRDefault="00F65506" w:rsidP="00AD5A5A">
      <w:pPr>
        <w:jc w:val="center"/>
        <w:rPr>
          <w:rFonts w:ascii="Georgia" w:hAnsi="Georgia"/>
          <w:sz w:val="28"/>
          <w:szCs w:val="28"/>
          <w:lang w:val="uk-UA"/>
        </w:rPr>
      </w:pPr>
    </w:p>
    <w:p w:rsidR="007F6280" w:rsidRPr="001C3AD2" w:rsidRDefault="007F6280" w:rsidP="00592FB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Податкова система України.</w:t>
      </w:r>
    </w:p>
    <w:p w:rsidR="007F6280" w:rsidRPr="001C3AD2" w:rsidRDefault="007F6280" w:rsidP="00592FB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дати загальну характеристику понять, що стосуються правової освіти; визначити мету, завдання та значення сплати податків; розширити набуті раніше знання про податок та необхідність його сплати; формувати в учнів почуття особистої невід’ємності та відповідальності </w:t>
      </w:r>
      <w:r w:rsidR="00A72DB7" w:rsidRPr="001C3AD2">
        <w:rPr>
          <w:rFonts w:ascii="Times New Roman" w:hAnsi="Times New Roman" w:cs="Times New Roman"/>
          <w:sz w:val="28"/>
          <w:szCs w:val="28"/>
          <w:lang w:val="uk-UA"/>
        </w:rPr>
        <w:t>за сплату податків.</w:t>
      </w:r>
    </w:p>
    <w:p w:rsidR="00A72DB7" w:rsidRPr="001C3AD2" w:rsidRDefault="00A72DB7" w:rsidP="00592FB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Тип уроку: </w:t>
      </w:r>
      <w:r w:rsidR="008066AA" w:rsidRPr="001C3AD2">
        <w:rPr>
          <w:rFonts w:ascii="Times New Roman" w:hAnsi="Times New Roman" w:cs="Times New Roman"/>
          <w:sz w:val="28"/>
          <w:szCs w:val="28"/>
          <w:lang w:val="uk-UA"/>
        </w:rPr>
        <w:t>урок-подорож.</w:t>
      </w:r>
    </w:p>
    <w:p w:rsidR="00A72DB7" w:rsidRPr="001C3AD2" w:rsidRDefault="00A72DB7" w:rsidP="00592FB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 </w:t>
      </w:r>
      <w:r w:rsidR="00B76D6A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підручник «Правознавство», витяг з Конституції, </w:t>
      </w:r>
      <w:r w:rsidR="009F3B20" w:rsidRPr="001C3AD2">
        <w:rPr>
          <w:rFonts w:ascii="Times New Roman" w:hAnsi="Times New Roman" w:cs="Times New Roman"/>
          <w:sz w:val="28"/>
          <w:szCs w:val="28"/>
          <w:lang w:val="uk-UA"/>
        </w:rPr>
        <w:t>завдання для роботи в групах, демонстраційний матеріал, мультфільм «Країна мрії»</w:t>
      </w:r>
    </w:p>
    <w:p w:rsidR="00F65506" w:rsidRPr="001C3AD2" w:rsidRDefault="00592FB5" w:rsidP="00592FB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Основні поняття: </w:t>
      </w:r>
      <w:r w:rsidR="00900E6D" w:rsidRPr="001C3AD2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270B14" w:rsidRPr="001C3AD2">
        <w:rPr>
          <w:rFonts w:ascii="Times New Roman" w:hAnsi="Times New Roman" w:cs="Times New Roman"/>
          <w:sz w:val="28"/>
          <w:szCs w:val="28"/>
          <w:lang w:val="uk-UA"/>
        </w:rPr>
        <w:t>податок</w:t>
      </w:r>
      <w:r w:rsidR="00900E6D" w:rsidRPr="001C3AD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70B14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40C96" w:rsidRPr="001C3AD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70B14" w:rsidRPr="001C3AD2">
        <w:rPr>
          <w:rFonts w:ascii="Times New Roman" w:hAnsi="Times New Roman" w:cs="Times New Roman"/>
          <w:sz w:val="28"/>
          <w:szCs w:val="28"/>
          <w:lang w:val="uk-UA"/>
        </w:rPr>
        <w:t>податков</w:t>
      </w:r>
      <w:r w:rsidR="00693F82" w:rsidRPr="001C3AD2">
        <w:rPr>
          <w:rFonts w:ascii="Times New Roman" w:hAnsi="Times New Roman" w:cs="Times New Roman"/>
          <w:sz w:val="28"/>
          <w:szCs w:val="28"/>
          <w:lang w:val="uk-UA"/>
        </w:rPr>
        <w:t>е право</w:t>
      </w:r>
      <w:r w:rsidR="00240C96" w:rsidRPr="001C3AD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70B14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93F82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«податкова система», </w:t>
      </w:r>
      <w:r w:rsidR="00240C96" w:rsidRPr="001C3AD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70B14" w:rsidRPr="001C3AD2">
        <w:rPr>
          <w:rFonts w:ascii="Times New Roman" w:hAnsi="Times New Roman" w:cs="Times New Roman"/>
          <w:sz w:val="28"/>
          <w:szCs w:val="28"/>
          <w:lang w:val="uk-UA"/>
        </w:rPr>
        <w:t>функції податків</w:t>
      </w:r>
      <w:r w:rsidR="00240C96" w:rsidRPr="001C3AD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70B14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40C96" w:rsidRPr="001C3AD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900E6D" w:rsidRPr="001C3AD2">
        <w:rPr>
          <w:rFonts w:ascii="Times New Roman" w:hAnsi="Times New Roman" w:cs="Times New Roman"/>
          <w:sz w:val="28"/>
          <w:szCs w:val="28"/>
          <w:lang w:val="uk-UA"/>
        </w:rPr>
        <w:t>бюджет</w:t>
      </w:r>
      <w:r w:rsidR="00240C96" w:rsidRPr="001C3AD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00E6D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40C96" w:rsidRPr="001C3AD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F7961" w:rsidRPr="001C3AD2">
        <w:rPr>
          <w:rFonts w:ascii="Times New Roman" w:hAnsi="Times New Roman" w:cs="Times New Roman"/>
          <w:sz w:val="28"/>
          <w:szCs w:val="28"/>
          <w:lang w:val="uk-UA"/>
        </w:rPr>
        <w:t>суб’єкт оподаткування</w:t>
      </w:r>
      <w:r w:rsidR="00240C96" w:rsidRPr="001C3AD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00E6D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40C96" w:rsidRPr="001C3AD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F7961" w:rsidRPr="001C3AD2">
        <w:rPr>
          <w:rFonts w:ascii="Times New Roman" w:hAnsi="Times New Roman" w:cs="Times New Roman"/>
          <w:sz w:val="28"/>
          <w:szCs w:val="28"/>
          <w:lang w:val="uk-UA"/>
        </w:rPr>
        <w:t>об’єкт оподаткування</w:t>
      </w:r>
      <w:r w:rsidR="00240C96" w:rsidRPr="001C3AD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00E6D" w:rsidRPr="001C3AD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75B14" w:rsidRPr="001C3AD2" w:rsidRDefault="00075B14" w:rsidP="00E26ED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Епіграф: </w:t>
      </w:r>
      <w:r w:rsidR="00E26ED6" w:rsidRPr="001C3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«Навіть сплачувати податки можна з любов’ю: думайте, що ви платите за проживання в державі.»  </w:t>
      </w:r>
      <w:r w:rsidR="00E26ED6" w:rsidRPr="001C3AD2">
        <w:rPr>
          <w:rFonts w:ascii="Times New Roman" w:hAnsi="Times New Roman" w:cs="Times New Roman"/>
          <w:i/>
          <w:sz w:val="28"/>
          <w:szCs w:val="28"/>
          <w:lang w:val="uk-UA"/>
        </w:rPr>
        <w:t>Ж. Боден, французький економіст</w:t>
      </w:r>
    </w:p>
    <w:p w:rsidR="00A862BB" w:rsidRPr="00A862BB" w:rsidRDefault="00A862BB" w:rsidP="00240C96">
      <w:pPr>
        <w:ind w:firstLine="709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240C96" w:rsidRPr="001C3AD2" w:rsidRDefault="00240C96" w:rsidP="00240C96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C3AD2">
        <w:rPr>
          <w:rFonts w:ascii="Times New Roman" w:hAnsi="Times New Roman" w:cs="Times New Roman"/>
          <w:b/>
          <w:sz w:val="36"/>
          <w:szCs w:val="36"/>
          <w:lang w:val="uk-UA"/>
        </w:rPr>
        <w:t>Хід уроку</w:t>
      </w:r>
    </w:p>
    <w:p w:rsidR="00240C96" w:rsidRPr="001C3AD2" w:rsidRDefault="00E26ED6" w:rsidP="00240C9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 УРОКУ</w:t>
      </w:r>
    </w:p>
    <w:p w:rsidR="00F43E82" w:rsidRPr="001C3AD2" w:rsidRDefault="00F43E82" w:rsidP="00240C9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>ІІ. АКТУАЛІЗАЦІЯ ОПОРНИХ ЗНАНЬ</w:t>
      </w:r>
    </w:p>
    <w:p w:rsidR="00F43E82" w:rsidRPr="001C3AD2" w:rsidRDefault="00D2065C" w:rsidP="00F43E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>Як ви розумієте слова Ж. Боде</w:t>
      </w:r>
      <w:r w:rsidR="00F43E82" w:rsidRPr="001C3AD2">
        <w:rPr>
          <w:rFonts w:ascii="Times New Roman" w:hAnsi="Times New Roman" w:cs="Times New Roman"/>
          <w:sz w:val="28"/>
          <w:szCs w:val="28"/>
          <w:lang w:val="uk-UA"/>
        </w:rPr>
        <w:t>на?</w:t>
      </w:r>
    </w:p>
    <w:p w:rsidR="00F43E82" w:rsidRPr="001C3AD2" w:rsidRDefault="00F43E82" w:rsidP="00F43E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>Чи є вони актуальними у наш час?</w:t>
      </w:r>
    </w:p>
    <w:p w:rsidR="00F43E82" w:rsidRPr="001C3AD2" w:rsidRDefault="00F43E82" w:rsidP="00F43E82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6ED6" w:rsidRPr="001C3AD2" w:rsidRDefault="00E26ED6" w:rsidP="00240C9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="00F43E82" w:rsidRPr="001C3AD2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>. МОТИВАЦІЯ НАВЧАЛЬНОЇ ДІЯЛЬНОСТІ</w:t>
      </w:r>
    </w:p>
    <w:p w:rsidR="00E26ED6" w:rsidRPr="001C3AD2" w:rsidRDefault="00CB5D83" w:rsidP="00240C9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>Повідомлення теми та завдань уроку.</w:t>
      </w:r>
    </w:p>
    <w:p w:rsidR="00F43E82" w:rsidRPr="001C3AD2" w:rsidRDefault="00F43E82" w:rsidP="00240C9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Метод «Моз</w:t>
      </w:r>
      <w:r w:rsidR="008D179B" w:rsidRPr="001C3AD2">
        <w:rPr>
          <w:rFonts w:ascii="Times New Roman" w:hAnsi="Times New Roman" w:cs="Times New Roman"/>
          <w:b/>
          <w:i/>
          <w:sz w:val="28"/>
          <w:szCs w:val="28"/>
          <w:lang w:val="uk-UA"/>
        </w:rPr>
        <w:t>ковий штурм</w:t>
      </w:r>
      <w:r w:rsidRPr="001C3AD2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CB5D83" w:rsidRPr="001C3AD2" w:rsidRDefault="005D4291" w:rsidP="008D179B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>Чи стикалися ви вже у своєму житті із поняттями податкової системи?</w:t>
      </w:r>
      <w:r w:rsidR="008D179B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Де? За яких обставин?</w:t>
      </w:r>
    </w:p>
    <w:p w:rsidR="005D4291" w:rsidRDefault="005D4291" w:rsidP="005D4291">
      <w:pPr>
        <w:ind w:left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761B98" w:rsidRPr="001C3AD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>ВИВЧЕННЯ НОВОГО МАТЕРІАЛУ</w:t>
      </w:r>
    </w:p>
    <w:p w:rsidR="002C4179" w:rsidRDefault="002C4179" w:rsidP="002C417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4179">
        <w:rPr>
          <w:rFonts w:ascii="Times New Roman" w:hAnsi="Times New Roman" w:cs="Times New Roman"/>
          <w:sz w:val="28"/>
          <w:szCs w:val="28"/>
          <w:lang w:val="uk-UA"/>
        </w:rPr>
        <w:t>Подорож у минуле в пошуках податкового коріння</w:t>
      </w:r>
    </w:p>
    <w:p w:rsidR="002C4179" w:rsidRDefault="002C4179" w:rsidP="002C417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Знайомство із глосарієм</w:t>
      </w:r>
    </w:p>
    <w:p w:rsidR="002C4179" w:rsidRDefault="002C4179" w:rsidP="002C417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«Захмарні» функції податків</w:t>
      </w:r>
    </w:p>
    <w:p w:rsidR="002C4179" w:rsidRDefault="002C4179" w:rsidP="002C417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Види податків і зборів</w:t>
      </w:r>
    </w:p>
    <w:p w:rsidR="002C4179" w:rsidRDefault="002C4179" w:rsidP="002C417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Ознайомлення з правами та обов’язками платників податків</w:t>
      </w:r>
    </w:p>
    <w:p w:rsidR="002C4179" w:rsidRDefault="002C4179" w:rsidP="002C417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Судочинство про порушення податкових законів</w:t>
      </w:r>
    </w:p>
    <w:p w:rsidR="002C4179" w:rsidRDefault="002C4179" w:rsidP="002C4179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4179" w:rsidRPr="002C4179" w:rsidRDefault="002C4179" w:rsidP="002C417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C4179">
        <w:rPr>
          <w:rFonts w:ascii="Times New Roman" w:hAnsi="Times New Roman" w:cs="Times New Roman"/>
          <w:b/>
          <w:sz w:val="32"/>
          <w:szCs w:val="32"/>
          <w:lang w:val="uk-UA"/>
        </w:rPr>
        <w:t>Подорож у минуле в пошуках податкового коріння</w:t>
      </w:r>
    </w:p>
    <w:p w:rsidR="00D75465" w:rsidRPr="001C3AD2" w:rsidRDefault="00D50662" w:rsidP="00D506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ВЧИТЕЛЬ: </w:t>
      </w:r>
      <w:r w:rsidRPr="001C3AD2">
        <w:rPr>
          <w:rFonts w:ascii="Times New Roman" w:hAnsi="Times New Roman" w:cs="Times New Roman"/>
          <w:lang w:val="uk-UA"/>
        </w:rPr>
        <w:t xml:space="preserve"> </w:t>
      </w:r>
      <w:r w:rsidR="00D75465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Податки, збори та мито є найважливішими джерелами державних доходів майже всіх країн світу. Завдяки системі оподаткування влада має змогу забезпечувати свою діяльність. </w:t>
      </w:r>
    </w:p>
    <w:p w:rsidR="00D50662" w:rsidRPr="001C3AD2" w:rsidRDefault="00D50662" w:rsidP="00D506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Податки пов'язані з існуванням держави, хоч виникли вони значно пізніше, ніж з'явилися перші держави, фінансова діяльність яких  супроводжувалася збиранням митних зборів у сучасному їх розумінні.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Безпосередньо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податки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джерело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доходів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державного бюджету в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сучасному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розумінні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налічують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сотень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. Першим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податок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розкрив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Сміт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r w:rsidRPr="001C3AD2">
        <w:rPr>
          <w:rFonts w:ascii="Times New Roman" w:hAnsi="Times New Roman" w:cs="Times New Roman"/>
          <w:b/>
          <w:sz w:val="28"/>
          <w:szCs w:val="28"/>
        </w:rPr>
        <w:t xml:space="preserve">"Про </w:t>
      </w:r>
      <w:proofErr w:type="spellStart"/>
      <w:r w:rsidRPr="001C3AD2">
        <w:rPr>
          <w:rFonts w:ascii="Times New Roman" w:hAnsi="Times New Roman" w:cs="Times New Roman"/>
          <w:b/>
          <w:sz w:val="28"/>
          <w:szCs w:val="28"/>
        </w:rPr>
        <w:t>багатство</w:t>
      </w:r>
      <w:proofErr w:type="spellEnd"/>
      <w:r w:rsidRPr="001C3A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b/>
          <w:sz w:val="28"/>
          <w:szCs w:val="28"/>
        </w:rPr>
        <w:t>народів</w:t>
      </w:r>
      <w:proofErr w:type="spellEnd"/>
      <w:r w:rsidRPr="001C3AD2">
        <w:rPr>
          <w:rFonts w:ascii="Times New Roman" w:hAnsi="Times New Roman" w:cs="Times New Roman"/>
          <w:b/>
          <w:sz w:val="28"/>
          <w:szCs w:val="28"/>
        </w:rPr>
        <w:t>" (1770),</w:t>
      </w:r>
      <w:r w:rsidRPr="001C3AD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податок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визначений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тягар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накладається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державою у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закону,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розмі</w:t>
      </w:r>
      <w:proofErr w:type="gramStart"/>
      <w:r w:rsidRPr="001C3AD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1C3A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 xml:space="preserve"> порядок </w:t>
      </w:r>
      <w:proofErr w:type="spellStart"/>
      <w:r w:rsidRPr="001C3AD2">
        <w:rPr>
          <w:rFonts w:ascii="Times New Roman" w:hAnsi="Times New Roman" w:cs="Times New Roman"/>
          <w:sz w:val="28"/>
          <w:szCs w:val="28"/>
        </w:rPr>
        <w:t>сплати</w:t>
      </w:r>
      <w:proofErr w:type="spellEnd"/>
      <w:r w:rsidRPr="001C3AD2">
        <w:rPr>
          <w:rFonts w:ascii="Times New Roman" w:hAnsi="Times New Roman" w:cs="Times New Roman"/>
          <w:sz w:val="28"/>
          <w:szCs w:val="28"/>
        </w:rPr>
        <w:t>.</w:t>
      </w:r>
    </w:p>
    <w:p w:rsidR="00D75465" w:rsidRPr="001C3AD2" w:rsidRDefault="00D75465" w:rsidP="00D5066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i/>
          <w:sz w:val="28"/>
          <w:szCs w:val="28"/>
          <w:lang w:val="uk-UA"/>
        </w:rPr>
        <w:t>Зараз прослухаємо коротку історичну довідку від наших істориків-пошуковців про історію оподаткування</w:t>
      </w:r>
    </w:p>
    <w:p w:rsidR="00D75465" w:rsidRPr="001C3AD2" w:rsidRDefault="00855E09" w:rsidP="00855E0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>Історик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8E4C45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історія оподаткування, згідно з прийнятими нормативними актами, нараховує декілька тисячоліть. Підтвердженням цього є закони ЕМНУННИ (це маленьке місто-держава, розташоване поблизу Вавилона)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>, які датуються</w:t>
      </w:r>
      <w:r w:rsidR="00ED2B7D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ще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ХХ ст. до н.е. і тому є найдавнішими серед відомих пам’яток законодавства.</w:t>
      </w:r>
    </w:p>
    <w:p w:rsidR="00855E09" w:rsidRPr="001C3AD2" w:rsidRDefault="00855E09" w:rsidP="00855E09">
      <w:pPr>
        <w:pStyle w:val="a3"/>
        <w:ind w:left="145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5E09" w:rsidRPr="001C3AD2" w:rsidRDefault="00855E09" w:rsidP="00855E0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Історик 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– у І пол. XVІІІ ст. до н.е. вавилонський цар </w:t>
      </w:r>
      <w:proofErr w:type="spellStart"/>
      <w:r w:rsidRPr="001C3AD2">
        <w:rPr>
          <w:rFonts w:ascii="Times New Roman" w:hAnsi="Times New Roman" w:cs="Times New Roman"/>
          <w:sz w:val="28"/>
          <w:szCs w:val="28"/>
          <w:lang w:val="uk-UA"/>
        </w:rPr>
        <w:t>Хаммурапі</w:t>
      </w:r>
      <w:proofErr w:type="spellEnd"/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затвердив закони, що були</w:t>
      </w:r>
      <w:r w:rsidR="009C4216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вибиті на чорному базальтовому камені і в яких податки іменувалися як «ПОДАТЬ». </w:t>
      </w:r>
    </w:p>
    <w:p w:rsidR="009C4216" w:rsidRPr="001C3AD2" w:rsidRDefault="00F4196C" w:rsidP="00F473FF">
      <w:pPr>
        <w:pStyle w:val="a3"/>
        <w:ind w:left="1418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>У V ст. до н.е. у Давньому Римі було прийнято закони ХІІ таблиць (</w:t>
      </w:r>
      <w:r w:rsidR="00A36508" w:rsidRPr="001C3AD2">
        <w:rPr>
          <w:rFonts w:ascii="Times New Roman" w:hAnsi="Times New Roman" w:cs="Times New Roman"/>
          <w:sz w:val="28"/>
          <w:szCs w:val="28"/>
          <w:lang w:val="uk-UA"/>
        </w:rPr>
        <w:t>розміщені на 12 табличках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36508" w:rsidRPr="001C3AD2">
        <w:rPr>
          <w:rFonts w:ascii="Times New Roman" w:hAnsi="Times New Roman" w:cs="Times New Roman"/>
          <w:sz w:val="28"/>
          <w:szCs w:val="28"/>
          <w:lang w:val="uk-UA"/>
        </w:rPr>
        <w:t>, у них йшла мова про збори</w:t>
      </w:r>
      <w:r w:rsidR="00F473FF" w:rsidRPr="001C3AD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473FF" w:rsidRPr="001C3AD2" w:rsidRDefault="00F473FF" w:rsidP="00F473FF">
      <w:pPr>
        <w:pStyle w:val="a3"/>
        <w:ind w:left="1418"/>
        <w:rPr>
          <w:rFonts w:ascii="Times New Roman" w:hAnsi="Times New Roman" w:cs="Times New Roman"/>
          <w:sz w:val="28"/>
          <w:szCs w:val="28"/>
          <w:lang w:val="uk-UA"/>
        </w:rPr>
      </w:pPr>
    </w:p>
    <w:p w:rsidR="009C4216" w:rsidRPr="001C3AD2" w:rsidRDefault="009C4216" w:rsidP="00855E0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>Історик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F473FF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У ІІ ст. до н.е. в Індії було прийнято закони Ману, які складалися з 12 глав і 2685 статей. Податки в цих законах іменувалися «КАРА». </w:t>
      </w:r>
    </w:p>
    <w:p w:rsidR="00F473FF" w:rsidRPr="001C3AD2" w:rsidRDefault="00F473FF" w:rsidP="00F473FF">
      <w:pPr>
        <w:pStyle w:val="a3"/>
        <w:ind w:left="14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>А у найдавнішій пам’ятці правової культури давньоруської держави «Руській правді» (ХІ ст.) податки іменувалися як «ВІРА».</w:t>
      </w:r>
    </w:p>
    <w:p w:rsidR="00F473FF" w:rsidRPr="002C4179" w:rsidRDefault="00F473FF" w:rsidP="00F473FF">
      <w:pPr>
        <w:pStyle w:val="a3"/>
        <w:ind w:left="145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B98" w:rsidRPr="002C4179" w:rsidRDefault="00761B98" w:rsidP="00F473FF">
      <w:pPr>
        <w:pStyle w:val="a3"/>
        <w:ind w:left="145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B98" w:rsidRPr="002C4179" w:rsidRDefault="00761B98" w:rsidP="00F473FF">
      <w:pPr>
        <w:pStyle w:val="a3"/>
        <w:ind w:left="145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B98" w:rsidRPr="002C4179" w:rsidRDefault="00761B98" w:rsidP="00761B98">
      <w:pPr>
        <w:pStyle w:val="a3"/>
        <w:ind w:left="3119" w:hanging="3119"/>
        <w:jc w:val="both"/>
        <w:rPr>
          <w:rFonts w:ascii="Times New Roman" w:hAnsi="Times New Roman" w:cs="Times New Roman"/>
          <w:sz w:val="28"/>
          <w:szCs w:val="28"/>
        </w:rPr>
      </w:pPr>
      <w:r w:rsidRPr="001C3A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8337" cy="3119718"/>
            <wp:effectExtent l="19050" t="0" r="0" b="0"/>
            <wp:docPr id="4" name="Рисунок 4" descr="E:\МОЯ РОБОТА\правознавство\про податок\відкритий ур. з права\DSC0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Я РОБОТА\правознавство\про податок\відкритий ур. з права\DSC06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184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90" cy="3122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C417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C3A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7491" cy="2840168"/>
            <wp:effectExtent l="19050" t="0" r="0" b="0"/>
            <wp:docPr id="5" name="Рисунок 5" descr="E:\МОЯ РОБОТА\правознавство\про податок\відкритий ур. з права\DSC0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Я РОБОТА\правознавство\про податок\відкритий ур. з права\DSC06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60" cy="2845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1B98" w:rsidRDefault="00761B98" w:rsidP="00F473FF">
      <w:pPr>
        <w:pStyle w:val="a3"/>
        <w:ind w:left="145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4179" w:rsidRPr="002C4179" w:rsidRDefault="002C4179" w:rsidP="002C417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4179">
        <w:rPr>
          <w:rFonts w:ascii="Times New Roman" w:hAnsi="Times New Roman" w:cs="Times New Roman"/>
          <w:b/>
          <w:sz w:val="32"/>
          <w:szCs w:val="32"/>
          <w:lang w:val="uk-UA"/>
        </w:rPr>
        <w:t>Знайомство із глосарієм</w:t>
      </w:r>
    </w:p>
    <w:p w:rsidR="0015761F" w:rsidRPr="001C3AD2" w:rsidRDefault="00F473FF" w:rsidP="00D506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ВЧИТЕЛЬ:  </w:t>
      </w:r>
      <w:r w:rsidR="00D13BDD" w:rsidRPr="001C3AD2">
        <w:rPr>
          <w:rFonts w:ascii="Times New Roman" w:hAnsi="Times New Roman" w:cs="Times New Roman"/>
          <w:sz w:val="28"/>
          <w:szCs w:val="28"/>
          <w:lang w:val="uk-UA"/>
        </w:rPr>
        <w:t>Отож, як бачимо,</w:t>
      </w:r>
      <w:r w:rsidR="00D13BDD" w:rsidRPr="001C3AD2">
        <w:rPr>
          <w:rFonts w:ascii="Times New Roman" w:hAnsi="Times New Roman" w:cs="Times New Roman"/>
          <w:lang w:val="uk-UA"/>
        </w:rPr>
        <w:t xml:space="preserve"> </w:t>
      </w:r>
      <w:r w:rsidR="0015761F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з податковою системою ознайомлені були різні суспільства навіть у найдавніші часи. А от що таке податок, податкова система і всі інші терміни, що з ними пов’язані давайте зараз і вияснимо. Для цього використаємо метод </w:t>
      </w:r>
      <w:r w:rsidR="0015761F" w:rsidRPr="001C3AD2">
        <w:rPr>
          <w:rFonts w:ascii="Times New Roman" w:hAnsi="Times New Roman" w:cs="Times New Roman"/>
          <w:b/>
          <w:i/>
          <w:sz w:val="28"/>
          <w:szCs w:val="28"/>
          <w:lang w:val="uk-UA"/>
        </w:rPr>
        <w:t>«навчаючи вчуся»</w:t>
      </w:r>
      <w:r w:rsidR="0015761F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і прослухаємо, а потім і запишемо до словників визначення.</w:t>
      </w:r>
    </w:p>
    <w:p w:rsidR="00D50662" w:rsidRPr="001C3AD2" w:rsidRDefault="0015761F" w:rsidP="00D506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i/>
          <w:sz w:val="28"/>
          <w:szCs w:val="28"/>
          <w:lang w:val="uk-UA"/>
        </w:rPr>
        <w:t>Вчитель роздає учням словниковий матеріал, який почергово учні під диктовку записують у словники.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30876" w:rsidRPr="001C3AD2" w:rsidRDefault="00C30876" w:rsidP="00C3087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ПОДАТОК – </w:t>
      </w:r>
      <w:r w:rsidR="00823B0D" w:rsidRPr="001C3AD2">
        <w:rPr>
          <w:rFonts w:ascii="Times New Roman" w:hAnsi="Times New Roman" w:cs="Times New Roman"/>
          <w:sz w:val="28"/>
          <w:szCs w:val="28"/>
          <w:lang w:val="uk-UA"/>
        </w:rPr>
        <w:t>це регламентований законом обов’язковий внесок до бюджету, здійснюваний юридичними та фізичними особами в порядку й на умовах, визначених законом.</w:t>
      </w:r>
    </w:p>
    <w:p w:rsidR="00823B0D" w:rsidRPr="001C3AD2" w:rsidRDefault="00823B0D" w:rsidP="00823B0D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30876" w:rsidRPr="001C3AD2" w:rsidRDefault="00693F82" w:rsidP="00693F8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ПОДАТКОВЕ ПРАВО </w:t>
      </w:r>
      <w:r w:rsidR="00823B0D" w:rsidRPr="001C3AD2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>це підгалузь фінансового права, що регулює відносини, які виникають на основі встановлення та збору податків.</w:t>
      </w:r>
      <w:r w:rsidR="00823B0D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93F82" w:rsidRPr="001C3AD2" w:rsidRDefault="00693F82" w:rsidP="00693F82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F672B" w:rsidRPr="001C3AD2" w:rsidRDefault="00AF672B" w:rsidP="00AF672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ПОДАТКОВА СИСТЕМА – 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>це сукупність всіх платежів у вигляді податків, мита та зборів.</w:t>
      </w:r>
    </w:p>
    <w:p w:rsidR="00AF672B" w:rsidRPr="001C3AD2" w:rsidRDefault="00AF672B" w:rsidP="00AF672B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5B11" w:rsidRPr="001C3AD2" w:rsidRDefault="00D15B11" w:rsidP="00D15B1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БЮДЖЕТ 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>– грошові ресурси (доходи) та їхній розподіл (видатки), які необхідні для забезпечення функціонування держави.</w:t>
      </w:r>
    </w:p>
    <w:p w:rsidR="00D15B11" w:rsidRPr="001C3AD2" w:rsidRDefault="00D15B11" w:rsidP="00D15B11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3F82" w:rsidRPr="001C3AD2" w:rsidRDefault="00693F82" w:rsidP="00693F82">
      <w:pPr>
        <w:pStyle w:val="a3"/>
        <w:ind w:left="92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30876" w:rsidRPr="001C3AD2" w:rsidRDefault="00693F82" w:rsidP="00C3087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ФУНКЦІЇ ПОДАТКІВ – </w:t>
      </w:r>
      <w:r w:rsidR="005013D1" w:rsidRPr="001C3AD2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5013D1" w:rsidRPr="001C3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>основні напрямки фінансово-управлінського впливу на суспільні відносини.</w:t>
      </w:r>
    </w:p>
    <w:p w:rsidR="00693F82" w:rsidRPr="001C3AD2" w:rsidRDefault="00693F82" w:rsidP="00693F82">
      <w:pPr>
        <w:pStyle w:val="a3"/>
        <w:ind w:left="92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3F82" w:rsidRPr="001C3AD2" w:rsidRDefault="00693F82" w:rsidP="00693F82">
      <w:pPr>
        <w:pStyle w:val="a3"/>
        <w:ind w:left="92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3BDD" w:rsidRPr="001C3AD2" w:rsidRDefault="00AF672B" w:rsidP="00C3087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A602C" w:rsidRPr="001C3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СУБ’ЄКТИ ОПОДАТКУВАННЯ – </w:t>
      </w:r>
      <w:r w:rsidR="00EA602C" w:rsidRPr="001C3AD2">
        <w:rPr>
          <w:rFonts w:ascii="Times New Roman" w:hAnsi="Times New Roman" w:cs="Times New Roman"/>
          <w:sz w:val="28"/>
          <w:szCs w:val="28"/>
          <w:lang w:val="uk-UA"/>
        </w:rPr>
        <w:t>це фізичні та юридич</w:t>
      </w:r>
      <w:r w:rsidR="002C2A84" w:rsidRPr="001C3AD2">
        <w:rPr>
          <w:rFonts w:ascii="Times New Roman" w:hAnsi="Times New Roman" w:cs="Times New Roman"/>
          <w:sz w:val="28"/>
          <w:szCs w:val="28"/>
          <w:lang w:val="uk-UA"/>
        </w:rPr>
        <w:t>ні особи, які сплачують податок, а також резиденти – національні платники та нерезиденти – іноземні платники.</w:t>
      </w:r>
    </w:p>
    <w:p w:rsidR="00EA602C" w:rsidRPr="001C3AD2" w:rsidRDefault="00EA602C" w:rsidP="00EA602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EA602C" w:rsidRPr="001C3AD2" w:rsidRDefault="00EA602C" w:rsidP="00C3087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b/>
          <w:sz w:val="28"/>
          <w:szCs w:val="28"/>
          <w:lang w:val="uk-UA"/>
        </w:rPr>
        <w:t>ОБЄКТИ ОПОДАТКУВАННЯ –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це майно, прибуток, дохід, </w:t>
      </w:r>
      <w:r w:rsidR="00806498" w:rsidRPr="001C3AD2">
        <w:rPr>
          <w:rFonts w:ascii="Times New Roman" w:hAnsi="Times New Roman" w:cs="Times New Roman"/>
          <w:sz w:val="28"/>
          <w:szCs w:val="28"/>
          <w:lang w:val="uk-UA"/>
        </w:rPr>
        <w:t>вартість реалізованих товарів або інше економічне вираження , яке має вартісну, кількісну</w:t>
      </w:r>
      <w:r w:rsidR="00F95B5B"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або фізичну характеристики.</w:t>
      </w:r>
    </w:p>
    <w:p w:rsidR="00F95B5B" w:rsidRPr="001C3AD2" w:rsidRDefault="00F95B5B" w:rsidP="00F95B5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56BE7" w:rsidRPr="00056BE7" w:rsidRDefault="00056BE7" w:rsidP="00056BE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56BE7">
        <w:rPr>
          <w:rFonts w:ascii="Times New Roman" w:hAnsi="Times New Roman" w:cs="Times New Roman"/>
          <w:b/>
          <w:sz w:val="32"/>
          <w:szCs w:val="32"/>
          <w:lang w:val="uk-UA"/>
        </w:rPr>
        <w:t>«Захмарні» функції податків</w:t>
      </w:r>
    </w:p>
    <w:p w:rsidR="00F95B5B" w:rsidRPr="001C3AD2" w:rsidRDefault="00F95B5B" w:rsidP="00D15B1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15B11" w:rsidRPr="001C3AD2" w:rsidRDefault="00D15B11" w:rsidP="00D15B1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ВЧИТЕЛЬ: </w:t>
      </w:r>
      <w:r w:rsidRPr="001C3AD2">
        <w:rPr>
          <w:rFonts w:ascii="Times New Roman" w:hAnsi="Times New Roman" w:cs="Times New Roman"/>
          <w:i/>
          <w:sz w:val="28"/>
          <w:szCs w:val="28"/>
          <w:lang w:val="uk-UA"/>
        </w:rPr>
        <w:t>Запитання до учнів класу: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 – У чому відображається</w:t>
      </w:r>
      <w:r w:rsidRPr="001C3AD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роль і місце податків у житті суспільства  </w:t>
      </w:r>
      <w:r w:rsidRPr="001C3AD2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(у їх функціях). </w:t>
      </w:r>
      <w:r w:rsidR="002C2A84" w:rsidRPr="001C3AD2">
        <w:rPr>
          <w:rFonts w:ascii="Times New Roman" w:hAnsi="Times New Roman" w:cs="Times New Roman"/>
          <w:sz w:val="28"/>
          <w:szCs w:val="28"/>
          <w:lang w:val="uk-UA"/>
        </w:rPr>
        <w:t>Вірно, тож давайте розглянемо, які ж є функції податків.</w:t>
      </w:r>
    </w:p>
    <w:p w:rsidR="001C3AD2" w:rsidRPr="001C3AD2" w:rsidRDefault="001C3AD2" w:rsidP="00D15B1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>Розглядається слайд «Функції права»</w:t>
      </w:r>
    </w:p>
    <w:p w:rsidR="00B05F8A" w:rsidRDefault="001C3AD2" w:rsidP="001C3AD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>Учні почергово зачитують коментуючи.</w:t>
      </w:r>
    </w:p>
    <w:p w:rsidR="00056BE7" w:rsidRDefault="00056BE7" w:rsidP="001C3AD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6BE7" w:rsidRPr="00056BE7" w:rsidRDefault="00056BE7" w:rsidP="00056BE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56BE7">
        <w:rPr>
          <w:rFonts w:ascii="Times New Roman" w:hAnsi="Times New Roman" w:cs="Times New Roman"/>
          <w:b/>
          <w:sz w:val="32"/>
          <w:szCs w:val="32"/>
          <w:lang w:val="uk-UA"/>
        </w:rPr>
        <w:t>Види податків і зборів</w:t>
      </w:r>
    </w:p>
    <w:p w:rsidR="00056BE7" w:rsidRPr="001C3AD2" w:rsidRDefault="00056BE7" w:rsidP="001C3AD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C3AD2" w:rsidRPr="001C3AD2" w:rsidRDefault="001C3AD2" w:rsidP="001C3AD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>Наступний слайд пропонує ознайомитися з системою оподаткування.</w:t>
      </w:r>
    </w:p>
    <w:p w:rsidR="00B05F8A" w:rsidRPr="001C3AD2" w:rsidRDefault="00432973" w:rsidP="00A573B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У Законі України «Про систему оподаткування» зазначені такі види податків і зборів </w:t>
      </w:r>
      <w:r w:rsidR="001C3AD2" w:rsidRPr="001C3AD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C3AD2" w:rsidRPr="001C3AD2" w:rsidRDefault="001C3AD2" w:rsidP="00A573B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>Методом «Навчаючи-вчуся»</w:t>
      </w:r>
      <w:r w:rsidR="00056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>учні повідомляють один одному інформацію.</w:t>
      </w:r>
    </w:p>
    <w:p w:rsidR="001C3AD2" w:rsidRPr="001C3AD2" w:rsidRDefault="001C3AD2" w:rsidP="00A573B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0285" w:rsidRPr="001C3AD2" w:rsidRDefault="001C3AD2" w:rsidP="001C3AD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5061" cy="4040719"/>
            <wp:effectExtent l="247650" t="228600" r="212389" b="188381"/>
            <wp:docPr id="6" name="Рисунок 6" descr="E:\МОЯ РОБОТА\правознавство\про податок\відкритий ур. з права\DSC0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Я РОБОТА\правознавство\про податок\відкритий ур. з права\DSC06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56" cy="40378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7357D" w:rsidRDefault="0077357D" w:rsidP="0077357D">
      <w:pPr>
        <w:pStyle w:val="a3"/>
        <w:ind w:left="92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7357D" w:rsidRDefault="0077357D" w:rsidP="0077357D">
      <w:pPr>
        <w:pStyle w:val="a3"/>
        <w:ind w:left="0" w:firstLine="70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56BE7" w:rsidRPr="0077357D" w:rsidRDefault="00056BE7" w:rsidP="0077357D">
      <w:pPr>
        <w:pStyle w:val="a3"/>
        <w:ind w:left="0" w:firstLine="70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7357D">
        <w:rPr>
          <w:rFonts w:ascii="Times New Roman" w:hAnsi="Times New Roman" w:cs="Times New Roman"/>
          <w:b/>
          <w:sz w:val="32"/>
          <w:szCs w:val="32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56BE7">
        <w:rPr>
          <w:rFonts w:ascii="Times New Roman" w:hAnsi="Times New Roman" w:cs="Times New Roman"/>
          <w:b/>
          <w:sz w:val="32"/>
          <w:szCs w:val="32"/>
          <w:lang w:val="uk-UA"/>
        </w:rPr>
        <w:t>Ознайомлення з правами та обов’язками платників податків</w:t>
      </w:r>
    </w:p>
    <w:p w:rsidR="001C3AD2" w:rsidRDefault="001C3AD2" w:rsidP="0077357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AD2">
        <w:rPr>
          <w:rFonts w:ascii="Times New Roman" w:hAnsi="Times New Roman" w:cs="Times New Roman"/>
          <w:sz w:val="28"/>
          <w:szCs w:val="28"/>
          <w:lang w:val="uk-UA"/>
        </w:rPr>
        <w:t xml:space="preserve">ВЧИТЕЛЬ: Для того, щоб не мати проблем із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податковим </w:t>
      </w:r>
      <w:r w:rsidRPr="001C3AD2">
        <w:rPr>
          <w:rFonts w:ascii="Times New Roman" w:hAnsi="Times New Roman" w:cs="Times New Roman"/>
          <w:sz w:val="28"/>
          <w:szCs w:val="28"/>
          <w:lang w:val="uk-UA"/>
        </w:rPr>
        <w:t>законом ми повинні чітк</w:t>
      </w:r>
      <w:r>
        <w:rPr>
          <w:rFonts w:ascii="Times New Roman" w:hAnsi="Times New Roman" w:cs="Times New Roman"/>
          <w:sz w:val="28"/>
          <w:szCs w:val="28"/>
          <w:lang w:val="uk-UA"/>
        </w:rPr>
        <w:t>о знати свої права та обов’язки. Отож давайте їх обговоримо. (Слайд «Права та обов’язки платників податків»)</w:t>
      </w:r>
      <w:r w:rsidR="00773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7357D" w:rsidRPr="001C3AD2" w:rsidRDefault="0077357D" w:rsidP="0077357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 уважно слухає коментарі учнів та корегує їх рішення.</w:t>
      </w:r>
    </w:p>
    <w:p w:rsidR="00FF0285" w:rsidRPr="001C3AD2" w:rsidRDefault="00FF0285" w:rsidP="001C3AD2">
      <w:pPr>
        <w:ind w:firstLine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0F34" w:rsidRDefault="00C333D2" w:rsidP="003F0A4B">
      <w:pPr>
        <w:ind w:left="3544" w:hanging="354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</w:t>
      </w:r>
      <w:r w:rsidR="003F0A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6994" cy="3094403"/>
            <wp:effectExtent l="114300" t="76200" r="106456" b="86947"/>
            <wp:docPr id="7" name="Рисунок 7" descr="E:\МОЯ РОБОТА\правознавство\про податок\відкритий ур. з права\DSC0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Я РОБОТА\правознавство\про податок\відкритий ур. з права\DSC06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838" cy="3100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4179" w:rsidRDefault="002C4179" w:rsidP="00842C26">
      <w:pPr>
        <w:pStyle w:val="a3"/>
        <w:ind w:left="0" w:firstLine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C4179" w:rsidRDefault="002C4179" w:rsidP="00842C26">
      <w:pPr>
        <w:pStyle w:val="a3"/>
        <w:ind w:left="0" w:firstLine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56BE7" w:rsidRPr="0077357D" w:rsidRDefault="0077357D" w:rsidP="0077357D">
      <w:pPr>
        <w:pStyle w:val="a3"/>
        <w:ind w:left="92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7357D">
        <w:rPr>
          <w:rFonts w:ascii="Times New Roman" w:hAnsi="Times New Roman" w:cs="Times New Roman"/>
          <w:b/>
          <w:sz w:val="32"/>
          <w:szCs w:val="32"/>
          <w:lang w:val="uk-UA"/>
        </w:rPr>
        <w:t>6.</w:t>
      </w:r>
      <w:r w:rsidR="00056BE7" w:rsidRPr="0077357D">
        <w:rPr>
          <w:rFonts w:ascii="Times New Roman" w:hAnsi="Times New Roman" w:cs="Times New Roman"/>
          <w:b/>
          <w:sz w:val="32"/>
          <w:szCs w:val="32"/>
          <w:lang w:val="uk-UA"/>
        </w:rPr>
        <w:t>Судочинство про порушення податкових законів</w:t>
      </w:r>
    </w:p>
    <w:p w:rsidR="002C4179" w:rsidRPr="00B97F1D" w:rsidRDefault="0077357D" w:rsidP="00842C26">
      <w:pPr>
        <w:pStyle w:val="a3"/>
        <w:ind w:left="0" w:firstLine="851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97F1D">
        <w:rPr>
          <w:rFonts w:ascii="Times New Roman" w:hAnsi="Times New Roman" w:cs="Times New Roman"/>
          <w:sz w:val="32"/>
          <w:szCs w:val="32"/>
          <w:lang w:val="uk-UA"/>
        </w:rPr>
        <w:t>Вчитель зна</w:t>
      </w:r>
      <w:r w:rsidR="00AF2279">
        <w:rPr>
          <w:rFonts w:ascii="Times New Roman" w:hAnsi="Times New Roman" w:cs="Times New Roman"/>
          <w:sz w:val="32"/>
          <w:szCs w:val="32"/>
          <w:lang w:val="uk-UA"/>
        </w:rPr>
        <w:t>йомить учнів з Великою юридичною енциклопедію та пропонує відшукати необхідну інформацію. Своєрідною підказкою слугуватиме наступний слайд та інформація у підручнику.</w:t>
      </w:r>
    </w:p>
    <w:p w:rsidR="002C4179" w:rsidRDefault="002C4179" w:rsidP="00842C26">
      <w:pPr>
        <w:pStyle w:val="a3"/>
        <w:ind w:left="0" w:firstLine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42C26" w:rsidRPr="00B754B1" w:rsidRDefault="00842C26" w:rsidP="00842C26">
      <w:pPr>
        <w:pStyle w:val="a3"/>
        <w:ind w:left="0" w:firstLine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gramStart"/>
      <w:r w:rsidRPr="00B754B1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B754B1">
        <w:rPr>
          <w:rFonts w:ascii="Times New Roman" w:hAnsi="Times New Roman" w:cs="Times New Roman"/>
          <w:b/>
          <w:sz w:val="32"/>
          <w:szCs w:val="32"/>
          <w:lang w:val="uk-UA"/>
        </w:rPr>
        <w:t>. ЗАКРІПЛЕННЯ НОВИХ ЗНАНЬ І ВМІНЬ УЧНІВ.</w:t>
      </w:r>
      <w:proofErr w:type="gramEnd"/>
    </w:p>
    <w:p w:rsidR="00842C26" w:rsidRPr="00A862BB" w:rsidRDefault="00AF2279" w:rsidP="00A862BB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ВЧИТЕЛЬ: Для того, щоб закріпити отримані знання пропоную поринути у світ мультфільмів та переглянути мультиплікаційний фільм «Країна мрій». Він допоможе вам краще систематизувати та закріпити </w:t>
      </w:r>
      <w:r w:rsidRPr="00AF2279">
        <w:rPr>
          <w:rFonts w:ascii="Times New Roman" w:hAnsi="Times New Roman" w:cs="Times New Roman"/>
          <w:sz w:val="28"/>
          <w:szCs w:val="28"/>
          <w:lang w:val="uk-UA"/>
        </w:rPr>
        <w:t>отримані знання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2C26" w:rsidRPr="00B754B1" w:rsidRDefault="00842C26" w:rsidP="00842C26">
      <w:pPr>
        <w:pStyle w:val="a3"/>
        <w:ind w:left="0" w:firstLine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754B1">
        <w:rPr>
          <w:rFonts w:ascii="Times New Roman" w:hAnsi="Times New Roman" w:cs="Times New Roman"/>
          <w:b/>
          <w:sz w:val="32"/>
          <w:szCs w:val="32"/>
          <w:lang w:val="en-US"/>
        </w:rPr>
        <w:t>VI</w:t>
      </w:r>
      <w:r w:rsidRPr="00B754B1">
        <w:rPr>
          <w:rFonts w:ascii="Times New Roman" w:hAnsi="Times New Roman" w:cs="Times New Roman"/>
          <w:b/>
          <w:sz w:val="32"/>
          <w:szCs w:val="32"/>
          <w:lang w:val="uk-UA"/>
        </w:rPr>
        <w:t>. ПІДВЕДЕННЯ ПІДСУМКІВ УРОКУ.</w:t>
      </w:r>
    </w:p>
    <w:p w:rsidR="00842C26" w:rsidRPr="00B754B1" w:rsidRDefault="00842C26" w:rsidP="00842C26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Вчитель дякує учням за дуже цікаву та плідну роботу на уроці і пропонує їм самим виставити один одному оцінки.</w:t>
      </w:r>
    </w:p>
    <w:p w:rsidR="00842C26" w:rsidRPr="00B754B1" w:rsidRDefault="00842C26" w:rsidP="00842C26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2C26" w:rsidRDefault="00842C26" w:rsidP="00842C26">
      <w:pPr>
        <w:pStyle w:val="a3"/>
        <w:ind w:left="0" w:firstLine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754B1">
        <w:rPr>
          <w:rFonts w:ascii="Times New Roman" w:hAnsi="Times New Roman" w:cs="Times New Roman"/>
          <w:b/>
          <w:sz w:val="32"/>
          <w:szCs w:val="32"/>
          <w:lang w:val="en-US"/>
        </w:rPr>
        <w:t>VII</w:t>
      </w:r>
      <w:r w:rsidRPr="00B754B1">
        <w:rPr>
          <w:rFonts w:ascii="Times New Roman" w:hAnsi="Times New Roman" w:cs="Times New Roman"/>
          <w:b/>
          <w:sz w:val="32"/>
          <w:szCs w:val="32"/>
          <w:lang w:val="uk-UA"/>
        </w:rPr>
        <w:t>. ДОМАШНЄ ЗАВДАННЯ.</w:t>
      </w:r>
    </w:p>
    <w:p w:rsidR="00A36C95" w:rsidRPr="00A36C95" w:rsidRDefault="00A36C95" w:rsidP="00842C26">
      <w:pPr>
        <w:pStyle w:val="a3"/>
        <w:ind w:left="0" w:firstLine="851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A36C95">
        <w:rPr>
          <w:rFonts w:ascii="Times New Roman" w:hAnsi="Times New Roman" w:cs="Times New Roman"/>
          <w:sz w:val="32"/>
          <w:szCs w:val="32"/>
          <w:lang w:val="uk-UA"/>
        </w:rPr>
        <w:t>Вивчити пар.19;</w:t>
      </w:r>
    </w:p>
    <w:p w:rsidR="00A36C95" w:rsidRPr="00A36C95" w:rsidRDefault="00A36C95" w:rsidP="00842C26">
      <w:pPr>
        <w:pStyle w:val="a3"/>
        <w:ind w:left="0" w:firstLine="851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A36C95">
        <w:rPr>
          <w:rFonts w:ascii="Times New Roman" w:hAnsi="Times New Roman" w:cs="Times New Roman"/>
          <w:sz w:val="32"/>
          <w:szCs w:val="32"/>
          <w:lang w:val="uk-UA"/>
        </w:rPr>
        <w:t>написати міні-твір: "Життя суспільства без податків"</w:t>
      </w:r>
    </w:p>
    <w:p w:rsidR="00A36C95" w:rsidRPr="00A36C95" w:rsidRDefault="00A36C95" w:rsidP="00842C26">
      <w:pPr>
        <w:pStyle w:val="a3"/>
        <w:ind w:left="0" w:firstLine="851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D4291" w:rsidRPr="001C3AD2" w:rsidRDefault="005D4291" w:rsidP="009021B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5D4291" w:rsidRPr="001C3AD2" w:rsidSect="00761B98">
      <w:pgSz w:w="11906" w:h="16838"/>
      <w:pgMar w:top="1134" w:right="850" w:bottom="1134" w:left="1134" w:header="708" w:footer="708" w:gutter="0"/>
      <w:pgBorders w:display="firstPage"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865C0"/>
    <w:multiLevelType w:val="hybridMultilevel"/>
    <w:tmpl w:val="BE08F336"/>
    <w:lvl w:ilvl="0" w:tplc="C25234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8623919"/>
    <w:multiLevelType w:val="hybridMultilevel"/>
    <w:tmpl w:val="052CDE82"/>
    <w:lvl w:ilvl="0" w:tplc="F72AB9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0F37C68"/>
    <w:multiLevelType w:val="hybridMultilevel"/>
    <w:tmpl w:val="052CDE82"/>
    <w:lvl w:ilvl="0" w:tplc="F72AB9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36F3897"/>
    <w:multiLevelType w:val="hybridMultilevel"/>
    <w:tmpl w:val="D4102AC8"/>
    <w:lvl w:ilvl="0" w:tplc="A402883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84C57AB"/>
    <w:multiLevelType w:val="hybridMultilevel"/>
    <w:tmpl w:val="65ACCD26"/>
    <w:lvl w:ilvl="0" w:tplc="A14ECF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A607DAC"/>
    <w:multiLevelType w:val="hybridMultilevel"/>
    <w:tmpl w:val="052CDE82"/>
    <w:lvl w:ilvl="0" w:tplc="F72AB9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0A50D71"/>
    <w:multiLevelType w:val="hybridMultilevel"/>
    <w:tmpl w:val="C284CA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1FB5BF6"/>
    <w:multiLevelType w:val="hybridMultilevel"/>
    <w:tmpl w:val="72F6BA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30F1B3A"/>
    <w:multiLevelType w:val="hybridMultilevel"/>
    <w:tmpl w:val="BE08F336"/>
    <w:lvl w:ilvl="0" w:tplc="C25234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B452F89"/>
    <w:multiLevelType w:val="hybridMultilevel"/>
    <w:tmpl w:val="A18CF2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C7C51CA"/>
    <w:multiLevelType w:val="hybridMultilevel"/>
    <w:tmpl w:val="7430E4BC"/>
    <w:lvl w:ilvl="0" w:tplc="937ED142">
      <w:start w:val="1"/>
      <w:numFmt w:val="decimal"/>
      <w:lvlText w:val="%1."/>
      <w:lvlJc w:val="left"/>
      <w:pPr>
        <w:ind w:left="1452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67130A67"/>
    <w:multiLevelType w:val="hybridMultilevel"/>
    <w:tmpl w:val="D22EC9D0"/>
    <w:lvl w:ilvl="0" w:tplc="CF7C6B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A883C44"/>
    <w:multiLevelType w:val="hybridMultilevel"/>
    <w:tmpl w:val="6F5489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9BB4E1B"/>
    <w:multiLevelType w:val="hybridMultilevel"/>
    <w:tmpl w:val="300CAD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3"/>
  </w:num>
  <w:num w:numId="5">
    <w:abstractNumId w:val="12"/>
  </w:num>
  <w:num w:numId="6">
    <w:abstractNumId w:val="9"/>
  </w:num>
  <w:num w:numId="7">
    <w:abstractNumId w:val="6"/>
  </w:num>
  <w:num w:numId="8">
    <w:abstractNumId w:val="13"/>
  </w:num>
  <w:num w:numId="9">
    <w:abstractNumId w:val="7"/>
  </w:num>
  <w:num w:numId="10">
    <w:abstractNumId w:val="1"/>
  </w:num>
  <w:num w:numId="11">
    <w:abstractNumId w:val="0"/>
  </w:num>
  <w:num w:numId="12">
    <w:abstractNumId w:val="2"/>
  </w:num>
  <w:num w:numId="13">
    <w:abstractNumId w:val="5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AD5A5A"/>
    <w:rsid w:val="00031452"/>
    <w:rsid w:val="00056BE7"/>
    <w:rsid w:val="00075B14"/>
    <w:rsid w:val="00146D80"/>
    <w:rsid w:val="0015761F"/>
    <w:rsid w:val="001C3AD2"/>
    <w:rsid w:val="00211A1F"/>
    <w:rsid w:val="00240C96"/>
    <w:rsid w:val="00270B14"/>
    <w:rsid w:val="002C2A84"/>
    <w:rsid w:val="002C4179"/>
    <w:rsid w:val="002D3A16"/>
    <w:rsid w:val="003F0A4B"/>
    <w:rsid w:val="00432973"/>
    <w:rsid w:val="00475B06"/>
    <w:rsid w:val="005013D1"/>
    <w:rsid w:val="00592FB5"/>
    <w:rsid w:val="005D4291"/>
    <w:rsid w:val="00672F4D"/>
    <w:rsid w:val="00693F82"/>
    <w:rsid w:val="00697786"/>
    <w:rsid w:val="006C3D6C"/>
    <w:rsid w:val="00761B98"/>
    <w:rsid w:val="0077357D"/>
    <w:rsid w:val="007F6280"/>
    <w:rsid w:val="00806498"/>
    <w:rsid w:val="008066AA"/>
    <w:rsid w:val="00823B0D"/>
    <w:rsid w:val="00842C26"/>
    <w:rsid w:val="00855E09"/>
    <w:rsid w:val="008D179B"/>
    <w:rsid w:val="008E4C45"/>
    <w:rsid w:val="00900E6D"/>
    <w:rsid w:val="009021BD"/>
    <w:rsid w:val="00970F34"/>
    <w:rsid w:val="009C4216"/>
    <w:rsid w:val="009F3B20"/>
    <w:rsid w:val="00A36508"/>
    <w:rsid w:val="00A36C95"/>
    <w:rsid w:val="00A573BE"/>
    <w:rsid w:val="00A72DB7"/>
    <w:rsid w:val="00A862BB"/>
    <w:rsid w:val="00AD5A5A"/>
    <w:rsid w:val="00AF2279"/>
    <w:rsid w:val="00AF672B"/>
    <w:rsid w:val="00B05F8A"/>
    <w:rsid w:val="00B20CA3"/>
    <w:rsid w:val="00B76D6A"/>
    <w:rsid w:val="00B95EB4"/>
    <w:rsid w:val="00B97F1D"/>
    <w:rsid w:val="00BF7961"/>
    <w:rsid w:val="00C30876"/>
    <w:rsid w:val="00C333D2"/>
    <w:rsid w:val="00CB5D83"/>
    <w:rsid w:val="00D10674"/>
    <w:rsid w:val="00D13BDD"/>
    <w:rsid w:val="00D15B11"/>
    <w:rsid w:val="00D2065C"/>
    <w:rsid w:val="00D50662"/>
    <w:rsid w:val="00D75465"/>
    <w:rsid w:val="00DE2E29"/>
    <w:rsid w:val="00DE5156"/>
    <w:rsid w:val="00E26ED6"/>
    <w:rsid w:val="00EA602C"/>
    <w:rsid w:val="00EB4480"/>
    <w:rsid w:val="00ED2B7D"/>
    <w:rsid w:val="00F4196C"/>
    <w:rsid w:val="00F43E82"/>
    <w:rsid w:val="00F473FF"/>
    <w:rsid w:val="00F65506"/>
    <w:rsid w:val="00F72DDA"/>
    <w:rsid w:val="00F853B5"/>
    <w:rsid w:val="00F95B5B"/>
    <w:rsid w:val="00FC575F"/>
    <w:rsid w:val="00FF0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D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3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7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53</cp:revision>
  <cp:lastPrinted>2001-12-31T23:36:00Z</cp:lastPrinted>
  <dcterms:created xsi:type="dcterms:W3CDTF">2013-02-07T11:23:00Z</dcterms:created>
  <dcterms:modified xsi:type="dcterms:W3CDTF">2001-12-31T23:38:00Z</dcterms:modified>
</cp:coreProperties>
</file>