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843" w:rsidRPr="00DA1270" w:rsidRDefault="00514843" w:rsidP="005148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 xml:space="preserve">Рішення педагогічної ради від 30 березня  2023 року з питання </w:t>
      </w:r>
    </w:p>
    <w:p w:rsidR="00514843" w:rsidRPr="00DA1270" w:rsidRDefault="00514843" w:rsidP="005148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 xml:space="preserve">«Моніторинг навчальних досягнень учнів з </w:t>
      </w:r>
      <w:r w:rsidR="00581DCA">
        <w:rPr>
          <w:rFonts w:ascii="Times New Roman" w:hAnsi="Times New Roman" w:cs="Times New Roman"/>
          <w:sz w:val="28"/>
          <w:szCs w:val="28"/>
        </w:rPr>
        <w:t>історії, правознавства та громадянської освіти</w:t>
      </w:r>
      <w:r w:rsidRPr="00DA1270">
        <w:rPr>
          <w:rFonts w:ascii="Times New Roman" w:hAnsi="Times New Roman" w:cs="Times New Roman"/>
          <w:sz w:val="28"/>
          <w:szCs w:val="28"/>
        </w:rPr>
        <w:t>»</w:t>
      </w:r>
    </w:p>
    <w:p w:rsidR="00FC3369" w:rsidRPr="00DA1270" w:rsidRDefault="00FC3369" w:rsidP="004E1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17D5" w:rsidRPr="004E17D5" w:rsidRDefault="004E17D5" w:rsidP="004E1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E17D5">
        <w:rPr>
          <w:rFonts w:ascii="Times New Roman" w:hAnsi="Times New Roman" w:cs="Times New Roman"/>
          <w:sz w:val="28"/>
          <w:szCs w:val="28"/>
        </w:rPr>
        <w:t xml:space="preserve">Адміністрації </w:t>
      </w:r>
      <w:r>
        <w:rPr>
          <w:rFonts w:ascii="Times New Roman" w:hAnsi="Times New Roman" w:cs="Times New Roman"/>
          <w:sz w:val="28"/>
          <w:szCs w:val="28"/>
        </w:rPr>
        <w:t>ліцею</w:t>
      </w:r>
      <w:r w:rsidRPr="004E17D5">
        <w:rPr>
          <w:rFonts w:ascii="Times New Roman" w:hAnsi="Times New Roman" w:cs="Times New Roman"/>
          <w:sz w:val="28"/>
          <w:szCs w:val="28"/>
        </w:rPr>
        <w:t>:</w:t>
      </w:r>
    </w:p>
    <w:p w:rsidR="004E17D5" w:rsidRDefault="004E17D5" w:rsidP="004E17D5">
      <w:pPr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4E17D5">
        <w:rPr>
          <w:rFonts w:ascii="Times New Roman" w:hAnsi="Times New Roman" w:cs="Times New Roman"/>
          <w:sz w:val="28"/>
          <w:szCs w:val="28"/>
        </w:rPr>
        <w:t>1. Здійснювати контроль за виконанням навчальних планів і програм, організацією</w:t>
      </w:r>
      <w:r>
        <w:rPr>
          <w:rFonts w:ascii="Times New Roman" w:hAnsi="Times New Roman" w:cs="Times New Roman"/>
          <w:sz w:val="28"/>
          <w:szCs w:val="28"/>
        </w:rPr>
        <w:t xml:space="preserve"> освітнього</w:t>
      </w:r>
      <w:r w:rsidRPr="004E17D5">
        <w:rPr>
          <w:rFonts w:ascii="Times New Roman" w:hAnsi="Times New Roman" w:cs="Times New Roman"/>
          <w:sz w:val="28"/>
          <w:szCs w:val="28"/>
        </w:rPr>
        <w:t xml:space="preserve"> процесу, станом викладання, оцінюванням навчальних досягнень учнів із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6559">
        <w:rPr>
          <w:rFonts w:ascii="Times New Roman" w:hAnsi="Times New Roman" w:cs="Times New Roman"/>
          <w:sz w:val="28"/>
          <w:szCs w:val="28"/>
        </w:rPr>
        <w:t>історії, правознавства, громадянської освіти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7D48" w:rsidRPr="004E17D5" w:rsidRDefault="00BD7D48" w:rsidP="00BD7D48">
      <w:pPr>
        <w:spacing w:after="0" w:line="240" w:lineRule="auto"/>
        <w:ind w:left="851" w:hanging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4E17D5" w:rsidRDefault="004E17D5" w:rsidP="004E17D5">
      <w:pPr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4E17D5">
        <w:rPr>
          <w:rFonts w:ascii="Times New Roman" w:hAnsi="Times New Roman" w:cs="Times New Roman"/>
          <w:sz w:val="28"/>
          <w:szCs w:val="28"/>
        </w:rPr>
        <w:t>2. Спрямувати роботу з педагогічними кадрами щодо підвищення ефективності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7D5">
        <w:rPr>
          <w:rFonts w:ascii="Times New Roman" w:hAnsi="Times New Roman" w:cs="Times New Roman"/>
          <w:sz w:val="28"/>
          <w:szCs w:val="28"/>
        </w:rPr>
        <w:t xml:space="preserve">уроків </w:t>
      </w:r>
      <w:r w:rsidR="00DE677F">
        <w:rPr>
          <w:rFonts w:ascii="Times New Roman" w:hAnsi="Times New Roman" w:cs="Times New Roman"/>
          <w:sz w:val="28"/>
          <w:szCs w:val="28"/>
        </w:rPr>
        <w:t>історії, правознавства та громадянської освіти</w:t>
      </w:r>
      <w:r w:rsidR="00DE677F">
        <w:rPr>
          <w:rFonts w:ascii="Times New Roman" w:hAnsi="Times New Roman" w:cs="Times New Roman"/>
          <w:sz w:val="28"/>
          <w:szCs w:val="28"/>
        </w:rPr>
        <w:t xml:space="preserve"> </w:t>
      </w:r>
      <w:r w:rsidRPr="004E17D5">
        <w:rPr>
          <w:rFonts w:ascii="Times New Roman" w:hAnsi="Times New Roman" w:cs="Times New Roman"/>
          <w:sz w:val="28"/>
          <w:szCs w:val="28"/>
        </w:rPr>
        <w:t>відповідно до змісту нових програм і Державного стандарту базової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7D5">
        <w:rPr>
          <w:rFonts w:ascii="Times New Roman" w:hAnsi="Times New Roman" w:cs="Times New Roman"/>
          <w:sz w:val="28"/>
          <w:szCs w:val="28"/>
        </w:rPr>
        <w:t>повної загальної середньої освіти.</w:t>
      </w:r>
    </w:p>
    <w:p w:rsidR="00BD7D48" w:rsidRPr="004E17D5" w:rsidRDefault="00BD7D48" w:rsidP="00BD7D48">
      <w:pPr>
        <w:spacing w:after="0" w:line="240" w:lineRule="auto"/>
        <w:ind w:left="851" w:hanging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4E17D5" w:rsidRDefault="004E17D5" w:rsidP="004E17D5">
      <w:pPr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4E17D5">
        <w:rPr>
          <w:rFonts w:ascii="Times New Roman" w:hAnsi="Times New Roman" w:cs="Times New Roman"/>
          <w:sz w:val="28"/>
          <w:szCs w:val="28"/>
        </w:rPr>
        <w:t xml:space="preserve">3. Сприяти впровадженню в практику роботи вчителів </w:t>
      </w:r>
      <w:r w:rsidR="00EA4801">
        <w:rPr>
          <w:rFonts w:ascii="Times New Roman" w:hAnsi="Times New Roman" w:cs="Times New Roman"/>
          <w:sz w:val="28"/>
          <w:szCs w:val="28"/>
        </w:rPr>
        <w:t>історії, правознавства та громадянської освіти</w:t>
      </w:r>
      <w:r w:rsidR="00EA4801" w:rsidRPr="004E17D5">
        <w:rPr>
          <w:rFonts w:ascii="Times New Roman" w:hAnsi="Times New Roman" w:cs="Times New Roman"/>
          <w:sz w:val="28"/>
          <w:szCs w:val="28"/>
        </w:rPr>
        <w:t xml:space="preserve"> </w:t>
      </w:r>
      <w:r w:rsidRPr="004E17D5">
        <w:rPr>
          <w:rFonts w:ascii="Times New Roman" w:hAnsi="Times New Roman" w:cs="Times New Roman"/>
          <w:sz w:val="28"/>
          <w:szCs w:val="28"/>
        </w:rPr>
        <w:t>інноваційних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7D5">
        <w:rPr>
          <w:rFonts w:ascii="Times New Roman" w:hAnsi="Times New Roman" w:cs="Times New Roman"/>
          <w:sz w:val="28"/>
          <w:szCs w:val="28"/>
        </w:rPr>
        <w:t xml:space="preserve">освітніх технологій на засадах особистісно-орієнтованого навчання, а також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4E17D5">
        <w:rPr>
          <w:rFonts w:ascii="Times New Roman" w:hAnsi="Times New Roman" w:cs="Times New Roman"/>
          <w:sz w:val="28"/>
          <w:szCs w:val="28"/>
        </w:rPr>
        <w:t>икористанню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7D5">
        <w:rPr>
          <w:rFonts w:ascii="Times New Roman" w:hAnsi="Times New Roman" w:cs="Times New Roman"/>
          <w:sz w:val="28"/>
          <w:szCs w:val="28"/>
        </w:rPr>
        <w:t xml:space="preserve">інформаційно-комунікаційних технологій в навчальній і </w:t>
      </w:r>
      <w:proofErr w:type="spellStart"/>
      <w:r w:rsidRPr="004E17D5">
        <w:rPr>
          <w:rFonts w:ascii="Times New Roman" w:hAnsi="Times New Roman" w:cs="Times New Roman"/>
          <w:sz w:val="28"/>
          <w:szCs w:val="28"/>
        </w:rPr>
        <w:t>позанавчальній</w:t>
      </w:r>
      <w:proofErr w:type="spellEnd"/>
      <w:r w:rsidRPr="004E17D5">
        <w:rPr>
          <w:rFonts w:ascii="Times New Roman" w:hAnsi="Times New Roman" w:cs="Times New Roman"/>
          <w:sz w:val="28"/>
          <w:szCs w:val="28"/>
        </w:rPr>
        <w:t xml:space="preserve"> роботі.</w:t>
      </w:r>
    </w:p>
    <w:p w:rsidR="00BD7D48" w:rsidRPr="004E17D5" w:rsidRDefault="00BD7D48" w:rsidP="00BD7D48">
      <w:pPr>
        <w:spacing w:after="0" w:line="240" w:lineRule="auto"/>
        <w:ind w:left="851" w:hanging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4E17D5" w:rsidRDefault="004E17D5" w:rsidP="004E17D5">
      <w:pPr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4E17D5">
        <w:rPr>
          <w:rFonts w:ascii="Times New Roman" w:hAnsi="Times New Roman" w:cs="Times New Roman"/>
          <w:sz w:val="28"/>
          <w:szCs w:val="28"/>
        </w:rPr>
        <w:t xml:space="preserve">4. Проаналізувати стан навчально-методичного забезпечення викладання </w:t>
      </w:r>
      <w:r w:rsidR="00EA4801">
        <w:rPr>
          <w:rFonts w:ascii="Times New Roman" w:hAnsi="Times New Roman" w:cs="Times New Roman"/>
          <w:sz w:val="28"/>
          <w:szCs w:val="28"/>
        </w:rPr>
        <w:t>історії, правознавства та громадянської освіти</w:t>
      </w:r>
      <w:r w:rsidR="00EA4801">
        <w:rPr>
          <w:rFonts w:ascii="Times New Roman" w:hAnsi="Times New Roman" w:cs="Times New Roman"/>
          <w:sz w:val="28"/>
          <w:szCs w:val="28"/>
        </w:rPr>
        <w:t xml:space="preserve"> </w:t>
      </w:r>
      <w:r w:rsidRPr="004E17D5">
        <w:rPr>
          <w:rFonts w:ascii="Times New Roman" w:hAnsi="Times New Roman" w:cs="Times New Roman"/>
          <w:sz w:val="28"/>
          <w:szCs w:val="28"/>
        </w:rPr>
        <w:t>у закладі та спланувати заходи щодо покращення та оновлення навчально-методичної бази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7D5">
        <w:rPr>
          <w:rFonts w:ascii="Times New Roman" w:hAnsi="Times New Roman" w:cs="Times New Roman"/>
          <w:sz w:val="28"/>
          <w:szCs w:val="28"/>
        </w:rPr>
        <w:t xml:space="preserve">кабінету </w:t>
      </w:r>
      <w:r w:rsidR="00EA4801">
        <w:rPr>
          <w:rFonts w:ascii="Times New Roman" w:hAnsi="Times New Roman" w:cs="Times New Roman"/>
          <w:sz w:val="28"/>
          <w:szCs w:val="28"/>
        </w:rPr>
        <w:t>історії</w:t>
      </w:r>
      <w:r w:rsidRPr="004E17D5">
        <w:rPr>
          <w:rFonts w:ascii="Times New Roman" w:hAnsi="Times New Roman" w:cs="Times New Roman"/>
          <w:sz w:val="28"/>
          <w:szCs w:val="28"/>
        </w:rPr>
        <w:t>.</w:t>
      </w:r>
    </w:p>
    <w:p w:rsidR="00BD7D48" w:rsidRDefault="00BD7D48" w:rsidP="00BD7D48">
      <w:pPr>
        <w:spacing w:after="0" w:line="240" w:lineRule="auto"/>
        <w:ind w:left="851" w:hanging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31 травня 2023 року</w:t>
      </w:r>
    </w:p>
    <w:p w:rsidR="004E17D5" w:rsidRDefault="004E17D5" w:rsidP="004E17D5">
      <w:pPr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FC3369" w:rsidRDefault="004E17D5" w:rsidP="004E1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A4801">
        <w:rPr>
          <w:rFonts w:ascii="Times New Roman" w:hAnsi="Times New Roman" w:cs="Times New Roman"/>
          <w:sz w:val="28"/>
          <w:szCs w:val="28"/>
        </w:rPr>
        <w:t xml:space="preserve">Учителям </w:t>
      </w:r>
      <w:proofErr w:type="spellStart"/>
      <w:r w:rsidR="00EA4801">
        <w:rPr>
          <w:rFonts w:ascii="Times New Roman" w:hAnsi="Times New Roman" w:cs="Times New Roman"/>
          <w:sz w:val="28"/>
          <w:szCs w:val="28"/>
        </w:rPr>
        <w:t>Хамизі</w:t>
      </w:r>
      <w:proofErr w:type="spellEnd"/>
      <w:r w:rsidR="00EA4801">
        <w:rPr>
          <w:rFonts w:ascii="Times New Roman" w:hAnsi="Times New Roman" w:cs="Times New Roman"/>
          <w:sz w:val="28"/>
          <w:szCs w:val="28"/>
        </w:rPr>
        <w:t xml:space="preserve"> Г.С., </w:t>
      </w:r>
      <w:proofErr w:type="spellStart"/>
      <w:r w:rsidR="00EA4801">
        <w:rPr>
          <w:rFonts w:ascii="Times New Roman" w:hAnsi="Times New Roman" w:cs="Times New Roman"/>
          <w:sz w:val="28"/>
          <w:szCs w:val="28"/>
        </w:rPr>
        <w:t>Сеньчик</w:t>
      </w:r>
      <w:proofErr w:type="spellEnd"/>
      <w:r w:rsidR="00EA4801">
        <w:rPr>
          <w:rFonts w:ascii="Times New Roman" w:hAnsi="Times New Roman" w:cs="Times New Roman"/>
          <w:sz w:val="28"/>
          <w:szCs w:val="28"/>
        </w:rPr>
        <w:t xml:space="preserve"> Т.Є.</w:t>
      </w:r>
      <w:r w:rsidR="00FC3369" w:rsidRPr="00DA1270">
        <w:rPr>
          <w:rFonts w:ascii="Times New Roman" w:hAnsi="Times New Roman" w:cs="Times New Roman"/>
          <w:sz w:val="28"/>
          <w:szCs w:val="28"/>
        </w:rPr>
        <w:t>:</w:t>
      </w:r>
    </w:p>
    <w:p w:rsidR="00406559" w:rsidRPr="00406559" w:rsidRDefault="00406559" w:rsidP="00EA4801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6559">
        <w:rPr>
          <w:rFonts w:ascii="Times New Roman" w:hAnsi="Times New Roman" w:cs="Times New Roman"/>
          <w:sz w:val="28"/>
          <w:szCs w:val="28"/>
        </w:rPr>
        <w:t>1.</w:t>
      </w:r>
      <w:r w:rsidRPr="00406559">
        <w:rPr>
          <w:rFonts w:ascii="Times New Roman" w:hAnsi="Times New Roman" w:cs="Times New Roman"/>
          <w:sz w:val="28"/>
          <w:szCs w:val="28"/>
        </w:rPr>
        <w:tab/>
      </w:r>
      <w:r w:rsidR="00EA4801">
        <w:rPr>
          <w:rFonts w:ascii="Times New Roman" w:hAnsi="Times New Roman" w:cs="Times New Roman"/>
          <w:sz w:val="28"/>
          <w:szCs w:val="28"/>
        </w:rPr>
        <w:t>П</w:t>
      </w:r>
      <w:r w:rsidRPr="00406559">
        <w:rPr>
          <w:rFonts w:ascii="Times New Roman" w:hAnsi="Times New Roman" w:cs="Times New Roman"/>
          <w:sz w:val="28"/>
          <w:szCs w:val="28"/>
        </w:rPr>
        <w:t>родовжувати приділяти особливе значення практичній спрямованості навчання, диференціації навчальної діяльності учнів.</w:t>
      </w:r>
    </w:p>
    <w:p w:rsidR="00406559" w:rsidRPr="00406559" w:rsidRDefault="00EA4801" w:rsidP="00EA4801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406559" w:rsidRPr="00406559" w:rsidRDefault="00406559" w:rsidP="00EA4801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6559">
        <w:rPr>
          <w:rFonts w:ascii="Times New Roman" w:hAnsi="Times New Roman" w:cs="Times New Roman"/>
          <w:sz w:val="28"/>
          <w:szCs w:val="28"/>
        </w:rPr>
        <w:t>2.</w:t>
      </w:r>
      <w:r w:rsidRPr="00406559">
        <w:rPr>
          <w:rFonts w:ascii="Times New Roman" w:hAnsi="Times New Roman" w:cs="Times New Roman"/>
          <w:sz w:val="28"/>
          <w:szCs w:val="28"/>
        </w:rPr>
        <w:tab/>
        <w:t xml:space="preserve">Забезпечувати на </w:t>
      </w:r>
      <w:proofErr w:type="spellStart"/>
      <w:r w:rsidRPr="00406559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406559">
        <w:rPr>
          <w:rFonts w:ascii="Times New Roman" w:hAnsi="Times New Roman" w:cs="Times New Roman"/>
          <w:sz w:val="28"/>
          <w:szCs w:val="28"/>
        </w:rPr>
        <w:t xml:space="preserve"> розвиток в учнів умінь аналізувати, висловлювати судження, робити висновки, давати оцінку історичним подіям.</w:t>
      </w:r>
    </w:p>
    <w:p w:rsidR="00406559" w:rsidRPr="00406559" w:rsidRDefault="00EA4801" w:rsidP="00EA4801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406559" w:rsidRDefault="00406559" w:rsidP="00EA4801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6559">
        <w:rPr>
          <w:rFonts w:ascii="Times New Roman" w:hAnsi="Times New Roman" w:cs="Times New Roman"/>
          <w:sz w:val="28"/>
          <w:szCs w:val="28"/>
        </w:rPr>
        <w:t>3.</w:t>
      </w:r>
      <w:r w:rsidRPr="00406559">
        <w:rPr>
          <w:rFonts w:ascii="Times New Roman" w:hAnsi="Times New Roman" w:cs="Times New Roman"/>
          <w:sz w:val="28"/>
          <w:szCs w:val="28"/>
        </w:rPr>
        <w:tab/>
        <w:t>Продумувати, урізноманітнювати форми поточного контролю за засвоєнням нових знань з метою профілактики прогалин у сприйнятті та засвоєнні окремих тем з історії</w:t>
      </w:r>
      <w:r w:rsidR="00EA4801">
        <w:rPr>
          <w:rFonts w:ascii="Times New Roman" w:hAnsi="Times New Roman" w:cs="Times New Roman"/>
          <w:sz w:val="28"/>
          <w:szCs w:val="28"/>
        </w:rPr>
        <w:t>.</w:t>
      </w:r>
    </w:p>
    <w:p w:rsidR="00EA4801" w:rsidRDefault="00EA4801" w:rsidP="00EA4801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3445FA" w:rsidRDefault="003445FA" w:rsidP="003445FA">
      <w:pPr>
        <w:pStyle w:val="a3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Для мотивації учнів до навчання та встановлення їхнього рівня знань систематично </w:t>
      </w:r>
      <w:r w:rsidR="001C53CF">
        <w:rPr>
          <w:rFonts w:ascii="Times New Roman" w:hAnsi="Times New Roman" w:cs="Times New Roman"/>
          <w:sz w:val="28"/>
          <w:szCs w:val="28"/>
        </w:rPr>
        <w:t>використовувати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формувальне оцінювання як в усній, так і в письмовій формі.</w:t>
      </w:r>
    </w:p>
    <w:p w:rsidR="003445FA" w:rsidRDefault="003445FA" w:rsidP="003445FA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D0608A" w:rsidRDefault="00D0608A" w:rsidP="00D0608A">
      <w:pPr>
        <w:pStyle w:val="a3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Розробляти та накопичувати (з подальшим оприлюдненням) критерії оцінювання різних видів робіт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(практичні, контрольні, домашні завдання, за тему чи розділ)</w:t>
      </w:r>
    </w:p>
    <w:p w:rsidR="00D0608A" w:rsidRDefault="00D0608A" w:rsidP="00D0608A">
      <w:pPr>
        <w:pStyle w:val="a3"/>
        <w:spacing w:after="0" w:line="240" w:lineRule="auto"/>
        <w:ind w:left="426" w:hanging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406559" w:rsidRDefault="00D0608A" w:rsidP="00EA4801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EA4801">
        <w:rPr>
          <w:rFonts w:ascii="Times New Roman" w:hAnsi="Times New Roman" w:cs="Times New Roman"/>
          <w:sz w:val="28"/>
          <w:szCs w:val="28"/>
        </w:rPr>
        <w:t xml:space="preserve">. </w:t>
      </w:r>
      <w:r w:rsidR="00406559" w:rsidRPr="00406559">
        <w:rPr>
          <w:rFonts w:ascii="Times New Roman" w:hAnsi="Times New Roman" w:cs="Times New Roman"/>
          <w:sz w:val="28"/>
          <w:szCs w:val="28"/>
        </w:rPr>
        <w:t>Систематично вживати заходи щодо розвитку пізнавальних здібностей учнів, виявляти обдарованих вихованців, залучати їх до активної самостійної, пошукової діяльності та роботи у МАН, участі у різноманітних конкурсах та олімп</w:t>
      </w:r>
      <w:r w:rsidR="00EA4801">
        <w:rPr>
          <w:rFonts w:ascii="Times New Roman" w:hAnsi="Times New Roman" w:cs="Times New Roman"/>
          <w:sz w:val="28"/>
          <w:szCs w:val="28"/>
        </w:rPr>
        <w:t>іадах.</w:t>
      </w:r>
    </w:p>
    <w:p w:rsidR="00EA4801" w:rsidRDefault="00EA4801" w:rsidP="00EA4801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AC6001" w:rsidRDefault="00D0608A" w:rsidP="00EA4801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A4801">
        <w:rPr>
          <w:rFonts w:ascii="Times New Roman" w:hAnsi="Times New Roman" w:cs="Times New Roman"/>
          <w:sz w:val="28"/>
          <w:szCs w:val="28"/>
        </w:rPr>
        <w:t>. Б</w:t>
      </w:r>
      <w:r w:rsidR="00AC6001" w:rsidRPr="00AC6001">
        <w:rPr>
          <w:rFonts w:ascii="Times New Roman" w:hAnsi="Times New Roman" w:cs="Times New Roman"/>
          <w:sz w:val="28"/>
          <w:szCs w:val="28"/>
        </w:rPr>
        <w:t>ільше уваги приділяти умінню учнів давати розгорнуті відповіді на запитання</w:t>
      </w:r>
      <w:r w:rsidR="00EA4801">
        <w:rPr>
          <w:rFonts w:ascii="Times New Roman" w:hAnsi="Times New Roman" w:cs="Times New Roman"/>
          <w:sz w:val="28"/>
          <w:szCs w:val="28"/>
        </w:rPr>
        <w:t xml:space="preserve"> на високий рівень знань.</w:t>
      </w:r>
    </w:p>
    <w:p w:rsidR="00EA4801" w:rsidRPr="00AC6001" w:rsidRDefault="00EA4801" w:rsidP="00EA4801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AC6001" w:rsidRDefault="00D0608A" w:rsidP="00AC60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A4801">
        <w:rPr>
          <w:rFonts w:ascii="Times New Roman" w:hAnsi="Times New Roman" w:cs="Times New Roman"/>
          <w:sz w:val="28"/>
          <w:szCs w:val="28"/>
        </w:rPr>
        <w:t>. Ч</w:t>
      </w:r>
      <w:r w:rsidR="00AC6001" w:rsidRPr="00AC6001">
        <w:rPr>
          <w:rFonts w:ascii="Times New Roman" w:hAnsi="Times New Roman" w:cs="Times New Roman"/>
          <w:sz w:val="28"/>
          <w:szCs w:val="28"/>
        </w:rPr>
        <w:t>астіше практикувати випереджувальні домашні завдання</w:t>
      </w:r>
      <w:r w:rsidR="00EA4801">
        <w:rPr>
          <w:rFonts w:ascii="Times New Roman" w:hAnsi="Times New Roman" w:cs="Times New Roman"/>
          <w:sz w:val="28"/>
          <w:szCs w:val="28"/>
        </w:rPr>
        <w:t>.</w:t>
      </w:r>
    </w:p>
    <w:p w:rsidR="00EA4801" w:rsidRPr="00DA1270" w:rsidRDefault="00EA4801" w:rsidP="00EA4801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77535F" w:rsidRPr="00EA4801" w:rsidRDefault="00D0608A" w:rsidP="00EA48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A4801">
        <w:rPr>
          <w:rFonts w:ascii="Times New Roman" w:hAnsi="Times New Roman" w:cs="Times New Roman"/>
          <w:sz w:val="28"/>
          <w:szCs w:val="28"/>
        </w:rPr>
        <w:t xml:space="preserve">. </w:t>
      </w:r>
      <w:r w:rsidR="000A4DA8" w:rsidRPr="00EA4801">
        <w:rPr>
          <w:rFonts w:ascii="Times New Roman" w:hAnsi="Times New Roman" w:cs="Times New Roman"/>
          <w:sz w:val="28"/>
          <w:szCs w:val="28"/>
        </w:rPr>
        <w:t xml:space="preserve">Звернути особливу увагу на формування та реалізацію індивідуальних освітніх траєкторій для учнів ліцею,  які мають </w:t>
      </w:r>
      <w:r w:rsidR="0077535F" w:rsidRPr="00EA4801">
        <w:rPr>
          <w:rFonts w:ascii="Times New Roman" w:hAnsi="Times New Roman" w:cs="Times New Roman"/>
          <w:sz w:val="28"/>
          <w:szCs w:val="28"/>
        </w:rPr>
        <w:t>середній</w:t>
      </w:r>
      <w:r w:rsidR="000A4DA8" w:rsidRPr="00EA4801">
        <w:rPr>
          <w:rFonts w:ascii="Times New Roman" w:hAnsi="Times New Roman" w:cs="Times New Roman"/>
          <w:sz w:val="28"/>
          <w:szCs w:val="28"/>
        </w:rPr>
        <w:t xml:space="preserve"> рівень знань. </w:t>
      </w:r>
    </w:p>
    <w:p w:rsidR="0077535F" w:rsidRPr="00DA1270" w:rsidRDefault="0077535F" w:rsidP="004E17D5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A95AD9" w:rsidRPr="00DA1270" w:rsidRDefault="00D0608A" w:rsidP="00EA4801">
      <w:pPr>
        <w:pStyle w:val="a3"/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14253">
        <w:rPr>
          <w:rFonts w:ascii="Times New Roman" w:hAnsi="Times New Roman" w:cs="Times New Roman"/>
          <w:sz w:val="28"/>
          <w:szCs w:val="28"/>
        </w:rPr>
        <w:t xml:space="preserve">. </w:t>
      </w:r>
      <w:r w:rsidR="00A95AD9" w:rsidRPr="00DA1270">
        <w:rPr>
          <w:rFonts w:ascii="Times New Roman" w:hAnsi="Times New Roman" w:cs="Times New Roman"/>
          <w:sz w:val="28"/>
          <w:szCs w:val="28"/>
        </w:rPr>
        <w:t>Щорічно поповнювати базу даних талановитих та обдарованих дітей, виявляти їх здібності, нахили, пізнавальну діяльність.</w:t>
      </w:r>
    </w:p>
    <w:p w:rsidR="0077535F" w:rsidRPr="00DA1270" w:rsidRDefault="0077535F" w:rsidP="00EA4801">
      <w:pPr>
        <w:pStyle w:val="a3"/>
        <w:spacing w:after="0" w:line="240" w:lineRule="auto"/>
        <w:ind w:left="426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E16828" w:rsidRPr="00DA1270" w:rsidRDefault="00D0608A" w:rsidP="00EA4801">
      <w:pPr>
        <w:pStyle w:val="a3"/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A14253">
        <w:rPr>
          <w:rFonts w:ascii="Times New Roman" w:hAnsi="Times New Roman" w:cs="Times New Roman"/>
          <w:sz w:val="28"/>
          <w:szCs w:val="28"/>
        </w:rPr>
        <w:t xml:space="preserve">. </w:t>
      </w:r>
      <w:r w:rsidR="00E16828" w:rsidRPr="00DA1270">
        <w:rPr>
          <w:rFonts w:ascii="Times New Roman" w:hAnsi="Times New Roman" w:cs="Times New Roman"/>
          <w:sz w:val="28"/>
          <w:szCs w:val="28"/>
        </w:rPr>
        <w:t xml:space="preserve">Продовжувати дотримуватись у педагогічній діяльності принципів академічної доброчесності та </w:t>
      </w:r>
      <w:r w:rsidR="00E16828" w:rsidRPr="00DA1270"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  <w:t>сприяти дотриманню академічної доброчесності учнями ліцею.</w:t>
      </w:r>
    </w:p>
    <w:p w:rsidR="00E16828" w:rsidRPr="00DA1270" w:rsidRDefault="00E16828" w:rsidP="00EA4801">
      <w:pPr>
        <w:pStyle w:val="a3"/>
        <w:spacing w:after="0" w:line="240" w:lineRule="auto"/>
        <w:ind w:left="426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3331E6" w:rsidRPr="00A14253" w:rsidRDefault="00D0608A" w:rsidP="00EA4801">
      <w:pPr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A14253">
        <w:rPr>
          <w:rFonts w:ascii="Times New Roman" w:hAnsi="Times New Roman" w:cs="Times New Roman"/>
          <w:sz w:val="28"/>
          <w:szCs w:val="28"/>
        </w:rPr>
        <w:t xml:space="preserve">. </w:t>
      </w:r>
      <w:r w:rsidR="00E16828" w:rsidRPr="00A14253">
        <w:rPr>
          <w:rFonts w:ascii="Times New Roman" w:hAnsi="Times New Roman" w:cs="Times New Roman"/>
          <w:sz w:val="28"/>
          <w:szCs w:val="28"/>
        </w:rPr>
        <w:t xml:space="preserve"> </w:t>
      </w:r>
      <w:r w:rsidR="003331E6" w:rsidRPr="00A142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Продовжувати забезпечувати власний професійний розвиток і підвищення кваліфікації, у тому числі щодо </w:t>
      </w:r>
      <w:proofErr w:type="spellStart"/>
      <w:r w:rsidR="003331E6" w:rsidRPr="00A14253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методик</w:t>
      </w:r>
      <w:proofErr w:type="spellEnd"/>
      <w:r w:rsidR="003331E6" w:rsidRPr="00A142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роботи з дітьми з особливими освітніми потребами</w:t>
      </w:r>
      <w:r w:rsidR="003331E6" w:rsidRPr="00A14253">
        <w:rPr>
          <w:rFonts w:ascii="Times New Roman" w:hAnsi="Times New Roman" w:cs="Times New Roman"/>
          <w:sz w:val="28"/>
          <w:szCs w:val="28"/>
        </w:rPr>
        <w:t xml:space="preserve"> </w:t>
      </w:r>
      <w:r w:rsidR="00DA1270" w:rsidRPr="00A14253">
        <w:rPr>
          <w:rFonts w:ascii="Times New Roman" w:hAnsi="Times New Roman" w:cs="Times New Roman"/>
          <w:sz w:val="28"/>
          <w:szCs w:val="28"/>
        </w:rPr>
        <w:t>.</w:t>
      </w:r>
    </w:p>
    <w:p w:rsidR="00DA1270" w:rsidRPr="00DA1270" w:rsidRDefault="00DA1270" w:rsidP="004526E4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sectPr w:rsidR="00DA1270" w:rsidRPr="00DA12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B2CFA"/>
    <w:multiLevelType w:val="hybridMultilevel"/>
    <w:tmpl w:val="526C93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34394"/>
    <w:multiLevelType w:val="hybridMultilevel"/>
    <w:tmpl w:val="44B0A8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DB"/>
    <w:rsid w:val="000A4DA8"/>
    <w:rsid w:val="001C53CF"/>
    <w:rsid w:val="003331E6"/>
    <w:rsid w:val="003445FA"/>
    <w:rsid w:val="00406559"/>
    <w:rsid w:val="004526E4"/>
    <w:rsid w:val="004D11DB"/>
    <w:rsid w:val="004E17D5"/>
    <w:rsid w:val="00514843"/>
    <w:rsid w:val="00581DCA"/>
    <w:rsid w:val="007438A2"/>
    <w:rsid w:val="0077535F"/>
    <w:rsid w:val="00962821"/>
    <w:rsid w:val="00A14253"/>
    <w:rsid w:val="00A95AD9"/>
    <w:rsid w:val="00AC6001"/>
    <w:rsid w:val="00BD7D48"/>
    <w:rsid w:val="00D0608A"/>
    <w:rsid w:val="00DA1270"/>
    <w:rsid w:val="00DE677F"/>
    <w:rsid w:val="00E16828"/>
    <w:rsid w:val="00EA4801"/>
    <w:rsid w:val="00FC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9B5DC"/>
  <w15:chartTrackingRefBased/>
  <w15:docId w15:val="{3B185CF2-B75B-4ABA-A4D4-DC1ADFF65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53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C53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1937</Words>
  <Characters>1105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Director</cp:lastModifiedBy>
  <cp:revision>23</cp:revision>
  <cp:lastPrinted>2023-03-29T09:47:00Z</cp:lastPrinted>
  <dcterms:created xsi:type="dcterms:W3CDTF">2023-03-25T21:41:00Z</dcterms:created>
  <dcterms:modified xsi:type="dcterms:W3CDTF">2023-03-29T09:47:00Z</dcterms:modified>
</cp:coreProperties>
</file>