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F25" w:rsidRPr="00784F25" w:rsidRDefault="00784F25" w:rsidP="00784F25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84F25">
        <w:rPr>
          <w:rFonts w:ascii="Times New Roman" w:eastAsia="Calibri" w:hAnsi="Times New Roman"/>
          <w:noProof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60" type="#_x0000_t75" alt="http://www.vmr.gov.ua/Branches/ContentLibrary/792eccf1-4802-4756-ae13-b2280969f6cf/14/%D0%93%D0%B5%D1%80%D0%B1%20%D0%A3%D0%BA%D1%80%D0%B0%D1%97%D0%BD%D0%B8.jpg" style="width:44.25pt;height:59.25pt;visibility:visible">
            <v:imagedata r:id="rId5" o:title="%D0%93%D0%B5%D1%80%D0%B1%20%D0%A3%D0%BA%D1%80%D0%B0%D1%97%D0%BD%D0%B8"/>
          </v:shape>
        </w:pict>
      </w:r>
    </w:p>
    <w:p w:rsidR="00784F25" w:rsidRPr="00784F25" w:rsidRDefault="00784F25" w:rsidP="00784F25">
      <w:pPr>
        <w:ind w:right="-1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84F2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БЕРЕЖАНСЬКА  МІСЬКА РАДА </w:t>
      </w:r>
    </w:p>
    <w:p w:rsidR="00784F25" w:rsidRPr="00784F25" w:rsidRDefault="00784F25" w:rsidP="00784F25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84F25">
        <w:rPr>
          <w:rFonts w:ascii="Times New Roman" w:eastAsia="Calibri" w:hAnsi="Times New Roman"/>
          <w:b/>
          <w:sz w:val="28"/>
          <w:szCs w:val="28"/>
          <w:lang w:eastAsia="en-US"/>
        </w:rPr>
        <w:t>ВІДДІЛ ОСВІТИ, МОЛОДІ І СПОРТУ</w:t>
      </w:r>
    </w:p>
    <w:p w:rsidR="00784F25" w:rsidRPr="00784F25" w:rsidRDefault="00784F25" w:rsidP="00784F25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84F2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КУРОПАТНИЦЬКИЙ ЛІЦЕЙ </w:t>
      </w:r>
    </w:p>
    <w:p w:rsidR="00784F25" w:rsidRPr="00784F25" w:rsidRDefault="00784F25" w:rsidP="00784F25">
      <w:pPr>
        <w:tabs>
          <w:tab w:val="left" w:pos="5387"/>
        </w:tabs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784F25">
        <w:rPr>
          <w:rFonts w:ascii="Times New Roman" w:eastAsia="Calibri" w:hAnsi="Times New Roman"/>
          <w:noProof/>
          <w:sz w:val="28"/>
          <w:szCs w:val="28"/>
          <w:lang w:eastAsia="uk-UA"/>
        </w:rPr>
        <w:pict>
          <v:line id="_x0000_s1028" style="position:absolute;left:0;text-align:left;z-index:1;visibility:visible;mso-wrap-distance-top:-8e-5mm;mso-wrap-distance-bottom:-8e-5mm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mHUwIAAFw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" strokeweight="4.5pt">
            <v:stroke linestyle="thinThick"/>
            <w10:wrap type="square"/>
          </v:line>
        </w:pict>
      </w:r>
      <w:r w:rsidRPr="00784F25">
        <w:rPr>
          <w:rFonts w:ascii="Times New Roman" w:eastAsia="Calibri" w:hAnsi="Times New Roman"/>
          <w:sz w:val="22"/>
          <w:szCs w:val="22"/>
          <w:lang w:eastAsia="en-US"/>
        </w:rPr>
        <w:t xml:space="preserve">вул. Центральна, 22, с. </w:t>
      </w:r>
      <w:proofErr w:type="spellStart"/>
      <w:r w:rsidRPr="00784F25">
        <w:rPr>
          <w:rFonts w:ascii="Times New Roman" w:eastAsia="Calibri" w:hAnsi="Times New Roman"/>
          <w:sz w:val="22"/>
          <w:szCs w:val="22"/>
          <w:lang w:eastAsia="en-US"/>
        </w:rPr>
        <w:t>Куропатники</w:t>
      </w:r>
      <w:proofErr w:type="spellEnd"/>
      <w:r w:rsidRPr="00784F25">
        <w:rPr>
          <w:rFonts w:ascii="Times New Roman" w:eastAsia="Calibri" w:hAnsi="Times New Roman"/>
          <w:sz w:val="22"/>
          <w:szCs w:val="22"/>
          <w:lang w:eastAsia="en-US"/>
        </w:rPr>
        <w:t xml:space="preserve">, Тернопільський район, Тернопільська область, </w:t>
      </w:r>
    </w:p>
    <w:p w:rsidR="00784F25" w:rsidRPr="00784F25" w:rsidRDefault="00784F25" w:rsidP="00784F25">
      <w:pPr>
        <w:tabs>
          <w:tab w:val="left" w:pos="5387"/>
        </w:tabs>
        <w:jc w:val="center"/>
        <w:rPr>
          <w:rFonts w:ascii="Times New Roman" w:eastAsia="Calibri" w:hAnsi="Times New Roman"/>
          <w:color w:val="000000"/>
          <w:sz w:val="22"/>
          <w:szCs w:val="22"/>
          <w:lang w:val="en-US" w:eastAsia="en-US"/>
        </w:rPr>
      </w:pPr>
      <w:r w:rsidRPr="00784F25">
        <w:rPr>
          <w:rFonts w:ascii="Times New Roman" w:eastAsia="Calibri" w:hAnsi="Times New Roman"/>
          <w:sz w:val="22"/>
          <w:szCs w:val="22"/>
          <w:lang w:val="ru-RU" w:eastAsia="en-US"/>
        </w:rPr>
        <w:t>код</w:t>
      </w:r>
      <w:r w:rsidRPr="00784F25">
        <w:rPr>
          <w:rFonts w:ascii="Times New Roman" w:eastAsia="Calibri" w:hAnsi="Times New Roman"/>
          <w:sz w:val="22"/>
          <w:szCs w:val="22"/>
          <w:lang w:val="de-DE" w:eastAsia="en-US"/>
        </w:rPr>
        <w:t xml:space="preserve"> </w:t>
      </w:r>
      <w:r w:rsidRPr="00784F25">
        <w:rPr>
          <w:rFonts w:ascii="Times New Roman" w:eastAsia="Calibri" w:hAnsi="Times New Roman"/>
          <w:sz w:val="22"/>
          <w:szCs w:val="22"/>
          <w:lang w:val="ru-RU" w:eastAsia="en-US"/>
        </w:rPr>
        <w:t>ЄДРПОУ</w:t>
      </w:r>
      <w:r w:rsidRPr="00784F25">
        <w:rPr>
          <w:rFonts w:ascii="Times New Roman" w:eastAsia="Calibri" w:hAnsi="Times New Roman"/>
          <w:sz w:val="22"/>
          <w:szCs w:val="22"/>
          <w:lang w:val="de-DE" w:eastAsia="en-US"/>
        </w:rPr>
        <w:t xml:space="preserve"> </w:t>
      </w:r>
      <w:r w:rsidRPr="00784F25">
        <w:rPr>
          <w:rFonts w:ascii="Times New Roman" w:eastAsia="Calibri" w:hAnsi="Times New Roman"/>
          <w:sz w:val="22"/>
          <w:szCs w:val="22"/>
          <w:lang w:eastAsia="en-US"/>
        </w:rPr>
        <w:t>24629346</w:t>
      </w:r>
      <w:r w:rsidRPr="00784F25">
        <w:rPr>
          <w:rFonts w:ascii="Times New Roman" w:eastAsia="Calibri" w:hAnsi="Times New Roman"/>
          <w:sz w:val="22"/>
          <w:szCs w:val="22"/>
          <w:lang w:val="de-DE" w:eastAsia="en-US"/>
        </w:rPr>
        <w:t xml:space="preserve"> </w:t>
      </w:r>
      <w:r w:rsidRPr="00784F25">
        <w:rPr>
          <w:rFonts w:ascii="Times New Roman" w:eastAsia="Calibri" w:hAnsi="Times New Roman"/>
          <w:sz w:val="22"/>
          <w:szCs w:val="22"/>
          <w:lang w:eastAsia="en-US"/>
        </w:rPr>
        <w:t>e-</w:t>
      </w:r>
      <w:proofErr w:type="spellStart"/>
      <w:r w:rsidRPr="00784F25">
        <w:rPr>
          <w:rFonts w:ascii="Times New Roman" w:eastAsia="Calibri" w:hAnsi="Times New Roman"/>
          <w:sz w:val="22"/>
          <w:szCs w:val="22"/>
          <w:lang w:eastAsia="en-US"/>
        </w:rPr>
        <w:t>mail</w:t>
      </w:r>
      <w:proofErr w:type="spellEnd"/>
      <w:r w:rsidRPr="00784F25">
        <w:rPr>
          <w:rFonts w:ascii="Times New Roman" w:eastAsia="Calibri" w:hAnsi="Times New Roman"/>
          <w:sz w:val="22"/>
          <w:szCs w:val="22"/>
          <w:lang w:eastAsia="en-US"/>
        </w:rPr>
        <w:t xml:space="preserve">: </w:t>
      </w:r>
      <w:r w:rsidRPr="00784F25">
        <w:rPr>
          <w:rFonts w:ascii="Times New Roman" w:eastAsia="Calibri" w:hAnsi="Times New Roman"/>
          <w:sz w:val="22"/>
          <w:szCs w:val="22"/>
          <w:lang w:val="en-US" w:eastAsia="en-US"/>
        </w:rPr>
        <w:t>kuropatnykyschool@i.ua</w:t>
      </w:r>
    </w:p>
    <w:p w:rsidR="00784F25" w:rsidRPr="00784F25" w:rsidRDefault="00784F25" w:rsidP="00784F25">
      <w:pPr>
        <w:jc w:val="center"/>
        <w:rPr>
          <w:rFonts w:ascii="Times New Roman" w:eastAsia="Calibri" w:hAnsi="Times New Roman"/>
          <w:b/>
          <w:noProof/>
          <w:sz w:val="28"/>
          <w:szCs w:val="28"/>
          <w:lang w:eastAsia="uk-UA"/>
        </w:rPr>
      </w:pPr>
    </w:p>
    <w:p w:rsidR="00784F25" w:rsidRPr="00784F25" w:rsidRDefault="00784F25" w:rsidP="00784F25">
      <w:pPr>
        <w:jc w:val="center"/>
        <w:rPr>
          <w:rFonts w:ascii="Times New Roman" w:hAnsi="Times New Roman"/>
          <w:snapToGrid w:val="0"/>
          <w:sz w:val="28"/>
          <w:szCs w:val="22"/>
          <w:lang w:val="ru-RU" w:eastAsia="en-US"/>
        </w:rPr>
      </w:pPr>
      <w:r w:rsidRPr="00784F25">
        <w:rPr>
          <w:rFonts w:ascii="Times New Roman" w:eastAsia="Calibri" w:hAnsi="Times New Roman"/>
          <w:b/>
          <w:noProof/>
          <w:sz w:val="28"/>
          <w:szCs w:val="28"/>
          <w:lang w:eastAsia="uk-UA"/>
        </w:rPr>
        <w:t>НАКАЗ</w:t>
      </w:r>
    </w:p>
    <w:p w:rsidR="00641F20" w:rsidRPr="0023238A" w:rsidRDefault="00641F20" w:rsidP="00DB7B0E">
      <w:pPr>
        <w:jc w:val="center"/>
        <w:rPr>
          <w:rFonts w:ascii="Times New Roman" w:hAnsi="Times New Roman"/>
          <w:sz w:val="28"/>
          <w:szCs w:val="22"/>
          <w:lang w:eastAsia="en-US"/>
        </w:rPr>
      </w:pPr>
    </w:p>
    <w:p w:rsidR="00641F20" w:rsidRPr="0023238A" w:rsidRDefault="00784F25" w:rsidP="00DB7B0E">
      <w:pPr>
        <w:spacing w:after="160" w:line="259" w:lineRule="auto"/>
        <w:jc w:val="center"/>
        <w:rPr>
          <w:rFonts w:ascii="Times New Roman" w:hAnsi="Times New Roman"/>
          <w:sz w:val="28"/>
          <w:szCs w:val="22"/>
          <w:lang w:eastAsia="en-US"/>
        </w:rPr>
      </w:pPr>
      <w:r>
        <w:rPr>
          <w:rFonts w:ascii="Times New Roman" w:hAnsi="Times New Roman"/>
          <w:sz w:val="28"/>
          <w:szCs w:val="22"/>
          <w:lang w:eastAsia="en-US"/>
        </w:rPr>
        <w:t>2 листопада</w:t>
      </w:r>
      <w:r w:rsidR="0023238A" w:rsidRPr="0023238A">
        <w:rPr>
          <w:rFonts w:ascii="Times New Roman" w:hAnsi="Times New Roman"/>
          <w:sz w:val="28"/>
          <w:szCs w:val="22"/>
          <w:lang w:eastAsia="en-US"/>
        </w:rPr>
        <w:t xml:space="preserve"> </w:t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>202</w:t>
      </w:r>
      <w:r>
        <w:rPr>
          <w:rFonts w:ascii="Times New Roman" w:hAnsi="Times New Roman"/>
          <w:sz w:val="28"/>
          <w:szCs w:val="22"/>
          <w:lang w:eastAsia="en-US"/>
        </w:rPr>
        <w:t>3</w:t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 xml:space="preserve"> року</w:t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1F549B" w:rsidRPr="0023238A">
        <w:rPr>
          <w:rFonts w:ascii="Times New Roman" w:hAnsi="Times New Roman"/>
          <w:sz w:val="28"/>
          <w:szCs w:val="22"/>
          <w:lang w:eastAsia="en-US"/>
        </w:rPr>
        <w:t xml:space="preserve">№ </w:t>
      </w:r>
      <w:r>
        <w:rPr>
          <w:rFonts w:ascii="Times New Roman" w:hAnsi="Times New Roman"/>
          <w:sz w:val="28"/>
          <w:szCs w:val="22"/>
          <w:lang w:eastAsia="en-US"/>
        </w:rPr>
        <w:t>141</w:t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>-од</w:t>
      </w:r>
    </w:p>
    <w:p w:rsidR="00641F20" w:rsidRPr="0023238A" w:rsidRDefault="00641F20" w:rsidP="00411421">
      <w:pPr>
        <w:ind w:firstLine="6563"/>
        <w:rPr>
          <w:rFonts w:ascii="Times New Roman" w:hAnsi="Times New Roman"/>
          <w:color w:val="0070C0"/>
          <w:szCs w:val="26"/>
        </w:rPr>
      </w:pPr>
    </w:p>
    <w:p w:rsidR="00641F20" w:rsidRPr="0023238A" w:rsidRDefault="00641F20" w:rsidP="0023238A">
      <w:pPr>
        <w:ind w:right="4393"/>
        <w:jc w:val="both"/>
        <w:rPr>
          <w:rFonts w:ascii="Times New Roman" w:hAnsi="Times New Roman"/>
          <w:b/>
          <w:i/>
          <w:sz w:val="28"/>
          <w:szCs w:val="28"/>
        </w:rPr>
      </w:pPr>
      <w:r w:rsidRPr="0023238A">
        <w:rPr>
          <w:rFonts w:ascii="Times New Roman" w:hAnsi="Times New Roman"/>
          <w:b/>
          <w:i/>
          <w:sz w:val="28"/>
          <w:szCs w:val="28"/>
        </w:rPr>
        <w:t xml:space="preserve">Про затвердження Програми проведення </w:t>
      </w:r>
      <w:proofErr w:type="spellStart"/>
      <w:r w:rsidRPr="0023238A">
        <w:rPr>
          <w:rFonts w:ascii="Times New Roman" w:hAnsi="Times New Roman"/>
          <w:b/>
          <w:i/>
          <w:sz w:val="28"/>
          <w:szCs w:val="28"/>
        </w:rPr>
        <w:t>самооцінювання</w:t>
      </w:r>
      <w:proofErr w:type="spellEnd"/>
      <w:r w:rsidRPr="0023238A">
        <w:rPr>
          <w:rFonts w:ascii="Times New Roman" w:hAnsi="Times New Roman"/>
          <w:b/>
          <w:i/>
          <w:sz w:val="28"/>
          <w:szCs w:val="28"/>
        </w:rPr>
        <w:t xml:space="preserve"> освітніх та управлінських процесів</w:t>
      </w:r>
      <w:r w:rsidR="0023238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b/>
          <w:i/>
          <w:sz w:val="28"/>
          <w:szCs w:val="28"/>
        </w:rPr>
        <w:t>за</w:t>
      </w:r>
      <w:r w:rsidR="0023238A" w:rsidRPr="0023238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b/>
          <w:i/>
          <w:sz w:val="28"/>
          <w:szCs w:val="28"/>
        </w:rPr>
        <w:t>напрямом</w:t>
      </w:r>
      <w:r w:rsidR="0023238A" w:rsidRPr="0023238A"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0" w:name="_GoBack"/>
      <w:bookmarkEnd w:id="0"/>
      <w:r w:rsidR="0023238A" w:rsidRPr="0023238A">
        <w:rPr>
          <w:rFonts w:ascii="Times New Roman" w:hAnsi="Times New Roman"/>
          <w:b/>
          <w:i/>
          <w:sz w:val="28"/>
          <w:szCs w:val="28"/>
        </w:rPr>
        <w:t>«</w:t>
      </w:r>
      <w:r w:rsidR="00784F25" w:rsidRPr="00784F25">
        <w:rPr>
          <w:rFonts w:ascii="Times New Roman" w:hAnsi="Times New Roman" w:hint="eastAsia"/>
          <w:b/>
          <w:i/>
          <w:sz w:val="28"/>
          <w:szCs w:val="28"/>
        </w:rPr>
        <w:t>Педагогічна</w:t>
      </w:r>
      <w:r w:rsidR="00784F25" w:rsidRPr="00784F25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b/>
          <w:i/>
          <w:sz w:val="28"/>
          <w:szCs w:val="28"/>
        </w:rPr>
        <w:t>діяльність</w:t>
      </w:r>
      <w:r w:rsidR="00784F25" w:rsidRPr="00784F25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b/>
          <w:i/>
          <w:sz w:val="28"/>
          <w:szCs w:val="28"/>
        </w:rPr>
        <w:t>педагогічних</w:t>
      </w:r>
      <w:r w:rsidR="00784F25" w:rsidRPr="00784F25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b/>
          <w:i/>
          <w:sz w:val="28"/>
          <w:szCs w:val="28"/>
        </w:rPr>
        <w:t>працівників</w:t>
      </w:r>
      <w:r w:rsidR="00784F25" w:rsidRPr="00784F25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b/>
          <w:i/>
          <w:sz w:val="28"/>
          <w:szCs w:val="28"/>
        </w:rPr>
        <w:t>закладу</w:t>
      </w:r>
      <w:r w:rsidR="00784F25" w:rsidRPr="00784F25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b/>
          <w:i/>
          <w:sz w:val="28"/>
          <w:szCs w:val="28"/>
        </w:rPr>
        <w:t>освіти</w:t>
      </w:r>
      <w:r w:rsidR="0023238A" w:rsidRPr="0023238A">
        <w:rPr>
          <w:rFonts w:ascii="Times New Roman" w:hAnsi="Times New Roman" w:hint="eastAsia"/>
          <w:b/>
          <w:i/>
          <w:sz w:val="28"/>
          <w:szCs w:val="28"/>
        </w:rPr>
        <w:t>»</w:t>
      </w:r>
    </w:p>
    <w:p w:rsidR="00641F20" w:rsidRPr="0023238A" w:rsidRDefault="00641F20" w:rsidP="00F07401">
      <w:pPr>
        <w:ind w:right="4535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41F20" w:rsidRPr="0023238A" w:rsidRDefault="0021529B" w:rsidP="00A542C8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3238A">
        <w:rPr>
          <w:rFonts w:ascii="Times New Roman" w:hAnsi="Times New Roman"/>
          <w:sz w:val="28"/>
          <w:szCs w:val="28"/>
        </w:rPr>
        <w:t xml:space="preserve">На виконання наказу від </w:t>
      </w:r>
      <w:r w:rsidR="00784F25">
        <w:rPr>
          <w:rFonts w:ascii="Times New Roman" w:hAnsi="Times New Roman"/>
          <w:sz w:val="28"/>
          <w:szCs w:val="28"/>
        </w:rPr>
        <w:t>2.11.</w:t>
      </w:r>
      <w:r w:rsidR="0023238A">
        <w:rPr>
          <w:rFonts w:ascii="Times New Roman" w:hAnsi="Times New Roman"/>
          <w:sz w:val="28"/>
          <w:szCs w:val="28"/>
        </w:rPr>
        <w:t>202</w:t>
      </w:r>
      <w:r w:rsidR="00784F25">
        <w:rPr>
          <w:rFonts w:ascii="Times New Roman" w:hAnsi="Times New Roman"/>
          <w:sz w:val="28"/>
          <w:szCs w:val="28"/>
        </w:rPr>
        <w:t xml:space="preserve">3 </w:t>
      </w:r>
      <w:r w:rsidRPr="0023238A">
        <w:rPr>
          <w:rFonts w:ascii="Times New Roman" w:hAnsi="Times New Roman"/>
          <w:sz w:val="28"/>
          <w:szCs w:val="28"/>
        </w:rPr>
        <w:t xml:space="preserve">р. </w:t>
      </w:r>
      <w:r w:rsidR="00641F20" w:rsidRPr="0023238A">
        <w:rPr>
          <w:rFonts w:ascii="Times New Roman" w:hAnsi="Times New Roman"/>
          <w:sz w:val="28"/>
          <w:szCs w:val="28"/>
        </w:rPr>
        <w:t>№</w:t>
      </w:r>
      <w:r w:rsidR="0023238A">
        <w:rPr>
          <w:rFonts w:ascii="Times New Roman" w:hAnsi="Times New Roman"/>
          <w:sz w:val="28"/>
          <w:szCs w:val="28"/>
        </w:rPr>
        <w:t>1</w:t>
      </w:r>
      <w:r w:rsidR="00784F25">
        <w:rPr>
          <w:rFonts w:ascii="Times New Roman" w:hAnsi="Times New Roman"/>
          <w:sz w:val="28"/>
          <w:szCs w:val="28"/>
        </w:rPr>
        <w:t>4</w:t>
      </w:r>
      <w:r w:rsidR="0023238A">
        <w:rPr>
          <w:rFonts w:ascii="Times New Roman" w:hAnsi="Times New Roman"/>
          <w:sz w:val="28"/>
          <w:szCs w:val="28"/>
        </w:rPr>
        <w:t>0</w:t>
      </w:r>
      <w:r w:rsidRPr="0023238A">
        <w:rPr>
          <w:rFonts w:ascii="Times New Roman" w:hAnsi="Times New Roman"/>
          <w:sz w:val="28"/>
          <w:szCs w:val="28"/>
        </w:rPr>
        <w:t>-од</w:t>
      </w:r>
      <w:r w:rsidR="00641F20" w:rsidRPr="0023238A">
        <w:rPr>
          <w:rFonts w:ascii="Times New Roman" w:hAnsi="Times New Roman"/>
          <w:sz w:val="28"/>
          <w:szCs w:val="28"/>
        </w:rPr>
        <w:t xml:space="preserve"> «Про підготовку та проведення </w:t>
      </w:r>
      <w:proofErr w:type="spellStart"/>
      <w:r w:rsidR="00641F20" w:rsidRPr="0023238A">
        <w:rPr>
          <w:rFonts w:ascii="Times New Roman" w:hAnsi="Times New Roman"/>
          <w:sz w:val="28"/>
          <w:szCs w:val="28"/>
        </w:rPr>
        <w:t>самооцінювання</w:t>
      </w:r>
      <w:proofErr w:type="spellEnd"/>
      <w:r w:rsidR="00641F20" w:rsidRPr="0023238A">
        <w:rPr>
          <w:rFonts w:ascii="Times New Roman" w:hAnsi="Times New Roman"/>
          <w:sz w:val="28"/>
          <w:szCs w:val="28"/>
        </w:rPr>
        <w:t xml:space="preserve"> освітніх та управлінських процесів</w:t>
      </w:r>
      <w:r w:rsidR="0023238A">
        <w:rPr>
          <w:rFonts w:ascii="Times New Roman" w:hAnsi="Times New Roman"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sz w:val="28"/>
          <w:szCs w:val="28"/>
        </w:rPr>
        <w:t>за</w:t>
      </w:r>
      <w:r w:rsidR="0023238A" w:rsidRPr="0023238A">
        <w:rPr>
          <w:rFonts w:ascii="Times New Roman" w:hAnsi="Times New Roman"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sz w:val="28"/>
          <w:szCs w:val="28"/>
        </w:rPr>
        <w:t>напрямом</w:t>
      </w:r>
      <w:r w:rsidR="0023238A" w:rsidRPr="0023238A">
        <w:rPr>
          <w:rFonts w:ascii="Times New Roman" w:hAnsi="Times New Roman"/>
          <w:sz w:val="28"/>
          <w:szCs w:val="28"/>
        </w:rPr>
        <w:t xml:space="preserve"> «</w:t>
      </w:r>
      <w:r w:rsidR="00784F25" w:rsidRPr="00784F25">
        <w:rPr>
          <w:rFonts w:ascii="Times New Roman" w:hAnsi="Times New Roman" w:hint="eastAsia"/>
          <w:sz w:val="28"/>
          <w:szCs w:val="28"/>
        </w:rPr>
        <w:t>Педагогічна</w:t>
      </w:r>
      <w:r w:rsidR="00784F25" w:rsidRPr="00784F25">
        <w:rPr>
          <w:rFonts w:ascii="Times New Roman" w:hAnsi="Times New Roman"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sz w:val="28"/>
          <w:szCs w:val="28"/>
        </w:rPr>
        <w:t>діяльність</w:t>
      </w:r>
      <w:r w:rsidR="00784F25" w:rsidRPr="00784F25">
        <w:rPr>
          <w:rFonts w:ascii="Times New Roman" w:hAnsi="Times New Roman"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sz w:val="28"/>
          <w:szCs w:val="28"/>
        </w:rPr>
        <w:t>педагогічних</w:t>
      </w:r>
      <w:r w:rsidR="00784F25" w:rsidRPr="00784F25">
        <w:rPr>
          <w:rFonts w:ascii="Times New Roman" w:hAnsi="Times New Roman"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sz w:val="28"/>
          <w:szCs w:val="28"/>
        </w:rPr>
        <w:t>працівників</w:t>
      </w:r>
      <w:r w:rsidR="00784F25" w:rsidRPr="00784F25">
        <w:rPr>
          <w:rFonts w:ascii="Times New Roman" w:hAnsi="Times New Roman"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sz w:val="28"/>
          <w:szCs w:val="28"/>
        </w:rPr>
        <w:t>закладу</w:t>
      </w:r>
      <w:r w:rsidR="00784F25" w:rsidRPr="00784F25">
        <w:rPr>
          <w:rFonts w:ascii="Times New Roman" w:hAnsi="Times New Roman"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sz w:val="28"/>
          <w:szCs w:val="28"/>
        </w:rPr>
        <w:t>освіти</w:t>
      </w:r>
      <w:r w:rsidR="00641F20" w:rsidRPr="0023238A">
        <w:rPr>
          <w:rFonts w:ascii="Times New Roman" w:hAnsi="Times New Roman"/>
          <w:sz w:val="28"/>
          <w:szCs w:val="28"/>
        </w:rPr>
        <w:t xml:space="preserve">», відповідно до наказів </w:t>
      </w:r>
      <w:r w:rsidR="00641F20" w:rsidRPr="0023238A">
        <w:rPr>
          <w:rFonts w:ascii="Times New Roman" w:hAnsi="Times New Roman"/>
          <w:iCs/>
          <w:sz w:val="28"/>
          <w:szCs w:val="28"/>
          <w:lang w:eastAsia="uk-UA"/>
        </w:rPr>
        <w:t xml:space="preserve">Міністерства освіти і науки України від 30.11.2020 № 1480 </w:t>
      </w:r>
      <w:r w:rsidR="00641F20" w:rsidRPr="0023238A">
        <w:rPr>
          <w:rFonts w:ascii="Times New Roman" w:hAnsi="Times New Roman"/>
          <w:kern w:val="36"/>
          <w:sz w:val="28"/>
          <w:szCs w:val="28"/>
          <w:lang w:eastAsia="uk-UA"/>
        </w:rPr>
        <w:t xml:space="preserve">«Про затвердження Методичних рекомендацій з питань формування внутрішньої системи забезпечення якості освіти у закладах загальної середньої освіти», </w:t>
      </w:r>
      <w:r w:rsidR="00641F20" w:rsidRPr="0023238A">
        <w:rPr>
          <w:rFonts w:ascii="Times New Roman" w:hAnsi="Times New Roman"/>
          <w:sz w:val="28"/>
          <w:szCs w:val="28"/>
          <w:shd w:val="clear" w:color="auto" w:fill="FFFFFF"/>
        </w:rPr>
        <w:t>від 09 січня 2019 року </w:t>
      </w:r>
      <w:r w:rsidR="00641F20" w:rsidRPr="0023238A">
        <w:rPr>
          <w:rFonts w:ascii="Times New Roman" w:hAnsi="Times New Roman"/>
          <w:sz w:val="28"/>
          <w:szCs w:val="28"/>
        </w:rPr>
        <w:t>№ 17 «</w:t>
      </w:r>
      <w:r w:rsidR="00641F20" w:rsidRPr="0023238A">
        <w:rPr>
          <w:rFonts w:ascii="Times New Roman" w:hAnsi="Times New Roman"/>
          <w:bCs/>
          <w:sz w:val="28"/>
          <w:szCs w:val="28"/>
          <w:shd w:val="clear" w:color="auto" w:fill="FFFFFF"/>
        </w:rPr>
        <w:t>Про затвердження Порядку проведення інституційного аудиту закладів загальної середньої освіти»</w:t>
      </w:r>
      <w:r w:rsidR="00641F20" w:rsidRPr="0023238A">
        <w:rPr>
          <w:rFonts w:ascii="Times New Roman" w:hAnsi="Times New Roman"/>
          <w:sz w:val="28"/>
          <w:szCs w:val="28"/>
          <w:shd w:val="clear" w:color="auto" w:fill="FFFFFF"/>
        </w:rPr>
        <w:t xml:space="preserve">, зареєстрованого в Міністерстві юстиції України 12 березня 2019 року за № 250/33221 (із змінами), враховуючи </w:t>
      </w:r>
      <w:r w:rsidR="00641F20" w:rsidRPr="002323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орієнтовні </w:t>
      </w:r>
      <w:r w:rsidR="00641F20" w:rsidRPr="0023238A">
        <w:rPr>
          <w:rStyle w:val="a9"/>
          <w:rFonts w:ascii="Times New Roman" w:hAnsi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рівні</w:t>
      </w:r>
      <w:r w:rsidR="00641F20" w:rsidRPr="0023238A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 </w:t>
      </w:r>
      <w:r w:rsidR="00641F20" w:rsidRPr="002323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оцінювання якості освітньої діяльності та ефективності внутрішньої системи, що містяться додатку 2 до Методики оцінювання освітніх і управлінських процесів закладу загальної середньої освіти під час інституційного аудиту, затвердженої наказом Державної служби якості освіти України від 09 січня 2020 року № 01-11/1 (в редакції наказу від 27 серпня 2020 року № 01-11/42), </w:t>
      </w:r>
      <w:r w:rsidR="00641F20" w:rsidRPr="0023238A">
        <w:rPr>
          <w:rFonts w:ascii="Times New Roman" w:hAnsi="Times New Roman"/>
          <w:sz w:val="28"/>
          <w:szCs w:val="28"/>
        </w:rPr>
        <w:t xml:space="preserve">з метою оцінювання дієвості освітніх та управлінських процесів та відстеження динаміки розвитку закладу </w:t>
      </w:r>
      <w:r w:rsidR="009F2431" w:rsidRPr="009F2431">
        <w:rPr>
          <w:rFonts w:ascii="Times New Roman" w:hAnsi="Times New Roman" w:hint="eastAsia"/>
          <w:sz w:val="28"/>
          <w:szCs w:val="28"/>
        </w:rPr>
        <w:t>за</w:t>
      </w:r>
      <w:r w:rsidR="009F2431" w:rsidRPr="009F2431">
        <w:rPr>
          <w:rFonts w:ascii="Times New Roman" w:hAnsi="Times New Roman"/>
          <w:sz w:val="28"/>
          <w:szCs w:val="28"/>
        </w:rPr>
        <w:t xml:space="preserve"> </w:t>
      </w:r>
      <w:r w:rsidR="009F2431" w:rsidRPr="009F2431">
        <w:rPr>
          <w:rFonts w:ascii="Times New Roman" w:hAnsi="Times New Roman" w:hint="eastAsia"/>
          <w:sz w:val="28"/>
          <w:szCs w:val="28"/>
        </w:rPr>
        <w:t>напрямом</w:t>
      </w:r>
      <w:r w:rsidR="009F2431" w:rsidRPr="009F2431">
        <w:rPr>
          <w:rFonts w:ascii="Times New Roman" w:hAnsi="Times New Roman"/>
          <w:sz w:val="28"/>
          <w:szCs w:val="28"/>
        </w:rPr>
        <w:t xml:space="preserve"> «</w:t>
      </w:r>
      <w:r w:rsidR="00784F25" w:rsidRPr="00784F25">
        <w:rPr>
          <w:rFonts w:ascii="Times New Roman" w:hAnsi="Times New Roman" w:hint="eastAsia"/>
          <w:sz w:val="28"/>
          <w:szCs w:val="28"/>
        </w:rPr>
        <w:t>Педагогічна</w:t>
      </w:r>
      <w:r w:rsidR="00784F25" w:rsidRPr="00784F25">
        <w:rPr>
          <w:rFonts w:ascii="Times New Roman" w:hAnsi="Times New Roman"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sz w:val="28"/>
          <w:szCs w:val="28"/>
        </w:rPr>
        <w:t>діяльність</w:t>
      </w:r>
      <w:r w:rsidR="00784F25" w:rsidRPr="00784F25">
        <w:rPr>
          <w:rFonts w:ascii="Times New Roman" w:hAnsi="Times New Roman"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sz w:val="28"/>
          <w:szCs w:val="28"/>
        </w:rPr>
        <w:t>педагогічних</w:t>
      </w:r>
      <w:r w:rsidR="00784F25" w:rsidRPr="00784F25">
        <w:rPr>
          <w:rFonts w:ascii="Times New Roman" w:hAnsi="Times New Roman"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sz w:val="28"/>
          <w:szCs w:val="28"/>
        </w:rPr>
        <w:t>працівників</w:t>
      </w:r>
      <w:r w:rsidR="00784F25" w:rsidRPr="00784F25">
        <w:rPr>
          <w:rFonts w:ascii="Times New Roman" w:hAnsi="Times New Roman"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sz w:val="28"/>
          <w:szCs w:val="28"/>
        </w:rPr>
        <w:t>закладу</w:t>
      </w:r>
      <w:r w:rsidR="00784F25" w:rsidRPr="00784F25">
        <w:rPr>
          <w:rFonts w:ascii="Times New Roman" w:hAnsi="Times New Roman"/>
          <w:sz w:val="28"/>
          <w:szCs w:val="28"/>
        </w:rPr>
        <w:t xml:space="preserve"> </w:t>
      </w:r>
      <w:r w:rsidR="00784F25" w:rsidRPr="00784F25">
        <w:rPr>
          <w:rFonts w:ascii="Times New Roman" w:hAnsi="Times New Roman" w:hint="eastAsia"/>
          <w:sz w:val="28"/>
          <w:szCs w:val="28"/>
        </w:rPr>
        <w:t>освіти</w:t>
      </w:r>
      <w:r w:rsidR="009F2431" w:rsidRPr="009F2431">
        <w:rPr>
          <w:rFonts w:ascii="Times New Roman" w:hAnsi="Times New Roman" w:hint="eastAsia"/>
          <w:sz w:val="28"/>
          <w:szCs w:val="28"/>
        </w:rPr>
        <w:t>»</w:t>
      </w:r>
    </w:p>
    <w:p w:rsidR="00641F20" w:rsidRPr="0023238A" w:rsidRDefault="00641F20" w:rsidP="00F07401">
      <w:pPr>
        <w:tabs>
          <w:tab w:val="left" w:pos="851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23238A">
        <w:rPr>
          <w:rFonts w:ascii="Times New Roman" w:hAnsi="Times New Roman"/>
          <w:b/>
          <w:sz w:val="28"/>
          <w:szCs w:val="28"/>
        </w:rPr>
        <w:t>НАКАЗУЮ:</w:t>
      </w: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23238A">
        <w:rPr>
          <w:rFonts w:ascii="Times New Roman" w:hAnsi="Times New Roman"/>
          <w:b/>
          <w:sz w:val="28"/>
          <w:szCs w:val="28"/>
        </w:rPr>
        <w:tab/>
      </w: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23238A">
        <w:rPr>
          <w:rFonts w:ascii="Times New Roman" w:hAnsi="Times New Roman"/>
          <w:b/>
          <w:sz w:val="28"/>
          <w:szCs w:val="28"/>
        </w:rPr>
        <w:tab/>
      </w:r>
      <w:r w:rsidRPr="0023238A">
        <w:rPr>
          <w:rFonts w:ascii="Times New Roman" w:hAnsi="Times New Roman"/>
          <w:sz w:val="28"/>
          <w:szCs w:val="28"/>
        </w:rPr>
        <w:t>1.</w:t>
      </w:r>
      <w:r w:rsidR="0021529B" w:rsidRPr="0023238A">
        <w:rPr>
          <w:rFonts w:ascii="Times New Roman" w:hAnsi="Times New Roman"/>
          <w:sz w:val="28"/>
          <w:szCs w:val="28"/>
        </w:rPr>
        <w:t xml:space="preserve"> </w:t>
      </w:r>
      <w:r w:rsidRPr="0023238A">
        <w:rPr>
          <w:rFonts w:ascii="Times New Roman" w:hAnsi="Times New Roman"/>
          <w:sz w:val="28"/>
          <w:szCs w:val="28"/>
        </w:rPr>
        <w:t xml:space="preserve">Затвердити Програму проведення </w:t>
      </w:r>
      <w:proofErr w:type="spellStart"/>
      <w:r w:rsidRPr="0023238A">
        <w:rPr>
          <w:rFonts w:ascii="Times New Roman" w:hAnsi="Times New Roman"/>
          <w:sz w:val="28"/>
          <w:szCs w:val="28"/>
        </w:rPr>
        <w:t>самооцінювання</w:t>
      </w:r>
      <w:proofErr w:type="spellEnd"/>
      <w:r w:rsidRPr="0023238A">
        <w:rPr>
          <w:rFonts w:ascii="Times New Roman" w:hAnsi="Times New Roman"/>
          <w:sz w:val="28"/>
          <w:szCs w:val="28"/>
        </w:rPr>
        <w:t xml:space="preserve"> освітніх та управлінських процесів</w:t>
      </w:r>
      <w:r w:rsidR="009F2431">
        <w:rPr>
          <w:rFonts w:ascii="Times New Roman" w:hAnsi="Times New Roman"/>
          <w:sz w:val="28"/>
          <w:szCs w:val="28"/>
        </w:rPr>
        <w:t xml:space="preserve"> </w:t>
      </w:r>
      <w:r w:rsidR="009F2431" w:rsidRPr="009F2431">
        <w:rPr>
          <w:rFonts w:ascii="Times New Roman" w:hAnsi="Times New Roman" w:hint="eastAsia"/>
          <w:sz w:val="28"/>
          <w:szCs w:val="28"/>
        </w:rPr>
        <w:t>за</w:t>
      </w:r>
      <w:r w:rsidR="009F2431" w:rsidRPr="009F2431">
        <w:rPr>
          <w:rFonts w:ascii="Times New Roman" w:hAnsi="Times New Roman"/>
          <w:sz w:val="28"/>
          <w:szCs w:val="28"/>
        </w:rPr>
        <w:t xml:space="preserve"> </w:t>
      </w:r>
      <w:r w:rsidR="009F2431" w:rsidRPr="009F2431">
        <w:rPr>
          <w:rFonts w:ascii="Times New Roman" w:hAnsi="Times New Roman" w:hint="eastAsia"/>
          <w:sz w:val="28"/>
          <w:szCs w:val="28"/>
        </w:rPr>
        <w:t>напрямом</w:t>
      </w:r>
      <w:r w:rsidR="009F2431" w:rsidRPr="009F2431">
        <w:rPr>
          <w:rFonts w:ascii="Times New Roman" w:hAnsi="Times New Roman"/>
          <w:sz w:val="28"/>
          <w:szCs w:val="28"/>
        </w:rPr>
        <w:t xml:space="preserve"> «</w:t>
      </w:r>
      <w:r w:rsidR="00261371" w:rsidRPr="00261371">
        <w:rPr>
          <w:rFonts w:ascii="Times New Roman" w:hAnsi="Times New Roman" w:hint="eastAsia"/>
          <w:sz w:val="28"/>
          <w:szCs w:val="28"/>
        </w:rPr>
        <w:t>Педагогічна</w:t>
      </w:r>
      <w:r w:rsidR="00261371" w:rsidRPr="00261371">
        <w:rPr>
          <w:rFonts w:ascii="Times New Roman" w:hAnsi="Times New Roman"/>
          <w:sz w:val="28"/>
          <w:szCs w:val="28"/>
        </w:rPr>
        <w:t xml:space="preserve"> </w:t>
      </w:r>
      <w:r w:rsidR="00261371" w:rsidRPr="00261371">
        <w:rPr>
          <w:rFonts w:ascii="Times New Roman" w:hAnsi="Times New Roman" w:hint="eastAsia"/>
          <w:sz w:val="28"/>
          <w:szCs w:val="28"/>
        </w:rPr>
        <w:t>діяльність</w:t>
      </w:r>
      <w:r w:rsidR="00261371" w:rsidRPr="00261371">
        <w:rPr>
          <w:rFonts w:ascii="Times New Roman" w:hAnsi="Times New Roman"/>
          <w:sz w:val="28"/>
          <w:szCs w:val="28"/>
        </w:rPr>
        <w:t xml:space="preserve"> </w:t>
      </w:r>
      <w:r w:rsidR="00261371" w:rsidRPr="00261371">
        <w:rPr>
          <w:rFonts w:ascii="Times New Roman" w:hAnsi="Times New Roman" w:hint="eastAsia"/>
          <w:sz w:val="28"/>
          <w:szCs w:val="28"/>
        </w:rPr>
        <w:t>педагогічних</w:t>
      </w:r>
      <w:r w:rsidR="00261371" w:rsidRPr="00261371">
        <w:rPr>
          <w:rFonts w:ascii="Times New Roman" w:hAnsi="Times New Roman"/>
          <w:sz w:val="28"/>
          <w:szCs w:val="28"/>
        </w:rPr>
        <w:t xml:space="preserve"> </w:t>
      </w:r>
      <w:r w:rsidR="00261371" w:rsidRPr="00261371">
        <w:rPr>
          <w:rFonts w:ascii="Times New Roman" w:hAnsi="Times New Roman" w:hint="eastAsia"/>
          <w:sz w:val="28"/>
          <w:szCs w:val="28"/>
        </w:rPr>
        <w:t>працівників</w:t>
      </w:r>
      <w:r w:rsidR="00261371" w:rsidRPr="00261371">
        <w:rPr>
          <w:rFonts w:ascii="Times New Roman" w:hAnsi="Times New Roman"/>
          <w:sz w:val="28"/>
          <w:szCs w:val="28"/>
        </w:rPr>
        <w:t xml:space="preserve"> </w:t>
      </w:r>
      <w:r w:rsidR="00261371" w:rsidRPr="00261371">
        <w:rPr>
          <w:rFonts w:ascii="Times New Roman" w:hAnsi="Times New Roman" w:hint="eastAsia"/>
          <w:sz w:val="28"/>
          <w:szCs w:val="28"/>
        </w:rPr>
        <w:t>закладу</w:t>
      </w:r>
      <w:r w:rsidR="00261371" w:rsidRPr="00261371">
        <w:rPr>
          <w:rFonts w:ascii="Times New Roman" w:hAnsi="Times New Roman"/>
          <w:sz w:val="28"/>
          <w:szCs w:val="28"/>
        </w:rPr>
        <w:t xml:space="preserve"> </w:t>
      </w:r>
      <w:r w:rsidR="00261371" w:rsidRPr="00261371">
        <w:rPr>
          <w:rFonts w:ascii="Times New Roman" w:hAnsi="Times New Roman" w:hint="eastAsia"/>
          <w:sz w:val="28"/>
          <w:szCs w:val="28"/>
        </w:rPr>
        <w:t>освіти</w:t>
      </w:r>
      <w:r w:rsidR="009F2431" w:rsidRPr="009F2431">
        <w:rPr>
          <w:rFonts w:ascii="Times New Roman" w:hAnsi="Times New Roman" w:hint="eastAsia"/>
          <w:sz w:val="28"/>
          <w:szCs w:val="28"/>
        </w:rPr>
        <w:t>»</w:t>
      </w:r>
      <w:r w:rsidRPr="0023238A">
        <w:rPr>
          <w:rFonts w:ascii="Times New Roman" w:hAnsi="Times New Roman"/>
          <w:sz w:val="28"/>
          <w:szCs w:val="28"/>
        </w:rPr>
        <w:t>, що додається.</w:t>
      </w: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23238A">
        <w:rPr>
          <w:rFonts w:ascii="Times New Roman" w:hAnsi="Times New Roman"/>
          <w:sz w:val="28"/>
          <w:szCs w:val="28"/>
        </w:rPr>
        <w:lastRenderedPageBreak/>
        <w:tab/>
        <w:t xml:space="preserve">2. </w:t>
      </w:r>
      <w:r w:rsidR="00261371">
        <w:rPr>
          <w:rFonts w:ascii="Times New Roman" w:hAnsi="Times New Roman"/>
          <w:sz w:val="28"/>
          <w:szCs w:val="28"/>
        </w:rPr>
        <w:t>ХАМИЗІ Галині Степанівні</w:t>
      </w:r>
      <w:r w:rsidRPr="0023238A">
        <w:rPr>
          <w:rFonts w:ascii="Times New Roman" w:hAnsi="Times New Roman"/>
          <w:sz w:val="28"/>
          <w:szCs w:val="28"/>
        </w:rPr>
        <w:t xml:space="preserve">, голові робочої групи з проведення </w:t>
      </w:r>
      <w:proofErr w:type="spellStart"/>
      <w:r w:rsidRPr="0023238A">
        <w:rPr>
          <w:rStyle w:val="docdata"/>
          <w:rFonts w:ascii="Times New Roman" w:hAnsi="Times New Roman"/>
          <w:color w:val="000000"/>
          <w:sz w:val="28"/>
          <w:szCs w:val="28"/>
        </w:rPr>
        <w:t>самооцінювання</w:t>
      </w:r>
      <w:proofErr w:type="spellEnd"/>
      <w:r w:rsidRPr="0023238A">
        <w:rPr>
          <w:rStyle w:val="docdata"/>
          <w:rFonts w:ascii="Times New Roman" w:hAnsi="Times New Roman"/>
          <w:color w:val="000000"/>
          <w:sz w:val="28"/>
          <w:szCs w:val="28"/>
        </w:rPr>
        <w:t xml:space="preserve"> освітніх та управлінських процесів</w:t>
      </w:r>
      <w:r w:rsidR="009F243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r w:rsidR="009F2431" w:rsidRPr="009F2431">
        <w:rPr>
          <w:rStyle w:val="docdata"/>
          <w:rFonts w:ascii="Times New Roman" w:hAnsi="Times New Roman" w:hint="eastAsia"/>
          <w:color w:val="000000"/>
          <w:sz w:val="28"/>
          <w:szCs w:val="28"/>
        </w:rPr>
        <w:t>за</w:t>
      </w:r>
      <w:r w:rsidR="009F2431" w:rsidRPr="009F243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r w:rsidR="009F2431" w:rsidRPr="009F2431">
        <w:rPr>
          <w:rStyle w:val="docdata"/>
          <w:rFonts w:ascii="Times New Roman" w:hAnsi="Times New Roman" w:hint="eastAsia"/>
          <w:color w:val="000000"/>
          <w:sz w:val="28"/>
          <w:szCs w:val="28"/>
        </w:rPr>
        <w:t>напрямом</w:t>
      </w:r>
      <w:r w:rsidR="009F2431" w:rsidRPr="009F243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«</w:t>
      </w:r>
      <w:r w:rsidR="00261371" w:rsidRPr="00261371">
        <w:rPr>
          <w:rStyle w:val="docdata"/>
          <w:rFonts w:ascii="Times New Roman" w:hAnsi="Times New Roman" w:hint="eastAsia"/>
          <w:color w:val="000000"/>
          <w:sz w:val="28"/>
          <w:szCs w:val="28"/>
        </w:rPr>
        <w:t>Педагогічна</w:t>
      </w:r>
      <w:r w:rsidR="00261371" w:rsidRPr="0026137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r w:rsidR="00261371" w:rsidRPr="00261371">
        <w:rPr>
          <w:rStyle w:val="docdata"/>
          <w:rFonts w:ascii="Times New Roman" w:hAnsi="Times New Roman" w:hint="eastAsia"/>
          <w:color w:val="000000"/>
          <w:sz w:val="28"/>
          <w:szCs w:val="28"/>
        </w:rPr>
        <w:t>діяльність</w:t>
      </w:r>
      <w:r w:rsidR="00261371" w:rsidRPr="0026137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r w:rsidR="00261371" w:rsidRPr="00261371">
        <w:rPr>
          <w:rStyle w:val="docdata"/>
          <w:rFonts w:ascii="Times New Roman" w:hAnsi="Times New Roman" w:hint="eastAsia"/>
          <w:color w:val="000000"/>
          <w:sz w:val="28"/>
          <w:szCs w:val="28"/>
        </w:rPr>
        <w:t>педагогічних</w:t>
      </w:r>
      <w:r w:rsidR="00261371" w:rsidRPr="0026137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r w:rsidR="00261371" w:rsidRPr="00261371">
        <w:rPr>
          <w:rStyle w:val="docdata"/>
          <w:rFonts w:ascii="Times New Roman" w:hAnsi="Times New Roman" w:hint="eastAsia"/>
          <w:color w:val="000000"/>
          <w:sz w:val="28"/>
          <w:szCs w:val="28"/>
        </w:rPr>
        <w:t>працівників</w:t>
      </w:r>
      <w:r w:rsidR="00261371" w:rsidRPr="0026137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r w:rsidR="00261371" w:rsidRPr="00261371">
        <w:rPr>
          <w:rStyle w:val="docdata"/>
          <w:rFonts w:ascii="Times New Roman" w:hAnsi="Times New Roman" w:hint="eastAsia"/>
          <w:color w:val="000000"/>
          <w:sz w:val="28"/>
          <w:szCs w:val="28"/>
        </w:rPr>
        <w:t>закладу</w:t>
      </w:r>
      <w:r w:rsidR="00261371" w:rsidRPr="0026137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r w:rsidR="00261371" w:rsidRPr="00261371">
        <w:rPr>
          <w:rStyle w:val="docdata"/>
          <w:rFonts w:ascii="Times New Roman" w:hAnsi="Times New Roman" w:hint="eastAsia"/>
          <w:color w:val="000000"/>
          <w:sz w:val="28"/>
          <w:szCs w:val="28"/>
        </w:rPr>
        <w:t>освіти</w:t>
      </w:r>
      <w:r w:rsidR="009F2431" w:rsidRPr="009F2431">
        <w:rPr>
          <w:rStyle w:val="docdata"/>
          <w:rFonts w:ascii="Times New Roman" w:hAnsi="Times New Roman" w:hint="eastAsia"/>
          <w:color w:val="000000"/>
          <w:sz w:val="28"/>
          <w:szCs w:val="28"/>
        </w:rPr>
        <w:t>»</w:t>
      </w:r>
      <w:r w:rsidRPr="0023238A">
        <w:rPr>
          <w:rStyle w:val="docdata"/>
          <w:rFonts w:ascii="Times New Roman" w:hAnsi="Times New Roman"/>
          <w:color w:val="000000"/>
          <w:sz w:val="28"/>
          <w:szCs w:val="28"/>
        </w:rPr>
        <w:t xml:space="preserve"> забезпечити виконання </w:t>
      </w:r>
      <w:r w:rsidRPr="0023238A">
        <w:rPr>
          <w:rFonts w:ascii="Times New Roman" w:hAnsi="Times New Roman"/>
          <w:sz w:val="28"/>
          <w:szCs w:val="28"/>
        </w:rPr>
        <w:t xml:space="preserve">Програми проведення </w:t>
      </w:r>
      <w:proofErr w:type="spellStart"/>
      <w:r w:rsidRPr="0023238A">
        <w:rPr>
          <w:rFonts w:ascii="Times New Roman" w:hAnsi="Times New Roman"/>
          <w:sz w:val="28"/>
          <w:szCs w:val="28"/>
        </w:rPr>
        <w:t>самооцінювання</w:t>
      </w:r>
      <w:proofErr w:type="spellEnd"/>
      <w:r w:rsidRPr="0023238A">
        <w:rPr>
          <w:rFonts w:ascii="Times New Roman" w:hAnsi="Times New Roman"/>
          <w:sz w:val="28"/>
          <w:szCs w:val="28"/>
        </w:rPr>
        <w:t xml:space="preserve"> освітніх та управлінських процесів.</w:t>
      </w: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23238A">
        <w:rPr>
          <w:rFonts w:ascii="Times New Roman" w:hAnsi="Times New Roman"/>
          <w:sz w:val="28"/>
          <w:szCs w:val="28"/>
        </w:rPr>
        <w:tab/>
        <w:t xml:space="preserve">3. </w:t>
      </w:r>
      <w:r w:rsidRPr="0023238A">
        <w:rPr>
          <w:rStyle w:val="docdata"/>
          <w:rFonts w:ascii="Times New Roman" w:hAnsi="Times New Roman"/>
          <w:color w:val="000000"/>
          <w:sz w:val="28"/>
          <w:szCs w:val="28"/>
        </w:rPr>
        <w:t>Педагогічним</w:t>
      </w:r>
      <w:r w:rsidRPr="0023238A">
        <w:rPr>
          <w:rFonts w:ascii="Times New Roman" w:hAnsi="Times New Roman"/>
          <w:color w:val="000000"/>
          <w:sz w:val="28"/>
          <w:szCs w:val="28"/>
        </w:rPr>
        <w:t xml:space="preserve"> та іншим працівникам закладу освіти сприяти діяльності робочої групи.</w:t>
      </w: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23238A">
        <w:rPr>
          <w:rFonts w:ascii="Times New Roman" w:hAnsi="Times New Roman"/>
          <w:sz w:val="28"/>
          <w:szCs w:val="28"/>
        </w:rPr>
        <w:tab/>
        <w:t>4.Контроль за виконанням наказу залишаю за собою.</w:t>
      </w: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F07401">
      <w:pPr>
        <w:tabs>
          <w:tab w:val="left" w:pos="1134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F07401">
      <w:pPr>
        <w:tabs>
          <w:tab w:val="left" w:pos="1134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261371" w:rsidRDefault="00641F20" w:rsidP="00A542C8">
      <w:pPr>
        <w:rPr>
          <w:rFonts w:ascii="Times New Roman" w:hAnsi="Times New Roman"/>
          <w:b/>
          <w:snapToGrid w:val="0"/>
          <w:sz w:val="28"/>
          <w:szCs w:val="28"/>
          <w:lang w:eastAsia="en-US"/>
        </w:rPr>
      </w:pPr>
      <w:r w:rsidRPr="00261371">
        <w:rPr>
          <w:rFonts w:ascii="Times New Roman" w:hAnsi="Times New Roman"/>
          <w:b/>
          <w:snapToGrid w:val="0"/>
          <w:sz w:val="28"/>
          <w:szCs w:val="28"/>
          <w:lang w:eastAsia="en-US"/>
        </w:rPr>
        <w:t xml:space="preserve">Директор  </w:t>
      </w:r>
      <w:r w:rsidR="009E7C49" w:rsidRPr="00261371">
        <w:rPr>
          <w:rFonts w:ascii="Times New Roman" w:hAnsi="Times New Roman"/>
          <w:b/>
          <w:snapToGrid w:val="0"/>
          <w:sz w:val="28"/>
          <w:szCs w:val="28"/>
          <w:lang w:eastAsia="en-US"/>
        </w:rPr>
        <w:t>ліцею</w:t>
      </w:r>
      <w:r w:rsidRPr="00261371">
        <w:rPr>
          <w:rFonts w:ascii="Times New Roman" w:hAnsi="Times New Roman"/>
          <w:b/>
          <w:snapToGrid w:val="0"/>
          <w:sz w:val="28"/>
          <w:szCs w:val="28"/>
          <w:lang w:eastAsia="en-US"/>
        </w:rPr>
        <w:tab/>
      </w:r>
      <w:r w:rsidRPr="00261371">
        <w:rPr>
          <w:rFonts w:ascii="Times New Roman" w:hAnsi="Times New Roman"/>
          <w:b/>
          <w:snapToGrid w:val="0"/>
          <w:sz w:val="28"/>
          <w:szCs w:val="28"/>
          <w:lang w:eastAsia="en-US"/>
        </w:rPr>
        <w:tab/>
      </w:r>
      <w:r w:rsidRPr="00261371">
        <w:rPr>
          <w:rFonts w:ascii="Times New Roman" w:hAnsi="Times New Roman"/>
          <w:b/>
          <w:snapToGrid w:val="0"/>
          <w:sz w:val="28"/>
          <w:szCs w:val="28"/>
          <w:lang w:eastAsia="en-US"/>
        </w:rPr>
        <w:tab/>
      </w:r>
      <w:r w:rsidRPr="00261371">
        <w:rPr>
          <w:rFonts w:ascii="Times New Roman" w:hAnsi="Times New Roman"/>
          <w:b/>
          <w:snapToGrid w:val="0"/>
          <w:sz w:val="28"/>
          <w:szCs w:val="28"/>
          <w:lang w:eastAsia="en-US"/>
        </w:rPr>
        <w:tab/>
      </w:r>
      <w:r w:rsidRPr="00261371">
        <w:rPr>
          <w:rFonts w:ascii="Times New Roman" w:hAnsi="Times New Roman"/>
          <w:b/>
          <w:snapToGrid w:val="0"/>
          <w:sz w:val="28"/>
          <w:szCs w:val="28"/>
          <w:lang w:eastAsia="en-US"/>
        </w:rPr>
        <w:tab/>
        <w:t>Ольга ЖЕРЕБЕЦЬКА</w:t>
      </w:r>
    </w:p>
    <w:p w:rsidR="00641F20" w:rsidRPr="00261371" w:rsidRDefault="00641F20" w:rsidP="00A542C8">
      <w:pPr>
        <w:rPr>
          <w:rFonts w:ascii="Times New Roman" w:hAnsi="Times New Roman"/>
          <w:snapToGrid w:val="0"/>
          <w:sz w:val="28"/>
          <w:szCs w:val="28"/>
          <w:lang w:eastAsia="en-US"/>
        </w:rPr>
      </w:pPr>
    </w:p>
    <w:p w:rsidR="00641F20" w:rsidRPr="00261371" w:rsidRDefault="00641F20" w:rsidP="00A542C8">
      <w:pPr>
        <w:spacing w:line="360" w:lineRule="auto"/>
        <w:rPr>
          <w:rFonts w:ascii="Times New Roman" w:hAnsi="Times New Roman"/>
          <w:snapToGrid w:val="0"/>
          <w:sz w:val="28"/>
          <w:szCs w:val="28"/>
          <w:lang w:eastAsia="en-US"/>
        </w:rPr>
      </w:pPr>
      <w:r w:rsidRPr="00261371">
        <w:rPr>
          <w:rFonts w:ascii="Times New Roman" w:hAnsi="Times New Roman"/>
          <w:snapToGrid w:val="0"/>
          <w:sz w:val="28"/>
          <w:szCs w:val="28"/>
          <w:lang w:eastAsia="en-US"/>
        </w:rPr>
        <w:t>З наказом ознайомлена:</w:t>
      </w:r>
      <w:r w:rsidRPr="00261371">
        <w:rPr>
          <w:rFonts w:ascii="Times New Roman" w:hAnsi="Times New Roman"/>
          <w:snapToGrid w:val="0"/>
          <w:sz w:val="28"/>
          <w:szCs w:val="28"/>
          <w:lang w:eastAsia="en-US"/>
        </w:rPr>
        <w:tab/>
      </w:r>
      <w:r w:rsidRPr="00261371">
        <w:rPr>
          <w:rFonts w:ascii="Times New Roman" w:hAnsi="Times New Roman"/>
          <w:snapToGrid w:val="0"/>
          <w:sz w:val="28"/>
          <w:szCs w:val="28"/>
          <w:lang w:eastAsia="en-US"/>
        </w:rPr>
        <w:tab/>
      </w:r>
      <w:r w:rsidRPr="00261371">
        <w:rPr>
          <w:rFonts w:ascii="Times New Roman" w:hAnsi="Times New Roman"/>
          <w:snapToGrid w:val="0"/>
          <w:sz w:val="28"/>
          <w:szCs w:val="28"/>
          <w:lang w:eastAsia="en-US"/>
        </w:rPr>
        <w:tab/>
      </w:r>
      <w:r w:rsidRPr="00261371">
        <w:rPr>
          <w:rFonts w:ascii="Times New Roman" w:hAnsi="Times New Roman"/>
          <w:snapToGrid w:val="0"/>
          <w:sz w:val="28"/>
          <w:szCs w:val="28"/>
          <w:lang w:eastAsia="en-US"/>
        </w:rPr>
        <w:tab/>
        <w:t xml:space="preserve">Галина </w:t>
      </w:r>
      <w:r w:rsidR="00261371">
        <w:rPr>
          <w:rFonts w:ascii="Times New Roman" w:hAnsi="Times New Roman"/>
          <w:snapToGrid w:val="0"/>
          <w:sz w:val="28"/>
          <w:szCs w:val="28"/>
          <w:lang w:eastAsia="en-US"/>
        </w:rPr>
        <w:t>ХАМИГА</w:t>
      </w:r>
    </w:p>
    <w:p w:rsidR="00641F20" w:rsidRPr="0023238A" w:rsidRDefault="00641F20" w:rsidP="005C563F">
      <w:pPr>
        <w:tabs>
          <w:tab w:val="left" w:pos="1134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sectPr w:rsidR="00641F20" w:rsidRPr="0023238A" w:rsidSect="0041142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00E42"/>
    <w:multiLevelType w:val="hybridMultilevel"/>
    <w:tmpl w:val="7D3CD15C"/>
    <w:lvl w:ilvl="0" w:tplc="D6F651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76916"/>
    <w:multiLevelType w:val="multilevel"/>
    <w:tmpl w:val="3AE241F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2" w15:restartNumberingAfterBreak="0">
    <w:nsid w:val="46613DFD"/>
    <w:multiLevelType w:val="hybridMultilevel"/>
    <w:tmpl w:val="EC589B60"/>
    <w:lvl w:ilvl="0" w:tplc="090A17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406C8"/>
    <w:multiLevelType w:val="hybridMultilevel"/>
    <w:tmpl w:val="785CF524"/>
    <w:lvl w:ilvl="0" w:tplc="B748BFC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67253466"/>
    <w:multiLevelType w:val="hybridMultilevel"/>
    <w:tmpl w:val="6AB4DB56"/>
    <w:lvl w:ilvl="0" w:tplc="EF0A0AFA">
      <w:start w:val="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78D97EC5"/>
    <w:multiLevelType w:val="hybridMultilevel"/>
    <w:tmpl w:val="9BF2FB0E"/>
    <w:lvl w:ilvl="0" w:tplc="CB96D1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1421"/>
    <w:rsid w:val="0000586B"/>
    <w:rsid w:val="00037CEF"/>
    <w:rsid w:val="00042D87"/>
    <w:rsid w:val="00065E32"/>
    <w:rsid w:val="0007450A"/>
    <w:rsid w:val="000B68FA"/>
    <w:rsid w:val="000D5E41"/>
    <w:rsid w:val="000F31E0"/>
    <w:rsid w:val="00110BF0"/>
    <w:rsid w:val="00142FC7"/>
    <w:rsid w:val="0016081D"/>
    <w:rsid w:val="001616E2"/>
    <w:rsid w:val="001B5A27"/>
    <w:rsid w:val="001C2A05"/>
    <w:rsid w:val="001C6C8E"/>
    <w:rsid w:val="001F549B"/>
    <w:rsid w:val="00214C09"/>
    <w:rsid w:val="0021529B"/>
    <w:rsid w:val="0023238A"/>
    <w:rsid w:val="002363E4"/>
    <w:rsid w:val="0024761E"/>
    <w:rsid w:val="00247D2B"/>
    <w:rsid w:val="00261371"/>
    <w:rsid w:val="0028337D"/>
    <w:rsid w:val="002A4364"/>
    <w:rsid w:val="002C3F58"/>
    <w:rsid w:val="002E7937"/>
    <w:rsid w:val="002F7A5F"/>
    <w:rsid w:val="00315B38"/>
    <w:rsid w:val="00343CF0"/>
    <w:rsid w:val="00362CF8"/>
    <w:rsid w:val="00384D6F"/>
    <w:rsid w:val="00385735"/>
    <w:rsid w:val="00391597"/>
    <w:rsid w:val="003C12FF"/>
    <w:rsid w:val="003D78F5"/>
    <w:rsid w:val="003E09ED"/>
    <w:rsid w:val="00406658"/>
    <w:rsid w:val="00411421"/>
    <w:rsid w:val="004571A9"/>
    <w:rsid w:val="0046496E"/>
    <w:rsid w:val="0047222D"/>
    <w:rsid w:val="00473AD9"/>
    <w:rsid w:val="004A69CB"/>
    <w:rsid w:val="004B7CFB"/>
    <w:rsid w:val="004E6321"/>
    <w:rsid w:val="0059216C"/>
    <w:rsid w:val="005B7402"/>
    <w:rsid w:val="005C563F"/>
    <w:rsid w:val="005F078A"/>
    <w:rsid w:val="006227CF"/>
    <w:rsid w:val="00641F20"/>
    <w:rsid w:val="00646B93"/>
    <w:rsid w:val="00680FEB"/>
    <w:rsid w:val="006A1BB0"/>
    <w:rsid w:val="007043F6"/>
    <w:rsid w:val="00704D14"/>
    <w:rsid w:val="0070705A"/>
    <w:rsid w:val="00784F25"/>
    <w:rsid w:val="00795392"/>
    <w:rsid w:val="007D0BFA"/>
    <w:rsid w:val="007F340E"/>
    <w:rsid w:val="0080161D"/>
    <w:rsid w:val="008134CA"/>
    <w:rsid w:val="00825C09"/>
    <w:rsid w:val="008646F7"/>
    <w:rsid w:val="008D4259"/>
    <w:rsid w:val="008F3961"/>
    <w:rsid w:val="0098162B"/>
    <w:rsid w:val="00982D0C"/>
    <w:rsid w:val="009C727A"/>
    <w:rsid w:val="009E7C49"/>
    <w:rsid w:val="009E7CF8"/>
    <w:rsid w:val="009F2431"/>
    <w:rsid w:val="00A002A6"/>
    <w:rsid w:val="00A542C8"/>
    <w:rsid w:val="00A54EE7"/>
    <w:rsid w:val="00AA74CB"/>
    <w:rsid w:val="00AB18C7"/>
    <w:rsid w:val="00AC22AC"/>
    <w:rsid w:val="00AC3C72"/>
    <w:rsid w:val="00AD148B"/>
    <w:rsid w:val="00AE0622"/>
    <w:rsid w:val="00B01E11"/>
    <w:rsid w:val="00B428AD"/>
    <w:rsid w:val="00B552D9"/>
    <w:rsid w:val="00B8402E"/>
    <w:rsid w:val="00B94654"/>
    <w:rsid w:val="00C0799C"/>
    <w:rsid w:val="00C43F97"/>
    <w:rsid w:val="00C70D2C"/>
    <w:rsid w:val="00C8202C"/>
    <w:rsid w:val="00C85D80"/>
    <w:rsid w:val="00CB0BA0"/>
    <w:rsid w:val="00CB3105"/>
    <w:rsid w:val="00CD39D5"/>
    <w:rsid w:val="00CD657F"/>
    <w:rsid w:val="00CE0A4D"/>
    <w:rsid w:val="00D20ECF"/>
    <w:rsid w:val="00D45471"/>
    <w:rsid w:val="00DB7B0E"/>
    <w:rsid w:val="00DC386A"/>
    <w:rsid w:val="00DC7E08"/>
    <w:rsid w:val="00DF2E62"/>
    <w:rsid w:val="00DF4B3A"/>
    <w:rsid w:val="00E138B6"/>
    <w:rsid w:val="00E17851"/>
    <w:rsid w:val="00E63AFF"/>
    <w:rsid w:val="00E801A5"/>
    <w:rsid w:val="00EA1395"/>
    <w:rsid w:val="00EB7927"/>
    <w:rsid w:val="00EC37D0"/>
    <w:rsid w:val="00EC5C25"/>
    <w:rsid w:val="00EE3903"/>
    <w:rsid w:val="00F00FA3"/>
    <w:rsid w:val="00F07401"/>
    <w:rsid w:val="00F15F99"/>
    <w:rsid w:val="00F44280"/>
    <w:rsid w:val="00F63A42"/>
    <w:rsid w:val="00F8294A"/>
    <w:rsid w:val="00F840F8"/>
    <w:rsid w:val="00FA1711"/>
    <w:rsid w:val="00FA2B24"/>
    <w:rsid w:val="00FB5E68"/>
    <w:rsid w:val="00FC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B04D090"/>
  <w15:docId w15:val="{9F766D1C-83F5-40C8-A890-189DA3D04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259"/>
    <w:rPr>
      <w:rFonts w:ascii="Antiqua" w:eastAsia="Times New Roman" w:hAnsi="Antiqua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"/>
    <w:basedOn w:val="a"/>
    <w:uiPriority w:val="99"/>
    <w:rsid w:val="00411421"/>
    <w:pPr>
      <w:widowControl w:val="0"/>
      <w:suppressAutoHyphens/>
      <w:jc w:val="center"/>
    </w:pPr>
    <w:rPr>
      <w:rFonts w:ascii="Times New Roman" w:eastAsia="Calibri" w:hAnsi="Times New Roman"/>
      <w:b/>
      <w:kern w:val="1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rsid w:val="00E63AF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E63AFF"/>
    <w:rPr>
      <w:rFonts w:ascii="Tahoma" w:hAnsi="Tahoma" w:cs="Tahoma"/>
      <w:sz w:val="16"/>
      <w:szCs w:val="16"/>
      <w:lang w:val="uk-UA"/>
    </w:rPr>
  </w:style>
  <w:style w:type="paragraph" w:customStyle="1" w:styleId="a6">
    <w:name w:val="Шапка документу"/>
    <w:basedOn w:val="a"/>
    <w:uiPriority w:val="99"/>
    <w:rsid w:val="004B7CFB"/>
    <w:pPr>
      <w:keepNext/>
      <w:keepLines/>
      <w:spacing w:after="240"/>
      <w:ind w:left="4536"/>
      <w:jc w:val="center"/>
    </w:pPr>
  </w:style>
  <w:style w:type="paragraph" w:styleId="a7">
    <w:name w:val="List Paragraph"/>
    <w:basedOn w:val="a"/>
    <w:uiPriority w:val="99"/>
    <w:qFormat/>
    <w:rsid w:val="002A4364"/>
    <w:pPr>
      <w:ind w:left="720"/>
      <w:contextualSpacing/>
    </w:pPr>
  </w:style>
  <w:style w:type="table" w:styleId="a8">
    <w:name w:val="Table Grid"/>
    <w:basedOn w:val="a1"/>
    <w:uiPriority w:val="99"/>
    <w:rsid w:val="00982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255,baiaagaaboqcaaadmgqaaawobaaaaaaaaaaaaaaaaaaaaaaaaaaaaaaaaaaaaaaaaaaaaaaaaaaaaaaaaaaaaaaaaaaaaaaaaaaaaaaaaaaaaaaaaaaaaaaaaaaaaaaaaaaaaaaaaaaaaaaaaaaaaaaaaaaaaaaaaaaaaaaaaaaaaaaaaaaaaaaaaaaaaaaaaaaaaaaaaaaaaaaaaaaaaaaaaaaaaaaaaaaaaaa"/>
    <w:uiPriority w:val="99"/>
    <w:rsid w:val="00DC7E08"/>
    <w:rPr>
      <w:rFonts w:cs="Times New Roman"/>
    </w:rPr>
  </w:style>
  <w:style w:type="character" w:styleId="a9">
    <w:name w:val="Emphasis"/>
    <w:uiPriority w:val="99"/>
    <w:qFormat/>
    <w:rsid w:val="00DC7E08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14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2</Pages>
  <Words>1501</Words>
  <Characters>856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Director</cp:lastModifiedBy>
  <cp:revision>28</cp:revision>
  <cp:lastPrinted>2023-11-07T10:54:00Z</cp:lastPrinted>
  <dcterms:created xsi:type="dcterms:W3CDTF">2019-07-09T11:41:00Z</dcterms:created>
  <dcterms:modified xsi:type="dcterms:W3CDTF">2023-11-07T11:06:00Z</dcterms:modified>
</cp:coreProperties>
</file>