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B6A" w:rsidRPr="00E12141" w:rsidRDefault="008F7B6A" w:rsidP="008F7B6A">
      <w:pPr>
        <w:spacing w:after="0" w:line="240" w:lineRule="auto"/>
        <w:jc w:val="center"/>
        <w:rPr>
          <w:rFonts w:eastAsia="Calibri"/>
          <w:szCs w:val="28"/>
        </w:rPr>
      </w:pPr>
      <w:r w:rsidRPr="00E12141">
        <w:rPr>
          <w:rFonts w:eastAsia="Calibri"/>
          <w:noProof/>
          <w:szCs w:val="28"/>
          <w:lang w:eastAsia="uk-UA"/>
        </w:rPr>
        <w:drawing>
          <wp:inline distT="0" distB="0" distL="0" distR="0">
            <wp:extent cx="558165" cy="748030"/>
            <wp:effectExtent l="0" t="0" r="0" b="0"/>
            <wp:docPr id="1" name="Рисунок 1" descr="http://www.vmr.gov.ua/Branches/ContentLibrary/792eccf1-4802-4756-ae13-b2280969f6cf/14/%D0%93%D0%B5%D1%80%D0%B1%20%D0%A3%D0%BA%D1%80%D0%B0%D1%97%D0%BD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vmr.gov.ua/Branches/ContentLibrary/792eccf1-4802-4756-ae13-b2280969f6cf/14/%D0%93%D0%B5%D1%80%D0%B1%20%D0%A3%D0%BA%D1%80%D0%B0%D1%97%D0%BD%D0%B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B6A" w:rsidRPr="00E12141" w:rsidRDefault="008F7B6A" w:rsidP="008F7B6A">
      <w:pPr>
        <w:spacing w:after="0" w:line="240" w:lineRule="auto"/>
        <w:ind w:right="-1"/>
        <w:jc w:val="center"/>
        <w:rPr>
          <w:rFonts w:eastAsia="Calibri"/>
          <w:b/>
          <w:szCs w:val="28"/>
        </w:rPr>
      </w:pPr>
      <w:r w:rsidRPr="00E12141">
        <w:rPr>
          <w:rFonts w:eastAsia="Calibri"/>
          <w:b/>
          <w:szCs w:val="28"/>
        </w:rPr>
        <w:t xml:space="preserve">БЕРЕЖАНСЬКА  МІСЬКА РАДА </w:t>
      </w:r>
    </w:p>
    <w:p w:rsidR="008F7B6A" w:rsidRPr="00E12141" w:rsidRDefault="008F7B6A" w:rsidP="008F7B6A">
      <w:pPr>
        <w:spacing w:after="0" w:line="240" w:lineRule="auto"/>
        <w:jc w:val="center"/>
        <w:rPr>
          <w:rFonts w:eastAsia="Calibri"/>
          <w:b/>
          <w:szCs w:val="28"/>
        </w:rPr>
      </w:pPr>
      <w:r w:rsidRPr="00E12141">
        <w:rPr>
          <w:rFonts w:eastAsia="Calibri"/>
          <w:b/>
          <w:szCs w:val="28"/>
        </w:rPr>
        <w:t>ВІДДІЛ ОСВІТИ, МОЛОДІ І СПОРТУ</w:t>
      </w:r>
    </w:p>
    <w:p w:rsidR="008F7B6A" w:rsidRPr="00E12141" w:rsidRDefault="008F7B6A" w:rsidP="008F7B6A">
      <w:pPr>
        <w:spacing w:after="0" w:line="240" w:lineRule="auto"/>
        <w:jc w:val="center"/>
        <w:rPr>
          <w:rFonts w:eastAsia="Calibri"/>
          <w:b/>
          <w:szCs w:val="28"/>
        </w:rPr>
      </w:pPr>
      <w:r w:rsidRPr="00E12141">
        <w:rPr>
          <w:rFonts w:eastAsia="Calibri"/>
          <w:b/>
          <w:szCs w:val="28"/>
        </w:rPr>
        <w:t xml:space="preserve">КУРОПАТНИЦЬКИЙ ЛІЦЕЙ </w:t>
      </w:r>
    </w:p>
    <w:p w:rsidR="008F7B6A" w:rsidRPr="00E12141" w:rsidRDefault="006B2117" w:rsidP="008F7B6A">
      <w:pPr>
        <w:tabs>
          <w:tab w:val="left" w:pos="5387"/>
        </w:tabs>
        <w:spacing w:after="0" w:line="240" w:lineRule="auto"/>
        <w:jc w:val="center"/>
        <w:rPr>
          <w:rFonts w:eastAsia="Calibri"/>
          <w:sz w:val="22"/>
        </w:rPr>
      </w:pPr>
      <w:r>
        <w:rPr>
          <w:rFonts w:eastAsia="Calibri"/>
          <w:noProof/>
          <w:szCs w:val="28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404494</wp:posOffset>
                </wp:positionV>
                <wp:extent cx="6054725" cy="0"/>
                <wp:effectExtent l="0" t="19050" r="22225" b="19050"/>
                <wp:wrapSquare wrapText="bothSides"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47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767DE" id="Пряма сполучна лінія 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5pt,31.85pt" to="477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mHUwIAAFw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" strokeweight="4.5pt">
                <v:stroke linestyle="thinThick"/>
                <w10:wrap type="square"/>
              </v:line>
            </w:pict>
          </mc:Fallback>
        </mc:AlternateContent>
      </w:r>
      <w:r w:rsidR="008F7B6A" w:rsidRPr="00E12141">
        <w:rPr>
          <w:rFonts w:eastAsia="Calibri"/>
          <w:sz w:val="22"/>
        </w:rPr>
        <w:t xml:space="preserve">вул. Центральна, 22, с. </w:t>
      </w:r>
      <w:proofErr w:type="spellStart"/>
      <w:r w:rsidR="008F7B6A" w:rsidRPr="00E12141">
        <w:rPr>
          <w:rFonts w:eastAsia="Calibri"/>
          <w:sz w:val="22"/>
        </w:rPr>
        <w:t>Куропатники</w:t>
      </w:r>
      <w:proofErr w:type="spellEnd"/>
      <w:r w:rsidR="008F7B6A" w:rsidRPr="00E12141">
        <w:rPr>
          <w:rFonts w:eastAsia="Calibri"/>
          <w:sz w:val="22"/>
        </w:rPr>
        <w:t xml:space="preserve">, Тернопільський район, Тернопільська область, </w:t>
      </w:r>
    </w:p>
    <w:p w:rsidR="008F7B6A" w:rsidRPr="00E12141" w:rsidRDefault="008F7B6A" w:rsidP="008F7B6A">
      <w:pPr>
        <w:tabs>
          <w:tab w:val="left" w:pos="5387"/>
        </w:tabs>
        <w:spacing w:after="0" w:line="240" w:lineRule="auto"/>
        <w:jc w:val="center"/>
        <w:rPr>
          <w:rFonts w:eastAsia="Calibri"/>
          <w:color w:val="000000"/>
          <w:sz w:val="22"/>
          <w:lang w:val="en-US"/>
        </w:rPr>
      </w:pPr>
      <w:proofErr w:type="spellStart"/>
      <w:r w:rsidRPr="00E12141">
        <w:rPr>
          <w:rFonts w:eastAsia="Calibri"/>
          <w:sz w:val="22"/>
          <w:lang w:val="ru-RU"/>
        </w:rPr>
        <w:t>кодЄДРПОУ</w:t>
      </w:r>
      <w:proofErr w:type="spellEnd"/>
      <w:r w:rsidRPr="00E12141">
        <w:rPr>
          <w:rFonts w:eastAsia="Calibri"/>
          <w:sz w:val="22"/>
        </w:rPr>
        <w:t xml:space="preserve">24629346e-mail: </w:t>
      </w:r>
      <w:r w:rsidRPr="00E12141">
        <w:rPr>
          <w:rFonts w:eastAsia="Calibri"/>
          <w:sz w:val="22"/>
          <w:lang w:val="en-US"/>
        </w:rPr>
        <w:t>kuropatnykyschool@i.ua</w:t>
      </w:r>
    </w:p>
    <w:p w:rsidR="008F7B6A" w:rsidRPr="00E12141" w:rsidRDefault="008F7B6A" w:rsidP="008F7B6A">
      <w:pPr>
        <w:spacing w:after="0" w:line="240" w:lineRule="auto"/>
        <w:jc w:val="center"/>
        <w:rPr>
          <w:rFonts w:eastAsia="Calibri"/>
          <w:b/>
          <w:noProof/>
          <w:szCs w:val="28"/>
          <w:lang w:eastAsia="uk-UA"/>
        </w:rPr>
      </w:pPr>
    </w:p>
    <w:p w:rsidR="008F7B6A" w:rsidRPr="00E12141" w:rsidRDefault="008F7B6A" w:rsidP="008F7B6A">
      <w:pPr>
        <w:spacing w:after="0" w:line="240" w:lineRule="auto"/>
        <w:jc w:val="center"/>
        <w:rPr>
          <w:rFonts w:eastAsia="Calibri"/>
          <w:b/>
          <w:noProof/>
          <w:szCs w:val="28"/>
          <w:lang w:eastAsia="uk-UA"/>
        </w:rPr>
      </w:pPr>
      <w:r w:rsidRPr="00E12141">
        <w:rPr>
          <w:rFonts w:eastAsia="Calibri"/>
          <w:b/>
          <w:noProof/>
          <w:szCs w:val="28"/>
          <w:lang w:eastAsia="uk-UA"/>
        </w:rPr>
        <w:t>НАКАЗ</w:t>
      </w:r>
    </w:p>
    <w:p w:rsidR="008F7B6A" w:rsidRPr="004B114A" w:rsidRDefault="004B114A" w:rsidP="00FC0EF4">
      <w:pPr>
        <w:tabs>
          <w:tab w:val="left" w:pos="5954"/>
        </w:tabs>
        <w:spacing w:after="0" w:line="240" w:lineRule="auto"/>
        <w:rPr>
          <w:rFonts w:eastAsia="Calibri"/>
          <w:szCs w:val="28"/>
        </w:rPr>
      </w:pPr>
      <w:r w:rsidRPr="004B114A">
        <w:rPr>
          <w:rFonts w:eastAsia="Calibri"/>
          <w:noProof/>
          <w:szCs w:val="28"/>
          <w:lang w:eastAsia="uk-UA"/>
        </w:rPr>
        <w:t>2</w:t>
      </w:r>
      <w:r w:rsidR="00FC0EF4" w:rsidRPr="004B114A">
        <w:rPr>
          <w:rFonts w:eastAsia="Calibri"/>
          <w:noProof/>
          <w:szCs w:val="28"/>
          <w:lang w:eastAsia="uk-UA"/>
        </w:rPr>
        <w:t xml:space="preserve"> ч</w:t>
      </w:r>
      <w:r w:rsidR="00CE2491" w:rsidRPr="004B114A">
        <w:rPr>
          <w:rFonts w:eastAsia="Calibri"/>
          <w:noProof/>
          <w:szCs w:val="28"/>
          <w:lang w:eastAsia="uk-UA"/>
        </w:rPr>
        <w:t>е</w:t>
      </w:r>
      <w:r w:rsidR="00FC0EF4" w:rsidRPr="004B114A">
        <w:rPr>
          <w:rFonts w:eastAsia="Calibri"/>
          <w:noProof/>
          <w:szCs w:val="28"/>
          <w:lang w:eastAsia="uk-UA"/>
        </w:rPr>
        <w:t>рвня</w:t>
      </w:r>
      <w:r w:rsidR="00F25B1A" w:rsidRPr="004B114A">
        <w:rPr>
          <w:rFonts w:eastAsia="Calibri"/>
          <w:noProof/>
          <w:szCs w:val="28"/>
          <w:lang w:eastAsia="uk-UA"/>
        </w:rPr>
        <w:t xml:space="preserve"> </w:t>
      </w:r>
      <w:r w:rsidR="00F25B1A" w:rsidRPr="004B114A">
        <w:rPr>
          <w:rFonts w:eastAsia="Calibri"/>
          <w:szCs w:val="28"/>
        </w:rPr>
        <w:t>2025</w:t>
      </w:r>
      <w:r w:rsidR="008F7B6A" w:rsidRPr="004B114A">
        <w:rPr>
          <w:rFonts w:eastAsia="Calibri"/>
          <w:szCs w:val="28"/>
        </w:rPr>
        <w:t xml:space="preserve"> року</w:t>
      </w:r>
      <w:r w:rsidR="00503CDA" w:rsidRPr="004B114A">
        <w:rPr>
          <w:rFonts w:eastAsia="Calibri"/>
          <w:szCs w:val="28"/>
        </w:rPr>
        <w:tab/>
      </w:r>
      <w:r w:rsidR="00503CDA" w:rsidRPr="004B114A">
        <w:rPr>
          <w:rFonts w:eastAsia="Calibri"/>
          <w:szCs w:val="28"/>
        </w:rPr>
        <w:tab/>
      </w:r>
      <w:r w:rsidR="00FC0EF4" w:rsidRPr="004B114A">
        <w:rPr>
          <w:rFonts w:eastAsia="Calibri"/>
          <w:szCs w:val="28"/>
        </w:rPr>
        <w:tab/>
      </w:r>
      <w:r w:rsidR="008F7B6A" w:rsidRPr="004B114A">
        <w:rPr>
          <w:rFonts w:eastAsia="Calibri"/>
          <w:szCs w:val="28"/>
        </w:rPr>
        <w:t>№</w:t>
      </w:r>
      <w:r w:rsidRPr="004B114A">
        <w:rPr>
          <w:rFonts w:eastAsia="Calibri"/>
          <w:szCs w:val="28"/>
        </w:rPr>
        <w:t>58</w:t>
      </w:r>
      <w:r w:rsidR="00FC0EF4" w:rsidRPr="004B114A">
        <w:rPr>
          <w:rFonts w:eastAsia="Calibri"/>
          <w:szCs w:val="28"/>
        </w:rPr>
        <w:t>-од</w:t>
      </w:r>
    </w:p>
    <w:p w:rsidR="00053811" w:rsidRPr="00F25B1A" w:rsidRDefault="00053811" w:rsidP="002C3422">
      <w:pPr>
        <w:spacing w:after="0" w:line="240" w:lineRule="auto"/>
        <w:rPr>
          <w:rFonts w:eastAsia="Times New Roman" w:cs="Times New Roman"/>
          <w:color w:val="FF0000"/>
          <w:szCs w:val="28"/>
          <w:lang w:eastAsia="uk-UA"/>
        </w:rPr>
      </w:pPr>
    </w:p>
    <w:p w:rsidR="00053811" w:rsidRPr="002C3422" w:rsidRDefault="00053811" w:rsidP="002C3422">
      <w:pPr>
        <w:tabs>
          <w:tab w:val="left" w:pos="720"/>
        </w:tabs>
        <w:spacing w:after="0" w:line="240" w:lineRule="auto"/>
        <w:ind w:right="4252"/>
        <w:rPr>
          <w:rFonts w:eastAsia="Times New Roman" w:cs="Times New Roman"/>
          <w:b/>
          <w:bCs/>
          <w:sz w:val="24"/>
          <w:szCs w:val="24"/>
          <w:lang w:eastAsia="uk-UA"/>
        </w:rPr>
      </w:pPr>
      <w:r w:rsidRPr="002C3422">
        <w:rPr>
          <w:rFonts w:eastAsia="Times New Roman" w:cs="Times New Roman"/>
          <w:b/>
          <w:bCs/>
          <w:szCs w:val="28"/>
          <w:lang w:eastAsia="uk-UA"/>
        </w:rPr>
        <w:t xml:space="preserve">Про підсумки методичної </w:t>
      </w:r>
      <w:r w:rsidR="00C7214E" w:rsidRPr="002C3422">
        <w:rPr>
          <w:rFonts w:eastAsia="Times New Roman" w:cs="Times New Roman"/>
          <w:b/>
          <w:bCs/>
          <w:szCs w:val="28"/>
          <w:lang w:eastAsia="uk-UA"/>
        </w:rPr>
        <w:t xml:space="preserve">роботи в </w:t>
      </w:r>
      <w:proofErr w:type="spellStart"/>
      <w:r w:rsidR="00C7214E" w:rsidRPr="002C3422">
        <w:rPr>
          <w:rFonts w:eastAsia="Times New Roman" w:cs="Times New Roman"/>
          <w:b/>
          <w:bCs/>
          <w:szCs w:val="28"/>
          <w:lang w:eastAsia="uk-UA"/>
        </w:rPr>
        <w:t>Куропатницькому</w:t>
      </w:r>
      <w:proofErr w:type="spellEnd"/>
      <w:r w:rsidR="00C7214E" w:rsidRPr="002C3422">
        <w:rPr>
          <w:rFonts w:eastAsia="Times New Roman" w:cs="Times New Roman"/>
          <w:b/>
          <w:bCs/>
          <w:szCs w:val="28"/>
          <w:lang w:eastAsia="uk-UA"/>
        </w:rPr>
        <w:t xml:space="preserve"> ліцеї</w:t>
      </w:r>
      <w:r w:rsidR="00390923">
        <w:rPr>
          <w:rFonts w:eastAsia="Times New Roman" w:cs="Times New Roman"/>
          <w:b/>
          <w:bCs/>
          <w:szCs w:val="28"/>
          <w:lang w:eastAsia="uk-UA"/>
        </w:rPr>
        <w:t xml:space="preserve"> у 2024-2025 </w:t>
      </w:r>
      <w:proofErr w:type="spellStart"/>
      <w:r w:rsidR="002C3422" w:rsidRPr="002C3422">
        <w:rPr>
          <w:rFonts w:eastAsia="Times New Roman" w:cs="Times New Roman"/>
          <w:b/>
          <w:bCs/>
          <w:szCs w:val="28"/>
          <w:lang w:eastAsia="uk-UA"/>
        </w:rPr>
        <w:t>н.р</w:t>
      </w:r>
      <w:proofErr w:type="spellEnd"/>
      <w:r w:rsidR="002C3422" w:rsidRPr="002C3422">
        <w:rPr>
          <w:rFonts w:eastAsia="Times New Roman" w:cs="Times New Roman"/>
          <w:b/>
          <w:bCs/>
          <w:szCs w:val="28"/>
          <w:lang w:eastAsia="uk-UA"/>
        </w:rPr>
        <w:t>.</w:t>
      </w:r>
    </w:p>
    <w:p w:rsidR="00053811" w:rsidRPr="002C3422" w:rsidRDefault="00053811" w:rsidP="002C3422">
      <w:pPr>
        <w:tabs>
          <w:tab w:val="left" w:pos="720"/>
        </w:tabs>
        <w:spacing w:after="0" w:line="240" w:lineRule="auto"/>
        <w:rPr>
          <w:rFonts w:eastAsia="Times New Roman" w:cs="Times New Roman"/>
          <w:bCs/>
          <w:szCs w:val="28"/>
          <w:lang w:eastAsia="uk-UA"/>
        </w:rPr>
      </w:pPr>
    </w:p>
    <w:p w:rsidR="00382CA4" w:rsidRPr="002C3422" w:rsidRDefault="00390923" w:rsidP="002C3422">
      <w:pPr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 2024/2025</w:t>
      </w:r>
      <w:r w:rsidR="00E3344D" w:rsidRPr="002C3422">
        <w:rPr>
          <w:rFonts w:cs="Times New Roman"/>
          <w:szCs w:val="28"/>
        </w:rPr>
        <w:t xml:space="preserve"> навчальному році методична робота в </w:t>
      </w:r>
      <w:proofErr w:type="spellStart"/>
      <w:r w:rsidR="00E3344D" w:rsidRPr="002C3422">
        <w:rPr>
          <w:rFonts w:cs="Times New Roman"/>
          <w:szCs w:val="28"/>
        </w:rPr>
        <w:t>Куропатницькому</w:t>
      </w:r>
      <w:proofErr w:type="spellEnd"/>
      <w:r w:rsidR="00E3344D" w:rsidRPr="002C3422">
        <w:rPr>
          <w:rFonts w:cs="Times New Roman"/>
          <w:szCs w:val="28"/>
        </w:rPr>
        <w:t xml:space="preserve"> ліцеї здійснювалася відповідно до Законів України «Про освіту», «Про дошкільну освіту», «Про повну  загальну середню освіту»,  Державних стандартів початкової, базової</w:t>
      </w:r>
      <w:r w:rsidR="00747A63" w:rsidRPr="002C3422">
        <w:rPr>
          <w:rFonts w:cs="Times New Roman"/>
          <w:szCs w:val="28"/>
        </w:rPr>
        <w:t xml:space="preserve"> середньої та профільної </w:t>
      </w:r>
      <w:r w:rsidR="00E3344D" w:rsidRPr="002C3422">
        <w:rPr>
          <w:rFonts w:cs="Times New Roman"/>
          <w:szCs w:val="28"/>
        </w:rPr>
        <w:t>середньої освіти, Концепції Нової української школи, річного плану роботи ліцею, а також відповідно до завдань</w:t>
      </w:r>
      <w:r w:rsidR="00747A63" w:rsidRPr="002C3422">
        <w:rPr>
          <w:rFonts w:cs="Times New Roman"/>
          <w:szCs w:val="28"/>
        </w:rPr>
        <w:t xml:space="preserve">, </w:t>
      </w:r>
      <w:r w:rsidR="00E3344D" w:rsidRPr="002C3422">
        <w:rPr>
          <w:rFonts w:cs="Times New Roman"/>
          <w:szCs w:val="28"/>
        </w:rPr>
        <w:t>визначених у річному плані.</w:t>
      </w:r>
    </w:p>
    <w:p w:rsidR="00460AAF" w:rsidRPr="002C3422" w:rsidRDefault="00382CA4" w:rsidP="002C3422">
      <w:pPr>
        <w:shd w:val="clear" w:color="auto" w:fill="FFFFFF"/>
        <w:spacing w:after="0" w:line="240" w:lineRule="auto"/>
        <w:ind w:firstLine="709"/>
        <w:jc w:val="both"/>
        <w:rPr>
          <w:szCs w:val="28"/>
          <w:lang w:eastAsia="uk-UA"/>
        </w:rPr>
      </w:pPr>
      <w:r w:rsidRPr="002C3422">
        <w:rPr>
          <w:rFonts w:eastAsia="Times New Roman"/>
          <w:szCs w:val="28"/>
          <w:lang w:eastAsia="uk-UA"/>
        </w:rPr>
        <w:t>О</w:t>
      </w:r>
      <w:r w:rsidR="00E650D0" w:rsidRPr="002C3422">
        <w:rPr>
          <w:rFonts w:eastAsia="Times New Roman"/>
          <w:szCs w:val="28"/>
          <w:lang w:eastAsia="uk-UA"/>
        </w:rPr>
        <w:t xml:space="preserve">світня політика в </w:t>
      </w:r>
      <w:r w:rsidR="00F25B1A">
        <w:rPr>
          <w:rFonts w:eastAsia="Times New Roman"/>
          <w:szCs w:val="28"/>
          <w:lang w:eastAsia="uk-UA"/>
        </w:rPr>
        <w:t>ліцеї у 2024</w:t>
      </w:r>
      <w:r w:rsidR="00E650D0" w:rsidRPr="002C3422">
        <w:rPr>
          <w:rFonts w:eastAsia="Times New Roman"/>
          <w:szCs w:val="28"/>
          <w:lang w:eastAsia="uk-UA"/>
        </w:rPr>
        <w:t>-202</w:t>
      </w:r>
      <w:r w:rsidR="00F25B1A">
        <w:rPr>
          <w:rFonts w:eastAsia="Times New Roman"/>
          <w:szCs w:val="28"/>
          <w:lang w:eastAsia="uk-UA"/>
        </w:rPr>
        <w:t>5</w:t>
      </w:r>
      <w:r w:rsidR="00FF0317" w:rsidRPr="002C3422">
        <w:rPr>
          <w:rFonts w:eastAsia="Times New Roman"/>
          <w:szCs w:val="28"/>
          <w:lang w:eastAsia="uk-UA"/>
        </w:rPr>
        <w:t xml:space="preserve"> н. р. спрямовувалась на пізнавальну, наукову, аналітико</w:t>
      </w:r>
      <w:r w:rsidRPr="002C3422">
        <w:rPr>
          <w:rFonts w:eastAsia="Times New Roman"/>
          <w:szCs w:val="28"/>
          <w:lang w:eastAsia="uk-UA"/>
        </w:rPr>
        <w:t>-</w:t>
      </w:r>
      <w:r w:rsidR="00FF0317" w:rsidRPr="002C3422">
        <w:rPr>
          <w:rFonts w:eastAsia="Times New Roman"/>
          <w:szCs w:val="28"/>
          <w:lang w:eastAsia="uk-UA"/>
        </w:rPr>
        <w:t xml:space="preserve">управлінську діяльність, психолого-діагностичну функцію освітнього процесу, на ефективність, дієвість і результативність </w:t>
      </w:r>
      <w:proofErr w:type="spellStart"/>
      <w:r w:rsidR="00FF0317" w:rsidRPr="002C3422">
        <w:rPr>
          <w:rFonts w:eastAsia="Times New Roman"/>
          <w:szCs w:val="28"/>
          <w:lang w:eastAsia="uk-UA"/>
        </w:rPr>
        <w:t>внутрішньошкільної</w:t>
      </w:r>
      <w:proofErr w:type="spellEnd"/>
      <w:r w:rsidR="00FF0317" w:rsidRPr="002C3422">
        <w:rPr>
          <w:rFonts w:eastAsia="Times New Roman"/>
          <w:szCs w:val="28"/>
          <w:lang w:eastAsia="uk-UA"/>
        </w:rPr>
        <w:t xml:space="preserve"> методичної роботи</w:t>
      </w:r>
      <w:r w:rsidR="00E650D0" w:rsidRPr="002C3422">
        <w:rPr>
          <w:rFonts w:eastAsia="Times New Roman"/>
          <w:szCs w:val="28"/>
          <w:lang w:eastAsia="uk-UA"/>
        </w:rPr>
        <w:t xml:space="preserve">. </w:t>
      </w:r>
      <w:r w:rsidR="00460AAF" w:rsidRPr="002C3422">
        <w:rPr>
          <w:szCs w:val="28"/>
          <w:lang w:eastAsia="uk-UA"/>
        </w:rPr>
        <w:t>Головним завданням методичної роботи у закладі було визначено науково-методичне забезпечення освітнього процесу, організація удосконалення відповідної фахової освіти та кваліфікації педагогічних працівників, забезпечення їх професійною інформацією, виявлення та вивчення педагогічного досвіду.</w:t>
      </w:r>
    </w:p>
    <w:p w:rsidR="00460AAF" w:rsidRPr="002C3422" w:rsidRDefault="00460AAF" w:rsidP="002C3422">
      <w:pPr>
        <w:shd w:val="clear" w:color="auto" w:fill="FFFFFF"/>
        <w:spacing w:after="0" w:line="240" w:lineRule="auto"/>
        <w:ind w:firstLine="709"/>
        <w:jc w:val="both"/>
        <w:rPr>
          <w:szCs w:val="28"/>
          <w:lang w:eastAsia="uk-UA"/>
        </w:rPr>
      </w:pPr>
      <w:r w:rsidRPr="002C3422">
        <w:rPr>
          <w:szCs w:val="28"/>
          <w:bdr w:val="none" w:sz="0" w:space="0" w:color="auto" w:frame="1"/>
          <w:lang w:eastAsia="uk-UA"/>
        </w:rPr>
        <w:t>Уся робота педагогічного колективу навчального закладу спрямована на розв’язання єдиної науково-методичної проблеми: </w:t>
      </w:r>
      <w:r w:rsidRPr="002C3422">
        <w:rPr>
          <w:bCs/>
          <w:szCs w:val="28"/>
          <w:lang w:eastAsia="uk-UA"/>
        </w:rPr>
        <w:t xml:space="preserve">Розвиток професійної компетентності педагогічних працівників в умовах децентралізації з метою підвищення якості освітніх послуг у сільській місцевості у світлі впровадження Концепції «Нова українська школа». </w:t>
      </w:r>
    </w:p>
    <w:p w:rsidR="00460AAF" w:rsidRPr="002C3422" w:rsidRDefault="00460AAF" w:rsidP="002C3422">
      <w:pPr>
        <w:shd w:val="clear" w:color="auto" w:fill="FFFFFF"/>
        <w:spacing w:after="0" w:line="240" w:lineRule="auto"/>
        <w:ind w:firstLine="709"/>
        <w:jc w:val="both"/>
        <w:rPr>
          <w:szCs w:val="28"/>
          <w:lang w:eastAsia="uk-UA"/>
        </w:rPr>
      </w:pPr>
      <w:r w:rsidRPr="002C3422">
        <w:rPr>
          <w:szCs w:val="28"/>
          <w:bdr w:val="none" w:sz="0" w:space="0" w:color="auto" w:frame="1"/>
          <w:lang w:eastAsia="uk-UA"/>
        </w:rPr>
        <w:t>Адміністрація і педагогічний колектив перебувають у постійному творчому пошуку продуктивних шляхів розв’язання проблеми, нестандартних підходів до організації науково-методичної роботи в ліцеї.</w:t>
      </w:r>
    </w:p>
    <w:p w:rsidR="00460AAF" w:rsidRPr="006B2117" w:rsidRDefault="00460AAF" w:rsidP="002C3422">
      <w:pPr>
        <w:shd w:val="clear" w:color="auto" w:fill="FFFFFF"/>
        <w:spacing w:after="0" w:line="240" w:lineRule="auto"/>
        <w:ind w:firstLine="709"/>
        <w:jc w:val="both"/>
        <w:rPr>
          <w:szCs w:val="28"/>
          <w:lang w:eastAsia="uk-UA"/>
        </w:rPr>
      </w:pPr>
      <w:proofErr w:type="spellStart"/>
      <w:r w:rsidRPr="00BB4E63">
        <w:rPr>
          <w:szCs w:val="28"/>
          <w:lang w:eastAsia="uk-UA"/>
        </w:rPr>
        <w:t>Внутрішньошкільна</w:t>
      </w:r>
      <w:proofErr w:type="spellEnd"/>
      <w:r w:rsidRPr="00BB4E63">
        <w:rPr>
          <w:szCs w:val="28"/>
          <w:lang w:eastAsia="uk-UA"/>
        </w:rPr>
        <w:t xml:space="preserve"> методична робота здійснювалася відповідно до Конституції </w:t>
      </w:r>
      <w:r w:rsidRPr="00BB4E63">
        <w:rPr>
          <w:spacing w:val="-1"/>
          <w:szCs w:val="28"/>
          <w:lang w:eastAsia="uk-UA"/>
        </w:rPr>
        <w:t>України, Законів України «Про освіту», «Про повну загальну середню освіту», «Про </w:t>
      </w:r>
      <w:r w:rsidRPr="00BB4E63">
        <w:rPr>
          <w:szCs w:val="28"/>
          <w:lang w:eastAsia="uk-UA"/>
        </w:rPr>
        <w:t xml:space="preserve">дошкільну освіту», «Про позашкільну освіту», «Про інноваційну діяльність», Стратегії </w:t>
      </w:r>
      <w:r w:rsidRPr="006B2117">
        <w:rPr>
          <w:szCs w:val="28"/>
          <w:lang w:eastAsia="uk-UA"/>
        </w:rPr>
        <w:t>розвитку закладу,  </w:t>
      </w:r>
      <w:r w:rsidRPr="006B2117">
        <w:rPr>
          <w:spacing w:val="-2"/>
          <w:szCs w:val="28"/>
          <w:lang w:eastAsia="uk-UA"/>
        </w:rPr>
        <w:t>річного </w:t>
      </w:r>
      <w:r w:rsidRPr="006B2117">
        <w:rPr>
          <w:szCs w:val="28"/>
          <w:lang w:eastAsia="uk-UA"/>
        </w:rPr>
        <w:t>плану роботи, </w:t>
      </w:r>
      <w:r w:rsidRPr="006B2117">
        <w:rPr>
          <w:spacing w:val="-2"/>
          <w:szCs w:val="28"/>
          <w:lang w:eastAsia="uk-UA"/>
        </w:rPr>
        <w:t>інших актів законодавства в галузі освіти, в тому числі МОН України, н</w:t>
      </w:r>
      <w:r w:rsidRPr="006B2117">
        <w:rPr>
          <w:szCs w:val="28"/>
          <w:lang w:eastAsia="uk-UA"/>
        </w:rPr>
        <w:t xml:space="preserve">аказу по </w:t>
      </w:r>
      <w:r w:rsidR="006B2117" w:rsidRPr="006B2117">
        <w:rPr>
          <w:szCs w:val="28"/>
          <w:lang w:eastAsia="uk-UA"/>
        </w:rPr>
        <w:t>ліцею</w:t>
      </w:r>
      <w:r w:rsidRPr="006B2117">
        <w:rPr>
          <w:szCs w:val="28"/>
          <w:lang w:eastAsia="uk-UA"/>
        </w:rPr>
        <w:t xml:space="preserve"> від </w:t>
      </w:r>
      <w:r w:rsidR="006B2117" w:rsidRPr="006B2117">
        <w:rPr>
          <w:szCs w:val="28"/>
          <w:lang w:eastAsia="uk-UA"/>
        </w:rPr>
        <w:t>20</w:t>
      </w:r>
      <w:r w:rsidRPr="006B2117">
        <w:rPr>
          <w:szCs w:val="28"/>
          <w:lang w:eastAsia="uk-UA"/>
        </w:rPr>
        <w:t>.09.202</w:t>
      </w:r>
      <w:r w:rsidR="006B2117" w:rsidRPr="006B2117">
        <w:rPr>
          <w:szCs w:val="28"/>
          <w:lang w:eastAsia="uk-UA"/>
        </w:rPr>
        <w:t>4</w:t>
      </w:r>
      <w:r w:rsidRPr="006B2117">
        <w:rPr>
          <w:szCs w:val="28"/>
          <w:lang w:eastAsia="uk-UA"/>
        </w:rPr>
        <w:t xml:space="preserve"> року № </w:t>
      </w:r>
      <w:r w:rsidR="006B2117" w:rsidRPr="006B2117">
        <w:rPr>
          <w:szCs w:val="28"/>
          <w:lang w:eastAsia="uk-UA"/>
        </w:rPr>
        <w:t>145</w:t>
      </w:r>
      <w:r w:rsidRPr="006B2117">
        <w:rPr>
          <w:szCs w:val="28"/>
          <w:lang w:eastAsia="uk-UA"/>
        </w:rPr>
        <w:t>-од «Про організацію</w:t>
      </w:r>
      <w:r w:rsidR="00B72442" w:rsidRPr="006B2117">
        <w:rPr>
          <w:szCs w:val="28"/>
          <w:lang w:eastAsia="uk-UA"/>
        </w:rPr>
        <w:t xml:space="preserve"> і структуру</w:t>
      </w:r>
      <w:r w:rsidR="006B2117" w:rsidRPr="006B2117">
        <w:rPr>
          <w:szCs w:val="28"/>
          <w:lang w:eastAsia="uk-UA"/>
        </w:rPr>
        <w:t xml:space="preserve"> </w:t>
      </w:r>
      <w:r w:rsidRPr="006B2117">
        <w:rPr>
          <w:szCs w:val="28"/>
          <w:lang w:eastAsia="uk-UA"/>
        </w:rPr>
        <w:t xml:space="preserve">методичної роботи </w:t>
      </w:r>
      <w:r w:rsidR="00CE5037" w:rsidRPr="006B2117">
        <w:rPr>
          <w:szCs w:val="28"/>
          <w:lang w:eastAsia="uk-UA"/>
        </w:rPr>
        <w:t>у</w:t>
      </w:r>
      <w:r w:rsidRPr="006B2117">
        <w:rPr>
          <w:szCs w:val="28"/>
          <w:lang w:eastAsia="uk-UA"/>
        </w:rPr>
        <w:t xml:space="preserve"> 202</w:t>
      </w:r>
      <w:r w:rsidR="00390923" w:rsidRPr="006B2117">
        <w:rPr>
          <w:szCs w:val="28"/>
          <w:lang w:eastAsia="uk-UA"/>
        </w:rPr>
        <w:t>4-</w:t>
      </w:r>
      <w:r w:rsidRPr="006B2117">
        <w:rPr>
          <w:szCs w:val="28"/>
          <w:lang w:eastAsia="uk-UA"/>
        </w:rPr>
        <w:t>202</w:t>
      </w:r>
      <w:r w:rsidR="00390923" w:rsidRPr="006B2117">
        <w:rPr>
          <w:szCs w:val="28"/>
          <w:lang w:eastAsia="uk-UA"/>
        </w:rPr>
        <w:t>5</w:t>
      </w:r>
      <w:r w:rsidRPr="006B2117">
        <w:rPr>
          <w:szCs w:val="28"/>
          <w:lang w:eastAsia="uk-UA"/>
        </w:rPr>
        <w:t xml:space="preserve"> навчальн</w:t>
      </w:r>
      <w:r w:rsidR="00CE5037" w:rsidRPr="006B2117">
        <w:rPr>
          <w:szCs w:val="28"/>
          <w:lang w:eastAsia="uk-UA"/>
        </w:rPr>
        <w:t>ому році</w:t>
      </w:r>
      <w:r w:rsidRPr="006B2117">
        <w:rPr>
          <w:szCs w:val="28"/>
          <w:lang w:eastAsia="uk-UA"/>
        </w:rPr>
        <w:t>».</w:t>
      </w:r>
    </w:p>
    <w:p w:rsidR="00FF0317" w:rsidRPr="00BB4E63" w:rsidRDefault="00FF0317" w:rsidP="00CE2491">
      <w:pPr>
        <w:spacing w:after="0" w:line="240" w:lineRule="auto"/>
        <w:ind w:firstLine="708"/>
        <w:jc w:val="both"/>
        <w:rPr>
          <w:rFonts w:eastAsia="Times New Roman"/>
          <w:szCs w:val="28"/>
          <w:lang w:eastAsia="uk-UA"/>
        </w:rPr>
      </w:pPr>
      <w:r w:rsidRPr="00BB4E63">
        <w:rPr>
          <w:rFonts w:eastAsia="Times New Roman"/>
          <w:szCs w:val="28"/>
          <w:lang w:eastAsia="uk-UA"/>
        </w:rPr>
        <w:lastRenderedPageBreak/>
        <w:t>Метою сучасної методичної роботи було створення умов для особистісного професійного розвитку кожного вчителя. Ця мета конкретизувалася в завданнях:</w:t>
      </w:r>
    </w:p>
    <w:p w:rsidR="00F641DB" w:rsidRPr="00BB4E63" w:rsidRDefault="00F641DB" w:rsidP="00F641DB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iCs/>
          <w:szCs w:val="28"/>
          <w:lang w:eastAsia="ru-RU"/>
        </w:rPr>
      </w:pPr>
      <w:r w:rsidRPr="00BB4E63">
        <w:rPr>
          <w:rFonts w:eastAsia="Times New Roman" w:cs="Times New Roman"/>
          <w:bCs/>
          <w:iCs/>
          <w:szCs w:val="28"/>
          <w:lang w:eastAsia="ru-RU"/>
        </w:rPr>
        <w:t>забезпечення неперервності навчання педагогів через курси підвищення кваліфікації та запровадження інноваційних форм проведення методичних заходів на основі диференційованого підходу;</w:t>
      </w:r>
    </w:p>
    <w:p w:rsidR="00F641DB" w:rsidRPr="00BB4E63" w:rsidRDefault="00F641DB" w:rsidP="00F641DB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iCs/>
          <w:szCs w:val="28"/>
          <w:lang w:eastAsia="ru-RU"/>
        </w:rPr>
      </w:pPr>
      <w:r w:rsidRPr="00BB4E63">
        <w:rPr>
          <w:rFonts w:eastAsia="Times New Roman" w:cs="Times New Roman"/>
          <w:bCs/>
          <w:iCs/>
          <w:szCs w:val="28"/>
          <w:lang w:eastAsia="ru-RU"/>
        </w:rPr>
        <w:t>створення умов для реалізації Концепції Нової української школи;</w:t>
      </w:r>
    </w:p>
    <w:p w:rsidR="00F641DB" w:rsidRPr="00BB4E63" w:rsidRDefault="00F641DB" w:rsidP="00F641DB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iCs/>
          <w:szCs w:val="28"/>
          <w:lang w:eastAsia="ru-RU"/>
        </w:rPr>
      </w:pPr>
      <w:r w:rsidRPr="00BB4E63">
        <w:rPr>
          <w:rFonts w:eastAsia="Times New Roman" w:cs="Times New Roman"/>
          <w:bCs/>
          <w:iCs/>
          <w:szCs w:val="28"/>
          <w:lang w:eastAsia="ru-RU"/>
        </w:rPr>
        <w:t>підвищення фахової компетентності вчителів щодо підготовки учнів до проходження зовнішнього незалежного оцінювання;</w:t>
      </w:r>
    </w:p>
    <w:p w:rsidR="00F641DB" w:rsidRPr="00BB4E63" w:rsidRDefault="00F641DB" w:rsidP="00F641DB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iCs/>
          <w:szCs w:val="28"/>
          <w:lang w:eastAsia="ru-RU"/>
        </w:rPr>
      </w:pPr>
      <w:r w:rsidRPr="00BB4E63">
        <w:rPr>
          <w:rFonts w:eastAsia="Times New Roman" w:cs="Times New Roman"/>
          <w:bCs/>
          <w:iCs/>
          <w:szCs w:val="28"/>
          <w:lang w:eastAsia="ru-RU"/>
        </w:rPr>
        <w:t>удосконалення системи роботи з обдарованими учнями шляхом залучання їх до участі в інтелектуальних конкурсах, предметних олімпіадах різних рівнів, змаганнях;</w:t>
      </w:r>
    </w:p>
    <w:p w:rsidR="00F641DB" w:rsidRPr="00BB4E63" w:rsidRDefault="00F641DB" w:rsidP="00F641DB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iCs/>
          <w:szCs w:val="28"/>
          <w:lang w:eastAsia="ru-RU"/>
        </w:rPr>
      </w:pPr>
      <w:r w:rsidRPr="00BB4E63">
        <w:rPr>
          <w:rFonts w:eastAsia="Times New Roman" w:cs="Times New Roman"/>
          <w:bCs/>
          <w:iCs/>
          <w:szCs w:val="28"/>
          <w:lang w:eastAsia="ru-RU"/>
        </w:rPr>
        <w:t>розвиток інклюзивної компетентності педагогів та позитивної мотивації до роботи з дітьми з особливими потребами;</w:t>
      </w:r>
    </w:p>
    <w:p w:rsidR="00F641DB" w:rsidRPr="00BB4E63" w:rsidRDefault="00F641DB" w:rsidP="00F641DB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iCs/>
          <w:szCs w:val="28"/>
          <w:lang w:eastAsia="ru-RU"/>
        </w:rPr>
      </w:pPr>
      <w:r w:rsidRPr="00BB4E63">
        <w:rPr>
          <w:rFonts w:eastAsia="Times New Roman" w:cs="Times New Roman"/>
          <w:bCs/>
          <w:iCs/>
          <w:szCs w:val="28"/>
          <w:lang w:eastAsia="ru-RU"/>
        </w:rPr>
        <w:t>покращення роботи по залученню педагогів до участі у професійних конкурсах та мотивації педагогів до створення власних сайтів, блогів;</w:t>
      </w:r>
      <w:bookmarkStart w:id="0" w:name="_GoBack"/>
      <w:bookmarkEnd w:id="0"/>
    </w:p>
    <w:p w:rsidR="00F641DB" w:rsidRPr="00BB4E63" w:rsidRDefault="00F641DB" w:rsidP="00F641DB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iCs/>
          <w:szCs w:val="28"/>
          <w:lang w:eastAsia="ru-RU"/>
        </w:rPr>
      </w:pPr>
      <w:r w:rsidRPr="00BB4E63">
        <w:rPr>
          <w:rFonts w:eastAsia="Times New Roman" w:cs="Times New Roman"/>
          <w:bCs/>
          <w:iCs/>
          <w:szCs w:val="28"/>
          <w:lang w:eastAsia="ru-RU"/>
        </w:rPr>
        <w:t>переорієнтація практики виховної роботи в закладі освіти у напрямі створення безпечного освітнього середовища для дітей, налагодження діалогу та довіри між педагогами, учнями та батьками;</w:t>
      </w:r>
    </w:p>
    <w:p w:rsidR="00F641DB" w:rsidRPr="00BB4E63" w:rsidRDefault="00F641DB" w:rsidP="00F641DB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iCs/>
          <w:szCs w:val="28"/>
          <w:lang w:eastAsia="ru-RU"/>
        </w:rPr>
      </w:pPr>
      <w:r w:rsidRPr="00BB4E63">
        <w:rPr>
          <w:rFonts w:eastAsia="Times New Roman" w:cs="Times New Roman"/>
          <w:bCs/>
          <w:iCs/>
          <w:szCs w:val="28"/>
          <w:lang w:eastAsia="ru-RU"/>
        </w:rPr>
        <w:t>посилення громадянської та національно-патріотичної спрямованості освітнього процесу;</w:t>
      </w:r>
    </w:p>
    <w:p w:rsidR="00F641DB" w:rsidRPr="00BB4E63" w:rsidRDefault="00F641DB" w:rsidP="00F641DB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iCs/>
          <w:szCs w:val="28"/>
          <w:lang w:eastAsia="ru-RU"/>
        </w:rPr>
      </w:pPr>
      <w:r w:rsidRPr="00BB4E63">
        <w:rPr>
          <w:rFonts w:eastAsia="Times New Roman" w:cs="Times New Roman"/>
          <w:bCs/>
          <w:iCs/>
          <w:szCs w:val="28"/>
          <w:lang w:eastAsia="ru-RU"/>
        </w:rPr>
        <w:t>створення умов для освітньої діяльності, виховання, фізичного розвитку дітей, збереження та зміцнення їх здоров’я;</w:t>
      </w:r>
    </w:p>
    <w:p w:rsidR="00F641DB" w:rsidRPr="00BB4E63" w:rsidRDefault="00F641DB" w:rsidP="00F641DB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iCs/>
          <w:szCs w:val="28"/>
          <w:lang w:eastAsia="ru-RU"/>
        </w:rPr>
      </w:pPr>
      <w:r w:rsidRPr="00BB4E63">
        <w:rPr>
          <w:rFonts w:eastAsia="Times New Roman" w:cs="Times New Roman"/>
          <w:bCs/>
          <w:iCs/>
          <w:szCs w:val="28"/>
          <w:lang w:eastAsia="ru-RU"/>
        </w:rPr>
        <w:t>забезпечення рівного доступу дітей з особливими освітніми потребами до якісної шкільної освіти;</w:t>
      </w:r>
    </w:p>
    <w:p w:rsidR="00F641DB" w:rsidRPr="00BB4E63" w:rsidRDefault="00F641DB" w:rsidP="00F641DB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iCs/>
          <w:szCs w:val="28"/>
          <w:lang w:eastAsia="ru-RU"/>
        </w:rPr>
      </w:pPr>
      <w:r w:rsidRPr="00BB4E63">
        <w:rPr>
          <w:rFonts w:eastAsia="Times New Roman" w:cs="Times New Roman"/>
          <w:bCs/>
          <w:iCs/>
          <w:szCs w:val="28"/>
          <w:lang w:eastAsia="ru-RU"/>
        </w:rPr>
        <w:t>зміцнення та вдосконалення навчально-матеріальної бази школи, залучаючи як бюджетні так і позабюджетні кошти.</w:t>
      </w:r>
    </w:p>
    <w:p w:rsidR="00CE2491" w:rsidRPr="00BB4E63" w:rsidRDefault="00CE2491" w:rsidP="00CE2491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uk-UA"/>
        </w:rPr>
      </w:pPr>
    </w:p>
    <w:p w:rsidR="00E3011E" w:rsidRPr="00BB4E63" w:rsidRDefault="00E63938" w:rsidP="00CE2491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uk-UA"/>
        </w:rPr>
      </w:pPr>
      <w:r w:rsidRPr="00BB4E63">
        <w:rPr>
          <w:rFonts w:eastAsia="Times New Roman" w:cs="Times New Roman"/>
          <w:szCs w:val="28"/>
          <w:lang w:eastAsia="uk-UA"/>
        </w:rPr>
        <w:t xml:space="preserve">Відповідно до наказу по школі </w:t>
      </w:r>
      <w:r w:rsidR="002357B5" w:rsidRPr="00BB4E63">
        <w:rPr>
          <w:rFonts w:eastAsia="Times New Roman" w:cs="Times New Roman"/>
          <w:szCs w:val="28"/>
          <w:lang w:eastAsia="uk-UA"/>
        </w:rPr>
        <w:t xml:space="preserve">від </w:t>
      </w:r>
      <w:r w:rsidR="00F641DB" w:rsidRPr="00BB4E63">
        <w:rPr>
          <w:rFonts w:eastAsia="Times New Roman" w:cs="Times New Roman"/>
          <w:szCs w:val="28"/>
          <w:lang w:eastAsia="uk-UA"/>
        </w:rPr>
        <w:t>20</w:t>
      </w:r>
      <w:r w:rsidR="002357B5" w:rsidRPr="00BB4E63">
        <w:rPr>
          <w:rFonts w:eastAsia="Times New Roman" w:cs="Times New Roman"/>
          <w:szCs w:val="28"/>
          <w:lang w:eastAsia="uk-UA"/>
        </w:rPr>
        <w:t>.09.</w:t>
      </w:r>
      <w:r w:rsidR="00F641DB" w:rsidRPr="00BB4E63">
        <w:rPr>
          <w:rFonts w:eastAsia="Times New Roman" w:cs="Times New Roman"/>
          <w:szCs w:val="28"/>
          <w:lang w:eastAsia="uk-UA"/>
        </w:rPr>
        <w:t>2024</w:t>
      </w:r>
      <w:r w:rsidRPr="00BB4E63">
        <w:rPr>
          <w:rFonts w:eastAsia="Times New Roman" w:cs="Times New Roman"/>
          <w:szCs w:val="28"/>
          <w:lang w:eastAsia="uk-UA"/>
        </w:rPr>
        <w:t xml:space="preserve"> року</w:t>
      </w:r>
      <w:r w:rsidR="00FF0317" w:rsidRPr="00BB4E63">
        <w:rPr>
          <w:rFonts w:eastAsia="Times New Roman" w:cs="Times New Roman"/>
          <w:szCs w:val="28"/>
          <w:lang w:eastAsia="uk-UA"/>
        </w:rPr>
        <w:t xml:space="preserve"> № </w:t>
      </w:r>
      <w:r w:rsidR="00F641DB" w:rsidRPr="00BB4E63">
        <w:rPr>
          <w:rFonts w:eastAsia="Times New Roman" w:cs="Times New Roman"/>
          <w:szCs w:val="28"/>
          <w:lang w:eastAsia="uk-UA"/>
        </w:rPr>
        <w:t>145</w:t>
      </w:r>
      <w:r w:rsidR="00FF0317" w:rsidRPr="00BB4E63">
        <w:rPr>
          <w:rFonts w:eastAsia="Times New Roman" w:cs="Times New Roman"/>
          <w:szCs w:val="28"/>
          <w:lang w:eastAsia="uk-UA"/>
        </w:rPr>
        <w:t> </w:t>
      </w:r>
      <w:r w:rsidR="00E43BAD" w:rsidRPr="00BB4E63">
        <w:rPr>
          <w:rFonts w:eastAsia="Times New Roman" w:cs="Times New Roman"/>
          <w:szCs w:val="28"/>
          <w:lang w:eastAsia="uk-UA"/>
        </w:rPr>
        <w:t>-од</w:t>
      </w:r>
      <w:r w:rsidR="00FF0317" w:rsidRPr="00BB4E63">
        <w:rPr>
          <w:rFonts w:eastAsia="Times New Roman" w:cs="Times New Roman"/>
          <w:szCs w:val="28"/>
          <w:lang w:eastAsia="uk-UA"/>
        </w:rPr>
        <w:t xml:space="preserve"> «Про організацію</w:t>
      </w:r>
      <w:r w:rsidR="00E43BAD" w:rsidRPr="00BB4E63">
        <w:rPr>
          <w:rFonts w:eastAsia="Times New Roman" w:cs="Times New Roman"/>
          <w:szCs w:val="28"/>
          <w:lang w:eastAsia="uk-UA"/>
        </w:rPr>
        <w:t xml:space="preserve"> і структуру </w:t>
      </w:r>
      <w:r w:rsidR="00FF0317" w:rsidRPr="00BB4E63">
        <w:rPr>
          <w:rFonts w:eastAsia="Times New Roman" w:cs="Times New Roman"/>
          <w:szCs w:val="28"/>
          <w:lang w:eastAsia="uk-UA"/>
        </w:rPr>
        <w:t xml:space="preserve"> методичної робот</w:t>
      </w:r>
      <w:r w:rsidR="00E43BAD" w:rsidRPr="00BB4E63">
        <w:rPr>
          <w:rFonts w:eastAsia="Times New Roman" w:cs="Times New Roman"/>
          <w:szCs w:val="28"/>
          <w:lang w:eastAsia="uk-UA"/>
        </w:rPr>
        <w:t xml:space="preserve">и </w:t>
      </w:r>
      <w:r w:rsidR="007A6F1E" w:rsidRPr="00BB4E63">
        <w:rPr>
          <w:rFonts w:eastAsia="Times New Roman" w:cs="Times New Roman"/>
          <w:szCs w:val="28"/>
          <w:lang w:eastAsia="uk-UA"/>
        </w:rPr>
        <w:t>у 202</w:t>
      </w:r>
      <w:r w:rsidR="00F641DB" w:rsidRPr="00BB4E63">
        <w:rPr>
          <w:rFonts w:eastAsia="Times New Roman" w:cs="Times New Roman"/>
          <w:szCs w:val="28"/>
          <w:lang w:eastAsia="uk-UA"/>
        </w:rPr>
        <w:t>4</w:t>
      </w:r>
      <w:r w:rsidR="007A6F1E" w:rsidRPr="00BB4E63">
        <w:rPr>
          <w:rFonts w:eastAsia="Times New Roman" w:cs="Times New Roman"/>
          <w:szCs w:val="28"/>
          <w:lang w:eastAsia="uk-UA"/>
        </w:rPr>
        <w:t>/202</w:t>
      </w:r>
      <w:r w:rsidR="00F641DB" w:rsidRPr="00BB4E63">
        <w:rPr>
          <w:rFonts w:eastAsia="Times New Roman" w:cs="Times New Roman"/>
          <w:szCs w:val="28"/>
          <w:lang w:eastAsia="uk-UA"/>
        </w:rPr>
        <w:t>5</w:t>
      </w:r>
      <w:r w:rsidRPr="00BB4E63">
        <w:rPr>
          <w:rFonts w:eastAsia="Times New Roman" w:cs="Times New Roman"/>
          <w:szCs w:val="28"/>
          <w:lang w:eastAsia="uk-UA"/>
        </w:rPr>
        <w:t xml:space="preserve"> навчальному році»</w:t>
      </w:r>
      <w:r w:rsidR="00FF0317" w:rsidRPr="00BB4E63">
        <w:rPr>
          <w:rFonts w:eastAsia="Times New Roman" w:cs="Times New Roman"/>
          <w:szCs w:val="28"/>
          <w:lang w:eastAsia="uk-UA"/>
        </w:rPr>
        <w:t>, враховуючи індивідуальні можливості вчителів, їх методичну підготовку, професійний рівень, матеріальну базу школи, було визначено структуру методичної роботи, де всі її складові тісно були пов’язані, взаємодіяли між собою, діяли з єдиною метою - досягнення кращих показників навчання і виховання.      </w:t>
      </w:r>
    </w:p>
    <w:p w:rsidR="00E3011E" w:rsidRDefault="00FF0317" w:rsidP="002C3422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uk-UA"/>
        </w:rPr>
      </w:pPr>
      <w:r w:rsidRPr="002C3422">
        <w:rPr>
          <w:rFonts w:eastAsia="Times New Roman" w:cs="Times New Roman"/>
          <w:szCs w:val="28"/>
          <w:lang w:eastAsia="uk-UA"/>
        </w:rPr>
        <w:t>Структура організації методичної роботи забезпечувала підвищення рівня методичної підготовки педагогів, діагностико-теоретичне опрацювання методичної теми школи та реалізовувалась через колективні, групові та індивідуальні форми роботи: педагогічна рада; методична рада;      предметні методичні об’єднання вчителів; нетрадиційні форми методичної робо</w:t>
      </w:r>
      <w:r w:rsidR="00E43BAD" w:rsidRPr="002C3422">
        <w:rPr>
          <w:rFonts w:eastAsia="Times New Roman" w:cs="Times New Roman"/>
          <w:szCs w:val="28"/>
          <w:lang w:eastAsia="uk-UA"/>
        </w:rPr>
        <w:t xml:space="preserve">ти; предметні тижні </w:t>
      </w:r>
      <w:r w:rsidRPr="002C3422">
        <w:rPr>
          <w:rFonts w:eastAsia="Times New Roman" w:cs="Times New Roman"/>
          <w:szCs w:val="28"/>
          <w:lang w:eastAsia="uk-UA"/>
        </w:rPr>
        <w:t>; проведення заходів, спрямованих на вдосконалення освітнього процесу, підвищення загальноосвітнього рівня школярів; робота з обдарованими  та здібними дітьми.</w:t>
      </w:r>
    </w:p>
    <w:p w:rsidR="00F25B1A" w:rsidRPr="00F25B1A" w:rsidRDefault="00F25B1A" w:rsidP="00F25B1A">
      <w:pPr>
        <w:spacing w:after="0" w:line="240" w:lineRule="auto"/>
        <w:ind w:firstLine="709"/>
        <w:contextualSpacing/>
        <w:jc w:val="both"/>
        <w:rPr>
          <w:rFonts w:eastAsia="Calibri" w:cs="Times New Roman"/>
          <w:color w:val="000000" w:themeColor="text1"/>
          <w:szCs w:val="26"/>
        </w:rPr>
      </w:pPr>
      <w:r w:rsidRPr="00F25B1A">
        <w:rPr>
          <w:rFonts w:eastAsia="Calibri" w:cs="Times New Roman"/>
          <w:color w:val="000000" w:themeColor="text1"/>
          <w:szCs w:val="26"/>
        </w:rPr>
        <w:t>Протягом навчального року на засіданнях та нарадах розглядалися наступні питання:</w:t>
      </w:r>
    </w:p>
    <w:p w:rsidR="00F25B1A" w:rsidRPr="00F25B1A" w:rsidRDefault="00F25B1A" w:rsidP="00F25B1A">
      <w:pPr>
        <w:pStyle w:val="a3"/>
        <w:numPr>
          <w:ilvl w:val="0"/>
          <w:numId w:val="11"/>
        </w:numPr>
        <w:spacing w:after="0" w:line="240" w:lineRule="auto"/>
        <w:ind w:left="567" w:hanging="283"/>
        <w:rPr>
          <w:rFonts w:eastAsia="Calibri" w:cs="Times New Roman"/>
          <w:color w:val="000000" w:themeColor="text1"/>
          <w:szCs w:val="28"/>
        </w:rPr>
      </w:pPr>
      <w:r w:rsidRPr="00F25B1A">
        <w:rPr>
          <w:rFonts w:eastAsia="Calibri" w:cs="Times New Roman"/>
          <w:color w:val="000000" w:themeColor="text1"/>
          <w:szCs w:val="28"/>
        </w:rPr>
        <w:lastRenderedPageBreak/>
        <w:t>Про схвалення планів та структури методичної роботи на 2024/2025 навчальний рік.</w:t>
      </w:r>
    </w:p>
    <w:p w:rsidR="00F25B1A" w:rsidRPr="00F25B1A" w:rsidRDefault="00F25B1A" w:rsidP="00F25B1A">
      <w:pPr>
        <w:pStyle w:val="a3"/>
        <w:numPr>
          <w:ilvl w:val="0"/>
          <w:numId w:val="11"/>
        </w:numPr>
        <w:spacing w:after="0" w:line="240" w:lineRule="auto"/>
        <w:ind w:left="567" w:hanging="283"/>
        <w:jc w:val="both"/>
        <w:rPr>
          <w:rFonts w:eastAsia="Calibri" w:cs="Times New Roman"/>
          <w:color w:val="000000" w:themeColor="text1"/>
          <w:szCs w:val="28"/>
        </w:rPr>
      </w:pPr>
      <w:r w:rsidRPr="00F25B1A">
        <w:rPr>
          <w:rFonts w:eastAsia="Calibri" w:cs="Times New Roman"/>
          <w:color w:val="000000" w:themeColor="text1"/>
          <w:szCs w:val="28"/>
        </w:rPr>
        <w:t xml:space="preserve">Про навчальні програми, підручники і навчально-методичні посібники, рекомендовані для використання у 2024/2025 </w:t>
      </w:r>
      <w:proofErr w:type="spellStart"/>
      <w:r w:rsidRPr="00F25B1A">
        <w:rPr>
          <w:rFonts w:eastAsia="Calibri" w:cs="Times New Roman"/>
          <w:color w:val="000000" w:themeColor="text1"/>
          <w:szCs w:val="28"/>
        </w:rPr>
        <w:t>н.р</w:t>
      </w:r>
      <w:proofErr w:type="spellEnd"/>
      <w:r w:rsidRPr="00F25B1A">
        <w:rPr>
          <w:rFonts w:eastAsia="Calibri" w:cs="Times New Roman"/>
          <w:color w:val="000000" w:themeColor="text1"/>
          <w:szCs w:val="28"/>
        </w:rPr>
        <w:t>.</w:t>
      </w:r>
    </w:p>
    <w:p w:rsidR="00F25B1A" w:rsidRPr="00F25B1A" w:rsidRDefault="00F25B1A" w:rsidP="00F25B1A">
      <w:pPr>
        <w:pStyle w:val="a3"/>
        <w:numPr>
          <w:ilvl w:val="0"/>
          <w:numId w:val="11"/>
        </w:numPr>
        <w:spacing w:after="0" w:line="240" w:lineRule="auto"/>
        <w:ind w:left="567" w:hanging="283"/>
        <w:jc w:val="both"/>
        <w:rPr>
          <w:rFonts w:eastAsia="Calibri" w:cs="Times New Roman"/>
          <w:color w:val="000000" w:themeColor="text1"/>
          <w:szCs w:val="28"/>
        </w:rPr>
      </w:pPr>
      <w:r w:rsidRPr="00F25B1A">
        <w:rPr>
          <w:rFonts w:eastAsia="Calibri" w:cs="Times New Roman"/>
          <w:color w:val="000000" w:themeColor="text1"/>
          <w:szCs w:val="28"/>
        </w:rPr>
        <w:t>Про підготовку учнів до участі в предметних олімпіадах.</w:t>
      </w:r>
    </w:p>
    <w:p w:rsidR="00F25B1A" w:rsidRDefault="00F25B1A" w:rsidP="00F25B1A">
      <w:pPr>
        <w:pStyle w:val="a3"/>
        <w:numPr>
          <w:ilvl w:val="0"/>
          <w:numId w:val="11"/>
        </w:numPr>
        <w:spacing w:after="0" w:line="240" w:lineRule="auto"/>
        <w:ind w:left="567" w:hanging="283"/>
        <w:jc w:val="both"/>
        <w:rPr>
          <w:rFonts w:eastAsia="Calibri" w:cs="Times New Roman"/>
          <w:color w:val="000000" w:themeColor="text1"/>
          <w:szCs w:val="28"/>
        </w:rPr>
      </w:pPr>
      <w:r w:rsidRPr="00F25B1A">
        <w:rPr>
          <w:rFonts w:eastAsia="Calibri" w:cs="Times New Roman"/>
          <w:color w:val="000000" w:themeColor="text1"/>
          <w:szCs w:val="28"/>
        </w:rPr>
        <w:t>Про проведення предметних тижнів. Погодження графіка.</w:t>
      </w:r>
    </w:p>
    <w:p w:rsidR="00F25B1A" w:rsidRPr="00F25B1A" w:rsidRDefault="00F25B1A" w:rsidP="00F25B1A">
      <w:pPr>
        <w:pStyle w:val="a3"/>
        <w:numPr>
          <w:ilvl w:val="0"/>
          <w:numId w:val="11"/>
        </w:numPr>
        <w:spacing w:after="0" w:line="240" w:lineRule="auto"/>
        <w:ind w:left="567" w:hanging="283"/>
        <w:jc w:val="both"/>
        <w:rPr>
          <w:rFonts w:eastAsia="Calibri" w:cs="Times New Roman"/>
          <w:color w:val="000000" w:themeColor="text1"/>
          <w:szCs w:val="28"/>
        </w:rPr>
      </w:pPr>
      <w:r>
        <w:rPr>
          <w:rFonts w:eastAsia="Calibri" w:cs="Times New Roman"/>
          <w:color w:val="000000" w:themeColor="text1"/>
          <w:szCs w:val="28"/>
        </w:rPr>
        <w:t>Про організацію сімейного та інклюзивного навчання у 2024-2025 н. р.</w:t>
      </w:r>
    </w:p>
    <w:p w:rsidR="00F25B1A" w:rsidRPr="00F25B1A" w:rsidRDefault="00F25B1A" w:rsidP="00F25B1A">
      <w:pPr>
        <w:pStyle w:val="a3"/>
        <w:numPr>
          <w:ilvl w:val="0"/>
          <w:numId w:val="11"/>
        </w:numPr>
        <w:spacing w:after="0" w:line="240" w:lineRule="auto"/>
        <w:ind w:left="567" w:hanging="283"/>
        <w:jc w:val="both"/>
        <w:rPr>
          <w:rFonts w:eastAsia="Calibri" w:cs="Times New Roman"/>
          <w:color w:val="000000" w:themeColor="text1"/>
          <w:szCs w:val="28"/>
        </w:rPr>
      </w:pPr>
      <w:r w:rsidRPr="00F25B1A">
        <w:rPr>
          <w:rFonts w:eastAsia="Calibri" w:cs="Times New Roman"/>
          <w:color w:val="000000" w:themeColor="text1"/>
          <w:szCs w:val="28"/>
        </w:rPr>
        <w:t>Про атестацію педагогічних працівників у 2024/2025 навчальному році.</w:t>
      </w:r>
    </w:p>
    <w:p w:rsidR="00F25B1A" w:rsidRPr="00F25B1A" w:rsidRDefault="00F25B1A" w:rsidP="00F25B1A">
      <w:pPr>
        <w:pStyle w:val="a3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eastAsia="Calibri" w:cs="Times New Roman"/>
          <w:color w:val="000000" w:themeColor="text1"/>
          <w:szCs w:val="28"/>
        </w:rPr>
      </w:pPr>
      <w:r w:rsidRPr="00F25B1A">
        <w:rPr>
          <w:rFonts w:eastAsia="Calibri" w:cs="Times New Roman"/>
          <w:color w:val="000000" w:themeColor="text1"/>
          <w:szCs w:val="28"/>
        </w:rPr>
        <w:t>Про проведення І етапу предметних олімпіад. Затвердження графіка проведення І етапу предметних олімпіад.</w:t>
      </w:r>
    </w:p>
    <w:p w:rsidR="00F25B1A" w:rsidRPr="00F25B1A" w:rsidRDefault="00F25B1A" w:rsidP="00F25B1A">
      <w:pPr>
        <w:pStyle w:val="a3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eastAsia="Calibri" w:cs="Times New Roman"/>
          <w:color w:val="000000" w:themeColor="text1"/>
          <w:szCs w:val="28"/>
        </w:rPr>
      </w:pPr>
      <w:r w:rsidRPr="00F25B1A">
        <w:rPr>
          <w:rFonts w:eastAsia="Calibri" w:cs="Times New Roman"/>
          <w:color w:val="000000" w:themeColor="text1"/>
          <w:szCs w:val="28"/>
        </w:rPr>
        <w:t>Про підсумки курсової перепідготовки у 2024 році.</w:t>
      </w:r>
    </w:p>
    <w:p w:rsidR="00F25B1A" w:rsidRPr="00F25B1A" w:rsidRDefault="00F25B1A" w:rsidP="00F25B1A">
      <w:pPr>
        <w:pStyle w:val="a3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eastAsia="Calibri" w:cs="Times New Roman"/>
          <w:color w:val="000000" w:themeColor="text1"/>
          <w:szCs w:val="28"/>
        </w:rPr>
      </w:pPr>
      <w:r w:rsidRPr="00F25B1A">
        <w:rPr>
          <w:rFonts w:eastAsia="Times New Roman" w:cs="Times New Roman"/>
          <w:color w:val="000000" w:themeColor="text1"/>
          <w:szCs w:val="28"/>
          <w:lang w:eastAsia="uk-UA"/>
        </w:rPr>
        <w:t>Про результати атестації вчителів.</w:t>
      </w:r>
    </w:p>
    <w:p w:rsidR="00F25B1A" w:rsidRPr="00F25B1A" w:rsidRDefault="00F25B1A" w:rsidP="00F25B1A">
      <w:pPr>
        <w:pStyle w:val="a3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eastAsia="Calibri" w:cs="Times New Roman"/>
          <w:color w:val="000000" w:themeColor="text1"/>
          <w:szCs w:val="28"/>
        </w:rPr>
      </w:pPr>
      <w:r w:rsidRPr="00F25B1A">
        <w:rPr>
          <w:rFonts w:eastAsia="Times New Roman" w:cs="Times New Roman"/>
          <w:color w:val="000000" w:themeColor="text1"/>
          <w:szCs w:val="28"/>
          <w:lang w:eastAsia="uk-UA"/>
        </w:rPr>
        <w:t>Про підсумки роботи Методичної ради у 2024-2025 навчальному році та планування роботи на наступний навчальний рік.</w:t>
      </w:r>
    </w:p>
    <w:p w:rsidR="00F25B1A" w:rsidRPr="002C3422" w:rsidRDefault="00F25B1A" w:rsidP="002C3422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uk-UA"/>
        </w:rPr>
      </w:pPr>
    </w:p>
    <w:p w:rsidR="00053811" w:rsidRPr="002C3422" w:rsidRDefault="00053811" w:rsidP="002C3422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uk-UA"/>
        </w:rPr>
      </w:pPr>
      <w:r w:rsidRPr="002C3422">
        <w:rPr>
          <w:rFonts w:eastAsia="Times New Roman" w:cs="Times New Roman"/>
          <w:bCs/>
          <w:szCs w:val="28"/>
          <w:lang w:eastAsia="uk-UA"/>
        </w:rPr>
        <w:t>У</w:t>
      </w:r>
      <w:r w:rsidR="00390923">
        <w:rPr>
          <w:rFonts w:eastAsia="Times New Roman" w:cs="Times New Roman"/>
          <w:bCs/>
          <w:szCs w:val="28"/>
          <w:lang w:eastAsia="uk-UA"/>
        </w:rPr>
        <w:t xml:space="preserve"> 2024-2025</w:t>
      </w:r>
      <w:r w:rsidRPr="002C3422">
        <w:rPr>
          <w:rFonts w:eastAsia="Times New Roman" w:cs="Times New Roman"/>
          <w:bCs/>
          <w:szCs w:val="28"/>
          <w:lang w:eastAsia="uk-UA"/>
        </w:rPr>
        <w:t xml:space="preserve"> н. р.  педколектив працював над методичною проблемою «</w:t>
      </w:r>
      <w:r w:rsidR="00E43BAD" w:rsidRPr="002C3422">
        <w:rPr>
          <w:rFonts w:eastAsia="Times New Roman" w:cs="Times New Roman"/>
          <w:bCs/>
          <w:szCs w:val="28"/>
          <w:lang w:eastAsia="uk-UA"/>
        </w:rPr>
        <w:t>Розвиток професійної компетентності педагогічних працівників в умовах децентралізації з метою підвищення якості освітніх послуг у сільській місцевості у світлі впровадження Концепції «Нова українська школа»</w:t>
      </w:r>
      <w:r w:rsidR="00697EE2" w:rsidRPr="002C3422">
        <w:rPr>
          <w:rFonts w:eastAsia="Times New Roman" w:cs="Times New Roman"/>
          <w:bCs/>
          <w:szCs w:val="28"/>
          <w:lang w:eastAsia="uk-UA"/>
        </w:rPr>
        <w:t xml:space="preserve">. Робота всіх методичних підрозділів була спрямована на вирішення цієї проблеми, а зусилля педагогів – на формування </w:t>
      </w:r>
      <w:proofErr w:type="spellStart"/>
      <w:r w:rsidR="00697EE2" w:rsidRPr="002C3422">
        <w:rPr>
          <w:rFonts w:eastAsia="Times New Roman" w:cs="Times New Roman"/>
          <w:bCs/>
          <w:szCs w:val="28"/>
          <w:lang w:eastAsia="uk-UA"/>
        </w:rPr>
        <w:t>всебічнорозвиненої</w:t>
      </w:r>
      <w:proofErr w:type="spellEnd"/>
      <w:r w:rsidR="00697EE2" w:rsidRPr="002C3422">
        <w:rPr>
          <w:rFonts w:eastAsia="Times New Roman" w:cs="Times New Roman"/>
          <w:bCs/>
          <w:szCs w:val="28"/>
          <w:lang w:eastAsia="uk-UA"/>
        </w:rPr>
        <w:t xml:space="preserve"> особистості, її високих моральних якостей.</w:t>
      </w:r>
    </w:p>
    <w:p w:rsidR="00053811" w:rsidRPr="002C3422" w:rsidRDefault="00C7214E" w:rsidP="002C3422">
      <w:pPr>
        <w:tabs>
          <w:tab w:val="left" w:pos="720"/>
        </w:tabs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uk-UA"/>
        </w:rPr>
      </w:pPr>
      <w:r w:rsidRPr="002C3422">
        <w:rPr>
          <w:rFonts w:eastAsia="Times New Roman" w:cs="Times New Roman"/>
          <w:bCs/>
          <w:szCs w:val="28"/>
          <w:lang w:eastAsia="uk-UA"/>
        </w:rPr>
        <w:t>У ліцеї</w:t>
      </w:r>
      <w:r w:rsidR="00053811" w:rsidRPr="002C3422">
        <w:rPr>
          <w:rFonts w:eastAsia="Times New Roman" w:cs="Times New Roman"/>
          <w:bCs/>
          <w:szCs w:val="28"/>
          <w:lang w:eastAsia="uk-UA"/>
        </w:rPr>
        <w:t xml:space="preserve"> працюють вчителі, педагогічна культура яких поєднує в собі високий рівень педагогічної професійної майстерності, психологічної компетентності, </w:t>
      </w:r>
      <w:proofErr w:type="spellStart"/>
      <w:r w:rsidR="00053811" w:rsidRPr="002C3422">
        <w:rPr>
          <w:rFonts w:eastAsia="Times New Roman" w:cs="Times New Roman"/>
          <w:bCs/>
          <w:szCs w:val="28"/>
          <w:lang w:eastAsia="uk-UA"/>
        </w:rPr>
        <w:t>процесійно</w:t>
      </w:r>
      <w:proofErr w:type="spellEnd"/>
      <w:r w:rsidR="00053811" w:rsidRPr="002C3422">
        <w:rPr>
          <w:rFonts w:eastAsia="Times New Roman" w:cs="Times New Roman"/>
          <w:bCs/>
          <w:szCs w:val="28"/>
          <w:lang w:eastAsia="uk-UA"/>
        </w:rPr>
        <w:t xml:space="preserve">-етичної вихованості. З них </w:t>
      </w:r>
      <w:r w:rsidR="00390923">
        <w:rPr>
          <w:rFonts w:eastAsia="Times New Roman" w:cs="Times New Roman"/>
          <w:bCs/>
          <w:szCs w:val="28"/>
          <w:lang w:eastAsia="uk-UA"/>
        </w:rPr>
        <w:t>17</w:t>
      </w:r>
      <w:r w:rsidR="00053811" w:rsidRPr="002C3422">
        <w:rPr>
          <w:rFonts w:eastAsia="Times New Roman" w:cs="Times New Roman"/>
          <w:bCs/>
          <w:szCs w:val="28"/>
          <w:lang w:eastAsia="uk-UA"/>
        </w:rPr>
        <w:t xml:space="preserve"> вчителів «вищої кваліфікаційної категорії»</w:t>
      </w:r>
      <w:r w:rsidR="00373ADD" w:rsidRPr="002C3422">
        <w:rPr>
          <w:rFonts w:eastAsia="Times New Roman" w:cs="Times New Roman"/>
          <w:bCs/>
          <w:szCs w:val="28"/>
          <w:lang w:eastAsia="uk-UA"/>
        </w:rPr>
        <w:t xml:space="preserve">, </w:t>
      </w:r>
      <w:r w:rsidR="00390923">
        <w:rPr>
          <w:rFonts w:eastAsia="Times New Roman" w:cs="Times New Roman"/>
          <w:bCs/>
          <w:szCs w:val="28"/>
          <w:lang w:eastAsia="uk-UA"/>
        </w:rPr>
        <w:t>3</w:t>
      </w:r>
      <w:r w:rsidR="00373ADD" w:rsidRPr="002C3422">
        <w:rPr>
          <w:rFonts w:eastAsia="Times New Roman" w:cs="Times New Roman"/>
          <w:bCs/>
          <w:szCs w:val="28"/>
          <w:lang w:eastAsia="uk-UA"/>
        </w:rPr>
        <w:t xml:space="preserve"> вч</w:t>
      </w:r>
      <w:r w:rsidR="00390923">
        <w:rPr>
          <w:rFonts w:eastAsia="Times New Roman" w:cs="Times New Roman"/>
          <w:bCs/>
          <w:szCs w:val="28"/>
          <w:lang w:eastAsia="uk-UA"/>
        </w:rPr>
        <w:t>ителі</w:t>
      </w:r>
      <w:r w:rsidR="00053811" w:rsidRPr="002C3422">
        <w:rPr>
          <w:rFonts w:eastAsia="Times New Roman" w:cs="Times New Roman"/>
          <w:bCs/>
          <w:szCs w:val="28"/>
          <w:lang w:eastAsia="uk-UA"/>
        </w:rPr>
        <w:t xml:space="preserve"> – </w:t>
      </w:r>
      <w:r w:rsidR="00D7294F" w:rsidRPr="002C3422">
        <w:rPr>
          <w:rFonts w:eastAsia="Times New Roman" w:cs="Times New Roman"/>
          <w:bCs/>
          <w:szCs w:val="28"/>
          <w:lang w:eastAsia="uk-UA"/>
        </w:rPr>
        <w:t>«</w:t>
      </w:r>
      <w:r w:rsidR="00053811" w:rsidRPr="002C3422">
        <w:rPr>
          <w:rFonts w:eastAsia="Times New Roman" w:cs="Times New Roman"/>
          <w:bCs/>
          <w:szCs w:val="28"/>
          <w:lang w:eastAsia="uk-UA"/>
        </w:rPr>
        <w:t>І кваліфікаційної категорії</w:t>
      </w:r>
      <w:r w:rsidR="00D7294F" w:rsidRPr="002C3422">
        <w:rPr>
          <w:rFonts w:eastAsia="Times New Roman" w:cs="Times New Roman"/>
          <w:bCs/>
          <w:szCs w:val="28"/>
          <w:lang w:eastAsia="uk-UA"/>
        </w:rPr>
        <w:t>»</w:t>
      </w:r>
      <w:r w:rsidR="00053811" w:rsidRPr="002C3422">
        <w:rPr>
          <w:rFonts w:eastAsia="Times New Roman" w:cs="Times New Roman"/>
          <w:bCs/>
          <w:szCs w:val="28"/>
          <w:lang w:eastAsia="uk-UA"/>
        </w:rPr>
        <w:t>, педагог</w:t>
      </w:r>
      <w:r w:rsidR="002949A4" w:rsidRPr="002C3422">
        <w:rPr>
          <w:rFonts w:eastAsia="Times New Roman" w:cs="Times New Roman"/>
          <w:bCs/>
          <w:szCs w:val="28"/>
          <w:lang w:eastAsia="uk-UA"/>
        </w:rPr>
        <w:t xml:space="preserve">ічне звання </w:t>
      </w:r>
      <w:r w:rsidR="00053811" w:rsidRPr="002C3422">
        <w:rPr>
          <w:rFonts w:eastAsia="Times New Roman" w:cs="Times New Roman"/>
          <w:bCs/>
          <w:szCs w:val="28"/>
          <w:lang w:eastAsia="uk-UA"/>
        </w:rPr>
        <w:t xml:space="preserve"> «Старший вчитель» мають </w:t>
      </w:r>
      <w:r w:rsidR="00390923">
        <w:rPr>
          <w:rFonts w:eastAsia="Times New Roman" w:cs="Times New Roman"/>
          <w:bCs/>
          <w:szCs w:val="28"/>
          <w:lang w:eastAsia="uk-UA"/>
        </w:rPr>
        <w:t>10</w:t>
      </w:r>
      <w:r w:rsidR="002949A4" w:rsidRPr="002C3422">
        <w:rPr>
          <w:rFonts w:eastAsia="Times New Roman" w:cs="Times New Roman"/>
          <w:bCs/>
          <w:szCs w:val="28"/>
          <w:lang w:eastAsia="uk-UA"/>
        </w:rPr>
        <w:t xml:space="preserve"> педагогів</w:t>
      </w:r>
      <w:r w:rsidR="00E37F9F" w:rsidRPr="002C3422">
        <w:rPr>
          <w:rFonts w:eastAsia="Times New Roman" w:cs="Times New Roman"/>
          <w:bCs/>
          <w:szCs w:val="28"/>
          <w:lang w:eastAsia="uk-UA"/>
        </w:rPr>
        <w:t>, педагогі</w:t>
      </w:r>
      <w:r w:rsidR="007A6F1E">
        <w:rPr>
          <w:rFonts w:eastAsia="Times New Roman" w:cs="Times New Roman"/>
          <w:bCs/>
          <w:szCs w:val="28"/>
          <w:lang w:eastAsia="uk-UA"/>
        </w:rPr>
        <w:t>ч</w:t>
      </w:r>
      <w:r w:rsidR="002357B5">
        <w:rPr>
          <w:rFonts w:eastAsia="Times New Roman" w:cs="Times New Roman"/>
          <w:bCs/>
          <w:szCs w:val="28"/>
          <w:lang w:eastAsia="uk-UA"/>
        </w:rPr>
        <w:t>не звання «Учитель-методист» – 2</w:t>
      </w:r>
      <w:r w:rsidR="00E37F9F" w:rsidRPr="002C3422">
        <w:rPr>
          <w:rFonts w:eastAsia="Times New Roman" w:cs="Times New Roman"/>
          <w:bCs/>
          <w:szCs w:val="28"/>
          <w:lang w:eastAsia="uk-UA"/>
        </w:rPr>
        <w:t xml:space="preserve"> педагог</w:t>
      </w:r>
      <w:r w:rsidR="00E63938" w:rsidRPr="002C3422">
        <w:rPr>
          <w:rFonts w:eastAsia="Times New Roman" w:cs="Times New Roman"/>
          <w:bCs/>
          <w:szCs w:val="28"/>
          <w:lang w:eastAsia="uk-UA"/>
        </w:rPr>
        <w:t>и</w:t>
      </w:r>
      <w:r w:rsidR="00E37F9F" w:rsidRPr="002C3422">
        <w:rPr>
          <w:rFonts w:eastAsia="Times New Roman" w:cs="Times New Roman"/>
          <w:bCs/>
          <w:szCs w:val="28"/>
          <w:lang w:eastAsia="uk-UA"/>
        </w:rPr>
        <w:t>.</w:t>
      </w:r>
    </w:p>
    <w:p w:rsidR="002949A4" w:rsidRPr="002C3422" w:rsidRDefault="002949A4" w:rsidP="002C3422">
      <w:pPr>
        <w:pStyle w:val="a6"/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uk-UA"/>
        </w:rPr>
      </w:pPr>
      <w:r w:rsidRPr="002C3422">
        <w:rPr>
          <w:rFonts w:eastAsia="Times New Roman"/>
          <w:sz w:val="28"/>
          <w:szCs w:val="28"/>
          <w:lang w:eastAsia="uk-UA"/>
        </w:rPr>
        <w:t>Для забезпечення систематичного і кваліфікованого керівництва методичною роботою у закладі затверджено склад методичної ради, до якої входять керівник, його заступник, голови методичних об’єднань. Питання форм і методів роботи з обдарованими  та здібними учнями, у</w:t>
      </w:r>
      <w:r w:rsidR="00616546" w:rsidRPr="002C3422">
        <w:rPr>
          <w:rFonts w:eastAsia="Times New Roman"/>
          <w:sz w:val="28"/>
          <w:szCs w:val="28"/>
          <w:lang w:eastAsia="uk-UA"/>
        </w:rPr>
        <w:t>досконалення освітнього</w:t>
      </w:r>
      <w:r w:rsidRPr="002C3422">
        <w:rPr>
          <w:rFonts w:eastAsia="Times New Roman"/>
          <w:sz w:val="28"/>
          <w:szCs w:val="28"/>
          <w:lang w:eastAsia="uk-UA"/>
        </w:rPr>
        <w:t xml:space="preserve"> процесу на основі сучасних технологій, взаємозв’язку класної і позакласної роботи як умови духовного зростання школяра, атестації педагогічних працівників,  у розвитку творчості вчителів та учнів, підвищення якості навчання обговорювалися на засіданнях методичної ради, круглих столах.</w:t>
      </w:r>
    </w:p>
    <w:p w:rsidR="006A3896" w:rsidRDefault="00616546" w:rsidP="006A3896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uk-UA"/>
        </w:rPr>
      </w:pPr>
      <w:r w:rsidRPr="000E18D2">
        <w:rPr>
          <w:rFonts w:eastAsia="Times New Roman" w:cs="Times New Roman"/>
          <w:szCs w:val="28"/>
          <w:lang w:eastAsia="uk-UA"/>
        </w:rPr>
        <w:t xml:space="preserve">З педагогами  </w:t>
      </w:r>
      <w:r w:rsidR="002949A4" w:rsidRPr="000E18D2">
        <w:rPr>
          <w:rFonts w:eastAsia="Times New Roman" w:cs="Times New Roman"/>
          <w:szCs w:val="28"/>
          <w:lang w:eastAsia="uk-UA"/>
        </w:rPr>
        <w:t>проведені інструктивно-методичні наради: «</w:t>
      </w:r>
      <w:r w:rsidR="00E63938" w:rsidRPr="000E18D2">
        <w:rPr>
          <w:rFonts w:eastAsia="Times New Roman" w:cs="Times New Roman"/>
          <w:szCs w:val="28"/>
          <w:lang w:eastAsia="uk-UA"/>
        </w:rPr>
        <w:t>Методичні рекомендації щодо виклад</w:t>
      </w:r>
      <w:r w:rsidR="00390923">
        <w:rPr>
          <w:rFonts w:eastAsia="Times New Roman" w:cs="Times New Roman"/>
          <w:szCs w:val="28"/>
          <w:lang w:eastAsia="uk-UA"/>
        </w:rPr>
        <w:t>ання навчальних предметів у 2024-2025</w:t>
      </w:r>
      <w:r w:rsidR="00E63938" w:rsidRPr="000E18D2">
        <w:rPr>
          <w:rFonts w:eastAsia="Times New Roman" w:cs="Times New Roman"/>
          <w:szCs w:val="28"/>
          <w:lang w:eastAsia="uk-UA"/>
        </w:rPr>
        <w:t xml:space="preserve"> </w:t>
      </w:r>
      <w:proofErr w:type="spellStart"/>
      <w:r w:rsidR="00E63938" w:rsidRPr="000E18D2">
        <w:rPr>
          <w:rFonts w:eastAsia="Times New Roman" w:cs="Times New Roman"/>
          <w:szCs w:val="28"/>
          <w:lang w:eastAsia="uk-UA"/>
        </w:rPr>
        <w:t>н.р</w:t>
      </w:r>
      <w:proofErr w:type="spellEnd"/>
      <w:r w:rsidR="00E63938" w:rsidRPr="000E18D2">
        <w:rPr>
          <w:rFonts w:eastAsia="Times New Roman" w:cs="Times New Roman"/>
          <w:szCs w:val="28"/>
          <w:lang w:eastAsia="uk-UA"/>
        </w:rPr>
        <w:t>.</w:t>
      </w:r>
      <w:r w:rsidR="002949A4" w:rsidRPr="000E18D2">
        <w:rPr>
          <w:rFonts w:eastAsia="Times New Roman" w:cs="Times New Roman"/>
          <w:szCs w:val="28"/>
          <w:lang w:eastAsia="uk-UA"/>
        </w:rPr>
        <w:t xml:space="preserve">», </w:t>
      </w:r>
      <w:r w:rsidR="002357B5" w:rsidRPr="000E18D2">
        <w:rPr>
          <w:rFonts w:eastAsia="Times New Roman" w:cs="Times New Roman"/>
          <w:szCs w:val="28"/>
          <w:lang w:eastAsia="uk-UA"/>
        </w:rPr>
        <w:t>круглий стіл «</w:t>
      </w:r>
      <w:r w:rsidR="00E90DE5">
        <w:rPr>
          <w:rFonts w:eastAsia="Times New Roman" w:cs="Times New Roman"/>
          <w:szCs w:val="28"/>
          <w:lang w:eastAsia="uk-UA"/>
        </w:rPr>
        <w:t xml:space="preserve">Нова українська </w:t>
      </w:r>
      <w:proofErr w:type="spellStart"/>
      <w:r w:rsidR="00E90DE5">
        <w:rPr>
          <w:rFonts w:eastAsia="Times New Roman" w:cs="Times New Roman"/>
          <w:szCs w:val="28"/>
          <w:lang w:eastAsia="uk-UA"/>
        </w:rPr>
        <w:t>щкола</w:t>
      </w:r>
      <w:proofErr w:type="spellEnd"/>
      <w:r w:rsidR="00E90DE5">
        <w:rPr>
          <w:rFonts w:eastAsia="Times New Roman" w:cs="Times New Roman"/>
          <w:szCs w:val="28"/>
          <w:lang w:eastAsia="uk-UA"/>
        </w:rPr>
        <w:t>: стратегії розвитку. Особливості організації освітнього процесу</w:t>
      </w:r>
      <w:r w:rsidR="002357B5" w:rsidRPr="000E18D2">
        <w:rPr>
          <w:rFonts w:eastAsia="Times New Roman" w:cs="Times New Roman"/>
          <w:szCs w:val="28"/>
          <w:lang w:eastAsia="uk-UA"/>
        </w:rPr>
        <w:t xml:space="preserve">», </w:t>
      </w:r>
      <w:r w:rsidR="00E90DE5">
        <w:rPr>
          <w:rFonts w:eastAsia="Times New Roman" w:cs="Times New Roman"/>
          <w:szCs w:val="28"/>
          <w:lang w:eastAsia="uk-UA"/>
        </w:rPr>
        <w:t xml:space="preserve">міні-наради </w:t>
      </w:r>
      <w:r w:rsidR="002357B5" w:rsidRPr="000E18D2">
        <w:rPr>
          <w:rFonts w:eastAsia="Times New Roman" w:cs="Times New Roman"/>
          <w:szCs w:val="28"/>
          <w:lang w:eastAsia="uk-UA"/>
        </w:rPr>
        <w:t>«</w:t>
      </w:r>
      <w:r w:rsidR="006A3896">
        <w:rPr>
          <w:rFonts w:eastAsia="Times New Roman" w:cs="Times New Roman"/>
          <w:szCs w:val="28"/>
          <w:lang w:eastAsia="uk-UA"/>
        </w:rPr>
        <w:t>Оцінювання учнів 5-7 класів НУШ</w:t>
      </w:r>
      <w:r w:rsidR="002357B5" w:rsidRPr="000E18D2">
        <w:rPr>
          <w:rFonts w:eastAsia="Times New Roman" w:cs="Times New Roman"/>
          <w:szCs w:val="28"/>
          <w:lang w:eastAsia="uk-UA"/>
        </w:rPr>
        <w:t>»,</w:t>
      </w:r>
      <w:r w:rsidR="000E18D2" w:rsidRPr="000E18D2">
        <w:rPr>
          <w:rFonts w:eastAsia="Times New Roman" w:cs="Times New Roman"/>
          <w:szCs w:val="28"/>
          <w:lang w:eastAsia="uk-UA"/>
        </w:rPr>
        <w:t xml:space="preserve"> «</w:t>
      </w:r>
      <w:proofErr w:type="spellStart"/>
      <w:r w:rsidR="006A3896">
        <w:rPr>
          <w:rFonts w:eastAsia="Times New Roman" w:cs="Times New Roman"/>
          <w:szCs w:val="28"/>
          <w:lang w:eastAsia="uk-UA"/>
        </w:rPr>
        <w:t>Конкурентно</w:t>
      </w:r>
      <w:proofErr w:type="spellEnd"/>
      <w:r w:rsidR="006A3896">
        <w:rPr>
          <w:rFonts w:eastAsia="Times New Roman" w:cs="Times New Roman"/>
          <w:szCs w:val="28"/>
          <w:lang w:eastAsia="uk-UA"/>
        </w:rPr>
        <w:t xml:space="preserve"> спроможний вчитель- сучасний вчитель», психолого-педагогічний консиліум «</w:t>
      </w:r>
      <w:r w:rsidR="000E18D2" w:rsidRPr="000E18D2">
        <w:rPr>
          <w:rFonts w:eastAsia="Times New Roman" w:cs="Times New Roman"/>
          <w:szCs w:val="28"/>
          <w:lang w:eastAsia="uk-UA"/>
        </w:rPr>
        <w:t>Стан адаптації п’ятикласників до навчання у базовій школі», «</w:t>
      </w:r>
      <w:r w:rsidR="006A3896">
        <w:rPr>
          <w:rFonts w:eastAsia="Times New Roman" w:cs="Times New Roman"/>
          <w:szCs w:val="28"/>
          <w:lang w:eastAsia="uk-UA"/>
        </w:rPr>
        <w:t>Стан адаптації першокласників до шкільного колективу</w:t>
      </w:r>
      <w:r w:rsidR="000E18D2" w:rsidRPr="000E18D2">
        <w:rPr>
          <w:rFonts w:eastAsia="Times New Roman" w:cs="Times New Roman"/>
          <w:szCs w:val="28"/>
          <w:lang w:eastAsia="uk-UA"/>
        </w:rPr>
        <w:t>»,</w:t>
      </w:r>
      <w:r w:rsidR="006A3896">
        <w:rPr>
          <w:rFonts w:eastAsia="Times New Roman" w:cs="Times New Roman"/>
          <w:szCs w:val="28"/>
          <w:lang w:eastAsia="uk-UA"/>
        </w:rPr>
        <w:t xml:space="preserve"> круглі столи «Інклюзивна освіта в початковій школі»</w:t>
      </w:r>
      <w:r w:rsidR="000E18D2" w:rsidRPr="000E18D2">
        <w:rPr>
          <w:rFonts w:eastAsia="Times New Roman" w:cs="Times New Roman"/>
          <w:szCs w:val="28"/>
          <w:lang w:eastAsia="uk-UA"/>
        </w:rPr>
        <w:t xml:space="preserve"> «</w:t>
      </w:r>
      <w:r w:rsidR="006A3896">
        <w:rPr>
          <w:rFonts w:eastAsia="Times New Roman" w:cs="Times New Roman"/>
          <w:szCs w:val="28"/>
          <w:lang w:eastAsia="uk-UA"/>
        </w:rPr>
        <w:t>Інноваційні технології – шлях до формування творчих здібностей учнів та їх пізнавальної активності</w:t>
      </w:r>
      <w:r w:rsidR="000E18D2" w:rsidRPr="000E18D2">
        <w:rPr>
          <w:rFonts w:eastAsia="Times New Roman" w:cs="Times New Roman"/>
          <w:szCs w:val="28"/>
          <w:lang w:eastAsia="uk-UA"/>
        </w:rPr>
        <w:t>»</w:t>
      </w:r>
      <w:r w:rsidR="006A3896">
        <w:rPr>
          <w:rFonts w:eastAsia="Times New Roman" w:cs="Times New Roman"/>
          <w:szCs w:val="28"/>
          <w:lang w:eastAsia="uk-UA"/>
        </w:rPr>
        <w:t>, педрада-обмін «Розкриваю свій секрет».</w:t>
      </w:r>
    </w:p>
    <w:p w:rsidR="00AD5576" w:rsidRPr="002C3422" w:rsidRDefault="0088285B" w:rsidP="006A3896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uk-UA"/>
        </w:rPr>
      </w:pPr>
      <w:r w:rsidRPr="002C3422">
        <w:rPr>
          <w:rFonts w:eastAsia="Times New Roman" w:cs="Times New Roman"/>
          <w:szCs w:val="28"/>
          <w:lang w:eastAsia="uk-UA"/>
        </w:rPr>
        <w:lastRenderedPageBreak/>
        <w:t>Проведено проблемні семінари</w:t>
      </w:r>
      <w:r w:rsidR="000E18D2">
        <w:rPr>
          <w:rFonts w:eastAsia="Times New Roman" w:cs="Times New Roman"/>
          <w:szCs w:val="28"/>
          <w:lang w:eastAsia="uk-UA"/>
        </w:rPr>
        <w:t xml:space="preserve"> «</w:t>
      </w:r>
      <w:r w:rsidR="006A3896">
        <w:rPr>
          <w:rFonts w:eastAsia="Times New Roman" w:cs="Times New Roman"/>
          <w:szCs w:val="28"/>
          <w:lang w:eastAsia="uk-UA"/>
        </w:rPr>
        <w:t>Шляхи вдосконалення роботи учителів щодо підвищення ефективності в набутті учнями міцних знань, освітніх компетенцій</w:t>
      </w:r>
      <w:r w:rsidR="000E18D2">
        <w:rPr>
          <w:rFonts w:eastAsia="Times New Roman" w:cs="Times New Roman"/>
          <w:szCs w:val="28"/>
          <w:lang w:eastAsia="uk-UA"/>
        </w:rPr>
        <w:t>»</w:t>
      </w:r>
      <w:r w:rsidR="00DE0FBB">
        <w:rPr>
          <w:rFonts w:eastAsia="Times New Roman" w:cs="Times New Roman"/>
          <w:szCs w:val="28"/>
          <w:lang w:eastAsia="uk-UA"/>
        </w:rPr>
        <w:t xml:space="preserve">, </w:t>
      </w:r>
    </w:p>
    <w:p w:rsidR="002949A4" w:rsidRPr="002C3422" w:rsidRDefault="002949A4" w:rsidP="002C3422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uk-UA"/>
        </w:rPr>
      </w:pPr>
      <w:r w:rsidRPr="002C3422">
        <w:rPr>
          <w:rFonts w:eastAsia="Times New Roman" w:cs="Times New Roman"/>
          <w:szCs w:val="28"/>
          <w:lang w:eastAsia="uk-UA"/>
        </w:rPr>
        <w:t>Впродовж навчального року проводився постійний аналіз роботи вчителя: динаміка навчальних досягнень учнів, рівень професійного росту (відкриті уроки, заходи, розробки методич</w:t>
      </w:r>
      <w:r w:rsidR="0088285B" w:rsidRPr="002C3422">
        <w:rPr>
          <w:rFonts w:eastAsia="Times New Roman" w:cs="Times New Roman"/>
          <w:szCs w:val="28"/>
          <w:lang w:eastAsia="uk-UA"/>
        </w:rPr>
        <w:t xml:space="preserve">них матеріалів, </w:t>
      </w:r>
      <w:r w:rsidRPr="002C3422">
        <w:rPr>
          <w:rFonts w:eastAsia="Times New Roman" w:cs="Times New Roman"/>
          <w:szCs w:val="28"/>
          <w:lang w:eastAsia="uk-UA"/>
        </w:rPr>
        <w:t xml:space="preserve"> виступи тощо), застосування у роботі інноваційних технологій, створення ситуацій саморозвитку і самореалізації учнів, тощо. Такий моніторинг дав змогу проаналізувати роботу ШМО, кожного вчителя та порівняти цей</w:t>
      </w:r>
      <w:r w:rsidR="0088285B" w:rsidRPr="002C3422">
        <w:rPr>
          <w:rFonts w:eastAsia="Times New Roman" w:cs="Times New Roman"/>
          <w:szCs w:val="28"/>
          <w:lang w:eastAsia="uk-UA"/>
        </w:rPr>
        <w:t xml:space="preserve"> рейтинг з минулими роками. </w:t>
      </w:r>
    </w:p>
    <w:p w:rsidR="002949A4" w:rsidRPr="002C3422" w:rsidRDefault="002949A4" w:rsidP="002C3422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uk-UA"/>
        </w:rPr>
      </w:pPr>
      <w:r w:rsidRPr="002C3422">
        <w:rPr>
          <w:rFonts w:eastAsia="Times New Roman" w:cs="Times New Roman"/>
          <w:szCs w:val="28"/>
          <w:lang w:eastAsia="uk-UA"/>
        </w:rPr>
        <w:t>Основну роль в реалізації методичних завдань, розробці та запровадженні прогресивних форм і методів навчання, проведенні систематичної групової та індивідуальної форм роботи з педагогічними кадрами, надано предметним методичним об’єднанням. Так  у</w:t>
      </w:r>
      <w:r w:rsidR="00CD6FF1" w:rsidRPr="002C3422">
        <w:rPr>
          <w:rFonts w:eastAsia="Times New Roman" w:cs="Times New Roman"/>
          <w:szCs w:val="28"/>
          <w:lang w:eastAsia="uk-UA"/>
        </w:rPr>
        <w:t xml:space="preserve"> навчальному закладі працювали 4</w:t>
      </w:r>
      <w:r w:rsidRPr="002C3422">
        <w:rPr>
          <w:rFonts w:eastAsia="Times New Roman" w:cs="Times New Roman"/>
          <w:szCs w:val="28"/>
          <w:lang w:eastAsia="uk-UA"/>
        </w:rPr>
        <w:t xml:space="preserve"> методичних об’єднань:</w:t>
      </w:r>
    </w:p>
    <w:p w:rsidR="003D3E7D" w:rsidRPr="002C3422" w:rsidRDefault="003D3E7D" w:rsidP="002C342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uk-UA"/>
        </w:rPr>
      </w:pPr>
      <w:r w:rsidRPr="002C3422">
        <w:rPr>
          <w:rFonts w:eastAsia="Times New Roman" w:cs="Times New Roman"/>
          <w:szCs w:val="28"/>
          <w:lang w:eastAsia="uk-UA"/>
        </w:rPr>
        <w:t>класних керівників</w:t>
      </w:r>
    </w:p>
    <w:p w:rsidR="003D3E7D" w:rsidRPr="002C3422" w:rsidRDefault="003D3E7D" w:rsidP="002C342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uk-UA"/>
        </w:rPr>
      </w:pPr>
      <w:r w:rsidRPr="002C3422">
        <w:rPr>
          <w:rFonts w:eastAsia="Times New Roman" w:cs="Times New Roman"/>
          <w:szCs w:val="28"/>
          <w:lang w:eastAsia="uk-UA"/>
        </w:rPr>
        <w:t>вчителів початкових класів</w:t>
      </w:r>
    </w:p>
    <w:p w:rsidR="003D3E7D" w:rsidRPr="002C3422" w:rsidRDefault="003D3E7D" w:rsidP="002C342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uk-UA"/>
        </w:rPr>
      </w:pPr>
      <w:r w:rsidRPr="002C3422">
        <w:rPr>
          <w:rFonts w:eastAsia="Times New Roman" w:cs="Times New Roman"/>
          <w:szCs w:val="28"/>
          <w:lang w:eastAsia="uk-UA"/>
        </w:rPr>
        <w:t>вчителів природничо-математичного циклу</w:t>
      </w:r>
    </w:p>
    <w:p w:rsidR="003D3E7D" w:rsidRPr="002C3422" w:rsidRDefault="003D3E7D" w:rsidP="002C342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uk-UA"/>
        </w:rPr>
      </w:pPr>
      <w:r w:rsidRPr="002C3422">
        <w:rPr>
          <w:rFonts w:eastAsia="Times New Roman" w:cs="Times New Roman"/>
          <w:szCs w:val="28"/>
          <w:lang w:eastAsia="uk-UA"/>
        </w:rPr>
        <w:t>вчителів суспільно-гуманітарного циклу</w:t>
      </w:r>
    </w:p>
    <w:p w:rsidR="00373657" w:rsidRPr="002C3422" w:rsidRDefault="00373657" w:rsidP="002C3422">
      <w:pPr>
        <w:tabs>
          <w:tab w:val="left" w:pos="720"/>
        </w:tabs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uk-UA"/>
        </w:rPr>
      </w:pPr>
      <w:r w:rsidRPr="002C3422">
        <w:rPr>
          <w:rFonts w:eastAsia="Times New Roman" w:cs="Times New Roman"/>
          <w:bCs/>
          <w:szCs w:val="28"/>
          <w:lang w:eastAsia="uk-UA"/>
        </w:rPr>
        <w:tab/>
        <w:t xml:space="preserve">Названі </w:t>
      </w:r>
      <w:proofErr w:type="spellStart"/>
      <w:r w:rsidRPr="002C3422">
        <w:rPr>
          <w:rFonts w:eastAsia="Times New Roman" w:cs="Times New Roman"/>
          <w:bCs/>
          <w:szCs w:val="28"/>
          <w:lang w:eastAsia="uk-UA"/>
        </w:rPr>
        <w:t>метод</w:t>
      </w:r>
      <w:r w:rsidR="004069B1" w:rsidRPr="002C3422">
        <w:rPr>
          <w:rFonts w:eastAsia="Times New Roman" w:cs="Times New Roman"/>
          <w:bCs/>
          <w:szCs w:val="28"/>
          <w:lang w:eastAsia="uk-UA"/>
        </w:rPr>
        <w:t>о</w:t>
      </w:r>
      <w:r w:rsidRPr="002C3422">
        <w:rPr>
          <w:rFonts w:eastAsia="Times New Roman" w:cs="Times New Roman"/>
          <w:bCs/>
          <w:szCs w:val="28"/>
          <w:lang w:eastAsia="uk-UA"/>
        </w:rPr>
        <w:t>б’єднання</w:t>
      </w:r>
      <w:proofErr w:type="spellEnd"/>
      <w:r w:rsidRPr="002C3422">
        <w:rPr>
          <w:rFonts w:eastAsia="Times New Roman" w:cs="Times New Roman"/>
          <w:bCs/>
          <w:szCs w:val="28"/>
          <w:lang w:eastAsia="uk-UA"/>
        </w:rPr>
        <w:t xml:space="preserve"> мали добре продумані плани роботи, працювали систематично і проводили</w:t>
      </w:r>
      <w:r w:rsidR="00D5768C" w:rsidRPr="002C3422">
        <w:rPr>
          <w:rFonts w:eastAsia="Times New Roman" w:cs="Times New Roman"/>
          <w:bCs/>
          <w:szCs w:val="28"/>
          <w:lang w:eastAsia="uk-UA"/>
        </w:rPr>
        <w:t>ся</w:t>
      </w:r>
      <w:r w:rsidRPr="002C3422">
        <w:rPr>
          <w:rFonts w:eastAsia="Times New Roman" w:cs="Times New Roman"/>
          <w:bCs/>
          <w:szCs w:val="28"/>
          <w:lang w:eastAsia="uk-UA"/>
        </w:rPr>
        <w:t xml:space="preserve"> засідання чотири рази на рік. Під керівництвом </w:t>
      </w:r>
      <w:r w:rsidR="00F7311D" w:rsidRPr="002C3422">
        <w:rPr>
          <w:rFonts w:eastAsia="Times New Roman" w:cs="Times New Roman"/>
          <w:bCs/>
          <w:szCs w:val="28"/>
          <w:lang w:eastAsia="uk-UA"/>
        </w:rPr>
        <w:t>голів</w:t>
      </w:r>
      <w:r w:rsidR="003D3E7D" w:rsidRPr="002C3422">
        <w:rPr>
          <w:rFonts w:eastAsia="Times New Roman" w:cs="Times New Roman"/>
          <w:bCs/>
          <w:szCs w:val="28"/>
          <w:lang w:eastAsia="uk-UA"/>
        </w:rPr>
        <w:t xml:space="preserve"> МО </w:t>
      </w:r>
      <w:proofErr w:type="spellStart"/>
      <w:r w:rsidR="003D3E7D" w:rsidRPr="002C3422">
        <w:rPr>
          <w:rFonts w:eastAsia="Times New Roman" w:cs="Times New Roman"/>
          <w:bCs/>
          <w:szCs w:val="28"/>
          <w:lang w:eastAsia="uk-UA"/>
        </w:rPr>
        <w:t>Жайворонко</w:t>
      </w:r>
      <w:proofErr w:type="spellEnd"/>
      <w:r w:rsidR="003D3E7D" w:rsidRPr="002C3422">
        <w:rPr>
          <w:rFonts w:eastAsia="Times New Roman" w:cs="Times New Roman"/>
          <w:bCs/>
          <w:szCs w:val="28"/>
          <w:lang w:eastAsia="uk-UA"/>
        </w:rPr>
        <w:t xml:space="preserve"> О. З., Качан М. Я., </w:t>
      </w:r>
      <w:r w:rsidR="007A6F1E">
        <w:rPr>
          <w:rFonts w:eastAsia="Times New Roman" w:cs="Times New Roman"/>
          <w:bCs/>
          <w:szCs w:val="28"/>
          <w:lang w:eastAsia="uk-UA"/>
        </w:rPr>
        <w:t>Бабій Н. М.</w:t>
      </w:r>
      <w:r w:rsidR="00F7311D" w:rsidRPr="002C3422">
        <w:rPr>
          <w:rFonts w:eastAsia="Times New Roman" w:cs="Times New Roman"/>
          <w:bCs/>
          <w:szCs w:val="28"/>
          <w:lang w:eastAsia="uk-UA"/>
        </w:rPr>
        <w:t xml:space="preserve"> та </w:t>
      </w:r>
      <w:proofErr w:type="spellStart"/>
      <w:r w:rsidR="00F7311D" w:rsidRPr="002C3422">
        <w:rPr>
          <w:rFonts w:eastAsia="Times New Roman" w:cs="Times New Roman"/>
          <w:bCs/>
          <w:szCs w:val="28"/>
          <w:lang w:eastAsia="uk-UA"/>
        </w:rPr>
        <w:t>Бурдаш</w:t>
      </w:r>
      <w:proofErr w:type="spellEnd"/>
      <w:r w:rsidR="00F7311D" w:rsidRPr="002C3422">
        <w:rPr>
          <w:rFonts w:eastAsia="Times New Roman" w:cs="Times New Roman"/>
          <w:bCs/>
          <w:szCs w:val="28"/>
          <w:lang w:eastAsia="uk-UA"/>
        </w:rPr>
        <w:t xml:space="preserve"> С. В.</w:t>
      </w:r>
      <w:r w:rsidRPr="002C3422">
        <w:rPr>
          <w:rFonts w:eastAsia="Times New Roman" w:cs="Times New Roman"/>
          <w:bCs/>
          <w:szCs w:val="28"/>
          <w:lang w:eastAsia="uk-UA"/>
        </w:rPr>
        <w:t xml:space="preserve"> проводили засідання, на яких обговорювали</w:t>
      </w:r>
      <w:r w:rsidR="00D5768C" w:rsidRPr="002C3422">
        <w:rPr>
          <w:rFonts w:eastAsia="Times New Roman" w:cs="Times New Roman"/>
          <w:bCs/>
          <w:szCs w:val="28"/>
          <w:lang w:eastAsia="uk-UA"/>
        </w:rPr>
        <w:t>ся</w:t>
      </w:r>
      <w:r w:rsidRPr="002C3422">
        <w:rPr>
          <w:rFonts w:eastAsia="Times New Roman" w:cs="Times New Roman"/>
          <w:bCs/>
          <w:szCs w:val="28"/>
          <w:lang w:eastAsia="uk-UA"/>
        </w:rPr>
        <w:t xml:space="preserve"> відкриті уроки і виховні заходи, результати підсумкових контрольних робіт, позакласні заходи, </w:t>
      </w:r>
      <w:r w:rsidR="004417C8" w:rsidRPr="002C3422">
        <w:rPr>
          <w:rFonts w:eastAsia="Times New Roman" w:cs="Times New Roman"/>
          <w:bCs/>
          <w:szCs w:val="28"/>
          <w:lang w:eastAsia="uk-UA"/>
        </w:rPr>
        <w:t xml:space="preserve">заслуховувалися реферати і доповіді, відбувалося </w:t>
      </w:r>
      <w:proofErr w:type="spellStart"/>
      <w:r w:rsidR="004417C8" w:rsidRPr="002C3422">
        <w:rPr>
          <w:rFonts w:eastAsia="Times New Roman" w:cs="Times New Roman"/>
          <w:bCs/>
          <w:szCs w:val="28"/>
          <w:lang w:eastAsia="uk-UA"/>
        </w:rPr>
        <w:t>взаємоознайомлення</w:t>
      </w:r>
      <w:proofErr w:type="spellEnd"/>
      <w:r w:rsidR="004417C8" w:rsidRPr="002C3422">
        <w:rPr>
          <w:rFonts w:eastAsia="Times New Roman" w:cs="Times New Roman"/>
          <w:bCs/>
          <w:szCs w:val="28"/>
          <w:lang w:eastAsia="uk-UA"/>
        </w:rPr>
        <w:t xml:space="preserve"> з новинками методичної і педагогічної літератури, обговорювалися проблеми навчання і виховання, інноваційні педагогічні технології, організація ефективної роботи на уроці, диференціація та індивідуалізація навчання, робота з обдарованими дітьми і </w:t>
      </w:r>
      <w:proofErr w:type="spellStart"/>
      <w:r w:rsidR="004417C8" w:rsidRPr="002C3422">
        <w:rPr>
          <w:rFonts w:eastAsia="Times New Roman" w:cs="Times New Roman"/>
          <w:bCs/>
          <w:szCs w:val="28"/>
          <w:lang w:eastAsia="uk-UA"/>
        </w:rPr>
        <w:t>слабовстигаючими</w:t>
      </w:r>
      <w:proofErr w:type="spellEnd"/>
      <w:r w:rsidR="004417C8" w:rsidRPr="002C3422">
        <w:rPr>
          <w:rFonts w:eastAsia="Times New Roman" w:cs="Times New Roman"/>
          <w:bCs/>
          <w:szCs w:val="28"/>
          <w:lang w:eastAsia="uk-UA"/>
        </w:rPr>
        <w:t xml:space="preserve"> учнями, самостійне опрацювання додаткової і довідкової літератури.</w:t>
      </w:r>
    </w:p>
    <w:p w:rsidR="004417C8" w:rsidRPr="002C3422" w:rsidRDefault="004417C8" w:rsidP="002C3422">
      <w:pPr>
        <w:tabs>
          <w:tab w:val="left" w:pos="720"/>
        </w:tabs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uk-UA"/>
        </w:rPr>
      </w:pPr>
      <w:r w:rsidRPr="002C3422">
        <w:rPr>
          <w:rFonts w:eastAsia="Times New Roman" w:cs="Times New Roman"/>
          <w:bCs/>
          <w:szCs w:val="28"/>
          <w:lang w:eastAsia="uk-UA"/>
        </w:rPr>
        <w:tab/>
        <w:t>Проведено відкриті виховні заходи, виставки творчих робіт учнів, різноманітні конкурси; предметні ти</w:t>
      </w:r>
      <w:r w:rsidR="00BF170C" w:rsidRPr="002C3422">
        <w:rPr>
          <w:rFonts w:eastAsia="Times New Roman" w:cs="Times New Roman"/>
          <w:bCs/>
          <w:szCs w:val="28"/>
          <w:lang w:eastAsia="uk-UA"/>
        </w:rPr>
        <w:t xml:space="preserve">жні </w:t>
      </w:r>
      <w:r w:rsidR="00F25B1A">
        <w:rPr>
          <w:rFonts w:eastAsia="Times New Roman" w:cs="Times New Roman"/>
          <w:bCs/>
          <w:szCs w:val="28"/>
          <w:lang w:eastAsia="uk-UA"/>
        </w:rPr>
        <w:t>історії</w:t>
      </w:r>
      <w:r w:rsidR="00443C0C" w:rsidRPr="002C3422">
        <w:rPr>
          <w:rFonts w:eastAsia="Times New Roman" w:cs="Times New Roman"/>
          <w:bCs/>
          <w:szCs w:val="28"/>
          <w:lang w:eastAsia="uk-UA"/>
        </w:rPr>
        <w:t>,</w:t>
      </w:r>
      <w:r w:rsidR="00F25B1A">
        <w:rPr>
          <w:rFonts w:eastAsia="Times New Roman" w:cs="Times New Roman"/>
          <w:bCs/>
          <w:szCs w:val="28"/>
          <w:lang w:eastAsia="uk-UA"/>
        </w:rPr>
        <w:t xml:space="preserve"> іноземної мови</w:t>
      </w:r>
      <w:r w:rsidR="00443C0C" w:rsidRPr="002C3422">
        <w:rPr>
          <w:rFonts w:eastAsia="Times New Roman" w:cs="Times New Roman"/>
          <w:bCs/>
          <w:szCs w:val="28"/>
          <w:lang w:eastAsia="uk-UA"/>
        </w:rPr>
        <w:t>,</w:t>
      </w:r>
      <w:r w:rsidR="00F25B1A">
        <w:rPr>
          <w:rFonts w:eastAsia="Times New Roman" w:cs="Times New Roman"/>
          <w:bCs/>
          <w:szCs w:val="28"/>
          <w:lang w:eastAsia="uk-UA"/>
        </w:rPr>
        <w:t xml:space="preserve"> математики, основ здоров’я та інтегрованого курсу «здоров’я, безпека та добробут»,</w:t>
      </w:r>
      <w:r w:rsidR="00BF170C" w:rsidRPr="002C3422">
        <w:rPr>
          <w:rFonts w:eastAsia="Times New Roman" w:cs="Times New Roman"/>
          <w:bCs/>
          <w:szCs w:val="28"/>
          <w:lang w:eastAsia="uk-UA"/>
        </w:rPr>
        <w:t xml:space="preserve"> а також Шевченківський тиждень</w:t>
      </w:r>
      <w:r w:rsidR="00443C0C" w:rsidRPr="002C3422">
        <w:rPr>
          <w:rFonts w:eastAsia="Times New Roman" w:cs="Times New Roman"/>
          <w:bCs/>
          <w:szCs w:val="28"/>
          <w:lang w:eastAsia="uk-UA"/>
        </w:rPr>
        <w:t xml:space="preserve"> і тиждень української писемності</w:t>
      </w:r>
      <w:r w:rsidR="00BF170C" w:rsidRPr="002C3422">
        <w:rPr>
          <w:rFonts w:eastAsia="Times New Roman" w:cs="Times New Roman"/>
          <w:bCs/>
          <w:szCs w:val="28"/>
          <w:lang w:eastAsia="uk-UA"/>
        </w:rPr>
        <w:t xml:space="preserve">. У проведенні цих </w:t>
      </w:r>
      <w:r w:rsidR="000A1497" w:rsidRPr="002C3422">
        <w:rPr>
          <w:rFonts w:eastAsia="Times New Roman" w:cs="Times New Roman"/>
          <w:bCs/>
          <w:szCs w:val="28"/>
          <w:lang w:eastAsia="uk-UA"/>
        </w:rPr>
        <w:t>тижнів учні брали</w:t>
      </w:r>
      <w:r w:rsidR="00BF170C" w:rsidRPr="002C3422">
        <w:rPr>
          <w:rFonts w:eastAsia="Times New Roman" w:cs="Times New Roman"/>
          <w:bCs/>
          <w:szCs w:val="28"/>
          <w:lang w:eastAsia="uk-UA"/>
        </w:rPr>
        <w:t xml:space="preserve"> активну участь.</w:t>
      </w:r>
    </w:p>
    <w:p w:rsidR="00390923" w:rsidRDefault="004417C8" w:rsidP="00390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uk-UA"/>
        </w:rPr>
      </w:pPr>
      <w:r w:rsidRPr="002C3422">
        <w:rPr>
          <w:rFonts w:eastAsia="Times New Roman" w:cs="Times New Roman"/>
          <w:bCs/>
          <w:szCs w:val="28"/>
          <w:lang w:eastAsia="uk-UA"/>
        </w:rPr>
        <w:t xml:space="preserve">Відбулася чергова атестація учителів, яка підтвердила ріст педагогічної майстерності педагогів. </w:t>
      </w:r>
    </w:p>
    <w:p w:rsidR="00390923" w:rsidRPr="007D61E3" w:rsidRDefault="00390923" w:rsidP="003909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32"/>
          <w:szCs w:val="32"/>
          <w:lang w:eastAsia="uk-UA"/>
        </w:rPr>
      </w:pPr>
      <w:r w:rsidRPr="004700EF">
        <w:rPr>
          <w:rFonts w:eastAsia="Calibri" w:cs="Times New Roman"/>
          <w:b/>
          <w:bCs/>
          <w:color w:val="000000"/>
          <w:szCs w:val="26"/>
        </w:rPr>
        <w:t xml:space="preserve">Атестація </w:t>
      </w:r>
      <w:r w:rsidRPr="004700EF">
        <w:rPr>
          <w:rFonts w:eastAsia="Calibri" w:cs="Times New Roman"/>
          <w:color w:val="000000"/>
          <w:szCs w:val="26"/>
        </w:rPr>
        <w:t xml:space="preserve">педагогічних працівників у ліцеї проводилась відповідно </w:t>
      </w:r>
      <w:r w:rsidRPr="0003345D">
        <w:rPr>
          <w:rFonts w:eastAsia="Times New Roman" w:cs="Times New Roman"/>
          <w:szCs w:val="28"/>
          <w:lang w:eastAsia="uk-UA"/>
        </w:rPr>
        <w:t xml:space="preserve">до частини п’ятої статті 50 Закону України «Про освіту», частини першої статті 38 Закону України «Про повну загальну середню освіту» </w:t>
      </w:r>
      <w:r>
        <w:rPr>
          <w:rFonts w:eastAsia="Times New Roman" w:cs="Times New Roman"/>
          <w:szCs w:val="28"/>
          <w:lang w:eastAsia="uk-UA"/>
        </w:rPr>
        <w:t xml:space="preserve">та </w:t>
      </w:r>
      <w:r w:rsidRPr="0003345D">
        <w:rPr>
          <w:rFonts w:eastAsia="Times New Roman" w:cs="Times New Roman"/>
          <w:szCs w:val="28"/>
          <w:lang w:eastAsia="uk-UA"/>
        </w:rPr>
        <w:t xml:space="preserve">керуючись Положенням про атестацію </w:t>
      </w:r>
      <w:r w:rsidRPr="007D61E3">
        <w:rPr>
          <w:rFonts w:eastAsia="Times New Roman" w:cs="Times New Roman"/>
          <w:szCs w:val="28"/>
          <w:lang w:eastAsia="uk-UA"/>
        </w:rPr>
        <w:t>педагогічних  працівників, затвердженим наказом Міністерства освіти і науки України від 09 вересня 2022р.  №805 та зареєстрованим в Міністерстві юстиції України 21 грудня 2022 ро</w:t>
      </w:r>
      <w:r w:rsidR="007D61E3" w:rsidRPr="007D61E3">
        <w:rPr>
          <w:rFonts w:eastAsia="Times New Roman" w:cs="Times New Roman"/>
          <w:szCs w:val="28"/>
          <w:lang w:eastAsia="uk-UA"/>
        </w:rPr>
        <w:t>ку за № 1649/38985</w:t>
      </w:r>
      <w:r w:rsidR="007D61E3">
        <w:rPr>
          <w:rFonts w:eastAsia="Times New Roman" w:cs="Times New Roman"/>
          <w:szCs w:val="28"/>
          <w:lang w:eastAsia="uk-UA"/>
        </w:rPr>
        <w:t>.</w:t>
      </w:r>
    </w:p>
    <w:p w:rsidR="00390923" w:rsidRPr="002F111B" w:rsidRDefault="00390923" w:rsidP="00390923">
      <w:pPr>
        <w:spacing w:after="0" w:line="240" w:lineRule="auto"/>
        <w:ind w:firstLine="567"/>
        <w:jc w:val="both"/>
        <w:textAlignment w:val="baseline"/>
        <w:rPr>
          <w:rFonts w:eastAsia="Times New Roman" w:cs="Times New Roman"/>
          <w:szCs w:val="28"/>
          <w:lang w:eastAsia="uk-UA"/>
        </w:rPr>
      </w:pPr>
      <w:r>
        <w:rPr>
          <w:rFonts w:eastAsia="Times New Roman" w:cs="Times New Roman"/>
          <w:szCs w:val="28"/>
          <w:lang w:eastAsia="uk-UA"/>
        </w:rPr>
        <w:t xml:space="preserve">У 2024-2025 навчальному році </w:t>
      </w:r>
      <w:proofErr w:type="spellStart"/>
      <w:r>
        <w:rPr>
          <w:rFonts w:eastAsia="Times New Roman" w:cs="Times New Roman"/>
          <w:szCs w:val="28"/>
          <w:lang w:eastAsia="uk-UA"/>
        </w:rPr>
        <w:t>п</w:t>
      </w:r>
      <w:r w:rsidRPr="002F111B">
        <w:rPr>
          <w:rFonts w:eastAsia="Times New Roman" w:cs="Times New Roman"/>
          <w:szCs w:val="28"/>
          <w:lang w:eastAsia="uk-UA"/>
        </w:rPr>
        <w:t>роатестовано</w:t>
      </w:r>
      <w:proofErr w:type="spellEnd"/>
      <w:r w:rsidRPr="002F111B">
        <w:rPr>
          <w:rFonts w:eastAsia="Times New Roman" w:cs="Times New Roman"/>
          <w:szCs w:val="28"/>
          <w:lang w:eastAsia="uk-UA"/>
        </w:rPr>
        <w:t xml:space="preserve"> </w:t>
      </w:r>
      <w:r>
        <w:rPr>
          <w:rFonts w:eastAsia="Times New Roman" w:cs="Times New Roman"/>
          <w:szCs w:val="28"/>
          <w:lang w:eastAsia="uk-UA"/>
        </w:rPr>
        <w:t>12 педагогічних працівників</w:t>
      </w:r>
      <w:r w:rsidRPr="002F111B">
        <w:rPr>
          <w:rFonts w:eastAsia="Times New Roman" w:cs="Times New Roman"/>
          <w:szCs w:val="28"/>
          <w:lang w:eastAsia="uk-UA"/>
        </w:rPr>
        <w:t>, з них на:</w:t>
      </w:r>
    </w:p>
    <w:p w:rsidR="00390923" w:rsidRDefault="00390923" w:rsidP="00390923">
      <w:pPr>
        <w:pStyle w:val="a3"/>
        <w:numPr>
          <w:ilvl w:val="0"/>
          <w:numId w:val="10"/>
        </w:numPr>
        <w:spacing w:after="0" w:line="240" w:lineRule="auto"/>
        <w:jc w:val="both"/>
        <w:textAlignment w:val="baseline"/>
        <w:rPr>
          <w:rFonts w:eastAsia="Times New Roman" w:cs="Times New Roman"/>
          <w:szCs w:val="28"/>
          <w:lang w:eastAsia="uk-UA"/>
        </w:rPr>
      </w:pPr>
      <w:r w:rsidRPr="002F111B">
        <w:rPr>
          <w:rFonts w:eastAsia="Times New Roman" w:cs="Times New Roman"/>
          <w:szCs w:val="28"/>
          <w:lang w:eastAsia="uk-UA"/>
        </w:rPr>
        <w:t xml:space="preserve">відповідність раніше присвоєній кваліфікаційній категорії «спеціаліст вищої категорії </w:t>
      </w:r>
      <w:r>
        <w:rPr>
          <w:rFonts w:eastAsia="Times New Roman" w:cs="Times New Roman"/>
          <w:szCs w:val="28"/>
          <w:lang w:eastAsia="uk-UA"/>
        </w:rPr>
        <w:t>-5</w:t>
      </w:r>
      <w:r w:rsidRPr="002F111B">
        <w:rPr>
          <w:rFonts w:eastAsia="Times New Roman" w:cs="Times New Roman"/>
          <w:szCs w:val="28"/>
          <w:lang w:eastAsia="uk-UA"/>
        </w:rPr>
        <w:t>;</w:t>
      </w:r>
    </w:p>
    <w:p w:rsidR="00390923" w:rsidRPr="002F111B" w:rsidRDefault="00390923" w:rsidP="00390923">
      <w:pPr>
        <w:pStyle w:val="a3"/>
        <w:numPr>
          <w:ilvl w:val="0"/>
          <w:numId w:val="10"/>
        </w:numPr>
        <w:spacing w:after="0" w:line="240" w:lineRule="auto"/>
        <w:jc w:val="both"/>
        <w:rPr>
          <w:rFonts w:eastAsia="Calibri" w:cs="Times New Roman"/>
          <w:szCs w:val="28"/>
          <w:lang w:eastAsia="uk-UA"/>
        </w:rPr>
      </w:pPr>
      <w:r w:rsidRPr="002F111B">
        <w:rPr>
          <w:rFonts w:eastAsia="Calibri" w:cs="Times New Roman"/>
          <w:szCs w:val="28"/>
          <w:lang w:eastAsia="uk-UA"/>
        </w:rPr>
        <w:lastRenderedPageBreak/>
        <w:t xml:space="preserve">відповідність раніше присвоєному педагогічному званню «старший учитель» </w:t>
      </w:r>
      <w:r w:rsidRPr="002F111B">
        <w:rPr>
          <w:rFonts w:eastAsia="Times New Roman" w:cs="Times New Roman"/>
          <w:szCs w:val="28"/>
          <w:lang w:eastAsia="uk-UA"/>
        </w:rPr>
        <w:t>-</w:t>
      </w:r>
      <w:r>
        <w:rPr>
          <w:rFonts w:eastAsia="Calibri" w:cs="Times New Roman"/>
          <w:szCs w:val="28"/>
          <w:lang w:eastAsia="uk-UA"/>
        </w:rPr>
        <w:t xml:space="preserve"> 3</w:t>
      </w:r>
      <w:r w:rsidRPr="002F111B">
        <w:rPr>
          <w:rFonts w:eastAsia="Calibri" w:cs="Times New Roman"/>
          <w:szCs w:val="28"/>
          <w:lang w:eastAsia="uk-UA"/>
        </w:rPr>
        <w:t xml:space="preserve">; </w:t>
      </w:r>
    </w:p>
    <w:p w:rsidR="00390923" w:rsidRPr="002F111B" w:rsidRDefault="00390923" w:rsidP="00390923">
      <w:pPr>
        <w:pStyle w:val="a3"/>
        <w:numPr>
          <w:ilvl w:val="0"/>
          <w:numId w:val="10"/>
        </w:numPr>
        <w:spacing w:after="0" w:line="240" w:lineRule="auto"/>
        <w:jc w:val="both"/>
        <w:textAlignment w:val="baseline"/>
        <w:rPr>
          <w:rFonts w:eastAsia="Times New Roman" w:cs="Times New Roman"/>
          <w:szCs w:val="28"/>
          <w:lang w:eastAsia="uk-UA"/>
        </w:rPr>
      </w:pPr>
      <w:r w:rsidRPr="002F111B">
        <w:rPr>
          <w:rFonts w:eastAsia="Times New Roman" w:cs="Times New Roman"/>
          <w:szCs w:val="28"/>
          <w:lang w:eastAsia="uk-UA"/>
        </w:rPr>
        <w:t>присвоєння кваліфікаційної категорії «спеціаліст вищої категорії» - 1;</w:t>
      </w:r>
    </w:p>
    <w:p w:rsidR="00390923" w:rsidRPr="002F111B" w:rsidRDefault="00390923" w:rsidP="00390923">
      <w:pPr>
        <w:pStyle w:val="a3"/>
        <w:numPr>
          <w:ilvl w:val="0"/>
          <w:numId w:val="10"/>
        </w:numPr>
        <w:spacing w:after="0" w:line="240" w:lineRule="auto"/>
        <w:jc w:val="both"/>
        <w:textAlignment w:val="baseline"/>
        <w:rPr>
          <w:rFonts w:eastAsia="Calibri" w:cs="Times New Roman"/>
          <w:szCs w:val="28"/>
          <w:lang w:eastAsia="uk-UA"/>
        </w:rPr>
      </w:pPr>
      <w:bookmarkStart w:id="1" w:name="_Hlk169267692"/>
      <w:r w:rsidRPr="002F111B">
        <w:rPr>
          <w:rFonts w:eastAsia="Times New Roman" w:cs="Times New Roman"/>
          <w:szCs w:val="28"/>
          <w:lang w:eastAsia="uk-UA"/>
        </w:rPr>
        <w:t xml:space="preserve">присвоєння </w:t>
      </w:r>
      <w:r w:rsidRPr="002F111B">
        <w:rPr>
          <w:rFonts w:eastAsia="Calibri" w:cs="Times New Roman"/>
          <w:szCs w:val="28"/>
          <w:lang w:eastAsia="uk-UA"/>
        </w:rPr>
        <w:t>педагогічного звання</w:t>
      </w:r>
      <w:bookmarkEnd w:id="1"/>
      <w:r>
        <w:rPr>
          <w:rFonts w:eastAsia="Calibri" w:cs="Times New Roman"/>
          <w:szCs w:val="28"/>
          <w:lang w:eastAsia="uk-UA"/>
        </w:rPr>
        <w:t xml:space="preserve"> «старший учитель» - 1</w:t>
      </w:r>
      <w:r w:rsidRPr="002F111B">
        <w:rPr>
          <w:rFonts w:eastAsia="Calibri" w:cs="Times New Roman"/>
          <w:szCs w:val="28"/>
          <w:lang w:eastAsia="uk-UA"/>
        </w:rPr>
        <w:t xml:space="preserve">; </w:t>
      </w:r>
    </w:p>
    <w:p w:rsidR="00390923" w:rsidRPr="002F111B" w:rsidRDefault="00390923" w:rsidP="00390923">
      <w:pPr>
        <w:pStyle w:val="a3"/>
        <w:numPr>
          <w:ilvl w:val="0"/>
          <w:numId w:val="10"/>
        </w:numPr>
        <w:spacing w:after="0" w:line="240" w:lineRule="auto"/>
        <w:jc w:val="both"/>
        <w:textAlignment w:val="baseline"/>
        <w:rPr>
          <w:rFonts w:eastAsia="Times New Roman" w:cs="Times New Roman"/>
          <w:szCs w:val="28"/>
          <w:lang w:eastAsia="uk-UA"/>
        </w:rPr>
      </w:pPr>
      <w:r w:rsidRPr="002F111B">
        <w:rPr>
          <w:rFonts w:eastAsia="Times New Roman" w:cs="Times New Roman"/>
          <w:szCs w:val="28"/>
          <w:lang w:eastAsia="uk-UA"/>
        </w:rPr>
        <w:t xml:space="preserve">присвоєння кваліфікаційної категорії </w:t>
      </w:r>
      <w:r>
        <w:rPr>
          <w:rFonts w:eastAsia="Times New Roman" w:cs="Times New Roman"/>
          <w:szCs w:val="28"/>
          <w:lang w:eastAsia="uk-UA"/>
        </w:rPr>
        <w:t>«спеціаліст другої категорії» -1</w:t>
      </w:r>
      <w:r w:rsidRPr="002F111B">
        <w:rPr>
          <w:rFonts w:eastAsia="Times New Roman" w:cs="Times New Roman"/>
          <w:szCs w:val="28"/>
          <w:lang w:eastAsia="uk-UA"/>
        </w:rPr>
        <w:t xml:space="preserve">; </w:t>
      </w:r>
    </w:p>
    <w:p w:rsidR="00390923" w:rsidRDefault="00390923" w:rsidP="00390923">
      <w:pPr>
        <w:pStyle w:val="a3"/>
        <w:numPr>
          <w:ilvl w:val="0"/>
          <w:numId w:val="10"/>
        </w:numPr>
        <w:spacing w:after="0" w:line="240" w:lineRule="auto"/>
        <w:jc w:val="both"/>
        <w:textAlignment w:val="baseline"/>
        <w:rPr>
          <w:rFonts w:eastAsia="Times New Roman" w:cs="Times New Roman"/>
          <w:szCs w:val="28"/>
          <w:lang w:eastAsia="uk-UA"/>
        </w:rPr>
      </w:pPr>
      <w:r w:rsidRPr="002F111B">
        <w:rPr>
          <w:rFonts w:eastAsia="Times New Roman" w:cs="Times New Roman"/>
          <w:szCs w:val="28"/>
          <w:lang w:eastAsia="uk-UA"/>
        </w:rPr>
        <w:t>відповідність за</w:t>
      </w:r>
      <w:r>
        <w:rPr>
          <w:rFonts w:eastAsia="Times New Roman" w:cs="Times New Roman"/>
          <w:szCs w:val="28"/>
          <w:lang w:eastAsia="uk-UA"/>
        </w:rPr>
        <w:t>йманій посаді та встановлення 12 тарифного розряду – 2.</w:t>
      </w:r>
    </w:p>
    <w:p w:rsidR="00390923" w:rsidRPr="002F111B" w:rsidRDefault="00390923" w:rsidP="00390923">
      <w:pPr>
        <w:pStyle w:val="a3"/>
        <w:numPr>
          <w:ilvl w:val="0"/>
          <w:numId w:val="10"/>
        </w:numPr>
        <w:spacing w:after="0" w:line="240" w:lineRule="auto"/>
        <w:jc w:val="both"/>
        <w:textAlignment w:val="baseline"/>
        <w:rPr>
          <w:rFonts w:eastAsia="Times New Roman" w:cs="Times New Roman"/>
          <w:szCs w:val="28"/>
          <w:lang w:eastAsia="uk-UA"/>
        </w:rPr>
      </w:pPr>
      <w:r w:rsidRPr="002F111B">
        <w:rPr>
          <w:rFonts w:eastAsia="Times New Roman" w:cs="Times New Roman"/>
          <w:szCs w:val="28"/>
          <w:lang w:eastAsia="uk-UA"/>
        </w:rPr>
        <w:t>відповідність за</w:t>
      </w:r>
      <w:r>
        <w:rPr>
          <w:rFonts w:eastAsia="Times New Roman" w:cs="Times New Roman"/>
          <w:szCs w:val="28"/>
          <w:lang w:eastAsia="uk-UA"/>
        </w:rPr>
        <w:t>йманій посаді заступника з НВР – 1</w:t>
      </w:r>
    </w:p>
    <w:p w:rsidR="00A0472C" w:rsidRPr="002C3422" w:rsidRDefault="00A0472C" w:rsidP="002C3422">
      <w:pPr>
        <w:tabs>
          <w:tab w:val="left" w:pos="720"/>
        </w:tabs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uk-UA"/>
        </w:rPr>
      </w:pPr>
    </w:p>
    <w:p w:rsidR="00020581" w:rsidRPr="002C3422" w:rsidRDefault="00020581" w:rsidP="002C3422">
      <w:pPr>
        <w:tabs>
          <w:tab w:val="left" w:pos="720"/>
        </w:tabs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uk-UA"/>
        </w:rPr>
      </w:pPr>
      <w:r w:rsidRPr="002C3422">
        <w:rPr>
          <w:rFonts w:eastAsia="Times New Roman" w:cs="Times New Roman"/>
          <w:bCs/>
          <w:szCs w:val="28"/>
          <w:lang w:eastAsia="uk-UA"/>
        </w:rPr>
        <w:t>Результати атестації показали, що методична робота в школі стимулювала окремих педагогів до підвищення свого кваліфікаційного рівня.</w:t>
      </w:r>
    </w:p>
    <w:p w:rsidR="00020581" w:rsidRPr="002C3422" w:rsidRDefault="00020581" w:rsidP="002C3422">
      <w:pPr>
        <w:tabs>
          <w:tab w:val="left" w:pos="720"/>
        </w:tabs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uk-UA"/>
        </w:rPr>
      </w:pPr>
      <w:r w:rsidRPr="002C3422">
        <w:rPr>
          <w:rFonts w:eastAsia="Times New Roman" w:cs="Times New Roman"/>
          <w:bCs/>
          <w:szCs w:val="28"/>
          <w:lang w:eastAsia="uk-UA"/>
        </w:rPr>
        <w:t>Було організовано і проведено взаємовідвідування уроків, забезпечено принцип наступності у навчанні.</w:t>
      </w:r>
    </w:p>
    <w:p w:rsidR="007F3D89" w:rsidRDefault="00020581" w:rsidP="00E90DE5">
      <w:pPr>
        <w:tabs>
          <w:tab w:val="left" w:pos="720"/>
        </w:tabs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uk-UA"/>
        </w:rPr>
      </w:pPr>
      <w:r w:rsidRPr="002C3422">
        <w:rPr>
          <w:rFonts w:eastAsia="Times New Roman" w:cs="Times New Roman"/>
          <w:bCs/>
          <w:szCs w:val="28"/>
          <w:lang w:eastAsia="uk-UA"/>
        </w:rPr>
        <w:t xml:space="preserve">Кожен педпрацівник протягом </w:t>
      </w:r>
      <w:r w:rsidR="00390923">
        <w:rPr>
          <w:rFonts w:eastAsia="Times New Roman" w:cs="Times New Roman"/>
          <w:bCs/>
          <w:szCs w:val="28"/>
          <w:lang w:eastAsia="uk-UA"/>
        </w:rPr>
        <w:t>2024</w:t>
      </w:r>
      <w:r w:rsidRPr="002C3422">
        <w:rPr>
          <w:rFonts w:eastAsia="Times New Roman" w:cs="Times New Roman"/>
          <w:bCs/>
          <w:szCs w:val="28"/>
          <w:lang w:eastAsia="uk-UA"/>
        </w:rPr>
        <w:t xml:space="preserve">року працював теоретично і практично </w:t>
      </w:r>
      <w:r w:rsidR="00F65791" w:rsidRPr="002C3422">
        <w:rPr>
          <w:rFonts w:eastAsia="Times New Roman" w:cs="Times New Roman"/>
          <w:bCs/>
          <w:szCs w:val="28"/>
          <w:lang w:eastAsia="uk-UA"/>
        </w:rPr>
        <w:t>за</w:t>
      </w:r>
      <w:r w:rsidRPr="002C3422">
        <w:rPr>
          <w:rFonts w:eastAsia="Times New Roman" w:cs="Times New Roman"/>
          <w:bCs/>
          <w:szCs w:val="28"/>
          <w:lang w:eastAsia="uk-UA"/>
        </w:rPr>
        <w:t xml:space="preserve"> темою, яка вих</w:t>
      </w:r>
      <w:r w:rsidR="00C7214E" w:rsidRPr="002C3422">
        <w:rPr>
          <w:rFonts w:eastAsia="Times New Roman" w:cs="Times New Roman"/>
          <w:bCs/>
          <w:szCs w:val="28"/>
          <w:lang w:eastAsia="uk-UA"/>
        </w:rPr>
        <w:t>одила з методичної проблеми  ліцею</w:t>
      </w:r>
      <w:r w:rsidRPr="002C3422">
        <w:rPr>
          <w:rFonts w:eastAsia="Times New Roman" w:cs="Times New Roman"/>
          <w:bCs/>
          <w:szCs w:val="28"/>
          <w:lang w:eastAsia="uk-UA"/>
        </w:rPr>
        <w:t>, займався самоосвітою</w:t>
      </w:r>
      <w:r w:rsidR="00030341">
        <w:rPr>
          <w:rFonts w:eastAsia="Times New Roman" w:cs="Times New Roman"/>
          <w:bCs/>
          <w:szCs w:val="28"/>
          <w:lang w:eastAsia="uk-UA"/>
        </w:rPr>
        <w:t xml:space="preserve">. </w:t>
      </w:r>
    </w:p>
    <w:p w:rsidR="00F65791" w:rsidRDefault="00E90DE5" w:rsidP="002C3422">
      <w:pPr>
        <w:tabs>
          <w:tab w:val="left" w:pos="720"/>
        </w:tabs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uk-UA"/>
        </w:rPr>
      </w:pPr>
      <w:r>
        <w:rPr>
          <w:rFonts w:eastAsia="Times New Roman" w:cs="Times New Roman"/>
          <w:bCs/>
          <w:szCs w:val="28"/>
          <w:lang w:eastAsia="uk-UA"/>
        </w:rPr>
        <w:t>Станом на грудень 2024</w:t>
      </w:r>
      <w:r w:rsidR="00F65791" w:rsidRPr="002C3422">
        <w:rPr>
          <w:rFonts w:eastAsia="Times New Roman" w:cs="Times New Roman"/>
          <w:bCs/>
          <w:szCs w:val="28"/>
          <w:lang w:eastAsia="uk-UA"/>
        </w:rPr>
        <w:t xml:space="preserve"> року усі педагоги підвищили свою кваліфікацію за такими напрямками: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85"/>
        <w:gridCol w:w="1984"/>
        <w:gridCol w:w="1559"/>
        <w:gridCol w:w="993"/>
        <w:gridCol w:w="1559"/>
        <w:gridCol w:w="1641"/>
      </w:tblGrid>
      <w:tr w:rsidR="00E90DE5" w:rsidTr="007D61E3">
        <w:trPr>
          <w:tblHeader/>
        </w:trPr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90DE5">
              <w:rPr>
                <w:rFonts w:eastAsia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90DE5">
              <w:rPr>
                <w:rFonts w:eastAsia="Times New Roman" w:cs="Times New Roman"/>
                <w:b/>
                <w:bCs/>
                <w:sz w:val="24"/>
                <w:szCs w:val="24"/>
              </w:rPr>
              <w:t>ПІБ учителя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90DE5">
              <w:rPr>
                <w:rFonts w:eastAsia="Times New Roman" w:cs="Times New Roman"/>
                <w:b/>
                <w:bCs/>
                <w:sz w:val="24"/>
                <w:szCs w:val="24"/>
              </w:rPr>
              <w:t>Назва курсів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90DE5">
              <w:rPr>
                <w:rFonts w:eastAsia="Times New Roman" w:cs="Times New Roman"/>
                <w:b/>
                <w:bCs/>
                <w:sz w:val="24"/>
                <w:szCs w:val="24"/>
              </w:rPr>
              <w:t>Суб'єкт підвищення кваліфікації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90DE5">
              <w:rPr>
                <w:rFonts w:eastAsia="Times New Roman" w:cs="Times New Roman"/>
                <w:b/>
                <w:bCs/>
                <w:sz w:val="24"/>
                <w:szCs w:val="24"/>
              </w:rPr>
              <w:t>К-ть год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90DE5">
              <w:rPr>
                <w:rFonts w:eastAsia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90DE5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E90DE5">
              <w:rPr>
                <w:rFonts w:eastAsia="Times New Roman" w:cs="Times New Roman"/>
                <w:b/>
                <w:bCs/>
                <w:sz w:val="24"/>
                <w:szCs w:val="24"/>
              </w:rPr>
              <w:t>серт</w:t>
            </w:r>
            <w:proofErr w:type="spellEnd"/>
            <w:r w:rsidRPr="00E90DE5">
              <w:rPr>
                <w:rFonts w:eastAsia="Times New Roman" w:cs="Times New Roman"/>
                <w:b/>
                <w:bCs/>
                <w:sz w:val="24"/>
                <w:szCs w:val="24"/>
              </w:rPr>
              <w:t>. (свідоцтва)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Івашків Ольга Василівна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</w:t>
            </w:r>
            <w:r w:rsidR="00E90DE5" w:rsidRPr="00E90DE5">
              <w:rPr>
                <w:rFonts w:eastAsia="Times New Roman" w:cs="Times New Roman"/>
                <w:sz w:val="24"/>
                <w:szCs w:val="24"/>
              </w:rPr>
              <w:t>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25.01.2024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СС02139788/000122-24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Івашків Ольга Василівна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Перша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домедична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допомога в умовах війни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Прометеус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24.09.2024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Івашків Ольга Василівна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Підготовка супервізорів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19.12.2024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№ СТ 02-036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Івашків Ольга Василівна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Сертифікат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22.10.2024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ІН-Т-173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Бабій Наталія Миколаївна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"Розвиток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учителів інтегрованого курсу "Пізнаємо природу"".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12.09.2024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СС02139788/007913-24</w:t>
            </w:r>
          </w:p>
        </w:tc>
      </w:tr>
      <w:tr w:rsidR="007D61E3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Баран Ірина Ігорівна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17.10.2024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СС02139788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Баран Ірина Ігорівна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Прозора школа: як побудувати доброчесне середовище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Національне агентство з питань запобігання корупції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25.10.2024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Баран Ірина Ігорівна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Перша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домедична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допомога в умовах війни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ГО "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Прометеус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07.10.2024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740214f5a97d4510ab1fdc3ae534a095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Боянович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Юрій Миколайович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Свідоцтво про підвищення кваліфікації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05.09.2024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7763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Бурдаш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Світлана Василівна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Перша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домедична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допомога в умовах війни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ГО "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Прометеус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04.10.2024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2s9f8359644140b4b1a99d4a3c7c3278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Бурдаш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Світлана Василівна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Прозора школа: як побудувати доброчесне середовище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Національне агентство з питань запобігання корупції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27.10.2024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d1041d2b9a5740ce91fa034a622ddb76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Бурдаш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Світлана Василівна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06.06.2024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СС02139788/006167-24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Бурдаш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Світлана Василівна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Підготовка експертів до оцінювання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вчителів української мови та літератури, які реалізують Державний стандарт базової середньої освіти на першому циклі у 2024 році.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ДСЯОУ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№0081</w:t>
            </w:r>
          </w:p>
        </w:tc>
      </w:tr>
      <w:tr w:rsidR="007D61E3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Гайдукевич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Марія Несторівна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учителів початкових класів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20.06.2024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СС02139788/006747-24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Гайдукевич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Марія Несторівна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Перша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домедична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допомога в умовах війни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ГО "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Прометеус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25.09.2024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93ecfc276d194cbf93e57bd16ce4ddfd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Гайдукевич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Марія Несторівна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Прозора школа: як побудувати доброчесне середовище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Національне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агенство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з питань запобігання корупції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2eba6ca3be60422fa623de868322c7e7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Гайдукевич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Марія Несторівна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Наздоженемо: практичні аспекти подолання освітніх втрат у природничій галузі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ГС "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Освіторія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13.06.2024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261856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Гевчук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Марія Михайлівна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Перша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домедична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допомога в умовах війни.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ГО"Прометеус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24.09.2024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7339f59dbb7649e997f69f672d9ed935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Гевчук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Марія Михайлівна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" Прозора школа: як побудувати доброчесне середовище"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Національне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агенство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з питань запобігання корупції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25.10.2024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7D61E3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Гевчук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Марія Михайлівна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06.06.2024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СС02139788/006285-24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Гевчук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Марія Михайлівна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"Про.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Безпека:безпечна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освітня екосистема громади"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Громадська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організація"Центр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інноваційної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освіти"Про.Світ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20.02.2024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ГП11/001/000058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Гевчук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Марія Михайлівна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Про.Фахівці:ролі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та їх поєднання у закладі загальної середньої освіти"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Громадська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організація"Центр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інноваційної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освіти"Про.Світ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ГП11/002/000134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Гунька Оксана Зіновіївна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Про. Фахівці: ролі та їх поєднання у закладі загальної середньої освіти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Центр інноваційної освіти ПРО.СВІТ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27.03.2024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ГП 11/002/001031</w:t>
            </w:r>
          </w:p>
        </w:tc>
      </w:tr>
      <w:tr w:rsidR="007D61E3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Гунька Оксана Зіновіївна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асистентів вчителів ЗЗСО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21.03.2024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 02139788/002913-24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Гунька Оксана Зіновіївна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Перша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домедична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допомога в умовах війни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ГО "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Прометеус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25.09.2024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1f2e99943fbb418fad8a9ebc99076a41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Денефіль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-Гаврилюк Лариса Омелянівна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учителів основ здоров’я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15.02.2024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 02139788 001033-24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Жайворонко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Ольга Зіновіївна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Школа для всіх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EdEra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17.01.2024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Жайворонко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Ольга Зіновіївна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Розумію: курс з психологічно-емоційної підтримки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ГС "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Освіторія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18.01.2024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№О-84735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29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Жайворонко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Ольга Зіновіївна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Перша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домедична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допомога в умовах війни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ГО "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Прометеус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23.09.2024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d1aee7428ce148768e5954e51fdea19c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Жайворонко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Ольга Зіновіївна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«Професійна діяльність учителів, які навчають учнів 7 класів базової </w:t>
            </w: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школи в умовах реалізації Державного стандарту базової середньої освіти відповідно до Концепції “Нова українська школа”»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01.11.2024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ТЕ 15 — 300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Жайворонко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Ольга Зіновіївна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заступників керівників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11.04.2024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 02139788 003992 - 24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Жайворонко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Ольга Зіновіївна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Прозора школа: як побудувати доброчесне середовище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Національне агентство з питань запобігання корупції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24.10.2024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33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Жеребецька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Ольга Михайлівна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Інструменти виявлення та подолання навчальних втрат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ДОУ "Навчально-методичний центр з питань якості освіти"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26.03.2024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24/018/ОВ-588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Жеребецька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Ольга Михайлівна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Підготовка експертів до оцінювання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вчителів української мови та літератури, які реалізують Державний стандарт базової середньої освіти на першому циклі у 2024 році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ДОУ "Навчально-методичний центр з питань якості освіти"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ПКУ 0246</w:t>
            </w:r>
          </w:p>
        </w:tc>
      </w:tr>
      <w:tr w:rsidR="007D61E3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Жеребецька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Ольга Михайлівна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Підготовка супервізорів у сфері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загаьної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середньої освіти за програмою підготовки надавачів послуг з професійної підтримки та допомоги педагогічним працівникам (здійснення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супервізії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28.11.2024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№ СТ 01-001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Жеребецька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Ольга Михайлівна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Перша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домедична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допомога в умовах війни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ГО "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Прометеус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7D61E3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37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Жеребецька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Ольга Михайлівна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Підготовка тренерів-педагогів, які здійснюватимуть підвищення кваліфікації учителів української мови та літератури (мовно-літературна освітня галузь), за освітньою програмою "Професійна діяльність учителів, які навчають учнів 7 класу базові школи в умовах реалізації ДСБСО відповідно до концепції НУШ"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17.10.2024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УМ-Т-002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Жеребецька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Ольга Михайлівна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Цифровізація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атестаційного процесу. Оновлення та нововведення платформи ЄАС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НППУ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25.07.2024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№14109081477428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39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Жига Галина Романівна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Перша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домедична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допомога в умовах війни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ГО "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Прометеус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25.09.2024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d8bc3af592b34435ac42d1cb9da0d77c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40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Жига Галина Романівна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Прозора школа: як побудувати доброчесне середовище.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Національне агентство з питань запобігання корупції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24.10.2024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41ed449370a0400da0d4bd0b2a48450f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41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Жига Галина Романівна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учителів фізичної культури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30.05.2024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CC02139788/005771-24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42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Жига Галина Романівна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Проблемно-орієнтоване навчання: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problem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based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learning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- PBL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Комунальна установа "Центр професійного розвитку педагогічних працівників Бережанської міської ради"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15.01.2024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500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43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Кіндрат Світлана Петрівна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Перша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домедична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допомога в умовах війни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02.10.2024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44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Кіндрат Світлана Петрівна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Modern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Methods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and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Approaches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in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ELT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MMA000014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Кіндрат Світлана Петрівна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Новітні технології в освітньому процесі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23.08.2024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29465</w:t>
            </w:r>
          </w:p>
        </w:tc>
      </w:tr>
      <w:tr w:rsidR="007D61E3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46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Качан Марія Ярославівна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26.09.2024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 02139788/008422-24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47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Качан Марія Ярославівна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Перша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домедична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допомога в умовах війни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Prometheus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b7c9599d49cd422cadf6e3edbd96cef1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48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Качан Марія Ярославівна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Прозора школа: як побудувати доброчесне середовище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Національне агентство з питань запобігання корупції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25.10.2024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544581c8f1f14df0bb95dda495819206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49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Качан Марія Ярославівна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Підготовка експертів до оцінювання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вчителів початкових класів під час сертифікації-2024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Навчально-методичний центр з питань якості освіти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ПКП №0595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50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Качан Марія Ярославівна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Оцінювання без знецінення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EdEra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04.10.2024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dc3770ec-b84b-41fa-91c1-4282bfad7a82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51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Лихолат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Андрій Олегович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учителів Захисту України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11.04.2024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 02139788/004033-24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52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Лихолат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Андрій Олегович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Перша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домедична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допомога в умовах війни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PROMETHEUS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05.10.2024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9963994flle143c282e50ee2a050f218</w:t>
            </w:r>
          </w:p>
        </w:tc>
      </w:tr>
      <w:tr w:rsidR="007D61E3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Лихолат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Андрій Олегович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Сертифікат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01.11.2024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ФК 16 - 370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54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Максимович Галина Іванівна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"Розвиток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07.11.2024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СС02139788/010009-24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55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Марків Марія Василівна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Перша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домедична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допомога в умовах війни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ГО "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Прометеус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25.09.2024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b08be5462a5240a78e747aea00401bea</w:t>
            </w:r>
          </w:p>
        </w:tc>
      </w:tr>
      <w:tr w:rsidR="007D61E3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56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Марків Марія Василівна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учителів початкових класів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14.11.2024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СС02139788/010182-24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57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Марків Марія Василівна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Прозора школа: як побудувати доброчесне середовище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Національне агентство з питань запобігання корупції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25.10.2024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02bd264872c74b81adffe1b050818</w:t>
            </w:r>
          </w:p>
        </w:tc>
      </w:tr>
      <w:tr w:rsidR="007D61E3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58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Несторівська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Віра Дмитрівна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педагогів-організаторів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 021788/000885-24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59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Пампух Ольга Євгеніївна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«Про. Безпека: безпечна освітня екосистема громади»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Центр інноваційної освіти "Про. Світ"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16.02.2024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ГП 11/001/000019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Пампух Ольга Євгеніївна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"Прозора школа: як побудувати доброчесне середовище"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Національне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агенство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з питань запобігання корупції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25.10.2024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61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Пампух Ольга Євгеніївна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Перша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домедична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допомога в умовах війни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ГО "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Прометеус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23.09.2024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ea91bf57d7af46c299681b5ca2d42289</w:t>
            </w:r>
          </w:p>
        </w:tc>
      </w:tr>
      <w:tr w:rsidR="007D61E3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Пампух Ольга Євгеніївна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"Розвиток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>"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21.03.2024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 02139788/0022914-24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63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Пампух Ольга Євгеніївна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«Про. Фахівці: ролі та їх поєднання у закладі загальної середньої освіти»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Центр інноваційної освіти "Про. Світ"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19.02.2024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ПГ 11/002/000058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64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Петрунцьо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Світлана Володимирівна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Професійна діяльність учителів, які навчають учнів 7 класів базової школи в умовах реалізації Державного стандарту базової середньої освіти відповідно до Концепції "Нова українська школа"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16.11.2024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МА 01 - 003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65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Петрунцьо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Світлана Володимирівна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Джура як виховна система формування національної ідентичності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Інститут модернізації змісту освіти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29.10.2024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ПК - 2024 / 12436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66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Петрунцьо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Світлана Володимирівна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Наздоженемо: практичні аспекти подолання освітніх втрат у природничий галузі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Освіторія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13.06.2024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261870</w:t>
            </w:r>
          </w:p>
        </w:tc>
      </w:tr>
      <w:tr w:rsidR="007D61E3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67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Петрунцьо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Світлана Володимирівна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Інституційний аудит та розбудова внутрішньої системи </w:t>
            </w: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забезпечення якості освіти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24.04.2024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226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Петрунцьо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Світлана Володимирівна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Сучасний підручник з алгебри для 7 класу - ефективний засіб для навчання, розвитку і виховання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Інститут післядипломної педагогічної освіти Чернівецької області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69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Петрунцьо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Світлана Володимирівна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Всеукраїнський онлайн-марафон "Як мотивувати дітей до вивчення фізики: 25 прийомів, що реально працюють"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Управління державної служби якості освіти у м. Києві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20.02.2024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Y200224112566123EA64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70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Петрунцьо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Світлана Володимирівна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"Про. Фахівці: ролі та їх поєднання у закладі загальної середньої освіти"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Центр інноваційної освіти "Про. Світ"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16.02.2024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ГП 11 / 002 / 000043</w:t>
            </w:r>
          </w:p>
        </w:tc>
      </w:tr>
      <w:tr w:rsidR="007D61E3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71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Петрунцьо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Світлана Володимирівна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Розвиток професійних </w:t>
            </w:r>
            <w:proofErr w:type="spellStart"/>
            <w:r w:rsidRPr="00E90DE5">
              <w:rPr>
                <w:rFonts w:eastAsia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E90DE5">
              <w:rPr>
                <w:rFonts w:eastAsia="Times New Roman" w:cs="Times New Roman"/>
                <w:sz w:val="24"/>
                <w:szCs w:val="24"/>
              </w:rPr>
              <w:t xml:space="preserve"> учителів фізики і астрономії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11.04.2024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 02139788 / 003888 - 24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72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Пришляк Володимира Володимирівна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Розвиток професійних компетентностей учителів початкових класів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21.11.2024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СС02139788/010397-24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73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Сеньчик Тетяна Євгенівна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Перша домедична допомога в умовах війни.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Платформа масових відкритих онлайн -курсів Prometheus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23.09.2024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74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Сеньчик Тетяна Євгенівна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Розвиток професійних компетентностей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01.02.2024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СС02139788/000409-24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75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Сеньчик Тетяна Євгенівна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Професійна діяльність учителів,які навчають учнів 7 класів базової школи в умовах реалізації Державного стандарту базової середньої освіти відповідно до Концепції "Нова українська школа".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09.11.2024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ЗЛ-065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76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Хамига Галина Степанівна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Всеукраїнська науково-практична конференція "Українська Хартія Вільної Людини: від смислових конструктів до формування системи цінностей".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25.10.2024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77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Хамига Галина Степанівна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Цифровізація атестаційного процесу. Оновлення та нововведення платформи ЄАС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НППУ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25.07.2024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№53108720203428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78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Хамига Галина Степанівна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«Професійна діяльність учителів, які навчають учнів 7 класів базової школи в умовах реалізації </w:t>
            </w: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Державного стандарту базової середньої освіти відповідно до Концепції “Нова українська школа”»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22.11.2024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ГІ 02 — 037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Хамига Галина Степанівна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Підготовка експертів до оцінювання професійних компетентностей вчителів навчальних предметів (інтегрованих курсів) громадянської та історичної освітньої галузі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ДСЯОУ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20.09.2024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ПКІ №0499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80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Хамига Галина Степанівна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Розвиток професійних компетентностей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15.02.2024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СС02139788/001201-24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81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Чуловська Марія Михайлівна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Перша домедична допомога в умовах війни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Prometheus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30.09.2024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4129f33887544c51a5007e776798e03f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82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Чуловська Марія Михайлівна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Розвиток професійних компетентностей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13.06.2024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СС02139788/006451-24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83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Чуловська Марія Михайлівна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 xml:space="preserve">«Професійна діяльність учителів, які навчають учнів 7 класів базової школи в умовах реалізації Державного стандарту базової середньої освіти відповідно до </w:t>
            </w: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Концепції “Нова українська школа”»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16.11.2024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МА 01 — 004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Яцик Наталія Миронівна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Наздоженемо: практичні аспекти подолання освітніх втрат у природничій галузі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ГС "Освіторія"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13.06.2024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261879</w:t>
            </w:r>
          </w:p>
        </w:tc>
      </w:tr>
      <w:tr w:rsidR="007D61E3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85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Яцик Наталія Миронівна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"Розвиток професійних компетентностей"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28.03.2024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1E3" w:rsidRPr="00E90DE5" w:rsidRDefault="007D61E3" w:rsidP="007D61E3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СС 02139788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86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Яцик Наталія Миронівна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«Професійна діяльність учителів, які навчають учнів 7 класів базової школи в умовах реалізації Державного стандарту базової середньої освіти відповідно до Концепції “Нова українська школа”»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ТОКІППО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24.10.2024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БІО-Т-377</w:t>
            </w:r>
          </w:p>
        </w:tc>
      </w:tr>
      <w:tr w:rsidR="00E90DE5" w:rsidTr="007D61E3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87</w:t>
            </w:r>
          </w:p>
        </w:tc>
        <w:tc>
          <w:tcPr>
            <w:tcW w:w="1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Яцик Наталія Миронівна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"Прозора школа: як побудувати доброчесне середовище"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Національне Агентство з питань запобігання корупції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05.11.2024</w:t>
            </w:r>
          </w:p>
        </w:tc>
        <w:tc>
          <w:tcPr>
            <w:tcW w:w="1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DE5" w:rsidRPr="00E90DE5" w:rsidRDefault="00E90DE5" w:rsidP="00E90DE5">
            <w:pPr>
              <w:rPr>
                <w:rFonts w:eastAsia="Times New Roman" w:cs="Times New Roman"/>
                <w:sz w:val="24"/>
                <w:szCs w:val="24"/>
              </w:rPr>
            </w:pPr>
            <w:r w:rsidRPr="00E90DE5">
              <w:rPr>
                <w:rFonts w:eastAsia="Times New Roman" w:cs="Times New Roman"/>
                <w:sz w:val="24"/>
                <w:szCs w:val="24"/>
              </w:rPr>
              <w:t>a8bf5ed134a84c96b64bd6524c1ff921</w:t>
            </w:r>
          </w:p>
        </w:tc>
      </w:tr>
    </w:tbl>
    <w:p w:rsidR="00E90DE5" w:rsidRDefault="00E90DE5" w:rsidP="002C3422">
      <w:pPr>
        <w:tabs>
          <w:tab w:val="left" w:pos="720"/>
        </w:tabs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uk-UA"/>
        </w:rPr>
      </w:pPr>
    </w:p>
    <w:p w:rsidR="004417C8" w:rsidRPr="002C3422" w:rsidRDefault="00020581" w:rsidP="002C3422">
      <w:pPr>
        <w:tabs>
          <w:tab w:val="left" w:pos="720"/>
        </w:tabs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uk-UA"/>
        </w:rPr>
      </w:pPr>
      <w:r w:rsidRPr="002C3422">
        <w:rPr>
          <w:rFonts w:eastAsia="Times New Roman" w:cs="Times New Roman"/>
          <w:bCs/>
          <w:szCs w:val="28"/>
          <w:lang w:eastAsia="uk-UA"/>
        </w:rPr>
        <w:t xml:space="preserve">Разом з тим слід відзначити, що </w:t>
      </w:r>
      <w:r w:rsidR="00F9781F" w:rsidRPr="002C3422">
        <w:rPr>
          <w:rFonts w:eastAsia="Times New Roman" w:cs="Times New Roman"/>
          <w:bCs/>
          <w:szCs w:val="28"/>
          <w:lang w:eastAsia="uk-UA"/>
        </w:rPr>
        <w:t xml:space="preserve">не </w:t>
      </w:r>
      <w:r w:rsidRPr="002C3422">
        <w:rPr>
          <w:rFonts w:eastAsia="Times New Roman" w:cs="Times New Roman"/>
          <w:bCs/>
          <w:szCs w:val="28"/>
          <w:lang w:eastAsia="uk-UA"/>
        </w:rPr>
        <w:t>всі методичні підрозділи працювали  ефективно.  Зокрема, слід</w:t>
      </w:r>
      <w:r w:rsidR="00BB4E63">
        <w:rPr>
          <w:rFonts w:eastAsia="Times New Roman" w:cs="Times New Roman"/>
          <w:bCs/>
          <w:szCs w:val="28"/>
          <w:lang w:eastAsia="uk-UA"/>
        </w:rPr>
        <w:t xml:space="preserve"> більше уваги приділяти роботі з </w:t>
      </w:r>
      <w:proofErr w:type="spellStart"/>
      <w:r w:rsidR="00BB4E63">
        <w:rPr>
          <w:rFonts w:eastAsia="Times New Roman" w:cs="Times New Roman"/>
          <w:bCs/>
          <w:szCs w:val="28"/>
          <w:lang w:eastAsia="uk-UA"/>
        </w:rPr>
        <w:t>урізноманітнюванням</w:t>
      </w:r>
      <w:proofErr w:type="spellEnd"/>
      <w:r w:rsidR="00BB4E63">
        <w:rPr>
          <w:rFonts w:eastAsia="Times New Roman" w:cs="Times New Roman"/>
          <w:bCs/>
          <w:szCs w:val="28"/>
          <w:lang w:eastAsia="uk-UA"/>
        </w:rPr>
        <w:t xml:space="preserve"> форм</w:t>
      </w:r>
      <w:r w:rsidR="00373ADD" w:rsidRPr="002C3422">
        <w:rPr>
          <w:rFonts w:eastAsia="Times New Roman" w:cs="Times New Roman"/>
          <w:bCs/>
          <w:szCs w:val="28"/>
          <w:lang w:eastAsia="uk-UA"/>
        </w:rPr>
        <w:t xml:space="preserve"> проведення предметних тижнів, удоск</w:t>
      </w:r>
      <w:r w:rsidR="00876EBF" w:rsidRPr="002C3422">
        <w:rPr>
          <w:rFonts w:eastAsia="Times New Roman" w:cs="Times New Roman"/>
          <w:bCs/>
          <w:szCs w:val="28"/>
          <w:lang w:eastAsia="uk-UA"/>
        </w:rPr>
        <w:t>оналювати роботу методоб’єднань</w:t>
      </w:r>
      <w:r w:rsidR="00373ADD" w:rsidRPr="002C3422">
        <w:rPr>
          <w:rFonts w:eastAsia="Times New Roman" w:cs="Times New Roman"/>
          <w:bCs/>
          <w:szCs w:val="28"/>
          <w:lang w:eastAsia="uk-UA"/>
        </w:rPr>
        <w:t xml:space="preserve">, щоб вона повною мірою відповідала інтересам і потребам педагогів. </w:t>
      </w:r>
    </w:p>
    <w:p w:rsidR="00053811" w:rsidRPr="002C3422" w:rsidRDefault="00053811" w:rsidP="007D61E3">
      <w:pPr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uk-UA"/>
        </w:rPr>
      </w:pPr>
      <w:r w:rsidRPr="002C3422">
        <w:rPr>
          <w:rFonts w:eastAsia="Times New Roman" w:cs="Times New Roman"/>
          <w:bCs/>
          <w:szCs w:val="28"/>
          <w:lang w:eastAsia="uk-UA"/>
        </w:rPr>
        <w:t xml:space="preserve">Виходячи з вищезазначеного </w:t>
      </w:r>
    </w:p>
    <w:p w:rsidR="00503CDA" w:rsidRDefault="00503CDA" w:rsidP="002C3422">
      <w:pPr>
        <w:spacing w:after="0" w:line="240" w:lineRule="auto"/>
        <w:rPr>
          <w:rFonts w:eastAsia="Times New Roman" w:cs="Times New Roman"/>
          <w:b/>
          <w:bCs/>
          <w:szCs w:val="28"/>
          <w:lang w:eastAsia="uk-UA"/>
        </w:rPr>
      </w:pPr>
    </w:p>
    <w:p w:rsidR="00053811" w:rsidRPr="002C3422" w:rsidRDefault="00053811" w:rsidP="002C3422">
      <w:pPr>
        <w:spacing w:after="0" w:line="240" w:lineRule="auto"/>
        <w:rPr>
          <w:rFonts w:eastAsia="Times New Roman" w:cs="Times New Roman"/>
          <w:b/>
          <w:bCs/>
          <w:szCs w:val="28"/>
          <w:lang w:eastAsia="uk-UA"/>
        </w:rPr>
      </w:pPr>
      <w:r w:rsidRPr="002C3422">
        <w:rPr>
          <w:rFonts w:eastAsia="Times New Roman" w:cs="Times New Roman"/>
          <w:b/>
          <w:bCs/>
          <w:szCs w:val="28"/>
          <w:lang w:eastAsia="uk-UA"/>
        </w:rPr>
        <w:t>НАКАЗУЮ:</w:t>
      </w:r>
    </w:p>
    <w:p w:rsidR="00A85FB6" w:rsidRPr="002C3422" w:rsidRDefault="00A85FB6" w:rsidP="002C3422">
      <w:pPr>
        <w:pStyle w:val="a3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  <w:r w:rsidRPr="002C3422">
        <w:rPr>
          <w:rFonts w:eastAsia="Times New Roman" w:cs="Times New Roman"/>
          <w:szCs w:val="28"/>
          <w:lang w:eastAsia="uk-UA"/>
        </w:rPr>
        <w:lastRenderedPageBreak/>
        <w:t xml:space="preserve">Визначити стан методичної роботи </w:t>
      </w:r>
      <w:r w:rsidR="00503CDA">
        <w:rPr>
          <w:rFonts w:eastAsia="Times New Roman" w:cs="Times New Roman"/>
          <w:szCs w:val="28"/>
          <w:lang w:eastAsia="uk-UA"/>
        </w:rPr>
        <w:t>достатнім</w:t>
      </w:r>
      <w:r w:rsidRPr="002C3422">
        <w:rPr>
          <w:rFonts w:eastAsia="Times New Roman" w:cs="Times New Roman"/>
          <w:szCs w:val="28"/>
          <w:lang w:eastAsia="uk-UA"/>
        </w:rPr>
        <w:t>.</w:t>
      </w:r>
    </w:p>
    <w:p w:rsidR="00A0472C" w:rsidRPr="002C3422" w:rsidRDefault="00A0472C" w:rsidP="002C3422">
      <w:pPr>
        <w:pStyle w:val="a3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  <w:r w:rsidRPr="002C3422">
        <w:rPr>
          <w:rFonts w:eastAsia="Times New Roman" w:cs="Times New Roman"/>
          <w:szCs w:val="28"/>
          <w:lang w:eastAsia="uk-UA"/>
        </w:rPr>
        <w:t>Створити у 202</w:t>
      </w:r>
      <w:r w:rsidR="00E90DE5">
        <w:rPr>
          <w:rFonts w:eastAsia="Times New Roman" w:cs="Times New Roman"/>
          <w:szCs w:val="28"/>
          <w:lang w:eastAsia="uk-UA"/>
        </w:rPr>
        <w:t>5</w:t>
      </w:r>
      <w:r w:rsidRPr="002C3422">
        <w:rPr>
          <w:rFonts w:eastAsia="Times New Roman" w:cs="Times New Roman"/>
          <w:szCs w:val="28"/>
          <w:lang w:eastAsia="uk-UA"/>
        </w:rPr>
        <w:t>-202</w:t>
      </w:r>
      <w:r w:rsidR="00E90DE5">
        <w:rPr>
          <w:rFonts w:eastAsia="Times New Roman" w:cs="Times New Roman"/>
          <w:szCs w:val="28"/>
          <w:lang w:eastAsia="uk-UA"/>
        </w:rPr>
        <w:t>6</w:t>
      </w:r>
      <w:r w:rsidR="00030341">
        <w:rPr>
          <w:rFonts w:eastAsia="Times New Roman" w:cs="Times New Roman"/>
          <w:szCs w:val="28"/>
          <w:lang w:eastAsia="uk-UA"/>
        </w:rPr>
        <w:t xml:space="preserve"> </w:t>
      </w:r>
      <w:proofErr w:type="spellStart"/>
      <w:r w:rsidRPr="002C3422">
        <w:rPr>
          <w:rFonts w:eastAsia="Times New Roman" w:cs="Times New Roman"/>
          <w:szCs w:val="28"/>
          <w:lang w:eastAsia="uk-UA"/>
        </w:rPr>
        <w:t>н.р</w:t>
      </w:r>
      <w:proofErr w:type="spellEnd"/>
      <w:r w:rsidRPr="002C3422">
        <w:rPr>
          <w:rFonts w:eastAsia="Times New Roman" w:cs="Times New Roman"/>
          <w:szCs w:val="28"/>
          <w:lang w:eastAsia="uk-UA"/>
        </w:rPr>
        <w:t>. необхідні умови для діяльності методичних підрозділів, координації їх роботи, сприяти активізації роботи ШМО над науково-методичною проблемою ліцею.</w:t>
      </w:r>
    </w:p>
    <w:p w:rsidR="00A0472C" w:rsidRPr="002C3422" w:rsidRDefault="00A0472C" w:rsidP="002C3422">
      <w:pPr>
        <w:pStyle w:val="a3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  <w:r w:rsidRPr="002C3422">
        <w:rPr>
          <w:rFonts w:eastAsia="Times New Roman" w:cs="Times New Roman"/>
          <w:szCs w:val="28"/>
          <w:lang w:eastAsia="uk-UA"/>
        </w:rPr>
        <w:t xml:space="preserve">Виявляти нові педагогічні ідеї, цікаві методичні знахідки у досвіді творчо </w:t>
      </w:r>
      <w:r w:rsidR="00A85FB6" w:rsidRPr="002C3422">
        <w:rPr>
          <w:rFonts w:eastAsia="Times New Roman" w:cs="Times New Roman"/>
          <w:szCs w:val="28"/>
          <w:lang w:eastAsia="uk-UA"/>
        </w:rPr>
        <w:t>працюючих вчителів і поширювати їх.</w:t>
      </w:r>
    </w:p>
    <w:p w:rsidR="00F65791" w:rsidRPr="002C3422" w:rsidRDefault="00F65791" w:rsidP="002C3422">
      <w:pPr>
        <w:pStyle w:val="a3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  <w:r w:rsidRPr="002C3422">
        <w:rPr>
          <w:rFonts w:eastAsia="Times New Roman" w:cs="Times New Roman"/>
          <w:szCs w:val="28"/>
          <w:lang w:eastAsia="uk-UA"/>
        </w:rPr>
        <w:t>Активніше залучати до методичної роботи акредитованих освітніх експертів, яких залучають до проведення інституційних аудитів та сертифікації педагогічних працівників: БАБІЙ Наталію,</w:t>
      </w:r>
      <w:r w:rsidR="00030341">
        <w:rPr>
          <w:rFonts w:eastAsia="Times New Roman" w:cs="Times New Roman"/>
          <w:szCs w:val="28"/>
          <w:lang w:eastAsia="uk-UA"/>
        </w:rPr>
        <w:t xml:space="preserve"> БУРДАШ Світлану,</w:t>
      </w:r>
      <w:r w:rsidR="007D61E3">
        <w:rPr>
          <w:rFonts w:eastAsia="Times New Roman" w:cs="Times New Roman"/>
          <w:szCs w:val="28"/>
          <w:lang w:eastAsia="uk-UA"/>
        </w:rPr>
        <w:t xml:space="preserve"> </w:t>
      </w:r>
      <w:r w:rsidR="00AB0CEE">
        <w:rPr>
          <w:rFonts w:eastAsia="Times New Roman" w:cs="Times New Roman"/>
          <w:szCs w:val="28"/>
          <w:lang w:eastAsia="uk-UA"/>
        </w:rPr>
        <w:t>ЖАЙВОРОНКО Ольгу, ІВАШКІВ Ольгу,</w:t>
      </w:r>
      <w:r w:rsidR="007F3D89">
        <w:rPr>
          <w:rFonts w:eastAsia="Times New Roman" w:cs="Times New Roman"/>
          <w:szCs w:val="28"/>
          <w:lang w:eastAsia="uk-UA"/>
        </w:rPr>
        <w:t xml:space="preserve"> КАЧАН Марію, ЖЕРЕБЕЦЬКУ Ольгу, ХАМИГУ Галину</w:t>
      </w:r>
      <w:r w:rsidR="00503CDA">
        <w:rPr>
          <w:rFonts w:eastAsia="Times New Roman" w:cs="Times New Roman"/>
          <w:szCs w:val="28"/>
          <w:lang w:eastAsia="uk-UA"/>
        </w:rPr>
        <w:t>, ПЕТРУНЦЬО Світлану</w:t>
      </w:r>
      <w:r w:rsidR="007F3D89">
        <w:rPr>
          <w:rFonts w:eastAsia="Times New Roman" w:cs="Times New Roman"/>
          <w:szCs w:val="28"/>
          <w:lang w:eastAsia="uk-UA"/>
        </w:rPr>
        <w:t>.</w:t>
      </w:r>
    </w:p>
    <w:p w:rsidR="00BB4E63" w:rsidRPr="007D61E3" w:rsidRDefault="00BB4E63" w:rsidP="00BB4E63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Cs w:val="28"/>
        </w:rPr>
      </w:pPr>
      <w:r w:rsidRPr="007D61E3">
        <w:rPr>
          <w:rFonts w:eastAsia="Times New Roman" w:cs="Times New Roman"/>
          <w:bCs/>
          <w:iCs/>
          <w:szCs w:val="28"/>
          <w:lang w:eastAsia="uk-UA"/>
        </w:rPr>
        <w:t xml:space="preserve">Освітній процес спрямувати </w:t>
      </w:r>
      <w:r w:rsidRPr="007D61E3">
        <w:rPr>
          <w:rFonts w:eastAsia="Times New Roman" w:cs="Times New Roman"/>
          <w:szCs w:val="28"/>
          <w:lang w:eastAsia="uk-UA"/>
        </w:rPr>
        <w:t xml:space="preserve">на підвищення рівня знань та умінь учнів шляхом посилення індивідуалізації та диференціації освітньої діяльності, свідомого вмотивованого ставлення до навчання кожного учня, </w:t>
      </w:r>
      <w:r w:rsidRPr="007D61E3">
        <w:rPr>
          <w:rFonts w:eastAsia="Times New Roman" w:cs="Times New Roman"/>
          <w:bCs/>
          <w:iCs/>
          <w:szCs w:val="28"/>
          <w:lang w:eastAsia="uk-UA"/>
        </w:rPr>
        <w:t>роботу з обдарованими дітьми ( в тому числі дистанційно)</w:t>
      </w:r>
      <w:r w:rsidR="007D61E3">
        <w:rPr>
          <w:rFonts w:eastAsia="Times New Roman" w:cs="Times New Roman"/>
          <w:bCs/>
          <w:iCs/>
          <w:szCs w:val="28"/>
          <w:lang w:eastAsia="uk-UA"/>
        </w:rPr>
        <w:t>.</w:t>
      </w:r>
    </w:p>
    <w:p w:rsidR="00BB4E63" w:rsidRPr="007D61E3" w:rsidRDefault="00BB4E63" w:rsidP="00BB4E63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szCs w:val="28"/>
        </w:rPr>
      </w:pPr>
      <w:r w:rsidRPr="007D61E3">
        <w:rPr>
          <w:rFonts w:eastAsia="Times New Roman" w:cs="Times New Roman"/>
          <w:bCs/>
          <w:iCs/>
          <w:szCs w:val="28"/>
          <w:lang w:eastAsia="uk-UA"/>
        </w:rPr>
        <w:t>П</w:t>
      </w:r>
      <w:r w:rsidRPr="007D61E3">
        <w:rPr>
          <w:rFonts w:eastAsia="Times New Roman" w:cs="Times New Roman"/>
          <w:szCs w:val="28"/>
          <w:lang w:eastAsia="uk-UA"/>
        </w:rPr>
        <w:t>рацювати в напрямку забезпечення наступності між початковою, основною та старшою школою, враховуючи психологічні особливості та рівень пізнавальної діяльності учнів різних вікових груп, вимоги Державних стандартів початкової і базової та по</w:t>
      </w:r>
      <w:r w:rsidR="007D61E3" w:rsidRPr="007D61E3">
        <w:rPr>
          <w:rFonts w:eastAsia="Times New Roman" w:cs="Times New Roman"/>
          <w:szCs w:val="28"/>
          <w:lang w:eastAsia="uk-UA"/>
        </w:rPr>
        <w:t>вної загальної середньої освіти.</w:t>
      </w:r>
    </w:p>
    <w:p w:rsidR="00BB4E63" w:rsidRPr="007D61E3" w:rsidRDefault="00BB4E63" w:rsidP="00BB4E63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Cs w:val="28"/>
        </w:rPr>
      </w:pPr>
      <w:r w:rsidRPr="007D61E3">
        <w:rPr>
          <w:rFonts w:eastAsia="Times New Roman" w:cs="Times New Roman"/>
          <w:szCs w:val="28"/>
          <w:lang w:eastAsia="uk-UA"/>
        </w:rPr>
        <w:t>Працювати в напрямку підвищення рівня професійної майстерності та мобільності педагогічних працівників в умовах неперервної освіти.</w:t>
      </w:r>
    </w:p>
    <w:p w:rsidR="00BB4E63" w:rsidRPr="007D61E3" w:rsidRDefault="00BB4E63" w:rsidP="00BB4E63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Cs w:val="28"/>
        </w:rPr>
      </w:pPr>
      <w:proofErr w:type="spellStart"/>
      <w:r w:rsidRPr="007D61E3">
        <w:rPr>
          <w:rFonts w:eastAsia="Times New Roman" w:cs="Times New Roman"/>
          <w:szCs w:val="28"/>
          <w:lang w:val="ru-RU" w:eastAsia="uk-UA"/>
        </w:rPr>
        <w:t>Продовжити</w:t>
      </w:r>
      <w:proofErr w:type="spellEnd"/>
      <w:r w:rsidRPr="007D61E3">
        <w:rPr>
          <w:rFonts w:eastAsia="Times New Roman" w:cs="Times New Roman"/>
          <w:szCs w:val="28"/>
          <w:lang w:val="ru-RU" w:eastAsia="uk-UA"/>
        </w:rPr>
        <w:t xml:space="preserve"> </w:t>
      </w:r>
      <w:proofErr w:type="spellStart"/>
      <w:r w:rsidRPr="007D61E3">
        <w:rPr>
          <w:rFonts w:eastAsia="Times New Roman" w:cs="Times New Roman"/>
          <w:szCs w:val="28"/>
          <w:lang w:val="ru-RU" w:eastAsia="uk-UA"/>
        </w:rPr>
        <w:t>вивчення</w:t>
      </w:r>
      <w:proofErr w:type="spellEnd"/>
      <w:r w:rsidRPr="007D61E3">
        <w:rPr>
          <w:rFonts w:eastAsia="Times New Roman" w:cs="Times New Roman"/>
          <w:szCs w:val="28"/>
          <w:lang w:val="ru-RU" w:eastAsia="uk-UA"/>
        </w:rPr>
        <w:t xml:space="preserve"> та </w:t>
      </w:r>
      <w:proofErr w:type="spellStart"/>
      <w:r w:rsidRPr="007D61E3">
        <w:rPr>
          <w:rFonts w:eastAsia="Times New Roman" w:cs="Times New Roman"/>
          <w:szCs w:val="28"/>
          <w:lang w:val="ru-RU" w:eastAsia="uk-UA"/>
        </w:rPr>
        <w:t>узагальнення</w:t>
      </w:r>
      <w:proofErr w:type="spellEnd"/>
      <w:r w:rsidRPr="007D61E3">
        <w:rPr>
          <w:rFonts w:eastAsia="Times New Roman" w:cs="Times New Roman"/>
          <w:szCs w:val="28"/>
          <w:lang w:val="ru-RU" w:eastAsia="uk-UA"/>
        </w:rPr>
        <w:t xml:space="preserve"> </w:t>
      </w:r>
      <w:proofErr w:type="spellStart"/>
      <w:r w:rsidRPr="007D61E3">
        <w:rPr>
          <w:rFonts w:eastAsia="Times New Roman" w:cs="Times New Roman"/>
          <w:szCs w:val="28"/>
          <w:lang w:val="ru-RU" w:eastAsia="uk-UA"/>
        </w:rPr>
        <w:t>ефективного</w:t>
      </w:r>
      <w:proofErr w:type="spellEnd"/>
      <w:r w:rsidRPr="007D61E3">
        <w:rPr>
          <w:rFonts w:eastAsia="Times New Roman" w:cs="Times New Roman"/>
          <w:szCs w:val="28"/>
          <w:lang w:val="ru-RU" w:eastAsia="uk-UA"/>
        </w:rPr>
        <w:t xml:space="preserve"> </w:t>
      </w:r>
      <w:proofErr w:type="spellStart"/>
      <w:r w:rsidRPr="007D61E3">
        <w:rPr>
          <w:rFonts w:eastAsia="Times New Roman" w:cs="Times New Roman"/>
          <w:szCs w:val="28"/>
          <w:lang w:val="ru-RU" w:eastAsia="uk-UA"/>
        </w:rPr>
        <w:t>досвіду</w:t>
      </w:r>
      <w:proofErr w:type="spellEnd"/>
      <w:r w:rsidRPr="007D61E3">
        <w:rPr>
          <w:rFonts w:eastAsia="Times New Roman" w:cs="Times New Roman"/>
          <w:szCs w:val="28"/>
          <w:lang w:val="ru-RU" w:eastAsia="uk-UA"/>
        </w:rPr>
        <w:t xml:space="preserve"> </w:t>
      </w:r>
      <w:proofErr w:type="spellStart"/>
      <w:r w:rsidRPr="007D61E3">
        <w:rPr>
          <w:rFonts w:eastAsia="Times New Roman" w:cs="Times New Roman"/>
          <w:szCs w:val="28"/>
          <w:lang w:val="ru-RU" w:eastAsia="uk-UA"/>
        </w:rPr>
        <w:t>роботи</w:t>
      </w:r>
      <w:proofErr w:type="spellEnd"/>
      <w:r w:rsidRPr="007D61E3">
        <w:rPr>
          <w:rFonts w:eastAsia="Times New Roman" w:cs="Times New Roman"/>
          <w:szCs w:val="28"/>
          <w:lang w:val="ru-RU" w:eastAsia="uk-UA"/>
        </w:rPr>
        <w:t xml:space="preserve"> </w:t>
      </w:r>
      <w:proofErr w:type="spellStart"/>
      <w:r w:rsidRPr="007D61E3">
        <w:rPr>
          <w:rFonts w:eastAsia="Times New Roman" w:cs="Times New Roman"/>
          <w:szCs w:val="28"/>
          <w:lang w:val="ru-RU" w:eastAsia="uk-UA"/>
        </w:rPr>
        <w:t>вчителів</w:t>
      </w:r>
      <w:proofErr w:type="spellEnd"/>
      <w:r w:rsidRPr="007D61E3">
        <w:rPr>
          <w:rFonts w:eastAsia="Times New Roman" w:cs="Times New Roman"/>
          <w:szCs w:val="28"/>
          <w:lang w:eastAsia="uk-UA"/>
        </w:rPr>
        <w:t>, організувати роботу педагогів в рамках творчих груп.</w:t>
      </w:r>
    </w:p>
    <w:p w:rsidR="00BB4E63" w:rsidRPr="007D61E3" w:rsidRDefault="00BB4E63" w:rsidP="00BB4E63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Cs w:val="28"/>
        </w:rPr>
      </w:pPr>
      <w:r w:rsidRPr="007D61E3">
        <w:rPr>
          <w:rFonts w:eastAsia="Times New Roman" w:cs="Times New Roman"/>
          <w:szCs w:val="28"/>
          <w:lang w:eastAsia="uk-UA"/>
        </w:rPr>
        <w:t>Сприяти втіленню в практику роботи педколективу новітніх освітніх технологій, застосуванню засобів STEM-освіти, використанню можливостей ШІ.</w:t>
      </w:r>
    </w:p>
    <w:p w:rsidR="00BB4E63" w:rsidRPr="007D61E3" w:rsidRDefault="00BB4E63" w:rsidP="00BB4E63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Cs w:val="28"/>
        </w:rPr>
      </w:pPr>
      <w:r w:rsidRPr="007D61E3">
        <w:rPr>
          <w:rFonts w:eastAsia="Times New Roman" w:cs="Times New Roman"/>
          <w:szCs w:val="28"/>
          <w:lang w:eastAsia="uk-UA"/>
        </w:rPr>
        <w:t>Надавати методичну допомогу вчителям у підготовці матеріалів до публікацій у фахових та періодичних виданнях, на інтернет-сайтах.</w:t>
      </w:r>
    </w:p>
    <w:p w:rsidR="00BB4E63" w:rsidRPr="007D61E3" w:rsidRDefault="00BB4E63" w:rsidP="00BB4E63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Cs w:val="28"/>
        </w:rPr>
      </w:pPr>
      <w:r w:rsidRPr="007D61E3">
        <w:rPr>
          <w:rFonts w:eastAsia="Times New Roman" w:cs="Times New Roman"/>
          <w:szCs w:val="28"/>
          <w:lang w:eastAsia="uk-UA"/>
        </w:rPr>
        <w:t>Сприяти зростанню рівня професійної компетентності педагогів за темами самоосвіти та відповідно до їх Планів професійного розвитку.</w:t>
      </w:r>
    </w:p>
    <w:p w:rsidR="00BB4E63" w:rsidRPr="007D61E3" w:rsidRDefault="00BB4E63" w:rsidP="00BB4E63">
      <w:pPr>
        <w:pStyle w:val="a3"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Cs w:val="28"/>
        </w:rPr>
      </w:pPr>
      <w:r w:rsidRPr="007D61E3">
        <w:rPr>
          <w:rFonts w:eastAsia="Times New Roman" w:cs="Times New Roman"/>
          <w:szCs w:val="28"/>
          <w:lang w:eastAsia="uk-UA"/>
        </w:rPr>
        <w:t>Виявляти нові педагогічні ідеї, цікаві методичні знахідки у досвіді  учителів ліцею з метою поширення досвіду.</w:t>
      </w:r>
    </w:p>
    <w:p w:rsidR="00BB4E63" w:rsidRPr="007D61E3" w:rsidRDefault="00BB4E63" w:rsidP="00BB4E63">
      <w:pPr>
        <w:pStyle w:val="a3"/>
        <w:numPr>
          <w:ilvl w:val="0"/>
          <w:numId w:val="1"/>
        </w:numPr>
        <w:spacing w:before="100" w:beforeAutospacing="1" w:after="0" w:afterAutospacing="1" w:line="240" w:lineRule="auto"/>
        <w:jc w:val="both"/>
        <w:textAlignment w:val="baseline"/>
        <w:rPr>
          <w:rFonts w:eastAsia="Times New Roman" w:cs="Times New Roman"/>
          <w:szCs w:val="28"/>
          <w:lang w:eastAsia="uk-UA"/>
        </w:rPr>
      </w:pPr>
      <w:r w:rsidRPr="007D61E3">
        <w:rPr>
          <w:rFonts w:eastAsia="Times New Roman" w:cs="Times New Roman"/>
          <w:szCs w:val="28"/>
          <w:lang w:eastAsia="uk-UA"/>
        </w:rPr>
        <w:t>Залучати учителів до творчого педагогічного пошуку в процесі реалізації проблеми школи.</w:t>
      </w:r>
    </w:p>
    <w:p w:rsidR="00F65791" w:rsidRPr="007D61E3" w:rsidRDefault="00F65791" w:rsidP="002C3422">
      <w:pPr>
        <w:pStyle w:val="a3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  <w:r w:rsidRPr="007D61E3">
        <w:rPr>
          <w:rFonts w:eastAsia="Times New Roman" w:cs="Times New Roman"/>
          <w:szCs w:val="28"/>
          <w:lang w:eastAsia="uk-UA"/>
        </w:rPr>
        <w:t>Контроль за виконанням наказу покласти на профільного заступника, який відповідає за організацію методичної роботи у школі.</w:t>
      </w:r>
    </w:p>
    <w:p w:rsidR="00053811" w:rsidRPr="002C3422" w:rsidRDefault="00053811" w:rsidP="002C3422">
      <w:pPr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</w:p>
    <w:p w:rsidR="00053811" w:rsidRPr="002C3422" w:rsidRDefault="00053811" w:rsidP="002C342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</w:p>
    <w:p w:rsidR="00503CDA" w:rsidRDefault="00503CDA" w:rsidP="002C3422">
      <w:pPr>
        <w:spacing w:after="0" w:line="240" w:lineRule="auto"/>
        <w:rPr>
          <w:b/>
        </w:rPr>
      </w:pPr>
    </w:p>
    <w:p w:rsidR="002C3422" w:rsidRDefault="00A85FB6" w:rsidP="002C3422">
      <w:pPr>
        <w:spacing w:after="0" w:line="240" w:lineRule="auto"/>
      </w:pPr>
      <w:r w:rsidRPr="002C3422">
        <w:rPr>
          <w:b/>
        </w:rPr>
        <w:t>Директор  ліцею</w:t>
      </w:r>
      <w:r w:rsidR="00053811" w:rsidRPr="002C3422">
        <w:rPr>
          <w:b/>
        </w:rPr>
        <w:tab/>
      </w:r>
      <w:r w:rsidR="00053811" w:rsidRPr="002C3422">
        <w:rPr>
          <w:b/>
        </w:rPr>
        <w:tab/>
      </w:r>
      <w:r w:rsidR="00053811" w:rsidRPr="002C3422">
        <w:rPr>
          <w:b/>
        </w:rPr>
        <w:tab/>
      </w:r>
      <w:r w:rsidR="00053811" w:rsidRPr="002C3422">
        <w:rPr>
          <w:b/>
        </w:rPr>
        <w:tab/>
        <w:t xml:space="preserve">                   Ольга ЖЕРЕБЕЦЬКА</w:t>
      </w:r>
    </w:p>
    <w:p w:rsidR="00503CDA" w:rsidRDefault="00503CDA" w:rsidP="002C3422">
      <w:pPr>
        <w:spacing w:after="0" w:line="240" w:lineRule="auto"/>
      </w:pPr>
    </w:p>
    <w:p w:rsidR="00390923" w:rsidRPr="002C3422" w:rsidRDefault="00876EBF" w:rsidP="002C3422">
      <w:pPr>
        <w:spacing w:after="0" w:line="240" w:lineRule="auto"/>
      </w:pPr>
      <w:r w:rsidRPr="002C3422">
        <w:t>З наказом ознайомлена</w:t>
      </w:r>
      <w:r w:rsidR="00053811" w:rsidRPr="002C3422">
        <w:t xml:space="preserve">:                                        </w:t>
      </w:r>
      <w:r w:rsidRPr="002C3422">
        <w:t xml:space="preserve">Галина </w:t>
      </w:r>
      <w:r w:rsidR="00030341">
        <w:t>ХАМИГА</w:t>
      </w:r>
    </w:p>
    <w:sectPr w:rsidR="00390923" w:rsidRPr="002C3422" w:rsidSect="00567E08">
      <w:pgSz w:w="11906" w:h="16838"/>
      <w:pgMar w:top="850" w:right="850" w:bottom="850" w:left="141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2D45"/>
    <w:multiLevelType w:val="hybridMultilevel"/>
    <w:tmpl w:val="F08A6684"/>
    <w:lvl w:ilvl="0" w:tplc="A2DEC1BC">
      <w:start w:val="3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45E1B"/>
    <w:multiLevelType w:val="hybridMultilevel"/>
    <w:tmpl w:val="8C02B896"/>
    <w:lvl w:ilvl="0" w:tplc="6F8E3180">
      <w:start w:val="3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" w15:restartNumberingAfterBreak="0">
    <w:nsid w:val="0CA12F99"/>
    <w:multiLevelType w:val="multilevel"/>
    <w:tmpl w:val="8250B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165CA"/>
    <w:multiLevelType w:val="hybridMultilevel"/>
    <w:tmpl w:val="9626D4E6"/>
    <w:lvl w:ilvl="0" w:tplc="06A09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D7D78"/>
    <w:multiLevelType w:val="hybridMultilevel"/>
    <w:tmpl w:val="5F0266D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3B73688"/>
    <w:multiLevelType w:val="hybridMultilevel"/>
    <w:tmpl w:val="89F6228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118A5"/>
    <w:multiLevelType w:val="hybridMultilevel"/>
    <w:tmpl w:val="E0F4B1DE"/>
    <w:lvl w:ilvl="0" w:tplc="9B6CEACE">
      <w:start w:val="1"/>
      <w:numFmt w:val="decimal"/>
      <w:lvlText w:val="%1."/>
      <w:lvlJc w:val="left"/>
      <w:pPr>
        <w:tabs>
          <w:tab w:val="num" w:pos="964"/>
        </w:tabs>
        <w:ind w:left="0" w:firstLine="567"/>
      </w:pPr>
    </w:lvl>
    <w:lvl w:ilvl="1" w:tplc="F2E4B942">
      <w:start w:val="1"/>
      <w:numFmt w:val="decimal"/>
      <w:lvlText w:val="1.%2."/>
      <w:lvlJc w:val="left"/>
      <w:pPr>
        <w:tabs>
          <w:tab w:val="num" w:pos="1134"/>
        </w:tabs>
        <w:ind w:left="0" w:firstLine="567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781CA4"/>
    <w:multiLevelType w:val="hybridMultilevel"/>
    <w:tmpl w:val="8EE2F78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996DB1"/>
    <w:multiLevelType w:val="hybridMultilevel"/>
    <w:tmpl w:val="C4348E8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7268F1"/>
    <w:multiLevelType w:val="hybridMultilevel"/>
    <w:tmpl w:val="84E0F0A4"/>
    <w:lvl w:ilvl="0" w:tplc="4532DA4E">
      <w:start w:val="2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902862"/>
    <w:multiLevelType w:val="hybridMultilevel"/>
    <w:tmpl w:val="758AB2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82691"/>
    <w:multiLevelType w:val="hybridMultilevel"/>
    <w:tmpl w:val="A1CC9DA4"/>
    <w:lvl w:ilvl="0" w:tplc="06A09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97B86"/>
    <w:multiLevelType w:val="hybridMultilevel"/>
    <w:tmpl w:val="4C4215B6"/>
    <w:lvl w:ilvl="0" w:tplc="06A091A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1"/>
  </w:num>
  <w:num w:numId="5">
    <w:abstractNumId w:val="1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0"/>
  </w:num>
  <w:num w:numId="9">
    <w:abstractNumId w:val="4"/>
  </w:num>
  <w:num w:numId="10">
    <w:abstractNumId w:val="11"/>
  </w:num>
  <w:num w:numId="11">
    <w:abstractNumId w:val="3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811"/>
    <w:rsid w:val="00020581"/>
    <w:rsid w:val="00030341"/>
    <w:rsid w:val="00053811"/>
    <w:rsid w:val="00092740"/>
    <w:rsid w:val="000A1497"/>
    <w:rsid w:val="000B0E50"/>
    <w:rsid w:val="000C2EBD"/>
    <w:rsid w:val="000E18D2"/>
    <w:rsid w:val="000E6B2B"/>
    <w:rsid w:val="001A7C0A"/>
    <w:rsid w:val="00230DCA"/>
    <w:rsid w:val="002357B5"/>
    <w:rsid w:val="002742F7"/>
    <w:rsid w:val="002949A4"/>
    <w:rsid w:val="002C161A"/>
    <w:rsid w:val="002C3422"/>
    <w:rsid w:val="00303515"/>
    <w:rsid w:val="00313F70"/>
    <w:rsid w:val="00334B5B"/>
    <w:rsid w:val="00373657"/>
    <w:rsid w:val="00373ADD"/>
    <w:rsid w:val="00382CA4"/>
    <w:rsid w:val="00390923"/>
    <w:rsid w:val="003A30F9"/>
    <w:rsid w:val="003D3E7D"/>
    <w:rsid w:val="003F278C"/>
    <w:rsid w:val="003F6C0A"/>
    <w:rsid w:val="004069B1"/>
    <w:rsid w:val="004417C8"/>
    <w:rsid w:val="00443C0C"/>
    <w:rsid w:val="00460AAF"/>
    <w:rsid w:val="004B114A"/>
    <w:rsid w:val="00503CDA"/>
    <w:rsid w:val="0051169F"/>
    <w:rsid w:val="00567E08"/>
    <w:rsid w:val="005C7A62"/>
    <w:rsid w:val="005D39C4"/>
    <w:rsid w:val="005F38C0"/>
    <w:rsid w:val="00616546"/>
    <w:rsid w:val="00654AE4"/>
    <w:rsid w:val="00697EE2"/>
    <w:rsid w:val="006A3896"/>
    <w:rsid w:val="006B2117"/>
    <w:rsid w:val="006D2FDB"/>
    <w:rsid w:val="0071019E"/>
    <w:rsid w:val="00747A63"/>
    <w:rsid w:val="007A6F1E"/>
    <w:rsid w:val="007C5AF1"/>
    <w:rsid w:val="007D61E3"/>
    <w:rsid w:val="007F3D89"/>
    <w:rsid w:val="00876EBF"/>
    <w:rsid w:val="0088285B"/>
    <w:rsid w:val="0089165F"/>
    <w:rsid w:val="008F7B6A"/>
    <w:rsid w:val="00990DE4"/>
    <w:rsid w:val="009B1C0B"/>
    <w:rsid w:val="009B7E3B"/>
    <w:rsid w:val="009C79C2"/>
    <w:rsid w:val="009F48BC"/>
    <w:rsid w:val="00A0472C"/>
    <w:rsid w:val="00A85FB6"/>
    <w:rsid w:val="00A97265"/>
    <w:rsid w:val="00AB0CEE"/>
    <w:rsid w:val="00AD5576"/>
    <w:rsid w:val="00AE041E"/>
    <w:rsid w:val="00AE3AD6"/>
    <w:rsid w:val="00AF3454"/>
    <w:rsid w:val="00B32A6C"/>
    <w:rsid w:val="00B72442"/>
    <w:rsid w:val="00BB4E63"/>
    <w:rsid w:val="00BB6A56"/>
    <w:rsid w:val="00BF170C"/>
    <w:rsid w:val="00C7214E"/>
    <w:rsid w:val="00C94D76"/>
    <w:rsid w:val="00CD6FF1"/>
    <w:rsid w:val="00CE2491"/>
    <w:rsid w:val="00CE5037"/>
    <w:rsid w:val="00D5768C"/>
    <w:rsid w:val="00D7294F"/>
    <w:rsid w:val="00D96A1D"/>
    <w:rsid w:val="00DC6CE9"/>
    <w:rsid w:val="00DD19E9"/>
    <w:rsid w:val="00DE0FBB"/>
    <w:rsid w:val="00E3011E"/>
    <w:rsid w:val="00E3344D"/>
    <w:rsid w:val="00E37F9F"/>
    <w:rsid w:val="00E43404"/>
    <w:rsid w:val="00E43BAD"/>
    <w:rsid w:val="00E53E23"/>
    <w:rsid w:val="00E63938"/>
    <w:rsid w:val="00E650D0"/>
    <w:rsid w:val="00E90DE5"/>
    <w:rsid w:val="00F045BD"/>
    <w:rsid w:val="00F102F8"/>
    <w:rsid w:val="00F2118A"/>
    <w:rsid w:val="00F25130"/>
    <w:rsid w:val="00F25B1A"/>
    <w:rsid w:val="00F641DB"/>
    <w:rsid w:val="00F65791"/>
    <w:rsid w:val="00F7311D"/>
    <w:rsid w:val="00F9781F"/>
    <w:rsid w:val="00FC0EF4"/>
    <w:rsid w:val="00FE75A8"/>
    <w:rsid w:val="00FF03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47BA3"/>
  <w15:docId w15:val="{4CCCD231-0E3D-4D2B-AF83-4E6363D9F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811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390923"/>
    <w:pPr>
      <w:spacing w:before="100" w:beforeAutospacing="1" w:after="100" w:afterAutospacing="1" w:line="240" w:lineRule="auto"/>
      <w:outlineLvl w:val="1"/>
    </w:pPr>
    <w:rPr>
      <w:rFonts w:eastAsiaTheme="minorEastAsia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8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7E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67E08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FF0317"/>
    <w:rPr>
      <w:rFonts w:cs="Times New Roman"/>
      <w:sz w:val="24"/>
      <w:szCs w:val="24"/>
    </w:rPr>
  </w:style>
  <w:style w:type="paragraph" w:styleId="a7">
    <w:name w:val="No Spacing"/>
    <w:uiPriority w:val="99"/>
    <w:qFormat/>
    <w:rsid w:val="00092740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customStyle="1" w:styleId="1">
    <w:name w:val="Абзац списку1"/>
    <w:basedOn w:val="a"/>
    <w:rsid w:val="00CE2491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lang w:val="ru-RU"/>
    </w:rPr>
  </w:style>
  <w:style w:type="character" w:customStyle="1" w:styleId="20">
    <w:name w:val="Заголовок 2 Знак"/>
    <w:basedOn w:val="a0"/>
    <w:link w:val="2"/>
    <w:uiPriority w:val="9"/>
    <w:rsid w:val="00390923"/>
    <w:rPr>
      <w:rFonts w:ascii="Times New Roman" w:eastAsiaTheme="minorEastAsia" w:hAnsi="Times New Roman" w:cs="Times New Roman"/>
      <w:b/>
      <w:bCs/>
      <w:sz w:val="36"/>
      <w:szCs w:val="3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17426</Words>
  <Characters>9933</Characters>
  <Application>Microsoft Office Word</Application>
  <DocSecurity>0</DocSecurity>
  <Lines>82</Lines>
  <Paragraphs>54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27305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kuropatnykyschool@i.ua</dc:creator>
  <cp:lastModifiedBy>Director</cp:lastModifiedBy>
  <cp:revision>4</cp:revision>
  <cp:lastPrinted>2025-06-12T08:25:00Z</cp:lastPrinted>
  <dcterms:created xsi:type="dcterms:W3CDTF">2025-06-12T08:04:00Z</dcterms:created>
  <dcterms:modified xsi:type="dcterms:W3CDTF">2025-06-12T08:29:00Z</dcterms:modified>
</cp:coreProperties>
</file>