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52D9" w:rsidRPr="00CB5DCD" w:rsidRDefault="003C52D9" w:rsidP="009D5005">
      <w:pPr>
        <w:tabs>
          <w:tab w:val="left" w:pos="709"/>
          <w:tab w:val="left" w:pos="993"/>
          <w:tab w:val="left" w:pos="6946"/>
          <w:tab w:val="left" w:pos="7088"/>
        </w:tabs>
        <w:spacing w:after="0" w:line="240" w:lineRule="auto"/>
        <w:ind w:firstLine="567"/>
        <w:jc w:val="center"/>
        <w:rPr>
          <w:rFonts w:ascii="Times New Roman" w:eastAsia="Times New Roman" w:hAnsi="Times New Roman" w:cs="Times New Roman"/>
          <w:b/>
          <w:sz w:val="24"/>
          <w:szCs w:val="24"/>
          <w:lang w:val="uk-UA"/>
        </w:rPr>
      </w:pPr>
    </w:p>
    <w:p w:rsidR="00655062" w:rsidRPr="00CB5DCD" w:rsidRDefault="003E472E" w:rsidP="009D5005">
      <w:pPr>
        <w:tabs>
          <w:tab w:val="left" w:pos="709"/>
          <w:tab w:val="left" w:pos="993"/>
          <w:tab w:val="left" w:pos="6946"/>
          <w:tab w:val="left" w:pos="7088"/>
        </w:tabs>
        <w:spacing w:after="0" w:line="240" w:lineRule="auto"/>
        <w:ind w:firstLine="567"/>
        <w:jc w:val="center"/>
        <w:rPr>
          <w:rFonts w:ascii="Times New Roman" w:eastAsia="Times New Roman" w:hAnsi="Times New Roman" w:cs="Times New Roman"/>
          <w:b/>
          <w:sz w:val="24"/>
          <w:szCs w:val="24"/>
          <w:lang w:val="uk-UA"/>
        </w:rPr>
      </w:pPr>
      <w:r w:rsidRPr="00CB5DCD">
        <w:rPr>
          <w:rFonts w:ascii="Times New Roman" w:eastAsia="Times New Roman" w:hAnsi="Times New Roman" w:cs="Times New Roman"/>
          <w:b/>
          <w:sz w:val="24"/>
          <w:szCs w:val="24"/>
          <w:lang w:val="uk-UA"/>
        </w:rPr>
        <w:t>АНАЛІТИЧНА ДОВІДКА</w:t>
      </w:r>
    </w:p>
    <w:p w:rsidR="00480B8D" w:rsidRPr="00CB5DCD" w:rsidRDefault="00480B8D" w:rsidP="0080628D">
      <w:pPr>
        <w:tabs>
          <w:tab w:val="left" w:pos="709"/>
          <w:tab w:val="left" w:pos="993"/>
          <w:tab w:val="left" w:pos="6946"/>
          <w:tab w:val="left" w:pos="7088"/>
        </w:tabs>
        <w:spacing w:after="0" w:line="240" w:lineRule="auto"/>
        <w:ind w:firstLine="567"/>
        <w:jc w:val="center"/>
        <w:rPr>
          <w:rFonts w:ascii="Times New Roman" w:eastAsia="Times New Roman" w:hAnsi="Times New Roman" w:cs="Times New Roman"/>
          <w:b/>
          <w:sz w:val="24"/>
          <w:szCs w:val="24"/>
          <w:lang w:val="uk-UA"/>
        </w:rPr>
      </w:pPr>
      <w:r w:rsidRPr="00CB5DCD">
        <w:rPr>
          <w:rFonts w:ascii="Times New Roman" w:eastAsia="Times New Roman" w:hAnsi="Times New Roman" w:cs="Times New Roman"/>
          <w:b/>
          <w:sz w:val="24"/>
          <w:szCs w:val="24"/>
          <w:lang w:val="uk-UA"/>
        </w:rPr>
        <w:t xml:space="preserve">під </w:t>
      </w:r>
      <w:r w:rsidR="0012288F" w:rsidRPr="00CB5DCD">
        <w:rPr>
          <w:rFonts w:ascii="Times New Roman" w:eastAsia="Times New Roman" w:hAnsi="Times New Roman" w:cs="Times New Roman"/>
          <w:b/>
          <w:sz w:val="24"/>
          <w:szCs w:val="24"/>
          <w:lang w:val="uk-UA"/>
        </w:rPr>
        <w:t xml:space="preserve">час проведення </w:t>
      </w:r>
      <w:r w:rsidRPr="00CB5DCD">
        <w:rPr>
          <w:rFonts w:ascii="Times New Roman" w:eastAsia="Times New Roman" w:hAnsi="Times New Roman" w:cs="Times New Roman"/>
          <w:b/>
          <w:sz w:val="24"/>
          <w:szCs w:val="24"/>
          <w:lang w:val="uk-UA"/>
        </w:rPr>
        <w:t xml:space="preserve">процедури </w:t>
      </w:r>
      <w:proofErr w:type="spellStart"/>
      <w:r w:rsidRPr="00CB5DCD">
        <w:rPr>
          <w:rFonts w:ascii="Times New Roman" w:eastAsia="Times New Roman" w:hAnsi="Times New Roman" w:cs="Times New Roman"/>
          <w:b/>
          <w:sz w:val="24"/>
          <w:szCs w:val="24"/>
          <w:lang w:val="uk-UA"/>
        </w:rPr>
        <w:t>самооцінювання</w:t>
      </w:r>
      <w:proofErr w:type="spellEnd"/>
      <w:r w:rsidRPr="00CB5DCD">
        <w:rPr>
          <w:rFonts w:ascii="Times New Roman" w:eastAsia="Times New Roman" w:hAnsi="Times New Roman" w:cs="Times New Roman"/>
          <w:b/>
          <w:sz w:val="24"/>
          <w:szCs w:val="24"/>
          <w:lang w:val="uk-UA"/>
        </w:rPr>
        <w:t xml:space="preserve"> освітніх та управлінських процесів у </w:t>
      </w:r>
      <w:proofErr w:type="spellStart"/>
      <w:r w:rsidRPr="00CB5DCD">
        <w:rPr>
          <w:rFonts w:ascii="Times New Roman" w:eastAsia="Times New Roman" w:hAnsi="Times New Roman" w:cs="Times New Roman"/>
          <w:b/>
          <w:sz w:val="24"/>
          <w:szCs w:val="24"/>
          <w:lang w:val="uk-UA"/>
        </w:rPr>
        <w:t>Куропатницькому</w:t>
      </w:r>
      <w:proofErr w:type="spellEnd"/>
      <w:r w:rsidRPr="00CB5DCD">
        <w:rPr>
          <w:rFonts w:ascii="Times New Roman" w:eastAsia="Times New Roman" w:hAnsi="Times New Roman" w:cs="Times New Roman"/>
          <w:b/>
          <w:sz w:val="24"/>
          <w:szCs w:val="24"/>
          <w:lang w:val="uk-UA"/>
        </w:rPr>
        <w:t xml:space="preserve"> ліцеї</w:t>
      </w:r>
    </w:p>
    <w:p w:rsidR="0012288F" w:rsidRPr="00CB5DCD" w:rsidRDefault="00480B8D" w:rsidP="0080628D">
      <w:pPr>
        <w:tabs>
          <w:tab w:val="left" w:pos="709"/>
          <w:tab w:val="left" w:pos="993"/>
          <w:tab w:val="left" w:pos="6946"/>
          <w:tab w:val="left" w:pos="7088"/>
        </w:tabs>
        <w:spacing w:after="0" w:line="240" w:lineRule="auto"/>
        <w:ind w:firstLine="567"/>
        <w:jc w:val="center"/>
        <w:rPr>
          <w:rFonts w:ascii="Times New Roman" w:eastAsia="Times New Roman" w:hAnsi="Times New Roman" w:cs="Times New Roman"/>
          <w:b/>
          <w:sz w:val="24"/>
          <w:szCs w:val="24"/>
          <w:lang w:val="uk-UA"/>
        </w:rPr>
      </w:pPr>
      <w:r w:rsidRPr="00CB5DCD">
        <w:rPr>
          <w:rFonts w:ascii="Times New Roman" w:eastAsia="Times New Roman" w:hAnsi="Times New Roman" w:cs="Times New Roman"/>
          <w:b/>
          <w:sz w:val="24"/>
          <w:szCs w:val="24"/>
          <w:lang w:val="uk-UA"/>
        </w:rPr>
        <w:t>за напрямом 2 «Система оцінювання здобувачів освіти»</w:t>
      </w:r>
      <w:r w:rsidR="003219A3" w:rsidRPr="00CB5DCD">
        <w:rPr>
          <w:rFonts w:ascii="Times New Roman" w:eastAsia="Times New Roman" w:hAnsi="Times New Roman" w:cs="Times New Roman"/>
          <w:b/>
          <w:sz w:val="24"/>
          <w:szCs w:val="24"/>
          <w:lang w:val="uk-UA"/>
        </w:rPr>
        <w:t xml:space="preserve"> </w:t>
      </w:r>
      <w:r w:rsidRPr="00CB5DCD">
        <w:rPr>
          <w:rFonts w:ascii="Times New Roman" w:eastAsia="Times New Roman" w:hAnsi="Times New Roman" w:cs="Times New Roman"/>
          <w:b/>
          <w:sz w:val="24"/>
          <w:szCs w:val="24"/>
          <w:lang w:val="uk-UA"/>
        </w:rPr>
        <w:t xml:space="preserve">у 2022-2023 </w:t>
      </w:r>
      <w:proofErr w:type="spellStart"/>
      <w:r w:rsidRPr="00CB5DCD">
        <w:rPr>
          <w:rFonts w:ascii="Times New Roman" w:eastAsia="Times New Roman" w:hAnsi="Times New Roman" w:cs="Times New Roman"/>
          <w:b/>
          <w:sz w:val="24"/>
          <w:szCs w:val="24"/>
          <w:lang w:val="uk-UA"/>
        </w:rPr>
        <w:t>н.р</w:t>
      </w:r>
      <w:proofErr w:type="spellEnd"/>
      <w:r w:rsidRPr="00CB5DCD">
        <w:rPr>
          <w:rFonts w:ascii="Times New Roman" w:eastAsia="Times New Roman" w:hAnsi="Times New Roman" w:cs="Times New Roman"/>
          <w:b/>
          <w:sz w:val="24"/>
          <w:szCs w:val="24"/>
          <w:lang w:val="uk-UA"/>
        </w:rPr>
        <w:t>.</w:t>
      </w:r>
    </w:p>
    <w:p w:rsidR="006033B4" w:rsidRPr="00CB5DCD" w:rsidRDefault="006033B4" w:rsidP="00097811">
      <w:pPr>
        <w:tabs>
          <w:tab w:val="left" w:pos="709"/>
          <w:tab w:val="left" w:pos="993"/>
          <w:tab w:val="left" w:pos="6946"/>
          <w:tab w:val="left" w:pos="7088"/>
        </w:tabs>
        <w:spacing w:after="0" w:line="240" w:lineRule="auto"/>
        <w:ind w:left="-426"/>
        <w:jc w:val="center"/>
        <w:rPr>
          <w:rFonts w:ascii="Times New Roman" w:eastAsia="Times New Roman" w:hAnsi="Times New Roman" w:cs="Times New Roman"/>
          <w:i/>
          <w:sz w:val="24"/>
          <w:szCs w:val="24"/>
          <w:lang w:val="uk-UA"/>
        </w:rPr>
      </w:pPr>
    </w:p>
    <w:p w:rsidR="00480B8D" w:rsidRPr="00CB5DCD" w:rsidRDefault="00480B8D" w:rsidP="005F61B0">
      <w:pPr>
        <w:tabs>
          <w:tab w:val="left" w:pos="709"/>
          <w:tab w:val="left" w:pos="993"/>
          <w:tab w:val="left" w:pos="6946"/>
          <w:tab w:val="left" w:pos="7088"/>
        </w:tabs>
        <w:spacing w:after="0" w:line="240" w:lineRule="auto"/>
        <w:ind w:left="-426"/>
        <w:rPr>
          <w:rFonts w:ascii="Times New Roman" w:eastAsia="Times New Roman" w:hAnsi="Times New Roman" w:cs="Times New Roman"/>
          <w:sz w:val="24"/>
          <w:szCs w:val="24"/>
          <w:lang w:val="uk-UA"/>
        </w:rPr>
      </w:pPr>
      <w:r w:rsidRPr="00CB5DCD">
        <w:rPr>
          <w:rFonts w:ascii="Times New Roman" w:eastAsia="Times New Roman" w:hAnsi="Times New Roman" w:cs="Times New Roman"/>
          <w:sz w:val="24"/>
          <w:szCs w:val="24"/>
          <w:lang w:val="uk-UA"/>
        </w:rPr>
        <w:t xml:space="preserve">Які методи збору інформації </w:t>
      </w:r>
      <w:r w:rsidR="009F0C0E" w:rsidRPr="00CB5DCD">
        <w:rPr>
          <w:rFonts w:ascii="Times New Roman" w:eastAsia="Times New Roman" w:hAnsi="Times New Roman" w:cs="Times New Roman"/>
          <w:sz w:val="24"/>
          <w:szCs w:val="24"/>
          <w:lang w:val="uk-UA"/>
        </w:rPr>
        <w:t xml:space="preserve">та інструментарій </w:t>
      </w:r>
      <w:r w:rsidRPr="00CB5DCD">
        <w:rPr>
          <w:rFonts w:ascii="Times New Roman" w:eastAsia="Times New Roman" w:hAnsi="Times New Roman" w:cs="Times New Roman"/>
          <w:sz w:val="24"/>
          <w:szCs w:val="24"/>
          <w:lang w:val="uk-UA"/>
        </w:rPr>
        <w:t xml:space="preserve">використовувалися під час проведення процедури </w:t>
      </w:r>
      <w:proofErr w:type="spellStart"/>
      <w:r w:rsidRPr="00CB5DCD">
        <w:rPr>
          <w:rFonts w:ascii="Times New Roman" w:eastAsia="Times New Roman" w:hAnsi="Times New Roman" w:cs="Times New Roman"/>
          <w:sz w:val="24"/>
          <w:szCs w:val="24"/>
          <w:lang w:val="uk-UA"/>
        </w:rPr>
        <w:t>самооцінювання</w:t>
      </w:r>
      <w:proofErr w:type="spellEnd"/>
      <w:r w:rsidRPr="00CB5DCD">
        <w:rPr>
          <w:rFonts w:ascii="Times New Roman" w:eastAsia="Times New Roman" w:hAnsi="Times New Roman" w:cs="Times New Roman"/>
          <w:sz w:val="24"/>
          <w:szCs w:val="24"/>
          <w:lang w:val="uk-UA"/>
        </w:rPr>
        <w:t>:</w:t>
      </w:r>
    </w:p>
    <w:p w:rsidR="00480B8D" w:rsidRPr="00CB5DCD" w:rsidRDefault="00480B8D" w:rsidP="005F61B0">
      <w:pPr>
        <w:tabs>
          <w:tab w:val="left" w:pos="709"/>
          <w:tab w:val="left" w:pos="993"/>
          <w:tab w:val="left" w:pos="6946"/>
          <w:tab w:val="left" w:pos="7088"/>
        </w:tabs>
        <w:spacing w:after="0" w:line="240" w:lineRule="auto"/>
        <w:ind w:left="-426"/>
        <w:rPr>
          <w:rFonts w:ascii="Times New Roman" w:eastAsia="Times New Roman" w:hAnsi="Times New Roman" w:cs="Times New Roman"/>
          <w:i/>
          <w:sz w:val="24"/>
          <w:szCs w:val="24"/>
          <w:u w:val="single"/>
          <w:lang w:val="uk-UA"/>
        </w:rPr>
      </w:pPr>
      <w:r w:rsidRPr="00CB5DCD">
        <w:rPr>
          <w:rFonts w:ascii="Times New Roman" w:eastAsia="Times New Roman" w:hAnsi="Times New Roman" w:cs="Times New Roman"/>
          <w:i/>
          <w:sz w:val="24"/>
          <w:szCs w:val="24"/>
          <w:u w:val="single"/>
          <w:lang w:val="uk-UA"/>
        </w:rPr>
        <w:t>Вивчення документації</w:t>
      </w:r>
    </w:p>
    <w:p w:rsidR="00480B8D" w:rsidRPr="00CB5DCD" w:rsidRDefault="00480B8D" w:rsidP="005F61B0">
      <w:pPr>
        <w:tabs>
          <w:tab w:val="left" w:pos="709"/>
          <w:tab w:val="left" w:pos="993"/>
          <w:tab w:val="left" w:pos="6946"/>
          <w:tab w:val="left" w:pos="7088"/>
        </w:tabs>
        <w:spacing w:after="0" w:line="240" w:lineRule="auto"/>
        <w:ind w:left="-426"/>
        <w:rPr>
          <w:rFonts w:ascii="Times New Roman" w:eastAsia="Times New Roman" w:hAnsi="Times New Roman" w:cs="Times New Roman"/>
          <w:i/>
          <w:sz w:val="24"/>
          <w:szCs w:val="24"/>
          <w:u w:val="single"/>
          <w:lang w:val="uk-UA"/>
        </w:rPr>
      </w:pPr>
      <w:r w:rsidRPr="00CB5DCD">
        <w:rPr>
          <w:rFonts w:ascii="Times New Roman" w:eastAsia="Times New Roman" w:hAnsi="Times New Roman" w:cs="Times New Roman"/>
          <w:i/>
          <w:sz w:val="24"/>
          <w:szCs w:val="24"/>
          <w:u w:val="single"/>
          <w:lang w:val="uk-UA"/>
        </w:rPr>
        <w:t xml:space="preserve">Спостереження за навчальним </w:t>
      </w:r>
      <w:r w:rsidR="009F0C0E" w:rsidRPr="00CB5DCD">
        <w:rPr>
          <w:rFonts w:ascii="Times New Roman" w:eastAsia="Times New Roman" w:hAnsi="Times New Roman" w:cs="Times New Roman"/>
          <w:i/>
          <w:sz w:val="24"/>
          <w:szCs w:val="24"/>
          <w:u w:val="single"/>
          <w:lang w:val="uk-UA"/>
        </w:rPr>
        <w:t>заняттям</w:t>
      </w:r>
    </w:p>
    <w:p w:rsidR="00480B8D" w:rsidRPr="00CB5DCD" w:rsidRDefault="00480B8D" w:rsidP="005F61B0">
      <w:pPr>
        <w:tabs>
          <w:tab w:val="left" w:pos="709"/>
          <w:tab w:val="left" w:pos="993"/>
          <w:tab w:val="left" w:pos="6946"/>
          <w:tab w:val="left" w:pos="7088"/>
        </w:tabs>
        <w:spacing w:after="0" w:line="240" w:lineRule="auto"/>
        <w:ind w:left="-426"/>
        <w:rPr>
          <w:rFonts w:ascii="Times New Roman" w:eastAsia="Times New Roman" w:hAnsi="Times New Roman" w:cs="Times New Roman"/>
          <w:i/>
          <w:sz w:val="24"/>
          <w:szCs w:val="24"/>
          <w:u w:val="single"/>
          <w:lang w:val="uk-UA"/>
        </w:rPr>
      </w:pPr>
      <w:r w:rsidRPr="00CB5DCD">
        <w:rPr>
          <w:rFonts w:ascii="Times New Roman" w:eastAsia="Times New Roman" w:hAnsi="Times New Roman" w:cs="Times New Roman"/>
          <w:i/>
          <w:sz w:val="24"/>
          <w:szCs w:val="24"/>
          <w:u w:val="single"/>
          <w:lang w:val="uk-UA"/>
        </w:rPr>
        <w:t>Самоаналіз вчителем власної педагогічної діяльності</w:t>
      </w:r>
    </w:p>
    <w:p w:rsidR="00480B8D" w:rsidRPr="00CB5DCD" w:rsidRDefault="00480B8D" w:rsidP="005F61B0">
      <w:pPr>
        <w:tabs>
          <w:tab w:val="left" w:pos="709"/>
          <w:tab w:val="left" w:pos="993"/>
          <w:tab w:val="left" w:pos="6946"/>
          <w:tab w:val="left" w:pos="7088"/>
        </w:tabs>
        <w:spacing w:after="0" w:line="240" w:lineRule="auto"/>
        <w:ind w:left="-426"/>
        <w:rPr>
          <w:rFonts w:ascii="Times New Roman" w:eastAsia="Times New Roman" w:hAnsi="Times New Roman" w:cs="Times New Roman"/>
          <w:i/>
          <w:sz w:val="24"/>
          <w:szCs w:val="24"/>
          <w:u w:val="single"/>
          <w:lang w:val="uk-UA"/>
        </w:rPr>
      </w:pPr>
      <w:r w:rsidRPr="00CB5DCD">
        <w:rPr>
          <w:rFonts w:ascii="Times New Roman" w:eastAsia="Times New Roman" w:hAnsi="Times New Roman" w:cs="Times New Roman"/>
          <w:i/>
          <w:sz w:val="24"/>
          <w:szCs w:val="24"/>
          <w:u w:val="single"/>
          <w:lang w:val="uk-UA"/>
        </w:rPr>
        <w:t>Анкета для батьків</w:t>
      </w:r>
    </w:p>
    <w:p w:rsidR="00480B8D" w:rsidRPr="00CB5DCD" w:rsidRDefault="00480B8D" w:rsidP="005F61B0">
      <w:pPr>
        <w:tabs>
          <w:tab w:val="left" w:pos="709"/>
          <w:tab w:val="left" w:pos="993"/>
          <w:tab w:val="left" w:pos="6946"/>
          <w:tab w:val="left" w:pos="7088"/>
        </w:tabs>
        <w:spacing w:after="0" w:line="240" w:lineRule="auto"/>
        <w:ind w:left="-426"/>
        <w:rPr>
          <w:rFonts w:ascii="Times New Roman" w:eastAsia="Times New Roman" w:hAnsi="Times New Roman" w:cs="Times New Roman"/>
          <w:i/>
          <w:sz w:val="24"/>
          <w:szCs w:val="24"/>
          <w:u w:val="single"/>
          <w:lang w:val="uk-UA"/>
        </w:rPr>
      </w:pPr>
      <w:r w:rsidRPr="00CB5DCD">
        <w:rPr>
          <w:rFonts w:ascii="Times New Roman" w:eastAsia="Times New Roman" w:hAnsi="Times New Roman" w:cs="Times New Roman"/>
          <w:i/>
          <w:sz w:val="24"/>
          <w:szCs w:val="24"/>
          <w:u w:val="single"/>
          <w:lang w:val="uk-UA"/>
        </w:rPr>
        <w:t>Анкета для учнів</w:t>
      </w:r>
    </w:p>
    <w:p w:rsidR="00480B8D" w:rsidRPr="00CB5DCD" w:rsidRDefault="00480B8D" w:rsidP="005F61B0">
      <w:pPr>
        <w:tabs>
          <w:tab w:val="left" w:pos="709"/>
          <w:tab w:val="left" w:pos="993"/>
          <w:tab w:val="left" w:pos="6946"/>
          <w:tab w:val="left" w:pos="7088"/>
        </w:tabs>
        <w:spacing w:after="0" w:line="240" w:lineRule="auto"/>
        <w:ind w:left="-426"/>
        <w:rPr>
          <w:rFonts w:ascii="Times New Roman" w:eastAsia="Times New Roman" w:hAnsi="Times New Roman" w:cs="Times New Roman"/>
          <w:i/>
          <w:sz w:val="24"/>
          <w:szCs w:val="24"/>
          <w:u w:val="single"/>
          <w:lang w:val="uk-UA"/>
        </w:rPr>
      </w:pPr>
      <w:r w:rsidRPr="00CB5DCD">
        <w:rPr>
          <w:rFonts w:ascii="Times New Roman" w:eastAsia="Times New Roman" w:hAnsi="Times New Roman" w:cs="Times New Roman"/>
          <w:i/>
          <w:sz w:val="24"/>
          <w:szCs w:val="24"/>
          <w:u w:val="single"/>
          <w:lang w:val="uk-UA"/>
        </w:rPr>
        <w:t>Анкета для педагогічних працівників</w:t>
      </w:r>
    </w:p>
    <w:p w:rsidR="00602FC2" w:rsidRPr="00CB5DCD" w:rsidRDefault="00602FC2" w:rsidP="005F61B0">
      <w:pPr>
        <w:tabs>
          <w:tab w:val="left" w:pos="709"/>
          <w:tab w:val="left" w:pos="993"/>
          <w:tab w:val="left" w:pos="6946"/>
          <w:tab w:val="left" w:pos="7088"/>
        </w:tabs>
        <w:spacing w:after="0" w:line="240" w:lineRule="auto"/>
        <w:ind w:left="-426"/>
        <w:rPr>
          <w:rFonts w:ascii="Times New Roman" w:eastAsia="Times New Roman" w:hAnsi="Times New Roman" w:cs="Times New Roman"/>
          <w:i/>
          <w:sz w:val="24"/>
          <w:szCs w:val="24"/>
          <w:u w:val="single"/>
          <w:lang w:val="uk-UA"/>
        </w:rPr>
      </w:pPr>
    </w:p>
    <w:p w:rsidR="00480B8D" w:rsidRPr="00CB5DCD" w:rsidRDefault="00480B8D" w:rsidP="005F61B0">
      <w:pPr>
        <w:tabs>
          <w:tab w:val="left" w:pos="709"/>
          <w:tab w:val="left" w:pos="993"/>
          <w:tab w:val="left" w:pos="6946"/>
          <w:tab w:val="left" w:pos="7088"/>
        </w:tabs>
        <w:spacing w:after="0" w:line="240" w:lineRule="auto"/>
        <w:ind w:left="-426"/>
        <w:rPr>
          <w:rFonts w:ascii="Times New Roman" w:eastAsia="Times New Roman" w:hAnsi="Times New Roman" w:cs="Times New Roman"/>
          <w:i/>
          <w:sz w:val="24"/>
          <w:szCs w:val="24"/>
          <w:u w:val="single"/>
          <w:lang w:val="uk-UA"/>
        </w:rPr>
      </w:pPr>
    </w:p>
    <w:tbl>
      <w:tblPr>
        <w:tblStyle w:val="a4"/>
        <w:tblW w:w="0" w:type="auto"/>
        <w:tblLook w:val="04A0" w:firstRow="1" w:lastRow="0" w:firstColumn="1" w:lastColumn="0" w:noHBand="0" w:noVBand="1"/>
      </w:tblPr>
      <w:tblGrid>
        <w:gridCol w:w="2122"/>
        <w:gridCol w:w="10052"/>
        <w:gridCol w:w="3094"/>
      </w:tblGrid>
      <w:tr w:rsidR="00554CB2" w:rsidRPr="00554CB2" w:rsidTr="0082683D">
        <w:trPr>
          <w:trHeight w:val="276"/>
        </w:trPr>
        <w:tc>
          <w:tcPr>
            <w:tcW w:w="2122" w:type="dxa"/>
            <w:vMerge w:val="restart"/>
          </w:tcPr>
          <w:p w:rsidR="005F61B0" w:rsidRPr="00554CB2" w:rsidRDefault="005F61B0" w:rsidP="003C52D9">
            <w:pPr>
              <w:tabs>
                <w:tab w:val="left" w:pos="709"/>
                <w:tab w:val="left" w:pos="993"/>
                <w:tab w:val="left" w:pos="6946"/>
                <w:tab w:val="left" w:pos="7088"/>
              </w:tabs>
              <w:jc w:val="center"/>
              <w:rPr>
                <w:rFonts w:ascii="Times New Roman" w:eastAsia="Times New Roman" w:hAnsi="Times New Roman" w:cs="Times New Roman"/>
                <w:b/>
                <w:sz w:val="24"/>
                <w:szCs w:val="24"/>
                <w:lang w:val="uk-UA"/>
              </w:rPr>
            </w:pPr>
            <w:r w:rsidRPr="00554CB2">
              <w:rPr>
                <w:rFonts w:ascii="Times New Roman" w:eastAsia="Times New Roman" w:hAnsi="Times New Roman" w:cs="Times New Roman"/>
                <w:b/>
                <w:sz w:val="24"/>
                <w:szCs w:val="24"/>
                <w:lang w:val="uk-UA"/>
              </w:rPr>
              <w:t>Вимога/правило</w:t>
            </w:r>
            <w:r w:rsidR="003C52D9" w:rsidRPr="00554CB2">
              <w:rPr>
                <w:rFonts w:ascii="Times New Roman" w:eastAsia="Times New Roman" w:hAnsi="Times New Roman" w:cs="Times New Roman"/>
                <w:b/>
                <w:sz w:val="24"/>
                <w:szCs w:val="24"/>
                <w:lang w:val="uk-UA"/>
              </w:rPr>
              <w:t xml:space="preserve"> напряму</w:t>
            </w:r>
          </w:p>
        </w:tc>
        <w:tc>
          <w:tcPr>
            <w:tcW w:w="10348" w:type="dxa"/>
            <w:vMerge w:val="restart"/>
          </w:tcPr>
          <w:p w:rsidR="005F61B0" w:rsidRPr="00554CB2" w:rsidRDefault="005F61B0" w:rsidP="0082683D">
            <w:pPr>
              <w:tabs>
                <w:tab w:val="left" w:pos="709"/>
                <w:tab w:val="left" w:pos="993"/>
                <w:tab w:val="left" w:pos="6946"/>
                <w:tab w:val="left" w:pos="7088"/>
              </w:tabs>
              <w:jc w:val="both"/>
              <w:rPr>
                <w:rFonts w:ascii="Times New Roman" w:eastAsia="Times New Roman" w:hAnsi="Times New Roman" w:cs="Times New Roman"/>
                <w:b/>
                <w:sz w:val="24"/>
                <w:szCs w:val="24"/>
                <w:lang w:val="uk-UA"/>
              </w:rPr>
            </w:pPr>
            <w:r w:rsidRPr="00554CB2">
              <w:rPr>
                <w:rFonts w:ascii="Times New Roman" w:eastAsia="Times New Roman" w:hAnsi="Times New Roman" w:cs="Times New Roman"/>
                <w:b/>
                <w:sz w:val="24"/>
                <w:szCs w:val="24"/>
                <w:lang w:val="uk-UA"/>
              </w:rPr>
              <w:t>Опис вимоги</w:t>
            </w:r>
            <w:r w:rsidR="003C52D9" w:rsidRPr="00554CB2">
              <w:rPr>
                <w:rFonts w:ascii="Times New Roman" w:eastAsia="Times New Roman" w:hAnsi="Times New Roman" w:cs="Times New Roman"/>
                <w:b/>
                <w:sz w:val="24"/>
                <w:szCs w:val="24"/>
                <w:lang w:val="uk-UA"/>
              </w:rPr>
              <w:t>/правила</w:t>
            </w:r>
            <w:r w:rsidRPr="00554CB2">
              <w:rPr>
                <w:rFonts w:ascii="Times New Roman" w:eastAsia="Times New Roman" w:hAnsi="Times New Roman" w:cs="Times New Roman"/>
                <w:b/>
                <w:sz w:val="24"/>
                <w:szCs w:val="24"/>
                <w:lang w:val="uk-UA"/>
              </w:rPr>
              <w:t xml:space="preserve"> за критеріями на підставі результа</w:t>
            </w:r>
            <w:r w:rsidR="00DE4459" w:rsidRPr="00554CB2">
              <w:rPr>
                <w:rFonts w:ascii="Times New Roman" w:eastAsia="Times New Roman" w:hAnsi="Times New Roman" w:cs="Times New Roman"/>
                <w:b/>
                <w:sz w:val="24"/>
                <w:szCs w:val="24"/>
                <w:lang w:val="uk-UA"/>
              </w:rPr>
              <w:t xml:space="preserve">тів </w:t>
            </w:r>
            <w:r w:rsidRPr="00554CB2">
              <w:rPr>
                <w:rFonts w:ascii="Times New Roman" w:eastAsia="Times New Roman" w:hAnsi="Times New Roman" w:cs="Times New Roman"/>
                <w:b/>
                <w:sz w:val="24"/>
                <w:szCs w:val="24"/>
                <w:lang w:val="uk-UA"/>
              </w:rPr>
              <w:t>проведених</w:t>
            </w:r>
            <w:r w:rsidR="00480B8D" w:rsidRPr="00554CB2">
              <w:rPr>
                <w:rFonts w:ascii="Times New Roman" w:eastAsia="Times New Roman" w:hAnsi="Times New Roman" w:cs="Times New Roman"/>
                <w:b/>
                <w:sz w:val="24"/>
                <w:szCs w:val="24"/>
                <w:lang w:val="uk-UA"/>
              </w:rPr>
              <w:t xml:space="preserve"> </w:t>
            </w:r>
            <w:r w:rsidRPr="00554CB2">
              <w:rPr>
                <w:rFonts w:ascii="Times New Roman" w:eastAsia="Times New Roman" w:hAnsi="Times New Roman" w:cs="Times New Roman"/>
                <w:b/>
                <w:sz w:val="24"/>
                <w:szCs w:val="24"/>
                <w:lang w:val="uk-UA"/>
              </w:rPr>
              <w:t xml:space="preserve">спостережень, опитувань, </w:t>
            </w:r>
            <w:proofErr w:type="spellStart"/>
            <w:r w:rsidR="00DE4459" w:rsidRPr="00554CB2">
              <w:rPr>
                <w:rFonts w:ascii="Times New Roman" w:eastAsia="Times New Roman" w:hAnsi="Times New Roman" w:cs="Times New Roman"/>
                <w:b/>
                <w:sz w:val="24"/>
                <w:szCs w:val="24"/>
                <w:lang w:val="uk-UA"/>
              </w:rPr>
              <w:t>вивчень</w:t>
            </w:r>
            <w:proofErr w:type="spellEnd"/>
          </w:p>
        </w:tc>
        <w:tc>
          <w:tcPr>
            <w:tcW w:w="3119" w:type="dxa"/>
            <w:vMerge w:val="restart"/>
          </w:tcPr>
          <w:p w:rsidR="005F61B0" w:rsidRPr="00554CB2" w:rsidRDefault="005F61B0" w:rsidP="003C52D9">
            <w:pPr>
              <w:tabs>
                <w:tab w:val="left" w:pos="709"/>
                <w:tab w:val="left" w:pos="993"/>
                <w:tab w:val="left" w:pos="6946"/>
                <w:tab w:val="left" w:pos="7088"/>
              </w:tabs>
              <w:jc w:val="center"/>
              <w:rPr>
                <w:rFonts w:ascii="Times New Roman" w:eastAsia="Times New Roman" w:hAnsi="Times New Roman" w:cs="Times New Roman"/>
                <w:b/>
                <w:sz w:val="24"/>
                <w:szCs w:val="24"/>
                <w:lang w:val="uk-UA"/>
              </w:rPr>
            </w:pPr>
            <w:r w:rsidRPr="00554CB2">
              <w:rPr>
                <w:rFonts w:ascii="Times New Roman" w:eastAsia="Times New Roman" w:hAnsi="Times New Roman" w:cs="Times New Roman"/>
                <w:b/>
                <w:sz w:val="24"/>
                <w:szCs w:val="24"/>
                <w:lang w:val="uk-UA"/>
              </w:rPr>
              <w:t>Рекомендації</w:t>
            </w:r>
          </w:p>
        </w:tc>
      </w:tr>
      <w:tr w:rsidR="00554CB2" w:rsidRPr="00554CB2" w:rsidTr="0082683D">
        <w:trPr>
          <w:trHeight w:val="276"/>
        </w:trPr>
        <w:tc>
          <w:tcPr>
            <w:tcW w:w="2122" w:type="dxa"/>
            <w:vMerge/>
          </w:tcPr>
          <w:p w:rsidR="005F61B0" w:rsidRPr="00554CB2" w:rsidRDefault="005F61B0" w:rsidP="00BD1B56">
            <w:pPr>
              <w:tabs>
                <w:tab w:val="left" w:pos="709"/>
                <w:tab w:val="left" w:pos="993"/>
                <w:tab w:val="left" w:pos="6946"/>
                <w:tab w:val="left" w:pos="7088"/>
              </w:tabs>
              <w:rPr>
                <w:rFonts w:ascii="Times New Roman" w:eastAsia="Times New Roman" w:hAnsi="Times New Roman" w:cs="Times New Roman"/>
                <w:sz w:val="24"/>
                <w:szCs w:val="24"/>
                <w:lang w:val="uk-UA"/>
              </w:rPr>
            </w:pPr>
          </w:p>
        </w:tc>
        <w:tc>
          <w:tcPr>
            <w:tcW w:w="10348" w:type="dxa"/>
            <w:vMerge/>
          </w:tcPr>
          <w:p w:rsidR="005F61B0" w:rsidRPr="00554CB2" w:rsidRDefault="005F61B0" w:rsidP="0082683D">
            <w:pPr>
              <w:tabs>
                <w:tab w:val="left" w:pos="709"/>
                <w:tab w:val="left" w:pos="993"/>
                <w:tab w:val="left" w:pos="6946"/>
                <w:tab w:val="left" w:pos="7088"/>
              </w:tabs>
              <w:jc w:val="both"/>
              <w:rPr>
                <w:rFonts w:ascii="Times New Roman" w:eastAsia="Times New Roman" w:hAnsi="Times New Roman" w:cs="Times New Roman"/>
                <w:sz w:val="24"/>
                <w:szCs w:val="24"/>
                <w:lang w:val="uk-UA"/>
              </w:rPr>
            </w:pPr>
          </w:p>
        </w:tc>
        <w:tc>
          <w:tcPr>
            <w:tcW w:w="3119" w:type="dxa"/>
            <w:vMerge/>
          </w:tcPr>
          <w:p w:rsidR="005F61B0" w:rsidRPr="00554CB2" w:rsidRDefault="005F61B0" w:rsidP="00BD1B56">
            <w:pPr>
              <w:tabs>
                <w:tab w:val="left" w:pos="709"/>
                <w:tab w:val="left" w:pos="993"/>
                <w:tab w:val="left" w:pos="6946"/>
                <w:tab w:val="left" w:pos="7088"/>
              </w:tabs>
              <w:rPr>
                <w:rFonts w:ascii="Times New Roman" w:eastAsia="Times New Roman" w:hAnsi="Times New Roman" w:cs="Times New Roman"/>
                <w:sz w:val="24"/>
                <w:szCs w:val="24"/>
                <w:lang w:val="uk-UA"/>
              </w:rPr>
            </w:pPr>
          </w:p>
        </w:tc>
      </w:tr>
      <w:tr w:rsidR="00554CB2" w:rsidRPr="00554CB2" w:rsidTr="0082683D">
        <w:trPr>
          <w:trHeight w:val="253"/>
        </w:trPr>
        <w:tc>
          <w:tcPr>
            <w:tcW w:w="15589" w:type="dxa"/>
            <w:gridSpan w:val="3"/>
          </w:tcPr>
          <w:p w:rsidR="00602FC2" w:rsidRPr="00554CB2" w:rsidRDefault="00602FC2" w:rsidP="0082683D">
            <w:pPr>
              <w:tabs>
                <w:tab w:val="left" w:pos="709"/>
                <w:tab w:val="left" w:pos="993"/>
                <w:tab w:val="left" w:pos="6946"/>
                <w:tab w:val="left" w:pos="7088"/>
              </w:tabs>
              <w:jc w:val="both"/>
              <w:rPr>
                <w:rFonts w:ascii="Times New Roman" w:eastAsia="Times New Roman" w:hAnsi="Times New Roman" w:cs="Times New Roman"/>
                <w:sz w:val="24"/>
                <w:szCs w:val="24"/>
                <w:lang w:val="uk-UA"/>
              </w:rPr>
            </w:pPr>
            <w:r w:rsidRPr="00554CB2">
              <w:rPr>
                <w:rFonts w:ascii="Times New Roman" w:eastAsia="Times New Roman" w:hAnsi="Times New Roman" w:cs="Times New Roman"/>
                <w:b/>
                <w:sz w:val="24"/>
                <w:szCs w:val="24"/>
                <w:lang w:val="uk-UA"/>
              </w:rPr>
              <w:t>2.1. Наявність відкритої, прозорої і зрозумілої для здобувачів освіти системи оцінювання їх результатів навчання</w:t>
            </w:r>
          </w:p>
        </w:tc>
      </w:tr>
      <w:tr w:rsidR="00554CB2" w:rsidRPr="00554CB2" w:rsidTr="0082683D">
        <w:tc>
          <w:tcPr>
            <w:tcW w:w="2122" w:type="dxa"/>
          </w:tcPr>
          <w:p w:rsidR="00DE4459" w:rsidRPr="00554CB2" w:rsidRDefault="009F0C0E" w:rsidP="00BD1B56">
            <w:pPr>
              <w:tabs>
                <w:tab w:val="left" w:pos="709"/>
                <w:tab w:val="left" w:pos="993"/>
                <w:tab w:val="left" w:pos="6946"/>
                <w:tab w:val="left" w:pos="7088"/>
              </w:tabs>
              <w:rPr>
                <w:rFonts w:ascii="Times New Roman" w:eastAsia="Times New Roman" w:hAnsi="Times New Roman" w:cs="Times New Roman"/>
                <w:sz w:val="24"/>
                <w:szCs w:val="24"/>
                <w:lang w:val="uk-UA"/>
              </w:rPr>
            </w:pPr>
            <w:r w:rsidRPr="00554CB2">
              <w:rPr>
                <w:rFonts w:ascii="Times New Roman" w:eastAsia="Times New Roman" w:hAnsi="Times New Roman" w:cs="Times New Roman"/>
                <w:sz w:val="24"/>
                <w:szCs w:val="24"/>
                <w:lang w:val="uk-UA"/>
              </w:rPr>
              <w:t>2.1.1. Здобувачі освіти отримують від педагогічних працівників інформацію про критерії, правила та процедури оцінювання результатів навчання</w:t>
            </w:r>
          </w:p>
        </w:tc>
        <w:tc>
          <w:tcPr>
            <w:tcW w:w="10348" w:type="dxa"/>
          </w:tcPr>
          <w:p w:rsidR="00480B8D" w:rsidRPr="00554CB2" w:rsidRDefault="00480B8D" w:rsidP="0082683D">
            <w:pPr>
              <w:tabs>
                <w:tab w:val="left" w:pos="709"/>
                <w:tab w:val="left" w:pos="993"/>
                <w:tab w:val="left" w:pos="6946"/>
                <w:tab w:val="left" w:pos="7088"/>
              </w:tabs>
              <w:jc w:val="both"/>
              <w:rPr>
                <w:rFonts w:ascii="Times New Roman" w:eastAsia="Times New Roman" w:hAnsi="Times New Roman" w:cs="Times New Roman"/>
                <w:sz w:val="24"/>
                <w:szCs w:val="24"/>
                <w:lang w:val="uk-UA"/>
              </w:rPr>
            </w:pPr>
            <w:r w:rsidRPr="00554CB2">
              <w:rPr>
                <w:rFonts w:ascii="Times New Roman" w:eastAsia="Times New Roman" w:hAnsi="Times New Roman" w:cs="Times New Roman"/>
                <w:sz w:val="24"/>
                <w:szCs w:val="24"/>
                <w:lang w:val="uk-UA"/>
              </w:rPr>
              <w:t xml:space="preserve">За результатами вивчення педагогічної діяльності вчителів, опитування та вивчення документації встановлено, що у </w:t>
            </w:r>
            <w:proofErr w:type="spellStart"/>
            <w:r w:rsidR="002D482D" w:rsidRPr="00554CB2">
              <w:rPr>
                <w:rFonts w:ascii="Times New Roman" w:eastAsia="Times New Roman" w:hAnsi="Times New Roman" w:cs="Times New Roman"/>
                <w:sz w:val="24"/>
                <w:szCs w:val="24"/>
                <w:lang w:val="uk-UA"/>
              </w:rPr>
              <w:t>Куропатницькому</w:t>
            </w:r>
            <w:proofErr w:type="spellEnd"/>
            <w:r w:rsidR="002D482D" w:rsidRPr="00554CB2">
              <w:rPr>
                <w:rFonts w:ascii="Times New Roman" w:eastAsia="Times New Roman" w:hAnsi="Times New Roman" w:cs="Times New Roman"/>
                <w:sz w:val="24"/>
                <w:szCs w:val="24"/>
                <w:lang w:val="uk-UA"/>
              </w:rPr>
              <w:t xml:space="preserve"> ліцеї</w:t>
            </w:r>
            <w:r w:rsidRPr="00554CB2">
              <w:rPr>
                <w:rFonts w:ascii="Times New Roman" w:eastAsia="Times New Roman" w:hAnsi="Times New Roman" w:cs="Times New Roman"/>
                <w:sz w:val="24"/>
                <w:szCs w:val="24"/>
                <w:lang w:val="uk-UA"/>
              </w:rPr>
              <w:t xml:space="preserve"> </w:t>
            </w:r>
            <w:r w:rsidR="002D482D" w:rsidRPr="00554CB2">
              <w:rPr>
                <w:rFonts w:ascii="Times New Roman" w:eastAsia="Times New Roman" w:hAnsi="Times New Roman" w:cs="Times New Roman"/>
                <w:sz w:val="24"/>
                <w:szCs w:val="24"/>
                <w:lang w:val="uk-UA"/>
              </w:rPr>
              <w:t xml:space="preserve">частково </w:t>
            </w:r>
            <w:r w:rsidRPr="00554CB2">
              <w:rPr>
                <w:rFonts w:ascii="Times New Roman" w:eastAsia="Times New Roman" w:hAnsi="Times New Roman" w:cs="Times New Roman"/>
                <w:sz w:val="24"/>
                <w:szCs w:val="24"/>
                <w:lang w:val="uk-UA"/>
              </w:rPr>
              <w:t xml:space="preserve">забезпечується відкритість і прозорість інформації про систему оцінювання результатів навчання. </w:t>
            </w:r>
            <w:r w:rsidR="002D482D" w:rsidRPr="00554CB2">
              <w:rPr>
                <w:rFonts w:ascii="Times New Roman" w:eastAsia="Times New Roman" w:hAnsi="Times New Roman" w:cs="Times New Roman"/>
                <w:sz w:val="24"/>
                <w:szCs w:val="24"/>
                <w:lang w:val="uk-UA"/>
              </w:rPr>
              <w:t xml:space="preserve">Інформацію про критерії оцінювання результатів навчання оприлюднено в різних формах (на сайті, у змісті освітніх програм, інформаційних стендах у початкових класах, в усній формі), а правила і процедури оцінювання висвітлено на сайті закладу освіти та/або в змісті освітньої програми. </w:t>
            </w:r>
          </w:p>
          <w:p w:rsidR="00480B8D" w:rsidRPr="00554CB2" w:rsidRDefault="00480B8D" w:rsidP="0082683D">
            <w:pPr>
              <w:tabs>
                <w:tab w:val="left" w:pos="709"/>
                <w:tab w:val="left" w:pos="993"/>
                <w:tab w:val="left" w:pos="6946"/>
                <w:tab w:val="left" w:pos="7088"/>
              </w:tabs>
              <w:jc w:val="both"/>
              <w:rPr>
                <w:rFonts w:ascii="Times New Roman" w:eastAsia="Times New Roman" w:hAnsi="Times New Roman" w:cs="Times New Roman"/>
                <w:sz w:val="24"/>
                <w:szCs w:val="24"/>
                <w:lang w:val="uk-UA"/>
              </w:rPr>
            </w:pPr>
            <w:r w:rsidRPr="00554CB2">
              <w:rPr>
                <w:rFonts w:ascii="Times New Roman" w:eastAsia="Times New Roman" w:hAnsi="Times New Roman" w:cs="Times New Roman"/>
                <w:sz w:val="24"/>
                <w:szCs w:val="24"/>
                <w:lang w:val="uk-UA"/>
              </w:rPr>
              <w:t xml:space="preserve">За даними анкетування педагогів встановлено, що </w:t>
            </w:r>
            <w:r w:rsidR="00C209FB" w:rsidRPr="00554CB2">
              <w:rPr>
                <w:rFonts w:ascii="Times New Roman" w:eastAsia="Times New Roman" w:hAnsi="Times New Roman" w:cs="Times New Roman"/>
                <w:sz w:val="24"/>
                <w:szCs w:val="24"/>
                <w:lang w:val="uk-UA"/>
              </w:rPr>
              <w:t>усі</w:t>
            </w:r>
            <w:r w:rsidRPr="00554CB2">
              <w:rPr>
                <w:rFonts w:ascii="Times New Roman" w:eastAsia="Times New Roman" w:hAnsi="Times New Roman" w:cs="Times New Roman"/>
                <w:sz w:val="24"/>
                <w:szCs w:val="24"/>
                <w:lang w:val="uk-UA"/>
              </w:rPr>
              <w:t xml:space="preserve"> вчителі (</w:t>
            </w:r>
            <w:r w:rsidR="00C209FB" w:rsidRPr="00554CB2">
              <w:rPr>
                <w:rFonts w:ascii="Times New Roman" w:eastAsia="Times New Roman" w:hAnsi="Times New Roman" w:cs="Times New Roman"/>
                <w:sz w:val="24"/>
                <w:szCs w:val="24"/>
                <w:lang w:val="uk-UA"/>
              </w:rPr>
              <w:t>100</w:t>
            </w:r>
            <w:r w:rsidRPr="00554CB2">
              <w:rPr>
                <w:rFonts w:ascii="Times New Roman" w:eastAsia="Times New Roman" w:hAnsi="Times New Roman" w:cs="Times New Roman"/>
                <w:sz w:val="24"/>
                <w:szCs w:val="24"/>
                <w:lang w:val="uk-UA"/>
              </w:rPr>
              <w:t xml:space="preserve"> %) використовують критерії, запропоновані МОН України, </w:t>
            </w:r>
            <w:r w:rsidR="00C209FB" w:rsidRPr="00554CB2">
              <w:rPr>
                <w:rFonts w:ascii="Times New Roman" w:eastAsia="Times New Roman" w:hAnsi="Times New Roman" w:cs="Times New Roman"/>
                <w:sz w:val="24"/>
                <w:szCs w:val="24"/>
                <w:lang w:val="uk-UA"/>
              </w:rPr>
              <w:t>частина</w:t>
            </w:r>
            <w:r w:rsidRPr="00554CB2">
              <w:rPr>
                <w:rFonts w:ascii="Times New Roman" w:eastAsia="Times New Roman" w:hAnsi="Times New Roman" w:cs="Times New Roman"/>
                <w:sz w:val="24"/>
                <w:szCs w:val="24"/>
                <w:lang w:val="uk-UA"/>
              </w:rPr>
              <w:t xml:space="preserve"> (</w:t>
            </w:r>
            <w:r w:rsidR="00C209FB" w:rsidRPr="00554CB2">
              <w:rPr>
                <w:rFonts w:ascii="Times New Roman" w:eastAsia="Times New Roman" w:hAnsi="Times New Roman" w:cs="Times New Roman"/>
                <w:sz w:val="24"/>
                <w:szCs w:val="24"/>
                <w:lang w:val="uk-UA"/>
              </w:rPr>
              <w:t>17</w:t>
            </w:r>
            <w:r w:rsidRPr="00554CB2">
              <w:rPr>
                <w:rFonts w:ascii="Times New Roman" w:eastAsia="Times New Roman" w:hAnsi="Times New Roman" w:cs="Times New Roman"/>
                <w:sz w:val="24"/>
                <w:szCs w:val="24"/>
                <w:lang w:val="uk-UA"/>
              </w:rPr>
              <w:t xml:space="preserve"> %) – розробляють самостійно для кожного обов’язкового виду роботи, а також вчителі (</w:t>
            </w:r>
            <w:r w:rsidR="00C209FB" w:rsidRPr="00554CB2">
              <w:rPr>
                <w:rFonts w:ascii="Times New Roman" w:eastAsia="Times New Roman" w:hAnsi="Times New Roman" w:cs="Times New Roman"/>
                <w:sz w:val="24"/>
                <w:szCs w:val="24"/>
                <w:lang w:val="uk-UA"/>
              </w:rPr>
              <w:t>17</w:t>
            </w:r>
            <w:r w:rsidRPr="00554CB2">
              <w:rPr>
                <w:rFonts w:ascii="Times New Roman" w:eastAsia="Times New Roman" w:hAnsi="Times New Roman" w:cs="Times New Roman"/>
                <w:sz w:val="24"/>
                <w:szCs w:val="24"/>
                <w:lang w:val="uk-UA"/>
              </w:rPr>
              <w:t xml:space="preserve"> %) використовують критерії, розроблені іншими педагогами. </w:t>
            </w:r>
            <w:r w:rsidR="00E128DF" w:rsidRPr="00554CB2">
              <w:rPr>
                <w:rFonts w:ascii="Times New Roman" w:eastAsia="Times New Roman" w:hAnsi="Times New Roman" w:cs="Times New Roman"/>
                <w:sz w:val="24"/>
                <w:szCs w:val="24"/>
                <w:lang w:val="uk-UA"/>
              </w:rPr>
              <w:t xml:space="preserve">За даними самоаналізу вчителем власної професійної діяльності </w:t>
            </w:r>
            <w:r w:rsidR="003B342F" w:rsidRPr="00554CB2">
              <w:rPr>
                <w:rFonts w:ascii="Times New Roman" w:eastAsia="Times New Roman" w:hAnsi="Times New Roman" w:cs="Times New Roman"/>
                <w:sz w:val="24"/>
                <w:szCs w:val="24"/>
                <w:lang w:val="uk-UA"/>
              </w:rPr>
              <w:t xml:space="preserve">та </w:t>
            </w:r>
            <w:proofErr w:type="spellStart"/>
            <w:r w:rsidR="003B342F" w:rsidRPr="00554CB2">
              <w:rPr>
                <w:rFonts w:ascii="Times New Roman" w:eastAsia="Times New Roman" w:hAnsi="Times New Roman" w:cs="Times New Roman"/>
                <w:sz w:val="24"/>
                <w:szCs w:val="24"/>
                <w:lang w:val="uk-UA"/>
              </w:rPr>
              <w:t>анккетуванням</w:t>
            </w:r>
            <w:proofErr w:type="spellEnd"/>
            <w:r w:rsidR="003B342F" w:rsidRPr="00554CB2">
              <w:rPr>
                <w:rFonts w:ascii="Times New Roman" w:eastAsia="Times New Roman" w:hAnsi="Times New Roman" w:cs="Times New Roman"/>
                <w:sz w:val="24"/>
                <w:szCs w:val="24"/>
                <w:lang w:val="uk-UA"/>
              </w:rPr>
              <w:t xml:space="preserve"> </w:t>
            </w:r>
            <w:r w:rsidR="00E128DF" w:rsidRPr="00554CB2">
              <w:rPr>
                <w:rFonts w:ascii="Times New Roman" w:eastAsia="Times New Roman" w:hAnsi="Times New Roman" w:cs="Times New Roman"/>
                <w:sz w:val="24"/>
                <w:szCs w:val="24"/>
                <w:lang w:val="uk-UA"/>
              </w:rPr>
              <w:t>у</w:t>
            </w:r>
            <w:r w:rsidRPr="00554CB2">
              <w:rPr>
                <w:rFonts w:ascii="Times New Roman" w:eastAsia="Times New Roman" w:hAnsi="Times New Roman" w:cs="Times New Roman"/>
                <w:sz w:val="24"/>
                <w:szCs w:val="24"/>
                <w:lang w:val="uk-UA"/>
              </w:rPr>
              <w:t>чнів про критерії оцінювання педагоги інформують у різний спосіб: на початку навчального року (</w:t>
            </w:r>
            <w:r w:rsidR="003B342F" w:rsidRPr="00554CB2">
              <w:rPr>
                <w:rFonts w:ascii="Times New Roman" w:eastAsia="Times New Roman" w:hAnsi="Times New Roman" w:cs="Times New Roman"/>
                <w:sz w:val="24"/>
                <w:szCs w:val="24"/>
                <w:lang w:val="uk-UA"/>
              </w:rPr>
              <w:t>77</w:t>
            </w:r>
            <w:r w:rsidRPr="00554CB2">
              <w:rPr>
                <w:rFonts w:ascii="Times New Roman" w:eastAsia="Times New Roman" w:hAnsi="Times New Roman" w:cs="Times New Roman"/>
                <w:sz w:val="24"/>
                <w:szCs w:val="24"/>
                <w:lang w:val="uk-UA"/>
              </w:rPr>
              <w:t xml:space="preserve"> %), перед вивченням кожної теми (</w:t>
            </w:r>
            <w:r w:rsidR="00BB2DBD" w:rsidRPr="00554CB2">
              <w:rPr>
                <w:rFonts w:ascii="Times New Roman" w:eastAsia="Times New Roman" w:hAnsi="Times New Roman" w:cs="Times New Roman"/>
                <w:sz w:val="24"/>
                <w:szCs w:val="24"/>
                <w:lang w:val="uk-UA"/>
              </w:rPr>
              <w:t>77</w:t>
            </w:r>
            <w:r w:rsidRPr="00554CB2">
              <w:rPr>
                <w:rFonts w:ascii="Times New Roman" w:eastAsia="Times New Roman" w:hAnsi="Times New Roman" w:cs="Times New Roman"/>
                <w:sz w:val="24"/>
                <w:szCs w:val="24"/>
                <w:lang w:val="uk-UA"/>
              </w:rPr>
              <w:t xml:space="preserve"> %), пояснюють індивідуально (</w:t>
            </w:r>
            <w:r w:rsidR="00BB2DBD" w:rsidRPr="00554CB2">
              <w:rPr>
                <w:rFonts w:ascii="Times New Roman" w:eastAsia="Times New Roman" w:hAnsi="Times New Roman" w:cs="Times New Roman"/>
                <w:sz w:val="24"/>
                <w:szCs w:val="24"/>
                <w:lang w:val="uk-UA"/>
              </w:rPr>
              <w:t>29</w:t>
            </w:r>
            <w:r w:rsidRPr="00554CB2">
              <w:rPr>
                <w:rFonts w:ascii="Times New Roman" w:eastAsia="Times New Roman" w:hAnsi="Times New Roman" w:cs="Times New Roman"/>
                <w:sz w:val="24"/>
                <w:szCs w:val="24"/>
                <w:lang w:val="uk-UA"/>
              </w:rPr>
              <w:t xml:space="preserve"> %), </w:t>
            </w:r>
            <w:r w:rsidR="002D482D" w:rsidRPr="00554CB2">
              <w:rPr>
                <w:rFonts w:ascii="Times New Roman" w:eastAsia="Times New Roman" w:hAnsi="Times New Roman" w:cs="Times New Roman"/>
                <w:sz w:val="24"/>
                <w:szCs w:val="24"/>
                <w:lang w:val="uk-UA"/>
              </w:rPr>
              <w:t xml:space="preserve">розміщують у </w:t>
            </w:r>
            <w:proofErr w:type="spellStart"/>
            <w:r w:rsidR="002D482D" w:rsidRPr="00554CB2">
              <w:rPr>
                <w:rFonts w:ascii="Times New Roman" w:eastAsia="Times New Roman" w:hAnsi="Times New Roman" w:cs="Times New Roman"/>
                <w:sz w:val="24"/>
                <w:szCs w:val="24"/>
                <w:lang w:val="uk-UA"/>
              </w:rPr>
              <w:t>месенджерах</w:t>
            </w:r>
            <w:proofErr w:type="spellEnd"/>
            <w:r w:rsidR="002D482D" w:rsidRPr="00554CB2">
              <w:rPr>
                <w:rFonts w:ascii="Times New Roman" w:eastAsia="Times New Roman" w:hAnsi="Times New Roman" w:cs="Times New Roman"/>
                <w:sz w:val="24"/>
                <w:szCs w:val="24"/>
                <w:lang w:val="uk-UA"/>
              </w:rPr>
              <w:t xml:space="preserve"> (33 %), перед виконанням практичних завдань (25 %), що </w:t>
            </w:r>
            <w:r w:rsidRPr="00554CB2">
              <w:rPr>
                <w:rFonts w:ascii="Times New Roman" w:eastAsia="Times New Roman" w:hAnsi="Times New Roman" w:cs="Times New Roman"/>
                <w:sz w:val="24"/>
                <w:szCs w:val="24"/>
                <w:lang w:val="uk-UA"/>
              </w:rPr>
              <w:t>розміщують на веб-сайті закладу</w:t>
            </w:r>
            <w:r w:rsidR="003B342F" w:rsidRPr="00554CB2">
              <w:rPr>
                <w:rFonts w:ascii="Times New Roman" w:eastAsia="Times New Roman" w:hAnsi="Times New Roman" w:cs="Times New Roman"/>
                <w:sz w:val="24"/>
                <w:szCs w:val="24"/>
                <w:lang w:val="uk-UA"/>
              </w:rPr>
              <w:t xml:space="preserve"> (6 %)</w:t>
            </w:r>
            <w:r w:rsidR="002D482D" w:rsidRPr="00554CB2">
              <w:rPr>
                <w:rFonts w:ascii="Times New Roman" w:eastAsia="Times New Roman" w:hAnsi="Times New Roman" w:cs="Times New Roman"/>
                <w:sz w:val="24"/>
                <w:szCs w:val="24"/>
                <w:lang w:val="uk-UA"/>
              </w:rPr>
              <w:t>.</w:t>
            </w:r>
          </w:p>
          <w:p w:rsidR="00480B8D" w:rsidRPr="00554CB2" w:rsidRDefault="00480B8D" w:rsidP="0082683D">
            <w:pPr>
              <w:tabs>
                <w:tab w:val="left" w:pos="709"/>
                <w:tab w:val="left" w:pos="993"/>
                <w:tab w:val="left" w:pos="6946"/>
                <w:tab w:val="left" w:pos="7088"/>
              </w:tabs>
              <w:jc w:val="both"/>
              <w:rPr>
                <w:rFonts w:ascii="Times New Roman" w:eastAsia="Times New Roman" w:hAnsi="Times New Roman" w:cs="Times New Roman"/>
                <w:sz w:val="24"/>
                <w:szCs w:val="24"/>
                <w:lang w:val="uk-UA"/>
              </w:rPr>
            </w:pPr>
            <w:r w:rsidRPr="00554CB2">
              <w:rPr>
                <w:rFonts w:ascii="Times New Roman" w:eastAsia="Times New Roman" w:hAnsi="Times New Roman" w:cs="Times New Roman"/>
                <w:sz w:val="24"/>
                <w:szCs w:val="24"/>
                <w:lang w:val="uk-UA"/>
              </w:rPr>
              <w:t>Результати спостереження за проведенням навчальних занять засвідчили, що переважна більшість педагогів</w:t>
            </w:r>
            <w:r w:rsidR="009C13E8" w:rsidRPr="00554CB2">
              <w:rPr>
                <w:rFonts w:ascii="Times New Roman" w:eastAsia="Times New Roman" w:hAnsi="Times New Roman" w:cs="Times New Roman"/>
                <w:sz w:val="24"/>
                <w:szCs w:val="24"/>
                <w:lang w:val="uk-UA"/>
              </w:rPr>
              <w:t xml:space="preserve"> не інформують </w:t>
            </w:r>
            <w:r w:rsidRPr="00554CB2">
              <w:rPr>
                <w:rFonts w:ascii="Times New Roman" w:eastAsia="Times New Roman" w:hAnsi="Times New Roman" w:cs="Times New Roman"/>
                <w:sz w:val="24"/>
                <w:szCs w:val="24"/>
                <w:lang w:val="uk-UA"/>
              </w:rPr>
              <w:t xml:space="preserve">здобувачів освіти про критерії оцінювання їх результатів навчання. </w:t>
            </w:r>
            <w:r w:rsidR="009C13E8" w:rsidRPr="00554CB2">
              <w:rPr>
                <w:rFonts w:ascii="Times New Roman" w:eastAsia="Times New Roman" w:hAnsi="Times New Roman" w:cs="Times New Roman"/>
                <w:sz w:val="24"/>
                <w:szCs w:val="24"/>
                <w:lang w:val="uk-UA"/>
              </w:rPr>
              <w:t>Також</w:t>
            </w:r>
            <w:r w:rsidRPr="00554CB2">
              <w:rPr>
                <w:rFonts w:ascii="Times New Roman" w:eastAsia="Times New Roman" w:hAnsi="Times New Roman" w:cs="Times New Roman"/>
                <w:sz w:val="24"/>
                <w:szCs w:val="24"/>
                <w:lang w:val="uk-UA"/>
              </w:rPr>
              <w:t xml:space="preserve"> не всі педагоги озвучували критерії оцінювання домашніх завдань для здобувачів освіти.</w:t>
            </w:r>
          </w:p>
          <w:p w:rsidR="005F61B0" w:rsidRDefault="00480B8D" w:rsidP="00C17636">
            <w:pPr>
              <w:tabs>
                <w:tab w:val="left" w:pos="709"/>
                <w:tab w:val="left" w:pos="993"/>
                <w:tab w:val="left" w:pos="6946"/>
                <w:tab w:val="left" w:pos="7088"/>
              </w:tabs>
              <w:jc w:val="both"/>
              <w:rPr>
                <w:rFonts w:ascii="Times New Roman" w:eastAsia="Times New Roman" w:hAnsi="Times New Roman" w:cs="Times New Roman"/>
                <w:sz w:val="24"/>
                <w:szCs w:val="24"/>
                <w:lang w:val="uk-UA"/>
              </w:rPr>
            </w:pPr>
            <w:r w:rsidRPr="00554CB2">
              <w:rPr>
                <w:rFonts w:ascii="Times New Roman" w:eastAsia="Times New Roman" w:hAnsi="Times New Roman" w:cs="Times New Roman"/>
                <w:sz w:val="24"/>
                <w:szCs w:val="24"/>
                <w:lang w:val="uk-UA"/>
              </w:rPr>
              <w:t xml:space="preserve">Аналіз анкет здобувачів освіти свідчить, що учні отримують інформацію про критерії оцінювання результатів їх навчання від учителів, як на початку навчального року або семестру </w:t>
            </w:r>
            <w:r w:rsidRPr="00554CB2">
              <w:rPr>
                <w:rFonts w:ascii="Times New Roman" w:eastAsia="Times New Roman" w:hAnsi="Times New Roman" w:cs="Times New Roman"/>
                <w:sz w:val="24"/>
                <w:szCs w:val="24"/>
                <w:lang w:val="uk-UA"/>
              </w:rPr>
              <w:lastRenderedPageBreak/>
              <w:t>(</w:t>
            </w:r>
            <w:r w:rsidR="00C17636" w:rsidRPr="00554CB2">
              <w:rPr>
                <w:rFonts w:ascii="Times New Roman" w:eastAsia="Times New Roman" w:hAnsi="Times New Roman" w:cs="Times New Roman"/>
                <w:sz w:val="24"/>
                <w:szCs w:val="24"/>
                <w:lang w:val="uk-UA"/>
              </w:rPr>
              <w:t>50</w:t>
            </w:r>
            <w:r w:rsidRPr="00554CB2">
              <w:rPr>
                <w:rFonts w:ascii="Times New Roman" w:eastAsia="Times New Roman" w:hAnsi="Times New Roman" w:cs="Times New Roman"/>
                <w:sz w:val="24"/>
                <w:szCs w:val="24"/>
                <w:lang w:val="uk-UA"/>
              </w:rPr>
              <w:t xml:space="preserve"> %), так і під час виконання різних видів робіт на </w:t>
            </w:r>
            <w:proofErr w:type="spellStart"/>
            <w:r w:rsidRPr="00554CB2">
              <w:rPr>
                <w:rFonts w:ascii="Times New Roman" w:eastAsia="Times New Roman" w:hAnsi="Times New Roman" w:cs="Times New Roman"/>
                <w:sz w:val="24"/>
                <w:szCs w:val="24"/>
                <w:lang w:val="uk-UA"/>
              </w:rPr>
              <w:t>уроках</w:t>
            </w:r>
            <w:proofErr w:type="spellEnd"/>
            <w:r w:rsidRPr="00554CB2">
              <w:rPr>
                <w:rFonts w:ascii="Times New Roman" w:eastAsia="Times New Roman" w:hAnsi="Times New Roman" w:cs="Times New Roman"/>
                <w:sz w:val="24"/>
                <w:szCs w:val="24"/>
                <w:lang w:val="uk-UA"/>
              </w:rPr>
              <w:t xml:space="preserve"> (</w:t>
            </w:r>
            <w:r w:rsidR="00C17636" w:rsidRPr="00554CB2">
              <w:rPr>
                <w:rFonts w:ascii="Times New Roman" w:eastAsia="Times New Roman" w:hAnsi="Times New Roman" w:cs="Times New Roman"/>
                <w:sz w:val="24"/>
                <w:szCs w:val="24"/>
                <w:lang w:val="uk-UA"/>
              </w:rPr>
              <w:t>62</w:t>
            </w:r>
            <w:r w:rsidRPr="00554CB2">
              <w:rPr>
                <w:rFonts w:ascii="Times New Roman" w:eastAsia="Times New Roman" w:hAnsi="Times New Roman" w:cs="Times New Roman"/>
                <w:sz w:val="24"/>
                <w:szCs w:val="24"/>
                <w:lang w:val="uk-UA"/>
              </w:rPr>
              <w:t xml:space="preserve"> %), </w:t>
            </w:r>
            <w:r w:rsidR="00C17636" w:rsidRPr="00554CB2">
              <w:rPr>
                <w:rFonts w:ascii="Times New Roman" w:eastAsia="Times New Roman" w:hAnsi="Times New Roman" w:cs="Times New Roman"/>
                <w:sz w:val="24"/>
                <w:szCs w:val="24"/>
                <w:lang w:val="uk-UA"/>
              </w:rPr>
              <w:t>37</w:t>
            </w:r>
            <w:r w:rsidRPr="00554CB2">
              <w:rPr>
                <w:rFonts w:ascii="Times New Roman" w:eastAsia="Times New Roman" w:hAnsi="Times New Roman" w:cs="Times New Roman"/>
                <w:sz w:val="24"/>
                <w:szCs w:val="24"/>
                <w:lang w:val="uk-UA"/>
              </w:rPr>
              <w:t xml:space="preserve"> % учнів інформацію отримують у разі звернення до вчителя</w:t>
            </w:r>
            <w:r w:rsidR="00C17636" w:rsidRPr="00554CB2">
              <w:rPr>
                <w:rFonts w:ascii="Times New Roman" w:eastAsia="Times New Roman" w:hAnsi="Times New Roman" w:cs="Times New Roman"/>
                <w:sz w:val="24"/>
                <w:szCs w:val="24"/>
                <w:lang w:val="uk-UA"/>
              </w:rPr>
              <w:t xml:space="preserve">, 25 % користуються інформацією з інтернету. Анкетування батьків показало, що 53 % завжди отримують інформацію про критерії, правила і процедури оцінювання навчальних досягнень учнів,  23 % - переважно отримують таку інформацію. </w:t>
            </w:r>
            <w:r w:rsidRPr="00554CB2">
              <w:rPr>
                <w:rFonts w:ascii="Times New Roman" w:eastAsia="Times New Roman" w:hAnsi="Times New Roman" w:cs="Times New Roman"/>
                <w:sz w:val="24"/>
                <w:szCs w:val="24"/>
                <w:lang w:val="uk-UA"/>
              </w:rPr>
              <w:t xml:space="preserve">Водночас, </w:t>
            </w:r>
            <w:r w:rsidR="00C17636" w:rsidRPr="00554CB2">
              <w:rPr>
                <w:rFonts w:ascii="Times New Roman" w:eastAsia="Times New Roman" w:hAnsi="Times New Roman" w:cs="Times New Roman"/>
                <w:sz w:val="24"/>
                <w:szCs w:val="24"/>
                <w:lang w:val="uk-UA"/>
              </w:rPr>
              <w:t>15</w:t>
            </w:r>
            <w:r w:rsidRPr="00554CB2">
              <w:rPr>
                <w:rFonts w:ascii="Times New Roman" w:eastAsia="Times New Roman" w:hAnsi="Times New Roman" w:cs="Times New Roman"/>
                <w:sz w:val="24"/>
                <w:szCs w:val="24"/>
                <w:lang w:val="uk-UA"/>
              </w:rPr>
              <w:t xml:space="preserve"> % батьків лише іноді отримують інформацію, а </w:t>
            </w:r>
            <w:r w:rsidR="00C17636" w:rsidRPr="00554CB2">
              <w:rPr>
                <w:rFonts w:ascii="Times New Roman" w:eastAsia="Times New Roman" w:hAnsi="Times New Roman" w:cs="Times New Roman"/>
                <w:sz w:val="24"/>
                <w:szCs w:val="24"/>
                <w:lang w:val="uk-UA"/>
              </w:rPr>
              <w:t>7</w:t>
            </w:r>
            <w:r w:rsidRPr="00554CB2">
              <w:rPr>
                <w:rFonts w:ascii="Times New Roman" w:eastAsia="Times New Roman" w:hAnsi="Times New Roman" w:cs="Times New Roman"/>
                <w:sz w:val="24"/>
                <w:szCs w:val="24"/>
                <w:lang w:val="uk-UA"/>
              </w:rPr>
              <w:t xml:space="preserve"> % – ніколи не отримували такої інформації. Це свідчить про необхідність додаткового інформування батьків щодо критеріїв, правил та процедур оцінювання результатів навчання здобувачів освіти.</w:t>
            </w:r>
          </w:p>
          <w:p w:rsidR="00554CB2" w:rsidRDefault="00554CB2" w:rsidP="00C17636">
            <w:pPr>
              <w:tabs>
                <w:tab w:val="left" w:pos="709"/>
                <w:tab w:val="left" w:pos="993"/>
                <w:tab w:val="left" w:pos="6946"/>
                <w:tab w:val="left" w:pos="7088"/>
              </w:tabs>
              <w:jc w:val="both"/>
              <w:rPr>
                <w:rFonts w:ascii="Times New Roman" w:eastAsia="Times New Roman" w:hAnsi="Times New Roman" w:cs="Times New Roman"/>
                <w:sz w:val="24"/>
                <w:szCs w:val="24"/>
                <w:lang w:val="uk-UA"/>
              </w:rPr>
            </w:pPr>
          </w:p>
          <w:p w:rsidR="00554CB2" w:rsidRPr="00554CB2" w:rsidRDefault="00554CB2" w:rsidP="00C17636">
            <w:pPr>
              <w:tabs>
                <w:tab w:val="left" w:pos="709"/>
                <w:tab w:val="left" w:pos="993"/>
                <w:tab w:val="left" w:pos="6946"/>
                <w:tab w:val="left" w:pos="7088"/>
              </w:tabs>
              <w:jc w:val="both"/>
              <w:rPr>
                <w:rFonts w:ascii="Times New Roman" w:eastAsia="Times New Roman" w:hAnsi="Times New Roman" w:cs="Times New Roman"/>
                <w:b/>
                <w:sz w:val="24"/>
                <w:szCs w:val="24"/>
                <w:lang w:val="uk-UA"/>
              </w:rPr>
            </w:pPr>
            <w:r w:rsidRPr="00554CB2">
              <w:rPr>
                <w:rFonts w:ascii="Times New Roman" w:eastAsia="Times New Roman" w:hAnsi="Times New Roman" w:cs="Times New Roman"/>
                <w:b/>
                <w:sz w:val="24"/>
                <w:szCs w:val="24"/>
                <w:lang w:val="uk-UA"/>
              </w:rPr>
              <w:t xml:space="preserve">Рівень за критерієм </w:t>
            </w:r>
            <w:r>
              <w:rPr>
                <w:rFonts w:ascii="Times New Roman" w:eastAsia="Times New Roman" w:hAnsi="Times New Roman" w:cs="Times New Roman"/>
                <w:b/>
                <w:sz w:val="24"/>
                <w:szCs w:val="24"/>
                <w:lang w:val="uk-UA"/>
              </w:rPr>
              <w:t xml:space="preserve">2.1.1 </w:t>
            </w:r>
            <w:r w:rsidRPr="00554CB2">
              <w:rPr>
                <w:rFonts w:ascii="Times New Roman" w:eastAsia="Times New Roman" w:hAnsi="Times New Roman" w:cs="Times New Roman"/>
                <w:b/>
                <w:sz w:val="24"/>
                <w:szCs w:val="24"/>
                <w:lang w:val="uk-UA"/>
              </w:rPr>
              <w:t>– ІІ (достатній)</w:t>
            </w:r>
          </w:p>
        </w:tc>
        <w:tc>
          <w:tcPr>
            <w:tcW w:w="3119" w:type="dxa"/>
          </w:tcPr>
          <w:p w:rsidR="00127440" w:rsidRPr="00554CB2" w:rsidRDefault="00127440" w:rsidP="00127440">
            <w:pPr>
              <w:pStyle w:val="a3"/>
              <w:numPr>
                <w:ilvl w:val="0"/>
                <w:numId w:val="4"/>
              </w:numPr>
              <w:tabs>
                <w:tab w:val="left" w:pos="6946"/>
                <w:tab w:val="left" w:pos="7088"/>
              </w:tabs>
              <w:ind w:left="171" w:hanging="206"/>
              <w:rPr>
                <w:rFonts w:ascii="Times New Roman" w:eastAsia="Times New Roman" w:hAnsi="Times New Roman" w:cs="Times New Roman"/>
                <w:sz w:val="24"/>
                <w:szCs w:val="24"/>
              </w:rPr>
            </w:pPr>
            <w:r w:rsidRPr="00554CB2">
              <w:rPr>
                <w:rFonts w:ascii="Times New Roman" w:eastAsia="Times New Roman" w:hAnsi="Times New Roman" w:cs="Times New Roman"/>
                <w:sz w:val="24"/>
                <w:szCs w:val="24"/>
              </w:rPr>
              <w:lastRenderedPageBreak/>
              <w:t>Оформити у 5-11 класах інформаційні куточки з критеріями оцінювання.</w:t>
            </w:r>
          </w:p>
          <w:p w:rsidR="00127440" w:rsidRPr="00554CB2" w:rsidRDefault="00127440" w:rsidP="00A16355">
            <w:pPr>
              <w:pStyle w:val="a3"/>
              <w:numPr>
                <w:ilvl w:val="0"/>
                <w:numId w:val="4"/>
              </w:numPr>
              <w:tabs>
                <w:tab w:val="left" w:pos="6946"/>
                <w:tab w:val="left" w:pos="7088"/>
              </w:tabs>
              <w:ind w:left="171" w:hanging="206"/>
              <w:rPr>
                <w:rFonts w:ascii="Times New Roman" w:eastAsia="Times New Roman" w:hAnsi="Times New Roman" w:cs="Times New Roman"/>
                <w:sz w:val="24"/>
                <w:szCs w:val="24"/>
              </w:rPr>
            </w:pPr>
            <w:r w:rsidRPr="00554CB2">
              <w:rPr>
                <w:rFonts w:ascii="Times New Roman" w:eastAsia="Times New Roman" w:hAnsi="Times New Roman" w:cs="Times New Roman"/>
                <w:sz w:val="24"/>
                <w:szCs w:val="24"/>
              </w:rPr>
              <w:t xml:space="preserve">Педагогічним </w:t>
            </w:r>
            <w:r w:rsidR="00A16355" w:rsidRPr="00554CB2">
              <w:rPr>
                <w:rFonts w:ascii="Times New Roman" w:eastAsia="Times New Roman" w:hAnsi="Times New Roman" w:cs="Times New Roman"/>
                <w:sz w:val="24"/>
                <w:szCs w:val="24"/>
              </w:rPr>
              <w:t>працівникам інформувати учнів про критерії оцінювання домашніх завдань (бажано диференційованих).</w:t>
            </w:r>
          </w:p>
          <w:p w:rsidR="00A16355" w:rsidRPr="00554CB2" w:rsidRDefault="00A16355" w:rsidP="00A16355">
            <w:pPr>
              <w:pStyle w:val="a3"/>
              <w:numPr>
                <w:ilvl w:val="0"/>
                <w:numId w:val="4"/>
              </w:numPr>
              <w:tabs>
                <w:tab w:val="left" w:pos="6946"/>
                <w:tab w:val="left" w:pos="7088"/>
              </w:tabs>
              <w:ind w:left="171" w:hanging="206"/>
              <w:rPr>
                <w:rFonts w:ascii="Times New Roman" w:eastAsia="Times New Roman" w:hAnsi="Times New Roman" w:cs="Times New Roman"/>
                <w:sz w:val="24"/>
                <w:szCs w:val="24"/>
              </w:rPr>
            </w:pPr>
            <w:r w:rsidRPr="00554CB2">
              <w:rPr>
                <w:rFonts w:ascii="Times New Roman" w:eastAsia="Times New Roman" w:hAnsi="Times New Roman" w:cs="Times New Roman"/>
                <w:sz w:val="24"/>
                <w:szCs w:val="24"/>
              </w:rPr>
              <w:t>Педагогічним працівникам систематизувати критерії оцінювання обов’язкових видів робіт.</w:t>
            </w:r>
          </w:p>
          <w:p w:rsidR="00A16355" w:rsidRPr="00554CB2" w:rsidRDefault="00A16355" w:rsidP="00A16355">
            <w:pPr>
              <w:pStyle w:val="a3"/>
              <w:numPr>
                <w:ilvl w:val="0"/>
                <w:numId w:val="4"/>
              </w:numPr>
              <w:tabs>
                <w:tab w:val="left" w:pos="6946"/>
                <w:tab w:val="left" w:pos="7088"/>
              </w:tabs>
              <w:ind w:left="171" w:hanging="206"/>
              <w:rPr>
                <w:rFonts w:ascii="Times New Roman" w:eastAsia="Times New Roman" w:hAnsi="Times New Roman" w:cs="Times New Roman"/>
                <w:sz w:val="24"/>
                <w:szCs w:val="24"/>
              </w:rPr>
            </w:pPr>
            <w:r w:rsidRPr="00554CB2">
              <w:rPr>
                <w:rFonts w:ascii="Times New Roman" w:eastAsia="Times New Roman" w:hAnsi="Times New Roman" w:cs="Times New Roman"/>
                <w:sz w:val="24"/>
                <w:szCs w:val="24"/>
              </w:rPr>
              <w:t xml:space="preserve"> На батьківських зборах додаткового інформувати  батьків щодо критеріїв, правил та процедур оцінювання результатів </w:t>
            </w:r>
            <w:r w:rsidRPr="00554CB2">
              <w:rPr>
                <w:rFonts w:ascii="Times New Roman" w:eastAsia="Times New Roman" w:hAnsi="Times New Roman" w:cs="Times New Roman"/>
                <w:sz w:val="24"/>
                <w:szCs w:val="24"/>
              </w:rPr>
              <w:lastRenderedPageBreak/>
              <w:t>навчання здобувачів освіти</w:t>
            </w:r>
          </w:p>
        </w:tc>
      </w:tr>
      <w:tr w:rsidR="00554CB2" w:rsidRPr="00554CB2" w:rsidTr="0082683D">
        <w:tc>
          <w:tcPr>
            <w:tcW w:w="2122" w:type="dxa"/>
          </w:tcPr>
          <w:p w:rsidR="00DE4459" w:rsidRPr="00554CB2" w:rsidRDefault="009F0C0E" w:rsidP="009F0C0E">
            <w:pPr>
              <w:tabs>
                <w:tab w:val="left" w:pos="709"/>
                <w:tab w:val="left" w:pos="993"/>
                <w:tab w:val="left" w:pos="6946"/>
                <w:tab w:val="left" w:pos="7088"/>
              </w:tabs>
              <w:rPr>
                <w:rFonts w:ascii="Times New Roman" w:eastAsia="Times New Roman" w:hAnsi="Times New Roman" w:cs="Times New Roman"/>
                <w:sz w:val="24"/>
                <w:szCs w:val="24"/>
                <w:lang w:val="uk-UA"/>
              </w:rPr>
            </w:pPr>
            <w:r w:rsidRPr="00554CB2">
              <w:rPr>
                <w:rFonts w:ascii="Times New Roman" w:eastAsia="Times New Roman" w:hAnsi="Times New Roman" w:cs="Times New Roman"/>
                <w:sz w:val="24"/>
                <w:szCs w:val="24"/>
                <w:lang w:val="uk-UA"/>
              </w:rPr>
              <w:lastRenderedPageBreak/>
              <w:t xml:space="preserve">2.1.2. Система оцінювання в закладі освіти сприяє реалізації </w:t>
            </w:r>
            <w:proofErr w:type="spellStart"/>
            <w:r w:rsidRPr="00554CB2">
              <w:rPr>
                <w:rFonts w:ascii="Times New Roman" w:eastAsia="Times New Roman" w:hAnsi="Times New Roman" w:cs="Times New Roman"/>
                <w:sz w:val="24"/>
                <w:szCs w:val="24"/>
                <w:lang w:val="uk-UA"/>
              </w:rPr>
              <w:t>компетентнісного</w:t>
            </w:r>
            <w:proofErr w:type="spellEnd"/>
            <w:r w:rsidRPr="00554CB2">
              <w:rPr>
                <w:rFonts w:ascii="Times New Roman" w:eastAsia="Times New Roman" w:hAnsi="Times New Roman" w:cs="Times New Roman"/>
                <w:sz w:val="24"/>
                <w:szCs w:val="24"/>
                <w:lang w:val="uk-UA"/>
              </w:rPr>
              <w:t xml:space="preserve"> підходу до навчання</w:t>
            </w:r>
          </w:p>
        </w:tc>
        <w:tc>
          <w:tcPr>
            <w:tcW w:w="10348" w:type="dxa"/>
          </w:tcPr>
          <w:p w:rsidR="005F61B0" w:rsidRDefault="00DC502C" w:rsidP="00AD065F">
            <w:pPr>
              <w:tabs>
                <w:tab w:val="left" w:pos="709"/>
                <w:tab w:val="left" w:pos="993"/>
                <w:tab w:val="left" w:pos="6946"/>
                <w:tab w:val="left" w:pos="7088"/>
              </w:tabs>
              <w:jc w:val="both"/>
              <w:rPr>
                <w:rFonts w:ascii="Times New Roman" w:eastAsia="Times New Roman" w:hAnsi="Times New Roman" w:cs="Times New Roman"/>
                <w:sz w:val="24"/>
                <w:szCs w:val="24"/>
                <w:lang w:val="uk-UA"/>
              </w:rPr>
            </w:pPr>
            <w:r w:rsidRPr="00554CB2">
              <w:rPr>
                <w:rFonts w:ascii="Times New Roman" w:eastAsia="Times New Roman" w:hAnsi="Times New Roman" w:cs="Times New Roman"/>
                <w:sz w:val="24"/>
                <w:szCs w:val="24"/>
                <w:lang w:val="uk-UA"/>
              </w:rPr>
              <w:t xml:space="preserve">У ході спостереження за проведенням навчальних занять відстежуються показники, які свідчать про застосування системи оцінювання, спрямованої на реалізацію </w:t>
            </w:r>
            <w:proofErr w:type="spellStart"/>
            <w:r w:rsidRPr="00554CB2">
              <w:rPr>
                <w:rFonts w:ascii="Times New Roman" w:eastAsia="Times New Roman" w:hAnsi="Times New Roman" w:cs="Times New Roman"/>
                <w:sz w:val="24"/>
                <w:szCs w:val="24"/>
                <w:lang w:val="uk-UA"/>
              </w:rPr>
              <w:t>компетентнісного</w:t>
            </w:r>
            <w:proofErr w:type="spellEnd"/>
            <w:r w:rsidRPr="00554CB2">
              <w:rPr>
                <w:rFonts w:ascii="Times New Roman" w:eastAsia="Times New Roman" w:hAnsi="Times New Roman" w:cs="Times New Roman"/>
                <w:sz w:val="24"/>
                <w:szCs w:val="24"/>
                <w:lang w:val="uk-UA"/>
              </w:rPr>
              <w:t xml:space="preserve"> підходу: здійснюється оцінювання на основі цілей та критеріїв</w:t>
            </w:r>
            <w:r w:rsidR="00C43C81" w:rsidRPr="00554CB2">
              <w:rPr>
                <w:rFonts w:ascii="Times New Roman" w:eastAsia="Times New Roman" w:hAnsi="Times New Roman" w:cs="Times New Roman"/>
                <w:sz w:val="24"/>
                <w:szCs w:val="24"/>
                <w:lang w:val="uk-UA"/>
              </w:rPr>
              <w:t xml:space="preserve"> (переважно розроблених МОН)</w:t>
            </w:r>
            <w:r w:rsidRPr="00554CB2">
              <w:rPr>
                <w:rFonts w:ascii="Times New Roman" w:eastAsia="Times New Roman" w:hAnsi="Times New Roman" w:cs="Times New Roman"/>
                <w:sz w:val="24"/>
                <w:szCs w:val="24"/>
                <w:lang w:val="uk-UA"/>
              </w:rPr>
              <w:t>; учням надається час для обдумування</w:t>
            </w:r>
            <w:r w:rsidR="00C43C81" w:rsidRPr="00554CB2">
              <w:rPr>
                <w:rFonts w:ascii="Times New Roman" w:eastAsia="Times New Roman" w:hAnsi="Times New Roman" w:cs="Times New Roman"/>
                <w:sz w:val="24"/>
                <w:szCs w:val="24"/>
                <w:lang w:val="uk-UA"/>
              </w:rPr>
              <w:t xml:space="preserve"> (72 %)</w:t>
            </w:r>
            <w:r w:rsidRPr="00554CB2">
              <w:rPr>
                <w:rFonts w:ascii="Times New Roman" w:eastAsia="Times New Roman" w:hAnsi="Times New Roman" w:cs="Times New Roman"/>
                <w:sz w:val="24"/>
                <w:szCs w:val="24"/>
                <w:lang w:val="uk-UA"/>
              </w:rPr>
              <w:t>; відповіді учня супроводжуються уточнювальними запитаннями</w:t>
            </w:r>
            <w:r w:rsidR="00C43C81" w:rsidRPr="00554CB2">
              <w:rPr>
                <w:rFonts w:ascii="Times New Roman" w:eastAsia="Times New Roman" w:hAnsi="Times New Roman" w:cs="Times New Roman"/>
                <w:sz w:val="24"/>
                <w:szCs w:val="24"/>
                <w:lang w:val="uk-UA"/>
              </w:rPr>
              <w:t xml:space="preserve"> (60 %)</w:t>
            </w:r>
            <w:r w:rsidRPr="00554CB2">
              <w:rPr>
                <w:rFonts w:ascii="Times New Roman" w:eastAsia="Times New Roman" w:hAnsi="Times New Roman" w:cs="Times New Roman"/>
                <w:sz w:val="24"/>
                <w:szCs w:val="24"/>
                <w:lang w:val="uk-UA"/>
              </w:rPr>
              <w:t>; надаються додаткові пояснення (за необхідності); забезпечується зворотний зв'язок щодо якості виконання завдань</w:t>
            </w:r>
            <w:r w:rsidR="0098406F" w:rsidRPr="00554CB2">
              <w:rPr>
                <w:rFonts w:ascii="Times New Roman" w:eastAsia="Times New Roman" w:hAnsi="Times New Roman" w:cs="Times New Roman"/>
                <w:sz w:val="24"/>
                <w:szCs w:val="24"/>
                <w:lang w:val="uk-UA"/>
              </w:rPr>
              <w:t xml:space="preserve"> (40 %)</w:t>
            </w:r>
            <w:r w:rsidRPr="00554CB2">
              <w:rPr>
                <w:rFonts w:ascii="Times New Roman" w:eastAsia="Times New Roman" w:hAnsi="Times New Roman" w:cs="Times New Roman"/>
                <w:sz w:val="24"/>
                <w:szCs w:val="24"/>
                <w:lang w:val="uk-UA"/>
              </w:rPr>
              <w:t xml:space="preserve">; </w:t>
            </w:r>
            <w:r w:rsidR="0098406F" w:rsidRPr="00554CB2">
              <w:rPr>
                <w:rFonts w:ascii="Times New Roman" w:eastAsia="Times New Roman" w:hAnsi="Times New Roman" w:cs="Times New Roman"/>
                <w:sz w:val="24"/>
                <w:szCs w:val="24"/>
                <w:lang w:val="uk-UA"/>
              </w:rPr>
              <w:t xml:space="preserve">небагато вчителів </w:t>
            </w:r>
            <w:r w:rsidRPr="00554CB2">
              <w:rPr>
                <w:rFonts w:ascii="Times New Roman" w:eastAsia="Times New Roman" w:hAnsi="Times New Roman" w:cs="Times New Roman"/>
                <w:sz w:val="24"/>
                <w:szCs w:val="24"/>
                <w:lang w:val="uk-UA"/>
              </w:rPr>
              <w:t xml:space="preserve">використовують прийоми </w:t>
            </w:r>
            <w:proofErr w:type="spellStart"/>
            <w:r w:rsidRPr="00554CB2">
              <w:rPr>
                <w:rFonts w:ascii="Times New Roman" w:eastAsia="Times New Roman" w:hAnsi="Times New Roman" w:cs="Times New Roman"/>
                <w:sz w:val="24"/>
                <w:szCs w:val="24"/>
                <w:lang w:val="uk-UA"/>
              </w:rPr>
              <w:t>самооцінювання</w:t>
            </w:r>
            <w:proofErr w:type="spellEnd"/>
            <w:r w:rsidRPr="00554CB2">
              <w:rPr>
                <w:rFonts w:ascii="Times New Roman" w:eastAsia="Times New Roman" w:hAnsi="Times New Roman" w:cs="Times New Roman"/>
                <w:sz w:val="24"/>
                <w:szCs w:val="24"/>
                <w:lang w:val="uk-UA"/>
              </w:rPr>
              <w:t xml:space="preserve"> і </w:t>
            </w:r>
            <w:proofErr w:type="spellStart"/>
            <w:r w:rsidRPr="00554CB2">
              <w:rPr>
                <w:rFonts w:ascii="Times New Roman" w:eastAsia="Times New Roman" w:hAnsi="Times New Roman" w:cs="Times New Roman"/>
                <w:sz w:val="24"/>
                <w:szCs w:val="24"/>
                <w:lang w:val="uk-UA"/>
              </w:rPr>
              <w:t>взаємооцінювання</w:t>
            </w:r>
            <w:proofErr w:type="spellEnd"/>
            <w:r w:rsidR="0098406F" w:rsidRPr="00554CB2">
              <w:rPr>
                <w:rFonts w:ascii="Times New Roman" w:eastAsia="Times New Roman" w:hAnsi="Times New Roman" w:cs="Times New Roman"/>
                <w:sz w:val="24"/>
                <w:szCs w:val="24"/>
                <w:lang w:val="uk-UA"/>
              </w:rPr>
              <w:t xml:space="preserve"> (24 %)</w:t>
            </w:r>
            <w:r w:rsidRPr="00554CB2">
              <w:rPr>
                <w:rFonts w:ascii="Times New Roman" w:eastAsia="Times New Roman" w:hAnsi="Times New Roman" w:cs="Times New Roman"/>
                <w:sz w:val="24"/>
                <w:szCs w:val="24"/>
                <w:lang w:val="uk-UA"/>
              </w:rPr>
              <w:t xml:space="preserve">; </w:t>
            </w:r>
            <w:r w:rsidR="0098406F" w:rsidRPr="00554CB2">
              <w:rPr>
                <w:rFonts w:ascii="Times New Roman" w:eastAsia="Times New Roman" w:hAnsi="Times New Roman" w:cs="Times New Roman"/>
                <w:sz w:val="24"/>
                <w:szCs w:val="24"/>
                <w:lang w:val="uk-UA"/>
              </w:rPr>
              <w:t xml:space="preserve">проте більша частина </w:t>
            </w:r>
            <w:r w:rsidRPr="00554CB2">
              <w:rPr>
                <w:rFonts w:ascii="Times New Roman" w:eastAsia="Times New Roman" w:hAnsi="Times New Roman" w:cs="Times New Roman"/>
                <w:sz w:val="24"/>
                <w:szCs w:val="24"/>
                <w:lang w:val="uk-UA"/>
              </w:rPr>
              <w:t>відзначають досягнення учнів, підтримують у них бажання навчатися</w:t>
            </w:r>
            <w:r w:rsidR="0098406F" w:rsidRPr="00554CB2">
              <w:rPr>
                <w:rFonts w:ascii="Times New Roman" w:eastAsia="Times New Roman" w:hAnsi="Times New Roman" w:cs="Times New Roman"/>
                <w:sz w:val="24"/>
                <w:szCs w:val="24"/>
                <w:lang w:val="uk-UA"/>
              </w:rPr>
              <w:t xml:space="preserve"> (56 %). Треба відзначити, що </w:t>
            </w:r>
            <w:proofErr w:type="spellStart"/>
            <w:r w:rsidR="0098406F" w:rsidRPr="00554CB2">
              <w:rPr>
                <w:rFonts w:ascii="Times New Roman" w:eastAsia="Times New Roman" w:hAnsi="Times New Roman" w:cs="Times New Roman"/>
                <w:sz w:val="24"/>
                <w:szCs w:val="24"/>
                <w:lang w:val="uk-UA"/>
              </w:rPr>
              <w:t>дише</w:t>
            </w:r>
            <w:proofErr w:type="spellEnd"/>
            <w:r w:rsidR="0098406F" w:rsidRPr="00554CB2">
              <w:rPr>
                <w:rFonts w:ascii="Times New Roman" w:eastAsia="Times New Roman" w:hAnsi="Times New Roman" w:cs="Times New Roman"/>
                <w:sz w:val="24"/>
                <w:szCs w:val="24"/>
                <w:lang w:val="uk-UA"/>
              </w:rPr>
              <w:t xml:space="preserve"> 28% вчителів </w:t>
            </w:r>
            <w:r w:rsidRPr="00554CB2">
              <w:rPr>
                <w:rFonts w:ascii="Times New Roman" w:eastAsia="Times New Roman" w:hAnsi="Times New Roman" w:cs="Times New Roman"/>
                <w:sz w:val="24"/>
                <w:szCs w:val="24"/>
                <w:lang w:val="uk-UA"/>
              </w:rPr>
              <w:t xml:space="preserve">добирають домашнє завдання, спрямоване на оволодіння ключовими </w:t>
            </w:r>
            <w:proofErr w:type="spellStart"/>
            <w:r w:rsidRPr="00554CB2">
              <w:rPr>
                <w:rFonts w:ascii="Times New Roman" w:eastAsia="Times New Roman" w:hAnsi="Times New Roman" w:cs="Times New Roman"/>
                <w:sz w:val="24"/>
                <w:szCs w:val="24"/>
                <w:lang w:val="uk-UA"/>
              </w:rPr>
              <w:t>компетентностями</w:t>
            </w:r>
            <w:proofErr w:type="spellEnd"/>
            <w:r w:rsidRPr="00554CB2">
              <w:rPr>
                <w:rFonts w:ascii="Times New Roman" w:eastAsia="Times New Roman" w:hAnsi="Times New Roman" w:cs="Times New Roman"/>
                <w:sz w:val="24"/>
                <w:szCs w:val="24"/>
                <w:lang w:val="uk-UA"/>
              </w:rPr>
              <w:t>.</w:t>
            </w:r>
            <w:r w:rsidR="00147550" w:rsidRPr="00554CB2">
              <w:rPr>
                <w:rFonts w:ascii="Times New Roman" w:eastAsia="Times New Roman" w:hAnsi="Times New Roman" w:cs="Times New Roman"/>
                <w:sz w:val="24"/>
                <w:szCs w:val="24"/>
                <w:lang w:val="uk-UA"/>
              </w:rPr>
              <w:t xml:space="preserve"> Аналізуючи результати спостережень за кожним окремим учителем Розділ І </w:t>
            </w:r>
            <w:proofErr w:type="spellStart"/>
            <w:r w:rsidR="00147550" w:rsidRPr="00554CB2">
              <w:rPr>
                <w:rFonts w:ascii="Times New Roman" w:eastAsia="Times New Roman" w:hAnsi="Times New Roman" w:cs="Times New Roman"/>
                <w:sz w:val="24"/>
                <w:szCs w:val="24"/>
                <w:lang w:val="uk-UA"/>
              </w:rPr>
              <w:t>п.з</w:t>
            </w:r>
            <w:proofErr w:type="spellEnd"/>
            <w:r w:rsidR="00147550" w:rsidRPr="00554CB2">
              <w:rPr>
                <w:rFonts w:ascii="Times New Roman" w:eastAsia="Times New Roman" w:hAnsi="Times New Roman" w:cs="Times New Roman"/>
                <w:sz w:val="24"/>
                <w:szCs w:val="24"/>
                <w:lang w:val="uk-UA"/>
              </w:rPr>
              <w:t xml:space="preserve"> питання 1-10, які у </w:t>
            </w:r>
            <w:r w:rsidR="00AD065F" w:rsidRPr="00554CB2">
              <w:rPr>
                <w:rFonts w:ascii="Times New Roman" w:eastAsia="Times New Roman" w:hAnsi="Times New Roman" w:cs="Times New Roman"/>
                <w:sz w:val="24"/>
                <w:szCs w:val="24"/>
                <w:lang w:val="uk-UA"/>
              </w:rPr>
              <w:t>цьому</w:t>
            </w:r>
            <w:r w:rsidR="00147550" w:rsidRPr="00554CB2">
              <w:rPr>
                <w:rFonts w:ascii="Times New Roman" w:eastAsia="Times New Roman" w:hAnsi="Times New Roman" w:cs="Times New Roman"/>
                <w:sz w:val="24"/>
                <w:szCs w:val="24"/>
                <w:lang w:val="uk-UA"/>
              </w:rPr>
              <w:t xml:space="preserve"> пункті маю 5 і більше позитивних позначок, можна зробити висновок, що лише 12 % педагогів застосовує </w:t>
            </w:r>
            <w:proofErr w:type="spellStart"/>
            <w:r w:rsidR="00147550" w:rsidRPr="00554CB2">
              <w:rPr>
                <w:rFonts w:ascii="Times New Roman" w:eastAsia="Times New Roman" w:hAnsi="Times New Roman" w:cs="Times New Roman"/>
                <w:sz w:val="24"/>
                <w:szCs w:val="24"/>
                <w:lang w:val="uk-UA"/>
              </w:rPr>
              <w:t>компетентнісне</w:t>
            </w:r>
            <w:proofErr w:type="spellEnd"/>
            <w:r w:rsidR="00147550" w:rsidRPr="00554CB2">
              <w:rPr>
                <w:rFonts w:ascii="Times New Roman" w:eastAsia="Times New Roman" w:hAnsi="Times New Roman" w:cs="Times New Roman"/>
                <w:sz w:val="24"/>
                <w:szCs w:val="24"/>
                <w:lang w:val="uk-UA"/>
              </w:rPr>
              <w:t xml:space="preserve"> оцінювання, 32 % (4 позитивні позначки) наближаються до цього. Тому н</w:t>
            </w:r>
            <w:r w:rsidRPr="00554CB2">
              <w:rPr>
                <w:rFonts w:ascii="Times New Roman" w:eastAsia="Times New Roman" w:hAnsi="Times New Roman" w:cs="Times New Roman"/>
                <w:sz w:val="24"/>
                <w:szCs w:val="24"/>
                <w:lang w:val="uk-UA"/>
              </w:rPr>
              <w:t>авчальний процес організовано</w:t>
            </w:r>
            <w:r w:rsidR="00147550" w:rsidRPr="00554CB2">
              <w:rPr>
                <w:rFonts w:ascii="Times New Roman" w:eastAsia="Times New Roman" w:hAnsi="Times New Roman" w:cs="Times New Roman"/>
                <w:sz w:val="24"/>
                <w:szCs w:val="24"/>
                <w:lang w:val="uk-UA"/>
              </w:rPr>
              <w:t xml:space="preserve"> не дуже </w:t>
            </w:r>
            <w:r w:rsidRPr="00554CB2">
              <w:rPr>
                <w:rFonts w:ascii="Times New Roman" w:eastAsia="Times New Roman" w:hAnsi="Times New Roman" w:cs="Times New Roman"/>
                <w:sz w:val="24"/>
                <w:szCs w:val="24"/>
                <w:lang w:val="uk-UA"/>
              </w:rPr>
              <w:t xml:space="preserve">ефективно, що </w:t>
            </w:r>
            <w:r w:rsidR="00147550" w:rsidRPr="00554CB2">
              <w:rPr>
                <w:rFonts w:ascii="Times New Roman" w:eastAsia="Times New Roman" w:hAnsi="Times New Roman" w:cs="Times New Roman"/>
                <w:sz w:val="24"/>
                <w:szCs w:val="24"/>
                <w:lang w:val="uk-UA"/>
              </w:rPr>
              <w:t>знижує мотивацію к</w:t>
            </w:r>
            <w:r w:rsidRPr="00554CB2">
              <w:rPr>
                <w:rFonts w:ascii="Times New Roman" w:eastAsia="Times New Roman" w:hAnsi="Times New Roman" w:cs="Times New Roman"/>
                <w:sz w:val="24"/>
                <w:szCs w:val="24"/>
                <w:lang w:val="uk-UA"/>
              </w:rPr>
              <w:t xml:space="preserve">ожного учня бути активним його учасником. </w:t>
            </w:r>
            <w:r w:rsidR="00147550" w:rsidRPr="00554CB2">
              <w:rPr>
                <w:rFonts w:ascii="Times New Roman" w:eastAsia="Times New Roman" w:hAnsi="Times New Roman" w:cs="Times New Roman"/>
                <w:sz w:val="24"/>
                <w:szCs w:val="24"/>
                <w:lang w:val="uk-UA"/>
              </w:rPr>
              <w:t>Хоча б</w:t>
            </w:r>
            <w:r w:rsidRPr="00554CB2">
              <w:rPr>
                <w:rFonts w:ascii="Times New Roman" w:eastAsia="Times New Roman" w:hAnsi="Times New Roman" w:cs="Times New Roman"/>
                <w:sz w:val="24"/>
                <w:szCs w:val="24"/>
                <w:lang w:val="uk-UA"/>
              </w:rPr>
              <w:t>ільшість вчителів на навчальному занятті створюють атмосферу, за якої учні не бояться ст</w:t>
            </w:r>
            <w:r w:rsidR="00147550" w:rsidRPr="00554CB2">
              <w:rPr>
                <w:rFonts w:ascii="Times New Roman" w:eastAsia="Times New Roman" w:hAnsi="Times New Roman" w:cs="Times New Roman"/>
                <w:sz w:val="24"/>
                <w:szCs w:val="24"/>
                <w:lang w:val="uk-UA"/>
              </w:rPr>
              <w:t xml:space="preserve">авити запитання, робити помилки. Проте небагато вчителів дають </w:t>
            </w:r>
            <w:r w:rsidRPr="00554CB2">
              <w:rPr>
                <w:rFonts w:ascii="Times New Roman" w:eastAsia="Times New Roman" w:hAnsi="Times New Roman" w:cs="Times New Roman"/>
                <w:sz w:val="24"/>
                <w:szCs w:val="24"/>
                <w:lang w:val="uk-UA"/>
              </w:rPr>
              <w:t xml:space="preserve">можливість вибору рівня завдань і напрямків навчальної діяльності, добирають домашнє завдання, спрямоване на оволодіння ключовими </w:t>
            </w:r>
            <w:proofErr w:type="spellStart"/>
            <w:r w:rsidRPr="00554CB2">
              <w:rPr>
                <w:rFonts w:ascii="Times New Roman" w:eastAsia="Times New Roman" w:hAnsi="Times New Roman" w:cs="Times New Roman"/>
                <w:sz w:val="24"/>
                <w:szCs w:val="24"/>
                <w:lang w:val="uk-UA"/>
              </w:rPr>
              <w:t>компетентностями</w:t>
            </w:r>
            <w:proofErr w:type="spellEnd"/>
            <w:r w:rsidRPr="00554CB2">
              <w:rPr>
                <w:rFonts w:ascii="Times New Roman" w:eastAsia="Times New Roman" w:hAnsi="Times New Roman" w:cs="Times New Roman"/>
                <w:sz w:val="24"/>
                <w:szCs w:val="24"/>
                <w:lang w:val="uk-UA"/>
              </w:rPr>
              <w:t xml:space="preserve"> та озвучують критерії його оцінювання.</w:t>
            </w:r>
          </w:p>
          <w:p w:rsidR="00554CB2" w:rsidRDefault="00554CB2" w:rsidP="00AD065F">
            <w:pPr>
              <w:tabs>
                <w:tab w:val="left" w:pos="709"/>
                <w:tab w:val="left" w:pos="993"/>
                <w:tab w:val="left" w:pos="6946"/>
                <w:tab w:val="left" w:pos="7088"/>
              </w:tabs>
              <w:jc w:val="both"/>
              <w:rPr>
                <w:rFonts w:ascii="Times New Roman" w:eastAsia="Times New Roman" w:hAnsi="Times New Roman" w:cs="Times New Roman"/>
                <w:sz w:val="24"/>
                <w:szCs w:val="24"/>
                <w:lang w:val="uk-UA"/>
              </w:rPr>
            </w:pPr>
          </w:p>
          <w:p w:rsidR="00554CB2" w:rsidRPr="00554CB2" w:rsidRDefault="00554CB2" w:rsidP="00554CB2">
            <w:pPr>
              <w:tabs>
                <w:tab w:val="left" w:pos="709"/>
                <w:tab w:val="left" w:pos="993"/>
                <w:tab w:val="left" w:pos="6946"/>
                <w:tab w:val="left" w:pos="7088"/>
              </w:tabs>
              <w:jc w:val="both"/>
              <w:rPr>
                <w:rFonts w:ascii="Times New Roman" w:eastAsia="Times New Roman" w:hAnsi="Times New Roman" w:cs="Times New Roman"/>
                <w:sz w:val="24"/>
                <w:szCs w:val="24"/>
                <w:lang w:val="uk-UA"/>
              </w:rPr>
            </w:pPr>
            <w:r w:rsidRPr="00554CB2">
              <w:rPr>
                <w:rFonts w:ascii="Times New Roman" w:eastAsia="Times New Roman" w:hAnsi="Times New Roman" w:cs="Times New Roman"/>
                <w:b/>
                <w:sz w:val="24"/>
                <w:szCs w:val="24"/>
                <w:lang w:val="uk-UA"/>
              </w:rPr>
              <w:t xml:space="preserve">Рівень за критерієм </w:t>
            </w:r>
            <w:r>
              <w:rPr>
                <w:rFonts w:ascii="Times New Roman" w:eastAsia="Times New Roman" w:hAnsi="Times New Roman" w:cs="Times New Roman"/>
                <w:b/>
                <w:sz w:val="24"/>
                <w:szCs w:val="24"/>
                <w:lang w:val="uk-UA"/>
              </w:rPr>
              <w:t xml:space="preserve">2 1 2 </w:t>
            </w:r>
            <w:r w:rsidRPr="00554CB2">
              <w:rPr>
                <w:rFonts w:ascii="Times New Roman" w:eastAsia="Times New Roman" w:hAnsi="Times New Roman" w:cs="Times New Roman"/>
                <w:b/>
                <w:sz w:val="24"/>
                <w:szCs w:val="24"/>
                <w:lang w:val="uk-UA"/>
              </w:rPr>
              <w:t>– І</w:t>
            </w:r>
            <w:r>
              <w:rPr>
                <w:rFonts w:ascii="Times New Roman" w:eastAsia="Times New Roman" w:hAnsi="Times New Roman" w:cs="Times New Roman"/>
                <w:b/>
                <w:sz w:val="24"/>
                <w:szCs w:val="24"/>
                <w:lang w:val="uk-UA"/>
              </w:rPr>
              <w:t>І</w:t>
            </w:r>
            <w:r w:rsidRPr="00554CB2">
              <w:rPr>
                <w:rFonts w:ascii="Times New Roman" w:eastAsia="Times New Roman" w:hAnsi="Times New Roman" w:cs="Times New Roman"/>
                <w:b/>
                <w:sz w:val="24"/>
                <w:szCs w:val="24"/>
                <w:lang w:val="uk-UA"/>
              </w:rPr>
              <w:t>І (</w:t>
            </w:r>
            <w:r>
              <w:rPr>
                <w:rFonts w:ascii="Times New Roman" w:eastAsia="Times New Roman" w:hAnsi="Times New Roman" w:cs="Times New Roman"/>
                <w:b/>
                <w:sz w:val="24"/>
                <w:szCs w:val="24"/>
                <w:lang w:val="uk-UA"/>
              </w:rPr>
              <w:t>вимагає покращення</w:t>
            </w:r>
            <w:r w:rsidRPr="00554CB2">
              <w:rPr>
                <w:rFonts w:ascii="Times New Roman" w:eastAsia="Times New Roman" w:hAnsi="Times New Roman" w:cs="Times New Roman"/>
                <w:b/>
                <w:sz w:val="24"/>
                <w:szCs w:val="24"/>
                <w:lang w:val="uk-UA"/>
              </w:rPr>
              <w:t>)</w:t>
            </w:r>
          </w:p>
        </w:tc>
        <w:tc>
          <w:tcPr>
            <w:tcW w:w="3119" w:type="dxa"/>
          </w:tcPr>
          <w:p w:rsidR="005F61B0" w:rsidRPr="00554CB2" w:rsidRDefault="00147550" w:rsidP="00147550">
            <w:pPr>
              <w:tabs>
                <w:tab w:val="left" w:pos="709"/>
                <w:tab w:val="left" w:pos="993"/>
                <w:tab w:val="left" w:pos="6946"/>
                <w:tab w:val="left" w:pos="7088"/>
              </w:tabs>
              <w:rPr>
                <w:rFonts w:ascii="Times New Roman" w:eastAsia="Times New Roman" w:hAnsi="Times New Roman" w:cs="Times New Roman"/>
                <w:sz w:val="24"/>
                <w:szCs w:val="24"/>
                <w:lang w:val="uk-UA"/>
              </w:rPr>
            </w:pPr>
            <w:r w:rsidRPr="00554CB2">
              <w:rPr>
                <w:rFonts w:ascii="Times New Roman" w:eastAsia="Times New Roman" w:hAnsi="Times New Roman" w:cs="Times New Roman"/>
                <w:sz w:val="24"/>
                <w:szCs w:val="24"/>
                <w:lang w:val="uk-UA"/>
              </w:rPr>
              <w:t xml:space="preserve">1. Учителям, які читають предмети у 5-11 класах, застосовувати на </w:t>
            </w:r>
            <w:proofErr w:type="spellStart"/>
            <w:r w:rsidRPr="00554CB2">
              <w:rPr>
                <w:rFonts w:ascii="Times New Roman" w:eastAsia="Times New Roman" w:hAnsi="Times New Roman" w:cs="Times New Roman"/>
                <w:sz w:val="24"/>
                <w:szCs w:val="24"/>
                <w:lang w:val="uk-UA"/>
              </w:rPr>
              <w:t>уроках</w:t>
            </w:r>
            <w:proofErr w:type="spellEnd"/>
            <w:r w:rsidRPr="00554CB2">
              <w:rPr>
                <w:rFonts w:ascii="Times New Roman" w:eastAsia="Times New Roman" w:hAnsi="Times New Roman" w:cs="Times New Roman"/>
                <w:sz w:val="24"/>
                <w:szCs w:val="24"/>
                <w:lang w:val="uk-UA"/>
              </w:rPr>
              <w:t xml:space="preserve"> </w:t>
            </w:r>
            <w:r w:rsidRPr="00554CB2">
              <w:rPr>
                <w:rFonts w:ascii="Times New Roman" w:eastAsia="Times New Roman" w:hAnsi="Times New Roman" w:cs="Times New Roman"/>
                <w:sz w:val="24"/>
                <w:szCs w:val="24"/>
                <w:lang w:val="uk-UA"/>
              </w:rPr>
              <w:t xml:space="preserve">прийоми </w:t>
            </w:r>
            <w:proofErr w:type="spellStart"/>
            <w:r w:rsidRPr="00554CB2">
              <w:rPr>
                <w:rFonts w:ascii="Times New Roman" w:eastAsia="Times New Roman" w:hAnsi="Times New Roman" w:cs="Times New Roman"/>
                <w:sz w:val="24"/>
                <w:szCs w:val="24"/>
                <w:lang w:val="uk-UA"/>
              </w:rPr>
              <w:t>самооцінювання</w:t>
            </w:r>
            <w:proofErr w:type="spellEnd"/>
            <w:r w:rsidRPr="00554CB2">
              <w:rPr>
                <w:rFonts w:ascii="Times New Roman" w:eastAsia="Times New Roman" w:hAnsi="Times New Roman" w:cs="Times New Roman"/>
                <w:sz w:val="24"/>
                <w:szCs w:val="24"/>
                <w:lang w:val="uk-UA"/>
              </w:rPr>
              <w:t xml:space="preserve"> і </w:t>
            </w:r>
            <w:proofErr w:type="spellStart"/>
            <w:r w:rsidRPr="00554CB2">
              <w:rPr>
                <w:rFonts w:ascii="Times New Roman" w:eastAsia="Times New Roman" w:hAnsi="Times New Roman" w:cs="Times New Roman"/>
                <w:sz w:val="24"/>
                <w:szCs w:val="24"/>
                <w:lang w:val="uk-UA"/>
              </w:rPr>
              <w:t>взаємооцінювання</w:t>
            </w:r>
            <w:proofErr w:type="spellEnd"/>
            <w:r w:rsidR="006D433E" w:rsidRPr="00554CB2">
              <w:rPr>
                <w:rFonts w:ascii="Times New Roman" w:eastAsia="Times New Roman" w:hAnsi="Times New Roman" w:cs="Times New Roman"/>
                <w:sz w:val="24"/>
                <w:szCs w:val="24"/>
                <w:lang w:val="uk-UA"/>
              </w:rPr>
              <w:t xml:space="preserve"> на різних етапах його проведення.</w:t>
            </w:r>
          </w:p>
          <w:p w:rsidR="006D433E" w:rsidRPr="00554CB2" w:rsidRDefault="006D433E" w:rsidP="00AD065F">
            <w:pPr>
              <w:tabs>
                <w:tab w:val="left" w:pos="709"/>
                <w:tab w:val="left" w:pos="993"/>
                <w:tab w:val="left" w:pos="6946"/>
                <w:tab w:val="left" w:pos="7088"/>
              </w:tabs>
              <w:rPr>
                <w:rFonts w:ascii="Times New Roman" w:eastAsia="Times New Roman" w:hAnsi="Times New Roman" w:cs="Times New Roman"/>
                <w:sz w:val="24"/>
                <w:szCs w:val="24"/>
                <w:lang w:val="uk-UA"/>
              </w:rPr>
            </w:pPr>
            <w:r w:rsidRPr="00554CB2">
              <w:rPr>
                <w:rFonts w:ascii="Times New Roman" w:eastAsia="Times New Roman" w:hAnsi="Times New Roman" w:cs="Times New Roman"/>
                <w:sz w:val="24"/>
                <w:szCs w:val="24"/>
                <w:lang w:val="uk-UA"/>
              </w:rPr>
              <w:t xml:space="preserve">2. </w:t>
            </w:r>
            <w:r w:rsidR="00AD065F" w:rsidRPr="00554CB2">
              <w:rPr>
                <w:rFonts w:ascii="Times New Roman" w:eastAsia="Times New Roman" w:hAnsi="Times New Roman" w:cs="Times New Roman"/>
                <w:sz w:val="24"/>
                <w:szCs w:val="24"/>
                <w:lang w:val="uk-UA"/>
              </w:rPr>
              <w:t>Д</w:t>
            </w:r>
            <w:r w:rsidR="00AD065F" w:rsidRPr="00554CB2">
              <w:rPr>
                <w:rFonts w:ascii="Times New Roman" w:eastAsia="Times New Roman" w:hAnsi="Times New Roman" w:cs="Times New Roman"/>
                <w:sz w:val="24"/>
                <w:szCs w:val="24"/>
                <w:lang w:val="uk-UA"/>
              </w:rPr>
              <w:t>обира</w:t>
            </w:r>
            <w:r w:rsidR="00AD065F" w:rsidRPr="00554CB2">
              <w:rPr>
                <w:rFonts w:ascii="Times New Roman" w:eastAsia="Times New Roman" w:hAnsi="Times New Roman" w:cs="Times New Roman"/>
                <w:sz w:val="24"/>
                <w:szCs w:val="24"/>
                <w:lang w:val="uk-UA"/>
              </w:rPr>
              <w:t xml:space="preserve">ти </w:t>
            </w:r>
            <w:r w:rsidR="00AD065F" w:rsidRPr="00554CB2">
              <w:rPr>
                <w:rFonts w:ascii="Times New Roman" w:eastAsia="Times New Roman" w:hAnsi="Times New Roman" w:cs="Times New Roman"/>
                <w:sz w:val="24"/>
                <w:szCs w:val="24"/>
                <w:lang w:val="uk-UA"/>
              </w:rPr>
              <w:t xml:space="preserve">домашнє завдання, спрямоване на оволодіння ключовими </w:t>
            </w:r>
            <w:proofErr w:type="spellStart"/>
            <w:r w:rsidR="00AD065F" w:rsidRPr="00554CB2">
              <w:rPr>
                <w:rFonts w:ascii="Times New Roman" w:eastAsia="Times New Roman" w:hAnsi="Times New Roman" w:cs="Times New Roman"/>
                <w:sz w:val="24"/>
                <w:szCs w:val="24"/>
                <w:lang w:val="uk-UA"/>
              </w:rPr>
              <w:t>компетентностями</w:t>
            </w:r>
            <w:proofErr w:type="spellEnd"/>
            <w:r w:rsidR="00AD065F" w:rsidRPr="00554CB2">
              <w:rPr>
                <w:rFonts w:ascii="Times New Roman" w:eastAsia="Times New Roman" w:hAnsi="Times New Roman" w:cs="Times New Roman"/>
                <w:sz w:val="24"/>
                <w:szCs w:val="24"/>
                <w:lang w:val="uk-UA"/>
              </w:rPr>
              <w:t xml:space="preserve">, та </w:t>
            </w:r>
            <w:proofErr w:type="spellStart"/>
            <w:r w:rsidR="00AD065F" w:rsidRPr="00554CB2">
              <w:rPr>
                <w:rFonts w:ascii="Times New Roman" w:eastAsia="Times New Roman" w:hAnsi="Times New Roman" w:cs="Times New Roman"/>
                <w:sz w:val="24"/>
                <w:szCs w:val="24"/>
                <w:lang w:val="uk-UA"/>
              </w:rPr>
              <w:t>звучувати</w:t>
            </w:r>
            <w:proofErr w:type="spellEnd"/>
            <w:r w:rsidR="00AD065F" w:rsidRPr="00554CB2">
              <w:rPr>
                <w:rFonts w:ascii="Times New Roman" w:eastAsia="Times New Roman" w:hAnsi="Times New Roman" w:cs="Times New Roman"/>
                <w:sz w:val="24"/>
                <w:szCs w:val="24"/>
                <w:lang w:val="uk-UA"/>
              </w:rPr>
              <w:t xml:space="preserve"> критерії його оцінювання.</w:t>
            </w:r>
          </w:p>
          <w:p w:rsidR="00AD065F" w:rsidRPr="00554CB2" w:rsidRDefault="00AD065F" w:rsidP="00AD065F">
            <w:pPr>
              <w:tabs>
                <w:tab w:val="left" w:pos="709"/>
                <w:tab w:val="left" w:pos="993"/>
                <w:tab w:val="left" w:pos="6946"/>
                <w:tab w:val="left" w:pos="7088"/>
              </w:tabs>
              <w:rPr>
                <w:rFonts w:ascii="Times New Roman" w:eastAsia="Times New Roman" w:hAnsi="Times New Roman" w:cs="Times New Roman"/>
                <w:sz w:val="24"/>
                <w:szCs w:val="24"/>
                <w:lang w:val="uk-UA"/>
              </w:rPr>
            </w:pPr>
            <w:r w:rsidRPr="00554CB2">
              <w:rPr>
                <w:rFonts w:ascii="Times New Roman" w:eastAsia="Times New Roman" w:hAnsi="Times New Roman" w:cs="Times New Roman"/>
                <w:sz w:val="24"/>
                <w:szCs w:val="24"/>
                <w:lang w:val="uk-UA"/>
              </w:rPr>
              <w:t>3. Опрацювати вимоги до оцінювання результатів навчання учнів (</w:t>
            </w:r>
            <w:r w:rsidRPr="00554CB2">
              <w:rPr>
                <w:rFonts w:ascii="Times New Roman" w:eastAsia="Times New Roman" w:hAnsi="Times New Roman" w:cs="Times New Roman"/>
                <w:sz w:val="24"/>
                <w:szCs w:val="24"/>
                <w:lang w:val="uk-UA"/>
              </w:rPr>
              <w:t xml:space="preserve">Розділ І </w:t>
            </w:r>
            <w:proofErr w:type="spellStart"/>
            <w:r w:rsidRPr="00554CB2">
              <w:rPr>
                <w:rFonts w:ascii="Times New Roman" w:eastAsia="Times New Roman" w:hAnsi="Times New Roman" w:cs="Times New Roman"/>
                <w:sz w:val="24"/>
                <w:szCs w:val="24"/>
                <w:lang w:val="uk-UA"/>
              </w:rPr>
              <w:t>п.з</w:t>
            </w:r>
            <w:proofErr w:type="spellEnd"/>
            <w:r w:rsidRPr="00554CB2">
              <w:rPr>
                <w:rFonts w:ascii="Times New Roman" w:eastAsia="Times New Roman" w:hAnsi="Times New Roman" w:cs="Times New Roman"/>
                <w:sz w:val="24"/>
                <w:szCs w:val="24"/>
                <w:lang w:val="uk-UA"/>
              </w:rPr>
              <w:t xml:space="preserve"> питання 1-10</w:t>
            </w:r>
            <w:r w:rsidRPr="00554CB2">
              <w:rPr>
                <w:rFonts w:ascii="Times New Roman" w:eastAsia="Times New Roman" w:hAnsi="Times New Roman" w:cs="Times New Roman"/>
                <w:sz w:val="24"/>
                <w:szCs w:val="24"/>
                <w:lang w:val="uk-UA"/>
              </w:rPr>
              <w:t xml:space="preserve"> з форми вивчення педагогічної діяльності).</w:t>
            </w:r>
          </w:p>
        </w:tc>
      </w:tr>
      <w:tr w:rsidR="00554CB2" w:rsidRPr="00554CB2" w:rsidTr="0082683D">
        <w:tc>
          <w:tcPr>
            <w:tcW w:w="2122" w:type="dxa"/>
          </w:tcPr>
          <w:p w:rsidR="00DE4459" w:rsidRPr="00554CB2" w:rsidRDefault="009F0C0E" w:rsidP="009F0C0E">
            <w:pPr>
              <w:tabs>
                <w:tab w:val="left" w:pos="709"/>
                <w:tab w:val="left" w:pos="993"/>
                <w:tab w:val="left" w:pos="6946"/>
                <w:tab w:val="left" w:pos="7088"/>
              </w:tabs>
              <w:rPr>
                <w:rFonts w:ascii="Times New Roman" w:eastAsia="Times New Roman" w:hAnsi="Times New Roman" w:cs="Times New Roman"/>
                <w:sz w:val="24"/>
                <w:szCs w:val="24"/>
                <w:lang w:val="uk-UA"/>
              </w:rPr>
            </w:pPr>
            <w:r w:rsidRPr="00554CB2">
              <w:rPr>
                <w:rFonts w:ascii="Times New Roman" w:eastAsia="Times New Roman" w:hAnsi="Times New Roman" w:cs="Times New Roman"/>
                <w:sz w:val="24"/>
                <w:szCs w:val="24"/>
                <w:lang w:val="uk-UA"/>
              </w:rPr>
              <w:t>2.1.3. Здобувачі освіти вважають оцінювання результатів навчання справедливим і об’єктивним</w:t>
            </w:r>
          </w:p>
        </w:tc>
        <w:tc>
          <w:tcPr>
            <w:tcW w:w="10348" w:type="dxa"/>
          </w:tcPr>
          <w:p w:rsidR="005F61B0" w:rsidRDefault="00DC502C" w:rsidP="00145ABA">
            <w:pPr>
              <w:tabs>
                <w:tab w:val="left" w:pos="709"/>
                <w:tab w:val="left" w:pos="993"/>
                <w:tab w:val="left" w:pos="6946"/>
                <w:tab w:val="left" w:pos="7088"/>
              </w:tabs>
              <w:jc w:val="both"/>
              <w:rPr>
                <w:rFonts w:ascii="Times New Roman" w:eastAsia="Times New Roman" w:hAnsi="Times New Roman" w:cs="Times New Roman"/>
                <w:sz w:val="24"/>
                <w:szCs w:val="24"/>
                <w:lang w:val="uk-UA"/>
              </w:rPr>
            </w:pPr>
            <w:r w:rsidRPr="00554CB2">
              <w:rPr>
                <w:rFonts w:ascii="Times New Roman" w:eastAsia="Times New Roman" w:hAnsi="Times New Roman" w:cs="Times New Roman"/>
                <w:sz w:val="24"/>
                <w:szCs w:val="24"/>
                <w:lang w:val="uk-UA"/>
              </w:rPr>
              <w:t>Переважна більшість опитаних учнів (</w:t>
            </w:r>
            <w:r w:rsidR="00320BEF" w:rsidRPr="00554CB2">
              <w:rPr>
                <w:rFonts w:ascii="Times New Roman" w:eastAsia="Times New Roman" w:hAnsi="Times New Roman" w:cs="Times New Roman"/>
                <w:sz w:val="24"/>
                <w:szCs w:val="24"/>
                <w:lang w:val="uk-UA"/>
              </w:rPr>
              <w:t>77</w:t>
            </w:r>
            <w:r w:rsidRPr="00554CB2">
              <w:rPr>
                <w:rFonts w:ascii="Times New Roman" w:eastAsia="Times New Roman" w:hAnsi="Times New Roman" w:cs="Times New Roman"/>
                <w:sz w:val="24"/>
                <w:szCs w:val="24"/>
                <w:lang w:val="uk-UA"/>
              </w:rPr>
              <w:t xml:space="preserve"> %) та батьків (</w:t>
            </w:r>
            <w:r w:rsidR="00320BEF" w:rsidRPr="00554CB2">
              <w:rPr>
                <w:rFonts w:ascii="Times New Roman" w:eastAsia="Times New Roman" w:hAnsi="Times New Roman" w:cs="Times New Roman"/>
                <w:sz w:val="24"/>
                <w:szCs w:val="24"/>
                <w:lang w:val="uk-UA"/>
              </w:rPr>
              <w:t>77</w:t>
            </w:r>
            <w:r w:rsidRPr="00554CB2">
              <w:rPr>
                <w:rFonts w:ascii="Times New Roman" w:eastAsia="Times New Roman" w:hAnsi="Times New Roman" w:cs="Times New Roman"/>
                <w:sz w:val="24"/>
                <w:szCs w:val="24"/>
                <w:lang w:val="uk-UA"/>
              </w:rPr>
              <w:t xml:space="preserve"> %) вважають оцінювання результатів навчання учнів справедливим</w:t>
            </w:r>
            <w:r w:rsidR="00320BEF" w:rsidRPr="00554CB2">
              <w:rPr>
                <w:rFonts w:ascii="Times New Roman" w:eastAsia="Times New Roman" w:hAnsi="Times New Roman" w:cs="Times New Roman"/>
                <w:sz w:val="24"/>
                <w:szCs w:val="24"/>
                <w:lang w:val="uk-UA"/>
              </w:rPr>
              <w:t xml:space="preserve"> (аб</w:t>
            </w:r>
            <w:r w:rsidR="00145ABA" w:rsidRPr="00554CB2">
              <w:rPr>
                <w:rFonts w:ascii="Times New Roman" w:eastAsia="Times New Roman" w:hAnsi="Times New Roman" w:cs="Times New Roman"/>
                <w:sz w:val="24"/>
                <w:szCs w:val="24"/>
                <w:lang w:val="uk-UA"/>
              </w:rPr>
              <w:t>о</w:t>
            </w:r>
            <w:r w:rsidR="00320BEF" w:rsidRPr="00554CB2">
              <w:rPr>
                <w:rFonts w:ascii="Times New Roman" w:eastAsia="Times New Roman" w:hAnsi="Times New Roman" w:cs="Times New Roman"/>
                <w:sz w:val="24"/>
                <w:szCs w:val="24"/>
                <w:lang w:val="uk-UA"/>
              </w:rPr>
              <w:t xml:space="preserve"> переважно справедливим)</w:t>
            </w:r>
            <w:r w:rsidRPr="00554CB2">
              <w:rPr>
                <w:rFonts w:ascii="Times New Roman" w:eastAsia="Times New Roman" w:hAnsi="Times New Roman" w:cs="Times New Roman"/>
                <w:sz w:val="24"/>
                <w:szCs w:val="24"/>
                <w:lang w:val="uk-UA"/>
              </w:rPr>
              <w:t xml:space="preserve"> та об’єктивним</w:t>
            </w:r>
            <w:r w:rsidR="00986BFC" w:rsidRPr="00554CB2">
              <w:rPr>
                <w:rFonts w:ascii="Times New Roman" w:eastAsia="Times New Roman" w:hAnsi="Times New Roman" w:cs="Times New Roman"/>
                <w:sz w:val="24"/>
                <w:szCs w:val="24"/>
                <w:lang w:val="uk-UA"/>
              </w:rPr>
              <w:t>.  37</w:t>
            </w:r>
            <w:r w:rsidRPr="00554CB2">
              <w:rPr>
                <w:rFonts w:ascii="Times New Roman" w:eastAsia="Times New Roman" w:hAnsi="Times New Roman" w:cs="Times New Roman"/>
                <w:sz w:val="24"/>
                <w:szCs w:val="24"/>
                <w:lang w:val="uk-UA"/>
              </w:rPr>
              <w:t xml:space="preserve"> % опитаних здобувачів освіти вказали в анкетах, що вчителі ще до початку оцінювання завжди пояснюють, за що я можу отримати ту чи іншу оцінку, а після оцін</w:t>
            </w:r>
            <w:r w:rsidR="00986BFC" w:rsidRPr="00554CB2">
              <w:rPr>
                <w:rFonts w:ascii="Times New Roman" w:eastAsia="Times New Roman" w:hAnsi="Times New Roman" w:cs="Times New Roman"/>
                <w:sz w:val="24"/>
                <w:szCs w:val="24"/>
                <w:lang w:val="uk-UA"/>
              </w:rPr>
              <w:t xml:space="preserve">ювання завжди її обґрунтовують, 50 % опитаних учнів вказали, що  вчителі в переважній більшості пояснюють вимоги до оцінювання, аргументують оцінку лише на їхнє прохання. </w:t>
            </w:r>
            <w:r w:rsidRPr="00554CB2">
              <w:rPr>
                <w:rFonts w:ascii="Times New Roman" w:eastAsia="Times New Roman" w:hAnsi="Times New Roman" w:cs="Times New Roman"/>
                <w:sz w:val="24"/>
                <w:szCs w:val="24"/>
                <w:lang w:val="uk-UA"/>
              </w:rPr>
              <w:t xml:space="preserve">Однак, </w:t>
            </w:r>
            <w:r w:rsidR="006217AC" w:rsidRPr="00554CB2">
              <w:rPr>
                <w:rFonts w:ascii="Times New Roman" w:eastAsia="Times New Roman" w:hAnsi="Times New Roman" w:cs="Times New Roman"/>
                <w:sz w:val="24"/>
                <w:szCs w:val="24"/>
                <w:lang w:val="uk-UA"/>
              </w:rPr>
              <w:t>12</w:t>
            </w:r>
            <w:r w:rsidRPr="00554CB2">
              <w:rPr>
                <w:rFonts w:ascii="Times New Roman" w:eastAsia="Times New Roman" w:hAnsi="Times New Roman" w:cs="Times New Roman"/>
                <w:sz w:val="24"/>
                <w:szCs w:val="24"/>
                <w:lang w:val="uk-UA"/>
              </w:rPr>
              <w:t xml:space="preserve"> % не в повній мірі задоволені поясненнями вчителя та аргументацією виставлення оцінок.</w:t>
            </w:r>
          </w:p>
          <w:p w:rsidR="00554CB2" w:rsidRDefault="00554CB2" w:rsidP="00145ABA">
            <w:pPr>
              <w:tabs>
                <w:tab w:val="left" w:pos="709"/>
                <w:tab w:val="left" w:pos="993"/>
                <w:tab w:val="left" w:pos="6946"/>
                <w:tab w:val="left" w:pos="7088"/>
              </w:tabs>
              <w:jc w:val="both"/>
              <w:rPr>
                <w:rFonts w:ascii="Times New Roman" w:eastAsia="Times New Roman" w:hAnsi="Times New Roman" w:cs="Times New Roman"/>
                <w:sz w:val="24"/>
                <w:szCs w:val="24"/>
                <w:lang w:val="uk-UA"/>
              </w:rPr>
            </w:pPr>
          </w:p>
          <w:p w:rsidR="00554CB2" w:rsidRPr="00554CB2" w:rsidRDefault="00554CB2" w:rsidP="00145ABA">
            <w:pPr>
              <w:tabs>
                <w:tab w:val="left" w:pos="709"/>
                <w:tab w:val="left" w:pos="993"/>
                <w:tab w:val="left" w:pos="6946"/>
                <w:tab w:val="left" w:pos="7088"/>
              </w:tabs>
              <w:jc w:val="both"/>
              <w:rPr>
                <w:rFonts w:ascii="Times New Roman" w:eastAsia="Times New Roman" w:hAnsi="Times New Roman" w:cs="Times New Roman"/>
                <w:sz w:val="24"/>
                <w:szCs w:val="24"/>
                <w:lang w:val="uk-UA"/>
              </w:rPr>
            </w:pPr>
            <w:r w:rsidRPr="00554CB2">
              <w:rPr>
                <w:rFonts w:ascii="Times New Roman" w:eastAsia="Times New Roman" w:hAnsi="Times New Roman" w:cs="Times New Roman"/>
                <w:b/>
                <w:sz w:val="24"/>
                <w:szCs w:val="24"/>
                <w:lang w:val="uk-UA"/>
              </w:rPr>
              <w:lastRenderedPageBreak/>
              <w:t>Рівень за критерієм</w:t>
            </w:r>
            <w:r>
              <w:rPr>
                <w:rFonts w:ascii="Times New Roman" w:eastAsia="Times New Roman" w:hAnsi="Times New Roman" w:cs="Times New Roman"/>
                <w:b/>
                <w:sz w:val="24"/>
                <w:szCs w:val="24"/>
                <w:lang w:val="uk-UA"/>
              </w:rPr>
              <w:t xml:space="preserve"> 2.1.3 </w:t>
            </w:r>
            <w:r w:rsidRPr="00554CB2">
              <w:rPr>
                <w:rFonts w:ascii="Times New Roman" w:eastAsia="Times New Roman" w:hAnsi="Times New Roman" w:cs="Times New Roman"/>
                <w:b/>
                <w:sz w:val="24"/>
                <w:szCs w:val="24"/>
                <w:lang w:val="uk-UA"/>
              </w:rPr>
              <w:t xml:space="preserve"> – ІІ (достатній)</w:t>
            </w:r>
          </w:p>
        </w:tc>
        <w:tc>
          <w:tcPr>
            <w:tcW w:w="3119" w:type="dxa"/>
          </w:tcPr>
          <w:p w:rsidR="005F61B0" w:rsidRPr="00554CB2" w:rsidRDefault="005F61B0" w:rsidP="00BD1B56">
            <w:pPr>
              <w:tabs>
                <w:tab w:val="left" w:pos="709"/>
                <w:tab w:val="left" w:pos="993"/>
                <w:tab w:val="left" w:pos="6946"/>
                <w:tab w:val="left" w:pos="7088"/>
              </w:tabs>
              <w:rPr>
                <w:rFonts w:ascii="Times New Roman" w:eastAsia="Times New Roman" w:hAnsi="Times New Roman" w:cs="Times New Roman"/>
                <w:sz w:val="24"/>
                <w:szCs w:val="24"/>
                <w:lang w:val="uk-UA"/>
              </w:rPr>
            </w:pPr>
          </w:p>
        </w:tc>
      </w:tr>
      <w:tr w:rsidR="00554CB2" w:rsidRPr="00554CB2" w:rsidTr="0082683D">
        <w:tc>
          <w:tcPr>
            <w:tcW w:w="2122" w:type="dxa"/>
          </w:tcPr>
          <w:p w:rsidR="00554CB2" w:rsidRPr="00554CB2" w:rsidRDefault="00554CB2" w:rsidP="009F0C0E">
            <w:pPr>
              <w:tabs>
                <w:tab w:val="left" w:pos="709"/>
                <w:tab w:val="left" w:pos="993"/>
                <w:tab w:val="left" w:pos="6946"/>
                <w:tab w:val="left" w:pos="7088"/>
              </w:tabs>
              <w:rPr>
                <w:rFonts w:ascii="Times New Roman" w:eastAsia="Times New Roman" w:hAnsi="Times New Roman" w:cs="Times New Roman"/>
                <w:sz w:val="24"/>
                <w:szCs w:val="24"/>
                <w:lang w:val="uk-UA"/>
              </w:rPr>
            </w:pPr>
          </w:p>
        </w:tc>
        <w:tc>
          <w:tcPr>
            <w:tcW w:w="10348" w:type="dxa"/>
          </w:tcPr>
          <w:p w:rsidR="00554CB2" w:rsidRPr="00554CB2" w:rsidRDefault="00554CB2" w:rsidP="00145ABA">
            <w:pPr>
              <w:tabs>
                <w:tab w:val="left" w:pos="709"/>
                <w:tab w:val="left" w:pos="993"/>
                <w:tab w:val="left" w:pos="6946"/>
                <w:tab w:val="left" w:pos="7088"/>
              </w:tabs>
              <w:jc w:val="both"/>
              <w:rPr>
                <w:rFonts w:ascii="Times New Roman" w:eastAsia="Times New Roman" w:hAnsi="Times New Roman" w:cs="Times New Roman"/>
                <w:b/>
                <w:sz w:val="24"/>
                <w:szCs w:val="24"/>
                <w:lang w:val="uk-UA"/>
              </w:rPr>
            </w:pPr>
            <w:r w:rsidRPr="00554CB2">
              <w:rPr>
                <w:rFonts w:ascii="Times New Roman" w:eastAsia="Times New Roman" w:hAnsi="Times New Roman" w:cs="Times New Roman"/>
                <w:b/>
                <w:sz w:val="28"/>
                <w:szCs w:val="24"/>
                <w:lang w:val="uk-UA"/>
              </w:rPr>
              <w:t>Рівень за вимогою 2.1. – ІІ (достатній)</w:t>
            </w:r>
          </w:p>
        </w:tc>
        <w:tc>
          <w:tcPr>
            <w:tcW w:w="3119" w:type="dxa"/>
          </w:tcPr>
          <w:p w:rsidR="00554CB2" w:rsidRPr="00554CB2" w:rsidRDefault="00554CB2" w:rsidP="00BD1B56">
            <w:pPr>
              <w:tabs>
                <w:tab w:val="left" w:pos="709"/>
                <w:tab w:val="left" w:pos="993"/>
                <w:tab w:val="left" w:pos="6946"/>
                <w:tab w:val="left" w:pos="7088"/>
              </w:tabs>
              <w:rPr>
                <w:rFonts w:ascii="Times New Roman" w:eastAsia="Times New Roman" w:hAnsi="Times New Roman" w:cs="Times New Roman"/>
                <w:sz w:val="24"/>
                <w:szCs w:val="24"/>
                <w:lang w:val="uk-UA"/>
              </w:rPr>
            </w:pPr>
          </w:p>
        </w:tc>
      </w:tr>
      <w:tr w:rsidR="00554CB2" w:rsidRPr="00554CB2" w:rsidTr="0082683D">
        <w:tc>
          <w:tcPr>
            <w:tcW w:w="15589" w:type="dxa"/>
            <w:gridSpan w:val="3"/>
          </w:tcPr>
          <w:p w:rsidR="009F0C0E" w:rsidRPr="00554CB2" w:rsidRDefault="009F0C0E" w:rsidP="0082683D">
            <w:pPr>
              <w:tabs>
                <w:tab w:val="left" w:pos="709"/>
                <w:tab w:val="left" w:pos="993"/>
                <w:tab w:val="left" w:pos="6946"/>
                <w:tab w:val="left" w:pos="7088"/>
              </w:tabs>
              <w:jc w:val="both"/>
              <w:rPr>
                <w:rFonts w:ascii="Times New Roman" w:eastAsia="Times New Roman" w:hAnsi="Times New Roman" w:cs="Times New Roman"/>
                <w:sz w:val="24"/>
                <w:szCs w:val="24"/>
                <w:lang w:val="uk-UA"/>
              </w:rPr>
            </w:pPr>
            <w:r w:rsidRPr="00554CB2">
              <w:rPr>
                <w:rFonts w:ascii="Times New Roman" w:eastAsia="Times New Roman" w:hAnsi="Times New Roman" w:cs="Times New Roman"/>
                <w:b/>
                <w:sz w:val="24"/>
                <w:szCs w:val="24"/>
                <w:lang w:val="uk-UA"/>
              </w:rPr>
              <w:t>Вимога 2.2. Застосування внутрішнього моніторингу, що передбачає систематичне відстеження та коригування результатів навчання кожного здобувача освіти</w:t>
            </w:r>
          </w:p>
        </w:tc>
      </w:tr>
      <w:tr w:rsidR="00554CB2" w:rsidRPr="00554CB2" w:rsidTr="0082683D">
        <w:tc>
          <w:tcPr>
            <w:tcW w:w="2122" w:type="dxa"/>
          </w:tcPr>
          <w:p w:rsidR="009F0C0E" w:rsidRPr="00554CB2" w:rsidRDefault="009F0C0E" w:rsidP="00BD1B56">
            <w:pPr>
              <w:tabs>
                <w:tab w:val="left" w:pos="709"/>
                <w:tab w:val="left" w:pos="993"/>
                <w:tab w:val="left" w:pos="6946"/>
                <w:tab w:val="left" w:pos="7088"/>
              </w:tabs>
              <w:rPr>
                <w:rFonts w:ascii="Times New Roman" w:eastAsia="Times New Roman" w:hAnsi="Times New Roman" w:cs="Times New Roman"/>
                <w:sz w:val="24"/>
                <w:szCs w:val="24"/>
                <w:lang w:val="uk-UA"/>
              </w:rPr>
            </w:pPr>
            <w:r w:rsidRPr="00554CB2">
              <w:rPr>
                <w:rFonts w:ascii="Times New Roman" w:eastAsia="Times New Roman" w:hAnsi="Times New Roman" w:cs="Times New Roman"/>
                <w:sz w:val="24"/>
                <w:szCs w:val="24"/>
                <w:lang w:val="uk-UA"/>
              </w:rPr>
              <w:t>2.2.1. У закладі освіти здійснюється аналіз результатів навчання здобувачів освіти</w:t>
            </w:r>
          </w:p>
        </w:tc>
        <w:tc>
          <w:tcPr>
            <w:tcW w:w="10348" w:type="dxa"/>
          </w:tcPr>
          <w:p w:rsidR="009F0C0E" w:rsidRDefault="0082683D" w:rsidP="005767C6">
            <w:pPr>
              <w:tabs>
                <w:tab w:val="left" w:pos="709"/>
                <w:tab w:val="left" w:pos="993"/>
                <w:tab w:val="left" w:pos="6946"/>
                <w:tab w:val="left" w:pos="7088"/>
              </w:tabs>
              <w:jc w:val="both"/>
              <w:rPr>
                <w:rFonts w:ascii="Times New Roman" w:eastAsia="Times New Roman" w:hAnsi="Times New Roman" w:cs="Times New Roman"/>
                <w:sz w:val="24"/>
                <w:szCs w:val="24"/>
                <w:lang w:val="uk-UA"/>
              </w:rPr>
            </w:pPr>
            <w:r w:rsidRPr="00554CB2">
              <w:rPr>
                <w:rFonts w:ascii="Times New Roman" w:eastAsia="Times New Roman" w:hAnsi="Times New Roman" w:cs="Times New Roman"/>
                <w:sz w:val="24"/>
                <w:szCs w:val="24"/>
                <w:lang w:val="uk-UA"/>
              </w:rPr>
              <w:t xml:space="preserve">За результатами вивчення документації та інтерв’ю із заступниками директора встановлено, що в закладі освіти </w:t>
            </w:r>
            <w:r w:rsidR="008B4D4A" w:rsidRPr="00554CB2">
              <w:rPr>
                <w:rFonts w:ascii="Times New Roman" w:eastAsia="Times New Roman" w:hAnsi="Times New Roman" w:cs="Times New Roman"/>
                <w:sz w:val="24"/>
                <w:szCs w:val="24"/>
                <w:lang w:val="uk-UA"/>
              </w:rPr>
              <w:t>за п’ятирічним циклом (а окремі предмети частіше)</w:t>
            </w:r>
            <w:r w:rsidRPr="00554CB2">
              <w:rPr>
                <w:rFonts w:ascii="Times New Roman" w:eastAsia="Times New Roman" w:hAnsi="Times New Roman" w:cs="Times New Roman"/>
                <w:sz w:val="24"/>
                <w:szCs w:val="24"/>
                <w:lang w:val="uk-UA"/>
              </w:rPr>
              <w:t xml:space="preserve"> проводяться </w:t>
            </w:r>
            <w:proofErr w:type="spellStart"/>
            <w:r w:rsidRPr="00554CB2">
              <w:rPr>
                <w:rFonts w:ascii="Times New Roman" w:eastAsia="Times New Roman" w:hAnsi="Times New Roman" w:cs="Times New Roman"/>
                <w:sz w:val="24"/>
                <w:szCs w:val="24"/>
                <w:lang w:val="uk-UA"/>
              </w:rPr>
              <w:t>моніторинги</w:t>
            </w:r>
            <w:proofErr w:type="spellEnd"/>
            <w:r w:rsidRPr="00554CB2">
              <w:rPr>
                <w:rFonts w:ascii="Times New Roman" w:eastAsia="Times New Roman" w:hAnsi="Times New Roman" w:cs="Times New Roman"/>
                <w:sz w:val="24"/>
                <w:szCs w:val="24"/>
                <w:lang w:val="uk-UA"/>
              </w:rPr>
              <w:t xml:space="preserve"> рівня навчальних досягнень учнів з усіх предметів інваріантної складової навчального плану. </w:t>
            </w:r>
            <w:proofErr w:type="spellStart"/>
            <w:r w:rsidRPr="00554CB2">
              <w:rPr>
                <w:rFonts w:ascii="Times New Roman" w:eastAsia="Times New Roman" w:hAnsi="Times New Roman" w:cs="Times New Roman"/>
                <w:sz w:val="24"/>
                <w:szCs w:val="24"/>
                <w:lang w:val="uk-UA"/>
              </w:rPr>
              <w:t>Моніторинги</w:t>
            </w:r>
            <w:proofErr w:type="spellEnd"/>
            <w:r w:rsidRPr="00554CB2">
              <w:rPr>
                <w:rFonts w:ascii="Times New Roman" w:eastAsia="Times New Roman" w:hAnsi="Times New Roman" w:cs="Times New Roman"/>
                <w:sz w:val="24"/>
                <w:szCs w:val="24"/>
                <w:lang w:val="uk-UA"/>
              </w:rPr>
              <w:t>, що проводяться в закладі, переважно є аналізом результатів підсумкових контрольних робіт, аналізом балу семестрового оцінювання з певного предмета</w:t>
            </w:r>
            <w:r w:rsidR="00B52813" w:rsidRPr="00554CB2">
              <w:rPr>
                <w:rFonts w:ascii="Times New Roman" w:eastAsia="Times New Roman" w:hAnsi="Times New Roman" w:cs="Times New Roman"/>
                <w:sz w:val="24"/>
                <w:szCs w:val="24"/>
                <w:lang w:val="uk-UA"/>
              </w:rPr>
              <w:t>, матеріально-технічної бази, роботи з обдарованими учнями, позакласної роботи з предмета</w:t>
            </w:r>
            <w:r w:rsidRPr="00554CB2">
              <w:rPr>
                <w:rFonts w:ascii="Times New Roman" w:eastAsia="Times New Roman" w:hAnsi="Times New Roman" w:cs="Times New Roman"/>
                <w:sz w:val="24"/>
                <w:szCs w:val="24"/>
                <w:lang w:val="uk-UA"/>
              </w:rPr>
              <w:t xml:space="preserve">. Результати проведених </w:t>
            </w:r>
            <w:proofErr w:type="spellStart"/>
            <w:r w:rsidRPr="00554CB2">
              <w:rPr>
                <w:rFonts w:ascii="Times New Roman" w:eastAsia="Times New Roman" w:hAnsi="Times New Roman" w:cs="Times New Roman"/>
                <w:sz w:val="24"/>
                <w:szCs w:val="24"/>
                <w:lang w:val="uk-UA"/>
              </w:rPr>
              <w:t>моніторингів</w:t>
            </w:r>
            <w:proofErr w:type="spellEnd"/>
            <w:r w:rsidRPr="00554CB2">
              <w:rPr>
                <w:rFonts w:ascii="Times New Roman" w:eastAsia="Times New Roman" w:hAnsi="Times New Roman" w:cs="Times New Roman"/>
                <w:sz w:val="24"/>
                <w:szCs w:val="24"/>
                <w:lang w:val="uk-UA"/>
              </w:rPr>
              <w:t xml:space="preserve"> розглядаються на засіданнях педагогічної ради, методичних об’єднаннях</w:t>
            </w:r>
            <w:r w:rsidR="00A07E4D" w:rsidRPr="00554CB2">
              <w:rPr>
                <w:rFonts w:ascii="Times New Roman" w:eastAsia="Times New Roman" w:hAnsi="Times New Roman" w:cs="Times New Roman"/>
                <w:sz w:val="24"/>
                <w:szCs w:val="24"/>
                <w:lang w:val="uk-UA"/>
              </w:rPr>
              <w:t>, видається наказ керівника. У річному плані роботи передбачений розділ здійснення моніторингових досліджень за різними напрямками роботи</w:t>
            </w:r>
            <w:r w:rsidR="00F729CE" w:rsidRPr="00554CB2">
              <w:rPr>
                <w:rFonts w:ascii="Times New Roman" w:eastAsia="Times New Roman" w:hAnsi="Times New Roman" w:cs="Times New Roman"/>
                <w:sz w:val="24"/>
                <w:szCs w:val="24"/>
                <w:lang w:val="uk-UA"/>
              </w:rPr>
              <w:t xml:space="preserve"> та відповідними </w:t>
            </w:r>
            <w:r w:rsidR="005767C6" w:rsidRPr="00554CB2">
              <w:rPr>
                <w:rFonts w:ascii="Times New Roman" w:eastAsia="Times New Roman" w:hAnsi="Times New Roman" w:cs="Times New Roman"/>
                <w:sz w:val="24"/>
                <w:szCs w:val="24"/>
                <w:lang w:val="uk-UA"/>
              </w:rPr>
              <w:t>узагальнюючими</w:t>
            </w:r>
            <w:r w:rsidR="00F729CE" w:rsidRPr="00554CB2">
              <w:rPr>
                <w:rFonts w:ascii="Times New Roman" w:eastAsia="Times New Roman" w:hAnsi="Times New Roman" w:cs="Times New Roman"/>
                <w:sz w:val="24"/>
                <w:szCs w:val="24"/>
                <w:lang w:val="uk-UA"/>
              </w:rPr>
              <w:t xml:space="preserve"> документами (звіт, довідка, підсумковий наказ, заслуховування на нарадах при директору чи заступниках</w:t>
            </w:r>
            <w:r w:rsidR="005767C6" w:rsidRPr="00554CB2">
              <w:rPr>
                <w:rFonts w:ascii="Times New Roman" w:eastAsia="Times New Roman" w:hAnsi="Times New Roman" w:cs="Times New Roman"/>
                <w:sz w:val="24"/>
                <w:szCs w:val="24"/>
                <w:lang w:val="uk-UA"/>
              </w:rPr>
              <w:t>. За наслідками</w:t>
            </w:r>
            <w:r w:rsidRPr="00554CB2">
              <w:rPr>
                <w:rFonts w:ascii="Times New Roman" w:eastAsia="Times New Roman" w:hAnsi="Times New Roman" w:cs="Times New Roman"/>
                <w:sz w:val="24"/>
                <w:szCs w:val="24"/>
                <w:lang w:val="uk-UA"/>
              </w:rPr>
              <w:t xml:space="preserve"> приймаються рішення щодо корекції професійної діяльності педагогів, удосконалення оцінювання результатів навчання учнів та розробляються заходи підвищення рівня якості знань.</w:t>
            </w:r>
          </w:p>
          <w:p w:rsidR="00FC63E9" w:rsidRDefault="00FC63E9" w:rsidP="005767C6">
            <w:pPr>
              <w:tabs>
                <w:tab w:val="left" w:pos="709"/>
                <w:tab w:val="left" w:pos="993"/>
                <w:tab w:val="left" w:pos="6946"/>
                <w:tab w:val="left" w:pos="7088"/>
              </w:tabs>
              <w:jc w:val="both"/>
              <w:rPr>
                <w:rFonts w:ascii="Times New Roman" w:eastAsia="Times New Roman" w:hAnsi="Times New Roman" w:cs="Times New Roman"/>
                <w:sz w:val="24"/>
                <w:szCs w:val="24"/>
                <w:lang w:val="uk-UA"/>
              </w:rPr>
            </w:pPr>
          </w:p>
          <w:p w:rsidR="00FC63E9" w:rsidRPr="00554CB2" w:rsidRDefault="00FC63E9" w:rsidP="004C201A">
            <w:pPr>
              <w:tabs>
                <w:tab w:val="left" w:pos="709"/>
                <w:tab w:val="left" w:pos="993"/>
                <w:tab w:val="left" w:pos="6946"/>
                <w:tab w:val="left" w:pos="7088"/>
              </w:tabs>
              <w:jc w:val="both"/>
              <w:rPr>
                <w:rFonts w:ascii="Times New Roman" w:eastAsia="Times New Roman" w:hAnsi="Times New Roman" w:cs="Times New Roman"/>
                <w:sz w:val="24"/>
                <w:szCs w:val="24"/>
                <w:lang w:val="uk-UA"/>
              </w:rPr>
            </w:pPr>
            <w:r w:rsidRPr="00554CB2">
              <w:rPr>
                <w:rFonts w:ascii="Times New Roman" w:eastAsia="Times New Roman" w:hAnsi="Times New Roman" w:cs="Times New Roman"/>
                <w:b/>
                <w:sz w:val="24"/>
                <w:szCs w:val="24"/>
                <w:lang w:val="uk-UA"/>
              </w:rPr>
              <w:t>Рівень за критерієм</w:t>
            </w:r>
            <w:r>
              <w:rPr>
                <w:rFonts w:ascii="Times New Roman" w:eastAsia="Times New Roman" w:hAnsi="Times New Roman" w:cs="Times New Roman"/>
                <w:b/>
                <w:sz w:val="24"/>
                <w:szCs w:val="24"/>
                <w:lang w:val="uk-UA"/>
              </w:rPr>
              <w:t xml:space="preserve"> 2.2.1 </w:t>
            </w:r>
            <w:r w:rsidRPr="00554CB2">
              <w:rPr>
                <w:rFonts w:ascii="Times New Roman" w:eastAsia="Times New Roman" w:hAnsi="Times New Roman" w:cs="Times New Roman"/>
                <w:b/>
                <w:sz w:val="24"/>
                <w:szCs w:val="24"/>
                <w:lang w:val="uk-UA"/>
              </w:rPr>
              <w:t xml:space="preserve"> – </w:t>
            </w:r>
            <w:r w:rsidR="004C201A">
              <w:rPr>
                <w:rFonts w:ascii="Times New Roman" w:eastAsia="Times New Roman" w:hAnsi="Times New Roman" w:cs="Times New Roman"/>
                <w:b/>
                <w:sz w:val="24"/>
                <w:szCs w:val="24"/>
                <w:lang w:val="uk-UA"/>
              </w:rPr>
              <w:t>І</w:t>
            </w:r>
            <w:r w:rsidRPr="00554CB2">
              <w:rPr>
                <w:rFonts w:ascii="Times New Roman" w:eastAsia="Times New Roman" w:hAnsi="Times New Roman" w:cs="Times New Roman"/>
                <w:b/>
                <w:sz w:val="24"/>
                <w:szCs w:val="24"/>
                <w:lang w:val="uk-UA"/>
              </w:rPr>
              <w:t>І (</w:t>
            </w:r>
            <w:r w:rsidR="004C201A">
              <w:rPr>
                <w:rFonts w:ascii="Times New Roman" w:eastAsia="Times New Roman" w:hAnsi="Times New Roman" w:cs="Times New Roman"/>
                <w:b/>
                <w:sz w:val="24"/>
                <w:szCs w:val="24"/>
                <w:lang w:val="uk-UA"/>
              </w:rPr>
              <w:t>достатній</w:t>
            </w:r>
            <w:r w:rsidRPr="00554CB2">
              <w:rPr>
                <w:rFonts w:ascii="Times New Roman" w:eastAsia="Times New Roman" w:hAnsi="Times New Roman" w:cs="Times New Roman"/>
                <w:b/>
                <w:sz w:val="24"/>
                <w:szCs w:val="24"/>
                <w:lang w:val="uk-UA"/>
              </w:rPr>
              <w:t>)</w:t>
            </w:r>
          </w:p>
        </w:tc>
        <w:tc>
          <w:tcPr>
            <w:tcW w:w="3119" w:type="dxa"/>
          </w:tcPr>
          <w:p w:rsidR="009F0C0E" w:rsidRPr="00554CB2" w:rsidRDefault="009F0C0E" w:rsidP="00BD1B56">
            <w:pPr>
              <w:tabs>
                <w:tab w:val="left" w:pos="709"/>
                <w:tab w:val="left" w:pos="993"/>
                <w:tab w:val="left" w:pos="6946"/>
                <w:tab w:val="left" w:pos="7088"/>
              </w:tabs>
              <w:rPr>
                <w:rFonts w:ascii="Times New Roman" w:eastAsia="Times New Roman" w:hAnsi="Times New Roman" w:cs="Times New Roman"/>
                <w:sz w:val="24"/>
                <w:szCs w:val="24"/>
                <w:lang w:val="uk-UA"/>
              </w:rPr>
            </w:pPr>
          </w:p>
        </w:tc>
      </w:tr>
      <w:tr w:rsidR="00554CB2" w:rsidRPr="00554CB2" w:rsidTr="0082683D">
        <w:tc>
          <w:tcPr>
            <w:tcW w:w="2122" w:type="dxa"/>
          </w:tcPr>
          <w:p w:rsidR="009F0C0E" w:rsidRPr="00554CB2" w:rsidRDefault="009F0C0E" w:rsidP="009F0C0E">
            <w:pPr>
              <w:rPr>
                <w:rFonts w:ascii="Times New Roman" w:eastAsia="Times New Roman" w:hAnsi="Times New Roman" w:cs="Times New Roman"/>
                <w:sz w:val="24"/>
                <w:szCs w:val="24"/>
                <w:lang w:val="uk-UA"/>
              </w:rPr>
            </w:pPr>
            <w:r w:rsidRPr="00554CB2">
              <w:rPr>
                <w:rFonts w:ascii="Times New Roman" w:eastAsia="Times New Roman" w:hAnsi="Times New Roman" w:cs="Times New Roman"/>
                <w:sz w:val="24"/>
                <w:szCs w:val="24"/>
                <w:lang w:val="uk-UA"/>
              </w:rPr>
              <w:t xml:space="preserve">2.2.2. У закладі освіти впроваджується система формувального оцінювання </w:t>
            </w:r>
          </w:p>
        </w:tc>
        <w:tc>
          <w:tcPr>
            <w:tcW w:w="10348" w:type="dxa"/>
          </w:tcPr>
          <w:p w:rsidR="00E128DF" w:rsidRPr="00554CB2" w:rsidRDefault="00E128DF" w:rsidP="00E128DF">
            <w:pPr>
              <w:tabs>
                <w:tab w:val="left" w:pos="709"/>
                <w:tab w:val="left" w:pos="993"/>
                <w:tab w:val="left" w:pos="6946"/>
                <w:tab w:val="left" w:pos="7088"/>
              </w:tabs>
              <w:jc w:val="both"/>
              <w:rPr>
                <w:rFonts w:ascii="Times New Roman" w:eastAsia="Times New Roman" w:hAnsi="Times New Roman" w:cs="Times New Roman"/>
                <w:sz w:val="24"/>
                <w:szCs w:val="24"/>
                <w:lang w:val="uk-UA"/>
              </w:rPr>
            </w:pPr>
            <w:r w:rsidRPr="00554CB2">
              <w:rPr>
                <w:rFonts w:ascii="Times New Roman" w:eastAsia="Times New Roman" w:hAnsi="Times New Roman" w:cs="Times New Roman"/>
                <w:sz w:val="24"/>
                <w:szCs w:val="24"/>
                <w:lang w:val="uk-UA"/>
              </w:rPr>
              <w:t xml:space="preserve">Відповідно до аналізу спостережень за проведенням навчальних занять встановлено, що </w:t>
            </w:r>
            <w:r w:rsidR="00484714" w:rsidRPr="00554CB2">
              <w:rPr>
                <w:rFonts w:ascii="Times New Roman" w:eastAsia="Times New Roman" w:hAnsi="Times New Roman" w:cs="Times New Roman"/>
                <w:sz w:val="24"/>
                <w:szCs w:val="24"/>
                <w:lang w:val="uk-UA"/>
              </w:rPr>
              <w:t>лише частина</w:t>
            </w:r>
            <w:r w:rsidRPr="00554CB2">
              <w:rPr>
                <w:rFonts w:ascii="Times New Roman" w:eastAsia="Times New Roman" w:hAnsi="Times New Roman" w:cs="Times New Roman"/>
                <w:sz w:val="24"/>
                <w:szCs w:val="24"/>
                <w:lang w:val="uk-UA"/>
              </w:rPr>
              <w:t xml:space="preserve"> учителів використовують у своїй роботі систему формувального оцінювання, </w:t>
            </w:r>
            <w:r w:rsidR="00484714" w:rsidRPr="00554CB2">
              <w:rPr>
                <w:rFonts w:ascii="Times New Roman" w:eastAsia="Times New Roman" w:hAnsi="Times New Roman" w:cs="Times New Roman"/>
                <w:sz w:val="24"/>
                <w:szCs w:val="24"/>
                <w:lang w:val="uk-UA"/>
              </w:rPr>
              <w:t xml:space="preserve">зокрема: надають учням час на обдумування відповідей 72 %, супроводжують відповідь уточнювальними питаннями 60 %, забезпечують </w:t>
            </w:r>
            <w:proofErr w:type="spellStart"/>
            <w:r w:rsidR="00484714" w:rsidRPr="00554CB2">
              <w:rPr>
                <w:rFonts w:ascii="Times New Roman" w:eastAsia="Times New Roman" w:hAnsi="Times New Roman" w:cs="Times New Roman"/>
                <w:sz w:val="24"/>
                <w:szCs w:val="24"/>
                <w:lang w:val="uk-UA"/>
              </w:rPr>
              <w:t>звортний</w:t>
            </w:r>
            <w:proofErr w:type="spellEnd"/>
            <w:r w:rsidR="00484714" w:rsidRPr="00554CB2">
              <w:rPr>
                <w:rFonts w:ascii="Times New Roman" w:eastAsia="Times New Roman" w:hAnsi="Times New Roman" w:cs="Times New Roman"/>
                <w:sz w:val="24"/>
                <w:szCs w:val="24"/>
                <w:lang w:val="uk-UA"/>
              </w:rPr>
              <w:t xml:space="preserve"> зв'язок щодо якості виконаного завдання лише 40%, </w:t>
            </w:r>
            <w:r w:rsidRPr="00554CB2">
              <w:rPr>
                <w:rFonts w:ascii="Times New Roman" w:eastAsia="Times New Roman" w:hAnsi="Times New Roman" w:cs="Times New Roman"/>
                <w:sz w:val="24"/>
                <w:szCs w:val="24"/>
                <w:lang w:val="uk-UA"/>
              </w:rPr>
              <w:t>відстежують особистісний поступ учнів</w:t>
            </w:r>
            <w:r w:rsidR="00484714" w:rsidRPr="00554CB2">
              <w:rPr>
                <w:rFonts w:ascii="Times New Roman" w:eastAsia="Times New Roman" w:hAnsi="Times New Roman" w:cs="Times New Roman"/>
                <w:sz w:val="24"/>
                <w:szCs w:val="24"/>
                <w:lang w:val="uk-UA"/>
              </w:rPr>
              <w:t xml:space="preserve"> лише 8 %, </w:t>
            </w:r>
            <w:r w:rsidRPr="00554CB2">
              <w:rPr>
                <w:rFonts w:ascii="Times New Roman" w:eastAsia="Times New Roman" w:hAnsi="Times New Roman" w:cs="Times New Roman"/>
                <w:sz w:val="24"/>
                <w:szCs w:val="24"/>
                <w:lang w:val="uk-UA"/>
              </w:rPr>
              <w:t>формують у них позитивну самооцінку, відзначають досягнення, підтримують бажання навчатися</w:t>
            </w:r>
            <w:r w:rsidR="00484714" w:rsidRPr="00554CB2">
              <w:rPr>
                <w:rFonts w:ascii="Times New Roman" w:eastAsia="Times New Roman" w:hAnsi="Times New Roman" w:cs="Times New Roman"/>
                <w:sz w:val="24"/>
                <w:szCs w:val="24"/>
                <w:lang w:val="uk-UA"/>
              </w:rPr>
              <w:t xml:space="preserve"> 50%, використовують прийоми </w:t>
            </w:r>
            <w:proofErr w:type="spellStart"/>
            <w:r w:rsidR="00484714" w:rsidRPr="00554CB2">
              <w:rPr>
                <w:rFonts w:ascii="Times New Roman" w:eastAsia="Times New Roman" w:hAnsi="Times New Roman" w:cs="Times New Roman"/>
                <w:sz w:val="24"/>
                <w:szCs w:val="24"/>
                <w:lang w:val="uk-UA"/>
              </w:rPr>
              <w:t>самооцінювання</w:t>
            </w:r>
            <w:proofErr w:type="spellEnd"/>
            <w:r w:rsidR="00484714" w:rsidRPr="00554CB2">
              <w:rPr>
                <w:rFonts w:ascii="Times New Roman" w:eastAsia="Times New Roman" w:hAnsi="Times New Roman" w:cs="Times New Roman"/>
                <w:sz w:val="24"/>
                <w:szCs w:val="24"/>
                <w:lang w:val="uk-UA"/>
              </w:rPr>
              <w:t xml:space="preserve"> і </w:t>
            </w:r>
            <w:proofErr w:type="spellStart"/>
            <w:r w:rsidR="00484714" w:rsidRPr="00554CB2">
              <w:rPr>
                <w:rFonts w:ascii="Times New Roman" w:eastAsia="Times New Roman" w:hAnsi="Times New Roman" w:cs="Times New Roman"/>
                <w:sz w:val="24"/>
                <w:szCs w:val="24"/>
                <w:lang w:val="uk-UA"/>
              </w:rPr>
              <w:t>взаємооцінювання</w:t>
            </w:r>
            <w:proofErr w:type="spellEnd"/>
            <w:r w:rsidR="00484714" w:rsidRPr="00554CB2">
              <w:rPr>
                <w:rFonts w:ascii="Times New Roman" w:eastAsia="Times New Roman" w:hAnsi="Times New Roman" w:cs="Times New Roman"/>
                <w:sz w:val="24"/>
                <w:szCs w:val="24"/>
                <w:lang w:val="uk-UA"/>
              </w:rPr>
              <w:t xml:space="preserve"> 24 %</w:t>
            </w:r>
            <w:r w:rsidRPr="00554CB2">
              <w:rPr>
                <w:rFonts w:ascii="Times New Roman" w:eastAsia="Times New Roman" w:hAnsi="Times New Roman" w:cs="Times New Roman"/>
                <w:sz w:val="24"/>
                <w:szCs w:val="24"/>
                <w:lang w:val="uk-UA"/>
              </w:rPr>
              <w:t xml:space="preserve">. </w:t>
            </w:r>
          </w:p>
          <w:p w:rsidR="00E128DF" w:rsidRPr="00554CB2" w:rsidRDefault="00E128DF" w:rsidP="00E128DF">
            <w:pPr>
              <w:tabs>
                <w:tab w:val="left" w:pos="709"/>
                <w:tab w:val="left" w:pos="993"/>
                <w:tab w:val="left" w:pos="6946"/>
                <w:tab w:val="left" w:pos="7088"/>
              </w:tabs>
              <w:jc w:val="both"/>
              <w:rPr>
                <w:rFonts w:ascii="Times New Roman" w:eastAsia="Times New Roman" w:hAnsi="Times New Roman" w:cs="Times New Roman"/>
                <w:sz w:val="24"/>
                <w:szCs w:val="24"/>
                <w:lang w:val="uk-UA"/>
              </w:rPr>
            </w:pPr>
            <w:r w:rsidRPr="00554CB2">
              <w:rPr>
                <w:rFonts w:ascii="Times New Roman" w:eastAsia="Times New Roman" w:hAnsi="Times New Roman" w:cs="Times New Roman"/>
                <w:sz w:val="24"/>
                <w:szCs w:val="24"/>
                <w:lang w:val="uk-UA"/>
              </w:rPr>
              <w:t xml:space="preserve">Самоаналіз вчителями власної педагогічної діяльності свідчить, що педагоги найчастіше використовують такі аспекти формувального оцінювання: заохочення, </w:t>
            </w:r>
            <w:r w:rsidR="0052268F" w:rsidRPr="00554CB2">
              <w:rPr>
                <w:rFonts w:ascii="Times New Roman" w:eastAsia="Times New Roman" w:hAnsi="Times New Roman" w:cs="Times New Roman"/>
                <w:sz w:val="24"/>
                <w:szCs w:val="24"/>
                <w:lang w:val="uk-UA"/>
              </w:rPr>
              <w:t xml:space="preserve">похвала (8%), аналіз досягнень (16%), </w:t>
            </w:r>
            <w:proofErr w:type="spellStart"/>
            <w:r w:rsidR="0052268F" w:rsidRPr="00554CB2">
              <w:rPr>
                <w:rFonts w:ascii="Times New Roman" w:eastAsia="Times New Roman" w:hAnsi="Times New Roman" w:cs="Times New Roman"/>
                <w:sz w:val="24"/>
                <w:szCs w:val="24"/>
                <w:lang w:val="uk-UA"/>
              </w:rPr>
              <w:t>самооцінювання</w:t>
            </w:r>
            <w:proofErr w:type="spellEnd"/>
            <w:r w:rsidR="0052268F" w:rsidRPr="00554CB2">
              <w:rPr>
                <w:rFonts w:ascii="Times New Roman" w:eastAsia="Times New Roman" w:hAnsi="Times New Roman" w:cs="Times New Roman"/>
                <w:sz w:val="24"/>
                <w:szCs w:val="24"/>
                <w:lang w:val="uk-UA"/>
              </w:rPr>
              <w:t xml:space="preserve"> і </w:t>
            </w:r>
            <w:proofErr w:type="spellStart"/>
            <w:r w:rsidR="0052268F" w:rsidRPr="00554CB2">
              <w:rPr>
                <w:rFonts w:ascii="Times New Roman" w:eastAsia="Times New Roman" w:hAnsi="Times New Roman" w:cs="Times New Roman"/>
                <w:sz w:val="24"/>
                <w:szCs w:val="24"/>
                <w:lang w:val="uk-UA"/>
              </w:rPr>
              <w:t>взаємооцінювання</w:t>
            </w:r>
            <w:proofErr w:type="spellEnd"/>
            <w:r w:rsidR="0052268F" w:rsidRPr="00554CB2">
              <w:rPr>
                <w:rFonts w:ascii="Times New Roman" w:eastAsia="Times New Roman" w:hAnsi="Times New Roman" w:cs="Times New Roman"/>
                <w:sz w:val="24"/>
                <w:szCs w:val="24"/>
                <w:lang w:val="uk-UA"/>
              </w:rPr>
              <w:t xml:space="preserve"> (100%)</w:t>
            </w:r>
            <w:r w:rsidR="000B586F" w:rsidRPr="00554CB2">
              <w:rPr>
                <w:rFonts w:ascii="Times New Roman" w:eastAsia="Times New Roman" w:hAnsi="Times New Roman" w:cs="Times New Roman"/>
                <w:sz w:val="24"/>
                <w:szCs w:val="24"/>
                <w:lang w:val="uk-UA"/>
              </w:rPr>
              <w:t xml:space="preserve">, хоча зі </w:t>
            </w:r>
            <w:r w:rsidR="000B586F" w:rsidRPr="00554CB2">
              <w:rPr>
                <w:rFonts w:ascii="Times New Roman" w:eastAsia="Times New Roman" w:hAnsi="Times New Roman" w:cs="Times New Roman"/>
                <w:sz w:val="24"/>
                <w:szCs w:val="24"/>
                <w:lang w:val="uk-UA"/>
              </w:rPr>
              <w:t>спостережень за проведенням навчальних за</w:t>
            </w:r>
            <w:r w:rsidR="000B586F" w:rsidRPr="00554CB2">
              <w:rPr>
                <w:rFonts w:ascii="Times New Roman" w:eastAsia="Times New Roman" w:hAnsi="Times New Roman" w:cs="Times New Roman"/>
                <w:sz w:val="24"/>
                <w:szCs w:val="24"/>
                <w:lang w:val="uk-UA"/>
              </w:rPr>
              <w:t>нять це було застосовано лише у 24 %.</w:t>
            </w:r>
          </w:p>
          <w:p w:rsidR="00E128DF" w:rsidRPr="00554CB2" w:rsidRDefault="00E128DF" w:rsidP="00E128DF">
            <w:pPr>
              <w:tabs>
                <w:tab w:val="left" w:pos="709"/>
                <w:tab w:val="left" w:pos="993"/>
                <w:tab w:val="left" w:pos="6946"/>
                <w:tab w:val="left" w:pos="7088"/>
              </w:tabs>
              <w:jc w:val="both"/>
              <w:rPr>
                <w:rFonts w:ascii="Times New Roman" w:eastAsia="Times New Roman" w:hAnsi="Times New Roman" w:cs="Times New Roman"/>
                <w:sz w:val="24"/>
                <w:szCs w:val="24"/>
                <w:lang w:val="uk-UA"/>
              </w:rPr>
            </w:pPr>
            <w:r w:rsidRPr="00554CB2">
              <w:rPr>
                <w:rFonts w:ascii="Times New Roman" w:eastAsia="Times New Roman" w:hAnsi="Times New Roman" w:cs="Times New Roman"/>
                <w:sz w:val="24"/>
                <w:szCs w:val="24"/>
                <w:lang w:val="uk-UA"/>
              </w:rPr>
              <w:t xml:space="preserve">Аналіз відповідей учнів під час анкетування свідчить про те, що здобувачі освіти  у різний спосіб отримують зворотній зв’язок від вчителів. </w:t>
            </w:r>
            <w:r w:rsidR="00292EDA" w:rsidRPr="00554CB2">
              <w:rPr>
                <w:rFonts w:ascii="Times New Roman" w:eastAsia="Times New Roman" w:hAnsi="Times New Roman" w:cs="Times New Roman"/>
                <w:sz w:val="24"/>
                <w:szCs w:val="24"/>
                <w:lang w:val="uk-UA"/>
              </w:rPr>
              <w:t xml:space="preserve">37 % </w:t>
            </w:r>
            <w:r w:rsidRPr="00554CB2">
              <w:rPr>
                <w:rFonts w:ascii="Times New Roman" w:eastAsia="Times New Roman" w:hAnsi="Times New Roman" w:cs="Times New Roman"/>
                <w:sz w:val="24"/>
                <w:szCs w:val="24"/>
                <w:lang w:val="uk-UA"/>
              </w:rPr>
              <w:t>педагог</w:t>
            </w:r>
            <w:r w:rsidR="00292EDA" w:rsidRPr="00554CB2">
              <w:rPr>
                <w:rFonts w:ascii="Times New Roman" w:eastAsia="Times New Roman" w:hAnsi="Times New Roman" w:cs="Times New Roman"/>
                <w:sz w:val="24"/>
                <w:szCs w:val="24"/>
                <w:lang w:val="uk-UA"/>
              </w:rPr>
              <w:t>ів</w:t>
            </w:r>
            <w:r w:rsidRPr="00554CB2">
              <w:rPr>
                <w:rFonts w:ascii="Times New Roman" w:eastAsia="Times New Roman" w:hAnsi="Times New Roman" w:cs="Times New Roman"/>
                <w:sz w:val="24"/>
                <w:szCs w:val="24"/>
                <w:lang w:val="uk-UA"/>
              </w:rPr>
              <w:t xml:space="preserve"> пояснюють і аргументують виставлені оцінки,</w:t>
            </w:r>
            <w:r w:rsidR="00292EDA" w:rsidRPr="00554CB2">
              <w:rPr>
                <w:rFonts w:ascii="Times New Roman" w:eastAsia="Times New Roman" w:hAnsi="Times New Roman" w:cs="Times New Roman"/>
                <w:sz w:val="24"/>
                <w:szCs w:val="24"/>
                <w:lang w:val="uk-UA"/>
              </w:rPr>
              <w:t xml:space="preserve"> </w:t>
            </w:r>
            <w:r w:rsidRPr="00554CB2">
              <w:rPr>
                <w:rFonts w:ascii="Times New Roman" w:eastAsia="Times New Roman" w:hAnsi="Times New Roman" w:cs="Times New Roman"/>
                <w:sz w:val="24"/>
                <w:szCs w:val="24"/>
                <w:lang w:val="uk-UA"/>
              </w:rPr>
              <w:t xml:space="preserve"> </w:t>
            </w:r>
            <w:r w:rsidR="00292EDA" w:rsidRPr="00554CB2">
              <w:rPr>
                <w:rFonts w:ascii="Times New Roman" w:eastAsia="Times New Roman" w:hAnsi="Times New Roman" w:cs="Times New Roman"/>
                <w:sz w:val="24"/>
                <w:szCs w:val="24"/>
                <w:lang w:val="uk-UA"/>
              </w:rPr>
              <w:t xml:space="preserve">62 % вчителів </w:t>
            </w:r>
            <w:r w:rsidR="00176ACD" w:rsidRPr="00554CB2">
              <w:rPr>
                <w:rFonts w:ascii="Times New Roman" w:eastAsia="Times New Roman" w:hAnsi="Times New Roman" w:cs="Times New Roman"/>
                <w:sz w:val="24"/>
                <w:szCs w:val="24"/>
                <w:lang w:val="uk-UA"/>
              </w:rPr>
              <w:t xml:space="preserve">аналізують допущені помилки та </w:t>
            </w:r>
            <w:r w:rsidR="00176ACD" w:rsidRPr="00554CB2">
              <w:rPr>
                <w:rFonts w:ascii="Times New Roman" w:eastAsia="Times New Roman" w:hAnsi="Times New Roman" w:cs="Times New Roman"/>
                <w:sz w:val="24"/>
                <w:szCs w:val="24"/>
                <w:lang w:val="uk-UA"/>
              </w:rPr>
              <w:t>визначають шляхи покращення результатів навчання</w:t>
            </w:r>
            <w:r w:rsidR="00176ACD" w:rsidRPr="00554CB2">
              <w:rPr>
                <w:rFonts w:ascii="Times New Roman" w:eastAsia="Times New Roman" w:hAnsi="Times New Roman" w:cs="Times New Roman"/>
                <w:sz w:val="24"/>
                <w:szCs w:val="24"/>
                <w:lang w:val="uk-UA"/>
              </w:rPr>
              <w:t xml:space="preserve">. </w:t>
            </w:r>
            <w:r w:rsidR="004B1685" w:rsidRPr="00554CB2">
              <w:rPr>
                <w:rFonts w:ascii="Times New Roman" w:eastAsia="Times New Roman" w:hAnsi="Times New Roman" w:cs="Times New Roman"/>
                <w:sz w:val="24"/>
                <w:szCs w:val="24"/>
                <w:lang w:val="uk-UA"/>
              </w:rPr>
              <w:t>П</w:t>
            </w:r>
            <w:r w:rsidR="004B1685" w:rsidRPr="00554CB2">
              <w:rPr>
                <w:rFonts w:ascii="Times New Roman" w:eastAsia="Times New Roman" w:hAnsi="Times New Roman" w:cs="Times New Roman"/>
                <w:sz w:val="24"/>
                <w:szCs w:val="24"/>
                <w:lang w:val="uk-UA"/>
              </w:rPr>
              <w:t xml:space="preserve">роте лише 25 % педагогів </w:t>
            </w:r>
            <w:r w:rsidRPr="00554CB2">
              <w:rPr>
                <w:rFonts w:ascii="Times New Roman" w:eastAsia="Times New Roman" w:hAnsi="Times New Roman" w:cs="Times New Roman"/>
                <w:sz w:val="24"/>
                <w:szCs w:val="24"/>
                <w:lang w:val="uk-UA"/>
              </w:rPr>
              <w:t>заохочують до подальшого навчання</w:t>
            </w:r>
            <w:r w:rsidR="004B1685" w:rsidRPr="00554CB2">
              <w:rPr>
                <w:rFonts w:ascii="Times New Roman" w:eastAsia="Times New Roman" w:hAnsi="Times New Roman" w:cs="Times New Roman"/>
                <w:sz w:val="24"/>
                <w:szCs w:val="24"/>
                <w:lang w:val="uk-UA"/>
              </w:rPr>
              <w:t>.</w:t>
            </w:r>
            <w:r w:rsidRPr="00554CB2">
              <w:rPr>
                <w:rFonts w:ascii="Times New Roman" w:eastAsia="Times New Roman" w:hAnsi="Times New Roman" w:cs="Times New Roman"/>
                <w:sz w:val="24"/>
                <w:szCs w:val="24"/>
                <w:lang w:val="uk-UA"/>
              </w:rPr>
              <w:t xml:space="preserve"> Респонденти зазначили, що їх результати навчання оцінюють з метою визначення рівня знань, умінь і навичок (</w:t>
            </w:r>
            <w:r w:rsidR="0082162B" w:rsidRPr="00554CB2">
              <w:rPr>
                <w:rFonts w:ascii="Times New Roman" w:eastAsia="Times New Roman" w:hAnsi="Times New Roman" w:cs="Times New Roman"/>
                <w:sz w:val="24"/>
                <w:szCs w:val="24"/>
                <w:lang w:val="uk-UA"/>
              </w:rPr>
              <w:t>62</w:t>
            </w:r>
            <w:r w:rsidRPr="00554CB2">
              <w:rPr>
                <w:rFonts w:ascii="Times New Roman" w:eastAsia="Times New Roman" w:hAnsi="Times New Roman" w:cs="Times New Roman"/>
                <w:sz w:val="24"/>
                <w:szCs w:val="24"/>
                <w:lang w:val="uk-UA"/>
              </w:rPr>
              <w:t xml:space="preserve"> %),</w:t>
            </w:r>
            <w:r w:rsidR="0082162B" w:rsidRPr="00554CB2">
              <w:rPr>
                <w:rFonts w:ascii="Times New Roman" w:eastAsia="Times New Roman" w:hAnsi="Times New Roman" w:cs="Times New Roman"/>
                <w:sz w:val="24"/>
                <w:szCs w:val="24"/>
                <w:lang w:val="uk-UA"/>
              </w:rPr>
              <w:t xml:space="preserve"> для відтворення матеріалу підручника – 25%, </w:t>
            </w:r>
            <w:r w:rsidRPr="00554CB2">
              <w:rPr>
                <w:rFonts w:ascii="Times New Roman" w:eastAsia="Times New Roman" w:hAnsi="Times New Roman" w:cs="Times New Roman"/>
                <w:sz w:val="24"/>
                <w:szCs w:val="24"/>
                <w:lang w:val="uk-UA"/>
              </w:rPr>
              <w:t>відстеження індивідуального прогресу в навчанні</w:t>
            </w:r>
            <w:r w:rsidR="0082162B" w:rsidRPr="00554CB2">
              <w:rPr>
                <w:rFonts w:ascii="Times New Roman" w:eastAsia="Times New Roman" w:hAnsi="Times New Roman" w:cs="Times New Roman"/>
                <w:sz w:val="24"/>
                <w:szCs w:val="24"/>
                <w:lang w:val="uk-UA"/>
              </w:rPr>
              <w:t xml:space="preserve"> не вказав ніхто.</w:t>
            </w:r>
          </w:p>
          <w:p w:rsidR="009F0C0E" w:rsidRDefault="00E128DF" w:rsidP="00CB5DCD">
            <w:pPr>
              <w:tabs>
                <w:tab w:val="left" w:pos="709"/>
                <w:tab w:val="left" w:pos="993"/>
                <w:tab w:val="left" w:pos="6946"/>
                <w:tab w:val="left" w:pos="7088"/>
              </w:tabs>
              <w:jc w:val="both"/>
              <w:rPr>
                <w:rFonts w:ascii="Times New Roman" w:eastAsia="Times New Roman" w:hAnsi="Times New Roman" w:cs="Times New Roman"/>
                <w:sz w:val="24"/>
                <w:szCs w:val="24"/>
                <w:lang w:val="uk-UA"/>
              </w:rPr>
            </w:pPr>
            <w:r w:rsidRPr="00554CB2">
              <w:rPr>
                <w:rFonts w:ascii="Times New Roman" w:eastAsia="Times New Roman" w:hAnsi="Times New Roman" w:cs="Times New Roman"/>
                <w:sz w:val="24"/>
                <w:szCs w:val="24"/>
                <w:lang w:val="uk-UA"/>
              </w:rPr>
              <w:lastRenderedPageBreak/>
              <w:t>Результати анкетування вчителів засвідчили, що для оцінювання результатів навчання учнів педагоги закладу використовують підсумкове (</w:t>
            </w:r>
            <w:r w:rsidR="00EE26B0" w:rsidRPr="00554CB2">
              <w:rPr>
                <w:rFonts w:ascii="Times New Roman" w:eastAsia="Times New Roman" w:hAnsi="Times New Roman" w:cs="Times New Roman"/>
                <w:sz w:val="24"/>
                <w:szCs w:val="24"/>
                <w:lang w:val="uk-UA"/>
              </w:rPr>
              <w:t>82</w:t>
            </w:r>
            <w:r w:rsidRPr="00554CB2">
              <w:rPr>
                <w:rFonts w:ascii="Times New Roman" w:eastAsia="Times New Roman" w:hAnsi="Times New Roman" w:cs="Times New Roman"/>
                <w:sz w:val="24"/>
                <w:szCs w:val="24"/>
                <w:lang w:val="uk-UA"/>
              </w:rPr>
              <w:t xml:space="preserve"> %), взаємне оцінювання учнів (</w:t>
            </w:r>
            <w:r w:rsidR="00EE26B0" w:rsidRPr="00554CB2">
              <w:rPr>
                <w:rFonts w:ascii="Times New Roman" w:eastAsia="Times New Roman" w:hAnsi="Times New Roman" w:cs="Times New Roman"/>
                <w:sz w:val="24"/>
                <w:szCs w:val="24"/>
                <w:lang w:val="uk-UA"/>
              </w:rPr>
              <w:t>64</w:t>
            </w:r>
            <w:r w:rsidRPr="00554CB2">
              <w:rPr>
                <w:rFonts w:ascii="Times New Roman" w:eastAsia="Times New Roman" w:hAnsi="Times New Roman" w:cs="Times New Roman"/>
                <w:sz w:val="24"/>
                <w:szCs w:val="24"/>
                <w:lang w:val="uk-UA"/>
              </w:rPr>
              <w:t xml:space="preserve"> %), поточне (</w:t>
            </w:r>
            <w:r w:rsidR="00EE26B0" w:rsidRPr="00554CB2">
              <w:rPr>
                <w:rFonts w:ascii="Times New Roman" w:eastAsia="Times New Roman" w:hAnsi="Times New Roman" w:cs="Times New Roman"/>
                <w:sz w:val="24"/>
                <w:szCs w:val="24"/>
                <w:lang w:val="uk-UA"/>
              </w:rPr>
              <w:t>70</w:t>
            </w:r>
            <w:r w:rsidRPr="00554CB2">
              <w:rPr>
                <w:rFonts w:ascii="Times New Roman" w:eastAsia="Times New Roman" w:hAnsi="Times New Roman" w:cs="Times New Roman"/>
                <w:sz w:val="24"/>
                <w:szCs w:val="24"/>
                <w:lang w:val="uk-UA"/>
              </w:rPr>
              <w:t xml:space="preserve"> %), формувальне (</w:t>
            </w:r>
            <w:r w:rsidR="00EE26B0" w:rsidRPr="00554CB2">
              <w:rPr>
                <w:rFonts w:ascii="Times New Roman" w:eastAsia="Times New Roman" w:hAnsi="Times New Roman" w:cs="Times New Roman"/>
                <w:sz w:val="24"/>
                <w:szCs w:val="24"/>
                <w:lang w:val="uk-UA"/>
              </w:rPr>
              <w:t>70</w:t>
            </w:r>
            <w:r w:rsidRPr="00554CB2">
              <w:rPr>
                <w:rFonts w:ascii="Times New Roman" w:eastAsia="Times New Roman" w:hAnsi="Times New Roman" w:cs="Times New Roman"/>
                <w:sz w:val="24"/>
                <w:szCs w:val="24"/>
                <w:lang w:val="uk-UA"/>
              </w:rPr>
              <w:t xml:space="preserve"> %), </w:t>
            </w:r>
            <w:proofErr w:type="spellStart"/>
            <w:r w:rsidRPr="00554CB2">
              <w:rPr>
                <w:rFonts w:ascii="Times New Roman" w:eastAsia="Times New Roman" w:hAnsi="Times New Roman" w:cs="Times New Roman"/>
                <w:sz w:val="24"/>
                <w:szCs w:val="24"/>
                <w:lang w:val="uk-UA"/>
              </w:rPr>
              <w:t>самооцінювання</w:t>
            </w:r>
            <w:proofErr w:type="spellEnd"/>
            <w:r w:rsidRPr="00554CB2">
              <w:rPr>
                <w:rFonts w:ascii="Times New Roman" w:eastAsia="Times New Roman" w:hAnsi="Times New Roman" w:cs="Times New Roman"/>
                <w:sz w:val="24"/>
                <w:szCs w:val="24"/>
                <w:lang w:val="uk-UA"/>
              </w:rPr>
              <w:t xml:space="preserve"> учнями (</w:t>
            </w:r>
            <w:r w:rsidR="00EE26B0" w:rsidRPr="00554CB2">
              <w:rPr>
                <w:rFonts w:ascii="Times New Roman" w:eastAsia="Times New Roman" w:hAnsi="Times New Roman" w:cs="Times New Roman"/>
                <w:sz w:val="24"/>
                <w:szCs w:val="24"/>
                <w:lang w:val="uk-UA"/>
              </w:rPr>
              <w:t>70</w:t>
            </w:r>
            <w:r w:rsidRPr="00554CB2">
              <w:rPr>
                <w:rFonts w:ascii="Times New Roman" w:eastAsia="Times New Roman" w:hAnsi="Times New Roman" w:cs="Times New Roman"/>
                <w:sz w:val="24"/>
                <w:szCs w:val="24"/>
                <w:lang w:val="uk-UA"/>
              </w:rPr>
              <w:t xml:space="preserve"> %). </w:t>
            </w:r>
          </w:p>
          <w:p w:rsidR="004C201A" w:rsidRDefault="004C201A" w:rsidP="00CB5DCD">
            <w:pPr>
              <w:tabs>
                <w:tab w:val="left" w:pos="709"/>
                <w:tab w:val="left" w:pos="993"/>
                <w:tab w:val="left" w:pos="6946"/>
                <w:tab w:val="left" w:pos="7088"/>
              </w:tabs>
              <w:jc w:val="both"/>
              <w:rPr>
                <w:rFonts w:ascii="Times New Roman" w:eastAsia="Times New Roman" w:hAnsi="Times New Roman" w:cs="Times New Roman"/>
                <w:sz w:val="24"/>
                <w:szCs w:val="24"/>
                <w:lang w:val="uk-UA"/>
              </w:rPr>
            </w:pPr>
          </w:p>
          <w:p w:rsidR="004C201A" w:rsidRPr="00554CB2" w:rsidRDefault="004C201A" w:rsidP="004C201A">
            <w:pPr>
              <w:tabs>
                <w:tab w:val="left" w:pos="709"/>
                <w:tab w:val="left" w:pos="993"/>
                <w:tab w:val="left" w:pos="6946"/>
                <w:tab w:val="left" w:pos="7088"/>
              </w:tabs>
              <w:jc w:val="both"/>
              <w:rPr>
                <w:rFonts w:ascii="Times New Roman" w:eastAsia="Times New Roman" w:hAnsi="Times New Roman" w:cs="Times New Roman"/>
                <w:sz w:val="24"/>
                <w:szCs w:val="24"/>
                <w:lang w:val="uk-UA"/>
              </w:rPr>
            </w:pPr>
            <w:r w:rsidRPr="00554CB2">
              <w:rPr>
                <w:rFonts w:ascii="Times New Roman" w:eastAsia="Times New Roman" w:hAnsi="Times New Roman" w:cs="Times New Roman"/>
                <w:b/>
                <w:sz w:val="24"/>
                <w:szCs w:val="24"/>
                <w:lang w:val="uk-UA"/>
              </w:rPr>
              <w:t xml:space="preserve">Рівень за критерієм </w:t>
            </w:r>
            <w:r>
              <w:rPr>
                <w:rFonts w:ascii="Times New Roman" w:eastAsia="Times New Roman" w:hAnsi="Times New Roman" w:cs="Times New Roman"/>
                <w:b/>
                <w:sz w:val="24"/>
                <w:szCs w:val="24"/>
                <w:lang w:val="uk-UA"/>
              </w:rPr>
              <w:t xml:space="preserve">2.2.2 </w:t>
            </w:r>
            <w:r w:rsidRPr="00554CB2">
              <w:rPr>
                <w:rFonts w:ascii="Times New Roman" w:eastAsia="Times New Roman" w:hAnsi="Times New Roman" w:cs="Times New Roman"/>
                <w:b/>
                <w:sz w:val="24"/>
                <w:szCs w:val="24"/>
                <w:lang w:val="uk-UA"/>
              </w:rPr>
              <w:t>– І</w:t>
            </w:r>
            <w:r>
              <w:rPr>
                <w:rFonts w:ascii="Times New Roman" w:eastAsia="Times New Roman" w:hAnsi="Times New Roman" w:cs="Times New Roman"/>
                <w:b/>
                <w:sz w:val="24"/>
                <w:szCs w:val="24"/>
                <w:lang w:val="uk-UA"/>
              </w:rPr>
              <w:t>І</w:t>
            </w:r>
            <w:r w:rsidRPr="00554CB2">
              <w:rPr>
                <w:rFonts w:ascii="Times New Roman" w:eastAsia="Times New Roman" w:hAnsi="Times New Roman" w:cs="Times New Roman"/>
                <w:b/>
                <w:sz w:val="24"/>
                <w:szCs w:val="24"/>
                <w:lang w:val="uk-UA"/>
              </w:rPr>
              <w:t>І (</w:t>
            </w:r>
            <w:r>
              <w:rPr>
                <w:rFonts w:ascii="Times New Roman" w:eastAsia="Times New Roman" w:hAnsi="Times New Roman" w:cs="Times New Roman"/>
                <w:b/>
                <w:sz w:val="24"/>
                <w:szCs w:val="24"/>
                <w:lang w:val="uk-UA"/>
              </w:rPr>
              <w:t>вимагає покращення</w:t>
            </w:r>
            <w:r w:rsidRPr="00554CB2">
              <w:rPr>
                <w:rFonts w:ascii="Times New Roman" w:eastAsia="Times New Roman" w:hAnsi="Times New Roman" w:cs="Times New Roman"/>
                <w:b/>
                <w:sz w:val="24"/>
                <w:szCs w:val="24"/>
                <w:lang w:val="uk-UA"/>
              </w:rPr>
              <w:t>)</w:t>
            </w:r>
          </w:p>
        </w:tc>
        <w:tc>
          <w:tcPr>
            <w:tcW w:w="3119" w:type="dxa"/>
          </w:tcPr>
          <w:p w:rsidR="009F0C0E" w:rsidRPr="00554CB2" w:rsidRDefault="00CB5DCD" w:rsidP="00CB5DCD">
            <w:pPr>
              <w:tabs>
                <w:tab w:val="left" w:pos="709"/>
                <w:tab w:val="left" w:pos="993"/>
                <w:tab w:val="left" w:pos="6946"/>
                <w:tab w:val="left" w:pos="7088"/>
              </w:tabs>
              <w:rPr>
                <w:rFonts w:ascii="Times New Roman" w:eastAsia="Times New Roman" w:hAnsi="Times New Roman" w:cs="Times New Roman"/>
                <w:sz w:val="24"/>
                <w:szCs w:val="24"/>
                <w:lang w:val="uk-UA"/>
              </w:rPr>
            </w:pPr>
            <w:r w:rsidRPr="00554CB2">
              <w:rPr>
                <w:rFonts w:ascii="Times New Roman" w:eastAsia="Times New Roman" w:hAnsi="Times New Roman" w:cs="Times New Roman"/>
                <w:sz w:val="24"/>
                <w:szCs w:val="24"/>
                <w:lang w:val="uk-UA"/>
              </w:rPr>
              <w:lastRenderedPageBreak/>
              <w:t xml:space="preserve">1. Педагогічним працівникам </w:t>
            </w:r>
            <w:r w:rsidR="004C201A" w:rsidRPr="00554CB2">
              <w:rPr>
                <w:rFonts w:ascii="Times New Roman" w:eastAsia="Times New Roman" w:hAnsi="Times New Roman" w:cs="Times New Roman"/>
                <w:sz w:val="24"/>
                <w:szCs w:val="24"/>
                <w:lang w:val="uk-UA"/>
              </w:rPr>
              <w:t>використовувати</w:t>
            </w:r>
            <w:r w:rsidRPr="00554CB2">
              <w:rPr>
                <w:rFonts w:ascii="Times New Roman" w:eastAsia="Times New Roman" w:hAnsi="Times New Roman" w:cs="Times New Roman"/>
                <w:sz w:val="24"/>
                <w:szCs w:val="24"/>
                <w:lang w:val="uk-UA"/>
              </w:rPr>
              <w:t xml:space="preserve"> </w:t>
            </w:r>
            <w:r w:rsidRPr="00554CB2">
              <w:rPr>
                <w:rFonts w:ascii="Times New Roman" w:eastAsia="Times New Roman" w:hAnsi="Times New Roman" w:cs="Times New Roman"/>
                <w:sz w:val="24"/>
                <w:szCs w:val="24"/>
                <w:lang w:val="uk-UA"/>
              </w:rPr>
              <w:t xml:space="preserve"> у своїй роботі формувальне оцінювання</w:t>
            </w:r>
            <w:r w:rsidRPr="00554CB2">
              <w:rPr>
                <w:rFonts w:ascii="Times New Roman" w:eastAsia="Times New Roman" w:hAnsi="Times New Roman" w:cs="Times New Roman"/>
                <w:sz w:val="24"/>
                <w:szCs w:val="24"/>
                <w:lang w:val="uk-UA"/>
              </w:rPr>
              <w:t xml:space="preserve"> (</w:t>
            </w:r>
            <w:r w:rsidR="004C201A" w:rsidRPr="00554CB2">
              <w:rPr>
                <w:rFonts w:ascii="Times New Roman" w:eastAsia="Times New Roman" w:hAnsi="Times New Roman" w:cs="Times New Roman"/>
                <w:sz w:val="24"/>
                <w:szCs w:val="24"/>
                <w:lang w:val="uk-UA"/>
              </w:rPr>
              <w:t>вистежування</w:t>
            </w:r>
            <w:r w:rsidRPr="00554CB2">
              <w:rPr>
                <w:rFonts w:ascii="Times New Roman" w:eastAsia="Times New Roman" w:hAnsi="Times New Roman" w:cs="Times New Roman"/>
                <w:sz w:val="24"/>
                <w:szCs w:val="24"/>
                <w:lang w:val="uk-UA"/>
              </w:rPr>
              <w:t xml:space="preserve"> </w:t>
            </w:r>
            <w:r w:rsidRPr="00554CB2">
              <w:rPr>
                <w:rFonts w:ascii="Times New Roman" w:eastAsia="Times New Roman" w:hAnsi="Times New Roman" w:cs="Times New Roman"/>
                <w:sz w:val="24"/>
                <w:szCs w:val="24"/>
                <w:lang w:val="uk-UA"/>
              </w:rPr>
              <w:t xml:space="preserve"> осо</w:t>
            </w:r>
            <w:r w:rsidRPr="00554CB2">
              <w:rPr>
                <w:rFonts w:ascii="Times New Roman" w:eastAsia="Times New Roman" w:hAnsi="Times New Roman" w:cs="Times New Roman"/>
                <w:sz w:val="24"/>
                <w:szCs w:val="24"/>
                <w:lang w:val="uk-UA"/>
              </w:rPr>
              <w:t xml:space="preserve">бистісного </w:t>
            </w:r>
            <w:r w:rsidRPr="00554CB2">
              <w:rPr>
                <w:rFonts w:ascii="Times New Roman" w:eastAsia="Times New Roman" w:hAnsi="Times New Roman" w:cs="Times New Roman"/>
                <w:sz w:val="24"/>
                <w:szCs w:val="24"/>
                <w:lang w:val="uk-UA"/>
              </w:rPr>
              <w:t>поступ</w:t>
            </w:r>
            <w:r w:rsidRPr="00554CB2">
              <w:rPr>
                <w:rFonts w:ascii="Times New Roman" w:eastAsia="Times New Roman" w:hAnsi="Times New Roman" w:cs="Times New Roman"/>
                <w:sz w:val="24"/>
                <w:szCs w:val="24"/>
                <w:lang w:val="uk-UA"/>
              </w:rPr>
              <w:t>у</w:t>
            </w:r>
            <w:r w:rsidRPr="00554CB2">
              <w:rPr>
                <w:rFonts w:ascii="Times New Roman" w:eastAsia="Times New Roman" w:hAnsi="Times New Roman" w:cs="Times New Roman"/>
                <w:sz w:val="24"/>
                <w:szCs w:val="24"/>
                <w:lang w:val="uk-UA"/>
              </w:rPr>
              <w:t xml:space="preserve"> здобувачів освіти, </w:t>
            </w:r>
            <w:r w:rsidRPr="00554CB2">
              <w:rPr>
                <w:rFonts w:ascii="Times New Roman" w:eastAsia="Times New Roman" w:hAnsi="Times New Roman" w:cs="Times New Roman"/>
                <w:sz w:val="24"/>
                <w:szCs w:val="24"/>
                <w:lang w:val="uk-UA"/>
              </w:rPr>
              <w:t xml:space="preserve">формування </w:t>
            </w:r>
            <w:r w:rsidRPr="00554CB2">
              <w:rPr>
                <w:rFonts w:ascii="Times New Roman" w:eastAsia="Times New Roman" w:hAnsi="Times New Roman" w:cs="Times New Roman"/>
                <w:sz w:val="24"/>
                <w:szCs w:val="24"/>
                <w:lang w:val="uk-UA"/>
              </w:rPr>
              <w:t xml:space="preserve"> у них позитивн</w:t>
            </w:r>
            <w:r w:rsidRPr="00554CB2">
              <w:rPr>
                <w:rFonts w:ascii="Times New Roman" w:eastAsia="Times New Roman" w:hAnsi="Times New Roman" w:cs="Times New Roman"/>
                <w:sz w:val="24"/>
                <w:szCs w:val="24"/>
                <w:lang w:val="uk-UA"/>
              </w:rPr>
              <w:t>ої</w:t>
            </w:r>
            <w:r w:rsidRPr="00554CB2">
              <w:rPr>
                <w:rFonts w:ascii="Times New Roman" w:eastAsia="Times New Roman" w:hAnsi="Times New Roman" w:cs="Times New Roman"/>
                <w:sz w:val="24"/>
                <w:szCs w:val="24"/>
                <w:lang w:val="uk-UA"/>
              </w:rPr>
              <w:t xml:space="preserve"> самооцінк</w:t>
            </w:r>
            <w:r w:rsidRPr="00554CB2">
              <w:rPr>
                <w:rFonts w:ascii="Times New Roman" w:eastAsia="Times New Roman" w:hAnsi="Times New Roman" w:cs="Times New Roman"/>
                <w:sz w:val="24"/>
                <w:szCs w:val="24"/>
                <w:lang w:val="uk-UA"/>
              </w:rPr>
              <w:t xml:space="preserve">и, </w:t>
            </w:r>
            <w:r w:rsidRPr="00554CB2">
              <w:rPr>
                <w:rFonts w:ascii="Times New Roman" w:eastAsia="Times New Roman" w:hAnsi="Times New Roman" w:cs="Times New Roman"/>
                <w:sz w:val="24"/>
                <w:szCs w:val="24"/>
                <w:lang w:val="uk-UA"/>
              </w:rPr>
              <w:t xml:space="preserve"> </w:t>
            </w:r>
            <w:r w:rsidRPr="00554CB2">
              <w:rPr>
                <w:rFonts w:ascii="Times New Roman" w:eastAsia="Times New Roman" w:hAnsi="Times New Roman" w:cs="Times New Roman"/>
                <w:sz w:val="24"/>
                <w:szCs w:val="24"/>
                <w:lang w:val="uk-UA"/>
              </w:rPr>
              <w:t xml:space="preserve">відзначення </w:t>
            </w:r>
            <w:r w:rsidRPr="00554CB2">
              <w:rPr>
                <w:rFonts w:ascii="Times New Roman" w:eastAsia="Times New Roman" w:hAnsi="Times New Roman" w:cs="Times New Roman"/>
                <w:sz w:val="24"/>
                <w:szCs w:val="24"/>
                <w:lang w:val="uk-UA"/>
              </w:rPr>
              <w:t>досягнен</w:t>
            </w:r>
            <w:r w:rsidRPr="00554CB2">
              <w:rPr>
                <w:rFonts w:ascii="Times New Roman" w:eastAsia="Times New Roman" w:hAnsi="Times New Roman" w:cs="Times New Roman"/>
                <w:sz w:val="24"/>
                <w:szCs w:val="24"/>
                <w:lang w:val="uk-UA"/>
              </w:rPr>
              <w:t>ь</w:t>
            </w:r>
            <w:r w:rsidRPr="00554CB2">
              <w:rPr>
                <w:rFonts w:ascii="Times New Roman" w:eastAsia="Times New Roman" w:hAnsi="Times New Roman" w:cs="Times New Roman"/>
                <w:sz w:val="24"/>
                <w:szCs w:val="24"/>
                <w:lang w:val="uk-UA"/>
              </w:rPr>
              <w:t xml:space="preserve">, </w:t>
            </w:r>
            <w:r w:rsidRPr="00554CB2">
              <w:rPr>
                <w:rFonts w:ascii="Times New Roman" w:eastAsia="Times New Roman" w:hAnsi="Times New Roman" w:cs="Times New Roman"/>
                <w:sz w:val="24"/>
                <w:szCs w:val="24"/>
                <w:lang w:val="uk-UA"/>
              </w:rPr>
              <w:t>підтримка</w:t>
            </w:r>
            <w:r w:rsidRPr="00554CB2">
              <w:rPr>
                <w:rFonts w:ascii="Times New Roman" w:eastAsia="Times New Roman" w:hAnsi="Times New Roman" w:cs="Times New Roman"/>
                <w:sz w:val="24"/>
                <w:szCs w:val="24"/>
                <w:lang w:val="uk-UA"/>
              </w:rPr>
              <w:t xml:space="preserve"> бажання навчатися, </w:t>
            </w:r>
            <w:r w:rsidRPr="00554CB2">
              <w:rPr>
                <w:rFonts w:ascii="Times New Roman" w:eastAsia="Times New Roman" w:hAnsi="Times New Roman" w:cs="Times New Roman"/>
                <w:sz w:val="24"/>
                <w:szCs w:val="24"/>
                <w:lang w:val="uk-UA"/>
              </w:rPr>
              <w:t xml:space="preserve">запобігання </w:t>
            </w:r>
            <w:r w:rsidRPr="00554CB2">
              <w:rPr>
                <w:rFonts w:ascii="Times New Roman" w:eastAsia="Times New Roman" w:hAnsi="Times New Roman" w:cs="Times New Roman"/>
                <w:sz w:val="24"/>
                <w:szCs w:val="24"/>
                <w:lang w:val="uk-UA"/>
              </w:rPr>
              <w:t xml:space="preserve"> побоюванням помилитися</w:t>
            </w:r>
            <w:r w:rsidRPr="00554CB2">
              <w:rPr>
                <w:rFonts w:ascii="Times New Roman" w:eastAsia="Times New Roman" w:hAnsi="Times New Roman" w:cs="Times New Roman"/>
                <w:sz w:val="24"/>
                <w:szCs w:val="24"/>
                <w:lang w:val="uk-UA"/>
              </w:rPr>
              <w:t>)</w:t>
            </w:r>
          </w:p>
        </w:tc>
      </w:tr>
      <w:tr w:rsidR="004C201A" w:rsidRPr="00554CB2" w:rsidTr="0082683D">
        <w:tc>
          <w:tcPr>
            <w:tcW w:w="2122" w:type="dxa"/>
          </w:tcPr>
          <w:p w:rsidR="004C201A" w:rsidRPr="00554CB2" w:rsidRDefault="004C201A" w:rsidP="009F0C0E">
            <w:pPr>
              <w:rPr>
                <w:rFonts w:ascii="Times New Roman" w:eastAsia="Times New Roman" w:hAnsi="Times New Roman" w:cs="Times New Roman"/>
                <w:sz w:val="24"/>
                <w:szCs w:val="24"/>
                <w:lang w:val="uk-UA"/>
              </w:rPr>
            </w:pPr>
          </w:p>
        </w:tc>
        <w:tc>
          <w:tcPr>
            <w:tcW w:w="10348" w:type="dxa"/>
          </w:tcPr>
          <w:p w:rsidR="004C201A" w:rsidRPr="00554CB2" w:rsidRDefault="004C201A" w:rsidP="004C201A">
            <w:pPr>
              <w:tabs>
                <w:tab w:val="left" w:pos="709"/>
                <w:tab w:val="left" w:pos="993"/>
                <w:tab w:val="left" w:pos="6946"/>
                <w:tab w:val="left" w:pos="7088"/>
              </w:tabs>
              <w:jc w:val="both"/>
              <w:rPr>
                <w:rFonts w:ascii="Times New Roman" w:eastAsia="Times New Roman" w:hAnsi="Times New Roman" w:cs="Times New Roman"/>
                <w:sz w:val="24"/>
                <w:szCs w:val="24"/>
                <w:lang w:val="uk-UA"/>
              </w:rPr>
            </w:pPr>
            <w:r w:rsidRPr="00554CB2">
              <w:rPr>
                <w:rFonts w:ascii="Times New Roman" w:eastAsia="Times New Roman" w:hAnsi="Times New Roman" w:cs="Times New Roman"/>
                <w:b/>
                <w:sz w:val="24"/>
                <w:szCs w:val="24"/>
                <w:lang w:val="uk-UA"/>
              </w:rPr>
              <w:t xml:space="preserve">Рівень за </w:t>
            </w:r>
            <w:r>
              <w:rPr>
                <w:rFonts w:ascii="Times New Roman" w:eastAsia="Times New Roman" w:hAnsi="Times New Roman" w:cs="Times New Roman"/>
                <w:b/>
                <w:sz w:val="24"/>
                <w:szCs w:val="24"/>
                <w:lang w:val="uk-UA"/>
              </w:rPr>
              <w:t>вимогою 2.2</w:t>
            </w:r>
            <w:r w:rsidRPr="00554CB2">
              <w:rPr>
                <w:rFonts w:ascii="Times New Roman" w:eastAsia="Times New Roman" w:hAnsi="Times New Roman" w:cs="Times New Roman"/>
                <w:b/>
                <w:sz w:val="24"/>
                <w:szCs w:val="24"/>
                <w:lang w:val="uk-UA"/>
              </w:rPr>
              <w:t xml:space="preserve"> – </w:t>
            </w:r>
            <w:r>
              <w:rPr>
                <w:rFonts w:ascii="Times New Roman" w:eastAsia="Times New Roman" w:hAnsi="Times New Roman" w:cs="Times New Roman"/>
                <w:b/>
                <w:sz w:val="24"/>
                <w:szCs w:val="24"/>
                <w:lang w:val="uk-UA"/>
              </w:rPr>
              <w:t>І</w:t>
            </w:r>
            <w:r w:rsidRPr="00554CB2">
              <w:rPr>
                <w:rFonts w:ascii="Times New Roman" w:eastAsia="Times New Roman" w:hAnsi="Times New Roman" w:cs="Times New Roman"/>
                <w:b/>
                <w:sz w:val="24"/>
                <w:szCs w:val="24"/>
                <w:lang w:val="uk-UA"/>
              </w:rPr>
              <w:t>І (</w:t>
            </w:r>
            <w:r>
              <w:rPr>
                <w:rFonts w:ascii="Times New Roman" w:eastAsia="Times New Roman" w:hAnsi="Times New Roman" w:cs="Times New Roman"/>
                <w:b/>
                <w:sz w:val="24"/>
                <w:szCs w:val="24"/>
                <w:lang w:val="uk-UA"/>
              </w:rPr>
              <w:t>достатній</w:t>
            </w:r>
            <w:r w:rsidRPr="00554CB2">
              <w:rPr>
                <w:rFonts w:ascii="Times New Roman" w:eastAsia="Times New Roman" w:hAnsi="Times New Roman" w:cs="Times New Roman"/>
                <w:b/>
                <w:sz w:val="24"/>
                <w:szCs w:val="24"/>
                <w:lang w:val="uk-UA"/>
              </w:rPr>
              <w:t>)</w:t>
            </w:r>
          </w:p>
        </w:tc>
        <w:tc>
          <w:tcPr>
            <w:tcW w:w="3119" w:type="dxa"/>
          </w:tcPr>
          <w:p w:rsidR="004C201A" w:rsidRPr="00554CB2" w:rsidRDefault="004C201A" w:rsidP="00CB5DCD">
            <w:pPr>
              <w:tabs>
                <w:tab w:val="left" w:pos="709"/>
                <w:tab w:val="left" w:pos="993"/>
                <w:tab w:val="left" w:pos="6946"/>
                <w:tab w:val="left" w:pos="7088"/>
              </w:tabs>
              <w:rPr>
                <w:rFonts w:ascii="Times New Roman" w:eastAsia="Times New Roman" w:hAnsi="Times New Roman" w:cs="Times New Roman"/>
                <w:sz w:val="24"/>
                <w:szCs w:val="24"/>
                <w:lang w:val="uk-UA"/>
              </w:rPr>
            </w:pPr>
          </w:p>
        </w:tc>
      </w:tr>
      <w:tr w:rsidR="00554CB2" w:rsidRPr="00554CB2" w:rsidTr="0082683D">
        <w:tc>
          <w:tcPr>
            <w:tcW w:w="15589" w:type="dxa"/>
            <w:gridSpan w:val="3"/>
          </w:tcPr>
          <w:p w:rsidR="009F0C0E" w:rsidRPr="00554CB2" w:rsidRDefault="009F0C0E" w:rsidP="0082683D">
            <w:pPr>
              <w:tabs>
                <w:tab w:val="left" w:pos="709"/>
                <w:tab w:val="left" w:pos="993"/>
                <w:tab w:val="left" w:pos="6946"/>
                <w:tab w:val="left" w:pos="7088"/>
              </w:tabs>
              <w:jc w:val="both"/>
              <w:rPr>
                <w:rFonts w:ascii="Times New Roman" w:eastAsia="Times New Roman" w:hAnsi="Times New Roman" w:cs="Times New Roman"/>
                <w:sz w:val="24"/>
                <w:szCs w:val="24"/>
                <w:lang w:val="uk-UA"/>
              </w:rPr>
            </w:pPr>
            <w:r w:rsidRPr="00554CB2">
              <w:rPr>
                <w:rFonts w:ascii="Times New Roman" w:eastAsia="Times New Roman" w:hAnsi="Times New Roman" w:cs="Times New Roman"/>
                <w:b/>
                <w:sz w:val="24"/>
                <w:szCs w:val="24"/>
                <w:lang w:val="uk-UA"/>
              </w:rPr>
              <w:t xml:space="preserve">Вимога 2.3. Спрямованість системи оцінювання на формування у здобувачів освіти відповідальності за результати свого навчання, здатності до </w:t>
            </w:r>
            <w:proofErr w:type="spellStart"/>
            <w:r w:rsidRPr="00554CB2">
              <w:rPr>
                <w:rFonts w:ascii="Times New Roman" w:eastAsia="Times New Roman" w:hAnsi="Times New Roman" w:cs="Times New Roman"/>
                <w:b/>
                <w:sz w:val="24"/>
                <w:szCs w:val="24"/>
                <w:lang w:val="uk-UA"/>
              </w:rPr>
              <w:t>самооцінювання</w:t>
            </w:r>
            <w:proofErr w:type="spellEnd"/>
          </w:p>
        </w:tc>
      </w:tr>
      <w:tr w:rsidR="00554CB2" w:rsidRPr="00554CB2" w:rsidTr="0082683D">
        <w:tc>
          <w:tcPr>
            <w:tcW w:w="2122" w:type="dxa"/>
          </w:tcPr>
          <w:p w:rsidR="009F0C0E" w:rsidRPr="00554CB2" w:rsidRDefault="009F0C0E" w:rsidP="009F0C0E">
            <w:pPr>
              <w:tabs>
                <w:tab w:val="left" w:pos="709"/>
                <w:tab w:val="left" w:pos="993"/>
                <w:tab w:val="left" w:pos="6946"/>
                <w:tab w:val="left" w:pos="7088"/>
              </w:tabs>
              <w:rPr>
                <w:rFonts w:ascii="Times New Roman" w:eastAsia="Times New Roman" w:hAnsi="Times New Roman" w:cs="Times New Roman"/>
                <w:sz w:val="24"/>
                <w:szCs w:val="24"/>
                <w:lang w:val="uk-UA"/>
              </w:rPr>
            </w:pPr>
            <w:r w:rsidRPr="00554CB2">
              <w:rPr>
                <w:rFonts w:ascii="Times New Roman" w:eastAsia="Times New Roman" w:hAnsi="Times New Roman" w:cs="Times New Roman"/>
                <w:sz w:val="24"/>
                <w:szCs w:val="24"/>
                <w:lang w:val="uk-UA"/>
              </w:rPr>
              <w:t>2.3.1. Заклад освіти сприяє формуванню у здобувачів освіти відповідального ставлення до результатів навчання</w:t>
            </w:r>
          </w:p>
        </w:tc>
        <w:tc>
          <w:tcPr>
            <w:tcW w:w="10348" w:type="dxa"/>
          </w:tcPr>
          <w:p w:rsidR="00F663FF" w:rsidRPr="00554CB2" w:rsidRDefault="0082683D" w:rsidP="00F663FF">
            <w:pPr>
              <w:tabs>
                <w:tab w:val="left" w:pos="709"/>
                <w:tab w:val="left" w:pos="993"/>
                <w:tab w:val="left" w:pos="6946"/>
                <w:tab w:val="left" w:pos="7088"/>
              </w:tabs>
              <w:jc w:val="both"/>
              <w:rPr>
                <w:rFonts w:ascii="Times New Roman" w:eastAsia="Times New Roman" w:hAnsi="Times New Roman" w:cs="Times New Roman"/>
                <w:sz w:val="24"/>
                <w:szCs w:val="24"/>
                <w:lang w:val="uk-UA"/>
              </w:rPr>
            </w:pPr>
            <w:r w:rsidRPr="00554CB2">
              <w:rPr>
                <w:rFonts w:ascii="Times New Roman" w:eastAsia="Times New Roman" w:hAnsi="Times New Roman" w:cs="Times New Roman"/>
                <w:sz w:val="24"/>
                <w:szCs w:val="24"/>
                <w:lang w:val="uk-UA"/>
              </w:rPr>
              <w:t xml:space="preserve">Заклад освіти </w:t>
            </w:r>
            <w:r w:rsidR="00F663FF" w:rsidRPr="00554CB2">
              <w:rPr>
                <w:rFonts w:ascii="Times New Roman" w:eastAsia="Times New Roman" w:hAnsi="Times New Roman" w:cs="Times New Roman"/>
                <w:sz w:val="24"/>
                <w:szCs w:val="24"/>
                <w:lang w:val="uk-UA"/>
              </w:rPr>
              <w:t xml:space="preserve">в основному </w:t>
            </w:r>
            <w:r w:rsidRPr="00554CB2">
              <w:rPr>
                <w:rFonts w:ascii="Times New Roman" w:eastAsia="Times New Roman" w:hAnsi="Times New Roman" w:cs="Times New Roman"/>
                <w:sz w:val="24"/>
                <w:szCs w:val="24"/>
                <w:lang w:val="uk-UA"/>
              </w:rPr>
              <w:t xml:space="preserve">сприяє формуванню в учнів відповідального ставлення до результатів навчання. Аналіз результатів анкетування педагогічних працівників свідчить про те, що педагоги надають підтримку здобувачам освіти у навчанні: </w:t>
            </w:r>
            <w:r w:rsidR="00F663FF" w:rsidRPr="00554CB2">
              <w:rPr>
                <w:rFonts w:ascii="Times New Roman" w:eastAsia="Times New Roman" w:hAnsi="Times New Roman" w:cs="Times New Roman"/>
                <w:sz w:val="24"/>
                <w:szCs w:val="24"/>
                <w:lang w:val="uk-UA"/>
              </w:rPr>
              <w:t>о</w:t>
            </w:r>
            <w:r w:rsidR="00F663FF" w:rsidRPr="00554CB2">
              <w:rPr>
                <w:rFonts w:ascii="Times New Roman" w:eastAsia="Times New Roman" w:hAnsi="Times New Roman" w:cs="Times New Roman"/>
                <w:sz w:val="24"/>
                <w:szCs w:val="24"/>
                <w:lang w:val="uk-UA"/>
              </w:rPr>
              <w:t>бговорю</w:t>
            </w:r>
            <w:r w:rsidR="00F663FF" w:rsidRPr="00554CB2">
              <w:rPr>
                <w:rFonts w:ascii="Times New Roman" w:eastAsia="Times New Roman" w:hAnsi="Times New Roman" w:cs="Times New Roman"/>
                <w:sz w:val="24"/>
                <w:szCs w:val="24"/>
                <w:lang w:val="uk-UA"/>
              </w:rPr>
              <w:t>ють</w:t>
            </w:r>
            <w:r w:rsidR="00F663FF" w:rsidRPr="00554CB2">
              <w:rPr>
                <w:rFonts w:ascii="Times New Roman" w:eastAsia="Times New Roman" w:hAnsi="Times New Roman" w:cs="Times New Roman"/>
                <w:sz w:val="24"/>
                <w:szCs w:val="24"/>
                <w:lang w:val="uk-UA"/>
              </w:rPr>
              <w:t xml:space="preserve"> проблемні питання та ситуації</w:t>
            </w:r>
            <w:r w:rsidR="00F663FF" w:rsidRPr="00554CB2">
              <w:rPr>
                <w:rFonts w:ascii="Times New Roman" w:eastAsia="Times New Roman" w:hAnsi="Times New Roman" w:cs="Times New Roman"/>
                <w:sz w:val="24"/>
                <w:szCs w:val="24"/>
                <w:lang w:val="uk-UA"/>
              </w:rPr>
              <w:t xml:space="preserve">; індивідуальна допомога; наводять </w:t>
            </w:r>
            <w:r w:rsidR="00F663FF" w:rsidRPr="00554CB2">
              <w:rPr>
                <w:rFonts w:ascii="Times New Roman" w:eastAsia="Times New Roman" w:hAnsi="Times New Roman" w:cs="Times New Roman"/>
                <w:sz w:val="24"/>
                <w:szCs w:val="24"/>
                <w:lang w:val="uk-UA"/>
              </w:rPr>
              <w:t>приклади</w:t>
            </w:r>
            <w:r w:rsidR="00F663FF" w:rsidRPr="00554CB2">
              <w:rPr>
                <w:rFonts w:ascii="Times New Roman" w:eastAsia="Times New Roman" w:hAnsi="Times New Roman" w:cs="Times New Roman"/>
                <w:sz w:val="24"/>
                <w:szCs w:val="24"/>
                <w:lang w:val="uk-UA"/>
              </w:rPr>
              <w:t xml:space="preserve">, </w:t>
            </w:r>
            <w:r w:rsidR="00F663FF" w:rsidRPr="00554CB2">
              <w:rPr>
                <w:rFonts w:ascii="Times New Roman" w:eastAsia="Times New Roman" w:hAnsi="Times New Roman" w:cs="Times New Roman"/>
                <w:sz w:val="24"/>
                <w:szCs w:val="24"/>
                <w:lang w:val="uk-UA"/>
              </w:rPr>
              <w:t>як можна набуті знання застосувати в реальному житті;</w:t>
            </w:r>
            <w:r w:rsidR="00F663FF" w:rsidRPr="00554CB2">
              <w:rPr>
                <w:rFonts w:ascii="Times New Roman" w:eastAsia="Times New Roman" w:hAnsi="Times New Roman" w:cs="Times New Roman"/>
                <w:sz w:val="24"/>
                <w:szCs w:val="24"/>
                <w:lang w:val="uk-UA"/>
              </w:rPr>
              <w:t xml:space="preserve"> </w:t>
            </w:r>
            <w:r w:rsidR="00F663FF" w:rsidRPr="00554CB2">
              <w:rPr>
                <w:rFonts w:ascii="Times New Roman" w:eastAsia="Times New Roman" w:hAnsi="Times New Roman" w:cs="Times New Roman"/>
                <w:sz w:val="24"/>
                <w:szCs w:val="24"/>
                <w:lang w:val="uk-UA"/>
              </w:rPr>
              <w:t>індивідуальн</w:t>
            </w:r>
            <w:r w:rsidR="00F663FF" w:rsidRPr="00554CB2">
              <w:rPr>
                <w:rFonts w:ascii="Times New Roman" w:eastAsia="Times New Roman" w:hAnsi="Times New Roman" w:cs="Times New Roman"/>
                <w:sz w:val="24"/>
                <w:szCs w:val="24"/>
                <w:lang w:val="uk-UA"/>
              </w:rPr>
              <w:t>і</w:t>
            </w:r>
            <w:r w:rsidR="00F663FF" w:rsidRPr="00554CB2">
              <w:rPr>
                <w:rFonts w:ascii="Times New Roman" w:eastAsia="Times New Roman" w:hAnsi="Times New Roman" w:cs="Times New Roman"/>
                <w:sz w:val="24"/>
                <w:szCs w:val="24"/>
                <w:lang w:val="uk-UA"/>
              </w:rPr>
              <w:t xml:space="preserve"> консультаці</w:t>
            </w:r>
            <w:r w:rsidR="00F663FF" w:rsidRPr="00554CB2">
              <w:rPr>
                <w:rFonts w:ascii="Times New Roman" w:eastAsia="Times New Roman" w:hAnsi="Times New Roman" w:cs="Times New Roman"/>
                <w:sz w:val="24"/>
                <w:szCs w:val="24"/>
                <w:lang w:val="uk-UA"/>
              </w:rPr>
              <w:t>ї</w:t>
            </w:r>
            <w:r w:rsidR="00F663FF" w:rsidRPr="00554CB2">
              <w:rPr>
                <w:rFonts w:ascii="Times New Roman" w:eastAsia="Times New Roman" w:hAnsi="Times New Roman" w:cs="Times New Roman"/>
                <w:sz w:val="24"/>
                <w:szCs w:val="24"/>
                <w:lang w:val="uk-UA"/>
              </w:rPr>
              <w:t xml:space="preserve"> учням при потребі</w:t>
            </w:r>
            <w:r w:rsidR="00F663FF" w:rsidRPr="00554CB2">
              <w:rPr>
                <w:rFonts w:ascii="Times New Roman" w:eastAsia="Times New Roman" w:hAnsi="Times New Roman" w:cs="Times New Roman"/>
                <w:sz w:val="24"/>
                <w:szCs w:val="24"/>
                <w:lang w:val="uk-UA"/>
              </w:rPr>
              <w:t xml:space="preserve">; </w:t>
            </w:r>
            <w:r w:rsidR="00F663FF" w:rsidRPr="00554CB2">
              <w:rPr>
                <w:rFonts w:ascii="Times New Roman" w:eastAsia="Times New Roman" w:hAnsi="Times New Roman" w:cs="Times New Roman"/>
                <w:sz w:val="24"/>
                <w:szCs w:val="24"/>
                <w:lang w:val="uk-UA"/>
              </w:rPr>
              <w:t>корисні посилання на Інтернет-ресурси</w:t>
            </w:r>
            <w:r w:rsidR="00F663FF" w:rsidRPr="00554CB2">
              <w:rPr>
                <w:rFonts w:ascii="Times New Roman" w:eastAsia="Times New Roman" w:hAnsi="Times New Roman" w:cs="Times New Roman"/>
                <w:sz w:val="24"/>
                <w:szCs w:val="24"/>
                <w:lang w:val="uk-UA"/>
              </w:rPr>
              <w:t xml:space="preserve">; </w:t>
            </w:r>
            <w:r w:rsidR="00F663FF" w:rsidRPr="00554CB2">
              <w:rPr>
                <w:rFonts w:ascii="Times New Roman" w:eastAsia="Times New Roman" w:hAnsi="Times New Roman" w:cs="Times New Roman"/>
                <w:sz w:val="24"/>
                <w:szCs w:val="24"/>
                <w:lang w:val="uk-UA"/>
              </w:rPr>
              <w:t>створення ситуації успіху; психологічну підтримку здобувачам освіти в їхньому навчанні</w:t>
            </w:r>
            <w:r w:rsidR="00F663FF" w:rsidRPr="00554CB2">
              <w:rPr>
                <w:rFonts w:ascii="Times New Roman" w:eastAsia="Times New Roman" w:hAnsi="Times New Roman" w:cs="Times New Roman"/>
                <w:sz w:val="24"/>
                <w:szCs w:val="24"/>
                <w:lang w:val="uk-UA"/>
              </w:rPr>
              <w:t xml:space="preserve">; </w:t>
            </w:r>
            <w:r w:rsidR="00F663FF" w:rsidRPr="00554CB2">
              <w:rPr>
                <w:rFonts w:ascii="Times New Roman" w:eastAsia="Times New Roman" w:hAnsi="Times New Roman" w:cs="Times New Roman"/>
                <w:sz w:val="24"/>
                <w:szCs w:val="24"/>
                <w:lang w:val="uk-UA"/>
              </w:rPr>
              <w:t xml:space="preserve">знання з </w:t>
            </w:r>
            <w:proofErr w:type="spellStart"/>
            <w:r w:rsidR="00F663FF" w:rsidRPr="00554CB2">
              <w:rPr>
                <w:rFonts w:ascii="Times New Roman" w:eastAsia="Times New Roman" w:hAnsi="Times New Roman" w:cs="Times New Roman"/>
                <w:sz w:val="24"/>
                <w:szCs w:val="24"/>
                <w:lang w:val="uk-UA"/>
              </w:rPr>
              <w:t>медіаграмотності</w:t>
            </w:r>
            <w:proofErr w:type="spellEnd"/>
            <w:r w:rsidR="00F663FF" w:rsidRPr="00554CB2">
              <w:rPr>
                <w:rFonts w:ascii="Times New Roman" w:eastAsia="Times New Roman" w:hAnsi="Times New Roman" w:cs="Times New Roman"/>
                <w:sz w:val="24"/>
                <w:szCs w:val="24"/>
                <w:lang w:val="uk-UA"/>
              </w:rPr>
              <w:t>; с</w:t>
            </w:r>
            <w:r w:rsidR="00F663FF" w:rsidRPr="00554CB2">
              <w:rPr>
                <w:rFonts w:ascii="Times New Roman" w:eastAsia="Times New Roman" w:hAnsi="Times New Roman" w:cs="Times New Roman"/>
                <w:sz w:val="24"/>
                <w:szCs w:val="24"/>
                <w:lang w:val="uk-UA"/>
              </w:rPr>
              <w:t>тимулювання, заохочення, похвала</w:t>
            </w:r>
            <w:r w:rsidR="00F663FF" w:rsidRPr="00554CB2">
              <w:rPr>
                <w:rFonts w:ascii="Times New Roman" w:eastAsia="Times New Roman" w:hAnsi="Times New Roman" w:cs="Times New Roman"/>
                <w:sz w:val="24"/>
                <w:szCs w:val="24"/>
                <w:lang w:val="uk-UA"/>
              </w:rPr>
              <w:t>; щоденна увага до кожного учня.</w:t>
            </w:r>
          </w:p>
          <w:p w:rsidR="0082683D" w:rsidRPr="00554CB2" w:rsidRDefault="0082683D" w:rsidP="0082683D">
            <w:pPr>
              <w:tabs>
                <w:tab w:val="left" w:pos="709"/>
                <w:tab w:val="left" w:pos="993"/>
                <w:tab w:val="left" w:pos="6946"/>
                <w:tab w:val="left" w:pos="7088"/>
              </w:tabs>
              <w:jc w:val="both"/>
              <w:rPr>
                <w:rFonts w:ascii="Times New Roman" w:eastAsia="Times New Roman" w:hAnsi="Times New Roman" w:cs="Times New Roman"/>
                <w:sz w:val="24"/>
                <w:szCs w:val="24"/>
                <w:lang w:val="uk-UA"/>
              </w:rPr>
            </w:pPr>
            <w:r w:rsidRPr="00554CB2">
              <w:rPr>
                <w:rFonts w:ascii="Times New Roman" w:eastAsia="Times New Roman" w:hAnsi="Times New Roman" w:cs="Times New Roman"/>
                <w:sz w:val="24"/>
                <w:szCs w:val="24"/>
                <w:lang w:val="uk-UA"/>
              </w:rPr>
              <w:t>На думку переважної більшості учнів, вчителі надають їм необхідну допомогу у навчальній діяльності, що встановлено за результатами анкетування здобувачів освіти: вчителі поважають їх (</w:t>
            </w:r>
            <w:r w:rsidR="00AE2B4E" w:rsidRPr="00554CB2">
              <w:rPr>
                <w:rFonts w:ascii="Times New Roman" w:eastAsia="Times New Roman" w:hAnsi="Times New Roman" w:cs="Times New Roman"/>
                <w:sz w:val="24"/>
                <w:szCs w:val="24"/>
                <w:lang w:val="uk-UA"/>
              </w:rPr>
              <w:t>80</w:t>
            </w:r>
            <w:r w:rsidRPr="00554CB2">
              <w:rPr>
                <w:rFonts w:ascii="Times New Roman" w:eastAsia="Times New Roman" w:hAnsi="Times New Roman" w:cs="Times New Roman"/>
                <w:sz w:val="24"/>
                <w:szCs w:val="24"/>
                <w:lang w:val="uk-UA"/>
              </w:rPr>
              <w:t xml:space="preserve"> %), підтримують (</w:t>
            </w:r>
            <w:r w:rsidR="00AE2B4E" w:rsidRPr="00554CB2">
              <w:rPr>
                <w:rFonts w:ascii="Times New Roman" w:eastAsia="Times New Roman" w:hAnsi="Times New Roman" w:cs="Times New Roman"/>
                <w:sz w:val="24"/>
                <w:szCs w:val="24"/>
                <w:lang w:val="uk-UA"/>
              </w:rPr>
              <w:t>72</w:t>
            </w:r>
            <w:r w:rsidRPr="00554CB2">
              <w:rPr>
                <w:rFonts w:ascii="Times New Roman" w:eastAsia="Times New Roman" w:hAnsi="Times New Roman" w:cs="Times New Roman"/>
                <w:sz w:val="24"/>
                <w:szCs w:val="24"/>
                <w:lang w:val="uk-UA"/>
              </w:rPr>
              <w:t xml:space="preserve"> %) і вірять у їхній успіх (</w:t>
            </w:r>
            <w:r w:rsidR="00AE2B4E" w:rsidRPr="00554CB2">
              <w:rPr>
                <w:rFonts w:ascii="Times New Roman" w:eastAsia="Times New Roman" w:hAnsi="Times New Roman" w:cs="Times New Roman"/>
                <w:sz w:val="24"/>
                <w:szCs w:val="24"/>
                <w:lang w:val="uk-UA"/>
              </w:rPr>
              <w:t>80</w:t>
            </w:r>
            <w:r w:rsidRPr="00554CB2">
              <w:rPr>
                <w:rFonts w:ascii="Times New Roman" w:eastAsia="Times New Roman" w:hAnsi="Times New Roman" w:cs="Times New Roman"/>
                <w:sz w:val="24"/>
                <w:szCs w:val="24"/>
                <w:lang w:val="uk-UA"/>
              </w:rPr>
              <w:t xml:space="preserve"> %), допомагають (</w:t>
            </w:r>
            <w:r w:rsidR="00AE2B4E" w:rsidRPr="00554CB2">
              <w:rPr>
                <w:rFonts w:ascii="Times New Roman" w:eastAsia="Times New Roman" w:hAnsi="Times New Roman" w:cs="Times New Roman"/>
                <w:sz w:val="24"/>
                <w:szCs w:val="24"/>
                <w:lang w:val="uk-UA"/>
              </w:rPr>
              <w:t>72</w:t>
            </w:r>
            <w:r w:rsidRPr="00554CB2">
              <w:rPr>
                <w:rFonts w:ascii="Times New Roman" w:eastAsia="Times New Roman" w:hAnsi="Times New Roman" w:cs="Times New Roman"/>
                <w:sz w:val="24"/>
                <w:szCs w:val="24"/>
                <w:lang w:val="uk-UA"/>
              </w:rPr>
              <w:t xml:space="preserve"> %). Ця інформація підтвердилася під час спостереження за навчальними заняттями:</w:t>
            </w:r>
            <w:r w:rsidR="00AE2B4E" w:rsidRPr="00554CB2">
              <w:rPr>
                <w:rFonts w:ascii="Times New Roman" w:eastAsia="Times New Roman" w:hAnsi="Times New Roman" w:cs="Times New Roman"/>
                <w:sz w:val="24"/>
                <w:szCs w:val="24"/>
                <w:lang w:val="uk-UA"/>
              </w:rPr>
              <w:t xml:space="preserve"> </w:t>
            </w:r>
            <w:r w:rsidRPr="00554CB2">
              <w:rPr>
                <w:rFonts w:ascii="Times New Roman" w:eastAsia="Times New Roman" w:hAnsi="Times New Roman" w:cs="Times New Roman"/>
                <w:sz w:val="24"/>
                <w:szCs w:val="24"/>
                <w:lang w:val="uk-UA"/>
              </w:rPr>
              <w:t xml:space="preserve">переважна більшість учнів </w:t>
            </w:r>
            <w:proofErr w:type="spellStart"/>
            <w:r w:rsidRPr="00554CB2">
              <w:rPr>
                <w:rFonts w:ascii="Times New Roman" w:eastAsia="Times New Roman" w:hAnsi="Times New Roman" w:cs="Times New Roman"/>
                <w:sz w:val="24"/>
                <w:szCs w:val="24"/>
                <w:lang w:val="uk-UA"/>
              </w:rPr>
              <w:t>відповідально</w:t>
            </w:r>
            <w:proofErr w:type="spellEnd"/>
            <w:r w:rsidRPr="00554CB2">
              <w:rPr>
                <w:rFonts w:ascii="Times New Roman" w:eastAsia="Times New Roman" w:hAnsi="Times New Roman" w:cs="Times New Roman"/>
                <w:sz w:val="24"/>
                <w:szCs w:val="24"/>
                <w:lang w:val="uk-UA"/>
              </w:rPr>
              <w:t xml:space="preserve"> ставляться до процесу навчання, із зацікавленням працюють під час проведення навчального заняття, співпрацюють між собою. Відчувається бажання учнів не підвести вчителя, виконати все правильно. Учні охоче відповідали, підносили руки. Більшість педагогів відзначають досягнення учнів, підтримують в них бажання навчатися,</w:t>
            </w:r>
            <w:r w:rsidR="00AE2B4E" w:rsidRPr="00554CB2">
              <w:rPr>
                <w:rFonts w:ascii="Times New Roman" w:eastAsia="Times New Roman" w:hAnsi="Times New Roman" w:cs="Times New Roman"/>
                <w:sz w:val="24"/>
                <w:szCs w:val="24"/>
                <w:lang w:val="uk-UA"/>
              </w:rPr>
              <w:t xml:space="preserve"> проте лише 8% педагогів </w:t>
            </w:r>
            <w:r w:rsidRPr="00554CB2">
              <w:rPr>
                <w:rFonts w:ascii="Times New Roman" w:eastAsia="Times New Roman" w:hAnsi="Times New Roman" w:cs="Times New Roman"/>
                <w:sz w:val="24"/>
                <w:szCs w:val="24"/>
                <w:lang w:val="uk-UA"/>
              </w:rPr>
              <w:t xml:space="preserve"> дають можливість вибору рівня навчальних завдань і напрямів навчальної діяльності.</w:t>
            </w:r>
          </w:p>
          <w:p w:rsidR="0082683D" w:rsidRPr="00554CB2" w:rsidRDefault="0082683D" w:rsidP="0082683D">
            <w:pPr>
              <w:tabs>
                <w:tab w:val="left" w:pos="709"/>
                <w:tab w:val="left" w:pos="993"/>
                <w:tab w:val="left" w:pos="6946"/>
                <w:tab w:val="left" w:pos="7088"/>
              </w:tabs>
              <w:jc w:val="both"/>
              <w:rPr>
                <w:rFonts w:ascii="Times New Roman" w:eastAsia="Times New Roman" w:hAnsi="Times New Roman" w:cs="Times New Roman"/>
                <w:sz w:val="24"/>
                <w:szCs w:val="24"/>
                <w:lang w:val="uk-UA"/>
              </w:rPr>
            </w:pPr>
            <w:r w:rsidRPr="00554CB2">
              <w:rPr>
                <w:rFonts w:ascii="Times New Roman" w:eastAsia="Times New Roman" w:hAnsi="Times New Roman" w:cs="Times New Roman"/>
                <w:sz w:val="24"/>
                <w:szCs w:val="24"/>
                <w:lang w:val="uk-UA"/>
              </w:rPr>
              <w:t xml:space="preserve">Про відповідальне ставлення до процесу навчання повідомили </w:t>
            </w:r>
            <w:r w:rsidR="00AE2B4E" w:rsidRPr="00554CB2">
              <w:rPr>
                <w:rFonts w:ascii="Times New Roman" w:eastAsia="Times New Roman" w:hAnsi="Times New Roman" w:cs="Times New Roman"/>
                <w:sz w:val="24"/>
                <w:szCs w:val="24"/>
                <w:lang w:val="uk-UA"/>
              </w:rPr>
              <w:t xml:space="preserve">37 % </w:t>
            </w:r>
            <w:r w:rsidRPr="00554CB2">
              <w:rPr>
                <w:rFonts w:ascii="Times New Roman" w:eastAsia="Times New Roman" w:hAnsi="Times New Roman" w:cs="Times New Roman"/>
                <w:sz w:val="24"/>
                <w:szCs w:val="24"/>
                <w:lang w:val="uk-UA"/>
              </w:rPr>
              <w:t>опитаних здобувачі</w:t>
            </w:r>
            <w:r w:rsidR="00AE2B4E" w:rsidRPr="00554CB2">
              <w:rPr>
                <w:rFonts w:ascii="Times New Roman" w:eastAsia="Times New Roman" w:hAnsi="Times New Roman" w:cs="Times New Roman"/>
                <w:sz w:val="24"/>
                <w:szCs w:val="24"/>
                <w:lang w:val="uk-UA"/>
              </w:rPr>
              <w:t xml:space="preserve">в освіти, </w:t>
            </w:r>
            <w:r w:rsidRPr="00554CB2">
              <w:rPr>
                <w:rFonts w:ascii="Times New Roman" w:eastAsia="Times New Roman" w:hAnsi="Times New Roman" w:cs="Times New Roman"/>
                <w:sz w:val="24"/>
                <w:szCs w:val="24"/>
                <w:lang w:val="uk-UA"/>
              </w:rPr>
              <w:t>більшість з них вважає, що заклад освіти цю відповідальність розвиває, проте є (12 %), які заперечують і вважають, що школа не сприяє відповідальному ставленню до навчання.</w:t>
            </w:r>
          </w:p>
          <w:p w:rsidR="009F0C0E" w:rsidRDefault="0082683D" w:rsidP="00606A31">
            <w:pPr>
              <w:tabs>
                <w:tab w:val="left" w:pos="709"/>
                <w:tab w:val="left" w:pos="993"/>
                <w:tab w:val="left" w:pos="6946"/>
                <w:tab w:val="left" w:pos="7088"/>
              </w:tabs>
              <w:jc w:val="both"/>
              <w:rPr>
                <w:rFonts w:ascii="Times New Roman" w:eastAsia="Times New Roman" w:hAnsi="Times New Roman" w:cs="Times New Roman"/>
                <w:sz w:val="24"/>
                <w:szCs w:val="24"/>
                <w:lang w:val="uk-UA"/>
              </w:rPr>
            </w:pPr>
            <w:r w:rsidRPr="00554CB2">
              <w:rPr>
                <w:rFonts w:ascii="Times New Roman" w:eastAsia="Times New Roman" w:hAnsi="Times New Roman" w:cs="Times New Roman"/>
                <w:sz w:val="24"/>
                <w:szCs w:val="24"/>
                <w:lang w:val="uk-UA"/>
              </w:rPr>
              <w:t>За результатами анкетування (</w:t>
            </w:r>
            <w:r w:rsidR="00606A31" w:rsidRPr="00554CB2">
              <w:rPr>
                <w:rFonts w:ascii="Times New Roman" w:eastAsia="Times New Roman" w:hAnsi="Times New Roman" w:cs="Times New Roman"/>
                <w:sz w:val="24"/>
                <w:szCs w:val="24"/>
                <w:lang w:val="uk-UA"/>
              </w:rPr>
              <w:t>87</w:t>
            </w:r>
            <w:r w:rsidRPr="00554CB2">
              <w:rPr>
                <w:rFonts w:ascii="Times New Roman" w:eastAsia="Times New Roman" w:hAnsi="Times New Roman" w:cs="Times New Roman"/>
                <w:sz w:val="24"/>
                <w:szCs w:val="24"/>
                <w:lang w:val="uk-UA"/>
              </w:rPr>
              <w:t xml:space="preserve"> %)  опитаних учнів вважають, що результати їхнього навчання залежать від особистої праці та наполегливості, </w:t>
            </w:r>
            <w:r w:rsidR="00606A31" w:rsidRPr="00554CB2">
              <w:rPr>
                <w:rFonts w:ascii="Times New Roman" w:eastAsia="Times New Roman" w:hAnsi="Times New Roman" w:cs="Times New Roman"/>
                <w:sz w:val="24"/>
                <w:szCs w:val="24"/>
                <w:lang w:val="uk-UA"/>
              </w:rPr>
              <w:t>62</w:t>
            </w:r>
            <w:r w:rsidRPr="00554CB2">
              <w:rPr>
                <w:rFonts w:ascii="Times New Roman" w:eastAsia="Times New Roman" w:hAnsi="Times New Roman" w:cs="Times New Roman"/>
                <w:sz w:val="24"/>
                <w:szCs w:val="24"/>
                <w:lang w:val="uk-UA"/>
              </w:rPr>
              <w:t xml:space="preserve"> % – від рівня викладання, </w:t>
            </w:r>
            <w:r w:rsidR="00606A31" w:rsidRPr="00554CB2">
              <w:rPr>
                <w:rFonts w:ascii="Times New Roman" w:eastAsia="Times New Roman" w:hAnsi="Times New Roman" w:cs="Times New Roman"/>
                <w:sz w:val="24"/>
                <w:szCs w:val="24"/>
                <w:lang w:val="uk-UA"/>
              </w:rPr>
              <w:t>25</w:t>
            </w:r>
            <w:r w:rsidRPr="00554CB2">
              <w:rPr>
                <w:rFonts w:ascii="Times New Roman" w:eastAsia="Times New Roman" w:hAnsi="Times New Roman" w:cs="Times New Roman"/>
                <w:sz w:val="24"/>
                <w:szCs w:val="24"/>
                <w:lang w:val="uk-UA"/>
              </w:rPr>
              <w:t xml:space="preserve"> % – від їхньої праці та батьків, які мотивують їх до навчання, </w:t>
            </w:r>
            <w:r w:rsidR="00606A31" w:rsidRPr="00554CB2">
              <w:rPr>
                <w:rFonts w:ascii="Times New Roman" w:eastAsia="Times New Roman" w:hAnsi="Times New Roman" w:cs="Times New Roman"/>
                <w:sz w:val="24"/>
                <w:szCs w:val="24"/>
                <w:lang w:val="uk-UA"/>
              </w:rPr>
              <w:t>37</w:t>
            </w:r>
            <w:r w:rsidRPr="00554CB2">
              <w:rPr>
                <w:rFonts w:ascii="Times New Roman" w:eastAsia="Times New Roman" w:hAnsi="Times New Roman" w:cs="Times New Roman"/>
                <w:sz w:val="24"/>
                <w:szCs w:val="24"/>
                <w:lang w:val="uk-UA"/>
              </w:rPr>
              <w:t xml:space="preserve"> % - від об’єктивного чи необ’єктивного оцінювання моїх навчальних досягнень.</w:t>
            </w:r>
          </w:p>
          <w:p w:rsidR="00280F3A" w:rsidRDefault="00280F3A" w:rsidP="00606A31">
            <w:pPr>
              <w:tabs>
                <w:tab w:val="left" w:pos="709"/>
                <w:tab w:val="left" w:pos="993"/>
                <w:tab w:val="left" w:pos="6946"/>
                <w:tab w:val="left" w:pos="7088"/>
              </w:tabs>
              <w:jc w:val="both"/>
              <w:rPr>
                <w:rFonts w:ascii="Times New Roman" w:eastAsia="Times New Roman" w:hAnsi="Times New Roman" w:cs="Times New Roman"/>
                <w:sz w:val="24"/>
                <w:szCs w:val="24"/>
                <w:lang w:val="uk-UA"/>
              </w:rPr>
            </w:pPr>
          </w:p>
          <w:p w:rsidR="00280F3A" w:rsidRPr="00554CB2" w:rsidRDefault="00280F3A" w:rsidP="00280F3A">
            <w:pPr>
              <w:tabs>
                <w:tab w:val="left" w:pos="709"/>
                <w:tab w:val="left" w:pos="993"/>
                <w:tab w:val="left" w:pos="6946"/>
                <w:tab w:val="left" w:pos="7088"/>
              </w:tabs>
              <w:jc w:val="both"/>
              <w:rPr>
                <w:rFonts w:ascii="Times New Roman" w:eastAsia="Times New Roman" w:hAnsi="Times New Roman" w:cs="Times New Roman"/>
                <w:sz w:val="24"/>
                <w:szCs w:val="24"/>
                <w:lang w:val="uk-UA"/>
              </w:rPr>
            </w:pPr>
            <w:r w:rsidRPr="00554CB2">
              <w:rPr>
                <w:rFonts w:ascii="Times New Roman" w:eastAsia="Times New Roman" w:hAnsi="Times New Roman" w:cs="Times New Roman"/>
                <w:b/>
                <w:sz w:val="24"/>
                <w:szCs w:val="24"/>
                <w:lang w:val="uk-UA"/>
              </w:rPr>
              <w:t xml:space="preserve">Рівень за критерієм </w:t>
            </w:r>
            <w:r>
              <w:rPr>
                <w:rFonts w:ascii="Times New Roman" w:eastAsia="Times New Roman" w:hAnsi="Times New Roman" w:cs="Times New Roman"/>
                <w:b/>
                <w:sz w:val="24"/>
                <w:szCs w:val="24"/>
                <w:lang w:val="uk-UA"/>
              </w:rPr>
              <w:t xml:space="preserve">2.3.1 </w:t>
            </w:r>
            <w:r w:rsidRPr="00554CB2">
              <w:rPr>
                <w:rFonts w:ascii="Times New Roman" w:eastAsia="Times New Roman" w:hAnsi="Times New Roman" w:cs="Times New Roman"/>
                <w:b/>
                <w:sz w:val="24"/>
                <w:szCs w:val="24"/>
                <w:lang w:val="uk-UA"/>
              </w:rPr>
              <w:t xml:space="preserve">– </w:t>
            </w:r>
            <w:r>
              <w:rPr>
                <w:rFonts w:ascii="Times New Roman" w:eastAsia="Times New Roman" w:hAnsi="Times New Roman" w:cs="Times New Roman"/>
                <w:b/>
                <w:sz w:val="24"/>
                <w:szCs w:val="24"/>
                <w:lang w:val="uk-UA"/>
              </w:rPr>
              <w:t>І</w:t>
            </w:r>
            <w:r w:rsidRPr="00554CB2">
              <w:rPr>
                <w:rFonts w:ascii="Times New Roman" w:eastAsia="Times New Roman" w:hAnsi="Times New Roman" w:cs="Times New Roman"/>
                <w:b/>
                <w:sz w:val="24"/>
                <w:szCs w:val="24"/>
                <w:lang w:val="uk-UA"/>
              </w:rPr>
              <w:t>ІІ (</w:t>
            </w:r>
            <w:r>
              <w:rPr>
                <w:rFonts w:ascii="Times New Roman" w:eastAsia="Times New Roman" w:hAnsi="Times New Roman" w:cs="Times New Roman"/>
                <w:b/>
                <w:sz w:val="24"/>
                <w:szCs w:val="24"/>
                <w:lang w:val="uk-UA"/>
              </w:rPr>
              <w:t>вимагає покращення</w:t>
            </w:r>
            <w:r w:rsidRPr="00554CB2">
              <w:rPr>
                <w:rFonts w:ascii="Times New Roman" w:eastAsia="Times New Roman" w:hAnsi="Times New Roman" w:cs="Times New Roman"/>
                <w:b/>
                <w:sz w:val="24"/>
                <w:szCs w:val="24"/>
                <w:lang w:val="uk-UA"/>
              </w:rPr>
              <w:t>)</w:t>
            </w:r>
          </w:p>
        </w:tc>
        <w:tc>
          <w:tcPr>
            <w:tcW w:w="3119" w:type="dxa"/>
          </w:tcPr>
          <w:p w:rsidR="009F0C0E" w:rsidRPr="00554CB2" w:rsidRDefault="009F0C0E" w:rsidP="009F0C0E">
            <w:pPr>
              <w:tabs>
                <w:tab w:val="left" w:pos="709"/>
                <w:tab w:val="left" w:pos="993"/>
                <w:tab w:val="left" w:pos="6946"/>
                <w:tab w:val="left" w:pos="7088"/>
              </w:tabs>
              <w:rPr>
                <w:rFonts w:ascii="Times New Roman" w:eastAsia="Times New Roman" w:hAnsi="Times New Roman" w:cs="Times New Roman"/>
                <w:sz w:val="24"/>
                <w:szCs w:val="24"/>
                <w:lang w:val="uk-UA"/>
              </w:rPr>
            </w:pPr>
          </w:p>
        </w:tc>
      </w:tr>
      <w:tr w:rsidR="00554CB2" w:rsidRPr="00554CB2" w:rsidTr="0082683D">
        <w:tc>
          <w:tcPr>
            <w:tcW w:w="2122" w:type="dxa"/>
          </w:tcPr>
          <w:p w:rsidR="009F0C0E" w:rsidRPr="00554CB2" w:rsidRDefault="009F0C0E" w:rsidP="009F0C0E">
            <w:pPr>
              <w:tabs>
                <w:tab w:val="left" w:pos="709"/>
                <w:tab w:val="left" w:pos="993"/>
                <w:tab w:val="left" w:pos="6946"/>
                <w:tab w:val="left" w:pos="7088"/>
              </w:tabs>
              <w:rPr>
                <w:rFonts w:ascii="Times New Roman" w:eastAsia="Times New Roman" w:hAnsi="Times New Roman" w:cs="Times New Roman"/>
                <w:sz w:val="24"/>
                <w:szCs w:val="24"/>
                <w:lang w:val="uk-UA"/>
              </w:rPr>
            </w:pPr>
            <w:r w:rsidRPr="00554CB2">
              <w:rPr>
                <w:rFonts w:ascii="Times New Roman" w:eastAsia="Times New Roman" w:hAnsi="Times New Roman" w:cs="Times New Roman"/>
                <w:sz w:val="24"/>
                <w:szCs w:val="24"/>
                <w:lang w:val="uk-UA"/>
              </w:rPr>
              <w:t xml:space="preserve">2.3.2. Заклад освіти забезпечує </w:t>
            </w:r>
            <w:proofErr w:type="spellStart"/>
            <w:r w:rsidRPr="00554CB2">
              <w:rPr>
                <w:rFonts w:ascii="Times New Roman" w:eastAsia="Times New Roman" w:hAnsi="Times New Roman" w:cs="Times New Roman"/>
                <w:sz w:val="24"/>
                <w:szCs w:val="24"/>
                <w:lang w:val="uk-UA"/>
              </w:rPr>
              <w:t>самооцінювання</w:t>
            </w:r>
            <w:proofErr w:type="spellEnd"/>
            <w:r w:rsidRPr="00554CB2">
              <w:rPr>
                <w:rFonts w:ascii="Times New Roman" w:eastAsia="Times New Roman" w:hAnsi="Times New Roman" w:cs="Times New Roman"/>
                <w:sz w:val="24"/>
                <w:szCs w:val="24"/>
                <w:lang w:val="uk-UA"/>
              </w:rPr>
              <w:t xml:space="preserve"> </w:t>
            </w:r>
            <w:r w:rsidRPr="00554CB2">
              <w:rPr>
                <w:rFonts w:ascii="Times New Roman" w:eastAsia="Times New Roman" w:hAnsi="Times New Roman" w:cs="Times New Roman"/>
                <w:sz w:val="24"/>
                <w:szCs w:val="24"/>
                <w:lang w:val="uk-UA"/>
              </w:rPr>
              <w:lastRenderedPageBreak/>
              <w:t xml:space="preserve">та </w:t>
            </w:r>
            <w:proofErr w:type="spellStart"/>
            <w:r w:rsidRPr="00554CB2">
              <w:rPr>
                <w:rFonts w:ascii="Times New Roman" w:eastAsia="Times New Roman" w:hAnsi="Times New Roman" w:cs="Times New Roman"/>
                <w:sz w:val="24"/>
                <w:szCs w:val="24"/>
                <w:lang w:val="uk-UA"/>
              </w:rPr>
              <w:t>взаємооцінювання</w:t>
            </w:r>
            <w:proofErr w:type="spellEnd"/>
            <w:r w:rsidRPr="00554CB2">
              <w:rPr>
                <w:rFonts w:ascii="Times New Roman" w:eastAsia="Times New Roman" w:hAnsi="Times New Roman" w:cs="Times New Roman"/>
                <w:sz w:val="24"/>
                <w:szCs w:val="24"/>
                <w:lang w:val="uk-UA"/>
              </w:rPr>
              <w:t xml:space="preserve"> здобувачів освіти</w:t>
            </w:r>
          </w:p>
        </w:tc>
        <w:tc>
          <w:tcPr>
            <w:tcW w:w="10348" w:type="dxa"/>
          </w:tcPr>
          <w:p w:rsidR="009F0C0E" w:rsidRDefault="00E128DF" w:rsidP="006615A6">
            <w:pPr>
              <w:tabs>
                <w:tab w:val="left" w:pos="709"/>
                <w:tab w:val="left" w:pos="993"/>
                <w:tab w:val="left" w:pos="6946"/>
                <w:tab w:val="left" w:pos="7088"/>
              </w:tabs>
              <w:jc w:val="both"/>
              <w:rPr>
                <w:rFonts w:ascii="Times New Roman" w:eastAsia="Times New Roman" w:hAnsi="Times New Roman" w:cs="Times New Roman"/>
                <w:sz w:val="24"/>
                <w:szCs w:val="24"/>
                <w:lang w:val="uk-UA"/>
              </w:rPr>
            </w:pPr>
            <w:r w:rsidRPr="00554CB2">
              <w:rPr>
                <w:rFonts w:ascii="Times New Roman" w:eastAsia="Times New Roman" w:hAnsi="Times New Roman" w:cs="Times New Roman"/>
                <w:sz w:val="24"/>
                <w:szCs w:val="24"/>
                <w:lang w:val="uk-UA"/>
              </w:rPr>
              <w:lastRenderedPageBreak/>
              <w:t xml:space="preserve">Спостереження за навчальними заняттями показали, що </w:t>
            </w:r>
            <w:r w:rsidR="00926317" w:rsidRPr="00554CB2">
              <w:rPr>
                <w:rFonts w:ascii="Times New Roman" w:eastAsia="Times New Roman" w:hAnsi="Times New Roman" w:cs="Times New Roman"/>
                <w:sz w:val="24"/>
                <w:szCs w:val="24"/>
                <w:lang w:val="uk-UA"/>
              </w:rPr>
              <w:t xml:space="preserve">лише частина </w:t>
            </w:r>
            <w:r w:rsidRPr="00554CB2">
              <w:rPr>
                <w:rFonts w:ascii="Times New Roman" w:eastAsia="Times New Roman" w:hAnsi="Times New Roman" w:cs="Times New Roman"/>
                <w:sz w:val="24"/>
                <w:szCs w:val="24"/>
                <w:lang w:val="uk-UA"/>
              </w:rPr>
              <w:t>вчителів</w:t>
            </w:r>
            <w:r w:rsidR="00926317" w:rsidRPr="00554CB2">
              <w:rPr>
                <w:rFonts w:ascii="Times New Roman" w:eastAsia="Times New Roman" w:hAnsi="Times New Roman" w:cs="Times New Roman"/>
                <w:sz w:val="24"/>
                <w:szCs w:val="24"/>
                <w:lang w:val="uk-UA"/>
              </w:rPr>
              <w:t xml:space="preserve"> (24%)</w:t>
            </w:r>
            <w:r w:rsidRPr="00554CB2">
              <w:rPr>
                <w:rFonts w:ascii="Times New Roman" w:eastAsia="Times New Roman" w:hAnsi="Times New Roman" w:cs="Times New Roman"/>
                <w:sz w:val="24"/>
                <w:szCs w:val="24"/>
                <w:lang w:val="uk-UA"/>
              </w:rPr>
              <w:t xml:space="preserve"> застосовують прийоми </w:t>
            </w:r>
            <w:proofErr w:type="spellStart"/>
            <w:r w:rsidRPr="00554CB2">
              <w:rPr>
                <w:rFonts w:ascii="Times New Roman" w:eastAsia="Times New Roman" w:hAnsi="Times New Roman" w:cs="Times New Roman"/>
                <w:sz w:val="24"/>
                <w:szCs w:val="24"/>
                <w:lang w:val="uk-UA"/>
              </w:rPr>
              <w:t>самооцінювання</w:t>
            </w:r>
            <w:proofErr w:type="spellEnd"/>
            <w:r w:rsidRPr="00554CB2">
              <w:rPr>
                <w:rFonts w:ascii="Times New Roman" w:eastAsia="Times New Roman" w:hAnsi="Times New Roman" w:cs="Times New Roman"/>
                <w:sz w:val="24"/>
                <w:szCs w:val="24"/>
                <w:lang w:val="uk-UA"/>
              </w:rPr>
              <w:t xml:space="preserve"> та </w:t>
            </w:r>
            <w:proofErr w:type="spellStart"/>
            <w:r w:rsidRPr="00554CB2">
              <w:rPr>
                <w:rFonts w:ascii="Times New Roman" w:eastAsia="Times New Roman" w:hAnsi="Times New Roman" w:cs="Times New Roman"/>
                <w:sz w:val="24"/>
                <w:szCs w:val="24"/>
                <w:lang w:val="uk-UA"/>
              </w:rPr>
              <w:t>взаємооцінювання</w:t>
            </w:r>
            <w:proofErr w:type="spellEnd"/>
            <w:r w:rsidRPr="00554CB2">
              <w:rPr>
                <w:rFonts w:ascii="Times New Roman" w:eastAsia="Times New Roman" w:hAnsi="Times New Roman" w:cs="Times New Roman"/>
                <w:sz w:val="24"/>
                <w:szCs w:val="24"/>
                <w:lang w:val="uk-UA"/>
              </w:rPr>
              <w:t xml:space="preserve"> учнів на різних етапах уроку</w:t>
            </w:r>
            <w:r w:rsidR="006615A6" w:rsidRPr="00554CB2">
              <w:rPr>
                <w:rFonts w:ascii="Times New Roman" w:eastAsia="Times New Roman" w:hAnsi="Times New Roman" w:cs="Times New Roman"/>
                <w:sz w:val="24"/>
                <w:szCs w:val="24"/>
                <w:lang w:val="uk-UA"/>
              </w:rPr>
              <w:t>.  В</w:t>
            </w:r>
            <w:r w:rsidR="006615A6" w:rsidRPr="00554CB2">
              <w:rPr>
                <w:rFonts w:ascii="Times New Roman" w:eastAsia="Times New Roman" w:hAnsi="Times New Roman" w:cs="Times New Roman"/>
                <w:sz w:val="24"/>
                <w:szCs w:val="24"/>
                <w:lang w:val="uk-UA"/>
              </w:rPr>
              <w:t>ідповіді</w:t>
            </w:r>
            <w:r w:rsidR="006615A6" w:rsidRPr="00554CB2">
              <w:rPr>
                <w:rFonts w:ascii="Times New Roman" w:eastAsia="Times New Roman" w:hAnsi="Times New Roman" w:cs="Times New Roman"/>
                <w:sz w:val="24"/>
                <w:szCs w:val="24"/>
                <w:lang w:val="uk-UA"/>
              </w:rPr>
              <w:t xml:space="preserve"> учнів, які пройшли анкетування, показали, що 12 % постійно здійснюють </w:t>
            </w:r>
            <w:proofErr w:type="spellStart"/>
            <w:r w:rsidR="006615A6" w:rsidRPr="00554CB2">
              <w:rPr>
                <w:rFonts w:ascii="Times New Roman" w:eastAsia="Times New Roman" w:hAnsi="Times New Roman" w:cs="Times New Roman"/>
                <w:sz w:val="24"/>
                <w:szCs w:val="24"/>
                <w:lang w:val="uk-UA"/>
              </w:rPr>
              <w:lastRenderedPageBreak/>
              <w:t>самооцінювання</w:t>
            </w:r>
            <w:proofErr w:type="spellEnd"/>
            <w:r w:rsidR="006615A6" w:rsidRPr="00554CB2">
              <w:rPr>
                <w:rFonts w:ascii="Times New Roman" w:eastAsia="Times New Roman" w:hAnsi="Times New Roman" w:cs="Times New Roman"/>
                <w:sz w:val="24"/>
                <w:szCs w:val="24"/>
                <w:lang w:val="uk-UA"/>
              </w:rPr>
              <w:t xml:space="preserve"> результатів своєї роботи під час занять, 12 % - здебільшого здійснюють, а 62 % - дуже </w:t>
            </w:r>
            <w:proofErr w:type="spellStart"/>
            <w:r w:rsidR="006615A6" w:rsidRPr="00554CB2">
              <w:rPr>
                <w:rFonts w:ascii="Times New Roman" w:eastAsia="Times New Roman" w:hAnsi="Times New Roman" w:cs="Times New Roman"/>
                <w:sz w:val="24"/>
                <w:szCs w:val="24"/>
                <w:lang w:val="uk-UA"/>
              </w:rPr>
              <w:t>рідко</w:t>
            </w:r>
            <w:proofErr w:type="spellEnd"/>
            <w:r w:rsidR="006615A6" w:rsidRPr="00554CB2">
              <w:rPr>
                <w:rFonts w:ascii="Times New Roman" w:eastAsia="Times New Roman" w:hAnsi="Times New Roman" w:cs="Times New Roman"/>
                <w:sz w:val="24"/>
                <w:szCs w:val="24"/>
                <w:lang w:val="uk-UA"/>
              </w:rPr>
              <w:t xml:space="preserve">. </w:t>
            </w:r>
            <w:r w:rsidR="00926317" w:rsidRPr="00554CB2">
              <w:rPr>
                <w:rFonts w:ascii="Times New Roman" w:eastAsia="Times New Roman" w:hAnsi="Times New Roman" w:cs="Times New Roman"/>
                <w:sz w:val="24"/>
                <w:szCs w:val="24"/>
                <w:lang w:val="uk-UA"/>
              </w:rPr>
              <w:t xml:space="preserve">Хоча </w:t>
            </w:r>
            <w:r w:rsidRPr="00554CB2">
              <w:rPr>
                <w:rFonts w:ascii="Times New Roman" w:eastAsia="Times New Roman" w:hAnsi="Times New Roman" w:cs="Times New Roman"/>
                <w:sz w:val="24"/>
                <w:szCs w:val="24"/>
                <w:lang w:val="uk-UA"/>
              </w:rPr>
              <w:t>переважна більшість опитаних педагогічних працівників</w:t>
            </w:r>
            <w:r w:rsidR="00926317" w:rsidRPr="00554CB2">
              <w:rPr>
                <w:rFonts w:ascii="Times New Roman" w:eastAsia="Times New Roman" w:hAnsi="Times New Roman" w:cs="Times New Roman"/>
                <w:sz w:val="24"/>
                <w:szCs w:val="24"/>
                <w:lang w:val="uk-UA"/>
              </w:rPr>
              <w:t xml:space="preserve"> </w:t>
            </w:r>
            <w:r w:rsidRPr="00554CB2">
              <w:rPr>
                <w:rFonts w:ascii="Times New Roman" w:eastAsia="Times New Roman" w:hAnsi="Times New Roman" w:cs="Times New Roman"/>
                <w:sz w:val="24"/>
                <w:szCs w:val="24"/>
                <w:lang w:val="uk-UA"/>
              </w:rPr>
              <w:t xml:space="preserve">зазначили під час анкетування про використання прийомів </w:t>
            </w:r>
            <w:proofErr w:type="spellStart"/>
            <w:r w:rsidRPr="00554CB2">
              <w:rPr>
                <w:rFonts w:ascii="Times New Roman" w:eastAsia="Times New Roman" w:hAnsi="Times New Roman" w:cs="Times New Roman"/>
                <w:sz w:val="24"/>
                <w:szCs w:val="24"/>
                <w:lang w:val="uk-UA"/>
              </w:rPr>
              <w:t>самооцінювання</w:t>
            </w:r>
            <w:proofErr w:type="spellEnd"/>
            <w:r w:rsidRPr="00554CB2">
              <w:rPr>
                <w:rFonts w:ascii="Times New Roman" w:eastAsia="Times New Roman" w:hAnsi="Times New Roman" w:cs="Times New Roman"/>
                <w:sz w:val="24"/>
                <w:szCs w:val="24"/>
                <w:lang w:val="uk-UA"/>
              </w:rPr>
              <w:t xml:space="preserve"> (</w:t>
            </w:r>
            <w:r w:rsidR="00926317" w:rsidRPr="00554CB2">
              <w:rPr>
                <w:rFonts w:ascii="Times New Roman" w:eastAsia="Times New Roman" w:hAnsi="Times New Roman" w:cs="Times New Roman"/>
                <w:sz w:val="24"/>
                <w:szCs w:val="24"/>
                <w:lang w:val="uk-UA"/>
              </w:rPr>
              <w:t>70</w:t>
            </w:r>
            <w:r w:rsidRPr="00554CB2">
              <w:rPr>
                <w:rFonts w:ascii="Times New Roman" w:eastAsia="Times New Roman" w:hAnsi="Times New Roman" w:cs="Times New Roman"/>
                <w:sz w:val="24"/>
                <w:szCs w:val="24"/>
                <w:lang w:val="uk-UA"/>
              </w:rPr>
              <w:t xml:space="preserve"> %) та </w:t>
            </w:r>
            <w:proofErr w:type="spellStart"/>
            <w:r w:rsidRPr="00554CB2">
              <w:rPr>
                <w:rFonts w:ascii="Times New Roman" w:eastAsia="Times New Roman" w:hAnsi="Times New Roman" w:cs="Times New Roman"/>
                <w:sz w:val="24"/>
                <w:szCs w:val="24"/>
                <w:lang w:val="uk-UA"/>
              </w:rPr>
              <w:t>взаємооцінювання</w:t>
            </w:r>
            <w:proofErr w:type="spellEnd"/>
            <w:r w:rsidRPr="00554CB2">
              <w:rPr>
                <w:rFonts w:ascii="Times New Roman" w:eastAsia="Times New Roman" w:hAnsi="Times New Roman" w:cs="Times New Roman"/>
                <w:sz w:val="24"/>
                <w:szCs w:val="24"/>
                <w:lang w:val="uk-UA"/>
              </w:rPr>
              <w:t xml:space="preserve"> (</w:t>
            </w:r>
            <w:r w:rsidR="00926317" w:rsidRPr="00554CB2">
              <w:rPr>
                <w:rFonts w:ascii="Times New Roman" w:eastAsia="Times New Roman" w:hAnsi="Times New Roman" w:cs="Times New Roman"/>
                <w:sz w:val="24"/>
                <w:szCs w:val="24"/>
                <w:lang w:val="uk-UA"/>
              </w:rPr>
              <w:t>64</w:t>
            </w:r>
            <w:r w:rsidRPr="00554CB2">
              <w:rPr>
                <w:rFonts w:ascii="Times New Roman" w:eastAsia="Times New Roman" w:hAnsi="Times New Roman" w:cs="Times New Roman"/>
                <w:sz w:val="24"/>
                <w:szCs w:val="24"/>
                <w:lang w:val="uk-UA"/>
              </w:rPr>
              <w:t xml:space="preserve"> %) на </w:t>
            </w:r>
            <w:proofErr w:type="spellStart"/>
            <w:r w:rsidRPr="00554CB2">
              <w:rPr>
                <w:rFonts w:ascii="Times New Roman" w:eastAsia="Times New Roman" w:hAnsi="Times New Roman" w:cs="Times New Roman"/>
                <w:sz w:val="24"/>
                <w:szCs w:val="24"/>
                <w:lang w:val="uk-UA"/>
              </w:rPr>
              <w:t>уроках</w:t>
            </w:r>
            <w:proofErr w:type="spellEnd"/>
            <w:r w:rsidR="006615A6" w:rsidRPr="00554CB2">
              <w:rPr>
                <w:rFonts w:ascii="Times New Roman" w:eastAsia="Times New Roman" w:hAnsi="Times New Roman" w:cs="Times New Roman"/>
                <w:sz w:val="24"/>
                <w:szCs w:val="24"/>
                <w:lang w:val="uk-UA"/>
              </w:rPr>
              <w:t>.</w:t>
            </w:r>
          </w:p>
          <w:p w:rsidR="00280F3A" w:rsidRDefault="00280F3A" w:rsidP="006615A6">
            <w:pPr>
              <w:tabs>
                <w:tab w:val="left" w:pos="709"/>
                <w:tab w:val="left" w:pos="993"/>
                <w:tab w:val="left" w:pos="6946"/>
                <w:tab w:val="left" w:pos="7088"/>
              </w:tabs>
              <w:jc w:val="both"/>
              <w:rPr>
                <w:rFonts w:ascii="Times New Roman" w:eastAsia="Times New Roman" w:hAnsi="Times New Roman" w:cs="Times New Roman"/>
                <w:sz w:val="24"/>
                <w:szCs w:val="24"/>
                <w:lang w:val="uk-UA"/>
              </w:rPr>
            </w:pPr>
          </w:p>
          <w:p w:rsidR="00280F3A" w:rsidRPr="00554CB2" w:rsidRDefault="00280F3A" w:rsidP="005474A9">
            <w:pPr>
              <w:tabs>
                <w:tab w:val="left" w:pos="709"/>
                <w:tab w:val="left" w:pos="993"/>
                <w:tab w:val="left" w:pos="6946"/>
                <w:tab w:val="left" w:pos="7088"/>
              </w:tabs>
              <w:jc w:val="both"/>
              <w:rPr>
                <w:rFonts w:ascii="Times New Roman" w:eastAsia="Times New Roman" w:hAnsi="Times New Roman" w:cs="Times New Roman"/>
                <w:sz w:val="24"/>
                <w:szCs w:val="24"/>
                <w:lang w:val="uk-UA"/>
              </w:rPr>
            </w:pPr>
            <w:r w:rsidRPr="00554CB2">
              <w:rPr>
                <w:rFonts w:ascii="Times New Roman" w:eastAsia="Times New Roman" w:hAnsi="Times New Roman" w:cs="Times New Roman"/>
                <w:b/>
                <w:sz w:val="24"/>
                <w:szCs w:val="24"/>
                <w:lang w:val="uk-UA"/>
              </w:rPr>
              <w:t xml:space="preserve">Рівень за критерієм </w:t>
            </w:r>
            <w:r>
              <w:rPr>
                <w:rFonts w:ascii="Times New Roman" w:eastAsia="Times New Roman" w:hAnsi="Times New Roman" w:cs="Times New Roman"/>
                <w:b/>
                <w:sz w:val="24"/>
                <w:szCs w:val="24"/>
                <w:lang w:val="uk-UA"/>
              </w:rPr>
              <w:t xml:space="preserve">2.3.2 </w:t>
            </w:r>
            <w:r w:rsidRPr="00554CB2">
              <w:rPr>
                <w:rFonts w:ascii="Times New Roman" w:eastAsia="Times New Roman" w:hAnsi="Times New Roman" w:cs="Times New Roman"/>
                <w:b/>
                <w:sz w:val="24"/>
                <w:szCs w:val="24"/>
                <w:lang w:val="uk-UA"/>
              </w:rPr>
              <w:t>– ІІ</w:t>
            </w:r>
            <w:r w:rsidR="005474A9">
              <w:rPr>
                <w:rFonts w:ascii="Times New Roman" w:eastAsia="Times New Roman" w:hAnsi="Times New Roman" w:cs="Times New Roman"/>
                <w:b/>
                <w:sz w:val="24"/>
                <w:szCs w:val="24"/>
                <w:lang w:val="uk-UA"/>
              </w:rPr>
              <w:t>І</w:t>
            </w:r>
            <w:r w:rsidRPr="00554CB2">
              <w:rPr>
                <w:rFonts w:ascii="Times New Roman" w:eastAsia="Times New Roman" w:hAnsi="Times New Roman" w:cs="Times New Roman"/>
                <w:b/>
                <w:sz w:val="24"/>
                <w:szCs w:val="24"/>
                <w:lang w:val="uk-UA"/>
              </w:rPr>
              <w:t xml:space="preserve"> (</w:t>
            </w:r>
            <w:r w:rsidR="005474A9">
              <w:rPr>
                <w:rFonts w:ascii="Times New Roman" w:eastAsia="Times New Roman" w:hAnsi="Times New Roman" w:cs="Times New Roman"/>
                <w:b/>
                <w:sz w:val="24"/>
                <w:szCs w:val="24"/>
                <w:lang w:val="uk-UA"/>
              </w:rPr>
              <w:t>вимагає покращення</w:t>
            </w:r>
            <w:r w:rsidRPr="00554CB2">
              <w:rPr>
                <w:rFonts w:ascii="Times New Roman" w:eastAsia="Times New Roman" w:hAnsi="Times New Roman" w:cs="Times New Roman"/>
                <w:b/>
                <w:sz w:val="24"/>
                <w:szCs w:val="24"/>
                <w:lang w:val="uk-UA"/>
              </w:rPr>
              <w:t>)</w:t>
            </w:r>
          </w:p>
        </w:tc>
        <w:tc>
          <w:tcPr>
            <w:tcW w:w="3119" w:type="dxa"/>
          </w:tcPr>
          <w:p w:rsidR="009F0C0E" w:rsidRPr="00554CB2" w:rsidRDefault="009F0C0E" w:rsidP="009F0C0E">
            <w:pPr>
              <w:tabs>
                <w:tab w:val="left" w:pos="709"/>
                <w:tab w:val="left" w:pos="993"/>
                <w:tab w:val="left" w:pos="6946"/>
                <w:tab w:val="left" w:pos="7088"/>
              </w:tabs>
              <w:rPr>
                <w:rFonts w:ascii="Times New Roman" w:eastAsia="Times New Roman" w:hAnsi="Times New Roman" w:cs="Times New Roman"/>
                <w:sz w:val="24"/>
                <w:szCs w:val="24"/>
                <w:lang w:val="uk-UA"/>
              </w:rPr>
            </w:pPr>
          </w:p>
        </w:tc>
      </w:tr>
      <w:tr w:rsidR="005474A9" w:rsidRPr="00554CB2" w:rsidTr="0082683D">
        <w:tc>
          <w:tcPr>
            <w:tcW w:w="2122" w:type="dxa"/>
          </w:tcPr>
          <w:p w:rsidR="005474A9" w:rsidRPr="00554CB2" w:rsidRDefault="005474A9" w:rsidP="009F0C0E">
            <w:pPr>
              <w:tabs>
                <w:tab w:val="left" w:pos="709"/>
                <w:tab w:val="left" w:pos="993"/>
                <w:tab w:val="left" w:pos="6946"/>
                <w:tab w:val="left" w:pos="7088"/>
              </w:tabs>
              <w:rPr>
                <w:rFonts w:ascii="Times New Roman" w:eastAsia="Times New Roman" w:hAnsi="Times New Roman" w:cs="Times New Roman"/>
                <w:sz w:val="24"/>
                <w:szCs w:val="24"/>
                <w:lang w:val="uk-UA"/>
              </w:rPr>
            </w:pPr>
          </w:p>
        </w:tc>
        <w:tc>
          <w:tcPr>
            <w:tcW w:w="10348" w:type="dxa"/>
          </w:tcPr>
          <w:p w:rsidR="005474A9" w:rsidRPr="00554CB2" w:rsidRDefault="005474A9" w:rsidP="005474A9">
            <w:pPr>
              <w:tabs>
                <w:tab w:val="left" w:pos="709"/>
                <w:tab w:val="left" w:pos="993"/>
                <w:tab w:val="left" w:pos="6946"/>
                <w:tab w:val="left" w:pos="7088"/>
              </w:tabs>
              <w:jc w:val="both"/>
              <w:rPr>
                <w:rFonts w:ascii="Times New Roman" w:eastAsia="Times New Roman" w:hAnsi="Times New Roman" w:cs="Times New Roman"/>
                <w:sz w:val="24"/>
                <w:szCs w:val="24"/>
                <w:lang w:val="uk-UA"/>
              </w:rPr>
            </w:pPr>
            <w:r w:rsidRPr="00554CB2">
              <w:rPr>
                <w:rFonts w:ascii="Times New Roman" w:eastAsia="Times New Roman" w:hAnsi="Times New Roman" w:cs="Times New Roman"/>
                <w:b/>
                <w:sz w:val="24"/>
                <w:szCs w:val="24"/>
                <w:lang w:val="uk-UA"/>
              </w:rPr>
              <w:t xml:space="preserve">Рівень за </w:t>
            </w:r>
            <w:r>
              <w:rPr>
                <w:rFonts w:ascii="Times New Roman" w:eastAsia="Times New Roman" w:hAnsi="Times New Roman" w:cs="Times New Roman"/>
                <w:b/>
                <w:sz w:val="24"/>
                <w:szCs w:val="24"/>
                <w:lang w:val="uk-UA"/>
              </w:rPr>
              <w:t xml:space="preserve">вимого 2.3 </w:t>
            </w:r>
            <w:r w:rsidRPr="00554CB2">
              <w:rPr>
                <w:rFonts w:ascii="Times New Roman" w:eastAsia="Times New Roman" w:hAnsi="Times New Roman" w:cs="Times New Roman"/>
                <w:b/>
                <w:sz w:val="24"/>
                <w:szCs w:val="24"/>
                <w:lang w:val="uk-UA"/>
              </w:rPr>
              <w:t xml:space="preserve"> – І</w:t>
            </w:r>
            <w:r>
              <w:rPr>
                <w:rFonts w:ascii="Times New Roman" w:eastAsia="Times New Roman" w:hAnsi="Times New Roman" w:cs="Times New Roman"/>
                <w:b/>
                <w:sz w:val="24"/>
                <w:szCs w:val="24"/>
                <w:lang w:val="uk-UA"/>
              </w:rPr>
              <w:t>І</w:t>
            </w:r>
            <w:r w:rsidRPr="00554CB2">
              <w:rPr>
                <w:rFonts w:ascii="Times New Roman" w:eastAsia="Times New Roman" w:hAnsi="Times New Roman" w:cs="Times New Roman"/>
                <w:b/>
                <w:sz w:val="24"/>
                <w:szCs w:val="24"/>
                <w:lang w:val="uk-UA"/>
              </w:rPr>
              <w:t>І (</w:t>
            </w:r>
            <w:r>
              <w:rPr>
                <w:rFonts w:ascii="Times New Roman" w:eastAsia="Times New Roman" w:hAnsi="Times New Roman" w:cs="Times New Roman"/>
                <w:b/>
                <w:sz w:val="24"/>
                <w:szCs w:val="24"/>
                <w:lang w:val="uk-UA"/>
              </w:rPr>
              <w:t>вимагає покращення</w:t>
            </w:r>
            <w:r w:rsidRPr="00554CB2">
              <w:rPr>
                <w:rFonts w:ascii="Times New Roman" w:eastAsia="Times New Roman" w:hAnsi="Times New Roman" w:cs="Times New Roman"/>
                <w:b/>
                <w:sz w:val="24"/>
                <w:szCs w:val="24"/>
                <w:lang w:val="uk-UA"/>
              </w:rPr>
              <w:t>)</w:t>
            </w:r>
          </w:p>
        </w:tc>
        <w:tc>
          <w:tcPr>
            <w:tcW w:w="3119" w:type="dxa"/>
          </w:tcPr>
          <w:p w:rsidR="005474A9" w:rsidRPr="00554CB2" w:rsidRDefault="005474A9" w:rsidP="009F0C0E">
            <w:pPr>
              <w:tabs>
                <w:tab w:val="left" w:pos="709"/>
                <w:tab w:val="left" w:pos="993"/>
                <w:tab w:val="left" w:pos="6946"/>
                <w:tab w:val="left" w:pos="7088"/>
              </w:tabs>
              <w:rPr>
                <w:rFonts w:ascii="Times New Roman" w:eastAsia="Times New Roman" w:hAnsi="Times New Roman" w:cs="Times New Roman"/>
                <w:sz w:val="24"/>
                <w:szCs w:val="24"/>
                <w:lang w:val="uk-UA"/>
              </w:rPr>
            </w:pPr>
          </w:p>
        </w:tc>
      </w:tr>
    </w:tbl>
    <w:p w:rsidR="00D045DE" w:rsidRDefault="00D045DE" w:rsidP="00A92EDE">
      <w:pPr>
        <w:spacing w:after="0" w:line="240" w:lineRule="auto"/>
        <w:rPr>
          <w:rFonts w:ascii="Times New Roman" w:hAnsi="Times New Roman" w:cs="Times New Roman"/>
          <w:sz w:val="24"/>
          <w:szCs w:val="24"/>
          <w:lang w:val="uk-UA"/>
        </w:rPr>
      </w:pPr>
    </w:p>
    <w:p w:rsidR="005474A9" w:rsidRPr="00CB5DCD" w:rsidRDefault="005474A9" w:rsidP="00A92EDE">
      <w:pPr>
        <w:spacing w:after="0" w:line="240" w:lineRule="auto"/>
        <w:rPr>
          <w:rFonts w:ascii="Times New Roman" w:hAnsi="Times New Roman" w:cs="Times New Roman"/>
          <w:sz w:val="24"/>
          <w:szCs w:val="24"/>
          <w:lang w:val="uk-UA"/>
        </w:rPr>
      </w:pPr>
    </w:p>
    <w:p w:rsidR="005474A9" w:rsidRPr="005474A9" w:rsidRDefault="005474A9" w:rsidP="005474A9">
      <w:pPr>
        <w:spacing w:after="0" w:line="240" w:lineRule="auto"/>
        <w:rPr>
          <w:rFonts w:ascii="Times New Roman" w:eastAsia="Times New Roman" w:hAnsi="Times New Roman" w:cs="Times New Roman"/>
          <w:b/>
          <w:i/>
          <w:sz w:val="24"/>
          <w:szCs w:val="24"/>
          <w:lang w:val="uk-UA"/>
        </w:rPr>
      </w:pPr>
      <w:r w:rsidRPr="005474A9">
        <w:rPr>
          <w:rFonts w:ascii="Times New Roman" w:hAnsi="Times New Roman" w:cs="Times New Roman"/>
          <w:b/>
          <w:i/>
          <w:sz w:val="24"/>
          <w:szCs w:val="24"/>
          <w:lang w:val="uk-UA"/>
        </w:rPr>
        <w:t xml:space="preserve">ВИСНОВОК: рівень </w:t>
      </w:r>
      <w:r w:rsidRPr="005474A9">
        <w:rPr>
          <w:rFonts w:ascii="Times New Roman" w:eastAsia="Times New Roman" w:hAnsi="Times New Roman" w:cs="Times New Roman"/>
          <w:b/>
          <w:i/>
          <w:sz w:val="24"/>
          <w:szCs w:val="24"/>
          <w:lang w:val="uk-UA"/>
        </w:rPr>
        <w:t>за напрямом 2 «Система оцінювання здобувачів освіти</w:t>
      </w:r>
      <w:r w:rsidRPr="005474A9">
        <w:rPr>
          <w:rFonts w:ascii="Times New Roman" w:eastAsia="Times New Roman" w:hAnsi="Times New Roman" w:cs="Times New Roman"/>
          <w:b/>
          <w:i/>
          <w:sz w:val="24"/>
          <w:szCs w:val="24"/>
          <w:lang w:val="uk-UA"/>
        </w:rPr>
        <w:t>»  - ІІ (достатній)</w:t>
      </w:r>
    </w:p>
    <w:p w:rsidR="005474A9" w:rsidRDefault="005474A9" w:rsidP="005474A9">
      <w:pPr>
        <w:spacing w:after="0" w:line="240" w:lineRule="auto"/>
        <w:rPr>
          <w:rFonts w:ascii="Times New Roman" w:eastAsia="Times New Roman" w:hAnsi="Times New Roman" w:cs="Times New Roman"/>
          <w:b/>
          <w:sz w:val="24"/>
          <w:szCs w:val="24"/>
          <w:lang w:val="uk-UA"/>
        </w:rPr>
      </w:pPr>
    </w:p>
    <w:p w:rsidR="005474A9" w:rsidRDefault="005474A9" w:rsidP="005474A9">
      <w:pPr>
        <w:spacing w:after="0" w:line="240" w:lineRule="auto"/>
        <w:rPr>
          <w:rFonts w:ascii="Times New Roman" w:eastAsia="Times New Roman" w:hAnsi="Times New Roman" w:cs="Times New Roman"/>
          <w:b/>
          <w:sz w:val="24"/>
          <w:szCs w:val="24"/>
          <w:lang w:val="uk-UA"/>
        </w:rPr>
      </w:pPr>
    </w:p>
    <w:p w:rsidR="005474A9" w:rsidRPr="005474A9" w:rsidRDefault="005474A9" w:rsidP="005474A9">
      <w:pPr>
        <w:spacing w:after="0" w:line="240" w:lineRule="auto"/>
        <w:rPr>
          <w:rFonts w:ascii="Times New Roman" w:hAnsi="Times New Roman" w:cs="Times New Roman"/>
          <w:b/>
          <w:sz w:val="24"/>
          <w:szCs w:val="24"/>
          <w:lang w:val="uk-UA"/>
        </w:rPr>
      </w:pPr>
      <w:r>
        <w:rPr>
          <w:rFonts w:ascii="Times New Roman" w:eastAsia="Times New Roman" w:hAnsi="Times New Roman" w:cs="Times New Roman"/>
          <w:b/>
          <w:sz w:val="24"/>
          <w:szCs w:val="24"/>
          <w:lang w:val="uk-UA"/>
        </w:rPr>
        <w:t xml:space="preserve">Директор ліцею </w:t>
      </w:r>
      <w:r>
        <w:rPr>
          <w:rFonts w:ascii="Times New Roman" w:eastAsia="Times New Roman" w:hAnsi="Times New Roman" w:cs="Times New Roman"/>
          <w:b/>
          <w:sz w:val="24"/>
          <w:szCs w:val="24"/>
          <w:lang w:val="uk-UA"/>
        </w:rPr>
        <w:tab/>
      </w:r>
      <w:r>
        <w:rPr>
          <w:rFonts w:ascii="Times New Roman" w:eastAsia="Times New Roman" w:hAnsi="Times New Roman" w:cs="Times New Roman"/>
          <w:b/>
          <w:sz w:val="24"/>
          <w:szCs w:val="24"/>
          <w:lang w:val="uk-UA"/>
        </w:rPr>
        <w:tab/>
      </w:r>
      <w:r>
        <w:rPr>
          <w:rFonts w:ascii="Times New Roman" w:eastAsia="Times New Roman" w:hAnsi="Times New Roman" w:cs="Times New Roman"/>
          <w:b/>
          <w:sz w:val="24"/>
          <w:szCs w:val="24"/>
          <w:lang w:val="uk-UA"/>
        </w:rPr>
        <w:tab/>
        <w:t>________________</w:t>
      </w:r>
      <w:r>
        <w:rPr>
          <w:rFonts w:ascii="Times New Roman" w:eastAsia="Times New Roman" w:hAnsi="Times New Roman" w:cs="Times New Roman"/>
          <w:b/>
          <w:sz w:val="24"/>
          <w:szCs w:val="24"/>
          <w:lang w:val="uk-UA"/>
        </w:rPr>
        <w:tab/>
      </w:r>
      <w:r>
        <w:rPr>
          <w:rFonts w:ascii="Times New Roman" w:eastAsia="Times New Roman" w:hAnsi="Times New Roman" w:cs="Times New Roman"/>
          <w:b/>
          <w:sz w:val="24"/>
          <w:szCs w:val="24"/>
          <w:lang w:val="uk-UA"/>
        </w:rPr>
        <w:tab/>
      </w:r>
      <w:r>
        <w:rPr>
          <w:rFonts w:ascii="Times New Roman" w:eastAsia="Times New Roman" w:hAnsi="Times New Roman" w:cs="Times New Roman"/>
          <w:b/>
          <w:sz w:val="24"/>
          <w:szCs w:val="24"/>
          <w:lang w:val="uk-UA"/>
        </w:rPr>
        <w:tab/>
        <w:t>Ольга ЖЕРЕБЕЦЬКА</w:t>
      </w:r>
    </w:p>
    <w:p w:rsidR="005474A9" w:rsidRDefault="005474A9" w:rsidP="005474A9">
      <w:pPr>
        <w:spacing w:after="0" w:line="240" w:lineRule="auto"/>
        <w:rPr>
          <w:rFonts w:ascii="Times New Roman" w:hAnsi="Times New Roman" w:cs="Times New Roman"/>
          <w:sz w:val="24"/>
          <w:szCs w:val="24"/>
          <w:lang w:val="uk-UA"/>
        </w:rPr>
      </w:pPr>
    </w:p>
    <w:p w:rsidR="005474A9" w:rsidRDefault="005474A9" w:rsidP="0013173C">
      <w:pPr>
        <w:spacing w:after="0" w:line="240" w:lineRule="auto"/>
        <w:ind w:left="-425"/>
        <w:rPr>
          <w:rFonts w:ascii="Times New Roman" w:hAnsi="Times New Roman" w:cs="Times New Roman"/>
          <w:sz w:val="24"/>
          <w:szCs w:val="24"/>
          <w:lang w:val="uk-UA"/>
        </w:rPr>
      </w:pPr>
      <w:bookmarkStart w:id="0" w:name="_GoBack"/>
      <w:bookmarkEnd w:id="0"/>
    </w:p>
    <w:sectPr w:rsidR="005474A9" w:rsidSect="008E5F3B">
      <w:pgSz w:w="16838" w:h="11906" w:orient="landscape"/>
      <w:pgMar w:top="851" w:right="709" w:bottom="567" w:left="851" w:header="709" w:footer="709"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AD08B5"/>
    <w:multiLevelType w:val="hybridMultilevel"/>
    <w:tmpl w:val="958E109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2BD8424C"/>
    <w:multiLevelType w:val="hybridMultilevel"/>
    <w:tmpl w:val="DB501B52"/>
    <w:lvl w:ilvl="0" w:tplc="C9B8515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58724643"/>
    <w:multiLevelType w:val="hybridMultilevel"/>
    <w:tmpl w:val="03ECBFF0"/>
    <w:lvl w:ilvl="0" w:tplc="8A185DBA">
      <w:start w:val="1"/>
      <w:numFmt w:val="decimal"/>
      <w:lvlText w:val="%1."/>
      <w:lvlJc w:val="left"/>
      <w:pPr>
        <w:ind w:left="294" w:hanging="360"/>
      </w:pPr>
      <w:rPr>
        <w:rFonts w:hint="default"/>
      </w:r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3" w15:restartNumberingAfterBreak="0">
    <w:nsid w:val="5D735708"/>
    <w:multiLevelType w:val="hybridMultilevel"/>
    <w:tmpl w:val="7EBC5C48"/>
    <w:lvl w:ilvl="0" w:tplc="70EA444C">
      <w:start w:val="1"/>
      <w:numFmt w:val="decimal"/>
      <w:lvlText w:val="%1."/>
      <w:lvlJc w:val="left"/>
      <w:pPr>
        <w:ind w:left="-66" w:hanging="360"/>
      </w:pPr>
      <w:rPr>
        <w:rFonts w:hint="default"/>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proofState w:spelling="clean" w:grammar="clean"/>
  <w:defaultTabStop w:val="708"/>
  <w:hyphenationZone w:val="425"/>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3B8A"/>
    <w:rsid w:val="00000262"/>
    <w:rsid w:val="0000029D"/>
    <w:rsid w:val="00000BB8"/>
    <w:rsid w:val="00000D36"/>
    <w:rsid w:val="00000E29"/>
    <w:rsid w:val="000011B3"/>
    <w:rsid w:val="0000137D"/>
    <w:rsid w:val="00001971"/>
    <w:rsid w:val="00001AFD"/>
    <w:rsid w:val="00001D7F"/>
    <w:rsid w:val="00002F14"/>
    <w:rsid w:val="00003A54"/>
    <w:rsid w:val="000051D6"/>
    <w:rsid w:val="000053E2"/>
    <w:rsid w:val="00005D13"/>
    <w:rsid w:val="00006C42"/>
    <w:rsid w:val="00006D5C"/>
    <w:rsid w:val="00007D5C"/>
    <w:rsid w:val="00007DFD"/>
    <w:rsid w:val="000107F6"/>
    <w:rsid w:val="000110FE"/>
    <w:rsid w:val="0001152E"/>
    <w:rsid w:val="00011BA2"/>
    <w:rsid w:val="000127A2"/>
    <w:rsid w:val="000129E9"/>
    <w:rsid w:val="000138F9"/>
    <w:rsid w:val="000145CB"/>
    <w:rsid w:val="00014C18"/>
    <w:rsid w:val="0001503E"/>
    <w:rsid w:val="00015AF2"/>
    <w:rsid w:val="00015E9E"/>
    <w:rsid w:val="00016418"/>
    <w:rsid w:val="0001651D"/>
    <w:rsid w:val="00016950"/>
    <w:rsid w:val="00016D2A"/>
    <w:rsid w:val="00017AF3"/>
    <w:rsid w:val="00017DB9"/>
    <w:rsid w:val="000209FB"/>
    <w:rsid w:val="00020DB2"/>
    <w:rsid w:val="0002187F"/>
    <w:rsid w:val="00021AB4"/>
    <w:rsid w:val="000224F8"/>
    <w:rsid w:val="0002290A"/>
    <w:rsid w:val="00023243"/>
    <w:rsid w:val="00023BF2"/>
    <w:rsid w:val="0002438D"/>
    <w:rsid w:val="00025178"/>
    <w:rsid w:val="0002646A"/>
    <w:rsid w:val="0002656E"/>
    <w:rsid w:val="00026B76"/>
    <w:rsid w:val="00026F68"/>
    <w:rsid w:val="000273F0"/>
    <w:rsid w:val="00030093"/>
    <w:rsid w:val="00030EE0"/>
    <w:rsid w:val="00031C36"/>
    <w:rsid w:val="000321A7"/>
    <w:rsid w:val="00032501"/>
    <w:rsid w:val="000330F2"/>
    <w:rsid w:val="00033367"/>
    <w:rsid w:val="00033F4B"/>
    <w:rsid w:val="0003400A"/>
    <w:rsid w:val="000360AE"/>
    <w:rsid w:val="00036C35"/>
    <w:rsid w:val="00036F27"/>
    <w:rsid w:val="00037BC5"/>
    <w:rsid w:val="000402E9"/>
    <w:rsid w:val="00040BCA"/>
    <w:rsid w:val="00040C42"/>
    <w:rsid w:val="00040C97"/>
    <w:rsid w:val="00041D69"/>
    <w:rsid w:val="00043C34"/>
    <w:rsid w:val="000443AC"/>
    <w:rsid w:val="000447F1"/>
    <w:rsid w:val="00044E1A"/>
    <w:rsid w:val="0004526F"/>
    <w:rsid w:val="00046117"/>
    <w:rsid w:val="0004778D"/>
    <w:rsid w:val="00047830"/>
    <w:rsid w:val="000479D5"/>
    <w:rsid w:val="00047C65"/>
    <w:rsid w:val="00050075"/>
    <w:rsid w:val="000509FC"/>
    <w:rsid w:val="00050EC1"/>
    <w:rsid w:val="00051164"/>
    <w:rsid w:val="000512D2"/>
    <w:rsid w:val="0005301D"/>
    <w:rsid w:val="0005356B"/>
    <w:rsid w:val="00053A65"/>
    <w:rsid w:val="00053C56"/>
    <w:rsid w:val="000541B2"/>
    <w:rsid w:val="000544F8"/>
    <w:rsid w:val="00054ECA"/>
    <w:rsid w:val="00055265"/>
    <w:rsid w:val="00056796"/>
    <w:rsid w:val="00056E58"/>
    <w:rsid w:val="00056EDB"/>
    <w:rsid w:val="000577F4"/>
    <w:rsid w:val="00060073"/>
    <w:rsid w:val="0006067A"/>
    <w:rsid w:val="00061EE8"/>
    <w:rsid w:val="00062610"/>
    <w:rsid w:val="00062688"/>
    <w:rsid w:val="00062D8E"/>
    <w:rsid w:val="00063031"/>
    <w:rsid w:val="00063161"/>
    <w:rsid w:val="00063227"/>
    <w:rsid w:val="0006508D"/>
    <w:rsid w:val="00065635"/>
    <w:rsid w:val="000656F9"/>
    <w:rsid w:val="00065E33"/>
    <w:rsid w:val="00066059"/>
    <w:rsid w:val="000665AC"/>
    <w:rsid w:val="00067401"/>
    <w:rsid w:val="0006752D"/>
    <w:rsid w:val="00067751"/>
    <w:rsid w:val="000710C0"/>
    <w:rsid w:val="00071688"/>
    <w:rsid w:val="0007231A"/>
    <w:rsid w:val="000727F8"/>
    <w:rsid w:val="0007318B"/>
    <w:rsid w:val="000731DC"/>
    <w:rsid w:val="00073FB0"/>
    <w:rsid w:val="00074F04"/>
    <w:rsid w:val="000759ED"/>
    <w:rsid w:val="00075A9C"/>
    <w:rsid w:val="00075F30"/>
    <w:rsid w:val="00075F72"/>
    <w:rsid w:val="000765E0"/>
    <w:rsid w:val="00076A6A"/>
    <w:rsid w:val="00077759"/>
    <w:rsid w:val="00077B0B"/>
    <w:rsid w:val="00080405"/>
    <w:rsid w:val="00080B87"/>
    <w:rsid w:val="000813A0"/>
    <w:rsid w:val="00082367"/>
    <w:rsid w:val="00082428"/>
    <w:rsid w:val="0008275D"/>
    <w:rsid w:val="00083896"/>
    <w:rsid w:val="00084454"/>
    <w:rsid w:val="000847D6"/>
    <w:rsid w:val="00084868"/>
    <w:rsid w:val="000851C1"/>
    <w:rsid w:val="00085A5A"/>
    <w:rsid w:val="00085A99"/>
    <w:rsid w:val="00085B80"/>
    <w:rsid w:val="00085E10"/>
    <w:rsid w:val="00085E19"/>
    <w:rsid w:val="00086005"/>
    <w:rsid w:val="00086187"/>
    <w:rsid w:val="000863C0"/>
    <w:rsid w:val="0008769F"/>
    <w:rsid w:val="00087C08"/>
    <w:rsid w:val="00087DAB"/>
    <w:rsid w:val="00090675"/>
    <w:rsid w:val="000914C2"/>
    <w:rsid w:val="000923E0"/>
    <w:rsid w:val="0009256E"/>
    <w:rsid w:val="00093194"/>
    <w:rsid w:val="000933D6"/>
    <w:rsid w:val="00094977"/>
    <w:rsid w:val="00094B97"/>
    <w:rsid w:val="00094C1E"/>
    <w:rsid w:val="00094F16"/>
    <w:rsid w:val="00094FF0"/>
    <w:rsid w:val="000954AA"/>
    <w:rsid w:val="000960F2"/>
    <w:rsid w:val="0009690C"/>
    <w:rsid w:val="00096E3A"/>
    <w:rsid w:val="00097811"/>
    <w:rsid w:val="000A0AEE"/>
    <w:rsid w:val="000A0B5E"/>
    <w:rsid w:val="000A1149"/>
    <w:rsid w:val="000A11C2"/>
    <w:rsid w:val="000A1B18"/>
    <w:rsid w:val="000A20D3"/>
    <w:rsid w:val="000A2E29"/>
    <w:rsid w:val="000A311A"/>
    <w:rsid w:val="000A32D6"/>
    <w:rsid w:val="000A360D"/>
    <w:rsid w:val="000A380F"/>
    <w:rsid w:val="000A521A"/>
    <w:rsid w:val="000A5700"/>
    <w:rsid w:val="000A595D"/>
    <w:rsid w:val="000A59FA"/>
    <w:rsid w:val="000A5F9E"/>
    <w:rsid w:val="000A69B6"/>
    <w:rsid w:val="000A709B"/>
    <w:rsid w:val="000A7544"/>
    <w:rsid w:val="000A7A1D"/>
    <w:rsid w:val="000B1305"/>
    <w:rsid w:val="000B13A3"/>
    <w:rsid w:val="000B147D"/>
    <w:rsid w:val="000B1614"/>
    <w:rsid w:val="000B1D40"/>
    <w:rsid w:val="000B22ED"/>
    <w:rsid w:val="000B3F76"/>
    <w:rsid w:val="000B43DB"/>
    <w:rsid w:val="000B4C9B"/>
    <w:rsid w:val="000B510E"/>
    <w:rsid w:val="000B586F"/>
    <w:rsid w:val="000B58F6"/>
    <w:rsid w:val="000B5F15"/>
    <w:rsid w:val="000B77A5"/>
    <w:rsid w:val="000B7D71"/>
    <w:rsid w:val="000B7F9C"/>
    <w:rsid w:val="000C008D"/>
    <w:rsid w:val="000C07FA"/>
    <w:rsid w:val="000C0CFA"/>
    <w:rsid w:val="000C0D17"/>
    <w:rsid w:val="000C1B21"/>
    <w:rsid w:val="000C2134"/>
    <w:rsid w:val="000C217E"/>
    <w:rsid w:val="000C2599"/>
    <w:rsid w:val="000C292D"/>
    <w:rsid w:val="000C2E15"/>
    <w:rsid w:val="000C32E8"/>
    <w:rsid w:val="000C4ADD"/>
    <w:rsid w:val="000C4D33"/>
    <w:rsid w:val="000C57DC"/>
    <w:rsid w:val="000C5B24"/>
    <w:rsid w:val="000C5BD6"/>
    <w:rsid w:val="000C5E7E"/>
    <w:rsid w:val="000C647F"/>
    <w:rsid w:val="000C6841"/>
    <w:rsid w:val="000C7072"/>
    <w:rsid w:val="000C7A20"/>
    <w:rsid w:val="000C7B75"/>
    <w:rsid w:val="000D00E3"/>
    <w:rsid w:val="000D010F"/>
    <w:rsid w:val="000D0AEE"/>
    <w:rsid w:val="000D0CCB"/>
    <w:rsid w:val="000D136F"/>
    <w:rsid w:val="000D2981"/>
    <w:rsid w:val="000D2C92"/>
    <w:rsid w:val="000D378B"/>
    <w:rsid w:val="000D3963"/>
    <w:rsid w:val="000D5288"/>
    <w:rsid w:val="000D5654"/>
    <w:rsid w:val="000D63AA"/>
    <w:rsid w:val="000D6AF2"/>
    <w:rsid w:val="000D70FC"/>
    <w:rsid w:val="000D73E3"/>
    <w:rsid w:val="000D7AF8"/>
    <w:rsid w:val="000E0702"/>
    <w:rsid w:val="000E0C14"/>
    <w:rsid w:val="000E2052"/>
    <w:rsid w:val="000E2188"/>
    <w:rsid w:val="000E32D2"/>
    <w:rsid w:val="000E3622"/>
    <w:rsid w:val="000E3B05"/>
    <w:rsid w:val="000E3EC3"/>
    <w:rsid w:val="000E44AC"/>
    <w:rsid w:val="000E48E4"/>
    <w:rsid w:val="000E4DDD"/>
    <w:rsid w:val="000E508F"/>
    <w:rsid w:val="000E6572"/>
    <w:rsid w:val="000E6769"/>
    <w:rsid w:val="000E6B3A"/>
    <w:rsid w:val="000E75F5"/>
    <w:rsid w:val="000E76E9"/>
    <w:rsid w:val="000E79B3"/>
    <w:rsid w:val="000F003E"/>
    <w:rsid w:val="000F1096"/>
    <w:rsid w:val="000F14E6"/>
    <w:rsid w:val="000F1D48"/>
    <w:rsid w:val="000F2543"/>
    <w:rsid w:val="000F3BB6"/>
    <w:rsid w:val="000F443D"/>
    <w:rsid w:val="000F4566"/>
    <w:rsid w:val="000F4683"/>
    <w:rsid w:val="000F4E05"/>
    <w:rsid w:val="000F6506"/>
    <w:rsid w:val="000F79C5"/>
    <w:rsid w:val="000F7ABE"/>
    <w:rsid w:val="000F7FA2"/>
    <w:rsid w:val="001008D9"/>
    <w:rsid w:val="00100C57"/>
    <w:rsid w:val="0010356D"/>
    <w:rsid w:val="0010445B"/>
    <w:rsid w:val="00104467"/>
    <w:rsid w:val="001046BD"/>
    <w:rsid w:val="00105116"/>
    <w:rsid w:val="00105455"/>
    <w:rsid w:val="00105D33"/>
    <w:rsid w:val="00106309"/>
    <w:rsid w:val="001065F7"/>
    <w:rsid w:val="0010680E"/>
    <w:rsid w:val="001068DF"/>
    <w:rsid w:val="001075D0"/>
    <w:rsid w:val="0010787F"/>
    <w:rsid w:val="00110751"/>
    <w:rsid w:val="00110C98"/>
    <w:rsid w:val="0011133A"/>
    <w:rsid w:val="0011250F"/>
    <w:rsid w:val="001147A7"/>
    <w:rsid w:val="0011687A"/>
    <w:rsid w:val="00117DE6"/>
    <w:rsid w:val="001201CB"/>
    <w:rsid w:val="001202CF"/>
    <w:rsid w:val="00120719"/>
    <w:rsid w:val="001209F5"/>
    <w:rsid w:val="00120E29"/>
    <w:rsid w:val="00121B0F"/>
    <w:rsid w:val="0012288F"/>
    <w:rsid w:val="001229EE"/>
    <w:rsid w:val="00123BA7"/>
    <w:rsid w:val="00123DE0"/>
    <w:rsid w:val="001248E4"/>
    <w:rsid w:val="00124DC9"/>
    <w:rsid w:val="00124E1E"/>
    <w:rsid w:val="00125D20"/>
    <w:rsid w:val="00127440"/>
    <w:rsid w:val="0013024E"/>
    <w:rsid w:val="00130548"/>
    <w:rsid w:val="0013061F"/>
    <w:rsid w:val="00131216"/>
    <w:rsid w:val="0013130B"/>
    <w:rsid w:val="0013173C"/>
    <w:rsid w:val="00131934"/>
    <w:rsid w:val="00131E01"/>
    <w:rsid w:val="00132517"/>
    <w:rsid w:val="0013263E"/>
    <w:rsid w:val="00132F4E"/>
    <w:rsid w:val="00133F86"/>
    <w:rsid w:val="00134549"/>
    <w:rsid w:val="001346E1"/>
    <w:rsid w:val="00134826"/>
    <w:rsid w:val="001352F7"/>
    <w:rsid w:val="0013561F"/>
    <w:rsid w:val="00135914"/>
    <w:rsid w:val="001363F3"/>
    <w:rsid w:val="001369BF"/>
    <w:rsid w:val="0013715A"/>
    <w:rsid w:val="0013738D"/>
    <w:rsid w:val="00137925"/>
    <w:rsid w:val="00137CB9"/>
    <w:rsid w:val="00137E6F"/>
    <w:rsid w:val="0014044E"/>
    <w:rsid w:val="00140BAA"/>
    <w:rsid w:val="0014223A"/>
    <w:rsid w:val="00142334"/>
    <w:rsid w:val="00144532"/>
    <w:rsid w:val="0014457C"/>
    <w:rsid w:val="00144EB3"/>
    <w:rsid w:val="00145277"/>
    <w:rsid w:val="00145934"/>
    <w:rsid w:val="00145A53"/>
    <w:rsid w:val="00145ABA"/>
    <w:rsid w:val="0014654F"/>
    <w:rsid w:val="00146F88"/>
    <w:rsid w:val="00147550"/>
    <w:rsid w:val="00147DF2"/>
    <w:rsid w:val="001504DE"/>
    <w:rsid w:val="001508D8"/>
    <w:rsid w:val="00150A3C"/>
    <w:rsid w:val="00150A43"/>
    <w:rsid w:val="00151050"/>
    <w:rsid w:val="00151A93"/>
    <w:rsid w:val="00154716"/>
    <w:rsid w:val="001547E4"/>
    <w:rsid w:val="001547E5"/>
    <w:rsid w:val="001553F6"/>
    <w:rsid w:val="001554F0"/>
    <w:rsid w:val="00156116"/>
    <w:rsid w:val="001604D2"/>
    <w:rsid w:val="0016095A"/>
    <w:rsid w:val="00161560"/>
    <w:rsid w:val="00161D1C"/>
    <w:rsid w:val="00162151"/>
    <w:rsid w:val="00162B15"/>
    <w:rsid w:val="00162B99"/>
    <w:rsid w:val="00163229"/>
    <w:rsid w:val="001632F9"/>
    <w:rsid w:val="00163388"/>
    <w:rsid w:val="001633C0"/>
    <w:rsid w:val="00163878"/>
    <w:rsid w:val="00164252"/>
    <w:rsid w:val="001654A6"/>
    <w:rsid w:val="00165F65"/>
    <w:rsid w:val="001664B6"/>
    <w:rsid w:val="001675BD"/>
    <w:rsid w:val="001679D6"/>
    <w:rsid w:val="00170667"/>
    <w:rsid w:val="001706C0"/>
    <w:rsid w:val="001706C1"/>
    <w:rsid w:val="00171F32"/>
    <w:rsid w:val="00172BA8"/>
    <w:rsid w:val="0017305B"/>
    <w:rsid w:val="00173212"/>
    <w:rsid w:val="00173E08"/>
    <w:rsid w:val="00174318"/>
    <w:rsid w:val="00175604"/>
    <w:rsid w:val="001767AE"/>
    <w:rsid w:val="00176ACD"/>
    <w:rsid w:val="00176DBB"/>
    <w:rsid w:val="001772CE"/>
    <w:rsid w:val="00177900"/>
    <w:rsid w:val="00177AE7"/>
    <w:rsid w:val="00177C6B"/>
    <w:rsid w:val="00177CED"/>
    <w:rsid w:val="00180185"/>
    <w:rsid w:val="0018055A"/>
    <w:rsid w:val="001805EE"/>
    <w:rsid w:val="00180789"/>
    <w:rsid w:val="0018102B"/>
    <w:rsid w:val="0018169A"/>
    <w:rsid w:val="0018222B"/>
    <w:rsid w:val="00182A24"/>
    <w:rsid w:val="00182B38"/>
    <w:rsid w:val="0018307C"/>
    <w:rsid w:val="00184C40"/>
    <w:rsid w:val="001864D6"/>
    <w:rsid w:val="00186D12"/>
    <w:rsid w:val="00187161"/>
    <w:rsid w:val="00187329"/>
    <w:rsid w:val="00187A74"/>
    <w:rsid w:val="00187FE7"/>
    <w:rsid w:val="00190E17"/>
    <w:rsid w:val="00191139"/>
    <w:rsid w:val="001911B6"/>
    <w:rsid w:val="001912C3"/>
    <w:rsid w:val="00191A0E"/>
    <w:rsid w:val="00191B9E"/>
    <w:rsid w:val="00192279"/>
    <w:rsid w:val="00192BD6"/>
    <w:rsid w:val="00192ECE"/>
    <w:rsid w:val="001934D4"/>
    <w:rsid w:val="00193B4F"/>
    <w:rsid w:val="00193B7E"/>
    <w:rsid w:val="0019441B"/>
    <w:rsid w:val="00194ED5"/>
    <w:rsid w:val="00195551"/>
    <w:rsid w:val="001959C4"/>
    <w:rsid w:val="001965BB"/>
    <w:rsid w:val="00196E88"/>
    <w:rsid w:val="00197220"/>
    <w:rsid w:val="001A0E9C"/>
    <w:rsid w:val="001A13A6"/>
    <w:rsid w:val="001A28C9"/>
    <w:rsid w:val="001A2F1B"/>
    <w:rsid w:val="001A380D"/>
    <w:rsid w:val="001A3830"/>
    <w:rsid w:val="001A3B87"/>
    <w:rsid w:val="001A5C55"/>
    <w:rsid w:val="001A6018"/>
    <w:rsid w:val="001A62DF"/>
    <w:rsid w:val="001A77FE"/>
    <w:rsid w:val="001B07D2"/>
    <w:rsid w:val="001B0C33"/>
    <w:rsid w:val="001B22B2"/>
    <w:rsid w:val="001B2625"/>
    <w:rsid w:val="001B3E85"/>
    <w:rsid w:val="001B4291"/>
    <w:rsid w:val="001B48F9"/>
    <w:rsid w:val="001B51BF"/>
    <w:rsid w:val="001B5633"/>
    <w:rsid w:val="001B56ED"/>
    <w:rsid w:val="001B5B03"/>
    <w:rsid w:val="001B64D7"/>
    <w:rsid w:val="001B6BA3"/>
    <w:rsid w:val="001B7D6F"/>
    <w:rsid w:val="001C1034"/>
    <w:rsid w:val="001C1755"/>
    <w:rsid w:val="001C1F29"/>
    <w:rsid w:val="001C2178"/>
    <w:rsid w:val="001C24EB"/>
    <w:rsid w:val="001C2D1B"/>
    <w:rsid w:val="001C2F37"/>
    <w:rsid w:val="001C3010"/>
    <w:rsid w:val="001C3B7B"/>
    <w:rsid w:val="001C50C8"/>
    <w:rsid w:val="001C57AF"/>
    <w:rsid w:val="001C62BE"/>
    <w:rsid w:val="001C6F08"/>
    <w:rsid w:val="001D013F"/>
    <w:rsid w:val="001D02E6"/>
    <w:rsid w:val="001D0CAC"/>
    <w:rsid w:val="001D0CBB"/>
    <w:rsid w:val="001D163F"/>
    <w:rsid w:val="001D25D2"/>
    <w:rsid w:val="001D300A"/>
    <w:rsid w:val="001D3145"/>
    <w:rsid w:val="001D3AF8"/>
    <w:rsid w:val="001D4185"/>
    <w:rsid w:val="001D446A"/>
    <w:rsid w:val="001D4A69"/>
    <w:rsid w:val="001D4E96"/>
    <w:rsid w:val="001D5AF8"/>
    <w:rsid w:val="001D6161"/>
    <w:rsid w:val="001D62E1"/>
    <w:rsid w:val="001D630B"/>
    <w:rsid w:val="001D64CF"/>
    <w:rsid w:val="001D75A7"/>
    <w:rsid w:val="001D7658"/>
    <w:rsid w:val="001D7E5D"/>
    <w:rsid w:val="001D7EA3"/>
    <w:rsid w:val="001E05B9"/>
    <w:rsid w:val="001E07CC"/>
    <w:rsid w:val="001E0831"/>
    <w:rsid w:val="001E2285"/>
    <w:rsid w:val="001E2B38"/>
    <w:rsid w:val="001E2CFD"/>
    <w:rsid w:val="001E31BC"/>
    <w:rsid w:val="001E3F39"/>
    <w:rsid w:val="001E455F"/>
    <w:rsid w:val="001E50C0"/>
    <w:rsid w:val="001E5D00"/>
    <w:rsid w:val="001E66FB"/>
    <w:rsid w:val="001E77B9"/>
    <w:rsid w:val="001E7C6E"/>
    <w:rsid w:val="001F1441"/>
    <w:rsid w:val="001F1AC8"/>
    <w:rsid w:val="001F24CC"/>
    <w:rsid w:val="001F2973"/>
    <w:rsid w:val="001F3E5C"/>
    <w:rsid w:val="001F4B0D"/>
    <w:rsid w:val="001F4E17"/>
    <w:rsid w:val="001F58E7"/>
    <w:rsid w:val="001F598B"/>
    <w:rsid w:val="001F5BF2"/>
    <w:rsid w:val="001F5F9F"/>
    <w:rsid w:val="001F5FB9"/>
    <w:rsid w:val="001F7694"/>
    <w:rsid w:val="001F7FB5"/>
    <w:rsid w:val="002015EF"/>
    <w:rsid w:val="00201687"/>
    <w:rsid w:val="00202E82"/>
    <w:rsid w:val="00202FE2"/>
    <w:rsid w:val="0020339C"/>
    <w:rsid w:val="002035D8"/>
    <w:rsid w:val="00203A49"/>
    <w:rsid w:val="00203BC0"/>
    <w:rsid w:val="0020432F"/>
    <w:rsid w:val="00204DB7"/>
    <w:rsid w:val="002057BD"/>
    <w:rsid w:val="0020590E"/>
    <w:rsid w:val="00206B03"/>
    <w:rsid w:val="00206CA1"/>
    <w:rsid w:val="0020737C"/>
    <w:rsid w:val="002106F0"/>
    <w:rsid w:val="00212B12"/>
    <w:rsid w:val="00212F5C"/>
    <w:rsid w:val="002137D8"/>
    <w:rsid w:val="0021397E"/>
    <w:rsid w:val="00213DF5"/>
    <w:rsid w:val="002142FB"/>
    <w:rsid w:val="0021487A"/>
    <w:rsid w:val="00214FF1"/>
    <w:rsid w:val="00215537"/>
    <w:rsid w:val="0021571E"/>
    <w:rsid w:val="00215874"/>
    <w:rsid w:val="00215C83"/>
    <w:rsid w:val="00215D97"/>
    <w:rsid w:val="00216515"/>
    <w:rsid w:val="002166DA"/>
    <w:rsid w:val="0021739B"/>
    <w:rsid w:val="00217B66"/>
    <w:rsid w:val="002203E7"/>
    <w:rsid w:val="0022054B"/>
    <w:rsid w:val="00220553"/>
    <w:rsid w:val="00221262"/>
    <w:rsid w:val="002219EF"/>
    <w:rsid w:val="0022260C"/>
    <w:rsid w:val="0022279A"/>
    <w:rsid w:val="002241A3"/>
    <w:rsid w:val="00224CE8"/>
    <w:rsid w:val="00224CF4"/>
    <w:rsid w:val="002251ED"/>
    <w:rsid w:val="002253DD"/>
    <w:rsid w:val="00225860"/>
    <w:rsid w:val="00226525"/>
    <w:rsid w:val="00226A9E"/>
    <w:rsid w:val="00227601"/>
    <w:rsid w:val="00227F09"/>
    <w:rsid w:val="002301F4"/>
    <w:rsid w:val="00230814"/>
    <w:rsid w:val="00230AD5"/>
    <w:rsid w:val="00230DE7"/>
    <w:rsid w:val="00230F7A"/>
    <w:rsid w:val="002313A9"/>
    <w:rsid w:val="002319EE"/>
    <w:rsid w:val="00231B94"/>
    <w:rsid w:val="0023258B"/>
    <w:rsid w:val="0023401E"/>
    <w:rsid w:val="002344E1"/>
    <w:rsid w:val="00234836"/>
    <w:rsid w:val="00234CF8"/>
    <w:rsid w:val="0023604C"/>
    <w:rsid w:val="0023649C"/>
    <w:rsid w:val="002366AD"/>
    <w:rsid w:val="002374D1"/>
    <w:rsid w:val="002374D3"/>
    <w:rsid w:val="002375C8"/>
    <w:rsid w:val="00237BBE"/>
    <w:rsid w:val="00240D64"/>
    <w:rsid w:val="00241936"/>
    <w:rsid w:val="00241C4A"/>
    <w:rsid w:val="00241F04"/>
    <w:rsid w:val="00242884"/>
    <w:rsid w:val="00245B9F"/>
    <w:rsid w:val="00246ED1"/>
    <w:rsid w:val="00247022"/>
    <w:rsid w:val="00247394"/>
    <w:rsid w:val="0025037D"/>
    <w:rsid w:val="00252694"/>
    <w:rsid w:val="002526F8"/>
    <w:rsid w:val="00252DFD"/>
    <w:rsid w:val="002533AF"/>
    <w:rsid w:val="00254027"/>
    <w:rsid w:val="002548A7"/>
    <w:rsid w:val="00254C6C"/>
    <w:rsid w:val="00255257"/>
    <w:rsid w:val="002556CC"/>
    <w:rsid w:val="00256540"/>
    <w:rsid w:val="00256865"/>
    <w:rsid w:val="00256EEC"/>
    <w:rsid w:val="0025746D"/>
    <w:rsid w:val="00257C08"/>
    <w:rsid w:val="00257EAD"/>
    <w:rsid w:val="002603D6"/>
    <w:rsid w:val="002605A3"/>
    <w:rsid w:val="00261C1D"/>
    <w:rsid w:val="002629F3"/>
    <w:rsid w:val="00262C07"/>
    <w:rsid w:val="00262CB2"/>
    <w:rsid w:val="00262FB5"/>
    <w:rsid w:val="002635DB"/>
    <w:rsid w:val="00263804"/>
    <w:rsid w:val="0026553C"/>
    <w:rsid w:val="00265E18"/>
    <w:rsid w:val="00266290"/>
    <w:rsid w:val="00267611"/>
    <w:rsid w:val="00267CCA"/>
    <w:rsid w:val="00267F18"/>
    <w:rsid w:val="00271D80"/>
    <w:rsid w:val="00272584"/>
    <w:rsid w:val="00272DAE"/>
    <w:rsid w:val="00273024"/>
    <w:rsid w:val="00273C80"/>
    <w:rsid w:val="00274040"/>
    <w:rsid w:val="002744FD"/>
    <w:rsid w:val="00275BA1"/>
    <w:rsid w:val="00275E68"/>
    <w:rsid w:val="00275F17"/>
    <w:rsid w:val="0027643F"/>
    <w:rsid w:val="00277BD8"/>
    <w:rsid w:val="00280A9D"/>
    <w:rsid w:val="00280BDF"/>
    <w:rsid w:val="00280F3A"/>
    <w:rsid w:val="0028247E"/>
    <w:rsid w:val="00282C59"/>
    <w:rsid w:val="00284021"/>
    <w:rsid w:val="002840D4"/>
    <w:rsid w:val="00284DAA"/>
    <w:rsid w:val="0028762F"/>
    <w:rsid w:val="0028781E"/>
    <w:rsid w:val="00287937"/>
    <w:rsid w:val="00287BC4"/>
    <w:rsid w:val="00287BDF"/>
    <w:rsid w:val="00287C30"/>
    <w:rsid w:val="002902D4"/>
    <w:rsid w:val="00291753"/>
    <w:rsid w:val="00291CB9"/>
    <w:rsid w:val="00292BD1"/>
    <w:rsid w:val="00292EDA"/>
    <w:rsid w:val="00292FDB"/>
    <w:rsid w:val="002931E2"/>
    <w:rsid w:val="00293312"/>
    <w:rsid w:val="00293597"/>
    <w:rsid w:val="00294AE3"/>
    <w:rsid w:val="002951DB"/>
    <w:rsid w:val="002953A1"/>
    <w:rsid w:val="00295DBE"/>
    <w:rsid w:val="00296CC2"/>
    <w:rsid w:val="00297D42"/>
    <w:rsid w:val="002A0C9C"/>
    <w:rsid w:val="002A0F4F"/>
    <w:rsid w:val="002A0F9B"/>
    <w:rsid w:val="002A11C8"/>
    <w:rsid w:val="002A2421"/>
    <w:rsid w:val="002A247A"/>
    <w:rsid w:val="002A26A2"/>
    <w:rsid w:val="002A333D"/>
    <w:rsid w:val="002A3744"/>
    <w:rsid w:val="002A3B3D"/>
    <w:rsid w:val="002A42C7"/>
    <w:rsid w:val="002A5080"/>
    <w:rsid w:val="002A5625"/>
    <w:rsid w:val="002A58CF"/>
    <w:rsid w:val="002A5E36"/>
    <w:rsid w:val="002A6C4C"/>
    <w:rsid w:val="002A709B"/>
    <w:rsid w:val="002A70EC"/>
    <w:rsid w:val="002A7716"/>
    <w:rsid w:val="002A7911"/>
    <w:rsid w:val="002B0131"/>
    <w:rsid w:val="002B07A2"/>
    <w:rsid w:val="002B15E5"/>
    <w:rsid w:val="002B1DA5"/>
    <w:rsid w:val="002B212F"/>
    <w:rsid w:val="002B2743"/>
    <w:rsid w:val="002B47B9"/>
    <w:rsid w:val="002B6024"/>
    <w:rsid w:val="002B6740"/>
    <w:rsid w:val="002B69AA"/>
    <w:rsid w:val="002B7073"/>
    <w:rsid w:val="002B7D5E"/>
    <w:rsid w:val="002C016A"/>
    <w:rsid w:val="002C01B7"/>
    <w:rsid w:val="002C17C4"/>
    <w:rsid w:val="002C2A4C"/>
    <w:rsid w:val="002C2AA1"/>
    <w:rsid w:val="002C34D1"/>
    <w:rsid w:val="002C43F4"/>
    <w:rsid w:val="002C577E"/>
    <w:rsid w:val="002C6058"/>
    <w:rsid w:val="002C6265"/>
    <w:rsid w:val="002C67C1"/>
    <w:rsid w:val="002C6E21"/>
    <w:rsid w:val="002C79CC"/>
    <w:rsid w:val="002C7D67"/>
    <w:rsid w:val="002D0434"/>
    <w:rsid w:val="002D0D82"/>
    <w:rsid w:val="002D16A7"/>
    <w:rsid w:val="002D1767"/>
    <w:rsid w:val="002D2508"/>
    <w:rsid w:val="002D28AF"/>
    <w:rsid w:val="002D3149"/>
    <w:rsid w:val="002D33ED"/>
    <w:rsid w:val="002D397B"/>
    <w:rsid w:val="002D4203"/>
    <w:rsid w:val="002D482D"/>
    <w:rsid w:val="002D5036"/>
    <w:rsid w:val="002D5443"/>
    <w:rsid w:val="002D604B"/>
    <w:rsid w:val="002D63D1"/>
    <w:rsid w:val="002D6937"/>
    <w:rsid w:val="002D7928"/>
    <w:rsid w:val="002E043B"/>
    <w:rsid w:val="002E1DA8"/>
    <w:rsid w:val="002E212B"/>
    <w:rsid w:val="002E25BC"/>
    <w:rsid w:val="002E318D"/>
    <w:rsid w:val="002E3A05"/>
    <w:rsid w:val="002E3E1E"/>
    <w:rsid w:val="002E40A9"/>
    <w:rsid w:val="002E4735"/>
    <w:rsid w:val="002E570C"/>
    <w:rsid w:val="002E5CB5"/>
    <w:rsid w:val="002E617F"/>
    <w:rsid w:val="002E61F2"/>
    <w:rsid w:val="002E65F5"/>
    <w:rsid w:val="002E66FC"/>
    <w:rsid w:val="002E6E58"/>
    <w:rsid w:val="002E6F45"/>
    <w:rsid w:val="002E6F87"/>
    <w:rsid w:val="002E746C"/>
    <w:rsid w:val="002E7CB0"/>
    <w:rsid w:val="002E7DD8"/>
    <w:rsid w:val="002F1BD3"/>
    <w:rsid w:val="002F2068"/>
    <w:rsid w:val="002F2A65"/>
    <w:rsid w:val="002F2D03"/>
    <w:rsid w:val="002F3A1F"/>
    <w:rsid w:val="002F4641"/>
    <w:rsid w:val="002F465E"/>
    <w:rsid w:val="002F582D"/>
    <w:rsid w:val="002F58BC"/>
    <w:rsid w:val="002F591C"/>
    <w:rsid w:val="002F5BAD"/>
    <w:rsid w:val="002F5DFB"/>
    <w:rsid w:val="002F6081"/>
    <w:rsid w:val="002F6165"/>
    <w:rsid w:val="002F6497"/>
    <w:rsid w:val="002F7887"/>
    <w:rsid w:val="002F7C6D"/>
    <w:rsid w:val="0030028A"/>
    <w:rsid w:val="0030150F"/>
    <w:rsid w:val="003018F8"/>
    <w:rsid w:val="00302473"/>
    <w:rsid w:val="00302F9E"/>
    <w:rsid w:val="00303614"/>
    <w:rsid w:val="00303FDF"/>
    <w:rsid w:val="00304EF5"/>
    <w:rsid w:val="003064C2"/>
    <w:rsid w:val="0030778F"/>
    <w:rsid w:val="003108A1"/>
    <w:rsid w:val="0031156B"/>
    <w:rsid w:val="00311894"/>
    <w:rsid w:val="003136F8"/>
    <w:rsid w:val="00314B68"/>
    <w:rsid w:val="003150FD"/>
    <w:rsid w:val="00316939"/>
    <w:rsid w:val="003174C1"/>
    <w:rsid w:val="00317D14"/>
    <w:rsid w:val="00320BEF"/>
    <w:rsid w:val="0032154A"/>
    <w:rsid w:val="003219A3"/>
    <w:rsid w:val="00322C07"/>
    <w:rsid w:val="00322E7E"/>
    <w:rsid w:val="0032369E"/>
    <w:rsid w:val="00324D7F"/>
    <w:rsid w:val="0032568C"/>
    <w:rsid w:val="003259A5"/>
    <w:rsid w:val="00325A06"/>
    <w:rsid w:val="0032623C"/>
    <w:rsid w:val="003269C8"/>
    <w:rsid w:val="00326E1C"/>
    <w:rsid w:val="003273F3"/>
    <w:rsid w:val="003274F1"/>
    <w:rsid w:val="003277DD"/>
    <w:rsid w:val="00327E50"/>
    <w:rsid w:val="00327EB8"/>
    <w:rsid w:val="0033039B"/>
    <w:rsid w:val="0033116D"/>
    <w:rsid w:val="00331A2F"/>
    <w:rsid w:val="00331B3A"/>
    <w:rsid w:val="00331FE4"/>
    <w:rsid w:val="00332161"/>
    <w:rsid w:val="00333050"/>
    <w:rsid w:val="00333296"/>
    <w:rsid w:val="003335BD"/>
    <w:rsid w:val="0033477C"/>
    <w:rsid w:val="00334A7A"/>
    <w:rsid w:val="00334ADE"/>
    <w:rsid w:val="00335300"/>
    <w:rsid w:val="00336158"/>
    <w:rsid w:val="00336168"/>
    <w:rsid w:val="00336585"/>
    <w:rsid w:val="00336B1E"/>
    <w:rsid w:val="003372D9"/>
    <w:rsid w:val="00340C7D"/>
    <w:rsid w:val="00340F21"/>
    <w:rsid w:val="00341381"/>
    <w:rsid w:val="003415D8"/>
    <w:rsid w:val="00341C6F"/>
    <w:rsid w:val="003426C1"/>
    <w:rsid w:val="00343F30"/>
    <w:rsid w:val="0034415A"/>
    <w:rsid w:val="003442BC"/>
    <w:rsid w:val="00344BE6"/>
    <w:rsid w:val="00344EE4"/>
    <w:rsid w:val="00345B39"/>
    <w:rsid w:val="0034638F"/>
    <w:rsid w:val="00347263"/>
    <w:rsid w:val="003474D5"/>
    <w:rsid w:val="003504DF"/>
    <w:rsid w:val="0035069E"/>
    <w:rsid w:val="003506BE"/>
    <w:rsid w:val="00350BD3"/>
    <w:rsid w:val="003513AB"/>
    <w:rsid w:val="003520CD"/>
    <w:rsid w:val="00352856"/>
    <w:rsid w:val="00353B54"/>
    <w:rsid w:val="00353E3D"/>
    <w:rsid w:val="003541FB"/>
    <w:rsid w:val="003557B8"/>
    <w:rsid w:val="003559D3"/>
    <w:rsid w:val="003567DB"/>
    <w:rsid w:val="00356DAA"/>
    <w:rsid w:val="00357022"/>
    <w:rsid w:val="003579F2"/>
    <w:rsid w:val="00357E36"/>
    <w:rsid w:val="0036028C"/>
    <w:rsid w:val="00360367"/>
    <w:rsid w:val="00360401"/>
    <w:rsid w:val="00360981"/>
    <w:rsid w:val="003613BA"/>
    <w:rsid w:val="003613C8"/>
    <w:rsid w:val="003619AE"/>
    <w:rsid w:val="00361C01"/>
    <w:rsid w:val="00362C14"/>
    <w:rsid w:val="00362F98"/>
    <w:rsid w:val="003630EC"/>
    <w:rsid w:val="003631ED"/>
    <w:rsid w:val="003631F2"/>
    <w:rsid w:val="003646E9"/>
    <w:rsid w:val="003647D3"/>
    <w:rsid w:val="00365885"/>
    <w:rsid w:val="00365CB5"/>
    <w:rsid w:val="00366DE7"/>
    <w:rsid w:val="00366EFC"/>
    <w:rsid w:val="00366FBD"/>
    <w:rsid w:val="003670F6"/>
    <w:rsid w:val="003700E4"/>
    <w:rsid w:val="003701BE"/>
    <w:rsid w:val="0037037F"/>
    <w:rsid w:val="00370CBC"/>
    <w:rsid w:val="0037108C"/>
    <w:rsid w:val="0037128F"/>
    <w:rsid w:val="003715BC"/>
    <w:rsid w:val="00371DD3"/>
    <w:rsid w:val="0037286E"/>
    <w:rsid w:val="003732F6"/>
    <w:rsid w:val="00373D79"/>
    <w:rsid w:val="00374D24"/>
    <w:rsid w:val="00374FBA"/>
    <w:rsid w:val="00375FC9"/>
    <w:rsid w:val="0037628E"/>
    <w:rsid w:val="0037682B"/>
    <w:rsid w:val="003775F0"/>
    <w:rsid w:val="003779FE"/>
    <w:rsid w:val="00377CB3"/>
    <w:rsid w:val="00380ACB"/>
    <w:rsid w:val="00381AE3"/>
    <w:rsid w:val="00382047"/>
    <w:rsid w:val="00382281"/>
    <w:rsid w:val="00382516"/>
    <w:rsid w:val="00382576"/>
    <w:rsid w:val="003826B9"/>
    <w:rsid w:val="003838AC"/>
    <w:rsid w:val="00383E58"/>
    <w:rsid w:val="003840FC"/>
    <w:rsid w:val="003847FD"/>
    <w:rsid w:val="00384C5C"/>
    <w:rsid w:val="003868CB"/>
    <w:rsid w:val="00386977"/>
    <w:rsid w:val="0038713D"/>
    <w:rsid w:val="003875FA"/>
    <w:rsid w:val="00387DDD"/>
    <w:rsid w:val="003902B0"/>
    <w:rsid w:val="00390FF1"/>
    <w:rsid w:val="00391CC8"/>
    <w:rsid w:val="00392125"/>
    <w:rsid w:val="00392131"/>
    <w:rsid w:val="00392FAD"/>
    <w:rsid w:val="003936DC"/>
    <w:rsid w:val="003947A3"/>
    <w:rsid w:val="00394A66"/>
    <w:rsid w:val="00394DB6"/>
    <w:rsid w:val="00395047"/>
    <w:rsid w:val="0039556D"/>
    <w:rsid w:val="00397C38"/>
    <w:rsid w:val="003A08FA"/>
    <w:rsid w:val="003A0AAD"/>
    <w:rsid w:val="003A155C"/>
    <w:rsid w:val="003A20B7"/>
    <w:rsid w:val="003A2139"/>
    <w:rsid w:val="003A2888"/>
    <w:rsid w:val="003A30D3"/>
    <w:rsid w:val="003A333A"/>
    <w:rsid w:val="003A3992"/>
    <w:rsid w:val="003A41E6"/>
    <w:rsid w:val="003A470E"/>
    <w:rsid w:val="003A5127"/>
    <w:rsid w:val="003A53E6"/>
    <w:rsid w:val="003A5790"/>
    <w:rsid w:val="003A5B24"/>
    <w:rsid w:val="003A6478"/>
    <w:rsid w:val="003A6A76"/>
    <w:rsid w:val="003A7309"/>
    <w:rsid w:val="003A7A9B"/>
    <w:rsid w:val="003B05ED"/>
    <w:rsid w:val="003B08DE"/>
    <w:rsid w:val="003B0BA5"/>
    <w:rsid w:val="003B0C01"/>
    <w:rsid w:val="003B1B3E"/>
    <w:rsid w:val="003B2294"/>
    <w:rsid w:val="003B29FD"/>
    <w:rsid w:val="003B342F"/>
    <w:rsid w:val="003B3F10"/>
    <w:rsid w:val="003B417D"/>
    <w:rsid w:val="003B4370"/>
    <w:rsid w:val="003B47A6"/>
    <w:rsid w:val="003B618D"/>
    <w:rsid w:val="003B71C7"/>
    <w:rsid w:val="003B777C"/>
    <w:rsid w:val="003B7A51"/>
    <w:rsid w:val="003B7F56"/>
    <w:rsid w:val="003C0D0A"/>
    <w:rsid w:val="003C0E41"/>
    <w:rsid w:val="003C1914"/>
    <w:rsid w:val="003C1C8F"/>
    <w:rsid w:val="003C225A"/>
    <w:rsid w:val="003C2270"/>
    <w:rsid w:val="003C23B8"/>
    <w:rsid w:val="003C241B"/>
    <w:rsid w:val="003C24CD"/>
    <w:rsid w:val="003C30B3"/>
    <w:rsid w:val="003C30CD"/>
    <w:rsid w:val="003C387E"/>
    <w:rsid w:val="003C3A24"/>
    <w:rsid w:val="003C52D9"/>
    <w:rsid w:val="003C551A"/>
    <w:rsid w:val="003C59C9"/>
    <w:rsid w:val="003C5E9E"/>
    <w:rsid w:val="003C7677"/>
    <w:rsid w:val="003C7CBF"/>
    <w:rsid w:val="003D04BE"/>
    <w:rsid w:val="003D0F08"/>
    <w:rsid w:val="003D15E6"/>
    <w:rsid w:val="003D1DB5"/>
    <w:rsid w:val="003D37E2"/>
    <w:rsid w:val="003D3A48"/>
    <w:rsid w:val="003D3A8B"/>
    <w:rsid w:val="003D3EE1"/>
    <w:rsid w:val="003D4407"/>
    <w:rsid w:val="003D4549"/>
    <w:rsid w:val="003D51E8"/>
    <w:rsid w:val="003D5D43"/>
    <w:rsid w:val="003D603C"/>
    <w:rsid w:val="003D68D2"/>
    <w:rsid w:val="003D6943"/>
    <w:rsid w:val="003D7198"/>
    <w:rsid w:val="003D7269"/>
    <w:rsid w:val="003D759D"/>
    <w:rsid w:val="003E1253"/>
    <w:rsid w:val="003E17ED"/>
    <w:rsid w:val="003E1948"/>
    <w:rsid w:val="003E1A99"/>
    <w:rsid w:val="003E22CC"/>
    <w:rsid w:val="003E24A2"/>
    <w:rsid w:val="003E2711"/>
    <w:rsid w:val="003E3690"/>
    <w:rsid w:val="003E3881"/>
    <w:rsid w:val="003E41A6"/>
    <w:rsid w:val="003E42D6"/>
    <w:rsid w:val="003E472E"/>
    <w:rsid w:val="003E482B"/>
    <w:rsid w:val="003E4FBA"/>
    <w:rsid w:val="003E5A17"/>
    <w:rsid w:val="003E6369"/>
    <w:rsid w:val="003E66C0"/>
    <w:rsid w:val="003E67C9"/>
    <w:rsid w:val="003E69E1"/>
    <w:rsid w:val="003E6C39"/>
    <w:rsid w:val="003E70CD"/>
    <w:rsid w:val="003E70EA"/>
    <w:rsid w:val="003E74C9"/>
    <w:rsid w:val="003F01BF"/>
    <w:rsid w:val="003F0263"/>
    <w:rsid w:val="003F065C"/>
    <w:rsid w:val="003F0B7B"/>
    <w:rsid w:val="003F12A2"/>
    <w:rsid w:val="003F1803"/>
    <w:rsid w:val="003F30B9"/>
    <w:rsid w:val="003F33CF"/>
    <w:rsid w:val="003F4003"/>
    <w:rsid w:val="003F41D7"/>
    <w:rsid w:val="003F48A2"/>
    <w:rsid w:val="003F5439"/>
    <w:rsid w:val="003F5644"/>
    <w:rsid w:val="003F613F"/>
    <w:rsid w:val="003F6656"/>
    <w:rsid w:val="003F700E"/>
    <w:rsid w:val="003F7776"/>
    <w:rsid w:val="003F7FC6"/>
    <w:rsid w:val="00401B37"/>
    <w:rsid w:val="00402665"/>
    <w:rsid w:val="00402E58"/>
    <w:rsid w:val="00405185"/>
    <w:rsid w:val="004053EC"/>
    <w:rsid w:val="00405413"/>
    <w:rsid w:val="004057C3"/>
    <w:rsid w:val="0040627E"/>
    <w:rsid w:val="00406718"/>
    <w:rsid w:val="00407CB0"/>
    <w:rsid w:val="00407E24"/>
    <w:rsid w:val="0041085A"/>
    <w:rsid w:val="004108B8"/>
    <w:rsid w:val="00411185"/>
    <w:rsid w:val="004113E4"/>
    <w:rsid w:val="00411835"/>
    <w:rsid w:val="00412626"/>
    <w:rsid w:val="0041265F"/>
    <w:rsid w:val="004126EA"/>
    <w:rsid w:val="00412E72"/>
    <w:rsid w:val="00413BD4"/>
    <w:rsid w:val="00414338"/>
    <w:rsid w:val="004155B2"/>
    <w:rsid w:val="0041605F"/>
    <w:rsid w:val="00417867"/>
    <w:rsid w:val="00421EF4"/>
    <w:rsid w:val="00422015"/>
    <w:rsid w:val="00422239"/>
    <w:rsid w:val="004225AB"/>
    <w:rsid w:val="004225E5"/>
    <w:rsid w:val="00422CD3"/>
    <w:rsid w:val="004236AC"/>
    <w:rsid w:val="0042379F"/>
    <w:rsid w:val="00423F11"/>
    <w:rsid w:val="0042408D"/>
    <w:rsid w:val="004245BB"/>
    <w:rsid w:val="004250E7"/>
    <w:rsid w:val="004255DA"/>
    <w:rsid w:val="00425C93"/>
    <w:rsid w:val="00426750"/>
    <w:rsid w:val="00426A14"/>
    <w:rsid w:val="004279F5"/>
    <w:rsid w:val="00427BCC"/>
    <w:rsid w:val="0043011C"/>
    <w:rsid w:val="004306EA"/>
    <w:rsid w:val="00430AE6"/>
    <w:rsid w:val="00431374"/>
    <w:rsid w:val="004323CB"/>
    <w:rsid w:val="00432429"/>
    <w:rsid w:val="00432989"/>
    <w:rsid w:val="00433A05"/>
    <w:rsid w:val="00433B13"/>
    <w:rsid w:val="00436195"/>
    <w:rsid w:val="00437A5A"/>
    <w:rsid w:val="00437E3B"/>
    <w:rsid w:val="00441D6A"/>
    <w:rsid w:val="00442792"/>
    <w:rsid w:val="00442A40"/>
    <w:rsid w:val="00442AE8"/>
    <w:rsid w:val="004433AE"/>
    <w:rsid w:val="00443E63"/>
    <w:rsid w:val="00444CD8"/>
    <w:rsid w:val="00445DFA"/>
    <w:rsid w:val="00450D69"/>
    <w:rsid w:val="00451393"/>
    <w:rsid w:val="00451A50"/>
    <w:rsid w:val="0045286D"/>
    <w:rsid w:val="00452AE3"/>
    <w:rsid w:val="0045373E"/>
    <w:rsid w:val="004546B4"/>
    <w:rsid w:val="00454B67"/>
    <w:rsid w:val="00456F73"/>
    <w:rsid w:val="00456FD3"/>
    <w:rsid w:val="004572F7"/>
    <w:rsid w:val="00457534"/>
    <w:rsid w:val="00457DA9"/>
    <w:rsid w:val="0046092E"/>
    <w:rsid w:val="004610D1"/>
    <w:rsid w:val="0046112C"/>
    <w:rsid w:val="00461377"/>
    <w:rsid w:val="004616AE"/>
    <w:rsid w:val="0046290B"/>
    <w:rsid w:val="004640F5"/>
    <w:rsid w:val="004643AA"/>
    <w:rsid w:val="00464D7F"/>
    <w:rsid w:val="00465146"/>
    <w:rsid w:val="00465808"/>
    <w:rsid w:val="00470328"/>
    <w:rsid w:val="0047082C"/>
    <w:rsid w:val="00470B7D"/>
    <w:rsid w:val="00470C86"/>
    <w:rsid w:val="00470E37"/>
    <w:rsid w:val="0047225D"/>
    <w:rsid w:val="0047332C"/>
    <w:rsid w:val="00473AF9"/>
    <w:rsid w:val="004740D0"/>
    <w:rsid w:val="0047569F"/>
    <w:rsid w:val="00475B00"/>
    <w:rsid w:val="00476418"/>
    <w:rsid w:val="0047664E"/>
    <w:rsid w:val="0048020A"/>
    <w:rsid w:val="00480B8D"/>
    <w:rsid w:val="00481341"/>
    <w:rsid w:val="00481879"/>
    <w:rsid w:val="00482033"/>
    <w:rsid w:val="00482D3F"/>
    <w:rsid w:val="004835A4"/>
    <w:rsid w:val="0048393F"/>
    <w:rsid w:val="00483D95"/>
    <w:rsid w:val="00484714"/>
    <w:rsid w:val="00485448"/>
    <w:rsid w:val="0048550A"/>
    <w:rsid w:val="00485E48"/>
    <w:rsid w:val="00487148"/>
    <w:rsid w:val="0048722B"/>
    <w:rsid w:val="0048740B"/>
    <w:rsid w:val="00487A17"/>
    <w:rsid w:val="00487D73"/>
    <w:rsid w:val="004911EA"/>
    <w:rsid w:val="00491FCA"/>
    <w:rsid w:val="0049371C"/>
    <w:rsid w:val="00493864"/>
    <w:rsid w:val="0049405E"/>
    <w:rsid w:val="004943F7"/>
    <w:rsid w:val="00494611"/>
    <w:rsid w:val="00495488"/>
    <w:rsid w:val="004955FD"/>
    <w:rsid w:val="00495BB1"/>
    <w:rsid w:val="004965B0"/>
    <w:rsid w:val="00497080"/>
    <w:rsid w:val="004A0F2F"/>
    <w:rsid w:val="004A1101"/>
    <w:rsid w:val="004A12A2"/>
    <w:rsid w:val="004A18A6"/>
    <w:rsid w:val="004A1FA0"/>
    <w:rsid w:val="004A25A3"/>
    <w:rsid w:val="004A263B"/>
    <w:rsid w:val="004A29D1"/>
    <w:rsid w:val="004A3063"/>
    <w:rsid w:val="004A318A"/>
    <w:rsid w:val="004A3C5A"/>
    <w:rsid w:val="004A4664"/>
    <w:rsid w:val="004A46F8"/>
    <w:rsid w:val="004A4949"/>
    <w:rsid w:val="004A55ED"/>
    <w:rsid w:val="004A5BE0"/>
    <w:rsid w:val="004A6E1D"/>
    <w:rsid w:val="004A7AAF"/>
    <w:rsid w:val="004B006F"/>
    <w:rsid w:val="004B10F9"/>
    <w:rsid w:val="004B13A5"/>
    <w:rsid w:val="004B1685"/>
    <w:rsid w:val="004B2942"/>
    <w:rsid w:val="004B2CDE"/>
    <w:rsid w:val="004B2E6A"/>
    <w:rsid w:val="004B3145"/>
    <w:rsid w:val="004B349B"/>
    <w:rsid w:val="004B3773"/>
    <w:rsid w:val="004B46C2"/>
    <w:rsid w:val="004B476F"/>
    <w:rsid w:val="004B5E6A"/>
    <w:rsid w:val="004B601F"/>
    <w:rsid w:val="004B6173"/>
    <w:rsid w:val="004B716A"/>
    <w:rsid w:val="004B7D02"/>
    <w:rsid w:val="004B7D2E"/>
    <w:rsid w:val="004C0672"/>
    <w:rsid w:val="004C0A94"/>
    <w:rsid w:val="004C0C48"/>
    <w:rsid w:val="004C0D5E"/>
    <w:rsid w:val="004C1483"/>
    <w:rsid w:val="004C1573"/>
    <w:rsid w:val="004C164B"/>
    <w:rsid w:val="004C201A"/>
    <w:rsid w:val="004C29F6"/>
    <w:rsid w:val="004C33E0"/>
    <w:rsid w:val="004C4BCD"/>
    <w:rsid w:val="004C55D2"/>
    <w:rsid w:val="004C5BBC"/>
    <w:rsid w:val="004C5DD3"/>
    <w:rsid w:val="004C5EE6"/>
    <w:rsid w:val="004C5F10"/>
    <w:rsid w:val="004C6547"/>
    <w:rsid w:val="004C6DC2"/>
    <w:rsid w:val="004C6F78"/>
    <w:rsid w:val="004C7423"/>
    <w:rsid w:val="004C7671"/>
    <w:rsid w:val="004C79C0"/>
    <w:rsid w:val="004D06C0"/>
    <w:rsid w:val="004D10D0"/>
    <w:rsid w:val="004D166F"/>
    <w:rsid w:val="004D1AB2"/>
    <w:rsid w:val="004D2967"/>
    <w:rsid w:val="004D2BC0"/>
    <w:rsid w:val="004D3534"/>
    <w:rsid w:val="004D3934"/>
    <w:rsid w:val="004D3CB7"/>
    <w:rsid w:val="004D63A1"/>
    <w:rsid w:val="004D7BA8"/>
    <w:rsid w:val="004E0E0A"/>
    <w:rsid w:val="004E1886"/>
    <w:rsid w:val="004E46C1"/>
    <w:rsid w:val="004E480A"/>
    <w:rsid w:val="004E4EDF"/>
    <w:rsid w:val="004E5CEF"/>
    <w:rsid w:val="004E5F5B"/>
    <w:rsid w:val="004E62AA"/>
    <w:rsid w:val="004E6588"/>
    <w:rsid w:val="004E6B94"/>
    <w:rsid w:val="004E74C7"/>
    <w:rsid w:val="004E7F44"/>
    <w:rsid w:val="004F092A"/>
    <w:rsid w:val="004F0F77"/>
    <w:rsid w:val="004F18B0"/>
    <w:rsid w:val="004F208D"/>
    <w:rsid w:val="004F2545"/>
    <w:rsid w:val="004F4809"/>
    <w:rsid w:val="004F4D1D"/>
    <w:rsid w:val="004F558A"/>
    <w:rsid w:val="004F5F7C"/>
    <w:rsid w:val="004F6575"/>
    <w:rsid w:val="004F6976"/>
    <w:rsid w:val="004F71CE"/>
    <w:rsid w:val="004F7703"/>
    <w:rsid w:val="004F7FDC"/>
    <w:rsid w:val="00500120"/>
    <w:rsid w:val="0050022C"/>
    <w:rsid w:val="00500CFD"/>
    <w:rsid w:val="005015E9"/>
    <w:rsid w:val="00501784"/>
    <w:rsid w:val="00502420"/>
    <w:rsid w:val="00502F05"/>
    <w:rsid w:val="0050310A"/>
    <w:rsid w:val="00503825"/>
    <w:rsid w:val="00503EA8"/>
    <w:rsid w:val="005053B4"/>
    <w:rsid w:val="0050587F"/>
    <w:rsid w:val="00505FC9"/>
    <w:rsid w:val="00506F14"/>
    <w:rsid w:val="00507158"/>
    <w:rsid w:val="0050774F"/>
    <w:rsid w:val="005078F5"/>
    <w:rsid w:val="00507D8E"/>
    <w:rsid w:val="00510150"/>
    <w:rsid w:val="005129DC"/>
    <w:rsid w:val="00513258"/>
    <w:rsid w:val="00514F3B"/>
    <w:rsid w:val="00516EC9"/>
    <w:rsid w:val="00517AA2"/>
    <w:rsid w:val="00517F15"/>
    <w:rsid w:val="005203E4"/>
    <w:rsid w:val="00520C28"/>
    <w:rsid w:val="00520D24"/>
    <w:rsid w:val="00521105"/>
    <w:rsid w:val="005218EA"/>
    <w:rsid w:val="00521902"/>
    <w:rsid w:val="005220CA"/>
    <w:rsid w:val="0052268F"/>
    <w:rsid w:val="005242A4"/>
    <w:rsid w:val="00524318"/>
    <w:rsid w:val="00526188"/>
    <w:rsid w:val="0052643E"/>
    <w:rsid w:val="00526BC6"/>
    <w:rsid w:val="00527149"/>
    <w:rsid w:val="005274F9"/>
    <w:rsid w:val="005278A5"/>
    <w:rsid w:val="005278ED"/>
    <w:rsid w:val="00527913"/>
    <w:rsid w:val="00530163"/>
    <w:rsid w:val="005307A2"/>
    <w:rsid w:val="00530ACE"/>
    <w:rsid w:val="00530CCB"/>
    <w:rsid w:val="005317CD"/>
    <w:rsid w:val="005322C4"/>
    <w:rsid w:val="00532D54"/>
    <w:rsid w:val="00532E80"/>
    <w:rsid w:val="005331B1"/>
    <w:rsid w:val="005332E2"/>
    <w:rsid w:val="00533AF5"/>
    <w:rsid w:val="005342AC"/>
    <w:rsid w:val="00534693"/>
    <w:rsid w:val="00534AA2"/>
    <w:rsid w:val="00534BF8"/>
    <w:rsid w:val="00534EEF"/>
    <w:rsid w:val="00535882"/>
    <w:rsid w:val="0053625D"/>
    <w:rsid w:val="00536729"/>
    <w:rsid w:val="0054023E"/>
    <w:rsid w:val="005402AA"/>
    <w:rsid w:val="0054093B"/>
    <w:rsid w:val="00540E82"/>
    <w:rsid w:val="00540F2D"/>
    <w:rsid w:val="00541210"/>
    <w:rsid w:val="00542594"/>
    <w:rsid w:val="00543674"/>
    <w:rsid w:val="0054445E"/>
    <w:rsid w:val="0054489D"/>
    <w:rsid w:val="00544D5C"/>
    <w:rsid w:val="0054545B"/>
    <w:rsid w:val="00545682"/>
    <w:rsid w:val="00546185"/>
    <w:rsid w:val="00546CC1"/>
    <w:rsid w:val="005471C5"/>
    <w:rsid w:val="005474A9"/>
    <w:rsid w:val="00551ABC"/>
    <w:rsid w:val="005527AA"/>
    <w:rsid w:val="00552B7F"/>
    <w:rsid w:val="00552CF7"/>
    <w:rsid w:val="00552DFF"/>
    <w:rsid w:val="005546F4"/>
    <w:rsid w:val="00554CB2"/>
    <w:rsid w:val="005550D7"/>
    <w:rsid w:val="005551DA"/>
    <w:rsid w:val="00555E44"/>
    <w:rsid w:val="00555F82"/>
    <w:rsid w:val="005568D5"/>
    <w:rsid w:val="005577E4"/>
    <w:rsid w:val="00561161"/>
    <w:rsid w:val="005611DA"/>
    <w:rsid w:val="005612A6"/>
    <w:rsid w:val="00561399"/>
    <w:rsid w:val="005617E1"/>
    <w:rsid w:val="00561832"/>
    <w:rsid w:val="00561CAB"/>
    <w:rsid w:val="00561E50"/>
    <w:rsid w:val="0056205D"/>
    <w:rsid w:val="00562D4E"/>
    <w:rsid w:val="005631FB"/>
    <w:rsid w:val="00565312"/>
    <w:rsid w:val="005667A0"/>
    <w:rsid w:val="005671BD"/>
    <w:rsid w:val="00567233"/>
    <w:rsid w:val="005673C1"/>
    <w:rsid w:val="005675D3"/>
    <w:rsid w:val="00567EC3"/>
    <w:rsid w:val="00567FB5"/>
    <w:rsid w:val="00570000"/>
    <w:rsid w:val="0057056F"/>
    <w:rsid w:val="005705E4"/>
    <w:rsid w:val="00570E26"/>
    <w:rsid w:val="0057189C"/>
    <w:rsid w:val="0057193A"/>
    <w:rsid w:val="00571C61"/>
    <w:rsid w:val="00571E0A"/>
    <w:rsid w:val="00573538"/>
    <w:rsid w:val="0057389A"/>
    <w:rsid w:val="00573CB3"/>
    <w:rsid w:val="00573ED5"/>
    <w:rsid w:val="00574D46"/>
    <w:rsid w:val="00575FF9"/>
    <w:rsid w:val="005767C6"/>
    <w:rsid w:val="00576E63"/>
    <w:rsid w:val="0057735C"/>
    <w:rsid w:val="005774FF"/>
    <w:rsid w:val="0058138A"/>
    <w:rsid w:val="00581672"/>
    <w:rsid w:val="005816FA"/>
    <w:rsid w:val="005823A1"/>
    <w:rsid w:val="005842EE"/>
    <w:rsid w:val="00584B83"/>
    <w:rsid w:val="00585F33"/>
    <w:rsid w:val="005873EF"/>
    <w:rsid w:val="00587552"/>
    <w:rsid w:val="005876A8"/>
    <w:rsid w:val="0059021F"/>
    <w:rsid w:val="00592857"/>
    <w:rsid w:val="0059319D"/>
    <w:rsid w:val="0059393E"/>
    <w:rsid w:val="00593960"/>
    <w:rsid w:val="00593971"/>
    <w:rsid w:val="00594618"/>
    <w:rsid w:val="005966EB"/>
    <w:rsid w:val="00596857"/>
    <w:rsid w:val="00596A45"/>
    <w:rsid w:val="00596A59"/>
    <w:rsid w:val="0059756E"/>
    <w:rsid w:val="005A035E"/>
    <w:rsid w:val="005A0BFD"/>
    <w:rsid w:val="005A1B8C"/>
    <w:rsid w:val="005A262E"/>
    <w:rsid w:val="005A31B5"/>
    <w:rsid w:val="005A427B"/>
    <w:rsid w:val="005A4741"/>
    <w:rsid w:val="005A487C"/>
    <w:rsid w:val="005A5070"/>
    <w:rsid w:val="005A5277"/>
    <w:rsid w:val="005A6702"/>
    <w:rsid w:val="005A7043"/>
    <w:rsid w:val="005A73A9"/>
    <w:rsid w:val="005B06D6"/>
    <w:rsid w:val="005B07FB"/>
    <w:rsid w:val="005B10B3"/>
    <w:rsid w:val="005B15CE"/>
    <w:rsid w:val="005B195A"/>
    <w:rsid w:val="005B1ED3"/>
    <w:rsid w:val="005B20B7"/>
    <w:rsid w:val="005B2107"/>
    <w:rsid w:val="005B225B"/>
    <w:rsid w:val="005B2463"/>
    <w:rsid w:val="005B2686"/>
    <w:rsid w:val="005B2B13"/>
    <w:rsid w:val="005B306A"/>
    <w:rsid w:val="005B3631"/>
    <w:rsid w:val="005B3755"/>
    <w:rsid w:val="005B3C55"/>
    <w:rsid w:val="005B4E42"/>
    <w:rsid w:val="005B5556"/>
    <w:rsid w:val="005B585B"/>
    <w:rsid w:val="005B603C"/>
    <w:rsid w:val="005B6499"/>
    <w:rsid w:val="005B6DD7"/>
    <w:rsid w:val="005C097F"/>
    <w:rsid w:val="005C1069"/>
    <w:rsid w:val="005C1478"/>
    <w:rsid w:val="005C1613"/>
    <w:rsid w:val="005C1872"/>
    <w:rsid w:val="005C1A8A"/>
    <w:rsid w:val="005C26EB"/>
    <w:rsid w:val="005C2BD0"/>
    <w:rsid w:val="005C2CBD"/>
    <w:rsid w:val="005C35D2"/>
    <w:rsid w:val="005C3BCF"/>
    <w:rsid w:val="005C48CD"/>
    <w:rsid w:val="005C50B6"/>
    <w:rsid w:val="005C5EA9"/>
    <w:rsid w:val="005C6B26"/>
    <w:rsid w:val="005C6CA7"/>
    <w:rsid w:val="005C6FDC"/>
    <w:rsid w:val="005C7180"/>
    <w:rsid w:val="005C72FF"/>
    <w:rsid w:val="005C7434"/>
    <w:rsid w:val="005C7A16"/>
    <w:rsid w:val="005D0134"/>
    <w:rsid w:val="005D0613"/>
    <w:rsid w:val="005D0869"/>
    <w:rsid w:val="005D0B65"/>
    <w:rsid w:val="005D0FC4"/>
    <w:rsid w:val="005D12F7"/>
    <w:rsid w:val="005D15E8"/>
    <w:rsid w:val="005D605A"/>
    <w:rsid w:val="005D628C"/>
    <w:rsid w:val="005D62E6"/>
    <w:rsid w:val="005D7A54"/>
    <w:rsid w:val="005D7FEE"/>
    <w:rsid w:val="005E0723"/>
    <w:rsid w:val="005E16CE"/>
    <w:rsid w:val="005E17C0"/>
    <w:rsid w:val="005E1BAD"/>
    <w:rsid w:val="005E1EDC"/>
    <w:rsid w:val="005E2E45"/>
    <w:rsid w:val="005E3618"/>
    <w:rsid w:val="005E3D7C"/>
    <w:rsid w:val="005E4B70"/>
    <w:rsid w:val="005E56F7"/>
    <w:rsid w:val="005E5BB2"/>
    <w:rsid w:val="005E65A0"/>
    <w:rsid w:val="005E6B4F"/>
    <w:rsid w:val="005E6BAF"/>
    <w:rsid w:val="005E72D8"/>
    <w:rsid w:val="005E7A34"/>
    <w:rsid w:val="005E7DD7"/>
    <w:rsid w:val="005F1395"/>
    <w:rsid w:val="005F1CF4"/>
    <w:rsid w:val="005F23E8"/>
    <w:rsid w:val="005F2921"/>
    <w:rsid w:val="005F2CAE"/>
    <w:rsid w:val="005F2EC0"/>
    <w:rsid w:val="005F30BB"/>
    <w:rsid w:val="005F3379"/>
    <w:rsid w:val="005F338C"/>
    <w:rsid w:val="005F3610"/>
    <w:rsid w:val="005F362A"/>
    <w:rsid w:val="005F439F"/>
    <w:rsid w:val="005F4AFB"/>
    <w:rsid w:val="005F5264"/>
    <w:rsid w:val="005F59BD"/>
    <w:rsid w:val="005F60B9"/>
    <w:rsid w:val="005F61B0"/>
    <w:rsid w:val="005F65FA"/>
    <w:rsid w:val="005F6B8B"/>
    <w:rsid w:val="005F6CD4"/>
    <w:rsid w:val="005F7476"/>
    <w:rsid w:val="0060013A"/>
    <w:rsid w:val="006004F5"/>
    <w:rsid w:val="00600592"/>
    <w:rsid w:val="00601B02"/>
    <w:rsid w:val="00601DB1"/>
    <w:rsid w:val="00602A75"/>
    <w:rsid w:val="00602F73"/>
    <w:rsid w:val="00602FC2"/>
    <w:rsid w:val="006031CB"/>
    <w:rsid w:val="006033B4"/>
    <w:rsid w:val="006038CD"/>
    <w:rsid w:val="00603EE0"/>
    <w:rsid w:val="0060413E"/>
    <w:rsid w:val="006042F6"/>
    <w:rsid w:val="006045A4"/>
    <w:rsid w:val="006051D7"/>
    <w:rsid w:val="0060568B"/>
    <w:rsid w:val="00606187"/>
    <w:rsid w:val="00606A31"/>
    <w:rsid w:val="00606CC0"/>
    <w:rsid w:val="00606D47"/>
    <w:rsid w:val="00606FF5"/>
    <w:rsid w:val="00607194"/>
    <w:rsid w:val="00607488"/>
    <w:rsid w:val="00607519"/>
    <w:rsid w:val="00607624"/>
    <w:rsid w:val="0061004F"/>
    <w:rsid w:val="00611324"/>
    <w:rsid w:val="0061173E"/>
    <w:rsid w:val="0061180E"/>
    <w:rsid w:val="0061297D"/>
    <w:rsid w:val="00612FFA"/>
    <w:rsid w:val="00613683"/>
    <w:rsid w:val="0061399C"/>
    <w:rsid w:val="00613AF5"/>
    <w:rsid w:val="00614095"/>
    <w:rsid w:val="006147A9"/>
    <w:rsid w:val="00614FB1"/>
    <w:rsid w:val="006150A5"/>
    <w:rsid w:val="006156EC"/>
    <w:rsid w:val="00616203"/>
    <w:rsid w:val="006166E2"/>
    <w:rsid w:val="00616E99"/>
    <w:rsid w:val="00620A11"/>
    <w:rsid w:val="00620E62"/>
    <w:rsid w:val="0062173D"/>
    <w:rsid w:val="006217AC"/>
    <w:rsid w:val="006222B0"/>
    <w:rsid w:val="00622547"/>
    <w:rsid w:val="00622DB3"/>
    <w:rsid w:val="00622ED9"/>
    <w:rsid w:val="00622F97"/>
    <w:rsid w:val="0062373C"/>
    <w:rsid w:val="00623E3B"/>
    <w:rsid w:val="00624C96"/>
    <w:rsid w:val="006252FC"/>
    <w:rsid w:val="0062590C"/>
    <w:rsid w:val="00625FDE"/>
    <w:rsid w:val="00627259"/>
    <w:rsid w:val="006276E8"/>
    <w:rsid w:val="00627F12"/>
    <w:rsid w:val="006311B1"/>
    <w:rsid w:val="0063135A"/>
    <w:rsid w:val="00631612"/>
    <w:rsid w:val="00632A4F"/>
    <w:rsid w:val="00632AC6"/>
    <w:rsid w:val="0063393F"/>
    <w:rsid w:val="00633C98"/>
    <w:rsid w:val="006345E1"/>
    <w:rsid w:val="006349FA"/>
    <w:rsid w:val="00634A0D"/>
    <w:rsid w:val="00634B83"/>
    <w:rsid w:val="006351FD"/>
    <w:rsid w:val="0063598B"/>
    <w:rsid w:val="00635AFE"/>
    <w:rsid w:val="00635F5F"/>
    <w:rsid w:val="00636411"/>
    <w:rsid w:val="00636645"/>
    <w:rsid w:val="00636C76"/>
    <w:rsid w:val="00637CE0"/>
    <w:rsid w:val="00637D37"/>
    <w:rsid w:val="006401C2"/>
    <w:rsid w:val="006407C4"/>
    <w:rsid w:val="006429CA"/>
    <w:rsid w:val="006438D7"/>
    <w:rsid w:val="00644924"/>
    <w:rsid w:val="006451BB"/>
    <w:rsid w:val="006456BB"/>
    <w:rsid w:val="00645C72"/>
    <w:rsid w:val="006468BD"/>
    <w:rsid w:val="00646A28"/>
    <w:rsid w:val="00646A43"/>
    <w:rsid w:val="00646F64"/>
    <w:rsid w:val="00647070"/>
    <w:rsid w:val="006471AB"/>
    <w:rsid w:val="006478CA"/>
    <w:rsid w:val="00650533"/>
    <w:rsid w:val="006507A9"/>
    <w:rsid w:val="00650DFB"/>
    <w:rsid w:val="006515A6"/>
    <w:rsid w:val="006516A4"/>
    <w:rsid w:val="00651BB4"/>
    <w:rsid w:val="00652EAC"/>
    <w:rsid w:val="006535BD"/>
    <w:rsid w:val="00653927"/>
    <w:rsid w:val="00653E36"/>
    <w:rsid w:val="00654B6B"/>
    <w:rsid w:val="00655062"/>
    <w:rsid w:val="00655637"/>
    <w:rsid w:val="006560E2"/>
    <w:rsid w:val="0065667B"/>
    <w:rsid w:val="00656755"/>
    <w:rsid w:val="00656A43"/>
    <w:rsid w:val="00656EFC"/>
    <w:rsid w:val="00657D53"/>
    <w:rsid w:val="0066026C"/>
    <w:rsid w:val="00660FD7"/>
    <w:rsid w:val="00661056"/>
    <w:rsid w:val="006615A6"/>
    <w:rsid w:val="006620DD"/>
    <w:rsid w:val="00662140"/>
    <w:rsid w:val="00662D6A"/>
    <w:rsid w:val="00663434"/>
    <w:rsid w:val="00663D1C"/>
    <w:rsid w:val="0066423D"/>
    <w:rsid w:val="0066467D"/>
    <w:rsid w:val="0066487F"/>
    <w:rsid w:val="006649B7"/>
    <w:rsid w:val="006656C2"/>
    <w:rsid w:val="00665889"/>
    <w:rsid w:val="00665B91"/>
    <w:rsid w:val="00665F70"/>
    <w:rsid w:val="00666026"/>
    <w:rsid w:val="00666657"/>
    <w:rsid w:val="00667389"/>
    <w:rsid w:val="0066754D"/>
    <w:rsid w:val="00670374"/>
    <w:rsid w:val="006708AA"/>
    <w:rsid w:val="00670955"/>
    <w:rsid w:val="00670B99"/>
    <w:rsid w:val="00671766"/>
    <w:rsid w:val="006718B6"/>
    <w:rsid w:val="00671DA4"/>
    <w:rsid w:val="00672170"/>
    <w:rsid w:val="006733A9"/>
    <w:rsid w:val="006743F8"/>
    <w:rsid w:val="00675177"/>
    <w:rsid w:val="0067637F"/>
    <w:rsid w:val="006768E9"/>
    <w:rsid w:val="0067699D"/>
    <w:rsid w:val="00676F47"/>
    <w:rsid w:val="00677A16"/>
    <w:rsid w:val="0068076B"/>
    <w:rsid w:val="006811B7"/>
    <w:rsid w:val="00681A1F"/>
    <w:rsid w:val="0068339C"/>
    <w:rsid w:val="006838E8"/>
    <w:rsid w:val="0068407C"/>
    <w:rsid w:val="0068479F"/>
    <w:rsid w:val="006853A0"/>
    <w:rsid w:val="00685DFB"/>
    <w:rsid w:val="006863EF"/>
    <w:rsid w:val="006867AD"/>
    <w:rsid w:val="006869A2"/>
    <w:rsid w:val="00686C8C"/>
    <w:rsid w:val="00686DB7"/>
    <w:rsid w:val="00687E60"/>
    <w:rsid w:val="006906F9"/>
    <w:rsid w:val="006908B3"/>
    <w:rsid w:val="00690CE8"/>
    <w:rsid w:val="00690FE5"/>
    <w:rsid w:val="00691229"/>
    <w:rsid w:val="006916E3"/>
    <w:rsid w:val="0069202E"/>
    <w:rsid w:val="00692720"/>
    <w:rsid w:val="0069293C"/>
    <w:rsid w:val="00692B67"/>
    <w:rsid w:val="00692BC6"/>
    <w:rsid w:val="00693084"/>
    <w:rsid w:val="00693282"/>
    <w:rsid w:val="006939D8"/>
    <w:rsid w:val="00693ABE"/>
    <w:rsid w:val="00693BB2"/>
    <w:rsid w:val="00693BBB"/>
    <w:rsid w:val="00693DC9"/>
    <w:rsid w:val="00694029"/>
    <w:rsid w:val="006941AB"/>
    <w:rsid w:val="00694602"/>
    <w:rsid w:val="00694CF1"/>
    <w:rsid w:val="006952CA"/>
    <w:rsid w:val="006959CF"/>
    <w:rsid w:val="00695B7B"/>
    <w:rsid w:val="006962F2"/>
    <w:rsid w:val="006963DD"/>
    <w:rsid w:val="0069678F"/>
    <w:rsid w:val="00696DA1"/>
    <w:rsid w:val="006A0325"/>
    <w:rsid w:val="006A0E34"/>
    <w:rsid w:val="006A1B1A"/>
    <w:rsid w:val="006A2AF1"/>
    <w:rsid w:val="006A40D6"/>
    <w:rsid w:val="006A49E6"/>
    <w:rsid w:val="006A5C02"/>
    <w:rsid w:val="006A5DDC"/>
    <w:rsid w:val="006A6290"/>
    <w:rsid w:val="006A66E6"/>
    <w:rsid w:val="006A66E8"/>
    <w:rsid w:val="006A6902"/>
    <w:rsid w:val="006A69ED"/>
    <w:rsid w:val="006A7149"/>
    <w:rsid w:val="006A7F40"/>
    <w:rsid w:val="006B0679"/>
    <w:rsid w:val="006B06CC"/>
    <w:rsid w:val="006B093C"/>
    <w:rsid w:val="006B0B55"/>
    <w:rsid w:val="006B11A9"/>
    <w:rsid w:val="006B1A5B"/>
    <w:rsid w:val="006B21A9"/>
    <w:rsid w:val="006B2224"/>
    <w:rsid w:val="006B35B6"/>
    <w:rsid w:val="006B39A0"/>
    <w:rsid w:val="006B3E36"/>
    <w:rsid w:val="006B476E"/>
    <w:rsid w:val="006B4B06"/>
    <w:rsid w:val="006B52C4"/>
    <w:rsid w:val="006B6B84"/>
    <w:rsid w:val="006B747C"/>
    <w:rsid w:val="006C0518"/>
    <w:rsid w:val="006C0756"/>
    <w:rsid w:val="006C1046"/>
    <w:rsid w:val="006C1F62"/>
    <w:rsid w:val="006C2336"/>
    <w:rsid w:val="006C2424"/>
    <w:rsid w:val="006C2B9E"/>
    <w:rsid w:val="006C3CFC"/>
    <w:rsid w:val="006C4022"/>
    <w:rsid w:val="006C4900"/>
    <w:rsid w:val="006C4C66"/>
    <w:rsid w:val="006C50E6"/>
    <w:rsid w:val="006C5174"/>
    <w:rsid w:val="006C582C"/>
    <w:rsid w:val="006C5D16"/>
    <w:rsid w:val="006C5F3F"/>
    <w:rsid w:val="006C6646"/>
    <w:rsid w:val="006C7556"/>
    <w:rsid w:val="006D1013"/>
    <w:rsid w:val="006D3565"/>
    <w:rsid w:val="006D433E"/>
    <w:rsid w:val="006D4DD6"/>
    <w:rsid w:val="006D544C"/>
    <w:rsid w:val="006D56F9"/>
    <w:rsid w:val="006D5CBA"/>
    <w:rsid w:val="006D6CFE"/>
    <w:rsid w:val="006D73C0"/>
    <w:rsid w:val="006E125B"/>
    <w:rsid w:val="006E12BA"/>
    <w:rsid w:val="006E18B4"/>
    <w:rsid w:val="006E24E9"/>
    <w:rsid w:val="006E24F6"/>
    <w:rsid w:val="006E2EF0"/>
    <w:rsid w:val="006E3446"/>
    <w:rsid w:val="006E3C9D"/>
    <w:rsid w:val="006E44CA"/>
    <w:rsid w:val="006E45E7"/>
    <w:rsid w:val="006E5AD3"/>
    <w:rsid w:val="006E5F16"/>
    <w:rsid w:val="006E613A"/>
    <w:rsid w:val="006E688F"/>
    <w:rsid w:val="006E6992"/>
    <w:rsid w:val="006E765F"/>
    <w:rsid w:val="006E7B65"/>
    <w:rsid w:val="006E7C43"/>
    <w:rsid w:val="006F0B9F"/>
    <w:rsid w:val="006F18DD"/>
    <w:rsid w:val="006F1A54"/>
    <w:rsid w:val="006F2887"/>
    <w:rsid w:val="006F30EC"/>
    <w:rsid w:val="006F374D"/>
    <w:rsid w:val="006F3C2A"/>
    <w:rsid w:val="006F43DE"/>
    <w:rsid w:val="006F4449"/>
    <w:rsid w:val="006F549D"/>
    <w:rsid w:val="006F5A37"/>
    <w:rsid w:val="006F665F"/>
    <w:rsid w:val="006F684A"/>
    <w:rsid w:val="006F6D67"/>
    <w:rsid w:val="006F7B36"/>
    <w:rsid w:val="00700128"/>
    <w:rsid w:val="007005C6"/>
    <w:rsid w:val="007009C2"/>
    <w:rsid w:val="00700B17"/>
    <w:rsid w:val="007012EB"/>
    <w:rsid w:val="00701B44"/>
    <w:rsid w:val="00701DF5"/>
    <w:rsid w:val="007029DD"/>
    <w:rsid w:val="00703748"/>
    <w:rsid w:val="00703CA4"/>
    <w:rsid w:val="007044F3"/>
    <w:rsid w:val="00704DCE"/>
    <w:rsid w:val="00705102"/>
    <w:rsid w:val="00706238"/>
    <w:rsid w:val="00706A5E"/>
    <w:rsid w:val="007071DD"/>
    <w:rsid w:val="007073F7"/>
    <w:rsid w:val="007104EB"/>
    <w:rsid w:val="00710A64"/>
    <w:rsid w:val="0071141D"/>
    <w:rsid w:val="0071145F"/>
    <w:rsid w:val="00711A2B"/>
    <w:rsid w:val="00714C72"/>
    <w:rsid w:val="007154B9"/>
    <w:rsid w:val="007162D2"/>
    <w:rsid w:val="00716799"/>
    <w:rsid w:val="00716B9B"/>
    <w:rsid w:val="00716F1C"/>
    <w:rsid w:val="007172BD"/>
    <w:rsid w:val="007208D5"/>
    <w:rsid w:val="00721282"/>
    <w:rsid w:val="0072168B"/>
    <w:rsid w:val="0072169B"/>
    <w:rsid w:val="007227D4"/>
    <w:rsid w:val="0072380C"/>
    <w:rsid w:val="007249F7"/>
    <w:rsid w:val="00724BBE"/>
    <w:rsid w:val="007263F8"/>
    <w:rsid w:val="00726B57"/>
    <w:rsid w:val="00726EF0"/>
    <w:rsid w:val="00730292"/>
    <w:rsid w:val="00730375"/>
    <w:rsid w:val="007308CD"/>
    <w:rsid w:val="00730FCC"/>
    <w:rsid w:val="00732D56"/>
    <w:rsid w:val="0073363D"/>
    <w:rsid w:val="00734BAE"/>
    <w:rsid w:val="00735050"/>
    <w:rsid w:val="00735101"/>
    <w:rsid w:val="00735404"/>
    <w:rsid w:val="007358FD"/>
    <w:rsid w:val="007368A6"/>
    <w:rsid w:val="00737B74"/>
    <w:rsid w:val="007403D2"/>
    <w:rsid w:val="00740BBA"/>
    <w:rsid w:val="00740D6B"/>
    <w:rsid w:val="007410AA"/>
    <w:rsid w:val="00741506"/>
    <w:rsid w:val="007417D1"/>
    <w:rsid w:val="00742285"/>
    <w:rsid w:val="0074232F"/>
    <w:rsid w:val="00742D5D"/>
    <w:rsid w:val="00742FE7"/>
    <w:rsid w:val="007432FC"/>
    <w:rsid w:val="00743CED"/>
    <w:rsid w:val="007440D8"/>
    <w:rsid w:val="0074453C"/>
    <w:rsid w:val="00744A90"/>
    <w:rsid w:val="00744C5A"/>
    <w:rsid w:val="00744E7D"/>
    <w:rsid w:val="007463C5"/>
    <w:rsid w:val="007467BE"/>
    <w:rsid w:val="00746C53"/>
    <w:rsid w:val="00747FD9"/>
    <w:rsid w:val="007508BA"/>
    <w:rsid w:val="00750C05"/>
    <w:rsid w:val="007512F3"/>
    <w:rsid w:val="007527DE"/>
    <w:rsid w:val="00753ED2"/>
    <w:rsid w:val="00754990"/>
    <w:rsid w:val="007554A6"/>
    <w:rsid w:val="00756EDA"/>
    <w:rsid w:val="0076027F"/>
    <w:rsid w:val="0076280E"/>
    <w:rsid w:val="00763760"/>
    <w:rsid w:val="00764235"/>
    <w:rsid w:val="00765598"/>
    <w:rsid w:val="00766086"/>
    <w:rsid w:val="00766A3C"/>
    <w:rsid w:val="007676C7"/>
    <w:rsid w:val="00767AC3"/>
    <w:rsid w:val="00767AE0"/>
    <w:rsid w:val="0077011B"/>
    <w:rsid w:val="00770345"/>
    <w:rsid w:val="00770BD6"/>
    <w:rsid w:val="007711B6"/>
    <w:rsid w:val="00771AC1"/>
    <w:rsid w:val="00771B09"/>
    <w:rsid w:val="0077203F"/>
    <w:rsid w:val="007727AA"/>
    <w:rsid w:val="00772DCA"/>
    <w:rsid w:val="00773ECB"/>
    <w:rsid w:val="00774A8A"/>
    <w:rsid w:val="00774D8E"/>
    <w:rsid w:val="00775FE8"/>
    <w:rsid w:val="0077718D"/>
    <w:rsid w:val="007774FD"/>
    <w:rsid w:val="00777B46"/>
    <w:rsid w:val="00777E66"/>
    <w:rsid w:val="0078176F"/>
    <w:rsid w:val="00781ACE"/>
    <w:rsid w:val="00782383"/>
    <w:rsid w:val="00782B5D"/>
    <w:rsid w:val="0078306C"/>
    <w:rsid w:val="00783BB0"/>
    <w:rsid w:val="00783E03"/>
    <w:rsid w:val="0078449F"/>
    <w:rsid w:val="007847B3"/>
    <w:rsid w:val="00784F6F"/>
    <w:rsid w:val="00786AE3"/>
    <w:rsid w:val="00787C52"/>
    <w:rsid w:val="00792104"/>
    <w:rsid w:val="007921A8"/>
    <w:rsid w:val="007926FC"/>
    <w:rsid w:val="0079287E"/>
    <w:rsid w:val="00792E91"/>
    <w:rsid w:val="00793C9A"/>
    <w:rsid w:val="00794C74"/>
    <w:rsid w:val="0079646D"/>
    <w:rsid w:val="00796837"/>
    <w:rsid w:val="00797B75"/>
    <w:rsid w:val="00797E34"/>
    <w:rsid w:val="007A0249"/>
    <w:rsid w:val="007A0752"/>
    <w:rsid w:val="007A0F49"/>
    <w:rsid w:val="007A2933"/>
    <w:rsid w:val="007A33D1"/>
    <w:rsid w:val="007A3C2F"/>
    <w:rsid w:val="007A3E54"/>
    <w:rsid w:val="007A46F4"/>
    <w:rsid w:val="007A4BD1"/>
    <w:rsid w:val="007A5369"/>
    <w:rsid w:val="007A7C74"/>
    <w:rsid w:val="007B0A0C"/>
    <w:rsid w:val="007B10C4"/>
    <w:rsid w:val="007B181F"/>
    <w:rsid w:val="007B1F20"/>
    <w:rsid w:val="007B2694"/>
    <w:rsid w:val="007B28C2"/>
    <w:rsid w:val="007B3119"/>
    <w:rsid w:val="007B3384"/>
    <w:rsid w:val="007B39BE"/>
    <w:rsid w:val="007B3B65"/>
    <w:rsid w:val="007B3B93"/>
    <w:rsid w:val="007B406A"/>
    <w:rsid w:val="007B40EC"/>
    <w:rsid w:val="007B4427"/>
    <w:rsid w:val="007B4FFD"/>
    <w:rsid w:val="007B6068"/>
    <w:rsid w:val="007B6A93"/>
    <w:rsid w:val="007C040F"/>
    <w:rsid w:val="007C06A2"/>
    <w:rsid w:val="007C0986"/>
    <w:rsid w:val="007C14BC"/>
    <w:rsid w:val="007C16FC"/>
    <w:rsid w:val="007C1A71"/>
    <w:rsid w:val="007C22A8"/>
    <w:rsid w:val="007C3018"/>
    <w:rsid w:val="007C410D"/>
    <w:rsid w:val="007C497C"/>
    <w:rsid w:val="007C4A71"/>
    <w:rsid w:val="007C4C74"/>
    <w:rsid w:val="007C5A49"/>
    <w:rsid w:val="007C5B65"/>
    <w:rsid w:val="007C669E"/>
    <w:rsid w:val="007C7ADB"/>
    <w:rsid w:val="007C7F5F"/>
    <w:rsid w:val="007D24B5"/>
    <w:rsid w:val="007D31E6"/>
    <w:rsid w:val="007D371F"/>
    <w:rsid w:val="007D4889"/>
    <w:rsid w:val="007D4A1B"/>
    <w:rsid w:val="007D5A6F"/>
    <w:rsid w:val="007D5CC0"/>
    <w:rsid w:val="007D5D48"/>
    <w:rsid w:val="007D5EDD"/>
    <w:rsid w:val="007D5F80"/>
    <w:rsid w:val="007D6237"/>
    <w:rsid w:val="007D6417"/>
    <w:rsid w:val="007D698A"/>
    <w:rsid w:val="007D727A"/>
    <w:rsid w:val="007D747A"/>
    <w:rsid w:val="007E088A"/>
    <w:rsid w:val="007E0A7C"/>
    <w:rsid w:val="007E1197"/>
    <w:rsid w:val="007E293A"/>
    <w:rsid w:val="007E29E8"/>
    <w:rsid w:val="007E382D"/>
    <w:rsid w:val="007E3FEE"/>
    <w:rsid w:val="007E4018"/>
    <w:rsid w:val="007E60DA"/>
    <w:rsid w:val="007E6830"/>
    <w:rsid w:val="007E6AC2"/>
    <w:rsid w:val="007E6E7D"/>
    <w:rsid w:val="007E7C9E"/>
    <w:rsid w:val="007F0190"/>
    <w:rsid w:val="007F0A5D"/>
    <w:rsid w:val="007F145C"/>
    <w:rsid w:val="007F194C"/>
    <w:rsid w:val="007F217B"/>
    <w:rsid w:val="007F2E99"/>
    <w:rsid w:val="007F34BA"/>
    <w:rsid w:val="007F3CBA"/>
    <w:rsid w:val="007F632A"/>
    <w:rsid w:val="00801C62"/>
    <w:rsid w:val="00801D66"/>
    <w:rsid w:val="00802EDF"/>
    <w:rsid w:val="0080320B"/>
    <w:rsid w:val="0080553F"/>
    <w:rsid w:val="0080628D"/>
    <w:rsid w:val="00806775"/>
    <w:rsid w:val="008069A1"/>
    <w:rsid w:val="00806B29"/>
    <w:rsid w:val="00807094"/>
    <w:rsid w:val="00807481"/>
    <w:rsid w:val="008108C5"/>
    <w:rsid w:val="00810DB4"/>
    <w:rsid w:val="00811175"/>
    <w:rsid w:val="0081118A"/>
    <w:rsid w:val="00811906"/>
    <w:rsid w:val="00813077"/>
    <w:rsid w:val="008138A5"/>
    <w:rsid w:val="00813D8D"/>
    <w:rsid w:val="008151C0"/>
    <w:rsid w:val="008151F4"/>
    <w:rsid w:val="00815254"/>
    <w:rsid w:val="00816152"/>
    <w:rsid w:val="0081678B"/>
    <w:rsid w:val="00816B12"/>
    <w:rsid w:val="008173C6"/>
    <w:rsid w:val="00820889"/>
    <w:rsid w:val="00821569"/>
    <w:rsid w:val="0082162B"/>
    <w:rsid w:val="00821906"/>
    <w:rsid w:val="00821F15"/>
    <w:rsid w:val="00822560"/>
    <w:rsid w:val="00822E03"/>
    <w:rsid w:val="008232B9"/>
    <w:rsid w:val="0082366F"/>
    <w:rsid w:val="00824DE1"/>
    <w:rsid w:val="00824F69"/>
    <w:rsid w:val="00826641"/>
    <w:rsid w:val="00826748"/>
    <w:rsid w:val="0082683D"/>
    <w:rsid w:val="00826C1B"/>
    <w:rsid w:val="00826C9F"/>
    <w:rsid w:val="008272AD"/>
    <w:rsid w:val="008308AA"/>
    <w:rsid w:val="00830F0C"/>
    <w:rsid w:val="00831225"/>
    <w:rsid w:val="008316E2"/>
    <w:rsid w:val="00832641"/>
    <w:rsid w:val="008326B3"/>
    <w:rsid w:val="00832D55"/>
    <w:rsid w:val="00833768"/>
    <w:rsid w:val="0083474B"/>
    <w:rsid w:val="00834C2E"/>
    <w:rsid w:val="00835689"/>
    <w:rsid w:val="00835825"/>
    <w:rsid w:val="008362B5"/>
    <w:rsid w:val="00837073"/>
    <w:rsid w:val="008373BF"/>
    <w:rsid w:val="00837549"/>
    <w:rsid w:val="00837C73"/>
    <w:rsid w:val="00837F20"/>
    <w:rsid w:val="00840069"/>
    <w:rsid w:val="008403F2"/>
    <w:rsid w:val="008408DE"/>
    <w:rsid w:val="0084158E"/>
    <w:rsid w:val="00841E11"/>
    <w:rsid w:val="00842373"/>
    <w:rsid w:val="00842A70"/>
    <w:rsid w:val="00843A4C"/>
    <w:rsid w:val="00844DB5"/>
    <w:rsid w:val="00844FAD"/>
    <w:rsid w:val="00845227"/>
    <w:rsid w:val="008452E1"/>
    <w:rsid w:val="00845DAE"/>
    <w:rsid w:val="00846BDD"/>
    <w:rsid w:val="008471EF"/>
    <w:rsid w:val="00847712"/>
    <w:rsid w:val="00847A01"/>
    <w:rsid w:val="00847E9E"/>
    <w:rsid w:val="00851127"/>
    <w:rsid w:val="00851184"/>
    <w:rsid w:val="008523D6"/>
    <w:rsid w:val="00852E6B"/>
    <w:rsid w:val="00853293"/>
    <w:rsid w:val="008532FD"/>
    <w:rsid w:val="008537AA"/>
    <w:rsid w:val="00853F50"/>
    <w:rsid w:val="008549BA"/>
    <w:rsid w:val="00854A01"/>
    <w:rsid w:val="00854CA8"/>
    <w:rsid w:val="00854DCC"/>
    <w:rsid w:val="00854EA4"/>
    <w:rsid w:val="008554FE"/>
    <w:rsid w:val="00855DEC"/>
    <w:rsid w:val="00856A89"/>
    <w:rsid w:val="00857936"/>
    <w:rsid w:val="0085799C"/>
    <w:rsid w:val="008601EB"/>
    <w:rsid w:val="00860352"/>
    <w:rsid w:val="0086063D"/>
    <w:rsid w:val="00860DE2"/>
    <w:rsid w:val="008613D4"/>
    <w:rsid w:val="00861AB4"/>
    <w:rsid w:val="00861BF0"/>
    <w:rsid w:val="00861DD5"/>
    <w:rsid w:val="0086203C"/>
    <w:rsid w:val="00862D4E"/>
    <w:rsid w:val="00862F7F"/>
    <w:rsid w:val="008638AA"/>
    <w:rsid w:val="00863A12"/>
    <w:rsid w:val="00863F6D"/>
    <w:rsid w:val="00864841"/>
    <w:rsid w:val="00864C90"/>
    <w:rsid w:val="008652D7"/>
    <w:rsid w:val="0086631C"/>
    <w:rsid w:val="00867B0F"/>
    <w:rsid w:val="00871628"/>
    <w:rsid w:val="00872954"/>
    <w:rsid w:val="0087348A"/>
    <w:rsid w:val="008735D5"/>
    <w:rsid w:val="0087388E"/>
    <w:rsid w:val="00873A97"/>
    <w:rsid w:val="00873F5B"/>
    <w:rsid w:val="008749B7"/>
    <w:rsid w:val="00874DC0"/>
    <w:rsid w:val="00874DC1"/>
    <w:rsid w:val="00874EB0"/>
    <w:rsid w:val="0087568E"/>
    <w:rsid w:val="00875B2C"/>
    <w:rsid w:val="00876AF2"/>
    <w:rsid w:val="00876F29"/>
    <w:rsid w:val="0087713F"/>
    <w:rsid w:val="008773A8"/>
    <w:rsid w:val="008775E1"/>
    <w:rsid w:val="00877E95"/>
    <w:rsid w:val="00880D6B"/>
    <w:rsid w:val="00880DFA"/>
    <w:rsid w:val="008814C6"/>
    <w:rsid w:val="00881564"/>
    <w:rsid w:val="00881AE6"/>
    <w:rsid w:val="00881F06"/>
    <w:rsid w:val="0088322C"/>
    <w:rsid w:val="008832D6"/>
    <w:rsid w:val="00883973"/>
    <w:rsid w:val="00883E8A"/>
    <w:rsid w:val="008842B8"/>
    <w:rsid w:val="008847A2"/>
    <w:rsid w:val="00884B00"/>
    <w:rsid w:val="008857E6"/>
    <w:rsid w:val="008858BD"/>
    <w:rsid w:val="008860C0"/>
    <w:rsid w:val="008863A3"/>
    <w:rsid w:val="008871B1"/>
    <w:rsid w:val="00887F2F"/>
    <w:rsid w:val="0089038C"/>
    <w:rsid w:val="00890663"/>
    <w:rsid w:val="00890CD2"/>
    <w:rsid w:val="008911B3"/>
    <w:rsid w:val="008916AB"/>
    <w:rsid w:val="0089215D"/>
    <w:rsid w:val="008939AF"/>
    <w:rsid w:val="00893D13"/>
    <w:rsid w:val="0089536A"/>
    <w:rsid w:val="0089583B"/>
    <w:rsid w:val="0089612A"/>
    <w:rsid w:val="0089625E"/>
    <w:rsid w:val="00896A91"/>
    <w:rsid w:val="00897286"/>
    <w:rsid w:val="008975B0"/>
    <w:rsid w:val="008A0590"/>
    <w:rsid w:val="008A27E7"/>
    <w:rsid w:val="008A2868"/>
    <w:rsid w:val="008A2ABE"/>
    <w:rsid w:val="008A44AA"/>
    <w:rsid w:val="008A4AA8"/>
    <w:rsid w:val="008A4FEC"/>
    <w:rsid w:val="008A562E"/>
    <w:rsid w:val="008A5FA6"/>
    <w:rsid w:val="008A6284"/>
    <w:rsid w:val="008A70CC"/>
    <w:rsid w:val="008A7271"/>
    <w:rsid w:val="008A7697"/>
    <w:rsid w:val="008A76EF"/>
    <w:rsid w:val="008A7856"/>
    <w:rsid w:val="008A798B"/>
    <w:rsid w:val="008A7E69"/>
    <w:rsid w:val="008B05C5"/>
    <w:rsid w:val="008B05F7"/>
    <w:rsid w:val="008B0650"/>
    <w:rsid w:val="008B0F91"/>
    <w:rsid w:val="008B1F10"/>
    <w:rsid w:val="008B282A"/>
    <w:rsid w:val="008B2BE7"/>
    <w:rsid w:val="008B311E"/>
    <w:rsid w:val="008B353C"/>
    <w:rsid w:val="008B3A4C"/>
    <w:rsid w:val="008B3D99"/>
    <w:rsid w:val="008B4918"/>
    <w:rsid w:val="008B4D4A"/>
    <w:rsid w:val="008B4DAD"/>
    <w:rsid w:val="008B53DF"/>
    <w:rsid w:val="008B5864"/>
    <w:rsid w:val="008B6A59"/>
    <w:rsid w:val="008B70C2"/>
    <w:rsid w:val="008B753E"/>
    <w:rsid w:val="008B7FE3"/>
    <w:rsid w:val="008C021C"/>
    <w:rsid w:val="008C0614"/>
    <w:rsid w:val="008C06F1"/>
    <w:rsid w:val="008C335E"/>
    <w:rsid w:val="008C35CD"/>
    <w:rsid w:val="008C3B3A"/>
    <w:rsid w:val="008C4D49"/>
    <w:rsid w:val="008C5E15"/>
    <w:rsid w:val="008C6580"/>
    <w:rsid w:val="008C677F"/>
    <w:rsid w:val="008C6F9C"/>
    <w:rsid w:val="008C7074"/>
    <w:rsid w:val="008C709C"/>
    <w:rsid w:val="008C7DE1"/>
    <w:rsid w:val="008D064A"/>
    <w:rsid w:val="008D06A4"/>
    <w:rsid w:val="008D18FF"/>
    <w:rsid w:val="008D1A15"/>
    <w:rsid w:val="008D1C0F"/>
    <w:rsid w:val="008D316B"/>
    <w:rsid w:val="008D360D"/>
    <w:rsid w:val="008D3BEB"/>
    <w:rsid w:val="008D3D9F"/>
    <w:rsid w:val="008D3E67"/>
    <w:rsid w:val="008D4434"/>
    <w:rsid w:val="008D48A5"/>
    <w:rsid w:val="008D5A4A"/>
    <w:rsid w:val="008D5D95"/>
    <w:rsid w:val="008D5F8E"/>
    <w:rsid w:val="008D6420"/>
    <w:rsid w:val="008D694F"/>
    <w:rsid w:val="008D7173"/>
    <w:rsid w:val="008D7A81"/>
    <w:rsid w:val="008D7AC9"/>
    <w:rsid w:val="008E0209"/>
    <w:rsid w:val="008E07E9"/>
    <w:rsid w:val="008E1CCA"/>
    <w:rsid w:val="008E1DBC"/>
    <w:rsid w:val="008E256C"/>
    <w:rsid w:val="008E25B5"/>
    <w:rsid w:val="008E2768"/>
    <w:rsid w:val="008E33D7"/>
    <w:rsid w:val="008E37C9"/>
    <w:rsid w:val="008E3901"/>
    <w:rsid w:val="008E47E9"/>
    <w:rsid w:val="008E5E0C"/>
    <w:rsid w:val="008E5F3B"/>
    <w:rsid w:val="008E6E93"/>
    <w:rsid w:val="008E7583"/>
    <w:rsid w:val="008E7AE1"/>
    <w:rsid w:val="008F0313"/>
    <w:rsid w:val="008F09EC"/>
    <w:rsid w:val="008F0CEC"/>
    <w:rsid w:val="008F1555"/>
    <w:rsid w:val="008F242A"/>
    <w:rsid w:val="008F2B0B"/>
    <w:rsid w:val="008F42AE"/>
    <w:rsid w:val="008F4FD6"/>
    <w:rsid w:val="008F6442"/>
    <w:rsid w:val="008F6FE7"/>
    <w:rsid w:val="008F7549"/>
    <w:rsid w:val="0090092D"/>
    <w:rsid w:val="00900A59"/>
    <w:rsid w:val="00901335"/>
    <w:rsid w:val="0090137F"/>
    <w:rsid w:val="009019BF"/>
    <w:rsid w:val="009020CF"/>
    <w:rsid w:val="00902339"/>
    <w:rsid w:val="009043BD"/>
    <w:rsid w:val="00904FFB"/>
    <w:rsid w:val="009057F2"/>
    <w:rsid w:val="009059A9"/>
    <w:rsid w:val="00906122"/>
    <w:rsid w:val="00906503"/>
    <w:rsid w:val="00906A18"/>
    <w:rsid w:val="00906A56"/>
    <w:rsid w:val="00907221"/>
    <w:rsid w:val="0090724C"/>
    <w:rsid w:val="0090793C"/>
    <w:rsid w:val="00907B7D"/>
    <w:rsid w:val="00907CAC"/>
    <w:rsid w:val="00907CF9"/>
    <w:rsid w:val="009115C4"/>
    <w:rsid w:val="009119D6"/>
    <w:rsid w:val="00911E9E"/>
    <w:rsid w:val="00912B27"/>
    <w:rsid w:val="009134BF"/>
    <w:rsid w:val="00914042"/>
    <w:rsid w:val="00914279"/>
    <w:rsid w:val="00914E1D"/>
    <w:rsid w:val="0091529C"/>
    <w:rsid w:val="0091548D"/>
    <w:rsid w:val="009157B5"/>
    <w:rsid w:val="00916248"/>
    <w:rsid w:val="0091687A"/>
    <w:rsid w:val="00916F60"/>
    <w:rsid w:val="009179E6"/>
    <w:rsid w:val="00917C0F"/>
    <w:rsid w:val="00917C4D"/>
    <w:rsid w:val="00920357"/>
    <w:rsid w:val="00920509"/>
    <w:rsid w:val="009208AB"/>
    <w:rsid w:val="009219B8"/>
    <w:rsid w:val="00922017"/>
    <w:rsid w:val="00922555"/>
    <w:rsid w:val="009240B0"/>
    <w:rsid w:val="009257BB"/>
    <w:rsid w:val="00925F83"/>
    <w:rsid w:val="00926317"/>
    <w:rsid w:val="0092634D"/>
    <w:rsid w:val="00926EA6"/>
    <w:rsid w:val="00926F91"/>
    <w:rsid w:val="009273C4"/>
    <w:rsid w:val="00927854"/>
    <w:rsid w:val="00927F8C"/>
    <w:rsid w:val="0093064E"/>
    <w:rsid w:val="0093068D"/>
    <w:rsid w:val="00930C45"/>
    <w:rsid w:val="009317BF"/>
    <w:rsid w:val="00931AF1"/>
    <w:rsid w:val="00931BA3"/>
    <w:rsid w:val="009320A9"/>
    <w:rsid w:val="009325A8"/>
    <w:rsid w:val="009329D2"/>
    <w:rsid w:val="0093423A"/>
    <w:rsid w:val="00934474"/>
    <w:rsid w:val="009345B3"/>
    <w:rsid w:val="009349F0"/>
    <w:rsid w:val="00935300"/>
    <w:rsid w:val="0093552A"/>
    <w:rsid w:val="00936EC5"/>
    <w:rsid w:val="0093764C"/>
    <w:rsid w:val="00940440"/>
    <w:rsid w:val="0094093F"/>
    <w:rsid w:val="00941BD0"/>
    <w:rsid w:val="00942234"/>
    <w:rsid w:val="00942625"/>
    <w:rsid w:val="0094312A"/>
    <w:rsid w:val="00944024"/>
    <w:rsid w:val="00944167"/>
    <w:rsid w:val="009443F4"/>
    <w:rsid w:val="0094442E"/>
    <w:rsid w:val="0094486C"/>
    <w:rsid w:val="009448CE"/>
    <w:rsid w:val="00944AEA"/>
    <w:rsid w:val="0094530E"/>
    <w:rsid w:val="0094540E"/>
    <w:rsid w:val="0094549F"/>
    <w:rsid w:val="00945BF6"/>
    <w:rsid w:val="009467F7"/>
    <w:rsid w:val="00946BBE"/>
    <w:rsid w:val="009470D9"/>
    <w:rsid w:val="00947A78"/>
    <w:rsid w:val="00947D0F"/>
    <w:rsid w:val="00947DB7"/>
    <w:rsid w:val="00950C71"/>
    <w:rsid w:val="009512B9"/>
    <w:rsid w:val="00954B22"/>
    <w:rsid w:val="009552F0"/>
    <w:rsid w:val="00955644"/>
    <w:rsid w:val="009576A6"/>
    <w:rsid w:val="00957944"/>
    <w:rsid w:val="00957E6F"/>
    <w:rsid w:val="00961266"/>
    <w:rsid w:val="009613EF"/>
    <w:rsid w:val="009615C9"/>
    <w:rsid w:val="00961807"/>
    <w:rsid w:val="00962608"/>
    <w:rsid w:val="0096287A"/>
    <w:rsid w:val="00962EA7"/>
    <w:rsid w:val="00962F9C"/>
    <w:rsid w:val="00964E0D"/>
    <w:rsid w:val="0096506C"/>
    <w:rsid w:val="00965769"/>
    <w:rsid w:val="00965F62"/>
    <w:rsid w:val="0096639A"/>
    <w:rsid w:val="00967690"/>
    <w:rsid w:val="00967836"/>
    <w:rsid w:val="0097033A"/>
    <w:rsid w:val="00970969"/>
    <w:rsid w:val="0097192C"/>
    <w:rsid w:val="009728D8"/>
    <w:rsid w:val="0097339E"/>
    <w:rsid w:val="009738F5"/>
    <w:rsid w:val="009745A8"/>
    <w:rsid w:val="00974C4A"/>
    <w:rsid w:val="0097522A"/>
    <w:rsid w:val="0097539A"/>
    <w:rsid w:val="00975410"/>
    <w:rsid w:val="00975650"/>
    <w:rsid w:val="00975F32"/>
    <w:rsid w:val="00976DC8"/>
    <w:rsid w:val="0097702E"/>
    <w:rsid w:val="00980E3F"/>
    <w:rsid w:val="009813AF"/>
    <w:rsid w:val="00981A3D"/>
    <w:rsid w:val="00982945"/>
    <w:rsid w:val="00982A4E"/>
    <w:rsid w:val="00983744"/>
    <w:rsid w:val="0098406F"/>
    <w:rsid w:val="00984EC2"/>
    <w:rsid w:val="00985D06"/>
    <w:rsid w:val="0098603D"/>
    <w:rsid w:val="00986351"/>
    <w:rsid w:val="009869EF"/>
    <w:rsid w:val="00986BE0"/>
    <w:rsid w:val="00986BFC"/>
    <w:rsid w:val="00987673"/>
    <w:rsid w:val="00987EE8"/>
    <w:rsid w:val="0099094A"/>
    <w:rsid w:val="00990F5E"/>
    <w:rsid w:val="00991062"/>
    <w:rsid w:val="00991ADE"/>
    <w:rsid w:val="00992087"/>
    <w:rsid w:val="00993DEA"/>
    <w:rsid w:val="00994E14"/>
    <w:rsid w:val="00995C23"/>
    <w:rsid w:val="00995D6C"/>
    <w:rsid w:val="00995FDD"/>
    <w:rsid w:val="00996450"/>
    <w:rsid w:val="00996694"/>
    <w:rsid w:val="00997313"/>
    <w:rsid w:val="00997C1E"/>
    <w:rsid w:val="009A0970"/>
    <w:rsid w:val="009A0EF4"/>
    <w:rsid w:val="009A1C1A"/>
    <w:rsid w:val="009A1F0C"/>
    <w:rsid w:val="009A3224"/>
    <w:rsid w:val="009A3399"/>
    <w:rsid w:val="009A3DB0"/>
    <w:rsid w:val="009A3E0D"/>
    <w:rsid w:val="009A4004"/>
    <w:rsid w:val="009A4556"/>
    <w:rsid w:val="009A4CCC"/>
    <w:rsid w:val="009A50CA"/>
    <w:rsid w:val="009A5D28"/>
    <w:rsid w:val="009A60DE"/>
    <w:rsid w:val="009A62B9"/>
    <w:rsid w:val="009A6463"/>
    <w:rsid w:val="009A6D24"/>
    <w:rsid w:val="009A7785"/>
    <w:rsid w:val="009B20B4"/>
    <w:rsid w:val="009B24FE"/>
    <w:rsid w:val="009B2D01"/>
    <w:rsid w:val="009B3384"/>
    <w:rsid w:val="009B3A2B"/>
    <w:rsid w:val="009B59B6"/>
    <w:rsid w:val="009B600D"/>
    <w:rsid w:val="009B6314"/>
    <w:rsid w:val="009B6CA1"/>
    <w:rsid w:val="009B717E"/>
    <w:rsid w:val="009B7E17"/>
    <w:rsid w:val="009C0439"/>
    <w:rsid w:val="009C1198"/>
    <w:rsid w:val="009C13E8"/>
    <w:rsid w:val="009C15D4"/>
    <w:rsid w:val="009C179A"/>
    <w:rsid w:val="009C1A36"/>
    <w:rsid w:val="009C1FED"/>
    <w:rsid w:val="009C3145"/>
    <w:rsid w:val="009C4178"/>
    <w:rsid w:val="009C4221"/>
    <w:rsid w:val="009C43C9"/>
    <w:rsid w:val="009C4C16"/>
    <w:rsid w:val="009C4EC5"/>
    <w:rsid w:val="009C5397"/>
    <w:rsid w:val="009C5D7F"/>
    <w:rsid w:val="009C673B"/>
    <w:rsid w:val="009C6760"/>
    <w:rsid w:val="009D05C8"/>
    <w:rsid w:val="009D1796"/>
    <w:rsid w:val="009D193C"/>
    <w:rsid w:val="009D1F3B"/>
    <w:rsid w:val="009D3047"/>
    <w:rsid w:val="009D3B8A"/>
    <w:rsid w:val="009D3E83"/>
    <w:rsid w:val="009D5005"/>
    <w:rsid w:val="009D547F"/>
    <w:rsid w:val="009D5771"/>
    <w:rsid w:val="009D6431"/>
    <w:rsid w:val="009D6808"/>
    <w:rsid w:val="009D7376"/>
    <w:rsid w:val="009E03AD"/>
    <w:rsid w:val="009E04AD"/>
    <w:rsid w:val="009E1382"/>
    <w:rsid w:val="009E16D2"/>
    <w:rsid w:val="009E17CF"/>
    <w:rsid w:val="009E1B98"/>
    <w:rsid w:val="009E1BA9"/>
    <w:rsid w:val="009E1D85"/>
    <w:rsid w:val="009E1FBA"/>
    <w:rsid w:val="009E3ED6"/>
    <w:rsid w:val="009E4282"/>
    <w:rsid w:val="009E439E"/>
    <w:rsid w:val="009E4AA1"/>
    <w:rsid w:val="009E58AB"/>
    <w:rsid w:val="009E63AA"/>
    <w:rsid w:val="009E6E99"/>
    <w:rsid w:val="009E77F8"/>
    <w:rsid w:val="009E7DF7"/>
    <w:rsid w:val="009E7F3E"/>
    <w:rsid w:val="009F0A43"/>
    <w:rsid w:val="009F0C0E"/>
    <w:rsid w:val="009F0E40"/>
    <w:rsid w:val="009F1114"/>
    <w:rsid w:val="009F25F5"/>
    <w:rsid w:val="009F33B9"/>
    <w:rsid w:val="009F3C6B"/>
    <w:rsid w:val="009F41E0"/>
    <w:rsid w:val="009F4543"/>
    <w:rsid w:val="009F45D9"/>
    <w:rsid w:val="009F49BD"/>
    <w:rsid w:val="009F4CB4"/>
    <w:rsid w:val="009F530F"/>
    <w:rsid w:val="009F5BBF"/>
    <w:rsid w:val="009F66AA"/>
    <w:rsid w:val="009F6C16"/>
    <w:rsid w:val="009F7634"/>
    <w:rsid w:val="009F7FA0"/>
    <w:rsid w:val="00A00991"/>
    <w:rsid w:val="00A036A7"/>
    <w:rsid w:val="00A036EE"/>
    <w:rsid w:val="00A03B18"/>
    <w:rsid w:val="00A03F70"/>
    <w:rsid w:val="00A04143"/>
    <w:rsid w:val="00A04DCC"/>
    <w:rsid w:val="00A050E6"/>
    <w:rsid w:val="00A05FD7"/>
    <w:rsid w:val="00A06388"/>
    <w:rsid w:val="00A0653A"/>
    <w:rsid w:val="00A06717"/>
    <w:rsid w:val="00A06AA6"/>
    <w:rsid w:val="00A06C92"/>
    <w:rsid w:val="00A079F7"/>
    <w:rsid w:val="00A07ABF"/>
    <w:rsid w:val="00A07E4D"/>
    <w:rsid w:val="00A11F85"/>
    <w:rsid w:val="00A1217E"/>
    <w:rsid w:val="00A129BB"/>
    <w:rsid w:val="00A129EE"/>
    <w:rsid w:val="00A12BBA"/>
    <w:rsid w:val="00A12D06"/>
    <w:rsid w:val="00A13704"/>
    <w:rsid w:val="00A16355"/>
    <w:rsid w:val="00A163F2"/>
    <w:rsid w:val="00A1756C"/>
    <w:rsid w:val="00A20399"/>
    <w:rsid w:val="00A20A1A"/>
    <w:rsid w:val="00A20DF8"/>
    <w:rsid w:val="00A225B0"/>
    <w:rsid w:val="00A2317D"/>
    <w:rsid w:val="00A234AF"/>
    <w:rsid w:val="00A239CF"/>
    <w:rsid w:val="00A23DBD"/>
    <w:rsid w:val="00A240FF"/>
    <w:rsid w:val="00A24DF3"/>
    <w:rsid w:val="00A25521"/>
    <w:rsid w:val="00A256B5"/>
    <w:rsid w:val="00A263BC"/>
    <w:rsid w:val="00A2645D"/>
    <w:rsid w:val="00A26792"/>
    <w:rsid w:val="00A27B42"/>
    <w:rsid w:val="00A309E6"/>
    <w:rsid w:val="00A31465"/>
    <w:rsid w:val="00A3348E"/>
    <w:rsid w:val="00A3365E"/>
    <w:rsid w:val="00A34279"/>
    <w:rsid w:val="00A342BF"/>
    <w:rsid w:val="00A3610B"/>
    <w:rsid w:val="00A3612F"/>
    <w:rsid w:val="00A36742"/>
    <w:rsid w:val="00A36FFF"/>
    <w:rsid w:val="00A37516"/>
    <w:rsid w:val="00A375A0"/>
    <w:rsid w:val="00A4032E"/>
    <w:rsid w:val="00A419B3"/>
    <w:rsid w:val="00A42418"/>
    <w:rsid w:val="00A42B6F"/>
    <w:rsid w:val="00A436F0"/>
    <w:rsid w:val="00A44152"/>
    <w:rsid w:val="00A44AFC"/>
    <w:rsid w:val="00A44B53"/>
    <w:rsid w:val="00A4527C"/>
    <w:rsid w:val="00A45329"/>
    <w:rsid w:val="00A45842"/>
    <w:rsid w:val="00A459CC"/>
    <w:rsid w:val="00A46357"/>
    <w:rsid w:val="00A46648"/>
    <w:rsid w:val="00A467C0"/>
    <w:rsid w:val="00A47093"/>
    <w:rsid w:val="00A47A95"/>
    <w:rsid w:val="00A50B7C"/>
    <w:rsid w:val="00A50F92"/>
    <w:rsid w:val="00A51F32"/>
    <w:rsid w:val="00A52166"/>
    <w:rsid w:val="00A526D7"/>
    <w:rsid w:val="00A52873"/>
    <w:rsid w:val="00A52947"/>
    <w:rsid w:val="00A5378B"/>
    <w:rsid w:val="00A53BBF"/>
    <w:rsid w:val="00A53F6D"/>
    <w:rsid w:val="00A54A18"/>
    <w:rsid w:val="00A54F40"/>
    <w:rsid w:val="00A55405"/>
    <w:rsid w:val="00A56004"/>
    <w:rsid w:val="00A562C2"/>
    <w:rsid w:val="00A56D94"/>
    <w:rsid w:val="00A56DC9"/>
    <w:rsid w:val="00A57112"/>
    <w:rsid w:val="00A57CB7"/>
    <w:rsid w:val="00A60411"/>
    <w:rsid w:val="00A6098C"/>
    <w:rsid w:val="00A60D8D"/>
    <w:rsid w:val="00A60E21"/>
    <w:rsid w:val="00A610EF"/>
    <w:rsid w:val="00A61CE7"/>
    <w:rsid w:val="00A61E24"/>
    <w:rsid w:val="00A6216E"/>
    <w:rsid w:val="00A629A9"/>
    <w:rsid w:val="00A62F5E"/>
    <w:rsid w:val="00A6350C"/>
    <w:rsid w:val="00A64B62"/>
    <w:rsid w:val="00A64BF6"/>
    <w:rsid w:val="00A653AE"/>
    <w:rsid w:val="00A65C64"/>
    <w:rsid w:val="00A678BF"/>
    <w:rsid w:val="00A67B17"/>
    <w:rsid w:val="00A67FAC"/>
    <w:rsid w:val="00A714CA"/>
    <w:rsid w:val="00A71B0E"/>
    <w:rsid w:val="00A722E8"/>
    <w:rsid w:val="00A72409"/>
    <w:rsid w:val="00A7320F"/>
    <w:rsid w:val="00A73385"/>
    <w:rsid w:val="00A733B2"/>
    <w:rsid w:val="00A7395D"/>
    <w:rsid w:val="00A73D54"/>
    <w:rsid w:val="00A7422F"/>
    <w:rsid w:val="00A745DC"/>
    <w:rsid w:val="00A756A3"/>
    <w:rsid w:val="00A759B0"/>
    <w:rsid w:val="00A75B7B"/>
    <w:rsid w:val="00A75F4E"/>
    <w:rsid w:val="00A75F6B"/>
    <w:rsid w:val="00A76333"/>
    <w:rsid w:val="00A766AB"/>
    <w:rsid w:val="00A76BD5"/>
    <w:rsid w:val="00A7718B"/>
    <w:rsid w:val="00A81066"/>
    <w:rsid w:val="00A81229"/>
    <w:rsid w:val="00A813D9"/>
    <w:rsid w:val="00A818C2"/>
    <w:rsid w:val="00A81A03"/>
    <w:rsid w:val="00A81E62"/>
    <w:rsid w:val="00A8210C"/>
    <w:rsid w:val="00A82221"/>
    <w:rsid w:val="00A82259"/>
    <w:rsid w:val="00A827DF"/>
    <w:rsid w:val="00A83CC1"/>
    <w:rsid w:val="00A84C2B"/>
    <w:rsid w:val="00A8527C"/>
    <w:rsid w:val="00A85F20"/>
    <w:rsid w:val="00A861EE"/>
    <w:rsid w:val="00A86F51"/>
    <w:rsid w:val="00A9089E"/>
    <w:rsid w:val="00A90EF8"/>
    <w:rsid w:val="00A92EDE"/>
    <w:rsid w:val="00A93C4A"/>
    <w:rsid w:val="00A94491"/>
    <w:rsid w:val="00A94816"/>
    <w:rsid w:val="00A94E51"/>
    <w:rsid w:val="00A95904"/>
    <w:rsid w:val="00A964F4"/>
    <w:rsid w:val="00A96B86"/>
    <w:rsid w:val="00A97522"/>
    <w:rsid w:val="00A97C67"/>
    <w:rsid w:val="00A97E5E"/>
    <w:rsid w:val="00AA16C2"/>
    <w:rsid w:val="00AA1D31"/>
    <w:rsid w:val="00AA1D90"/>
    <w:rsid w:val="00AA2AF0"/>
    <w:rsid w:val="00AA3A78"/>
    <w:rsid w:val="00AA3E95"/>
    <w:rsid w:val="00AA40EB"/>
    <w:rsid w:val="00AA4F38"/>
    <w:rsid w:val="00AA54CE"/>
    <w:rsid w:val="00AA5FA8"/>
    <w:rsid w:val="00AA714D"/>
    <w:rsid w:val="00AA798E"/>
    <w:rsid w:val="00AA7DE9"/>
    <w:rsid w:val="00AB03DE"/>
    <w:rsid w:val="00AB062E"/>
    <w:rsid w:val="00AB122D"/>
    <w:rsid w:val="00AB19B3"/>
    <w:rsid w:val="00AB21F5"/>
    <w:rsid w:val="00AB3269"/>
    <w:rsid w:val="00AB343C"/>
    <w:rsid w:val="00AB3D2B"/>
    <w:rsid w:val="00AB40BD"/>
    <w:rsid w:val="00AB531C"/>
    <w:rsid w:val="00AB7F94"/>
    <w:rsid w:val="00AC096E"/>
    <w:rsid w:val="00AC0A94"/>
    <w:rsid w:val="00AC0EA3"/>
    <w:rsid w:val="00AC0FD6"/>
    <w:rsid w:val="00AC132E"/>
    <w:rsid w:val="00AC1331"/>
    <w:rsid w:val="00AC24AF"/>
    <w:rsid w:val="00AC2A09"/>
    <w:rsid w:val="00AC2D9D"/>
    <w:rsid w:val="00AC2F9C"/>
    <w:rsid w:val="00AC3058"/>
    <w:rsid w:val="00AC382B"/>
    <w:rsid w:val="00AC3A3A"/>
    <w:rsid w:val="00AC470A"/>
    <w:rsid w:val="00AC5102"/>
    <w:rsid w:val="00AC57E1"/>
    <w:rsid w:val="00AC588B"/>
    <w:rsid w:val="00AC5A28"/>
    <w:rsid w:val="00AC65F3"/>
    <w:rsid w:val="00AC6D4F"/>
    <w:rsid w:val="00AD0249"/>
    <w:rsid w:val="00AD065F"/>
    <w:rsid w:val="00AD0FEA"/>
    <w:rsid w:val="00AD1953"/>
    <w:rsid w:val="00AD1F9E"/>
    <w:rsid w:val="00AD28BC"/>
    <w:rsid w:val="00AD29CB"/>
    <w:rsid w:val="00AD3D62"/>
    <w:rsid w:val="00AD4ED0"/>
    <w:rsid w:val="00AD51DE"/>
    <w:rsid w:val="00AD5F77"/>
    <w:rsid w:val="00AE09EB"/>
    <w:rsid w:val="00AE193D"/>
    <w:rsid w:val="00AE1B5F"/>
    <w:rsid w:val="00AE1CD9"/>
    <w:rsid w:val="00AE1D7B"/>
    <w:rsid w:val="00AE254F"/>
    <w:rsid w:val="00AE2B4E"/>
    <w:rsid w:val="00AE2F4B"/>
    <w:rsid w:val="00AE3B9C"/>
    <w:rsid w:val="00AE3F2E"/>
    <w:rsid w:val="00AE4BA4"/>
    <w:rsid w:val="00AE4E47"/>
    <w:rsid w:val="00AE57F6"/>
    <w:rsid w:val="00AE7107"/>
    <w:rsid w:val="00AE7A8A"/>
    <w:rsid w:val="00AF00FC"/>
    <w:rsid w:val="00AF05B0"/>
    <w:rsid w:val="00AF0EFF"/>
    <w:rsid w:val="00AF192B"/>
    <w:rsid w:val="00AF1CE2"/>
    <w:rsid w:val="00AF1EDB"/>
    <w:rsid w:val="00AF1FCD"/>
    <w:rsid w:val="00AF2240"/>
    <w:rsid w:val="00AF2767"/>
    <w:rsid w:val="00AF2A76"/>
    <w:rsid w:val="00AF45E8"/>
    <w:rsid w:val="00AF4916"/>
    <w:rsid w:val="00AF4D1D"/>
    <w:rsid w:val="00AF4FF1"/>
    <w:rsid w:val="00AF5494"/>
    <w:rsid w:val="00AF55E9"/>
    <w:rsid w:val="00AF5733"/>
    <w:rsid w:val="00AF6FB2"/>
    <w:rsid w:val="00AF747E"/>
    <w:rsid w:val="00AF7B85"/>
    <w:rsid w:val="00B00A0D"/>
    <w:rsid w:val="00B00C0C"/>
    <w:rsid w:val="00B00F2D"/>
    <w:rsid w:val="00B041C2"/>
    <w:rsid w:val="00B043D2"/>
    <w:rsid w:val="00B0470F"/>
    <w:rsid w:val="00B04B24"/>
    <w:rsid w:val="00B05B97"/>
    <w:rsid w:val="00B05C3F"/>
    <w:rsid w:val="00B05FB2"/>
    <w:rsid w:val="00B06006"/>
    <w:rsid w:val="00B07825"/>
    <w:rsid w:val="00B07BA6"/>
    <w:rsid w:val="00B07D01"/>
    <w:rsid w:val="00B10939"/>
    <w:rsid w:val="00B1127A"/>
    <w:rsid w:val="00B113D1"/>
    <w:rsid w:val="00B11584"/>
    <w:rsid w:val="00B116C1"/>
    <w:rsid w:val="00B118F0"/>
    <w:rsid w:val="00B11968"/>
    <w:rsid w:val="00B11FA2"/>
    <w:rsid w:val="00B123F4"/>
    <w:rsid w:val="00B12FD0"/>
    <w:rsid w:val="00B13040"/>
    <w:rsid w:val="00B13202"/>
    <w:rsid w:val="00B13AA1"/>
    <w:rsid w:val="00B13B6E"/>
    <w:rsid w:val="00B13DE1"/>
    <w:rsid w:val="00B14E14"/>
    <w:rsid w:val="00B16021"/>
    <w:rsid w:val="00B161A2"/>
    <w:rsid w:val="00B16362"/>
    <w:rsid w:val="00B1693C"/>
    <w:rsid w:val="00B172DF"/>
    <w:rsid w:val="00B21FD0"/>
    <w:rsid w:val="00B22A6F"/>
    <w:rsid w:val="00B22EDD"/>
    <w:rsid w:val="00B22EE1"/>
    <w:rsid w:val="00B236EC"/>
    <w:rsid w:val="00B24DB9"/>
    <w:rsid w:val="00B24E17"/>
    <w:rsid w:val="00B251E1"/>
    <w:rsid w:val="00B2535B"/>
    <w:rsid w:val="00B25635"/>
    <w:rsid w:val="00B25A51"/>
    <w:rsid w:val="00B26B83"/>
    <w:rsid w:val="00B308EF"/>
    <w:rsid w:val="00B3105D"/>
    <w:rsid w:val="00B31B3E"/>
    <w:rsid w:val="00B32530"/>
    <w:rsid w:val="00B330D6"/>
    <w:rsid w:val="00B33716"/>
    <w:rsid w:val="00B33A4C"/>
    <w:rsid w:val="00B351FE"/>
    <w:rsid w:val="00B355E9"/>
    <w:rsid w:val="00B36272"/>
    <w:rsid w:val="00B365B9"/>
    <w:rsid w:val="00B36767"/>
    <w:rsid w:val="00B36902"/>
    <w:rsid w:val="00B36E87"/>
    <w:rsid w:val="00B36EE2"/>
    <w:rsid w:val="00B37299"/>
    <w:rsid w:val="00B3743D"/>
    <w:rsid w:val="00B37F43"/>
    <w:rsid w:val="00B4081A"/>
    <w:rsid w:val="00B40D3B"/>
    <w:rsid w:val="00B41014"/>
    <w:rsid w:val="00B4308D"/>
    <w:rsid w:val="00B43581"/>
    <w:rsid w:val="00B43E75"/>
    <w:rsid w:val="00B442FA"/>
    <w:rsid w:val="00B443A3"/>
    <w:rsid w:val="00B452E7"/>
    <w:rsid w:val="00B45782"/>
    <w:rsid w:val="00B45E01"/>
    <w:rsid w:val="00B46A6D"/>
    <w:rsid w:val="00B4704C"/>
    <w:rsid w:val="00B50354"/>
    <w:rsid w:val="00B503D3"/>
    <w:rsid w:val="00B50E84"/>
    <w:rsid w:val="00B52617"/>
    <w:rsid w:val="00B52813"/>
    <w:rsid w:val="00B52DCA"/>
    <w:rsid w:val="00B52E99"/>
    <w:rsid w:val="00B544C5"/>
    <w:rsid w:val="00B55086"/>
    <w:rsid w:val="00B55224"/>
    <w:rsid w:val="00B5584E"/>
    <w:rsid w:val="00B55946"/>
    <w:rsid w:val="00B56814"/>
    <w:rsid w:val="00B569BF"/>
    <w:rsid w:val="00B57654"/>
    <w:rsid w:val="00B57662"/>
    <w:rsid w:val="00B579B7"/>
    <w:rsid w:val="00B57BE1"/>
    <w:rsid w:val="00B57FC9"/>
    <w:rsid w:val="00B60166"/>
    <w:rsid w:val="00B60236"/>
    <w:rsid w:val="00B60311"/>
    <w:rsid w:val="00B60518"/>
    <w:rsid w:val="00B60CAE"/>
    <w:rsid w:val="00B61735"/>
    <w:rsid w:val="00B61931"/>
    <w:rsid w:val="00B6207C"/>
    <w:rsid w:val="00B626ED"/>
    <w:rsid w:val="00B63A7C"/>
    <w:rsid w:val="00B63CA3"/>
    <w:rsid w:val="00B648D0"/>
    <w:rsid w:val="00B64DA6"/>
    <w:rsid w:val="00B64ED6"/>
    <w:rsid w:val="00B653E6"/>
    <w:rsid w:val="00B65587"/>
    <w:rsid w:val="00B66565"/>
    <w:rsid w:val="00B6671D"/>
    <w:rsid w:val="00B66C4D"/>
    <w:rsid w:val="00B66E5A"/>
    <w:rsid w:val="00B670BB"/>
    <w:rsid w:val="00B672D7"/>
    <w:rsid w:val="00B67CA3"/>
    <w:rsid w:val="00B67EEC"/>
    <w:rsid w:val="00B70728"/>
    <w:rsid w:val="00B70930"/>
    <w:rsid w:val="00B7100D"/>
    <w:rsid w:val="00B71A22"/>
    <w:rsid w:val="00B722E0"/>
    <w:rsid w:val="00B72EC8"/>
    <w:rsid w:val="00B733ED"/>
    <w:rsid w:val="00B73D2D"/>
    <w:rsid w:val="00B73F7B"/>
    <w:rsid w:val="00B74549"/>
    <w:rsid w:val="00B75502"/>
    <w:rsid w:val="00B75743"/>
    <w:rsid w:val="00B7592B"/>
    <w:rsid w:val="00B75B1F"/>
    <w:rsid w:val="00B765DD"/>
    <w:rsid w:val="00B76F0E"/>
    <w:rsid w:val="00B76FF9"/>
    <w:rsid w:val="00B80446"/>
    <w:rsid w:val="00B80641"/>
    <w:rsid w:val="00B80645"/>
    <w:rsid w:val="00B8086D"/>
    <w:rsid w:val="00B80CC9"/>
    <w:rsid w:val="00B80E7D"/>
    <w:rsid w:val="00B81309"/>
    <w:rsid w:val="00B813EC"/>
    <w:rsid w:val="00B816F3"/>
    <w:rsid w:val="00B8194F"/>
    <w:rsid w:val="00B81AFB"/>
    <w:rsid w:val="00B82247"/>
    <w:rsid w:val="00B825F0"/>
    <w:rsid w:val="00B83BCA"/>
    <w:rsid w:val="00B86217"/>
    <w:rsid w:val="00B87BFF"/>
    <w:rsid w:val="00B87F3F"/>
    <w:rsid w:val="00B90210"/>
    <w:rsid w:val="00B9121D"/>
    <w:rsid w:val="00B921F9"/>
    <w:rsid w:val="00B9388D"/>
    <w:rsid w:val="00B93E0D"/>
    <w:rsid w:val="00B97C18"/>
    <w:rsid w:val="00BA2083"/>
    <w:rsid w:val="00BA2423"/>
    <w:rsid w:val="00BA41C9"/>
    <w:rsid w:val="00BA4B42"/>
    <w:rsid w:val="00BA76E1"/>
    <w:rsid w:val="00BA7C9A"/>
    <w:rsid w:val="00BA7E6D"/>
    <w:rsid w:val="00BB04ED"/>
    <w:rsid w:val="00BB09D0"/>
    <w:rsid w:val="00BB0A5B"/>
    <w:rsid w:val="00BB2008"/>
    <w:rsid w:val="00BB256D"/>
    <w:rsid w:val="00BB28ED"/>
    <w:rsid w:val="00BB2B5F"/>
    <w:rsid w:val="00BB2DBD"/>
    <w:rsid w:val="00BB32D2"/>
    <w:rsid w:val="00BB3F54"/>
    <w:rsid w:val="00BB61B4"/>
    <w:rsid w:val="00BB6A61"/>
    <w:rsid w:val="00BB7032"/>
    <w:rsid w:val="00BC0245"/>
    <w:rsid w:val="00BC03E0"/>
    <w:rsid w:val="00BC18FD"/>
    <w:rsid w:val="00BC1909"/>
    <w:rsid w:val="00BC1957"/>
    <w:rsid w:val="00BC2729"/>
    <w:rsid w:val="00BC317B"/>
    <w:rsid w:val="00BC4CFB"/>
    <w:rsid w:val="00BC6096"/>
    <w:rsid w:val="00BC671E"/>
    <w:rsid w:val="00BC6E16"/>
    <w:rsid w:val="00BC6F4C"/>
    <w:rsid w:val="00BC7AED"/>
    <w:rsid w:val="00BC7EBD"/>
    <w:rsid w:val="00BD02BA"/>
    <w:rsid w:val="00BD0E1F"/>
    <w:rsid w:val="00BD1B56"/>
    <w:rsid w:val="00BD23BF"/>
    <w:rsid w:val="00BD30CA"/>
    <w:rsid w:val="00BD368B"/>
    <w:rsid w:val="00BD3ACA"/>
    <w:rsid w:val="00BD3E4E"/>
    <w:rsid w:val="00BD4132"/>
    <w:rsid w:val="00BD42D5"/>
    <w:rsid w:val="00BD4526"/>
    <w:rsid w:val="00BD4C18"/>
    <w:rsid w:val="00BD54B9"/>
    <w:rsid w:val="00BD5743"/>
    <w:rsid w:val="00BD5A30"/>
    <w:rsid w:val="00BD5EE7"/>
    <w:rsid w:val="00BE0D36"/>
    <w:rsid w:val="00BE13C1"/>
    <w:rsid w:val="00BE2339"/>
    <w:rsid w:val="00BE2947"/>
    <w:rsid w:val="00BE3567"/>
    <w:rsid w:val="00BE3A36"/>
    <w:rsid w:val="00BE3BD7"/>
    <w:rsid w:val="00BE3FA5"/>
    <w:rsid w:val="00BE4315"/>
    <w:rsid w:val="00BE4447"/>
    <w:rsid w:val="00BE46C7"/>
    <w:rsid w:val="00BE538C"/>
    <w:rsid w:val="00BE5A16"/>
    <w:rsid w:val="00BE65F7"/>
    <w:rsid w:val="00BE668D"/>
    <w:rsid w:val="00BE69E4"/>
    <w:rsid w:val="00BE7215"/>
    <w:rsid w:val="00BF0358"/>
    <w:rsid w:val="00BF0483"/>
    <w:rsid w:val="00BF0618"/>
    <w:rsid w:val="00BF1B4A"/>
    <w:rsid w:val="00BF1F0C"/>
    <w:rsid w:val="00BF2293"/>
    <w:rsid w:val="00BF229C"/>
    <w:rsid w:val="00BF2C9C"/>
    <w:rsid w:val="00BF2F0E"/>
    <w:rsid w:val="00BF37EB"/>
    <w:rsid w:val="00BF3806"/>
    <w:rsid w:val="00BF45BD"/>
    <w:rsid w:val="00BF4940"/>
    <w:rsid w:val="00BF50EB"/>
    <w:rsid w:val="00BF55EF"/>
    <w:rsid w:val="00BF5DED"/>
    <w:rsid w:val="00BF5F8D"/>
    <w:rsid w:val="00BF6617"/>
    <w:rsid w:val="00BF6899"/>
    <w:rsid w:val="00BF70E1"/>
    <w:rsid w:val="00C01AAC"/>
    <w:rsid w:val="00C01B4D"/>
    <w:rsid w:val="00C02B41"/>
    <w:rsid w:val="00C02B59"/>
    <w:rsid w:val="00C03CA1"/>
    <w:rsid w:val="00C041AD"/>
    <w:rsid w:val="00C047F4"/>
    <w:rsid w:val="00C04C35"/>
    <w:rsid w:val="00C04C51"/>
    <w:rsid w:val="00C050B6"/>
    <w:rsid w:val="00C050E0"/>
    <w:rsid w:val="00C05107"/>
    <w:rsid w:val="00C05724"/>
    <w:rsid w:val="00C0596B"/>
    <w:rsid w:val="00C07CB7"/>
    <w:rsid w:val="00C07CDC"/>
    <w:rsid w:val="00C07DBE"/>
    <w:rsid w:val="00C1205A"/>
    <w:rsid w:val="00C12255"/>
    <w:rsid w:val="00C124D2"/>
    <w:rsid w:val="00C1332B"/>
    <w:rsid w:val="00C13759"/>
    <w:rsid w:val="00C13CD5"/>
    <w:rsid w:val="00C14AB4"/>
    <w:rsid w:val="00C14BF3"/>
    <w:rsid w:val="00C14FD2"/>
    <w:rsid w:val="00C15FAB"/>
    <w:rsid w:val="00C16A3F"/>
    <w:rsid w:val="00C16CE1"/>
    <w:rsid w:val="00C17636"/>
    <w:rsid w:val="00C177C0"/>
    <w:rsid w:val="00C209FB"/>
    <w:rsid w:val="00C20C3D"/>
    <w:rsid w:val="00C20DD9"/>
    <w:rsid w:val="00C20EC1"/>
    <w:rsid w:val="00C20FBC"/>
    <w:rsid w:val="00C21299"/>
    <w:rsid w:val="00C21BE1"/>
    <w:rsid w:val="00C21F14"/>
    <w:rsid w:val="00C233CC"/>
    <w:rsid w:val="00C234AC"/>
    <w:rsid w:val="00C23D9F"/>
    <w:rsid w:val="00C24604"/>
    <w:rsid w:val="00C248A9"/>
    <w:rsid w:val="00C24980"/>
    <w:rsid w:val="00C24B00"/>
    <w:rsid w:val="00C25CC7"/>
    <w:rsid w:val="00C266FA"/>
    <w:rsid w:val="00C27EB7"/>
    <w:rsid w:val="00C30854"/>
    <w:rsid w:val="00C30E58"/>
    <w:rsid w:val="00C31179"/>
    <w:rsid w:val="00C3182B"/>
    <w:rsid w:val="00C31C05"/>
    <w:rsid w:val="00C31C89"/>
    <w:rsid w:val="00C31D52"/>
    <w:rsid w:val="00C32C2D"/>
    <w:rsid w:val="00C32E4E"/>
    <w:rsid w:val="00C34026"/>
    <w:rsid w:val="00C3487D"/>
    <w:rsid w:val="00C34982"/>
    <w:rsid w:val="00C34F47"/>
    <w:rsid w:val="00C351FF"/>
    <w:rsid w:val="00C35565"/>
    <w:rsid w:val="00C358DE"/>
    <w:rsid w:val="00C35F10"/>
    <w:rsid w:val="00C36063"/>
    <w:rsid w:val="00C36A44"/>
    <w:rsid w:val="00C372D4"/>
    <w:rsid w:val="00C40197"/>
    <w:rsid w:val="00C40D5A"/>
    <w:rsid w:val="00C40DA9"/>
    <w:rsid w:val="00C41CB2"/>
    <w:rsid w:val="00C41CE1"/>
    <w:rsid w:val="00C41F46"/>
    <w:rsid w:val="00C43C81"/>
    <w:rsid w:val="00C44F30"/>
    <w:rsid w:val="00C44F63"/>
    <w:rsid w:val="00C454C5"/>
    <w:rsid w:val="00C45E88"/>
    <w:rsid w:val="00C47844"/>
    <w:rsid w:val="00C47EAC"/>
    <w:rsid w:val="00C501D5"/>
    <w:rsid w:val="00C5022E"/>
    <w:rsid w:val="00C51EA8"/>
    <w:rsid w:val="00C527B2"/>
    <w:rsid w:val="00C52DA9"/>
    <w:rsid w:val="00C53134"/>
    <w:rsid w:val="00C550CF"/>
    <w:rsid w:val="00C55160"/>
    <w:rsid w:val="00C557BD"/>
    <w:rsid w:val="00C55C34"/>
    <w:rsid w:val="00C55DB5"/>
    <w:rsid w:val="00C56011"/>
    <w:rsid w:val="00C5662E"/>
    <w:rsid w:val="00C5677D"/>
    <w:rsid w:val="00C578CB"/>
    <w:rsid w:val="00C57B2E"/>
    <w:rsid w:val="00C6128E"/>
    <w:rsid w:val="00C615F3"/>
    <w:rsid w:val="00C61B5E"/>
    <w:rsid w:val="00C61DE8"/>
    <w:rsid w:val="00C63D1E"/>
    <w:rsid w:val="00C63F22"/>
    <w:rsid w:val="00C64420"/>
    <w:rsid w:val="00C6495C"/>
    <w:rsid w:val="00C64B13"/>
    <w:rsid w:val="00C67095"/>
    <w:rsid w:val="00C670C7"/>
    <w:rsid w:val="00C7024E"/>
    <w:rsid w:val="00C70373"/>
    <w:rsid w:val="00C70A80"/>
    <w:rsid w:val="00C7177F"/>
    <w:rsid w:val="00C726FE"/>
    <w:rsid w:val="00C735AD"/>
    <w:rsid w:val="00C7385D"/>
    <w:rsid w:val="00C73EA1"/>
    <w:rsid w:val="00C74052"/>
    <w:rsid w:val="00C74348"/>
    <w:rsid w:val="00C74D24"/>
    <w:rsid w:val="00C7508A"/>
    <w:rsid w:val="00C76182"/>
    <w:rsid w:val="00C76F32"/>
    <w:rsid w:val="00C773C2"/>
    <w:rsid w:val="00C777CA"/>
    <w:rsid w:val="00C80AA0"/>
    <w:rsid w:val="00C80C95"/>
    <w:rsid w:val="00C80FE0"/>
    <w:rsid w:val="00C810AA"/>
    <w:rsid w:val="00C81562"/>
    <w:rsid w:val="00C82889"/>
    <w:rsid w:val="00C83248"/>
    <w:rsid w:val="00C832C4"/>
    <w:rsid w:val="00C83452"/>
    <w:rsid w:val="00C844F9"/>
    <w:rsid w:val="00C84B14"/>
    <w:rsid w:val="00C84E47"/>
    <w:rsid w:val="00C851A4"/>
    <w:rsid w:val="00C85275"/>
    <w:rsid w:val="00C85E49"/>
    <w:rsid w:val="00C8658E"/>
    <w:rsid w:val="00C86ED6"/>
    <w:rsid w:val="00C86F80"/>
    <w:rsid w:val="00C876E5"/>
    <w:rsid w:val="00C87A79"/>
    <w:rsid w:val="00C87B8E"/>
    <w:rsid w:val="00C91110"/>
    <w:rsid w:val="00C9145E"/>
    <w:rsid w:val="00C91888"/>
    <w:rsid w:val="00C919D2"/>
    <w:rsid w:val="00C9227E"/>
    <w:rsid w:val="00C92A45"/>
    <w:rsid w:val="00C92E17"/>
    <w:rsid w:val="00C92EB1"/>
    <w:rsid w:val="00C938DC"/>
    <w:rsid w:val="00C93A5F"/>
    <w:rsid w:val="00C93AA4"/>
    <w:rsid w:val="00C956B4"/>
    <w:rsid w:val="00C95EAA"/>
    <w:rsid w:val="00C96A4A"/>
    <w:rsid w:val="00C977E4"/>
    <w:rsid w:val="00C97856"/>
    <w:rsid w:val="00C97904"/>
    <w:rsid w:val="00C97A9C"/>
    <w:rsid w:val="00C97FB4"/>
    <w:rsid w:val="00CA060D"/>
    <w:rsid w:val="00CA0631"/>
    <w:rsid w:val="00CA063E"/>
    <w:rsid w:val="00CA16B0"/>
    <w:rsid w:val="00CA60E8"/>
    <w:rsid w:val="00CA6971"/>
    <w:rsid w:val="00CA6B4D"/>
    <w:rsid w:val="00CA6BDD"/>
    <w:rsid w:val="00CA6CB2"/>
    <w:rsid w:val="00CA6F8D"/>
    <w:rsid w:val="00CA788D"/>
    <w:rsid w:val="00CA7E18"/>
    <w:rsid w:val="00CB277A"/>
    <w:rsid w:val="00CB404C"/>
    <w:rsid w:val="00CB420A"/>
    <w:rsid w:val="00CB446A"/>
    <w:rsid w:val="00CB57A6"/>
    <w:rsid w:val="00CB5DCD"/>
    <w:rsid w:val="00CB6A3B"/>
    <w:rsid w:val="00CB6A76"/>
    <w:rsid w:val="00CB6C32"/>
    <w:rsid w:val="00CB6DDF"/>
    <w:rsid w:val="00CB6F69"/>
    <w:rsid w:val="00CB741A"/>
    <w:rsid w:val="00CB7A1E"/>
    <w:rsid w:val="00CC054B"/>
    <w:rsid w:val="00CC0700"/>
    <w:rsid w:val="00CC08C6"/>
    <w:rsid w:val="00CC0A60"/>
    <w:rsid w:val="00CC0AD4"/>
    <w:rsid w:val="00CC1397"/>
    <w:rsid w:val="00CC2609"/>
    <w:rsid w:val="00CC38F9"/>
    <w:rsid w:val="00CC3C49"/>
    <w:rsid w:val="00CC4D52"/>
    <w:rsid w:val="00CC50DE"/>
    <w:rsid w:val="00CC5461"/>
    <w:rsid w:val="00CC7117"/>
    <w:rsid w:val="00CC78C8"/>
    <w:rsid w:val="00CD110D"/>
    <w:rsid w:val="00CD13AA"/>
    <w:rsid w:val="00CD21D3"/>
    <w:rsid w:val="00CD29C7"/>
    <w:rsid w:val="00CD2AFA"/>
    <w:rsid w:val="00CD363F"/>
    <w:rsid w:val="00CD3BE8"/>
    <w:rsid w:val="00CD3E86"/>
    <w:rsid w:val="00CD4324"/>
    <w:rsid w:val="00CD48CF"/>
    <w:rsid w:val="00CD57AB"/>
    <w:rsid w:val="00CD588D"/>
    <w:rsid w:val="00CD63CB"/>
    <w:rsid w:val="00CD6F65"/>
    <w:rsid w:val="00CD7381"/>
    <w:rsid w:val="00CD77D2"/>
    <w:rsid w:val="00CD784E"/>
    <w:rsid w:val="00CD7C57"/>
    <w:rsid w:val="00CE3F78"/>
    <w:rsid w:val="00CE4074"/>
    <w:rsid w:val="00CE40A7"/>
    <w:rsid w:val="00CE4546"/>
    <w:rsid w:val="00CE4F83"/>
    <w:rsid w:val="00CE51C2"/>
    <w:rsid w:val="00CE523B"/>
    <w:rsid w:val="00CE56CD"/>
    <w:rsid w:val="00CE5CD7"/>
    <w:rsid w:val="00CE6604"/>
    <w:rsid w:val="00CE71B7"/>
    <w:rsid w:val="00CE7463"/>
    <w:rsid w:val="00CE7616"/>
    <w:rsid w:val="00CE772B"/>
    <w:rsid w:val="00CF0240"/>
    <w:rsid w:val="00CF04D2"/>
    <w:rsid w:val="00CF07E0"/>
    <w:rsid w:val="00CF094C"/>
    <w:rsid w:val="00CF120B"/>
    <w:rsid w:val="00CF1365"/>
    <w:rsid w:val="00CF13BE"/>
    <w:rsid w:val="00CF1852"/>
    <w:rsid w:val="00CF241E"/>
    <w:rsid w:val="00CF2865"/>
    <w:rsid w:val="00CF35FF"/>
    <w:rsid w:val="00CF3635"/>
    <w:rsid w:val="00CF3A28"/>
    <w:rsid w:val="00CF420E"/>
    <w:rsid w:val="00CF47EA"/>
    <w:rsid w:val="00CF54C0"/>
    <w:rsid w:val="00CF5818"/>
    <w:rsid w:val="00CF5A2A"/>
    <w:rsid w:val="00CF5DBC"/>
    <w:rsid w:val="00CF6711"/>
    <w:rsid w:val="00CF69A5"/>
    <w:rsid w:val="00CF6A43"/>
    <w:rsid w:val="00CF7B8F"/>
    <w:rsid w:val="00D01EDE"/>
    <w:rsid w:val="00D0370C"/>
    <w:rsid w:val="00D043D4"/>
    <w:rsid w:val="00D045DE"/>
    <w:rsid w:val="00D0460F"/>
    <w:rsid w:val="00D049A9"/>
    <w:rsid w:val="00D04A28"/>
    <w:rsid w:val="00D054B2"/>
    <w:rsid w:val="00D0624E"/>
    <w:rsid w:val="00D0626A"/>
    <w:rsid w:val="00D066A4"/>
    <w:rsid w:val="00D07FC0"/>
    <w:rsid w:val="00D10796"/>
    <w:rsid w:val="00D10EDA"/>
    <w:rsid w:val="00D12050"/>
    <w:rsid w:val="00D1249C"/>
    <w:rsid w:val="00D125BA"/>
    <w:rsid w:val="00D12707"/>
    <w:rsid w:val="00D1314C"/>
    <w:rsid w:val="00D14C67"/>
    <w:rsid w:val="00D15090"/>
    <w:rsid w:val="00D15627"/>
    <w:rsid w:val="00D173B7"/>
    <w:rsid w:val="00D17698"/>
    <w:rsid w:val="00D17737"/>
    <w:rsid w:val="00D20100"/>
    <w:rsid w:val="00D2019F"/>
    <w:rsid w:val="00D201D6"/>
    <w:rsid w:val="00D21056"/>
    <w:rsid w:val="00D21245"/>
    <w:rsid w:val="00D21782"/>
    <w:rsid w:val="00D221D5"/>
    <w:rsid w:val="00D2254C"/>
    <w:rsid w:val="00D23AF1"/>
    <w:rsid w:val="00D23B91"/>
    <w:rsid w:val="00D245AD"/>
    <w:rsid w:val="00D2464E"/>
    <w:rsid w:val="00D247A0"/>
    <w:rsid w:val="00D27303"/>
    <w:rsid w:val="00D278F6"/>
    <w:rsid w:val="00D27BE0"/>
    <w:rsid w:val="00D303A4"/>
    <w:rsid w:val="00D318F6"/>
    <w:rsid w:val="00D31C87"/>
    <w:rsid w:val="00D3236D"/>
    <w:rsid w:val="00D32396"/>
    <w:rsid w:val="00D327D0"/>
    <w:rsid w:val="00D33693"/>
    <w:rsid w:val="00D33A14"/>
    <w:rsid w:val="00D34595"/>
    <w:rsid w:val="00D358B4"/>
    <w:rsid w:val="00D35AD3"/>
    <w:rsid w:val="00D36E76"/>
    <w:rsid w:val="00D36EE2"/>
    <w:rsid w:val="00D3757F"/>
    <w:rsid w:val="00D37B3C"/>
    <w:rsid w:val="00D37D97"/>
    <w:rsid w:val="00D411EF"/>
    <w:rsid w:val="00D41306"/>
    <w:rsid w:val="00D42155"/>
    <w:rsid w:val="00D42205"/>
    <w:rsid w:val="00D4260B"/>
    <w:rsid w:val="00D429F9"/>
    <w:rsid w:val="00D42C7D"/>
    <w:rsid w:val="00D4319E"/>
    <w:rsid w:val="00D442D6"/>
    <w:rsid w:val="00D45657"/>
    <w:rsid w:val="00D460F3"/>
    <w:rsid w:val="00D46F85"/>
    <w:rsid w:val="00D470B5"/>
    <w:rsid w:val="00D5025D"/>
    <w:rsid w:val="00D502BC"/>
    <w:rsid w:val="00D50DA8"/>
    <w:rsid w:val="00D51244"/>
    <w:rsid w:val="00D51C77"/>
    <w:rsid w:val="00D52894"/>
    <w:rsid w:val="00D52C2C"/>
    <w:rsid w:val="00D5356D"/>
    <w:rsid w:val="00D56030"/>
    <w:rsid w:val="00D572A0"/>
    <w:rsid w:val="00D57F11"/>
    <w:rsid w:val="00D60627"/>
    <w:rsid w:val="00D60BC8"/>
    <w:rsid w:val="00D614B3"/>
    <w:rsid w:val="00D63239"/>
    <w:rsid w:val="00D6390B"/>
    <w:rsid w:val="00D63D11"/>
    <w:rsid w:val="00D64C46"/>
    <w:rsid w:val="00D65203"/>
    <w:rsid w:val="00D654A7"/>
    <w:rsid w:val="00D6578D"/>
    <w:rsid w:val="00D67225"/>
    <w:rsid w:val="00D67E12"/>
    <w:rsid w:val="00D70267"/>
    <w:rsid w:val="00D70880"/>
    <w:rsid w:val="00D70A8B"/>
    <w:rsid w:val="00D70F66"/>
    <w:rsid w:val="00D71575"/>
    <w:rsid w:val="00D71D1E"/>
    <w:rsid w:val="00D71F19"/>
    <w:rsid w:val="00D72355"/>
    <w:rsid w:val="00D73551"/>
    <w:rsid w:val="00D73E5C"/>
    <w:rsid w:val="00D75403"/>
    <w:rsid w:val="00D758EF"/>
    <w:rsid w:val="00D75E0D"/>
    <w:rsid w:val="00D76064"/>
    <w:rsid w:val="00D7623E"/>
    <w:rsid w:val="00D774AE"/>
    <w:rsid w:val="00D8009A"/>
    <w:rsid w:val="00D80246"/>
    <w:rsid w:val="00D80950"/>
    <w:rsid w:val="00D80CA5"/>
    <w:rsid w:val="00D812E8"/>
    <w:rsid w:val="00D814E5"/>
    <w:rsid w:val="00D81530"/>
    <w:rsid w:val="00D81B00"/>
    <w:rsid w:val="00D8207B"/>
    <w:rsid w:val="00D829C8"/>
    <w:rsid w:val="00D84D47"/>
    <w:rsid w:val="00D8540D"/>
    <w:rsid w:val="00D855D8"/>
    <w:rsid w:val="00D86843"/>
    <w:rsid w:val="00D8697A"/>
    <w:rsid w:val="00D87818"/>
    <w:rsid w:val="00D90D62"/>
    <w:rsid w:val="00D91D95"/>
    <w:rsid w:val="00D92B86"/>
    <w:rsid w:val="00D93297"/>
    <w:rsid w:val="00D9358B"/>
    <w:rsid w:val="00D93695"/>
    <w:rsid w:val="00D93C53"/>
    <w:rsid w:val="00D94C56"/>
    <w:rsid w:val="00D94D73"/>
    <w:rsid w:val="00D9510E"/>
    <w:rsid w:val="00D956CD"/>
    <w:rsid w:val="00D95C55"/>
    <w:rsid w:val="00D95D29"/>
    <w:rsid w:val="00D967EA"/>
    <w:rsid w:val="00D978DA"/>
    <w:rsid w:val="00D97FCB"/>
    <w:rsid w:val="00DA04F1"/>
    <w:rsid w:val="00DA0EE2"/>
    <w:rsid w:val="00DA1203"/>
    <w:rsid w:val="00DA1BFB"/>
    <w:rsid w:val="00DA2F3A"/>
    <w:rsid w:val="00DA34FD"/>
    <w:rsid w:val="00DA3BE6"/>
    <w:rsid w:val="00DA3C8A"/>
    <w:rsid w:val="00DA3D25"/>
    <w:rsid w:val="00DA60CA"/>
    <w:rsid w:val="00DA6380"/>
    <w:rsid w:val="00DB05F9"/>
    <w:rsid w:val="00DB074F"/>
    <w:rsid w:val="00DB0C94"/>
    <w:rsid w:val="00DB0E4B"/>
    <w:rsid w:val="00DB12D5"/>
    <w:rsid w:val="00DB1A93"/>
    <w:rsid w:val="00DB20BB"/>
    <w:rsid w:val="00DB23D3"/>
    <w:rsid w:val="00DB2ABF"/>
    <w:rsid w:val="00DB2B7E"/>
    <w:rsid w:val="00DB2FB4"/>
    <w:rsid w:val="00DB366F"/>
    <w:rsid w:val="00DB3EBA"/>
    <w:rsid w:val="00DB4078"/>
    <w:rsid w:val="00DB56FB"/>
    <w:rsid w:val="00DB588B"/>
    <w:rsid w:val="00DB58EC"/>
    <w:rsid w:val="00DB62EE"/>
    <w:rsid w:val="00DB6926"/>
    <w:rsid w:val="00DB74C9"/>
    <w:rsid w:val="00DB75AB"/>
    <w:rsid w:val="00DB7ADA"/>
    <w:rsid w:val="00DB7C8B"/>
    <w:rsid w:val="00DC0544"/>
    <w:rsid w:val="00DC07C5"/>
    <w:rsid w:val="00DC1745"/>
    <w:rsid w:val="00DC1F86"/>
    <w:rsid w:val="00DC2123"/>
    <w:rsid w:val="00DC21B5"/>
    <w:rsid w:val="00DC36A2"/>
    <w:rsid w:val="00DC4AE9"/>
    <w:rsid w:val="00DC4F0C"/>
    <w:rsid w:val="00DC4F71"/>
    <w:rsid w:val="00DC4FBE"/>
    <w:rsid w:val="00DC502C"/>
    <w:rsid w:val="00DC5449"/>
    <w:rsid w:val="00DC679C"/>
    <w:rsid w:val="00DC686C"/>
    <w:rsid w:val="00DC688B"/>
    <w:rsid w:val="00DC6A82"/>
    <w:rsid w:val="00DC6B4B"/>
    <w:rsid w:val="00DC78C0"/>
    <w:rsid w:val="00DD1173"/>
    <w:rsid w:val="00DD22D1"/>
    <w:rsid w:val="00DD2B29"/>
    <w:rsid w:val="00DD2E43"/>
    <w:rsid w:val="00DD38F9"/>
    <w:rsid w:val="00DD3F07"/>
    <w:rsid w:val="00DD4772"/>
    <w:rsid w:val="00DD5168"/>
    <w:rsid w:val="00DD5D11"/>
    <w:rsid w:val="00DD6D39"/>
    <w:rsid w:val="00DD755D"/>
    <w:rsid w:val="00DE0B04"/>
    <w:rsid w:val="00DE0F58"/>
    <w:rsid w:val="00DE1D46"/>
    <w:rsid w:val="00DE206F"/>
    <w:rsid w:val="00DE24B5"/>
    <w:rsid w:val="00DE35AF"/>
    <w:rsid w:val="00DE4459"/>
    <w:rsid w:val="00DE49CE"/>
    <w:rsid w:val="00DE4CA7"/>
    <w:rsid w:val="00DE5963"/>
    <w:rsid w:val="00DE7B4B"/>
    <w:rsid w:val="00DE7EC2"/>
    <w:rsid w:val="00DF0C7F"/>
    <w:rsid w:val="00DF1483"/>
    <w:rsid w:val="00DF19BC"/>
    <w:rsid w:val="00DF2617"/>
    <w:rsid w:val="00DF2682"/>
    <w:rsid w:val="00DF37D2"/>
    <w:rsid w:val="00DF4192"/>
    <w:rsid w:val="00DF4772"/>
    <w:rsid w:val="00DF507B"/>
    <w:rsid w:val="00DF64D3"/>
    <w:rsid w:val="00DF662F"/>
    <w:rsid w:val="00DF6B21"/>
    <w:rsid w:val="00DF6D2C"/>
    <w:rsid w:val="00DF7306"/>
    <w:rsid w:val="00E001B6"/>
    <w:rsid w:val="00E00BB2"/>
    <w:rsid w:val="00E01101"/>
    <w:rsid w:val="00E013BB"/>
    <w:rsid w:val="00E01822"/>
    <w:rsid w:val="00E01C9F"/>
    <w:rsid w:val="00E02ACC"/>
    <w:rsid w:val="00E02D16"/>
    <w:rsid w:val="00E030C2"/>
    <w:rsid w:val="00E0310A"/>
    <w:rsid w:val="00E03987"/>
    <w:rsid w:val="00E03EBC"/>
    <w:rsid w:val="00E0469C"/>
    <w:rsid w:val="00E05174"/>
    <w:rsid w:val="00E058F6"/>
    <w:rsid w:val="00E05C4E"/>
    <w:rsid w:val="00E05E18"/>
    <w:rsid w:val="00E0686F"/>
    <w:rsid w:val="00E1030D"/>
    <w:rsid w:val="00E10471"/>
    <w:rsid w:val="00E107D9"/>
    <w:rsid w:val="00E10B4A"/>
    <w:rsid w:val="00E10DFE"/>
    <w:rsid w:val="00E11C8A"/>
    <w:rsid w:val="00E12192"/>
    <w:rsid w:val="00E128DF"/>
    <w:rsid w:val="00E135E9"/>
    <w:rsid w:val="00E138FA"/>
    <w:rsid w:val="00E14154"/>
    <w:rsid w:val="00E1500E"/>
    <w:rsid w:val="00E157FB"/>
    <w:rsid w:val="00E165A0"/>
    <w:rsid w:val="00E165D5"/>
    <w:rsid w:val="00E16963"/>
    <w:rsid w:val="00E16EEE"/>
    <w:rsid w:val="00E17094"/>
    <w:rsid w:val="00E17602"/>
    <w:rsid w:val="00E23362"/>
    <w:rsid w:val="00E23543"/>
    <w:rsid w:val="00E23787"/>
    <w:rsid w:val="00E24729"/>
    <w:rsid w:val="00E2484C"/>
    <w:rsid w:val="00E24985"/>
    <w:rsid w:val="00E268A9"/>
    <w:rsid w:val="00E26C70"/>
    <w:rsid w:val="00E26E09"/>
    <w:rsid w:val="00E278D1"/>
    <w:rsid w:val="00E27B16"/>
    <w:rsid w:val="00E30112"/>
    <w:rsid w:val="00E305E0"/>
    <w:rsid w:val="00E30BC2"/>
    <w:rsid w:val="00E316E4"/>
    <w:rsid w:val="00E31909"/>
    <w:rsid w:val="00E31945"/>
    <w:rsid w:val="00E32114"/>
    <w:rsid w:val="00E32BCF"/>
    <w:rsid w:val="00E335B9"/>
    <w:rsid w:val="00E34E09"/>
    <w:rsid w:val="00E35938"/>
    <w:rsid w:val="00E37659"/>
    <w:rsid w:val="00E408B9"/>
    <w:rsid w:val="00E40FF7"/>
    <w:rsid w:val="00E41B5A"/>
    <w:rsid w:val="00E421A5"/>
    <w:rsid w:val="00E423F8"/>
    <w:rsid w:val="00E42728"/>
    <w:rsid w:val="00E444BB"/>
    <w:rsid w:val="00E44A1F"/>
    <w:rsid w:val="00E44DD1"/>
    <w:rsid w:val="00E45220"/>
    <w:rsid w:val="00E45564"/>
    <w:rsid w:val="00E45D36"/>
    <w:rsid w:val="00E463A6"/>
    <w:rsid w:val="00E4688D"/>
    <w:rsid w:val="00E469C5"/>
    <w:rsid w:val="00E46BA0"/>
    <w:rsid w:val="00E4710C"/>
    <w:rsid w:val="00E476B4"/>
    <w:rsid w:val="00E4785A"/>
    <w:rsid w:val="00E47BFE"/>
    <w:rsid w:val="00E51378"/>
    <w:rsid w:val="00E5152E"/>
    <w:rsid w:val="00E5259B"/>
    <w:rsid w:val="00E526E9"/>
    <w:rsid w:val="00E53746"/>
    <w:rsid w:val="00E53AD4"/>
    <w:rsid w:val="00E54239"/>
    <w:rsid w:val="00E54582"/>
    <w:rsid w:val="00E55E51"/>
    <w:rsid w:val="00E56497"/>
    <w:rsid w:val="00E56696"/>
    <w:rsid w:val="00E566A3"/>
    <w:rsid w:val="00E5767A"/>
    <w:rsid w:val="00E57B58"/>
    <w:rsid w:val="00E60331"/>
    <w:rsid w:val="00E611B5"/>
    <w:rsid w:val="00E618EF"/>
    <w:rsid w:val="00E6280E"/>
    <w:rsid w:val="00E64158"/>
    <w:rsid w:val="00E64824"/>
    <w:rsid w:val="00E654F7"/>
    <w:rsid w:val="00E662C2"/>
    <w:rsid w:val="00E66CBF"/>
    <w:rsid w:val="00E670DA"/>
    <w:rsid w:val="00E67605"/>
    <w:rsid w:val="00E677D1"/>
    <w:rsid w:val="00E7142A"/>
    <w:rsid w:val="00E71A47"/>
    <w:rsid w:val="00E73068"/>
    <w:rsid w:val="00E73A99"/>
    <w:rsid w:val="00E74080"/>
    <w:rsid w:val="00E741A8"/>
    <w:rsid w:val="00E74A6C"/>
    <w:rsid w:val="00E75C2D"/>
    <w:rsid w:val="00E763D5"/>
    <w:rsid w:val="00E765DF"/>
    <w:rsid w:val="00E77EB4"/>
    <w:rsid w:val="00E8032C"/>
    <w:rsid w:val="00E80A19"/>
    <w:rsid w:val="00E80E72"/>
    <w:rsid w:val="00E81219"/>
    <w:rsid w:val="00E821CA"/>
    <w:rsid w:val="00E82E88"/>
    <w:rsid w:val="00E851AA"/>
    <w:rsid w:val="00E85AB4"/>
    <w:rsid w:val="00E85C71"/>
    <w:rsid w:val="00E86495"/>
    <w:rsid w:val="00E8760C"/>
    <w:rsid w:val="00E90FA4"/>
    <w:rsid w:val="00E910E1"/>
    <w:rsid w:val="00E9122A"/>
    <w:rsid w:val="00E92153"/>
    <w:rsid w:val="00E92278"/>
    <w:rsid w:val="00E92D74"/>
    <w:rsid w:val="00E93180"/>
    <w:rsid w:val="00E9357A"/>
    <w:rsid w:val="00E938A4"/>
    <w:rsid w:val="00E940B2"/>
    <w:rsid w:val="00E945E6"/>
    <w:rsid w:val="00E9465F"/>
    <w:rsid w:val="00E94757"/>
    <w:rsid w:val="00E953BB"/>
    <w:rsid w:val="00E95666"/>
    <w:rsid w:val="00E96FAD"/>
    <w:rsid w:val="00E9710F"/>
    <w:rsid w:val="00E97585"/>
    <w:rsid w:val="00EA1599"/>
    <w:rsid w:val="00EA1886"/>
    <w:rsid w:val="00EA1993"/>
    <w:rsid w:val="00EA1A28"/>
    <w:rsid w:val="00EA2382"/>
    <w:rsid w:val="00EA28ED"/>
    <w:rsid w:val="00EA2BAF"/>
    <w:rsid w:val="00EA35BE"/>
    <w:rsid w:val="00EA3BF9"/>
    <w:rsid w:val="00EA4386"/>
    <w:rsid w:val="00EA48E1"/>
    <w:rsid w:val="00EA4C67"/>
    <w:rsid w:val="00EA65B2"/>
    <w:rsid w:val="00EA773D"/>
    <w:rsid w:val="00EA7FC2"/>
    <w:rsid w:val="00EB02ED"/>
    <w:rsid w:val="00EB0AC0"/>
    <w:rsid w:val="00EB0FEF"/>
    <w:rsid w:val="00EB1149"/>
    <w:rsid w:val="00EB1158"/>
    <w:rsid w:val="00EB1271"/>
    <w:rsid w:val="00EB1832"/>
    <w:rsid w:val="00EB18A1"/>
    <w:rsid w:val="00EB211E"/>
    <w:rsid w:val="00EB2330"/>
    <w:rsid w:val="00EB2E7D"/>
    <w:rsid w:val="00EB31AA"/>
    <w:rsid w:val="00EB32D8"/>
    <w:rsid w:val="00EB4087"/>
    <w:rsid w:val="00EB4ACE"/>
    <w:rsid w:val="00EB5716"/>
    <w:rsid w:val="00EB6F0F"/>
    <w:rsid w:val="00EB7C06"/>
    <w:rsid w:val="00EB7DEF"/>
    <w:rsid w:val="00EB7E66"/>
    <w:rsid w:val="00EC0553"/>
    <w:rsid w:val="00EC05F2"/>
    <w:rsid w:val="00EC060F"/>
    <w:rsid w:val="00EC0F06"/>
    <w:rsid w:val="00EC13B1"/>
    <w:rsid w:val="00EC15BE"/>
    <w:rsid w:val="00EC1CA8"/>
    <w:rsid w:val="00EC2B94"/>
    <w:rsid w:val="00EC36B9"/>
    <w:rsid w:val="00EC36C6"/>
    <w:rsid w:val="00EC3802"/>
    <w:rsid w:val="00EC41DB"/>
    <w:rsid w:val="00EC44FB"/>
    <w:rsid w:val="00EC4634"/>
    <w:rsid w:val="00EC4FA5"/>
    <w:rsid w:val="00EC5C83"/>
    <w:rsid w:val="00EC65E6"/>
    <w:rsid w:val="00EC6972"/>
    <w:rsid w:val="00EC7420"/>
    <w:rsid w:val="00EC74B0"/>
    <w:rsid w:val="00EC79DB"/>
    <w:rsid w:val="00ED049E"/>
    <w:rsid w:val="00ED0887"/>
    <w:rsid w:val="00ED095C"/>
    <w:rsid w:val="00ED0E65"/>
    <w:rsid w:val="00ED1035"/>
    <w:rsid w:val="00ED1811"/>
    <w:rsid w:val="00ED2240"/>
    <w:rsid w:val="00ED24F4"/>
    <w:rsid w:val="00ED2835"/>
    <w:rsid w:val="00ED2E52"/>
    <w:rsid w:val="00ED372B"/>
    <w:rsid w:val="00ED39AF"/>
    <w:rsid w:val="00ED421E"/>
    <w:rsid w:val="00ED6AE3"/>
    <w:rsid w:val="00ED7060"/>
    <w:rsid w:val="00ED7429"/>
    <w:rsid w:val="00ED7689"/>
    <w:rsid w:val="00ED770E"/>
    <w:rsid w:val="00ED77CC"/>
    <w:rsid w:val="00EE0619"/>
    <w:rsid w:val="00EE067E"/>
    <w:rsid w:val="00EE09BA"/>
    <w:rsid w:val="00EE0C6E"/>
    <w:rsid w:val="00EE1458"/>
    <w:rsid w:val="00EE145E"/>
    <w:rsid w:val="00EE1754"/>
    <w:rsid w:val="00EE26B0"/>
    <w:rsid w:val="00EE3030"/>
    <w:rsid w:val="00EE3394"/>
    <w:rsid w:val="00EE41C5"/>
    <w:rsid w:val="00EE54E4"/>
    <w:rsid w:val="00EE6788"/>
    <w:rsid w:val="00EF0B8D"/>
    <w:rsid w:val="00EF0EF1"/>
    <w:rsid w:val="00EF115D"/>
    <w:rsid w:val="00EF1239"/>
    <w:rsid w:val="00EF1549"/>
    <w:rsid w:val="00EF1704"/>
    <w:rsid w:val="00EF4FC9"/>
    <w:rsid w:val="00EF500E"/>
    <w:rsid w:val="00EF5510"/>
    <w:rsid w:val="00EF5A96"/>
    <w:rsid w:val="00EF63DA"/>
    <w:rsid w:val="00F003F1"/>
    <w:rsid w:val="00F00FE8"/>
    <w:rsid w:val="00F0149C"/>
    <w:rsid w:val="00F01A4F"/>
    <w:rsid w:val="00F01B8E"/>
    <w:rsid w:val="00F02B0B"/>
    <w:rsid w:val="00F02EF1"/>
    <w:rsid w:val="00F0563E"/>
    <w:rsid w:val="00F05753"/>
    <w:rsid w:val="00F061F3"/>
    <w:rsid w:val="00F0696A"/>
    <w:rsid w:val="00F06D09"/>
    <w:rsid w:val="00F102A3"/>
    <w:rsid w:val="00F10438"/>
    <w:rsid w:val="00F10758"/>
    <w:rsid w:val="00F108E5"/>
    <w:rsid w:val="00F11DB4"/>
    <w:rsid w:val="00F12F0C"/>
    <w:rsid w:val="00F13337"/>
    <w:rsid w:val="00F136D0"/>
    <w:rsid w:val="00F13875"/>
    <w:rsid w:val="00F1392A"/>
    <w:rsid w:val="00F13D58"/>
    <w:rsid w:val="00F15FF6"/>
    <w:rsid w:val="00F166C9"/>
    <w:rsid w:val="00F207BA"/>
    <w:rsid w:val="00F208E8"/>
    <w:rsid w:val="00F20F13"/>
    <w:rsid w:val="00F21A46"/>
    <w:rsid w:val="00F21E31"/>
    <w:rsid w:val="00F21ED3"/>
    <w:rsid w:val="00F23749"/>
    <w:rsid w:val="00F2379C"/>
    <w:rsid w:val="00F23D80"/>
    <w:rsid w:val="00F241F4"/>
    <w:rsid w:val="00F24406"/>
    <w:rsid w:val="00F24D71"/>
    <w:rsid w:val="00F2578A"/>
    <w:rsid w:val="00F25E60"/>
    <w:rsid w:val="00F26134"/>
    <w:rsid w:val="00F26147"/>
    <w:rsid w:val="00F26391"/>
    <w:rsid w:val="00F2703C"/>
    <w:rsid w:val="00F27247"/>
    <w:rsid w:val="00F27EA7"/>
    <w:rsid w:val="00F30736"/>
    <w:rsid w:val="00F30E50"/>
    <w:rsid w:val="00F314F9"/>
    <w:rsid w:val="00F316F0"/>
    <w:rsid w:val="00F31768"/>
    <w:rsid w:val="00F319A5"/>
    <w:rsid w:val="00F31B96"/>
    <w:rsid w:val="00F31C93"/>
    <w:rsid w:val="00F32170"/>
    <w:rsid w:val="00F33641"/>
    <w:rsid w:val="00F339D9"/>
    <w:rsid w:val="00F33EA3"/>
    <w:rsid w:val="00F34CEF"/>
    <w:rsid w:val="00F354F0"/>
    <w:rsid w:val="00F3588E"/>
    <w:rsid w:val="00F35D3B"/>
    <w:rsid w:val="00F37810"/>
    <w:rsid w:val="00F37F59"/>
    <w:rsid w:val="00F409C2"/>
    <w:rsid w:val="00F40F0B"/>
    <w:rsid w:val="00F40F7E"/>
    <w:rsid w:val="00F413FC"/>
    <w:rsid w:val="00F41C70"/>
    <w:rsid w:val="00F42DCD"/>
    <w:rsid w:val="00F432B4"/>
    <w:rsid w:val="00F43F68"/>
    <w:rsid w:val="00F451D6"/>
    <w:rsid w:val="00F45403"/>
    <w:rsid w:val="00F456AE"/>
    <w:rsid w:val="00F459C4"/>
    <w:rsid w:val="00F45BF9"/>
    <w:rsid w:val="00F45DCE"/>
    <w:rsid w:val="00F46517"/>
    <w:rsid w:val="00F4658C"/>
    <w:rsid w:val="00F4739D"/>
    <w:rsid w:val="00F51960"/>
    <w:rsid w:val="00F54526"/>
    <w:rsid w:val="00F547D5"/>
    <w:rsid w:val="00F55851"/>
    <w:rsid w:val="00F55D85"/>
    <w:rsid w:val="00F564E7"/>
    <w:rsid w:val="00F56A00"/>
    <w:rsid w:val="00F56CBC"/>
    <w:rsid w:val="00F57522"/>
    <w:rsid w:val="00F578FF"/>
    <w:rsid w:val="00F60190"/>
    <w:rsid w:val="00F606FC"/>
    <w:rsid w:val="00F62401"/>
    <w:rsid w:val="00F62F38"/>
    <w:rsid w:val="00F640B8"/>
    <w:rsid w:val="00F641DE"/>
    <w:rsid w:val="00F642E6"/>
    <w:rsid w:val="00F64D28"/>
    <w:rsid w:val="00F6556D"/>
    <w:rsid w:val="00F663FF"/>
    <w:rsid w:val="00F66989"/>
    <w:rsid w:val="00F66AE3"/>
    <w:rsid w:val="00F67171"/>
    <w:rsid w:val="00F70819"/>
    <w:rsid w:val="00F70983"/>
    <w:rsid w:val="00F70BEB"/>
    <w:rsid w:val="00F71226"/>
    <w:rsid w:val="00F71672"/>
    <w:rsid w:val="00F729CE"/>
    <w:rsid w:val="00F729FB"/>
    <w:rsid w:val="00F72C2E"/>
    <w:rsid w:val="00F72EC1"/>
    <w:rsid w:val="00F72F0B"/>
    <w:rsid w:val="00F73231"/>
    <w:rsid w:val="00F73329"/>
    <w:rsid w:val="00F7353F"/>
    <w:rsid w:val="00F73675"/>
    <w:rsid w:val="00F73905"/>
    <w:rsid w:val="00F739B0"/>
    <w:rsid w:val="00F74A0B"/>
    <w:rsid w:val="00F755E4"/>
    <w:rsid w:val="00F75B56"/>
    <w:rsid w:val="00F76B8D"/>
    <w:rsid w:val="00F808BE"/>
    <w:rsid w:val="00F80FB1"/>
    <w:rsid w:val="00F81784"/>
    <w:rsid w:val="00F81B73"/>
    <w:rsid w:val="00F81D96"/>
    <w:rsid w:val="00F82444"/>
    <w:rsid w:val="00F826B8"/>
    <w:rsid w:val="00F82AD1"/>
    <w:rsid w:val="00F82E04"/>
    <w:rsid w:val="00F839B6"/>
    <w:rsid w:val="00F839D1"/>
    <w:rsid w:val="00F83B01"/>
    <w:rsid w:val="00F8527E"/>
    <w:rsid w:val="00F8532E"/>
    <w:rsid w:val="00F85439"/>
    <w:rsid w:val="00F8628E"/>
    <w:rsid w:val="00F866CA"/>
    <w:rsid w:val="00F86D2B"/>
    <w:rsid w:val="00F871AA"/>
    <w:rsid w:val="00F87378"/>
    <w:rsid w:val="00F9006B"/>
    <w:rsid w:val="00F91064"/>
    <w:rsid w:val="00F912D8"/>
    <w:rsid w:val="00F91893"/>
    <w:rsid w:val="00F91C93"/>
    <w:rsid w:val="00F92BA1"/>
    <w:rsid w:val="00F9362E"/>
    <w:rsid w:val="00F93893"/>
    <w:rsid w:val="00F93CA2"/>
    <w:rsid w:val="00F93F17"/>
    <w:rsid w:val="00F95392"/>
    <w:rsid w:val="00F957DB"/>
    <w:rsid w:val="00F95C9A"/>
    <w:rsid w:val="00F962EB"/>
    <w:rsid w:val="00F96998"/>
    <w:rsid w:val="00F96E01"/>
    <w:rsid w:val="00F970FB"/>
    <w:rsid w:val="00F9785F"/>
    <w:rsid w:val="00F97CD4"/>
    <w:rsid w:val="00FA0457"/>
    <w:rsid w:val="00FA07AF"/>
    <w:rsid w:val="00FA1638"/>
    <w:rsid w:val="00FA1DEE"/>
    <w:rsid w:val="00FA1ECE"/>
    <w:rsid w:val="00FA2D26"/>
    <w:rsid w:val="00FA4096"/>
    <w:rsid w:val="00FA4904"/>
    <w:rsid w:val="00FA5B36"/>
    <w:rsid w:val="00FA67D1"/>
    <w:rsid w:val="00FA6DDC"/>
    <w:rsid w:val="00FA7EC4"/>
    <w:rsid w:val="00FB00A1"/>
    <w:rsid w:val="00FB04A9"/>
    <w:rsid w:val="00FB0BB8"/>
    <w:rsid w:val="00FB2543"/>
    <w:rsid w:val="00FB2861"/>
    <w:rsid w:val="00FB2D8D"/>
    <w:rsid w:val="00FB3188"/>
    <w:rsid w:val="00FB35DC"/>
    <w:rsid w:val="00FB41E1"/>
    <w:rsid w:val="00FB4C4B"/>
    <w:rsid w:val="00FB5258"/>
    <w:rsid w:val="00FB70BE"/>
    <w:rsid w:val="00FB7A55"/>
    <w:rsid w:val="00FC032F"/>
    <w:rsid w:val="00FC1281"/>
    <w:rsid w:val="00FC14B2"/>
    <w:rsid w:val="00FC23A8"/>
    <w:rsid w:val="00FC27F1"/>
    <w:rsid w:val="00FC33E3"/>
    <w:rsid w:val="00FC4094"/>
    <w:rsid w:val="00FC435C"/>
    <w:rsid w:val="00FC436B"/>
    <w:rsid w:val="00FC4EA0"/>
    <w:rsid w:val="00FC56DE"/>
    <w:rsid w:val="00FC5A42"/>
    <w:rsid w:val="00FC63E9"/>
    <w:rsid w:val="00FC653B"/>
    <w:rsid w:val="00FC6CD2"/>
    <w:rsid w:val="00FC791C"/>
    <w:rsid w:val="00FC7BF8"/>
    <w:rsid w:val="00FD012A"/>
    <w:rsid w:val="00FD01B0"/>
    <w:rsid w:val="00FD0691"/>
    <w:rsid w:val="00FD0FFE"/>
    <w:rsid w:val="00FD14A8"/>
    <w:rsid w:val="00FD2B72"/>
    <w:rsid w:val="00FD2E56"/>
    <w:rsid w:val="00FD34FD"/>
    <w:rsid w:val="00FD4889"/>
    <w:rsid w:val="00FD4D97"/>
    <w:rsid w:val="00FD59B4"/>
    <w:rsid w:val="00FD611E"/>
    <w:rsid w:val="00FD673C"/>
    <w:rsid w:val="00FD7464"/>
    <w:rsid w:val="00FE0681"/>
    <w:rsid w:val="00FE095C"/>
    <w:rsid w:val="00FE1746"/>
    <w:rsid w:val="00FE2895"/>
    <w:rsid w:val="00FE35AA"/>
    <w:rsid w:val="00FE3AA6"/>
    <w:rsid w:val="00FE42E7"/>
    <w:rsid w:val="00FE4D3C"/>
    <w:rsid w:val="00FE4E4B"/>
    <w:rsid w:val="00FE5D6E"/>
    <w:rsid w:val="00FE6043"/>
    <w:rsid w:val="00FE656B"/>
    <w:rsid w:val="00FE6E8A"/>
    <w:rsid w:val="00FE742E"/>
    <w:rsid w:val="00FF0860"/>
    <w:rsid w:val="00FF0F6B"/>
    <w:rsid w:val="00FF11F1"/>
    <w:rsid w:val="00FF1224"/>
    <w:rsid w:val="00FF18C7"/>
    <w:rsid w:val="00FF1AA5"/>
    <w:rsid w:val="00FF1E18"/>
    <w:rsid w:val="00FF1E79"/>
    <w:rsid w:val="00FF23E7"/>
    <w:rsid w:val="00FF27BD"/>
    <w:rsid w:val="00FF351A"/>
    <w:rsid w:val="00FF3E5D"/>
    <w:rsid w:val="00FF4924"/>
    <w:rsid w:val="00FF50EE"/>
    <w:rsid w:val="00FF51C9"/>
    <w:rsid w:val="00FF5482"/>
    <w:rsid w:val="00FF55CF"/>
    <w:rsid w:val="00FF636A"/>
    <w:rsid w:val="00FF67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1A9D9A-F7BB-45E0-8F19-DEDDB2C07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397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55851"/>
    <w:pPr>
      <w:ind w:left="720"/>
      <w:contextualSpacing/>
    </w:pPr>
    <w:rPr>
      <w:rFonts w:eastAsiaTheme="minorEastAsia"/>
      <w:lang w:val="uk-UA" w:eastAsia="uk-UA"/>
    </w:rPr>
  </w:style>
  <w:style w:type="table" w:styleId="a4">
    <w:name w:val="Table Grid"/>
    <w:basedOn w:val="a1"/>
    <w:uiPriority w:val="59"/>
    <w:rsid w:val="009A32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565652">
      <w:bodyDiv w:val="1"/>
      <w:marLeft w:val="0"/>
      <w:marRight w:val="0"/>
      <w:marTop w:val="0"/>
      <w:marBottom w:val="0"/>
      <w:divBdr>
        <w:top w:val="none" w:sz="0" w:space="0" w:color="auto"/>
        <w:left w:val="none" w:sz="0" w:space="0" w:color="auto"/>
        <w:bottom w:val="none" w:sz="0" w:space="0" w:color="auto"/>
        <w:right w:val="none" w:sz="0" w:space="0" w:color="auto"/>
      </w:divBdr>
    </w:div>
    <w:div w:id="1368870192">
      <w:bodyDiv w:val="1"/>
      <w:marLeft w:val="0"/>
      <w:marRight w:val="0"/>
      <w:marTop w:val="0"/>
      <w:marBottom w:val="0"/>
      <w:divBdr>
        <w:top w:val="none" w:sz="0" w:space="0" w:color="auto"/>
        <w:left w:val="none" w:sz="0" w:space="0" w:color="auto"/>
        <w:bottom w:val="none" w:sz="0" w:space="0" w:color="auto"/>
        <w:right w:val="none" w:sz="0" w:space="0" w:color="auto"/>
      </w:divBdr>
    </w:div>
    <w:div w:id="1508136054">
      <w:bodyDiv w:val="1"/>
      <w:marLeft w:val="0"/>
      <w:marRight w:val="0"/>
      <w:marTop w:val="0"/>
      <w:marBottom w:val="0"/>
      <w:divBdr>
        <w:top w:val="none" w:sz="0" w:space="0" w:color="auto"/>
        <w:left w:val="none" w:sz="0" w:space="0" w:color="auto"/>
        <w:bottom w:val="none" w:sz="0" w:space="0" w:color="auto"/>
        <w:right w:val="none" w:sz="0" w:space="0" w:color="auto"/>
      </w:divBdr>
      <w:divsChild>
        <w:div w:id="1939367366">
          <w:marLeft w:val="0"/>
          <w:marRight w:val="0"/>
          <w:marTop w:val="60"/>
          <w:marBottom w:val="0"/>
          <w:divBdr>
            <w:top w:val="none" w:sz="0" w:space="0" w:color="auto"/>
            <w:left w:val="none" w:sz="0" w:space="0" w:color="auto"/>
            <w:bottom w:val="none" w:sz="0" w:space="0" w:color="auto"/>
            <w:right w:val="none" w:sz="0" w:space="0" w:color="auto"/>
          </w:divBdr>
        </w:div>
        <w:div w:id="199753952">
          <w:marLeft w:val="0"/>
          <w:marRight w:val="0"/>
          <w:marTop w:val="60"/>
          <w:marBottom w:val="0"/>
          <w:divBdr>
            <w:top w:val="none" w:sz="0" w:space="0" w:color="auto"/>
            <w:left w:val="none" w:sz="0" w:space="0" w:color="auto"/>
            <w:bottom w:val="none" w:sz="0" w:space="0" w:color="auto"/>
            <w:right w:val="none" w:sz="0" w:space="0" w:color="auto"/>
          </w:divBdr>
        </w:div>
        <w:div w:id="588734090">
          <w:marLeft w:val="0"/>
          <w:marRight w:val="0"/>
          <w:marTop w:val="60"/>
          <w:marBottom w:val="0"/>
          <w:divBdr>
            <w:top w:val="none" w:sz="0" w:space="0" w:color="auto"/>
            <w:left w:val="none" w:sz="0" w:space="0" w:color="auto"/>
            <w:bottom w:val="none" w:sz="0" w:space="0" w:color="auto"/>
            <w:right w:val="none" w:sz="0" w:space="0" w:color="auto"/>
          </w:divBdr>
        </w:div>
        <w:div w:id="2068605499">
          <w:marLeft w:val="0"/>
          <w:marRight w:val="0"/>
          <w:marTop w:val="60"/>
          <w:marBottom w:val="0"/>
          <w:divBdr>
            <w:top w:val="none" w:sz="0" w:space="0" w:color="auto"/>
            <w:left w:val="none" w:sz="0" w:space="0" w:color="auto"/>
            <w:bottom w:val="none" w:sz="0" w:space="0" w:color="auto"/>
            <w:right w:val="none" w:sz="0" w:space="0" w:color="auto"/>
          </w:divBdr>
        </w:div>
        <w:div w:id="57093212">
          <w:marLeft w:val="0"/>
          <w:marRight w:val="0"/>
          <w:marTop w:val="60"/>
          <w:marBottom w:val="0"/>
          <w:divBdr>
            <w:top w:val="none" w:sz="0" w:space="0" w:color="auto"/>
            <w:left w:val="none" w:sz="0" w:space="0" w:color="auto"/>
            <w:bottom w:val="none" w:sz="0" w:space="0" w:color="auto"/>
            <w:right w:val="none" w:sz="0" w:space="0" w:color="auto"/>
          </w:divBdr>
        </w:div>
        <w:div w:id="1648589846">
          <w:marLeft w:val="0"/>
          <w:marRight w:val="0"/>
          <w:marTop w:val="60"/>
          <w:marBottom w:val="0"/>
          <w:divBdr>
            <w:top w:val="none" w:sz="0" w:space="0" w:color="auto"/>
            <w:left w:val="none" w:sz="0" w:space="0" w:color="auto"/>
            <w:bottom w:val="none" w:sz="0" w:space="0" w:color="auto"/>
            <w:right w:val="none" w:sz="0" w:space="0" w:color="auto"/>
          </w:divBdr>
        </w:div>
        <w:div w:id="185606676">
          <w:marLeft w:val="0"/>
          <w:marRight w:val="0"/>
          <w:marTop w:val="60"/>
          <w:marBottom w:val="0"/>
          <w:divBdr>
            <w:top w:val="none" w:sz="0" w:space="0" w:color="auto"/>
            <w:left w:val="none" w:sz="0" w:space="0" w:color="auto"/>
            <w:bottom w:val="none" w:sz="0" w:space="0" w:color="auto"/>
            <w:right w:val="none" w:sz="0" w:space="0" w:color="auto"/>
          </w:divBdr>
        </w:div>
        <w:div w:id="1905483556">
          <w:marLeft w:val="0"/>
          <w:marRight w:val="0"/>
          <w:marTop w:val="60"/>
          <w:marBottom w:val="0"/>
          <w:divBdr>
            <w:top w:val="none" w:sz="0" w:space="0" w:color="auto"/>
            <w:left w:val="none" w:sz="0" w:space="0" w:color="auto"/>
            <w:bottom w:val="none" w:sz="0" w:space="0" w:color="auto"/>
            <w:right w:val="none" w:sz="0" w:space="0" w:color="auto"/>
          </w:divBdr>
        </w:div>
        <w:div w:id="207645943">
          <w:marLeft w:val="0"/>
          <w:marRight w:val="0"/>
          <w:marTop w:val="60"/>
          <w:marBottom w:val="0"/>
          <w:divBdr>
            <w:top w:val="none" w:sz="0" w:space="0" w:color="auto"/>
            <w:left w:val="none" w:sz="0" w:space="0" w:color="auto"/>
            <w:bottom w:val="none" w:sz="0" w:space="0" w:color="auto"/>
            <w:right w:val="none" w:sz="0" w:space="0" w:color="auto"/>
          </w:divBdr>
        </w:div>
        <w:div w:id="1571502135">
          <w:marLeft w:val="0"/>
          <w:marRight w:val="0"/>
          <w:marTop w:val="60"/>
          <w:marBottom w:val="0"/>
          <w:divBdr>
            <w:top w:val="none" w:sz="0" w:space="0" w:color="auto"/>
            <w:left w:val="none" w:sz="0" w:space="0" w:color="auto"/>
            <w:bottom w:val="none" w:sz="0" w:space="0" w:color="auto"/>
            <w:right w:val="none" w:sz="0" w:space="0" w:color="auto"/>
          </w:divBdr>
        </w:div>
        <w:div w:id="990671432">
          <w:marLeft w:val="0"/>
          <w:marRight w:val="0"/>
          <w:marTop w:val="60"/>
          <w:marBottom w:val="0"/>
          <w:divBdr>
            <w:top w:val="none" w:sz="0" w:space="0" w:color="auto"/>
            <w:left w:val="none" w:sz="0" w:space="0" w:color="auto"/>
            <w:bottom w:val="none" w:sz="0" w:space="0" w:color="auto"/>
            <w:right w:val="none" w:sz="0" w:space="0" w:color="auto"/>
          </w:divBdr>
        </w:div>
        <w:div w:id="1671103665">
          <w:marLeft w:val="0"/>
          <w:marRight w:val="0"/>
          <w:marTop w:val="60"/>
          <w:marBottom w:val="0"/>
          <w:divBdr>
            <w:top w:val="none" w:sz="0" w:space="0" w:color="auto"/>
            <w:left w:val="none" w:sz="0" w:space="0" w:color="auto"/>
            <w:bottom w:val="none" w:sz="0" w:space="0" w:color="auto"/>
            <w:right w:val="none" w:sz="0" w:space="0" w:color="auto"/>
          </w:divBdr>
        </w:div>
        <w:div w:id="2058971318">
          <w:marLeft w:val="0"/>
          <w:marRight w:val="0"/>
          <w:marTop w:val="60"/>
          <w:marBottom w:val="0"/>
          <w:divBdr>
            <w:top w:val="none" w:sz="0" w:space="0" w:color="auto"/>
            <w:left w:val="none" w:sz="0" w:space="0" w:color="auto"/>
            <w:bottom w:val="none" w:sz="0" w:space="0" w:color="auto"/>
            <w:right w:val="none" w:sz="0" w:space="0" w:color="auto"/>
          </w:divBdr>
        </w:div>
        <w:div w:id="599409630">
          <w:marLeft w:val="0"/>
          <w:marRight w:val="0"/>
          <w:marTop w:val="60"/>
          <w:marBottom w:val="0"/>
          <w:divBdr>
            <w:top w:val="none" w:sz="0" w:space="0" w:color="auto"/>
            <w:left w:val="none" w:sz="0" w:space="0" w:color="auto"/>
            <w:bottom w:val="none" w:sz="0" w:space="0" w:color="auto"/>
            <w:right w:val="none" w:sz="0" w:space="0" w:color="auto"/>
          </w:divBdr>
        </w:div>
        <w:div w:id="823356362">
          <w:marLeft w:val="0"/>
          <w:marRight w:val="0"/>
          <w:marTop w:val="60"/>
          <w:marBottom w:val="0"/>
          <w:divBdr>
            <w:top w:val="none" w:sz="0" w:space="0" w:color="auto"/>
            <w:left w:val="none" w:sz="0" w:space="0" w:color="auto"/>
            <w:bottom w:val="none" w:sz="0" w:space="0" w:color="auto"/>
            <w:right w:val="none" w:sz="0" w:space="0" w:color="auto"/>
          </w:divBdr>
        </w:div>
        <w:div w:id="1462459796">
          <w:marLeft w:val="0"/>
          <w:marRight w:val="0"/>
          <w:marTop w:val="60"/>
          <w:marBottom w:val="0"/>
          <w:divBdr>
            <w:top w:val="none" w:sz="0" w:space="0" w:color="auto"/>
            <w:left w:val="none" w:sz="0" w:space="0" w:color="auto"/>
            <w:bottom w:val="none" w:sz="0" w:space="0" w:color="auto"/>
            <w:right w:val="none" w:sz="0" w:space="0" w:color="auto"/>
          </w:divBdr>
        </w:div>
        <w:div w:id="485710987">
          <w:marLeft w:val="0"/>
          <w:marRight w:val="0"/>
          <w:marTop w:val="60"/>
          <w:marBottom w:val="0"/>
          <w:divBdr>
            <w:top w:val="none" w:sz="0" w:space="0" w:color="auto"/>
            <w:left w:val="none" w:sz="0" w:space="0" w:color="auto"/>
            <w:bottom w:val="none" w:sz="0" w:space="0" w:color="auto"/>
            <w:right w:val="none" w:sz="0" w:space="0" w:color="auto"/>
          </w:divBdr>
        </w:div>
      </w:divsChild>
    </w:div>
    <w:div w:id="1598250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27A06C-1C86-470C-B955-A3EAD8217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5</Pages>
  <Words>8387</Words>
  <Characters>4781</Characters>
  <Application>Microsoft Office Word</Application>
  <DocSecurity>0</DocSecurity>
  <Lines>39</Lines>
  <Paragraphs>26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13142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RePack by Diakov</cp:lastModifiedBy>
  <cp:revision>56</cp:revision>
  <cp:lastPrinted>2019-04-17T13:23:00Z</cp:lastPrinted>
  <dcterms:created xsi:type="dcterms:W3CDTF">2021-03-18T09:01:00Z</dcterms:created>
  <dcterms:modified xsi:type="dcterms:W3CDTF">2023-05-27T14:55:00Z</dcterms:modified>
</cp:coreProperties>
</file>