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F4C" w:rsidRPr="00EF1BF7" w:rsidRDefault="004A5F4C" w:rsidP="004A5F4C">
      <w:pPr>
        <w:pStyle w:val="3"/>
        <w:spacing w:before="0" w:after="0"/>
        <w:ind w:firstLine="0"/>
        <w:jc w:val="center"/>
        <w:rPr>
          <w:b w:val="0"/>
          <w:i/>
        </w:rPr>
      </w:pPr>
      <w:r w:rsidRPr="00EF1BF7">
        <w:rPr>
          <w:color w:val="000000"/>
          <w:sz w:val="24"/>
          <w:szCs w:val="24"/>
        </w:rPr>
        <w:t>ІІІ. Перелік тверджень для самоаналізу вчителем/вчителькою власної професійної діяльності</w:t>
      </w:r>
    </w:p>
    <w:p w:rsidR="004A5F4C" w:rsidRPr="00EF1BF7" w:rsidRDefault="004A5F4C" w:rsidP="004A5F4C">
      <w:pPr>
        <w:pStyle w:val="3"/>
        <w:spacing w:before="0" w:after="0"/>
        <w:ind w:left="1040" w:firstLine="0"/>
        <w:jc w:val="center"/>
        <w:rPr>
          <w:b w:val="0"/>
          <w:i/>
          <w:color w:val="000000"/>
          <w:sz w:val="24"/>
          <w:szCs w:val="24"/>
        </w:rPr>
      </w:pPr>
      <w:r w:rsidRPr="00EF1BF7">
        <w:rPr>
          <w:b w:val="0"/>
          <w:i/>
          <w:color w:val="000000"/>
          <w:sz w:val="24"/>
          <w:szCs w:val="24"/>
        </w:rPr>
        <w:t>(форма заповнюється вчителем/вчителькою власноруч)</w:t>
      </w:r>
    </w:p>
    <w:p w:rsidR="004A5F4C" w:rsidRPr="00EF1BF7" w:rsidRDefault="004A5F4C" w:rsidP="004A5F4C">
      <w:pPr>
        <w:ind w:firstLine="0"/>
        <w:jc w:val="center"/>
        <w:rPr>
          <w:sz w:val="24"/>
          <w:szCs w:val="24"/>
        </w:rPr>
      </w:pPr>
      <w:r w:rsidRPr="00EF1BF7">
        <w:rPr>
          <w:sz w:val="24"/>
          <w:szCs w:val="24"/>
        </w:rPr>
        <w:t>Просимо відповісти на питання, які стосуються Вашої педагогічної діяльності. Відповіді використовуватимуться в узагальненому вигляді і допоможуть надати педагогам і керівництву закладу освіти рекомендації задля поліпшення освітньої діяльності</w:t>
      </w:r>
    </w:p>
    <w:p w:rsidR="004A5F4C" w:rsidRPr="00EF1BF7" w:rsidRDefault="004A5F4C" w:rsidP="004A5F4C"/>
    <w:tbl>
      <w:tblPr>
        <w:tblW w:w="1530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686"/>
        <w:gridCol w:w="11056"/>
      </w:tblGrid>
      <w:tr w:rsidR="004A5F4C" w:rsidRPr="00EF1BF7" w:rsidTr="004A5F4C">
        <w:trPr>
          <w:trHeight w:val="468"/>
        </w:trPr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0" w:hanging="663"/>
              <w:rPr>
                <w:b/>
                <w:color w:val="000000"/>
                <w:sz w:val="24"/>
                <w:szCs w:val="24"/>
              </w:rPr>
            </w:pPr>
            <w:r w:rsidRPr="00EF1BF7">
              <w:rPr>
                <w:b/>
                <w:color w:val="000000"/>
                <w:sz w:val="24"/>
                <w:szCs w:val="24"/>
              </w:rPr>
              <w:t>№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" w:hanging="37"/>
              <w:rPr>
                <w:b/>
                <w:color w:val="000000"/>
                <w:sz w:val="24"/>
                <w:szCs w:val="24"/>
              </w:rPr>
            </w:pPr>
            <w:r w:rsidRPr="00EF1BF7">
              <w:rPr>
                <w:b/>
                <w:color w:val="000000"/>
                <w:sz w:val="24"/>
                <w:szCs w:val="24"/>
              </w:rPr>
              <w:t>з/п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EF1BF7">
              <w:rPr>
                <w:b/>
                <w:color w:val="000000"/>
                <w:sz w:val="24"/>
                <w:szCs w:val="24"/>
              </w:rPr>
              <w:t>Перелік запитань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876"/>
            </w:pPr>
            <w:r w:rsidRPr="00EF1BF7">
              <w:rPr>
                <w:b/>
                <w:color w:val="000000"/>
                <w:sz w:val="24"/>
                <w:szCs w:val="24"/>
              </w:rPr>
              <w:t>Відповіді вчителя/вчительки</w:t>
            </w:r>
          </w:p>
        </w:tc>
      </w:tr>
      <w:tr w:rsidR="004A5F4C" w:rsidRPr="00EF1BF7" w:rsidTr="004A5F4C">
        <w:trPr>
          <w:trHeight w:val="322"/>
        </w:trPr>
        <w:tc>
          <w:tcPr>
            <w:tcW w:w="15309" w:type="dxa"/>
            <w:gridSpan w:val="3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right="-459"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EF1BF7">
              <w:rPr>
                <w:b/>
                <w:color w:val="000000"/>
                <w:sz w:val="24"/>
                <w:szCs w:val="24"/>
              </w:rPr>
              <w:t xml:space="preserve">Планування роботи 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На якому рівні Ви здійснюєте планування викладацької діяльності?:</w:t>
            </w:r>
          </w:p>
          <w:p w:rsidR="004A5F4C" w:rsidRPr="00EF1BF7" w:rsidRDefault="004A5F4C" w:rsidP="004A5F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9"/>
              </w:tabs>
              <w:ind w:left="179" w:hanging="142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розробляю навчальну програму з предмету (курсу);</w:t>
            </w:r>
          </w:p>
          <w:p w:rsidR="004A5F4C" w:rsidRPr="00EF1BF7" w:rsidRDefault="004A5F4C" w:rsidP="004A5F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9"/>
              </w:tabs>
              <w:ind w:left="179" w:hanging="142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розробляю календарно-тематичний план (далі – КТП) на основі навчальної програми;</w:t>
            </w:r>
          </w:p>
          <w:p w:rsidR="004A5F4C" w:rsidRPr="00EF1BF7" w:rsidRDefault="004A5F4C" w:rsidP="004A5F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9"/>
              </w:tabs>
              <w:ind w:left="179" w:hanging="142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використовую готові КТП;</w:t>
            </w:r>
          </w:p>
          <w:p w:rsidR="004A5F4C" w:rsidRPr="00EF1BF7" w:rsidRDefault="004A5F4C" w:rsidP="004A5F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9"/>
              </w:tabs>
              <w:ind w:left="179" w:hanging="142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не здійснюю планування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2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Чи аналізуєте Ви ефективність КТП, його виконання та результати планування наприкінці навчального року?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 xml:space="preserve">Так  Ні 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i/>
                <w:color w:val="000000"/>
                <w:sz w:val="24"/>
                <w:szCs w:val="24"/>
              </w:rPr>
            </w:pPr>
            <w:r w:rsidRPr="00EF1BF7">
              <w:rPr>
                <w:b/>
                <w:i/>
                <w:color w:val="000000"/>
                <w:sz w:val="24"/>
                <w:szCs w:val="24"/>
              </w:rPr>
              <w:t>(</w:t>
            </w:r>
            <w:r w:rsidRPr="00EF1BF7">
              <w:rPr>
                <w:i/>
                <w:color w:val="000000"/>
                <w:sz w:val="24"/>
                <w:szCs w:val="24"/>
              </w:rPr>
              <w:t xml:space="preserve">необхідне підкреслити) 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3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4A5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так, то як це впливає на Вашу роботу надалі?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4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ні, то чому?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5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Чи відчуваєте Ви втручання керівництва закладу освіти у процес розроблення КТП?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 xml:space="preserve">Так  Ні 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  <w:r w:rsidRPr="00EF1BF7">
              <w:rPr>
                <w:b/>
                <w:i/>
                <w:color w:val="000000"/>
                <w:sz w:val="24"/>
                <w:szCs w:val="24"/>
              </w:rPr>
              <w:t>(</w:t>
            </w:r>
            <w:r w:rsidRPr="00EF1BF7">
              <w:rPr>
                <w:i/>
                <w:color w:val="000000"/>
                <w:sz w:val="24"/>
                <w:szCs w:val="24"/>
              </w:rPr>
              <w:t>необхідне підкреслити)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6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так, то у чому це проявляється?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15309" w:type="dxa"/>
            <w:gridSpan w:val="3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EF1BF7">
              <w:rPr>
                <w:b/>
                <w:color w:val="000000"/>
                <w:sz w:val="24"/>
                <w:szCs w:val="24"/>
              </w:rPr>
              <w:t>Використання освітніх ресурсів, інформаційно-комунікаційних технологій (далі – ІКТ)</w:t>
            </w:r>
            <w:r w:rsidRPr="00EF1BF7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F1BF7">
              <w:rPr>
                <w:b/>
                <w:color w:val="000000"/>
                <w:sz w:val="24"/>
                <w:szCs w:val="24"/>
              </w:rPr>
              <w:t>медіаресурсів</w:t>
            </w:r>
            <w:proofErr w:type="spellEnd"/>
            <w:r w:rsidRPr="00EF1BF7">
              <w:rPr>
                <w:b/>
                <w:color w:val="000000"/>
                <w:sz w:val="24"/>
                <w:szCs w:val="24"/>
              </w:rPr>
              <w:t xml:space="preserve"> у освітній діяльності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7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Чи використовуєте Ви ІКТ у процесі підготовки до проведення навчальних занять, розроблення завдань, створення освітніх ресурсів?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 xml:space="preserve">Так  Ні 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  <w:r w:rsidRPr="00EF1BF7">
              <w:rPr>
                <w:b/>
                <w:i/>
                <w:color w:val="000000"/>
                <w:sz w:val="24"/>
                <w:szCs w:val="24"/>
              </w:rPr>
              <w:t>(</w:t>
            </w:r>
            <w:r w:rsidRPr="00EF1BF7">
              <w:rPr>
                <w:i/>
                <w:color w:val="000000"/>
                <w:sz w:val="24"/>
                <w:szCs w:val="24"/>
              </w:rPr>
              <w:t xml:space="preserve">необхідне підкреслити) 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lastRenderedPageBreak/>
              <w:t>8</w:t>
            </w:r>
            <w:r w:rsidRPr="00EF1BF7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так, то в який спосіб? Наведіть приклади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9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ні, то з яких причин?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1</w:t>
            </w:r>
            <w:r w:rsidRPr="00EF1BF7">
              <w:rPr>
                <w:sz w:val="24"/>
                <w:szCs w:val="24"/>
              </w:rPr>
              <w:t>0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 xml:space="preserve">Чи використовуєте Ви ІКТ під час проведення навчальних занять? 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 xml:space="preserve">Так  Ні 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i/>
                <w:color w:val="000000"/>
                <w:sz w:val="24"/>
                <w:szCs w:val="24"/>
              </w:rPr>
            </w:pPr>
            <w:r w:rsidRPr="00EF1BF7">
              <w:rPr>
                <w:i/>
                <w:color w:val="000000"/>
                <w:sz w:val="24"/>
                <w:szCs w:val="24"/>
              </w:rPr>
              <w:t xml:space="preserve">(необхідне підкреслити) 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1</w:t>
            </w:r>
            <w:r w:rsidRPr="00EF1BF7">
              <w:rPr>
                <w:sz w:val="24"/>
                <w:szCs w:val="24"/>
              </w:rPr>
              <w:t>1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так, то які</w:t>
            </w:r>
            <w:r w:rsidRPr="00EF1BF7">
              <w:rPr>
                <w:sz w:val="24"/>
                <w:szCs w:val="24"/>
              </w:rPr>
              <w:t xml:space="preserve"> саме технології Ви </w:t>
            </w:r>
            <w:r w:rsidRPr="00EF1BF7">
              <w:rPr>
                <w:color w:val="000000"/>
                <w:sz w:val="24"/>
                <w:szCs w:val="24"/>
              </w:rPr>
              <w:t>використовуєте?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rPr>
          <w:trHeight w:val="580"/>
        </w:trPr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1</w:t>
            </w:r>
            <w:r w:rsidRPr="00EF1BF7">
              <w:rPr>
                <w:sz w:val="24"/>
                <w:szCs w:val="24"/>
              </w:rPr>
              <w:t>2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ні, то чим це обумовлено?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13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Чи використовуєте Ви ІКТ для зворотного зв’язку з учнями?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 xml:space="preserve">Так  Ні 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i/>
                <w:color w:val="000000"/>
                <w:sz w:val="24"/>
                <w:szCs w:val="24"/>
              </w:rPr>
              <w:t xml:space="preserve">(необхідне підкреслити) 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14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так, то в який спосіб? Наведіть приклади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15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ні, то з яких причин?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16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 xml:space="preserve">Чи використовуєте Ви </w:t>
            </w:r>
            <w:proofErr w:type="spellStart"/>
            <w:r w:rsidRPr="00EF1BF7">
              <w:rPr>
                <w:color w:val="000000"/>
                <w:sz w:val="24"/>
                <w:szCs w:val="24"/>
              </w:rPr>
              <w:t>медіаресурси</w:t>
            </w:r>
            <w:proofErr w:type="spellEnd"/>
            <w:r w:rsidRPr="00EF1BF7">
              <w:rPr>
                <w:color w:val="000000"/>
                <w:sz w:val="24"/>
                <w:szCs w:val="24"/>
              </w:rPr>
              <w:t xml:space="preserve"> в освітньому процесі?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 xml:space="preserve">Так  Ні 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i/>
                <w:color w:val="000000"/>
                <w:sz w:val="24"/>
                <w:szCs w:val="24"/>
              </w:rPr>
              <w:t xml:space="preserve">(необхідне підкреслити) 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17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так, то яким чином?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18</w:t>
            </w:r>
            <w:r w:rsidRPr="00EF1BF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4A5F4C" w:rsidRPr="00EF1BF7" w:rsidRDefault="004A5F4C" w:rsidP="004A5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ні, то чим це обумовлено?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19.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Чи розробляєте Ви власні освітні ресурси?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 xml:space="preserve">Так  Ні </w:t>
            </w:r>
          </w:p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  <w:r w:rsidRPr="00EF1BF7">
              <w:rPr>
                <w:i/>
                <w:sz w:val="24"/>
                <w:szCs w:val="24"/>
              </w:rPr>
              <w:t xml:space="preserve">(необхідне підкреслити) 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20.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так, то які саме? Електронні чи паперові?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21.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ні, то чому?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</w:p>
        </w:tc>
        <w:tc>
          <w:tcPr>
            <w:tcW w:w="11056" w:type="dxa"/>
          </w:tcPr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22.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Чи оприлюднені Ваші власні електронні освітні ресурси?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 xml:space="preserve">Так  Ні </w:t>
            </w:r>
          </w:p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  <w:r w:rsidRPr="00EF1BF7">
              <w:rPr>
                <w:i/>
                <w:sz w:val="24"/>
                <w:szCs w:val="24"/>
              </w:rPr>
              <w:t xml:space="preserve">(необхідне підкреслити) 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23.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так, то де оприлюднені? Чи можете Ви дати посилання на Ваші публікації?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24.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 xml:space="preserve">Якщо Ви маєте розроблені власні освітні ресурси і вони </w:t>
            </w:r>
            <w:r w:rsidRPr="00EF1BF7">
              <w:rPr>
                <w:sz w:val="24"/>
                <w:szCs w:val="24"/>
              </w:rPr>
              <w:lastRenderedPageBreak/>
              <w:t>неоприлюднені, то з якої причини?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lastRenderedPageBreak/>
              <w:t>25.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5F4C" w:rsidRPr="00EF1BF7" w:rsidRDefault="004A5F4C" w:rsidP="0000062C">
            <w:pPr>
              <w:ind w:firstLine="20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 xml:space="preserve">Чи здійснюєте Ви інноваційну освітню діяльність у закладі освіти? </w:t>
            </w:r>
          </w:p>
        </w:tc>
        <w:tc>
          <w:tcPr>
            <w:tcW w:w="110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 xml:space="preserve">Так  </w:t>
            </w:r>
            <w:r w:rsidRPr="00EF1BF7">
              <w:rPr>
                <w:sz w:val="24"/>
                <w:szCs w:val="24"/>
              </w:rPr>
              <w:tab/>
              <w:t>Ні</w:t>
            </w:r>
          </w:p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  <w:r w:rsidRPr="00EF1BF7">
              <w:rPr>
                <w:i/>
                <w:sz w:val="24"/>
                <w:szCs w:val="24"/>
              </w:rPr>
              <w:t>(необхідне підкреслити)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26.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5F4C" w:rsidRPr="00EF1BF7" w:rsidRDefault="004A5F4C" w:rsidP="0000062C">
            <w:pPr>
              <w:ind w:firstLine="20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Ви займаєтесь впровадженням освітніх технологій, то яких саме?</w:t>
            </w:r>
          </w:p>
        </w:tc>
        <w:tc>
          <w:tcPr>
            <w:tcW w:w="110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 xml:space="preserve"> 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27.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5F4C" w:rsidRPr="00EF1BF7" w:rsidRDefault="004A5F4C" w:rsidP="0000062C">
            <w:pPr>
              <w:ind w:firstLine="20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Ви берете участь в дослідно-експериментальній роботі, то за якою темою?</w:t>
            </w:r>
          </w:p>
        </w:tc>
        <w:tc>
          <w:tcPr>
            <w:tcW w:w="110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 xml:space="preserve"> 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28.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5F4C" w:rsidRPr="00EF1BF7" w:rsidRDefault="004A5F4C" w:rsidP="0000062C">
            <w:pPr>
              <w:ind w:firstLine="20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 xml:space="preserve">Якщо Ви реалізуєте освітні </w:t>
            </w:r>
            <w:proofErr w:type="spellStart"/>
            <w:r w:rsidRPr="00EF1BF7">
              <w:rPr>
                <w:sz w:val="24"/>
                <w:szCs w:val="24"/>
              </w:rPr>
              <w:t>проєкти</w:t>
            </w:r>
            <w:proofErr w:type="spellEnd"/>
            <w:r w:rsidRPr="00EF1BF7">
              <w:rPr>
                <w:sz w:val="24"/>
                <w:szCs w:val="24"/>
              </w:rPr>
              <w:t>, то які саме?</w:t>
            </w:r>
          </w:p>
        </w:tc>
        <w:tc>
          <w:tcPr>
            <w:tcW w:w="110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29.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5F4C" w:rsidRPr="00EF1BF7" w:rsidRDefault="004A5F4C" w:rsidP="0000062C">
            <w:pPr>
              <w:ind w:firstLine="20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Ви не берете участі в інноваційній роботі, то що цьому заважає?</w:t>
            </w:r>
          </w:p>
        </w:tc>
        <w:tc>
          <w:tcPr>
            <w:tcW w:w="110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A5F4C" w:rsidRPr="00EF1BF7" w:rsidRDefault="004A5F4C" w:rsidP="0000062C">
            <w:pPr>
              <w:ind w:firstLine="0"/>
              <w:rPr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15309" w:type="dxa"/>
            <w:gridSpan w:val="3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right="-459"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EF1BF7">
              <w:rPr>
                <w:b/>
                <w:color w:val="000000"/>
                <w:sz w:val="24"/>
                <w:szCs w:val="24"/>
              </w:rPr>
              <w:t>Застосування системи оцінювання результатів навчання учнів у практичній діяльності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30.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 xml:space="preserve">Чи розробляєте Ви критерії оцінювання </w:t>
            </w:r>
            <w:r w:rsidRPr="00EF1BF7">
              <w:rPr>
                <w:sz w:val="24"/>
                <w:szCs w:val="24"/>
              </w:rPr>
              <w:t>результатів навчання</w:t>
            </w:r>
            <w:r w:rsidRPr="00EF1BF7">
              <w:rPr>
                <w:color w:val="000000"/>
                <w:sz w:val="24"/>
                <w:szCs w:val="24"/>
              </w:rPr>
              <w:t xml:space="preserve"> учнів під час проведення обов’язкових видів робіт?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Так  Ні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i/>
                <w:sz w:val="24"/>
                <w:szCs w:val="24"/>
              </w:rPr>
              <w:t>(необхідне підкреслити)</w:t>
            </w:r>
          </w:p>
        </w:tc>
      </w:tr>
      <w:tr w:rsidR="004A5F4C" w:rsidRPr="00EF1BF7" w:rsidTr="004A5F4C">
        <w:trPr>
          <w:trHeight w:val="980"/>
        </w:trPr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31.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У який спосіб Ви ознайомлюєте учнів з критеріями оцінювання їхніх результатів навчання?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32.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firstLine="0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Чи застосовуєте Ви формувальне оцінювання під час проведення навчальних занять?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Так  Ні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  <w:r w:rsidRPr="00EF1BF7">
              <w:rPr>
                <w:i/>
                <w:sz w:val="24"/>
                <w:szCs w:val="24"/>
              </w:rPr>
              <w:t>(необхідне підкреслити)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33.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так, то які аспекти формувального оцінювання використовуються найчастіше?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34.</w:t>
            </w:r>
          </w:p>
        </w:tc>
        <w:tc>
          <w:tcPr>
            <w:tcW w:w="3686" w:type="dxa"/>
          </w:tcPr>
          <w:p w:rsidR="004A5F4C" w:rsidRPr="00EF1BF7" w:rsidRDefault="004A5F4C" w:rsidP="004A5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ні, то з яких причин?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lastRenderedPageBreak/>
              <w:t>35.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Чи забезпечуєте Ви зворотний зв’язок щодо навчальних досягнень учня?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Так  Ні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i/>
                <w:sz w:val="24"/>
                <w:szCs w:val="24"/>
              </w:rPr>
              <w:t>(необхідне підкреслити)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36.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так, то у який спосіб?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3</w:t>
            </w:r>
            <w:r w:rsidRPr="00EF1BF7">
              <w:rPr>
                <w:sz w:val="24"/>
                <w:szCs w:val="24"/>
              </w:rPr>
              <w:t>7.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Якщо ні, то чому?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15309" w:type="dxa"/>
            <w:gridSpan w:val="3"/>
          </w:tcPr>
          <w:p w:rsidR="004A5F4C" w:rsidRPr="00EF1BF7" w:rsidRDefault="004A5F4C" w:rsidP="0000062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b/>
                <w:sz w:val="24"/>
                <w:szCs w:val="24"/>
              </w:rPr>
              <w:t>Консультування, підтримка учнів, індивідуальний підхід (під час використання технологій дистанційного навчання)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38.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Чи використовуєте Ви індивідуальне або групове консультування учнів під час використання технології дистанційного навчання?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Так  Ні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i/>
                <w:sz w:val="24"/>
                <w:szCs w:val="24"/>
              </w:rPr>
              <w:t>(необхідне підкреслити)</w:t>
            </w:r>
          </w:p>
        </w:tc>
      </w:tr>
      <w:tr w:rsidR="004A5F4C" w:rsidRPr="00EF1BF7" w:rsidTr="004A5F4C">
        <w:trPr>
          <w:trHeight w:val="1248"/>
        </w:trPr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39.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так, то у який спосіб?:</w:t>
            </w:r>
          </w:p>
          <w:p w:rsidR="004A5F4C" w:rsidRPr="00EF1BF7" w:rsidRDefault="004A5F4C" w:rsidP="004A5F4C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9" w:hanging="142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через інтерактивну інтернет- платформу;</w:t>
            </w:r>
          </w:p>
          <w:p w:rsidR="004A5F4C" w:rsidRPr="00EF1BF7" w:rsidRDefault="004A5F4C" w:rsidP="004A5F4C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9" w:hanging="142"/>
              <w:jc w:val="left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 xml:space="preserve">через </w:t>
            </w:r>
            <w:proofErr w:type="spellStart"/>
            <w:r w:rsidRPr="00EF1BF7">
              <w:rPr>
                <w:sz w:val="24"/>
                <w:szCs w:val="24"/>
              </w:rPr>
              <w:t>месенджери</w:t>
            </w:r>
            <w:proofErr w:type="spellEnd"/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40.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Чи визначений час, розроблений графік такого консультування або спілкування?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Так  Ні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i/>
                <w:sz w:val="24"/>
                <w:szCs w:val="24"/>
              </w:rPr>
              <w:t>(необхідне підкреслити)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41.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ні, то чому?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42.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Чи маєте Ви змогу простежувати індивідуальну освітню траєкторію учнів під час використання технології дистанційного навчання?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Так  Ні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i/>
                <w:sz w:val="24"/>
                <w:szCs w:val="24"/>
              </w:rPr>
              <w:t>(необхідне підкреслити)</w:t>
            </w: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color w:val="000000"/>
                <w:sz w:val="24"/>
                <w:szCs w:val="24"/>
              </w:rPr>
              <w:t>43.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ні, то чому?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44.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так, то у який спосіб Вам вдається простежувати індивідуальну освітню траєкторію окремих учнів?</w:t>
            </w: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4A5F4C" w:rsidRPr="00EF1BF7" w:rsidTr="004A5F4C">
        <w:tc>
          <w:tcPr>
            <w:tcW w:w="567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45.</w:t>
            </w:r>
          </w:p>
        </w:tc>
        <w:tc>
          <w:tcPr>
            <w:tcW w:w="368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  <w:r w:rsidRPr="00EF1BF7">
              <w:rPr>
                <w:sz w:val="24"/>
                <w:szCs w:val="24"/>
              </w:rPr>
              <w:t>Якщо ні, то чому?</w:t>
            </w:r>
          </w:p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9"/>
              <w:jc w:val="left"/>
              <w:rPr>
                <w:sz w:val="24"/>
                <w:szCs w:val="24"/>
              </w:rPr>
            </w:pPr>
          </w:p>
        </w:tc>
        <w:tc>
          <w:tcPr>
            <w:tcW w:w="11056" w:type="dxa"/>
          </w:tcPr>
          <w:p w:rsidR="004A5F4C" w:rsidRPr="00EF1BF7" w:rsidRDefault="004A5F4C" w:rsidP="00000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p w:rsidR="003C6DD8" w:rsidRDefault="003C6DD8" w:rsidP="004A5F4C">
      <w:bookmarkStart w:id="0" w:name="_GoBack"/>
      <w:bookmarkEnd w:id="0"/>
    </w:p>
    <w:sectPr w:rsidR="003C6DD8" w:rsidSect="004A5F4C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62621"/>
    <w:multiLevelType w:val="multilevel"/>
    <w:tmpl w:val="09CE62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BB1"/>
    <w:rsid w:val="000E3BB1"/>
    <w:rsid w:val="003C6DD8"/>
    <w:rsid w:val="004A5F4C"/>
    <w:rsid w:val="006F554E"/>
    <w:rsid w:val="008A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908FB-6B23-4631-8BDF-65360020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F4C"/>
    <w:pPr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18"/>
      <w:szCs w:val="18"/>
      <w:lang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4A5F4C"/>
    <w:pPr>
      <w:keepNext/>
      <w:keepLines/>
      <w:spacing w:before="320" w:after="80"/>
      <w:outlineLvl w:val="2"/>
    </w:pPr>
    <w:rPr>
      <w:b/>
      <w:color w:val="43434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A5F4C"/>
    <w:rPr>
      <w:rFonts w:ascii="Times New Roman" w:eastAsia="Times New Roman" w:hAnsi="Times New Roman" w:cs="Times New Roman"/>
      <w:b/>
      <w:color w:val="434343"/>
      <w:sz w:val="28"/>
      <w:szCs w:val="28"/>
      <w:lang w:eastAsia="uk-UA"/>
    </w:rPr>
  </w:style>
  <w:style w:type="paragraph" w:styleId="a3">
    <w:name w:val="List Paragraph"/>
    <w:basedOn w:val="a"/>
    <w:uiPriority w:val="34"/>
    <w:qFormat/>
    <w:rsid w:val="004A5F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2793</Words>
  <Characters>1593</Characters>
  <Application>Microsoft Office Word</Application>
  <DocSecurity>0</DocSecurity>
  <Lines>13</Lines>
  <Paragraphs>8</Paragraphs>
  <ScaleCrop>false</ScaleCrop>
  <Company>Інститут модернізації змісту освіти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</cp:revision>
  <dcterms:created xsi:type="dcterms:W3CDTF">2022-11-15T10:57:00Z</dcterms:created>
  <dcterms:modified xsi:type="dcterms:W3CDTF">2022-11-15T10:59:00Z</dcterms:modified>
</cp:coreProperties>
</file>