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31F42CD" w14:textId="77777777" w:rsidR="003B4013" w:rsidRDefault="003B4013">
      <w:pPr>
        <w:ind w:hanging="13"/>
        <w:jc w:val="center"/>
        <w:rPr>
          <w:rFonts w:ascii="Times New Roman" w:hAnsi="Times New Roman"/>
          <w:color w:val="0070C0"/>
          <w:sz w:val="28"/>
          <w:szCs w:val="28"/>
        </w:rPr>
      </w:pPr>
      <w:r>
        <w:object w:dxaOrig="795" w:dyaOrig="1080" w14:anchorId="2EAA4542">
          <v:shape id="ole_rId2" o:spid="_x0000_i1025" style="width:39.75pt;height:54pt" coordsize="" o:spt="100" adj="0,,0" path="" stroked="f">
            <v:stroke joinstyle="miter"/>
            <v:imagedata r:id="rId6" o:title=""/>
            <v:formulas/>
            <v:path o:connecttype="segments"/>
          </v:shape>
          <o:OLEObject Type="Embed" ProgID="Word.Picture.8" ShapeID="ole_rId2" DrawAspect="Content" ObjectID="_1763204168" r:id="rId7"/>
        </w:object>
      </w:r>
    </w:p>
    <w:p w14:paraId="4152A3FD" w14:textId="77777777" w:rsidR="003B4013" w:rsidRDefault="003B4013" w:rsidP="00741237">
      <w:pPr>
        <w:rPr>
          <w:rFonts w:ascii="Times New Roman" w:hAnsi="Times New Roman"/>
          <w:b/>
          <w:color w:val="0000FF"/>
          <w:sz w:val="28"/>
          <w:szCs w:val="28"/>
        </w:rPr>
      </w:pPr>
    </w:p>
    <w:p w14:paraId="1A6A01DF" w14:textId="77777777" w:rsidR="003B4013" w:rsidRDefault="00B414DD">
      <w:pPr>
        <w:jc w:val="center"/>
        <w:rPr>
          <w:rFonts w:ascii="Times New Roman" w:hAnsi="Times New Roman"/>
          <w:b/>
          <w:color w:val="0000FF"/>
          <w:sz w:val="28"/>
          <w:szCs w:val="28"/>
        </w:rPr>
      </w:pPr>
      <w:r>
        <w:rPr>
          <w:rFonts w:ascii="Times New Roman" w:hAnsi="Times New Roman"/>
          <w:b/>
          <w:color w:val="0000FF"/>
          <w:sz w:val="28"/>
          <w:szCs w:val="28"/>
        </w:rPr>
        <w:t>ДЕРЖАВНА СЛУЖБА ЯКОСТІ ОСВІТИ УКРАЇНИ</w:t>
      </w:r>
    </w:p>
    <w:p w14:paraId="6FD67D22" w14:textId="77777777" w:rsidR="003B4013" w:rsidRDefault="003B4013">
      <w:pPr>
        <w:jc w:val="center"/>
        <w:rPr>
          <w:rFonts w:ascii="Times New Roman" w:hAnsi="Times New Roman"/>
          <w:b/>
          <w:color w:val="1F3EA1"/>
          <w:sz w:val="20"/>
        </w:rPr>
      </w:pPr>
    </w:p>
    <w:p w14:paraId="128B793D" w14:textId="77777777" w:rsidR="003B4013" w:rsidRDefault="00B414DD">
      <w:pPr>
        <w:tabs>
          <w:tab w:val="left" w:pos="7201"/>
        </w:tabs>
        <w:jc w:val="center"/>
        <w:rPr>
          <w:rFonts w:ascii="Times New Roman" w:hAnsi="Times New Roman"/>
          <w:b/>
          <w:bCs/>
          <w:caps/>
          <w:color w:val="0000FF"/>
          <w:spacing w:val="10"/>
          <w:sz w:val="33"/>
          <w:szCs w:val="33"/>
        </w:rPr>
      </w:pPr>
      <w:r>
        <w:rPr>
          <w:rFonts w:ascii="Times New Roman" w:hAnsi="Times New Roman"/>
          <w:b/>
          <w:bCs/>
          <w:caps/>
          <w:color w:val="0000FF"/>
          <w:spacing w:val="10"/>
          <w:sz w:val="33"/>
          <w:szCs w:val="33"/>
        </w:rPr>
        <w:t xml:space="preserve">Управління Державної служби якості освіти </w:t>
      </w:r>
    </w:p>
    <w:p w14:paraId="0BB6E49E" w14:textId="77777777" w:rsidR="003B4013" w:rsidRDefault="00B414DD">
      <w:pPr>
        <w:tabs>
          <w:tab w:val="left" w:pos="7201"/>
        </w:tabs>
        <w:jc w:val="center"/>
        <w:rPr>
          <w:rFonts w:ascii="Times New Roman" w:hAnsi="Times New Roman"/>
          <w:b/>
          <w:bCs/>
          <w:caps/>
          <w:color w:val="0000FF"/>
          <w:spacing w:val="10"/>
          <w:sz w:val="33"/>
          <w:szCs w:val="33"/>
        </w:rPr>
      </w:pPr>
      <w:r>
        <w:rPr>
          <w:rFonts w:ascii="Times New Roman" w:hAnsi="Times New Roman"/>
          <w:b/>
          <w:bCs/>
          <w:caps/>
          <w:color w:val="0000FF"/>
          <w:spacing w:val="10"/>
          <w:sz w:val="33"/>
          <w:szCs w:val="33"/>
        </w:rPr>
        <w:t>У ТЕРНОПІЛЬСЬКІЙ області</w:t>
      </w:r>
    </w:p>
    <w:p w14:paraId="026D3182" w14:textId="77777777" w:rsidR="00566636" w:rsidRPr="00AA466F" w:rsidRDefault="00566636">
      <w:pPr>
        <w:tabs>
          <w:tab w:val="left" w:pos="7201"/>
        </w:tabs>
        <w:jc w:val="center"/>
        <w:rPr>
          <w:rFonts w:ascii="Times New Roman" w:hAnsi="Times New Roman"/>
          <w:b/>
          <w:bCs/>
          <w:caps/>
          <w:color w:val="0000FF"/>
          <w:spacing w:val="10"/>
          <w:sz w:val="20"/>
          <w:szCs w:val="33"/>
        </w:rPr>
      </w:pPr>
    </w:p>
    <w:p w14:paraId="13E0326B" w14:textId="77777777" w:rsidR="0074174D" w:rsidRPr="006067FF" w:rsidRDefault="0074174D" w:rsidP="0074174D">
      <w:pPr>
        <w:ind w:left="6521"/>
        <w:jc w:val="center"/>
        <w:rPr>
          <w:rFonts w:ascii="Times New Roman" w:hAnsi="Times New Roman"/>
          <w:b/>
          <w:bCs/>
          <w:color w:val="0033CC"/>
          <w:sz w:val="28"/>
          <w:szCs w:val="28"/>
        </w:rPr>
      </w:pPr>
      <w:r w:rsidRPr="006067FF">
        <w:rPr>
          <w:rFonts w:ascii="Times New Roman" w:hAnsi="Times New Roman"/>
          <w:b/>
          <w:bCs/>
          <w:color w:val="0033CC"/>
          <w:sz w:val="28"/>
          <w:szCs w:val="28"/>
        </w:rPr>
        <w:t>Код ЄДРПОУ 43091175</w:t>
      </w:r>
    </w:p>
    <w:p w14:paraId="1AFAF051" w14:textId="77777777" w:rsidR="0074174D" w:rsidRPr="006067FF" w:rsidRDefault="0074174D" w:rsidP="0074174D">
      <w:pPr>
        <w:ind w:left="6521"/>
        <w:jc w:val="center"/>
        <w:rPr>
          <w:rFonts w:ascii="Times New Roman" w:hAnsi="Times New Roman"/>
          <w:b/>
          <w:bCs/>
          <w:color w:val="0033CC"/>
          <w:sz w:val="28"/>
          <w:szCs w:val="28"/>
        </w:rPr>
      </w:pPr>
    </w:p>
    <w:p w14:paraId="27E204CE" w14:textId="77777777" w:rsidR="0074174D" w:rsidRPr="006067FF" w:rsidRDefault="0074174D" w:rsidP="0074174D">
      <w:pPr>
        <w:pStyle w:val="a8"/>
        <w:rPr>
          <w:color w:val="0033CC"/>
          <w:spacing w:val="140"/>
          <w:sz w:val="48"/>
          <w:szCs w:val="48"/>
        </w:rPr>
      </w:pPr>
      <w:r w:rsidRPr="006067FF">
        <w:rPr>
          <w:color w:val="0033CC"/>
          <w:spacing w:val="140"/>
          <w:sz w:val="48"/>
          <w:szCs w:val="48"/>
        </w:rPr>
        <w:t>НАКАЗ</w:t>
      </w:r>
    </w:p>
    <w:p w14:paraId="24DF2137" w14:textId="77777777" w:rsidR="0074174D" w:rsidRPr="006067FF" w:rsidRDefault="0074174D" w:rsidP="0074174D">
      <w:pPr>
        <w:pStyle w:val="a8"/>
        <w:rPr>
          <w:b w:val="0"/>
          <w:color w:val="0033CC"/>
          <w:spacing w:val="140"/>
          <w:sz w:val="26"/>
        </w:rPr>
      </w:pPr>
    </w:p>
    <w:p w14:paraId="1F09EE4F" w14:textId="70C17354" w:rsidR="0074174D" w:rsidRPr="006067FF" w:rsidRDefault="00A0698C" w:rsidP="0074174D">
      <w:pPr>
        <w:pStyle w:val="rvps12"/>
        <w:spacing w:after="0"/>
        <w:jc w:val="center"/>
        <w:rPr>
          <w:rStyle w:val="WW8Num2z6"/>
          <w:color w:val="0033CC"/>
        </w:rPr>
      </w:pPr>
      <w:r>
        <w:rPr>
          <w:rStyle w:val="WW8Num2z6"/>
          <w:color w:val="0033CC"/>
        </w:rPr>
        <w:t>в</w:t>
      </w:r>
      <w:r w:rsidR="0074174D" w:rsidRPr="006067FF">
        <w:rPr>
          <w:rStyle w:val="WW8Num2z6"/>
          <w:color w:val="0033CC"/>
        </w:rPr>
        <w:t>ід</w:t>
      </w:r>
      <w:r>
        <w:rPr>
          <w:rStyle w:val="WW8Num2z6"/>
          <w:color w:val="0033CC"/>
        </w:rPr>
        <w:t xml:space="preserve"> 04 грудня </w:t>
      </w:r>
      <w:r w:rsidR="0074174D" w:rsidRPr="006067FF">
        <w:rPr>
          <w:rStyle w:val="WW8Num2z6"/>
          <w:color w:val="0033CC"/>
        </w:rPr>
        <w:t xml:space="preserve">2023р.                                Тернопіль                              № </w:t>
      </w:r>
      <w:r>
        <w:rPr>
          <w:rStyle w:val="WW8Num2z6"/>
          <w:color w:val="0033CC"/>
        </w:rPr>
        <w:t>01-10/29</w:t>
      </w:r>
    </w:p>
    <w:p w14:paraId="5F6B53F4" w14:textId="77777777" w:rsidR="0074174D" w:rsidRDefault="0074174D" w:rsidP="00007EA7">
      <w:pPr>
        <w:ind w:right="57"/>
        <w:rPr>
          <w:rFonts w:ascii="Times New Roman" w:hAnsi="Times New Roman"/>
          <w:sz w:val="28"/>
          <w:szCs w:val="28"/>
        </w:rPr>
      </w:pPr>
    </w:p>
    <w:p w14:paraId="39C03A9F" w14:textId="77777777" w:rsidR="00197BBE" w:rsidRDefault="00CD3C37" w:rsidP="00007EA7">
      <w:pPr>
        <w:tabs>
          <w:tab w:val="left" w:pos="720"/>
          <w:tab w:val="left" w:pos="6870"/>
        </w:tabs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FF66FF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Про </w:t>
      </w:r>
      <w:r w:rsidR="00197BBE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проведення </w:t>
      </w:r>
      <w:r w:rsidR="00845063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апробаці</w:t>
      </w:r>
      <w:r w:rsidR="00197BBE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ї</w:t>
      </w:r>
      <w:r w:rsidR="00845063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самооцінювання </w:t>
      </w:r>
    </w:p>
    <w:p w14:paraId="27597BDC" w14:textId="77777777" w:rsidR="00197BBE" w:rsidRDefault="00845063" w:rsidP="00007EA7">
      <w:pPr>
        <w:tabs>
          <w:tab w:val="left" w:pos="720"/>
          <w:tab w:val="left" w:pos="6870"/>
        </w:tabs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якості освітніх</w:t>
      </w:r>
      <w:r w:rsidR="00197BBE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і</w:t>
      </w:r>
      <w:r w:rsidR="008C0CAE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управлінських процесів </w:t>
      </w:r>
    </w:p>
    <w:p w14:paraId="408F642D" w14:textId="08A976E6" w:rsidR="008C0CAE" w:rsidRDefault="00845063" w:rsidP="00007EA7">
      <w:pPr>
        <w:tabs>
          <w:tab w:val="left" w:pos="720"/>
          <w:tab w:val="left" w:pos="6870"/>
        </w:tabs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заклад</w:t>
      </w:r>
      <w:r w:rsidR="0074174D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у</w:t>
      </w:r>
      <w:r w:rsidR="00197BBE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загальної середньої освіти</w:t>
      </w:r>
    </w:p>
    <w:p w14:paraId="1EB02B7F" w14:textId="55733A46" w:rsidR="00561F50" w:rsidRPr="008C0CAE" w:rsidRDefault="009F15A8" w:rsidP="00007EA7">
      <w:pPr>
        <w:tabs>
          <w:tab w:val="left" w:pos="720"/>
          <w:tab w:val="left" w:pos="6870"/>
        </w:tabs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і</w:t>
      </w:r>
      <w:r w:rsidR="00845063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з використанням </w:t>
      </w:r>
      <w:r w:rsidR="00845063">
        <w:rPr>
          <w:rFonts w:ascii="Times New Roman" w:hAnsi="Times New Roman"/>
          <w:b/>
          <w:bCs/>
          <w:sz w:val="28"/>
          <w:szCs w:val="28"/>
          <w:shd w:val="clear" w:color="auto" w:fill="FFFFFF"/>
          <w:lang w:val="en-US"/>
        </w:rPr>
        <w:t>IAC</w:t>
      </w:r>
      <w:r w:rsidR="00845063" w:rsidRPr="00197BBE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845063">
        <w:rPr>
          <w:rFonts w:ascii="Times New Roman" w:hAnsi="Times New Roman"/>
          <w:b/>
          <w:bCs/>
          <w:sz w:val="28"/>
          <w:szCs w:val="28"/>
          <w:shd w:val="clear" w:color="auto" w:fill="FFFFFF"/>
          <w:lang w:val="en-US"/>
        </w:rPr>
        <w:t>EvaluEd</w:t>
      </w:r>
      <w:proofErr w:type="spellEnd"/>
    </w:p>
    <w:p w14:paraId="28C72DC3" w14:textId="12B1DE87" w:rsidR="0074174D" w:rsidRPr="0074174D" w:rsidRDefault="0074174D" w:rsidP="00007EA7">
      <w:pPr>
        <w:pStyle w:val="ac"/>
        <w:shd w:val="clear" w:color="auto" w:fill="FFFFFF"/>
        <w:spacing w:line="240" w:lineRule="auto"/>
        <w:ind w:firstLine="708"/>
        <w:jc w:val="both"/>
        <w:rPr>
          <w:bCs/>
          <w:sz w:val="28"/>
          <w:szCs w:val="28"/>
        </w:rPr>
      </w:pPr>
      <w:r w:rsidRPr="0074174D">
        <w:rPr>
          <w:sz w:val="28"/>
          <w:szCs w:val="28"/>
        </w:rPr>
        <w:t>Відповідно до абзацу третього частини дру</w:t>
      </w:r>
      <w:r w:rsidR="00EF14CE">
        <w:rPr>
          <w:sz w:val="28"/>
          <w:szCs w:val="28"/>
        </w:rPr>
        <w:t>гої статті </w:t>
      </w:r>
      <w:r w:rsidRPr="0074174D">
        <w:rPr>
          <w:sz w:val="28"/>
          <w:szCs w:val="28"/>
        </w:rPr>
        <w:t>67 Закону України «Про освіту», постанови Кабінету Мініс</w:t>
      </w:r>
      <w:r w:rsidR="00A85908">
        <w:rPr>
          <w:sz w:val="28"/>
          <w:szCs w:val="28"/>
        </w:rPr>
        <w:t>трів України від 28.04.</w:t>
      </w:r>
      <w:r w:rsidR="00EF14CE">
        <w:rPr>
          <w:sz w:val="28"/>
          <w:szCs w:val="28"/>
        </w:rPr>
        <w:t>2023</w:t>
      </w:r>
      <w:r w:rsidRPr="0074174D">
        <w:rPr>
          <w:sz w:val="28"/>
          <w:szCs w:val="28"/>
        </w:rPr>
        <w:t xml:space="preserve"> №</w:t>
      </w:r>
      <w:r w:rsidR="00EF14CE">
        <w:rPr>
          <w:sz w:val="28"/>
          <w:szCs w:val="28"/>
        </w:rPr>
        <w:t> </w:t>
      </w:r>
      <w:r w:rsidRPr="0074174D">
        <w:rPr>
          <w:sz w:val="28"/>
          <w:szCs w:val="28"/>
        </w:rPr>
        <w:t xml:space="preserve">407 «Про реалізацію експериментального проекту з впровадження інформаційної (автоматизованої) системи зовнішнього оцінювання і </w:t>
      </w:r>
      <w:proofErr w:type="spellStart"/>
      <w:r w:rsidRPr="0074174D">
        <w:rPr>
          <w:sz w:val="28"/>
          <w:szCs w:val="28"/>
        </w:rPr>
        <w:t>самооцінювання</w:t>
      </w:r>
      <w:proofErr w:type="spellEnd"/>
      <w:r w:rsidRPr="0074174D">
        <w:rPr>
          <w:sz w:val="28"/>
          <w:szCs w:val="28"/>
        </w:rPr>
        <w:t xml:space="preserve"> освітніх та управлінських процесів у закладах освіти «</w:t>
      </w:r>
      <w:proofErr w:type="spellStart"/>
      <w:r w:rsidRPr="0074174D">
        <w:rPr>
          <w:sz w:val="28"/>
          <w:szCs w:val="28"/>
        </w:rPr>
        <w:t>EvaluEd</w:t>
      </w:r>
      <w:proofErr w:type="spellEnd"/>
      <w:r w:rsidRPr="0074174D">
        <w:rPr>
          <w:sz w:val="28"/>
          <w:szCs w:val="28"/>
        </w:rPr>
        <w:t>»</w:t>
      </w:r>
      <w:r w:rsidR="00EF14CE">
        <w:rPr>
          <w:sz w:val="28"/>
          <w:szCs w:val="28"/>
        </w:rPr>
        <w:t xml:space="preserve"> (далі – ІАС </w:t>
      </w:r>
      <w:proofErr w:type="spellStart"/>
      <w:r w:rsidR="00EF14CE">
        <w:rPr>
          <w:sz w:val="28"/>
          <w:szCs w:val="28"/>
          <w:lang w:val="en-US"/>
        </w:rPr>
        <w:t>EvaluEd</w:t>
      </w:r>
      <w:proofErr w:type="spellEnd"/>
      <w:r w:rsidR="00EF14CE" w:rsidRPr="00EF14CE">
        <w:rPr>
          <w:sz w:val="28"/>
          <w:szCs w:val="28"/>
        </w:rPr>
        <w:t>)</w:t>
      </w:r>
      <w:r w:rsidRPr="0074174D">
        <w:rPr>
          <w:sz w:val="28"/>
          <w:szCs w:val="28"/>
        </w:rPr>
        <w:t>, підпункту третього пункту 4 Положення про Державну службу якості освіти України</w:t>
      </w:r>
      <w:r w:rsidR="00A85908">
        <w:rPr>
          <w:sz w:val="28"/>
          <w:szCs w:val="28"/>
        </w:rPr>
        <w:t xml:space="preserve"> (далі – Служба)</w:t>
      </w:r>
      <w:r w:rsidRPr="0074174D">
        <w:rPr>
          <w:sz w:val="28"/>
          <w:szCs w:val="28"/>
        </w:rPr>
        <w:t>, затвердженого постановою Кабінету Мініст</w:t>
      </w:r>
      <w:r w:rsidR="00EF14CE">
        <w:rPr>
          <w:sz w:val="28"/>
          <w:szCs w:val="28"/>
        </w:rPr>
        <w:t>рів України від 14</w:t>
      </w:r>
      <w:r w:rsidR="00A85908">
        <w:rPr>
          <w:sz w:val="28"/>
          <w:szCs w:val="28"/>
        </w:rPr>
        <w:t>.03.</w:t>
      </w:r>
      <w:r w:rsidR="00EF14CE">
        <w:rPr>
          <w:sz w:val="28"/>
          <w:szCs w:val="28"/>
        </w:rPr>
        <w:t>2018 №</w:t>
      </w:r>
      <w:r w:rsidR="00EF14CE">
        <w:rPr>
          <w:sz w:val="28"/>
          <w:szCs w:val="28"/>
          <w:lang w:val="en-US"/>
        </w:rPr>
        <w:t> </w:t>
      </w:r>
      <w:r w:rsidRPr="0074174D">
        <w:rPr>
          <w:sz w:val="28"/>
          <w:szCs w:val="28"/>
        </w:rPr>
        <w:t xml:space="preserve">168, </w:t>
      </w:r>
      <w:r w:rsidR="00A85908" w:rsidRPr="00753D04">
        <w:rPr>
          <w:sz w:val="28"/>
          <w:szCs w:val="28"/>
          <w:shd w:val="clear" w:color="auto" w:fill="FFFFFF"/>
        </w:rPr>
        <w:t>пункту третьо</w:t>
      </w:r>
      <w:r w:rsidR="00A85908">
        <w:rPr>
          <w:sz w:val="28"/>
          <w:szCs w:val="28"/>
          <w:shd w:val="clear" w:color="auto" w:fill="FFFFFF"/>
        </w:rPr>
        <w:t>го</w:t>
      </w:r>
      <w:r w:rsidR="00A85908" w:rsidRPr="00753D04">
        <w:rPr>
          <w:sz w:val="28"/>
          <w:szCs w:val="28"/>
          <w:shd w:val="clear" w:color="auto" w:fill="FFFFFF"/>
        </w:rPr>
        <w:t xml:space="preserve"> </w:t>
      </w:r>
      <w:r w:rsidR="00A85908" w:rsidRPr="00753D04">
        <w:rPr>
          <w:sz w:val="28"/>
          <w:szCs w:val="28"/>
        </w:rPr>
        <w:t>розділу ІІ Положення про управління Державної служби якості освіти у Тернопільській області</w:t>
      </w:r>
      <w:r w:rsidR="00A85908">
        <w:rPr>
          <w:sz w:val="28"/>
          <w:szCs w:val="28"/>
        </w:rPr>
        <w:t xml:space="preserve"> (далі – управління Служби)</w:t>
      </w:r>
      <w:r w:rsidR="00A85908" w:rsidRPr="00753D04">
        <w:rPr>
          <w:sz w:val="28"/>
          <w:szCs w:val="28"/>
        </w:rPr>
        <w:t xml:space="preserve">, затвердженого наказом </w:t>
      </w:r>
      <w:r w:rsidR="00A85908">
        <w:rPr>
          <w:sz w:val="28"/>
          <w:szCs w:val="28"/>
        </w:rPr>
        <w:t>Служби</w:t>
      </w:r>
      <w:r w:rsidR="00A85908" w:rsidRPr="00753D04">
        <w:rPr>
          <w:sz w:val="28"/>
          <w:szCs w:val="28"/>
        </w:rPr>
        <w:t xml:space="preserve"> від </w:t>
      </w:r>
      <w:r w:rsidR="00A85908">
        <w:rPr>
          <w:color w:val="000000" w:themeColor="text1"/>
          <w:sz w:val="28"/>
          <w:szCs w:val="28"/>
        </w:rPr>
        <w:t>03.07.2019 № </w:t>
      </w:r>
      <w:r w:rsidR="00A85908" w:rsidRPr="00753D04">
        <w:rPr>
          <w:color w:val="000000" w:themeColor="text1"/>
          <w:sz w:val="28"/>
          <w:szCs w:val="28"/>
        </w:rPr>
        <w:t>01-11/26 (із змінами)</w:t>
      </w:r>
      <w:r w:rsidR="00A85908">
        <w:rPr>
          <w:color w:val="000000" w:themeColor="text1"/>
          <w:sz w:val="28"/>
          <w:szCs w:val="28"/>
        </w:rPr>
        <w:t xml:space="preserve">, </w:t>
      </w:r>
      <w:r w:rsidRPr="0074174D">
        <w:rPr>
          <w:sz w:val="28"/>
          <w:szCs w:val="28"/>
        </w:rPr>
        <w:t xml:space="preserve">на виконання пункту 18 Плану роботи </w:t>
      </w:r>
      <w:r w:rsidR="00A85908">
        <w:rPr>
          <w:sz w:val="28"/>
          <w:szCs w:val="28"/>
        </w:rPr>
        <w:t>Служби</w:t>
      </w:r>
      <w:r w:rsidRPr="0074174D">
        <w:rPr>
          <w:sz w:val="28"/>
          <w:szCs w:val="28"/>
        </w:rPr>
        <w:t xml:space="preserve"> на 2023 рік</w:t>
      </w:r>
      <w:r w:rsidR="00A85908">
        <w:rPr>
          <w:sz w:val="28"/>
          <w:szCs w:val="28"/>
        </w:rPr>
        <w:t>,</w:t>
      </w:r>
      <w:r w:rsidR="00A85908" w:rsidRPr="00A85908">
        <w:rPr>
          <w:sz w:val="28"/>
          <w:szCs w:val="28"/>
        </w:rPr>
        <w:t xml:space="preserve"> </w:t>
      </w:r>
      <w:r w:rsidR="00A85908" w:rsidRPr="007A5782">
        <w:rPr>
          <w:sz w:val="28"/>
          <w:szCs w:val="28"/>
        </w:rPr>
        <w:t>затвердженого Міністром освіти і науки України 03.01.2023</w:t>
      </w:r>
      <w:r w:rsidR="00A85908">
        <w:rPr>
          <w:sz w:val="28"/>
          <w:szCs w:val="28"/>
        </w:rPr>
        <w:t xml:space="preserve">, пункту 10 </w:t>
      </w:r>
      <w:r w:rsidR="00A85908" w:rsidRPr="00AD0245">
        <w:rPr>
          <w:sz w:val="28"/>
          <w:szCs w:val="28"/>
        </w:rPr>
        <w:t xml:space="preserve">Плану роботи </w:t>
      </w:r>
      <w:r w:rsidR="00A85908">
        <w:rPr>
          <w:sz w:val="28"/>
          <w:szCs w:val="28"/>
        </w:rPr>
        <w:t>управління Служби</w:t>
      </w:r>
      <w:r w:rsidR="00A85908" w:rsidRPr="00AD0245">
        <w:rPr>
          <w:sz w:val="28"/>
          <w:szCs w:val="28"/>
        </w:rPr>
        <w:t xml:space="preserve"> на 2023 рік, затвердженого Головою </w:t>
      </w:r>
      <w:r w:rsidR="00A85908">
        <w:rPr>
          <w:sz w:val="28"/>
          <w:szCs w:val="28"/>
        </w:rPr>
        <w:t>Служби</w:t>
      </w:r>
      <w:r w:rsidR="00A85908" w:rsidRPr="00AD0245">
        <w:rPr>
          <w:sz w:val="28"/>
          <w:szCs w:val="28"/>
        </w:rPr>
        <w:t xml:space="preserve"> 13.01.2023</w:t>
      </w:r>
      <w:r w:rsidR="00A85908">
        <w:rPr>
          <w:sz w:val="28"/>
          <w:szCs w:val="28"/>
        </w:rPr>
        <w:t>, та наказу Служби від 30.11.2023 № 01-10/255 «</w:t>
      </w:r>
      <w:r w:rsidR="00A85908" w:rsidRPr="00A85908">
        <w:rPr>
          <w:rFonts w:hint="eastAsia"/>
          <w:sz w:val="28"/>
          <w:szCs w:val="28"/>
        </w:rPr>
        <w:t>Про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проведення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апробації</w:t>
      </w:r>
      <w:r w:rsid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самооцінювання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якості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освітніх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та</w:t>
      </w:r>
      <w:r w:rsid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управлінських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процесів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закладів</w:t>
      </w:r>
      <w:r w:rsid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загальної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середньої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освіти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з</w:t>
      </w:r>
      <w:r w:rsid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використанням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інформаційної</w:t>
      </w:r>
      <w:r w:rsidR="00A85908">
        <w:rPr>
          <w:sz w:val="28"/>
          <w:szCs w:val="28"/>
        </w:rPr>
        <w:t xml:space="preserve"> </w:t>
      </w:r>
      <w:r w:rsidR="00A85908" w:rsidRPr="00A85908">
        <w:rPr>
          <w:sz w:val="28"/>
          <w:szCs w:val="28"/>
        </w:rPr>
        <w:t>(</w:t>
      </w:r>
      <w:r w:rsidR="00A85908" w:rsidRPr="00A85908">
        <w:rPr>
          <w:rFonts w:hint="eastAsia"/>
          <w:sz w:val="28"/>
          <w:szCs w:val="28"/>
        </w:rPr>
        <w:t>автоматизованої</w:t>
      </w:r>
      <w:r w:rsidR="00A85908" w:rsidRPr="00A85908">
        <w:rPr>
          <w:sz w:val="28"/>
          <w:szCs w:val="28"/>
        </w:rPr>
        <w:t xml:space="preserve">) </w:t>
      </w:r>
      <w:r w:rsidR="00A85908" w:rsidRPr="00A85908">
        <w:rPr>
          <w:rFonts w:hint="eastAsia"/>
          <w:sz w:val="28"/>
          <w:szCs w:val="28"/>
        </w:rPr>
        <w:t>системи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зовнішнього</w:t>
      </w:r>
      <w:r w:rsid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оцінювання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і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самооцінювання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освітніх</w:t>
      </w:r>
      <w:r w:rsid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та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управлінських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процесів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у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закладах</w:t>
      </w:r>
      <w:r w:rsid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освіти</w:t>
      </w:r>
      <w:r w:rsidR="00A85908" w:rsidRPr="00A85908">
        <w:rPr>
          <w:sz w:val="28"/>
          <w:szCs w:val="28"/>
        </w:rPr>
        <w:t xml:space="preserve"> </w:t>
      </w:r>
      <w:r w:rsidR="00A85908" w:rsidRPr="00A85908">
        <w:rPr>
          <w:rFonts w:hint="eastAsia"/>
          <w:sz w:val="28"/>
          <w:szCs w:val="28"/>
        </w:rPr>
        <w:t>«</w:t>
      </w:r>
      <w:proofErr w:type="spellStart"/>
      <w:r w:rsidR="00A85908" w:rsidRPr="00A85908">
        <w:rPr>
          <w:sz w:val="28"/>
          <w:szCs w:val="28"/>
        </w:rPr>
        <w:t>EvaluEd</w:t>
      </w:r>
      <w:proofErr w:type="spellEnd"/>
      <w:r w:rsidR="00A85908" w:rsidRPr="00A85908">
        <w:rPr>
          <w:rFonts w:hint="eastAsia"/>
          <w:sz w:val="28"/>
          <w:szCs w:val="28"/>
        </w:rPr>
        <w:t>»</w:t>
      </w:r>
      <w:r w:rsidR="00620336">
        <w:rPr>
          <w:sz w:val="28"/>
          <w:szCs w:val="28"/>
        </w:rPr>
        <w:t xml:space="preserve">, з урахуванням листа Ольги ЖЕРЕБЕЦЬКОЇ, директора </w:t>
      </w:r>
      <w:proofErr w:type="spellStart"/>
      <w:r w:rsidR="00620336">
        <w:rPr>
          <w:rFonts w:hint="eastAsia"/>
          <w:color w:val="000000" w:themeColor="text1"/>
          <w:sz w:val="28"/>
          <w:szCs w:val="28"/>
        </w:rPr>
        <w:t>Куропатницьк</w:t>
      </w:r>
      <w:r w:rsidR="00620336">
        <w:rPr>
          <w:color w:val="000000" w:themeColor="text1"/>
          <w:sz w:val="28"/>
          <w:szCs w:val="28"/>
        </w:rPr>
        <w:t>ого</w:t>
      </w:r>
      <w:proofErr w:type="spellEnd"/>
      <w:r w:rsidR="00620336" w:rsidRPr="007116AB">
        <w:rPr>
          <w:color w:val="000000" w:themeColor="text1"/>
          <w:sz w:val="28"/>
          <w:szCs w:val="28"/>
        </w:rPr>
        <w:t xml:space="preserve"> </w:t>
      </w:r>
      <w:r w:rsidR="00620336">
        <w:rPr>
          <w:rFonts w:hint="eastAsia"/>
          <w:color w:val="000000" w:themeColor="text1"/>
          <w:sz w:val="28"/>
          <w:szCs w:val="28"/>
        </w:rPr>
        <w:t>ліцею</w:t>
      </w:r>
      <w:r w:rsidR="00620336" w:rsidRPr="007116AB">
        <w:rPr>
          <w:color w:val="000000" w:themeColor="text1"/>
          <w:sz w:val="28"/>
          <w:szCs w:val="28"/>
        </w:rPr>
        <w:t xml:space="preserve"> </w:t>
      </w:r>
      <w:r w:rsidR="00620336" w:rsidRPr="007116AB">
        <w:rPr>
          <w:rFonts w:hint="eastAsia"/>
          <w:color w:val="000000" w:themeColor="text1"/>
          <w:sz w:val="28"/>
          <w:szCs w:val="28"/>
        </w:rPr>
        <w:t>Бережанської</w:t>
      </w:r>
      <w:r w:rsidR="00620336" w:rsidRPr="007116AB">
        <w:rPr>
          <w:color w:val="000000" w:themeColor="text1"/>
          <w:sz w:val="28"/>
          <w:szCs w:val="28"/>
        </w:rPr>
        <w:t xml:space="preserve"> </w:t>
      </w:r>
      <w:r w:rsidR="00620336" w:rsidRPr="007116AB">
        <w:rPr>
          <w:rFonts w:hint="eastAsia"/>
          <w:color w:val="000000" w:themeColor="text1"/>
          <w:sz w:val="28"/>
          <w:szCs w:val="28"/>
        </w:rPr>
        <w:t>міської</w:t>
      </w:r>
      <w:r w:rsidR="00620336" w:rsidRPr="007116AB">
        <w:rPr>
          <w:color w:val="000000" w:themeColor="text1"/>
          <w:sz w:val="28"/>
          <w:szCs w:val="28"/>
        </w:rPr>
        <w:t xml:space="preserve"> </w:t>
      </w:r>
      <w:r w:rsidR="00620336" w:rsidRPr="007116AB">
        <w:rPr>
          <w:rFonts w:hint="eastAsia"/>
          <w:color w:val="000000" w:themeColor="text1"/>
          <w:sz w:val="28"/>
          <w:szCs w:val="28"/>
        </w:rPr>
        <w:t>ради</w:t>
      </w:r>
      <w:r w:rsidR="00620336" w:rsidRPr="007116AB">
        <w:rPr>
          <w:color w:val="000000" w:themeColor="text1"/>
          <w:sz w:val="28"/>
          <w:szCs w:val="28"/>
        </w:rPr>
        <w:t xml:space="preserve"> </w:t>
      </w:r>
      <w:r w:rsidR="00620336" w:rsidRPr="007116AB">
        <w:rPr>
          <w:rFonts w:hint="eastAsia"/>
          <w:color w:val="000000" w:themeColor="text1"/>
          <w:sz w:val="28"/>
          <w:szCs w:val="28"/>
        </w:rPr>
        <w:t>Тернопільської</w:t>
      </w:r>
      <w:r w:rsidR="00620336" w:rsidRPr="007116AB">
        <w:rPr>
          <w:color w:val="000000" w:themeColor="text1"/>
          <w:sz w:val="28"/>
          <w:szCs w:val="28"/>
        </w:rPr>
        <w:t xml:space="preserve"> </w:t>
      </w:r>
      <w:r w:rsidR="00620336" w:rsidRPr="007116AB">
        <w:rPr>
          <w:rFonts w:hint="eastAsia"/>
          <w:color w:val="000000" w:themeColor="text1"/>
          <w:sz w:val="28"/>
          <w:szCs w:val="28"/>
        </w:rPr>
        <w:t>області</w:t>
      </w:r>
      <w:r w:rsidR="00620336">
        <w:rPr>
          <w:color w:val="000000" w:themeColor="text1"/>
          <w:sz w:val="28"/>
          <w:szCs w:val="28"/>
        </w:rPr>
        <w:t>, від 01.12.2023 № 7/121</w:t>
      </w:r>
    </w:p>
    <w:p w14:paraId="590F60B8" w14:textId="571F5D3B" w:rsidR="00620336" w:rsidRDefault="006203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6CC5396E" w14:textId="77777777" w:rsidR="003B4013" w:rsidRDefault="00B414DD" w:rsidP="00007EA7">
      <w:pPr>
        <w:ind w:right="57"/>
        <w:jc w:val="both"/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НАКАЗУЮ</w:t>
      </w:r>
      <w:r>
        <w:rPr>
          <w:rFonts w:ascii="Times New Roman" w:hAnsi="Times New Roman"/>
          <w:sz w:val="28"/>
          <w:szCs w:val="28"/>
        </w:rPr>
        <w:t>:</w:t>
      </w:r>
    </w:p>
    <w:p w14:paraId="6539337C" w14:textId="77777777" w:rsidR="003B4013" w:rsidRDefault="003B4013" w:rsidP="00007EA7">
      <w:pPr>
        <w:ind w:right="57" w:firstLine="680"/>
        <w:jc w:val="both"/>
        <w:rPr>
          <w:rFonts w:ascii="Times New Roman" w:hAnsi="Times New Roman"/>
          <w:sz w:val="28"/>
          <w:szCs w:val="28"/>
        </w:rPr>
      </w:pPr>
    </w:p>
    <w:p w14:paraId="5E790612" w14:textId="1B17996A" w:rsidR="00DC2EEE" w:rsidRDefault="003F6EA9" w:rsidP="00007EA7">
      <w:pPr>
        <w:pStyle w:val="ab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</w:t>
      </w:r>
      <w:r w:rsidR="00BC54A1">
        <w:rPr>
          <w:rFonts w:ascii="Times New Roman" w:hAnsi="Times New Roman"/>
          <w:sz w:val="28"/>
          <w:szCs w:val="28"/>
        </w:rPr>
        <w:t xml:space="preserve"> </w:t>
      </w:r>
      <w:r w:rsidR="00DE6C5D">
        <w:rPr>
          <w:rFonts w:ascii="Times New Roman" w:hAnsi="Times New Roman"/>
          <w:sz w:val="28"/>
          <w:szCs w:val="28"/>
        </w:rPr>
        <w:t xml:space="preserve">у період </w:t>
      </w:r>
      <w:r w:rsidR="009F208C" w:rsidRPr="002E18C4">
        <w:rPr>
          <w:rFonts w:ascii="Times New Roman" w:hAnsi="Times New Roman"/>
          <w:sz w:val="28"/>
          <w:szCs w:val="28"/>
        </w:rPr>
        <w:t xml:space="preserve">з </w:t>
      </w:r>
      <w:r>
        <w:rPr>
          <w:rFonts w:ascii="Times New Roman" w:hAnsi="Times New Roman"/>
          <w:sz w:val="28"/>
          <w:szCs w:val="28"/>
        </w:rPr>
        <w:t>0</w:t>
      </w:r>
      <w:r w:rsidR="00197BBE" w:rsidRPr="00197BBE">
        <w:rPr>
          <w:rFonts w:ascii="Times New Roman" w:hAnsi="Times New Roman"/>
          <w:sz w:val="28"/>
          <w:szCs w:val="28"/>
        </w:rPr>
        <w:t>4</w:t>
      </w:r>
      <w:r w:rsidR="009F208C" w:rsidRPr="002E18C4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15</w:t>
      </w:r>
      <w:r w:rsidR="009F208C" w:rsidRPr="002E18C4">
        <w:rPr>
          <w:rFonts w:ascii="Times New Roman" w:hAnsi="Times New Roman"/>
          <w:sz w:val="28"/>
          <w:szCs w:val="28"/>
        </w:rPr>
        <w:t xml:space="preserve"> </w:t>
      </w:r>
      <w:r w:rsidR="00197BBE">
        <w:rPr>
          <w:rFonts w:ascii="Times New Roman" w:hAnsi="Times New Roman"/>
          <w:sz w:val="28"/>
          <w:szCs w:val="28"/>
        </w:rPr>
        <w:t>грудня</w:t>
      </w:r>
      <w:r w:rsidR="009F208C" w:rsidRPr="002E18C4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3 </w:t>
      </w:r>
      <w:r w:rsidR="009F208C" w:rsidRPr="002E18C4">
        <w:rPr>
          <w:rFonts w:ascii="Times New Roman" w:hAnsi="Times New Roman"/>
          <w:sz w:val="28"/>
          <w:szCs w:val="28"/>
        </w:rPr>
        <w:t>року апробаці</w:t>
      </w:r>
      <w:r>
        <w:rPr>
          <w:rFonts w:ascii="Times New Roman" w:hAnsi="Times New Roman"/>
          <w:sz w:val="28"/>
          <w:szCs w:val="28"/>
        </w:rPr>
        <w:t>ю</w:t>
      </w:r>
      <w:r w:rsidR="009F208C" w:rsidRPr="002E18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процедури </w:t>
      </w:r>
      <w:r w:rsidR="009F208C" w:rsidRPr="002E18C4">
        <w:rPr>
          <w:rFonts w:ascii="Times New Roman" w:hAnsi="Times New Roman"/>
          <w:color w:val="000000" w:themeColor="text1"/>
          <w:sz w:val="28"/>
          <w:szCs w:val="28"/>
        </w:rPr>
        <w:t xml:space="preserve">самооцінювання якості освітніх та управлінських процесів </w:t>
      </w:r>
      <w:proofErr w:type="spellStart"/>
      <w:r w:rsidR="007116AB">
        <w:rPr>
          <w:rFonts w:ascii="Times New Roman" w:hAnsi="Times New Roman" w:hint="eastAsia"/>
          <w:color w:val="000000" w:themeColor="text1"/>
          <w:sz w:val="28"/>
          <w:szCs w:val="28"/>
        </w:rPr>
        <w:t>Куропатницьк</w:t>
      </w:r>
      <w:r w:rsidR="007116AB">
        <w:rPr>
          <w:rFonts w:ascii="Times New Roman" w:hAnsi="Times New Roman"/>
          <w:color w:val="000000" w:themeColor="text1"/>
          <w:sz w:val="28"/>
          <w:szCs w:val="28"/>
        </w:rPr>
        <w:t>ого</w:t>
      </w:r>
      <w:proofErr w:type="spellEnd"/>
      <w:r w:rsidR="007116AB" w:rsidRPr="007116A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116AB">
        <w:rPr>
          <w:rFonts w:ascii="Times New Roman" w:hAnsi="Times New Roman" w:hint="eastAsia"/>
          <w:color w:val="000000" w:themeColor="text1"/>
          <w:sz w:val="28"/>
          <w:szCs w:val="28"/>
        </w:rPr>
        <w:t>ліцею</w:t>
      </w:r>
      <w:r w:rsidR="007116AB" w:rsidRPr="007116A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116AB" w:rsidRPr="007116AB">
        <w:rPr>
          <w:rFonts w:ascii="Times New Roman" w:hAnsi="Times New Roman" w:hint="eastAsia"/>
          <w:color w:val="000000" w:themeColor="text1"/>
          <w:sz w:val="28"/>
          <w:szCs w:val="28"/>
        </w:rPr>
        <w:t>Бережанської</w:t>
      </w:r>
      <w:r w:rsidR="007116AB" w:rsidRPr="007116A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116AB" w:rsidRPr="007116AB">
        <w:rPr>
          <w:rFonts w:ascii="Times New Roman" w:hAnsi="Times New Roman" w:hint="eastAsia"/>
          <w:color w:val="000000" w:themeColor="text1"/>
          <w:sz w:val="28"/>
          <w:szCs w:val="28"/>
        </w:rPr>
        <w:t>міської</w:t>
      </w:r>
      <w:r w:rsidR="007116AB" w:rsidRPr="007116A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116AB" w:rsidRPr="007116AB">
        <w:rPr>
          <w:rFonts w:ascii="Times New Roman" w:hAnsi="Times New Roman" w:hint="eastAsia"/>
          <w:color w:val="000000" w:themeColor="text1"/>
          <w:sz w:val="28"/>
          <w:szCs w:val="28"/>
        </w:rPr>
        <w:t>ради</w:t>
      </w:r>
      <w:r w:rsidR="007116AB" w:rsidRPr="007116A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116AB" w:rsidRPr="007116AB">
        <w:rPr>
          <w:rFonts w:ascii="Times New Roman" w:hAnsi="Times New Roman" w:hint="eastAsia"/>
          <w:color w:val="000000" w:themeColor="text1"/>
          <w:sz w:val="28"/>
          <w:szCs w:val="28"/>
        </w:rPr>
        <w:t>Тернопільської</w:t>
      </w:r>
      <w:r w:rsidR="007116AB" w:rsidRPr="007116A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116AB" w:rsidRPr="007116AB">
        <w:rPr>
          <w:rFonts w:ascii="Times New Roman" w:hAnsi="Times New Roman" w:hint="eastAsia"/>
          <w:color w:val="000000" w:themeColor="text1"/>
          <w:sz w:val="28"/>
          <w:szCs w:val="28"/>
        </w:rPr>
        <w:t>області</w:t>
      </w:r>
      <w:r w:rsidR="007116AB">
        <w:rPr>
          <w:rFonts w:ascii="Times New Roman" w:hAnsi="Times New Roman"/>
          <w:color w:val="000000" w:themeColor="text1"/>
          <w:sz w:val="28"/>
          <w:szCs w:val="28"/>
        </w:rPr>
        <w:t xml:space="preserve"> (код ЄДРПОУ </w:t>
      </w:r>
      <w:r w:rsidR="007116AB" w:rsidRPr="007116AB">
        <w:rPr>
          <w:rFonts w:ascii="Times New Roman" w:hAnsi="Times New Roman"/>
          <w:color w:val="000000" w:themeColor="text1"/>
          <w:sz w:val="28"/>
          <w:szCs w:val="28"/>
        </w:rPr>
        <w:t>24629346</w:t>
      </w:r>
      <w:r w:rsidR="007116AB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9F208C" w:rsidRPr="002E18C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1E387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(далі – заклад освіти) </w:t>
      </w:r>
      <w:r w:rsidR="00382A88">
        <w:rPr>
          <w:rFonts w:ascii="Times New Roman" w:hAnsi="Times New Roman"/>
          <w:color w:val="000000"/>
          <w:sz w:val="28"/>
          <w:szCs w:val="28"/>
          <w:lang w:eastAsia="uk-UA"/>
        </w:rPr>
        <w:t>і</w:t>
      </w:r>
      <w:r w:rsidR="009F208C" w:rsidRPr="002E18C4">
        <w:rPr>
          <w:rFonts w:ascii="Times New Roman" w:hAnsi="Times New Roman"/>
          <w:color w:val="000000" w:themeColor="text1"/>
          <w:sz w:val="28"/>
          <w:szCs w:val="28"/>
        </w:rPr>
        <w:t xml:space="preserve">з використанням </w:t>
      </w:r>
      <w:r w:rsidR="009F208C" w:rsidRPr="00382A88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IAC</w:t>
      </w:r>
      <w:r w:rsidR="009F208C" w:rsidRPr="00382A8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9F208C" w:rsidRPr="00382A88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EvaluEd</w:t>
      </w:r>
      <w:proofErr w:type="spellEnd"/>
      <w:r w:rsidR="009F208C" w:rsidRPr="00382A88">
        <w:rPr>
          <w:rFonts w:ascii="Times New Roman" w:hAnsi="Times New Roman"/>
          <w:sz w:val="28"/>
          <w:szCs w:val="28"/>
        </w:rPr>
        <w:t xml:space="preserve"> в частині визначення рівня оцінювання </w:t>
      </w:r>
      <w:r w:rsidR="002E18C4" w:rsidRPr="00382A88">
        <w:rPr>
          <w:rFonts w:ascii="Times New Roman" w:hAnsi="Times New Roman"/>
          <w:sz w:val="28"/>
          <w:szCs w:val="28"/>
        </w:rPr>
        <w:t>освітніх і управлінських процесів</w:t>
      </w:r>
      <w:r w:rsidR="00787BC2">
        <w:rPr>
          <w:rFonts w:ascii="Times New Roman" w:hAnsi="Times New Roman"/>
          <w:sz w:val="28"/>
          <w:szCs w:val="28"/>
        </w:rPr>
        <w:t xml:space="preserve"> за напрям</w:t>
      </w:r>
      <w:r w:rsidR="007116AB">
        <w:rPr>
          <w:rFonts w:ascii="Times New Roman" w:hAnsi="Times New Roman"/>
          <w:sz w:val="28"/>
          <w:szCs w:val="28"/>
        </w:rPr>
        <w:t>а</w:t>
      </w:r>
      <w:r w:rsidR="002E18C4" w:rsidRPr="002E18C4">
        <w:rPr>
          <w:rFonts w:ascii="Times New Roman" w:hAnsi="Times New Roman"/>
          <w:sz w:val="28"/>
          <w:szCs w:val="28"/>
        </w:rPr>
        <w:t>м</w:t>
      </w:r>
      <w:r w:rsidR="007116AB">
        <w:rPr>
          <w:rFonts w:ascii="Times New Roman" w:hAnsi="Times New Roman"/>
          <w:sz w:val="28"/>
          <w:szCs w:val="28"/>
        </w:rPr>
        <w:t>и</w:t>
      </w:r>
      <w:r w:rsidR="002E18C4" w:rsidRPr="002E18C4">
        <w:rPr>
          <w:rFonts w:ascii="Times New Roman" w:hAnsi="Times New Roman"/>
          <w:sz w:val="28"/>
          <w:szCs w:val="28"/>
        </w:rPr>
        <w:t xml:space="preserve"> «</w:t>
      </w:r>
      <w:r w:rsidR="007116AB" w:rsidRPr="007116AB">
        <w:rPr>
          <w:rFonts w:ascii="Times New Roman" w:hAnsi="Times New Roman" w:hint="eastAsia"/>
          <w:sz w:val="28"/>
          <w:szCs w:val="28"/>
        </w:rPr>
        <w:t>Система</w:t>
      </w:r>
      <w:r w:rsidR="007116AB" w:rsidRPr="007116AB">
        <w:rPr>
          <w:rFonts w:ascii="Times New Roman" w:hAnsi="Times New Roman"/>
          <w:sz w:val="28"/>
          <w:szCs w:val="28"/>
        </w:rPr>
        <w:t xml:space="preserve"> </w:t>
      </w:r>
      <w:r w:rsidR="007116AB" w:rsidRPr="007116AB">
        <w:rPr>
          <w:rFonts w:ascii="Times New Roman" w:hAnsi="Times New Roman" w:hint="eastAsia"/>
          <w:sz w:val="28"/>
          <w:szCs w:val="28"/>
        </w:rPr>
        <w:t>оцінювання</w:t>
      </w:r>
      <w:r w:rsidR="007116AB" w:rsidRPr="007116AB">
        <w:rPr>
          <w:rFonts w:ascii="Times New Roman" w:hAnsi="Times New Roman"/>
          <w:sz w:val="28"/>
          <w:szCs w:val="28"/>
        </w:rPr>
        <w:t xml:space="preserve"> </w:t>
      </w:r>
      <w:r w:rsidR="007116AB" w:rsidRPr="007116AB">
        <w:rPr>
          <w:rFonts w:ascii="Times New Roman" w:hAnsi="Times New Roman" w:hint="eastAsia"/>
          <w:sz w:val="28"/>
          <w:szCs w:val="28"/>
        </w:rPr>
        <w:t>результатів</w:t>
      </w:r>
      <w:r w:rsidR="007116AB" w:rsidRPr="007116AB">
        <w:rPr>
          <w:rFonts w:ascii="Times New Roman" w:hAnsi="Times New Roman"/>
          <w:sz w:val="28"/>
          <w:szCs w:val="28"/>
        </w:rPr>
        <w:t xml:space="preserve"> </w:t>
      </w:r>
      <w:r w:rsidR="007116AB" w:rsidRPr="007116AB">
        <w:rPr>
          <w:rFonts w:ascii="Times New Roman" w:hAnsi="Times New Roman" w:hint="eastAsia"/>
          <w:sz w:val="28"/>
          <w:szCs w:val="28"/>
        </w:rPr>
        <w:t>навчання</w:t>
      </w:r>
      <w:r w:rsidR="007116AB" w:rsidRPr="007116AB">
        <w:rPr>
          <w:rFonts w:ascii="Times New Roman" w:hAnsi="Times New Roman"/>
          <w:sz w:val="28"/>
          <w:szCs w:val="28"/>
        </w:rPr>
        <w:t xml:space="preserve"> </w:t>
      </w:r>
      <w:r w:rsidR="007116AB" w:rsidRPr="007116AB">
        <w:rPr>
          <w:rFonts w:ascii="Times New Roman" w:hAnsi="Times New Roman" w:hint="eastAsia"/>
          <w:sz w:val="28"/>
          <w:szCs w:val="28"/>
        </w:rPr>
        <w:t>учнів</w:t>
      </w:r>
      <w:r w:rsidR="002E18C4" w:rsidRPr="002E18C4">
        <w:rPr>
          <w:rFonts w:ascii="Times New Roman" w:hAnsi="Times New Roman"/>
          <w:sz w:val="28"/>
          <w:szCs w:val="28"/>
        </w:rPr>
        <w:t>»</w:t>
      </w:r>
      <w:r w:rsidR="007116AB">
        <w:rPr>
          <w:rFonts w:ascii="Times New Roman" w:hAnsi="Times New Roman"/>
          <w:sz w:val="28"/>
          <w:szCs w:val="28"/>
        </w:rPr>
        <w:t xml:space="preserve"> та «</w:t>
      </w:r>
      <w:r w:rsidR="007116AB" w:rsidRPr="007116AB">
        <w:rPr>
          <w:rFonts w:ascii="Times New Roman" w:hAnsi="Times New Roman" w:hint="eastAsia"/>
          <w:sz w:val="28"/>
          <w:szCs w:val="28"/>
        </w:rPr>
        <w:t>Педагогічна</w:t>
      </w:r>
      <w:r w:rsidR="007116AB" w:rsidRPr="007116AB">
        <w:rPr>
          <w:rFonts w:ascii="Times New Roman" w:hAnsi="Times New Roman"/>
          <w:sz w:val="28"/>
          <w:szCs w:val="28"/>
        </w:rPr>
        <w:t xml:space="preserve"> </w:t>
      </w:r>
      <w:r w:rsidR="007116AB" w:rsidRPr="007116AB">
        <w:rPr>
          <w:rFonts w:ascii="Times New Roman" w:hAnsi="Times New Roman" w:hint="eastAsia"/>
          <w:sz w:val="28"/>
          <w:szCs w:val="28"/>
        </w:rPr>
        <w:t>діяльність</w:t>
      </w:r>
      <w:r w:rsidR="007116AB" w:rsidRPr="007116AB">
        <w:rPr>
          <w:rFonts w:ascii="Times New Roman" w:hAnsi="Times New Roman"/>
          <w:sz w:val="28"/>
          <w:szCs w:val="28"/>
        </w:rPr>
        <w:t xml:space="preserve"> </w:t>
      </w:r>
      <w:r w:rsidR="007116AB" w:rsidRPr="007116AB">
        <w:rPr>
          <w:rFonts w:ascii="Times New Roman" w:hAnsi="Times New Roman" w:hint="eastAsia"/>
          <w:sz w:val="28"/>
          <w:szCs w:val="28"/>
        </w:rPr>
        <w:t>педагогічних</w:t>
      </w:r>
      <w:r w:rsidR="007116AB" w:rsidRPr="007116AB">
        <w:rPr>
          <w:rFonts w:ascii="Times New Roman" w:hAnsi="Times New Roman"/>
          <w:sz w:val="28"/>
          <w:szCs w:val="28"/>
        </w:rPr>
        <w:t xml:space="preserve"> </w:t>
      </w:r>
      <w:r w:rsidR="007116AB" w:rsidRPr="007116AB">
        <w:rPr>
          <w:rFonts w:ascii="Times New Roman" w:hAnsi="Times New Roman" w:hint="eastAsia"/>
          <w:sz w:val="28"/>
          <w:szCs w:val="28"/>
        </w:rPr>
        <w:t>працівників</w:t>
      </w:r>
      <w:r w:rsidR="007116AB" w:rsidRPr="007116AB">
        <w:rPr>
          <w:rFonts w:ascii="Times New Roman" w:hAnsi="Times New Roman"/>
          <w:sz w:val="28"/>
          <w:szCs w:val="28"/>
        </w:rPr>
        <w:t xml:space="preserve"> </w:t>
      </w:r>
      <w:r w:rsidR="007116AB" w:rsidRPr="007116AB">
        <w:rPr>
          <w:rFonts w:ascii="Times New Roman" w:hAnsi="Times New Roman" w:hint="eastAsia"/>
          <w:sz w:val="28"/>
          <w:szCs w:val="28"/>
        </w:rPr>
        <w:t>закладу</w:t>
      </w:r>
      <w:r w:rsidR="007116AB" w:rsidRPr="007116AB">
        <w:rPr>
          <w:rFonts w:ascii="Times New Roman" w:hAnsi="Times New Roman"/>
          <w:sz w:val="28"/>
          <w:szCs w:val="28"/>
        </w:rPr>
        <w:t xml:space="preserve"> </w:t>
      </w:r>
      <w:r w:rsidR="007116AB" w:rsidRPr="007116AB">
        <w:rPr>
          <w:rFonts w:ascii="Times New Roman" w:hAnsi="Times New Roman" w:hint="eastAsia"/>
          <w:sz w:val="28"/>
          <w:szCs w:val="28"/>
        </w:rPr>
        <w:t>освіти</w:t>
      </w:r>
      <w:r w:rsidR="007116AB">
        <w:rPr>
          <w:rFonts w:ascii="Times New Roman" w:hAnsi="Times New Roman"/>
          <w:sz w:val="28"/>
          <w:szCs w:val="28"/>
        </w:rPr>
        <w:t>»</w:t>
      </w:r>
      <w:r w:rsidR="002E18C4" w:rsidRPr="002E18C4">
        <w:rPr>
          <w:rFonts w:ascii="Times New Roman" w:hAnsi="Times New Roman"/>
          <w:sz w:val="28"/>
          <w:szCs w:val="28"/>
        </w:rPr>
        <w:t>.</w:t>
      </w:r>
    </w:p>
    <w:p w14:paraId="049E4841" w14:textId="493F0929" w:rsidR="00620336" w:rsidRPr="001E3874" w:rsidRDefault="00787BC2" w:rsidP="001E3874">
      <w:pPr>
        <w:pStyle w:val="ab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87BC2">
        <w:rPr>
          <w:rFonts w:ascii="Times New Roman" w:hAnsi="Times New Roman" w:hint="eastAsia"/>
          <w:sz w:val="28"/>
          <w:szCs w:val="28"/>
        </w:rPr>
        <w:t>Керівнику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закладу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освіти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Ользі ЖЕРЕБЕЦЬКІЙ</w:t>
      </w:r>
      <w:r w:rsidRPr="00787BC2">
        <w:rPr>
          <w:rFonts w:ascii="Times New Roman" w:hAnsi="Times New Roman"/>
          <w:sz w:val="28"/>
          <w:szCs w:val="28"/>
        </w:rPr>
        <w:t xml:space="preserve"> (</w:t>
      </w:r>
      <w:r w:rsidRPr="00787BC2">
        <w:rPr>
          <w:rFonts w:ascii="Times New Roman" w:hAnsi="Times New Roman" w:hint="eastAsia"/>
          <w:sz w:val="28"/>
          <w:szCs w:val="28"/>
        </w:rPr>
        <w:t>за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згодою</w:t>
      </w:r>
      <w:r w:rsidRPr="00787BC2">
        <w:rPr>
          <w:rFonts w:ascii="Times New Roman" w:hAnsi="Times New Roman"/>
          <w:sz w:val="28"/>
          <w:szCs w:val="28"/>
        </w:rPr>
        <w:t xml:space="preserve">), </w:t>
      </w:r>
      <w:r w:rsidRPr="00787BC2">
        <w:rPr>
          <w:rFonts w:ascii="Times New Roman" w:hAnsi="Times New Roman" w:hint="eastAsia"/>
          <w:sz w:val="28"/>
          <w:szCs w:val="28"/>
        </w:rPr>
        <w:t>здійснити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організаційні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заходи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та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провести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процедуру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самооцінювання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якості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освітніх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та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управлінських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процесів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за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hint="eastAsia"/>
          <w:sz w:val="28"/>
          <w:szCs w:val="28"/>
        </w:rPr>
        <w:t>напряма</w:t>
      </w:r>
      <w:r w:rsidRPr="00787BC2">
        <w:rPr>
          <w:rFonts w:ascii="Times New Roman" w:hAnsi="Times New Roman" w:hint="eastAsia"/>
          <w:sz w:val="28"/>
          <w:szCs w:val="28"/>
        </w:rPr>
        <w:t>ми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2E18C4">
        <w:rPr>
          <w:rFonts w:ascii="Times New Roman" w:hAnsi="Times New Roman"/>
          <w:sz w:val="28"/>
          <w:szCs w:val="28"/>
        </w:rPr>
        <w:t>«</w:t>
      </w:r>
      <w:r w:rsidRPr="007116AB">
        <w:rPr>
          <w:rFonts w:ascii="Times New Roman" w:hAnsi="Times New Roman" w:hint="eastAsia"/>
          <w:sz w:val="28"/>
          <w:szCs w:val="28"/>
        </w:rPr>
        <w:t>Система</w:t>
      </w:r>
      <w:r w:rsidRPr="007116AB">
        <w:rPr>
          <w:rFonts w:ascii="Times New Roman" w:hAnsi="Times New Roman"/>
          <w:sz w:val="28"/>
          <w:szCs w:val="28"/>
        </w:rPr>
        <w:t xml:space="preserve"> </w:t>
      </w:r>
      <w:r w:rsidRPr="007116AB">
        <w:rPr>
          <w:rFonts w:ascii="Times New Roman" w:hAnsi="Times New Roman" w:hint="eastAsia"/>
          <w:sz w:val="28"/>
          <w:szCs w:val="28"/>
        </w:rPr>
        <w:t>оцінювання</w:t>
      </w:r>
      <w:r w:rsidRPr="007116AB">
        <w:rPr>
          <w:rFonts w:ascii="Times New Roman" w:hAnsi="Times New Roman"/>
          <w:sz w:val="28"/>
          <w:szCs w:val="28"/>
        </w:rPr>
        <w:t xml:space="preserve"> </w:t>
      </w:r>
      <w:r w:rsidRPr="007116AB">
        <w:rPr>
          <w:rFonts w:ascii="Times New Roman" w:hAnsi="Times New Roman" w:hint="eastAsia"/>
          <w:sz w:val="28"/>
          <w:szCs w:val="28"/>
        </w:rPr>
        <w:t>результатів</w:t>
      </w:r>
      <w:r w:rsidRPr="007116AB">
        <w:rPr>
          <w:rFonts w:ascii="Times New Roman" w:hAnsi="Times New Roman"/>
          <w:sz w:val="28"/>
          <w:szCs w:val="28"/>
        </w:rPr>
        <w:t xml:space="preserve"> </w:t>
      </w:r>
      <w:r w:rsidRPr="007116AB">
        <w:rPr>
          <w:rFonts w:ascii="Times New Roman" w:hAnsi="Times New Roman" w:hint="eastAsia"/>
          <w:sz w:val="28"/>
          <w:szCs w:val="28"/>
        </w:rPr>
        <w:t>навчання</w:t>
      </w:r>
      <w:r w:rsidRPr="007116AB">
        <w:rPr>
          <w:rFonts w:ascii="Times New Roman" w:hAnsi="Times New Roman"/>
          <w:sz w:val="28"/>
          <w:szCs w:val="28"/>
        </w:rPr>
        <w:t xml:space="preserve"> </w:t>
      </w:r>
      <w:r w:rsidRPr="007116AB">
        <w:rPr>
          <w:rFonts w:ascii="Times New Roman" w:hAnsi="Times New Roman" w:hint="eastAsia"/>
          <w:sz w:val="28"/>
          <w:szCs w:val="28"/>
        </w:rPr>
        <w:t>учнів</w:t>
      </w:r>
      <w:r w:rsidRPr="002E18C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та «</w:t>
      </w:r>
      <w:r w:rsidRPr="007116AB">
        <w:rPr>
          <w:rFonts w:ascii="Times New Roman" w:hAnsi="Times New Roman" w:hint="eastAsia"/>
          <w:sz w:val="28"/>
          <w:szCs w:val="28"/>
        </w:rPr>
        <w:t>Педагогічна</w:t>
      </w:r>
      <w:r w:rsidRPr="007116AB">
        <w:rPr>
          <w:rFonts w:ascii="Times New Roman" w:hAnsi="Times New Roman"/>
          <w:sz w:val="28"/>
          <w:szCs w:val="28"/>
        </w:rPr>
        <w:t xml:space="preserve"> </w:t>
      </w:r>
      <w:r w:rsidRPr="007116AB">
        <w:rPr>
          <w:rFonts w:ascii="Times New Roman" w:hAnsi="Times New Roman" w:hint="eastAsia"/>
          <w:sz w:val="28"/>
          <w:szCs w:val="28"/>
        </w:rPr>
        <w:t>діяльність</w:t>
      </w:r>
      <w:r w:rsidRPr="007116AB">
        <w:rPr>
          <w:rFonts w:ascii="Times New Roman" w:hAnsi="Times New Roman"/>
          <w:sz w:val="28"/>
          <w:szCs w:val="28"/>
        </w:rPr>
        <w:t xml:space="preserve"> </w:t>
      </w:r>
      <w:r w:rsidRPr="007116AB">
        <w:rPr>
          <w:rFonts w:ascii="Times New Roman" w:hAnsi="Times New Roman" w:hint="eastAsia"/>
          <w:sz w:val="28"/>
          <w:szCs w:val="28"/>
        </w:rPr>
        <w:t>педагогічних</w:t>
      </w:r>
      <w:r w:rsidRPr="007116AB">
        <w:rPr>
          <w:rFonts w:ascii="Times New Roman" w:hAnsi="Times New Roman"/>
          <w:sz w:val="28"/>
          <w:szCs w:val="28"/>
        </w:rPr>
        <w:t xml:space="preserve"> </w:t>
      </w:r>
      <w:r w:rsidRPr="007116AB">
        <w:rPr>
          <w:rFonts w:ascii="Times New Roman" w:hAnsi="Times New Roman" w:hint="eastAsia"/>
          <w:sz w:val="28"/>
          <w:szCs w:val="28"/>
        </w:rPr>
        <w:t>працівників</w:t>
      </w:r>
      <w:r w:rsidRPr="007116AB">
        <w:rPr>
          <w:rFonts w:ascii="Times New Roman" w:hAnsi="Times New Roman"/>
          <w:sz w:val="28"/>
          <w:szCs w:val="28"/>
        </w:rPr>
        <w:t xml:space="preserve"> </w:t>
      </w:r>
      <w:r w:rsidRPr="007116AB">
        <w:rPr>
          <w:rFonts w:ascii="Times New Roman" w:hAnsi="Times New Roman" w:hint="eastAsia"/>
          <w:sz w:val="28"/>
          <w:szCs w:val="28"/>
        </w:rPr>
        <w:t>закладу</w:t>
      </w:r>
      <w:r w:rsidRPr="007116AB">
        <w:rPr>
          <w:rFonts w:ascii="Times New Roman" w:hAnsi="Times New Roman"/>
          <w:sz w:val="28"/>
          <w:szCs w:val="28"/>
        </w:rPr>
        <w:t xml:space="preserve"> </w:t>
      </w:r>
      <w:r w:rsidRPr="007116AB">
        <w:rPr>
          <w:rFonts w:ascii="Times New Roman" w:hAnsi="Times New Roman" w:hint="eastAsia"/>
          <w:sz w:val="28"/>
          <w:szCs w:val="28"/>
        </w:rPr>
        <w:t>освіти</w:t>
      </w:r>
      <w:r>
        <w:rPr>
          <w:rFonts w:ascii="Times New Roman" w:hAnsi="Times New Roman"/>
          <w:sz w:val="28"/>
          <w:szCs w:val="28"/>
        </w:rPr>
        <w:t>»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в</w:t>
      </w:r>
      <w:r w:rsidRPr="00787BC2">
        <w:rPr>
          <w:rFonts w:ascii="Times New Roman" w:hAnsi="Times New Roman"/>
          <w:sz w:val="28"/>
          <w:szCs w:val="28"/>
        </w:rPr>
        <w:t xml:space="preserve"> IAC </w:t>
      </w:r>
      <w:proofErr w:type="spellStart"/>
      <w:r w:rsidRPr="00787BC2">
        <w:rPr>
          <w:rFonts w:ascii="Times New Roman" w:hAnsi="Times New Roman"/>
          <w:sz w:val="28"/>
          <w:szCs w:val="28"/>
        </w:rPr>
        <w:t>EvaluEd</w:t>
      </w:r>
      <w:proofErr w:type="spellEnd"/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з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використанням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Методики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оцінювання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освітніх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і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управлінських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процесів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закладу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загальної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середньої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освіти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під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час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інституційного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аудиту</w:t>
      </w:r>
      <w:r w:rsidRPr="00787BC2">
        <w:rPr>
          <w:rFonts w:ascii="Times New Roman" w:hAnsi="Times New Roman"/>
          <w:sz w:val="28"/>
          <w:szCs w:val="28"/>
        </w:rPr>
        <w:t xml:space="preserve">, </w:t>
      </w:r>
      <w:r w:rsidRPr="00787BC2">
        <w:rPr>
          <w:rFonts w:ascii="Times New Roman" w:hAnsi="Times New Roman" w:hint="eastAsia"/>
          <w:sz w:val="28"/>
          <w:szCs w:val="28"/>
        </w:rPr>
        <w:t>затвердженої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наказом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Служби</w:t>
      </w:r>
      <w:r w:rsidRPr="00787BC2">
        <w:rPr>
          <w:rFonts w:ascii="Times New Roman" w:hAnsi="Times New Roman"/>
          <w:sz w:val="28"/>
          <w:szCs w:val="28"/>
        </w:rPr>
        <w:t xml:space="preserve"> </w:t>
      </w:r>
      <w:r w:rsidRPr="00787BC2">
        <w:rPr>
          <w:rFonts w:ascii="Times New Roman" w:hAnsi="Times New Roman" w:hint="eastAsia"/>
          <w:sz w:val="28"/>
          <w:szCs w:val="28"/>
        </w:rPr>
        <w:t>від</w:t>
      </w:r>
      <w:r w:rsidRPr="00787BC2">
        <w:rPr>
          <w:rFonts w:ascii="Times New Roman" w:hAnsi="Times New Roman"/>
          <w:sz w:val="28"/>
          <w:szCs w:val="28"/>
        </w:rPr>
        <w:t xml:space="preserve"> 29.03.2021 </w:t>
      </w:r>
      <w:r w:rsidR="001E3874">
        <w:rPr>
          <w:rFonts w:ascii="Times New Roman" w:hAnsi="Times New Roman"/>
          <w:sz w:val="28"/>
          <w:szCs w:val="28"/>
        </w:rPr>
        <w:br/>
      </w:r>
      <w:r w:rsidRPr="00787BC2">
        <w:rPr>
          <w:rFonts w:ascii="Times New Roman" w:hAnsi="Times New Roman" w:hint="eastAsia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 </w:t>
      </w:r>
      <w:r w:rsidRPr="00787BC2">
        <w:rPr>
          <w:rFonts w:ascii="Times New Roman" w:hAnsi="Times New Roman"/>
          <w:sz w:val="28"/>
          <w:szCs w:val="28"/>
        </w:rPr>
        <w:t>01-11/25 (</w:t>
      </w:r>
      <w:r w:rsidRPr="00787BC2">
        <w:rPr>
          <w:rFonts w:ascii="Times New Roman" w:hAnsi="Times New Roman" w:hint="eastAsia"/>
          <w:sz w:val="28"/>
          <w:szCs w:val="28"/>
        </w:rPr>
        <w:t>в</w:t>
      </w:r>
      <w:r w:rsidRPr="00787BC2">
        <w:rPr>
          <w:rFonts w:ascii="Times New Roman" w:hAnsi="Times New Roman"/>
          <w:sz w:val="28"/>
          <w:szCs w:val="28"/>
        </w:rPr>
        <w:t xml:space="preserve"> редакції наказу </w:t>
      </w:r>
      <w:r>
        <w:rPr>
          <w:rFonts w:ascii="Times New Roman" w:hAnsi="Times New Roman"/>
          <w:sz w:val="28"/>
          <w:szCs w:val="28"/>
        </w:rPr>
        <w:t>Служби від 08.09.2021 № 01-11/58</w:t>
      </w:r>
      <w:r w:rsidRPr="00787BC2">
        <w:rPr>
          <w:rFonts w:ascii="Times New Roman" w:hAnsi="Times New Roman"/>
          <w:sz w:val="28"/>
          <w:szCs w:val="28"/>
        </w:rPr>
        <w:t>).</w:t>
      </w:r>
    </w:p>
    <w:p w14:paraId="2B704228" w14:textId="77777777" w:rsidR="00620336" w:rsidRDefault="00BC54A1" w:rsidP="00620336">
      <w:pPr>
        <w:pStyle w:val="ab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0336">
        <w:rPr>
          <w:rFonts w:ascii="Times New Roman" w:hAnsi="Times New Roman"/>
          <w:sz w:val="28"/>
          <w:szCs w:val="28"/>
        </w:rPr>
        <w:t>Г</w:t>
      </w:r>
      <w:r w:rsidR="00C40CFF" w:rsidRPr="00620336">
        <w:rPr>
          <w:rFonts w:ascii="Times New Roman" w:hAnsi="Times New Roman"/>
          <w:sz w:val="28"/>
          <w:szCs w:val="28"/>
        </w:rPr>
        <w:t>оловному спеціалісту</w:t>
      </w:r>
      <w:r w:rsidR="00D00BBF" w:rsidRPr="00620336">
        <w:rPr>
          <w:rFonts w:ascii="Times New Roman" w:hAnsi="Times New Roman"/>
          <w:sz w:val="28"/>
          <w:szCs w:val="28"/>
        </w:rPr>
        <w:t xml:space="preserve"> </w:t>
      </w:r>
      <w:r w:rsidR="00F11DE8" w:rsidRPr="00620336">
        <w:rPr>
          <w:rFonts w:ascii="Times New Roman" w:hAnsi="Times New Roman"/>
          <w:sz w:val="28"/>
          <w:szCs w:val="28"/>
        </w:rPr>
        <w:t>відділу моніторингу, позапланового контролю</w:t>
      </w:r>
      <w:r w:rsidR="00197BBE" w:rsidRPr="00620336">
        <w:rPr>
          <w:rFonts w:ascii="Times New Roman" w:hAnsi="Times New Roman"/>
          <w:sz w:val="28"/>
          <w:szCs w:val="28"/>
        </w:rPr>
        <w:t xml:space="preserve"> </w:t>
      </w:r>
      <w:r w:rsidR="00F11DE8" w:rsidRPr="00620336">
        <w:rPr>
          <w:rFonts w:ascii="Times New Roman" w:hAnsi="Times New Roman"/>
          <w:sz w:val="28"/>
          <w:szCs w:val="28"/>
        </w:rPr>
        <w:t>та взаємодії з органами місцевого самоврядування Леоніду БОНДАРУ</w:t>
      </w:r>
      <w:r w:rsidR="00620336">
        <w:rPr>
          <w:rFonts w:ascii="Times New Roman" w:hAnsi="Times New Roman"/>
          <w:sz w:val="28"/>
          <w:szCs w:val="28"/>
        </w:rPr>
        <w:t>:</w:t>
      </w:r>
    </w:p>
    <w:p w14:paraId="0ACF9EE0" w14:textId="77777777" w:rsidR="00620336" w:rsidRDefault="00F11DE8" w:rsidP="00620336">
      <w:pPr>
        <w:pStyle w:val="ab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0336">
        <w:rPr>
          <w:rFonts w:ascii="Times New Roman" w:hAnsi="Times New Roman"/>
          <w:sz w:val="28"/>
          <w:szCs w:val="28"/>
        </w:rPr>
        <w:t xml:space="preserve">здійснити </w:t>
      </w:r>
      <w:r w:rsidR="00620336">
        <w:rPr>
          <w:rFonts w:ascii="Times New Roman" w:hAnsi="Times New Roman"/>
          <w:sz w:val="28"/>
          <w:szCs w:val="28"/>
        </w:rPr>
        <w:t xml:space="preserve">організаційний, </w:t>
      </w:r>
      <w:r w:rsidRPr="00620336">
        <w:rPr>
          <w:rFonts w:ascii="Times New Roman" w:hAnsi="Times New Roman"/>
          <w:sz w:val="28"/>
          <w:szCs w:val="28"/>
        </w:rPr>
        <w:t xml:space="preserve">технічний та інформаційний супровід процедури апробації самооцінювання закладу освіти в IAC </w:t>
      </w:r>
      <w:proofErr w:type="spellStart"/>
      <w:r w:rsidRPr="00620336">
        <w:rPr>
          <w:rFonts w:ascii="Times New Roman" w:hAnsi="Times New Roman"/>
          <w:sz w:val="28"/>
          <w:szCs w:val="28"/>
        </w:rPr>
        <w:t>EvaluEd</w:t>
      </w:r>
      <w:proofErr w:type="spellEnd"/>
      <w:r w:rsidRPr="00620336">
        <w:rPr>
          <w:rFonts w:ascii="Times New Roman" w:hAnsi="Times New Roman"/>
          <w:sz w:val="28"/>
          <w:szCs w:val="28"/>
        </w:rPr>
        <w:t xml:space="preserve"> </w:t>
      </w:r>
      <w:r w:rsidR="00620336" w:rsidRPr="004C5C79">
        <w:rPr>
          <w:rFonts w:ascii="Times New Roman" w:hAnsi="Times New Roman" w:hint="eastAsia"/>
          <w:sz w:val="28"/>
          <w:szCs w:val="28"/>
        </w:rPr>
        <w:t>у</w:t>
      </w:r>
      <w:r w:rsidR="00620336" w:rsidRPr="004C5C79">
        <w:rPr>
          <w:rFonts w:ascii="Times New Roman" w:hAnsi="Times New Roman"/>
          <w:sz w:val="28"/>
          <w:szCs w:val="28"/>
        </w:rPr>
        <w:t xml:space="preserve"> </w:t>
      </w:r>
      <w:r w:rsidR="00620336" w:rsidRPr="004C5C79">
        <w:rPr>
          <w:rFonts w:ascii="Times New Roman" w:hAnsi="Times New Roman" w:hint="eastAsia"/>
          <w:sz w:val="28"/>
          <w:szCs w:val="28"/>
        </w:rPr>
        <w:t>встановлені</w:t>
      </w:r>
      <w:r w:rsidR="00620336" w:rsidRPr="004C5C79">
        <w:rPr>
          <w:rFonts w:ascii="Times New Roman" w:hAnsi="Times New Roman"/>
          <w:sz w:val="28"/>
          <w:szCs w:val="28"/>
        </w:rPr>
        <w:t xml:space="preserve"> </w:t>
      </w:r>
      <w:r w:rsidR="00620336" w:rsidRPr="004C5C79">
        <w:rPr>
          <w:rFonts w:ascii="Times New Roman" w:hAnsi="Times New Roman" w:hint="eastAsia"/>
          <w:sz w:val="28"/>
          <w:szCs w:val="28"/>
        </w:rPr>
        <w:t>терміни</w:t>
      </w:r>
      <w:r w:rsidR="00620336">
        <w:rPr>
          <w:rFonts w:ascii="Times New Roman" w:hAnsi="Times New Roman"/>
          <w:sz w:val="28"/>
          <w:szCs w:val="28"/>
        </w:rPr>
        <w:t xml:space="preserve"> та </w:t>
      </w:r>
      <w:r w:rsidRPr="00620336">
        <w:rPr>
          <w:rFonts w:ascii="Times New Roman" w:hAnsi="Times New Roman"/>
          <w:sz w:val="28"/>
          <w:szCs w:val="28"/>
        </w:rPr>
        <w:t xml:space="preserve">взяти участь у підведенні підсумків проведення апробації з виїздом у заклад освіти за графіком, що </w:t>
      </w:r>
      <w:r w:rsidR="0089567B" w:rsidRPr="00620336">
        <w:rPr>
          <w:rFonts w:ascii="Times New Roman" w:hAnsi="Times New Roman"/>
          <w:sz w:val="28"/>
          <w:szCs w:val="28"/>
        </w:rPr>
        <w:t>додається</w:t>
      </w:r>
      <w:r w:rsidR="00620336">
        <w:rPr>
          <w:rFonts w:ascii="Times New Roman" w:hAnsi="Times New Roman"/>
          <w:sz w:val="28"/>
          <w:szCs w:val="28"/>
        </w:rPr>
        <w:t>;</w:t>
      </w:r>
    </w:p>
    <w:p w14:paraId="40802B11" w14:textId="77A819D5" w:rsidR="00620336" w:rsidRPr="00430DB7" w:rsidRDefault="00620336" w:rsidP="00620336">
      <w:pPr>
        <w:pStyle w:val="ab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30DB7">
        <w:rPr>
          <w:rFonts w:ascii="Times New Roman" w:hAnsi="Times New Roman"/>
          <w:sz w:val="28"/>
          <w:szCs w:val="28"/>
        </w:rPr>
        <w:t xml:space="preserve">до 22 грудня 2023 року подати Службі звіт по роботі з ІАС </w:t>
      </w:r>
      <w:proofErr w:type="spellStart"/>
      <w:r w:rsidRPr="00430DB7">
        <w:rPr>
          <w:rFonts w:ascii="Times New Roman" w:hAnsi="Times New Roman"/>
          <w:sz w:val="28"/>
          <w:szCs w:val="28"/>
        </w:rPr>
        <w:t>EvaluEd</w:t>
      </w:r>
      <w:proofErr w:type="spellEnd"/>
      <w:r w:rsidRPr="00430DB7">
        <w:rPr>
          <w:rFonts w:ascii="Times New Roman" w:hAnsi="Times New Roman"/>
          <w:sz w:val="28"/>
          <w:szCs w:val="28"/>
        </w:rPr>
        <w:t xml:space="preserve"> та пропозиції щодо удосконалення робочих процесів у системі.</w:t>
      </w:r>
    </w:p>
    <w:p w14:paraId="46C58AFC" w14:textId="69AE154A" w:rsidR="00430DB7" w:rsidRPr="00430DB7" w:rsidRDefault="00430DB7" w:rsidP="00620336">
      <w:pPr>
        <w:pStyle w:val="ab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30DB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Завідувачу сектору фінансово бухгалтерського обліку та звітності управління Служби Лілії ТАБАЧАК здійснити фінансування витрат, пов’язаних з відрядженням працівників управління Служби у період з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05</w:t>
      </w:r>
      <w:r w:rsidRPr="00430DB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по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15 грудня 2023 року згідно з додатком</w:t>
      </w:r>
      <w:r w:rsidRPr="00430DB7">
        <w:rPr>
          <w:rFonts w:ascii="Times New Roman" w:hAnsi="Times New Roman"/>
          <w:color w:val="000000"/>
          <w:sz w:val="28"/>
          <w:szCs w:val="28"/>
          <w:lang w:eastAsia="uk-UA"/>
        </w:rPr>
        <w:t>.</w:t>
      </w:r>
    </w:p>
    <w:p w14:paraId="24059371" w14:textId="51B2787F" w:rsidR="003B4013" w:rsidRPr="00620336" w:rsidRDefault="00620336" w:rsidP="00620336">
      <w:pPr>
        <w:pStyle w:val="ab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30DB7">
        <w:rPr>
          <w:rFonts w:ascii="Times New Roman" w:hAnsi="Times New Roman" w:hint="eastAsia"/>
          <w:sz w:val="28"/>
          <w:szCs w:val="28"/>
        </w:rPr>
        <w:t>Контроль</w:t>
      </w:r>
      <w:r w:rsidRPr="00430DB7">
        <w:rPr>
          <w:rFonts w:ascii="Times New Roman" w:hAnsi="Times New Roman"/>
          <w:sz w:val="28"/>
          <w:szCs w:val="28"/>
        </w:rPr>
        <w:t xml:space="preserve"> </w:t>
      </w:r>
      <w:r w:rsidRPr="00430DB7">
        <w:rPr>
          <w:rFonts w:ascii="Times New Roman" w:hAnsi="Times New Roman" w:hint="eastAsia"/>
          <w:sz w:val="28"/>
          <w:szCs w:val="28"/>
        </w:rPr>
        <w:t>за</w:t>
      </w:r>
      <w:r w:rsidRPr="00430DB7">
        <w:rPr>
          <w:rFonts w:ascii="Times New Roman" w:hAnsi="Times New Roman"/>
          <w:sz w:val="28"/>
          <w:szCs w:val="28"/>
        </w:rPr>
        <w:t xml:space="preserve"> </w:t>
      </w:r>
      <w:r w:rsidRPr="00430DB7">
        <w:rPr>
          <w:rFonts w:ascii="Times New Roman" w:hAnsi="Times New Roman" w:hint="eastAsia"/>
          <w:sz w:val="28"/>
          <w:szCs w:val="28"/>
        </w:rPr>
        <w:t>виконанням</w:t>
      </w:r>
      <w:r w:rsidRPr="00430DB7">
        <w:rPr>
          <w:rFonts w:ascii="Times New Roman" w:hAnsi="Times New Roman"/>
          <w:sz w:val="28"/>
          <w:szCs w:val="28"/>
        </w:rPr>
        <w:t xml:space="preserve"> </w:t>
      </w:r>
      <w:r w:rsidRPr="00430DB7">
        <w:rPr>
          <w:rFonts w:ascii="Times New Roman" w:hAnsi="Times New Roman" w:hint="eastAsia"/>
          <w:sz w:val="28"/>
          <w:szCs w:val="28"/>
        </w:rPr>
        <w:t>наказу</w:t>
      </w:r>
      <w:r w:rsidRPr="00430DB7">
        <w:rPr>
          <w:rFonts w:ascii="Times New Roman" w:hAnsi="Times New Roman"/>
          <w:sz w:val="28"/>
          <w:szCs w:val="28"/>
        </w:rPr>
        <w:t xml:space="preserve"> </w:t>
      </w:r>
      <w:r w:rsidRPr="00430DB7">
        <w:rPr>
          <w:rFonts w:ascii="Times New Roman" w:hAnsi="Times New Roman" w:hint="eastAsia"/>
          <w:sz w:val="28"/>
          <w:szCs w:val="28"/>
        </w:rPr>
        <w:t>покласти</w:t>
      </w:r>
      <w:r w:rsidRPr="00430DB7">
        <w:rPr>
          <w:rFonts w:ascii="Times New Roman" w:hAnsi="Times New Roman"/>
          <w:sz w:val="28"/>
          <w:szCs w:val="28"/>
        </w:rPr>
        <w:t xml:space="preserve"> </w:t>
      </w:r>
      <w:r w:rsidRPr="00430DB7">
        <w:rPr>
          <w:rFonts w:ascii="Times New Roman" w:hAnsi="Times New Roman" w:hint="eastAsia"/>
          <w:sz w:val="28"/>
          <w:szCs w:val="28"/>
        </w:rPr>
        <w:t>на</w:t>
      </w:r>
      <w:r w:rsidRPr="00430DB7">
        <w:rPr>
          <w:rFonts w:ascii="Times New Roman" w:hAnsi="Times New Roman"/>
          <w:sz w:val="28"/>
          <w:szCs w:val="28"/>
        </w:rPr>
        <w:t xml:space="preserve"> </w:t>
      </w:r>
      <w:r w:rsidRPr="00430DB7">
        <w:rPr>
          <w:rFonts w:ascii="Times New Roman" w:hAnsi="Times New Roman" w:hint="eastAsia"/>
          <w:sz w:val="28"/>
          <w:szCs w:val="28"/>
        </w:rPr>
        <w:t>заступника</w:t>
      </w:r>
      <w:r w:rsidRPr="00430DB7">
        <w:rPr>
          <w:rFonts w:ascii="Times New Roman" w:hAnsi="Times New Roman"/>
          <w:sz w:val="28"/>
          <w:szCs w:val="28"/>
        </w:rPr>
        <w:t xml:space="preserve"> </w:t>
      </w:r>
      <w:r w:rsidRPr="00430DB7">
        <w:rPr>
          <w:rFonts w:ascii="Times New Roman" w:hAnsi="Times New Roman" w:hint="eastAsia"/>
          <w:sz w:val="28"/>
          <w:szCs w:val="28"/>
        </w:rPr>
        <w:t>начальника</w:t>
      </w:r>
      <w:r w:rsidRPr="00430DB7">
        <w:rPr>
          <w:rFonts w:ascii="Times New Roman" w:hAnsi="Times New Roman"/>
          <w:sz w:val="28"/>
          <w:szCs w:val="28"/>
        </w:rPr>
        <w:t xml:space="preserve"> </w:t>
      </w:r>
      <w:r w:rsidRPr="00430DB7">
        <w:rPr>
          <w:rFonts w:ascii="Times New Roman" w:hAnsi="Times New Roman" w:hint="eastAsia"/>
          <w:sz w:val="28"/>
          <w:szCs w:val="28"/>
        </w:rPr>
        <w:t>управління</w:t>
      </w:r>
      <w:r w:rsidRPr="00430DB7">
        <w:rPr>
          <w:rFonts w:ascii="Times New Roman" w:hAnsi="Times New Roman"/>
          <w:sz w:val="28"/>
          <w:szCs w:val="28"/>
        </w:rPr>
        <w:t xml:space="preserve"> </w:t>
      </w:r>
      <w:r w:rsidRPr="00430DB7">
        <w:rPr>
          <w:rFonts w:ascii="Times New Roman" w:hAnsi="Times New Roman" w:hint="eastAsia"/>
          <w:sz w:val="28"/>
          <w:szCs w:val="28"/>
        </w:rPr>
        <w:t>–</w:t>
      </w:r>
      <w:r w:rsidRPr="00430DB7">
        <w:rPr>
          <w:rFonts w:ascii="Times New Roman" w:hAnsi="Times New Roman"/>
          <w:sz w:val="28"/>
          <w:szCs w:val="28"/>
        </w:rPr>
        <w:t xml:space="preserve"> </w:t>
      </w:r>
      <w:r w:rsidRPr="00430DB7">
        <w:rPr>
          <w:rFonts w:ascii="Times New Roman" w:hAnsi="Times New Roman" w:hint="eastAsia"/>
          <w:sz w:val="28"/>
          <w:szCs w:val="28"/>
        </w:rPr>
        <w:t>начальника</w:t>
      </w:r>
      <w:r w:rsidRPr="00430DB7">
        <w:rPr>
          <w:rFonts w:ascii="Times New Roman" w:hAnsi="Times New Roman"/>
          <w:sz w:val="28"/>
          <w:szCs w:val="28"/>
        </w:rPr>
        <w:t xml:space="preserve"> </w:t>
      </w:r>
      <w:r w:rsidRPr="00430DB7">
        <w:rPr>
          <w:rFonts w:ascii="Times New Roman" w:hAnsi="Times New Roman" w:hint="eastAsia"/>
          <w:sz w:val="28"/>
          <w:szCs w:val="28"/>
        </w:rPr>
        <w:t>відділу</w:t>
      </w:r>
      <w:r w:rsidRPr="00430DB7">
        <w:rPr>
          <w:rFonts w:ascii="Times New Roman" w:hAnsi="Times New Roman"/>
          <w:sz w:val="28"/>
          <w:szCs w:val="28"/>
        </w:rPr>
        <w:t xml:space="preserve"> </w:t>
      </w:r>
      <w:r w:rsidRPr="00430DB7">
        <w:rPr>
          <w:rFonts w:ascii="Times New Roman" w:hAnsi="Times New Roman" w:hint="eastAsia"/>
          <w:sz w:val="28"/>
          <w:szCs w:val="28"/>
        </w:rPr>
        <w:t>інституційного</w:t>
      </w:r>
      <w:r w:rsidRPr="00620336">
        <w:rPr>
          <w:rFonts w:ascii="Times New Roman" w:hAnsi="Times New Roman"/>
          <w:sz w:val="28"/>
          <w:szCs w:val="28"/>
        </w:rPr>
        <w:t xml:space="preserve"> </w:t>
      </w:r>
      <w:r w:rsidRPr="00620336">
        <w:rPr>
          <w:rFonts w:ascii="Times New Roman" w:hAnsi="Times New Roman" w:hint="eastAsia"/>
          <w:sz w:val="28"/>
          <w:szCs w:val="28"/>
        </w:rPr>
        <w:t>аудиту</w:t>
      </w:r>
      <w:r w:rsidRPr="00620336">
        <w:rPr>
          <w:rFonts w:ascii="Times New Roman" w:hAnsi="Times New Roman"/>
          <w:sz w:val="28"/>
          <w:szCs w:val="28"/>
        </w:rPr>
        <w:t xml:space="preserve"> </w:t>
      </w:r>
      <w:r w:rsidRPr="00620336">
        <w:rPr>
          <w:rFonts w:ascii="Times New Roman" w:hAnsi="Times New Roman" w:hint="eastAsia"/>
          <w:sz w:val="28"/>
          <w:szCs w:val="28"/>
        </w:rPr>
        <w:t>Наталію</w:t>
      </w:r>
      <w:r w:rsidRPr="00620336">
        <w:rPr>
          <w:rFonts w:ascii="Times New Roman" w:hAnsi="Times New Roman"/>
          <w:sz w:val="28"/>
          <w:szCs w:val="28"/>
        </w:rPr>
        <w:t xml:space="preserve"> </w:t>
      </w:r>
      <w:r w:rsidRPr="00620336">
        <w:rPr>
          <w:rFonts w:ascii="Times New Roman" w:hAnsi="Times New Roman" w:hint="eastAsia"/>
          <w:sz w:val="28"/>
          <w:szCs w:val="28"/>
        </w:rPr>
        <w:t>ВОЛОЩУК</w:t>
      </w:r>
      <w:r w:rsidR="00D00BBF" w:rsidRPr="00620336">
        <w:rPr>
          <w:rFonts w:ascii="Times New Roman" w:hAnsi="Times New Roman"/>
          <w:sz w:val="28"/>
          <w:szCs w:val="28"/>
          <w:highlight w:val="white"/>
        </w:rPr>
        <w:t>.</w:t>
      </w:r>
    </w:p>
    <w:p w14:paraId="04F61D3D" w14:textId="4E726F1A" w:rsidR="003B4013" w:rsidRDefault="003B4013" w:rsidP="00007EA7">
      <w:pPr>
        <w:widowControl w:val="0"/>
        <w:ind w:left="720" w:firstLine="567"/>
        <w:jc w:val="both"/>
        <w:rPr>
          <w:rFonts w:ascii="Times New Roman" w:hAnsi="Times New Roman"/>
          <w:sz w:val="28"/>
          <w:szCs w:val="28"/>
          <w:highlight w:val="white"/>
        </w:rPr>
      </w:pPr>
    </w:p>
    <w:p w14:paraId="171D1FED" w14:textId="77777777" w:rsidR="00430DB7" w:rsidRDefault="00430DB7" w:rsidP="00007EA7">
      <w:pPr>
        <w:widowControl w:val="0"/>
        <w:ind w:left="720" w:firstLine="567"/>
        <w:jc w:val="both"/>
        <w:rPr>
          <w:rFonts w:ascii="Times New Roman" w:hAnsi="Times New Roman"/>
          <w:sz w:val="28"/>
          <w:szCs w:val="28"/>
          <w:highlight w:val="white"/>
        </w:rPr>
      </w:pPr>
    </w:p>
    <w:p w14:paraId="70CC4FB3" w14:textId="76286FFC" w:rsidR="003B4013" w:rsidRDefault="00B414DD" w:rsidP="00007EA7">
      <w:pPr>
        <w:pStyle w:val="ab"/>
        <w:widowControl w:val="0"/>
        <w:ind w:left="0"/>
        <w:jc w:val="both"/>
      </w:pPr>
      <w:r>
        <w:rPr>
          <w:rFonts w:ascii="Times New Roman" w:hAnsi="Times New Roman"/>
          <w:sz w:val="28"/>
          <w:szCs w:val="28"/>
        </w:rPr>
        <w:t>Начальник управління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 w:rsidR="003B5363">
        <w:rPr>
          <w:rFonts w:ascii="Times New Roman" w:hAnsi="Times New Roman"/>
          <w:sz w:val="28"/>
          <w:szCs w:val="28"/>
        </w:rPr>
        <w:t xml:space="preserve"> </w:t>
      </w:r>
      <w:r w:rsidR="00D629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Наталія МОРАВСЬКА</w:t>
      </w:r>
    </w:p>
    <w:p w14:paraId="691A7C1D" w14:textId="0CD80433" w:rsidR="003B4013" w:rsidRDefault="00B414DD" w:rsidP="00007EA7">
      <w:pPr>
        <w:pStyle w:val="ab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5625CDF3" w14:textId="77777777" w:rsidR="003B5363" w:rsidRPr="00BA279B" w:rsidRDefault="003B5363" w:rsidP="00007EA7">
      <w:pPr>
        <w:pStyle w:val="ab"/>
        <w:widowControl w:val="0"/>
        <w:jc w:val="both"/>
        <w:rPr>
          <w:rFonts w:ascii="Times New Roman" w:hAnsi="Times New Roman"/>
          <w:sz w:val="28"/>
          <w:szCs w:val="28"/>
        </w:rPr>
      </w:pPr>
    </w:p>
    <w:p w14:paraId="38184891" w14:textId="5D0186EE" w:rsidR="003B4013" w:rsidRDefault="003B5363" w:rsidP="007C7FCD">
      <w:pPr>
        <w:pStyle w:val="ab"/>
        <w:widowControl w:val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Волощук</w:t>
      </w:r>
      <w:r w:rsidR="007C7FCD">
        <w:rPr>
          <w:rFonts w:ascii="Times New Roman" w:hAnsi="Times New Roman"/>
          <w:sz w:val="24"/>
          <w:szCs w:val="24"/>
        </w:rPr>
        <w:t xml:space="preserve"> Наталія</w:t>
      </w:r>
    </w:p>
    <w:p w14:paraId="090C0F0E" w14:textId="2A471BE0" w:rsidR="0089567B" w:rsidRDefault="00F11DE8" w:rsidP="007C7FCD">
      <w:pPr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Бондар</w:t>
      </w:r>
      <w:r w:rsidR="007C7FCD">
        <w:rPr>
          <w:rFonts w:ascii="Times New Roman" w:hAnsi="Times New Roman"/>
          <w:sz w:val="24"/>
          <w:szCs w:val="24"/>
        </w:rPr>
        <w:t xml:space="preserve"> Леонід</w:t>
      </w:r>
    </w:p>
    <w:p w14:paraId="05051F65" w14:textId="05C63718" w:rsidR="00430DB7" w:rsidRDefault="00430DB7" w:rsidP="007C7FCD">
      <w:pPr>
        <w:widowControl w:val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Табачак</w:t>
      </w:r>
      <w:proofErr w:type="spellEnd"/>
      <w:r w:rsidR="00DB17E1">
        <w:rPr>
          <w:rFonts w:ascii="Times New Roman" w:hAnsi="Times New Roman"/>
          <w:sz w:val="24"/>
          <w:szCs w:val="24"/>
        </w:rPr>
        <w:t xml:space="preserve"> Лілія</w:t>
      </w:r>
    </w:p>
    <w:p w14:paraId="7F5A68AD" w14:textId="77777777" w:rsidR="0089567B" w:rsidRDefault="0089567B" w:rsidP="00007EA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4A6EA7B6" w14:textId="7D3AF9C8" w:rsidR="0089567B" w:rsidRDefault="0089567B" w:rsidP="00007EA7">
      <w:pPr>
        <w:pStyle w:val="12"/>
        <w:ind w:left="5529"/>
        <w:rPr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>Додаток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br/>
      </w:r>
      <w:r>
        <w:rPr>
          <w:rFonts w:ascii="Times New Roman" w:hAnsi="Times New Roman" w:cs="Times New Roman"/>
          <w:sz w:val="24"/>
          <w:szCs w:val="24"/>
          <w:lang w:val="uk-UA"/>
        </w:rPr>
        <w:t>до наказу управління Державної служби якості освіти у Тернопільській області</w:t>
      </w:r>
    </w:p>
    <w:p w14:paraId="1224DC7E" w14:textId="53640A56" w:rsidR="0089567B" w:rsidRDefault="00A0698C" w:rsidP="00007EA7">
      <w:pPr>
        <w:pStyle w:val="12"/>
        <w:ind w:left="5529"/>
        <w:rPr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 04 грудня 2023</w:t>
      </w:r>
      <w:r w:rsidR="0089567B">
        <w:rPr>
          <w:rFonts w:ascii="Times New Roman" w:hAnsi="Times New Roman" w:cs="Times New Roman"/>
          <w:sz w:val="24"/>
          <w:szCs w:val="24"/>
          <w:lang w:val="uk-UA"/>
        </w:rPr>
        <w:t>р. №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01-10/29</w:t>
      </w:r>
    </w:p>
    <w:p w14:paraId="2B2B8C6A" w14:textId="77777777" w:rsidR="0089567B" w:rsidRDefault="0089567B" w:rsidP="00007EA7">
      <w:pPr>
        <w:pStyle w:val="12"/>
        <w:ind w:left="567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0B692A7" w14:textId="77777777" w:rsidR="0089567B" w:rsidRDefault="0089567B" w:rsidP="00007EA7">
      <w:pPr>
        <w:pStyle w:val="12"/>
        <w:ind w:left="5670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724E9D5" w14:textId="77777777" w:rsidR="0089567B" w:rsidRPr="00DC064F" w:rsidRDefault="0089567B" w:rsidP="00007EA7">
      <w:pPr>
        <w:pStyle w:val="12"/>
        <w:ind w:left="5670"/>
        <w:rPr>
          <w:rFonts w:ascii="Times New Roman" w:hAnsi="Times New Roman" w:cs="Times New Roman"/>
          <w:sz w:val="24"/>
          <w:szCs w:val="24"/>
          <w:lang w:val="uk-UA"/>
        </w:rPr>
      </w:pPr>
    </w:p>
    <w:p w14:paraId="48D4C85C" w14:textId="77777777" w:rsidR="00407F0C" w:rsidRDefault="0089567B" w:rsidP="00007EA7">
      <w:pPr>
        <w:jc w:val="center"/>
        <w:outlineLvl w:val="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407F0C">
        <w:rPr>
          <w:rFonts w:ascii="Times New Roman" w:hAnsi="Times New Roman"/>
          <w:sz w:val="28"/>
          <w:szCs w:val="28"/>
        </w:rPr>
        <w:t xml:space="preserve">Графік </w:t>
      </w:r>
      <w:r w:rsidRPr="00407F0C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відвідування </w:t>
      </w:r>
      <w:r w:rsidRPr="00407F0C">
        <w:rPr>
          <w:rFonts w:ascii="Times New Roman" w:hAnsi="Times New Roman"/>
          <w:color w:val="000000"/>
          <w:sz w:val="28"/>
          <w:szCs w:val="28"/>
          <w:lang w:eastAsia="uk-UA"/>
        </w:rPr>
        <w:t>заклад</w:t>
      </w:r>
      <w:r w:rsidR="00407F0C" w:rsidRPr="00407F0C">
        <w:rPr>
          <w:rFonts w:ascii="Times New Roman" w:hAnsi="Times New Roman"/>
          <w:color w:val="000000"/>
          <w:sz w:val="28"/>
          <w:szCs w:val="28"/>
          <w:lang w:eastAsia="uk-UA"/>
        </w:rPr>
        <w:t>у</w:t>
      </w:r>
      <w:r w:rsidRPr="00407F0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загальної середньої освіти </w:t>
      </w:r>
      <w:r w:rsidR="00407F0C" w:rsidRPr="00407F0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для </w:t>
      </w:r>
      <w:r w:rsidR="00407F0C" w:rsidRPr="00407F0C">
        <w:rPr>
          <w:rFonts w:ascii="Times New Roman" w:hAnsi="Times New Roman" w:hint="eastAsia"/>
          <w:color w:val="000000"/>
          <w:sz w:val="28"/>
          <w:szCs w:val="28"/>
          <w:lang w:eastAsia="uk-UA"/>
        </w:rPr>
        <w:t>проведення</w:t>
      </w:r>
      <w:r w:rsidR="00407F0C" w:rsidRPr="00407F0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407F0C" w:rsidRPr="00407F0C">
        <w:rPr>
          <w:rFonts w:ascii="Times New Roman" w:hAnsi="Times New Roman" w:hint="eastAsia"/>
          <w:color w:val="000000"/>
          <w:sz w:val="28"/>
          <w:szCs w:val="28"/>
          <w:lang w:eastAsia="uk-UA"/>
        </w:rPr>
        <w:t>апробації</w:t>
      </w:r>
      <w:r w:rsidR="00407F0C" w:rsidRPr="00407F0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407F0C" w:rsidRPr="00407F0C">
        <w:rPr>
          <w:rFonts w:ascii="Times New Roman" w:hAnsi="Times New Roman" w:hint="eastAsia"/>
          <w:color w:val="000000"/>
          <w:sz w:val="28"/>
          <w:szCs w:val="28"/>
          <w:lang w:eastAsia="uk-UA"/>
        </w:rPr>
        <w:t>самооцінювання</w:t>
      </w:r>
      <w:r w:rsidR="00407F0C" w:rsidRPr="00407F0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407F0C" w:rsidRPr="00407F0C">
        <w:rPr>
          <w:rFonts w:ascii="Times New Roman" w:hAnsi="Times New Roman" w:hint="eastAsia"/>
          <w:color w:val="000000"/>
          <w:sz w:val="28"/>
          <w:szCs w:val="28"/>
          <w:lang w:eastAsia="uk-UA"/>
        </w:rPr>
        <w:t>якості</w:t>
      </w:r>
      <w:r w:rsidR="00407F0C" w:rsidRPr="00407F0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407F0C" w:rsidRPr="00407F0C">
        <w:rPr>
          <w:rFonts w:ascii="Times New Roman" w:hAnsi="Times New Roman" w:hint="eastAsia"/>
          <w:color w:val="000000"/>
          <w:sz w:val="28"/>
          <w:szCs w:val="28"/>
          <w:lang w:eastAsia="uk-UA"/>
        </w:rPr>
        <w:t>освітніх</w:t>
      </w:r>
      <w:r w:rsidR="00407F0C" w:rsidRPr="00407F0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407F0C" w:rsidRPr="00407F0C">
        <w:rPr>
          <w:rFonts w:ascii="Times New Roman" w:hAnsi="Times New Roman" w:hint="eastAsia"/>
          <w:color w:val="000000"/>
          <w:sz w:val="28"/>
          <w:szCs w:val="28"/>
          <w:lang w:eastAsia="uk-UA"/>
        </w:rPr>
        <w:t>і</w:t>
      </w:r>
      <w:r w:rsidR="00407F0C" w:rsidRPr="00407F0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407F0C" w:rsidRPr="00407F0C">
        <w:rPr>
          <w:rFonts w:ascii="Times New Roman" w:hAnsi="Times New Roman" w:hint="eastAsia"/>
          <w:color w:val="000000"/>
          <w:sz w:val="28"/>
          <w:szCs w:val="28"/>
          <w:lang w:eastAsia="uk-UA"/>
        </w:rPr>
        <w:t>управлінських</w:t>
      </w:r>
      <w:r w:rsidR="00407F0C" w:rsidRPr="00407F0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407F0C" w:rsidRPr="00407F0C">
        <w:rPr>
          <w:rFonts w:ascii="Times New Roman" w:hAnsi="Times New Roman" w:hint="eastAsia"/>
          <w:color w:val="000000"/>
          <w:sz w:val="28"/>
          <w:szCs w:val="28"/>
          <w:lang w:eastAsia="uk-UA"/>
        </w:rPr>
        <w:t>процесів</w:t>
      </w:r>
    </w:p>
    <w:p w14:paraId="1E2B7011" w14:textId="2DAC5F67" w:rsidR="0089567B" w:rsidRPr="00407F0C" w:rsidRDefault="00407F0C" w:rsidP="00007EA7">
      <w:pPr>
        <w:jc w:val="center"/>
        <w:outlineLvl w:val="0"/>
        <w:rPr>
          <w:rFonts w:ascii="Times New Roman" w:hAnsi="Times New Roman"/>
          <w:bCs/>
          <w:color w:val="000000"/>
          <w:kern w:val="36"/>
          <w:sz w:val="28"/>
          <w:szCs w:val="28"/>
          <w:lang w:eastAsia="uk-UA"/>
        </w:rPr>
      </w:pPr>
      <w:r w:rsidRPr="00407F0C">
        <w:rPr>
          <w:rFonts w:ascii="Times New Roman" w:hAnsi="Times New Roman" w:hint="eastAsia"/>
          <w:color w:val="000000"/>
          <w:sz w:val="28"/>
          <w:szCs w:val="28"/>
          <w:lang w:eastAsia="uk-UA"/>
        </w:rPr>
        <w:t>із</w:t>
      </w:r>
      <w:r w:rsidRPr="00407F0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407F0C">
        <w:rPr>
          <w:rFonts w:ascii="Times New Roman" w:hAnsi="Times New Roman" w:hint="eastAsia"/>
          <w:color w:val="000000"/>
          <w:sz w:val="28"/>
          <w:szCs w:val="28"/>
          <w:lang w:eastAsia="uk-UA"/>
        </w:rPr>
        <w:t>використанням</w:t>
      </w:r>
      <w:r w:rsidRPr="00407F0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IAC </w:t>
      </w:r>
      <w:proofErr w:type="spellStart"/>
      <w:r w:rsidRPr="00407F0C">
        <w:rPr>
          <w:rFonts w:ascii="Times New Roman" w:hAnsi="Times New Roman"/>
          <w:color w:val="000000"/>
          <w:sz w:val="28"/>
          <w:szCs w:val="28"/>
          <w:lang w:eastAsia="uk-UA"/>
        </w:rPr>
        <w:t>EvaluEd</w:t>
      </w:r>
      <w:proofErr w:type="spellEnd"/>
    </w:p>
    <w:p w14:paraId="0376EDEF" w14:textId="77777777" w:rsidR="0089567B" w:rsidRPr="00407F0C" w:rsidRDefault="0089567B" w:rsidP="00007EA7">
      <w:pPr>
        <w:jc w:val="center"/>
        <w:outlineLvl w:val="0"/>
        <w:rPr>
          <w:rFonts w:ascii="Times New Roman" w:hAnsi="Times New Roman"/>
          <w:bCs/>
          <w:color w:val="000000"/>
          <w:kern w:val="36"/>
          <w:sz w:val="28"/>
          <w:szCs w:val="28"/>
          <w:lang w:eastAsia="uk-UA"/>
        </w:rPr>
      </w:pPr>
    </w:p>
    <w:tbl>
      <w:tblPr>
        <w:tblW w:w="95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2175"/>
        <w:gridCol w:w="1559"/>
        <w:gridCol w:w="1560"/>
        <w:gridCol w:w="3637"/>
      </w:tblGrid>
      <w:tr w:rsidR="00407F0C" w:rsidRPr="00DC064F" w14:paraId="2C0DDC01" w14:textId="553D6AD6" w:rsidTr="00D62985">
        <w:trPr>
          <w:trHeight w:val="1218"/>
        </w:trPr>
        <w:tc>
          <w:tcPr>
            <w:tcW w:w="624" w:type="dxa"/>
            <w:shd w:val="clear" w:color="auto" w:fill="D9EAD3"/>
            <w:vAlign w:val="center"/>
            <w:hideMark/>
          </w:tcPr>
          <w:p w14:paraId="04928E51" w14:textId="4F7DF948" w:rsidR="00407F0C" w:rsidRPr="00DC064F" w:rsidRDefault="00407F0C" w:rsidP="00007EA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D66A51">
              <w:rPr>
                <w:rFonts w:ascii="Times New Roman" w:hAnsi="Times New Roman"/>
                <w:b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2175" w:type="dxa"/>
            <w:shd w:val="clear" w:color="auto" w:fill="D9EAD3"/>
            <w:vAlign w:val="center"/>
            <w:hideMark/>
          </w:tcPr>
          <w:p w14:paraId="61842D32" w14:textId="77777777" w:rsidR="00407F0C" w:rsidRPr="00DC064F" w:rsidRDefault="00407F0C" w:rsidP="00007EA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uk-UA"/>
              </w:rPr>
            </w:pPr>
            <w:r w:rsidRPr="00DC06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Назва закладу освіти</w:t>
            </w:r>
          </w:p>
        </w:tc>
        <w:tc>
          <w:tcPr>
            <w:tcW w:w="1559" w:type="dxa"/>
            <w:shd w:val="clear" w:color="auto" w:fill="D9EAD3"/>
            <w:vAlign w:val="center"/>
            <w:hideMark/>
          </w:tcPr>
          <w:p w14:paraId="26C6CD8D" w14:textId="692AA4F5" w:rsidR="00407F0C" w:rsidRPr="00DC064F" w:rsidRDefault="00407F0C" w:rsidP="00007EA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D66A5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Дата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відвідування</w:t>
            </w:r>
          </w:p>
        </w:tc>
        <w:tc>
          <w:tcPr>
            <w:tcW w:w="1560" w:type="dxa"/>
            <w:shd w:val="clear" w:color="auto" w:fill="D9EAD3"/>
            <w:vAlign w:val="center"/>
            <w:hideMark/>
          </w:tcPr>
          <w:p w14:paraId="33C873C3" w14:textId="6E3AD1DE" w:rsidR="00407F0C" w:rsidRPr="00DC064F" w:rsidRDefault="00407F0C" w:rsidP="00007EA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uk-UA"/>
              </w:rPr>
            </w:pPr>
            <w:r w:rsidRPr="00D66A51">
              <w:rPr>
                <w:rFonts w:ascii="Times New Roman" w:hAnsi="Times New Roman"/>
                <w:b/>
                <w:color w:val="000000"/>
                <w:sz w:val="24"/>
                <w:szCs w:val="24"/>
                <w:lang w:eastAsia="uk-UA"/>
              </w:rPr>
              <w:t>Працівник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uk-UA"/>
              </w:rPr>
              <w:t>и</w:t>
            </w:r>
            <w:r w:rsidRPr="00D66A51">
              <w:rPr>
                <w:rFonts w:ascii="Times New Roman" w:hAnsi="Times New Roman"/>
                <w:b/>
                <w:color w:val="000000"/>
                <w:sz w:val="24"/>
                <w:szCs w:val="24"/>
                <w:lang w:eastAsia="uk-UA"/>
              </w:rPr>
              <w:t xml:space="preserve"> управління Служби</w:t>
            </w:r>
          </w:p>
        </w:tc>
        <w:tc>
          <w:tcPr>
            <w:tcW w:w="3637" w:type="dxa"/>
            <w:shd w:val="clear" w:color="auto" w:fill="D9EAD3"/>
            <w:vAlign w:val="center"/>
          </w:tcPr>
          <w:p w14:paraId="30387E71" w14:textId="16B07FA0" w:rsidR="00407F0C" w:rsidRPr="00D66A51" w:rsidRDefault="00407F0C" w:rsidP="00007EA7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uk-UA"/>
              </w:rPr>
              <w:t>Мета відвідування</w:t>
            </w:r>
          </w:p>
        </w:tc>
      </w:tr>
      <w:tr w:rsidR="00407F0C" w:rsidRPr="00DC064F" w14:paraId="570EC42A" w14:textId="10C54523" w:rsidTr="00D62985">
        <w:trPr>
          <w:trHeight w:val="285"/>
        </w:trPr>
        <w:tc>
          <w:tcPr>
            <w:tcW w:w="624" w:type="dxa"/>
            <w:shd w:val="clear" w:color="auto" w:fill="FFF2CC"/>
            <w:vAlign w:val="center"/>
            <w:hideMark/>
          </w:tcPr>
          <w:p w14:paraId="65B27F13" w14:textId="77777777" w:rsidR="00407F0C" w:rsidRPr="00DC064F" w:rsidRDefault="00407F0C" w:rsidP="00007EA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DC06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75" w:type="dxa"/>
            <w:shd w:val="clear" w:color="auto" w:fill="FFF2CC"/>
            <w:vAlign w:val="center"/>
            <w:hideMark/>
          </w:tcPr>
          <w:p w14:paraId="29FA601D" w14:textId="65F68C4A" w:rsidR="00407F0C" w:rsidRPr="00DC064F" w:rsidRDefault="00407F0C" w:rsidP="00007EA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59" w:type="dxa"/>
            <w:shd w:val="clear" w:color="auto" w:fill="FFF2CC"/>
            <w:vAlign w:val="center"/>
            <w:hideMark/>
          </w:tcPr>
          <w:p w14:paraId="05460A36" w14:textId="098A19F3" w:rsidR="00407F0C" w:rsidRPr="00DC064F" w:rsidRDefault="00407F0C" w:rsidP="00007EA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60" w:type="dxa"/>
            <w:shd w:val="clear" w:color="auto" w:fill="FFF2CC"/>
            <w:vAlign w:val="center"/>
            <w:hideMark/>
          </w:tcPr>
          <w:p w14:paraId="6B026CA4" w14:textId="77777777" w:rsidR="00407F0C" w:rsidRPr="00DC064F" w:rsidRDefault="00407F0C" w:rsidP="00007EA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DC06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3637" w:type="dxa"/>
            <w:shd w:val="clear" w:color="auto" w:fill="FFF2CC"/>
            <w:vAlign w:val="center"/>
          </w:tcPr>
          <w:p w14:paraId="7AFA195E" w14:textId="6858A805" w:rsidR="00407F0C" w:rsidRPr="00DC064F" w:rsidRDefault="00407F0C" w:rsidP="00007EA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DC064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uk-UA"/>
              </w:rPr>
              <w:t>5</w:t>
            </w:r>
          </w:p>
        </w:tc>
      </w:tr>
      <w:tr w:rsidR="00407F0C" w:rsidRPr="00D66A51" w14:paraId="09081B3F" w14:textId="67AC1A31" w:rsidTr="00D62985">
        <w:trPr>
          <w:trHeight w:val="735"/>
        </w:trPr>
        <w:tc>
          <w:tcPr>
            <w:tcW w:w="624" w:type="dxa"/>
            <w:shd w:val="clear" w:color="auto" w:fill="auto"/>
            <w:vAlign w:val="center"/>
            <w:hideMark/>
          </w:tcPr>
          <w:p w14:paraId="6C88715F" w14:textId="3D21E574" w:rsidR="00407F0C" w:rsidRPr="00407F0C" w:rsidRDefault="00407F0C" w:rsidP="00007EA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407F0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175" w:type="dxa"/>
            <w:shd w:val="clear" w:color="auto" w:fill="auto"/>
            <w:vAlign w:val="center"/>
            <w:hideMark/>
          </w:tcPr>
          <w:p w14:paraId="3E6EFB3A" w14:textId="3D301DE2" w:rsidR="00407F0C" w:rsidRPr="00407F0C" w:rsidRDefault="00407F0C" w:rsidP="00007EA7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407F0C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Куропатницьк</w:t>
            </w:r>
            <w:r w:rsidRPr="00407F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ий</w:t>
            </w:r>
            <w:proofErr w:type="spellEnd"/>
            <w:r w:rsidRPr="00407F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07F0C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ліце</w:t>
            </w:r>
            <w:proofErr w:type="spellEnd"/>
            <w:r w:rsidRPr="00407F0C">
              <w:rPr>
                <w:rFonts w:ascii="Times New Roman" w:hAnsi="Times New Roman" w:hint="eastAsia"/>
                <w:color w:val="000000" w:themeColor="text1"/>
                <w:sz w:val="24"/>
                <w:szCs w:val="24"/>
                <w:lang w:val="ru-RU"/>
              </w:rPr>
              <w:t>й</w:t>
            </w:r>
            <w:r w:rsidRPr="00407F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07F0C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Бережанської</w:t>
            </w:r>
            <w:r w:rsidRPr="00407F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07F0C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міської</w:t>
            </w:r>
            <w:r w:rsidRPr="00407F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07F0C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ради</w:t>
            </w:r>
            <w:r w:rsidRPr="00407F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07F0C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Тернопільської</w:t>
            </w:r>
            <w:r w:rsidRPr="00407F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07F0C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області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2A8C287" w14:textId="4EF5DE92" w:rsidR="00407F0C" w:rsidRPr="00407F0C" w:rsidRDefault="00407F0C" w:rsidP="00007EA7">
            <w:pPr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407F0C">
              <w:rPr>
                <w:rFonts w:ascii="Times New Roman" w:hAnsi="Times New Roman"/>
                <w:sz w:val="24"/>
                <w:szCs w:val="24"/>
                <w:lang w:eastAsia="uk-UA"/>
              </w:rPr>
              <w:t>05 грудня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F3B8271" w14:textId="77777777" w:rsidR="00407F0C" w:rsidRPr="00407F0C" w:rsidRDefault="00407F0C" w:rsidP="00007EA7">
            <w:pPr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407F0C">
              <w:rPr>
                <w:rFonts w:ascii="Times New Roman" w:hAnsi="Times New Roman"/>
                <w:sz w:val="24"/>
                <w:szCs w:val="24"/>
                <w:lang w:eastAsia="uk-UA"/>
              </w:rPr>
              <w:t>Бондар Л.В.</w:t>
            </w:r>
          </w:p>
        </w:tc>
        <w:tc>
          <w:tcPr>
            <w:tcW w:w="3637" w:type="dxa"/>
          </w:tcPr>
          <w:p w14:paraId="5075AB22" w14:textId="0B0D3FB3" w:rsidR="00407F0C" w:rsidRPr="00407F0C" w:rsidRDefault="00407F0C" w:rsidP="00007EA7">
            <w:pPr>
              <w:ind w:firstLine="282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407F0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Надання консультаційної </w:t>
            </w:r>
            <w:r w:rsidR="00D62985">
              <w:rPr>
                <w:rFonts w:ascii="Times New Roman" w:hAnsi="Times New Roman"/>
                <w:sz w:val="24"/>
                <w:szCs w:val="24"/>
                <w:lang w:eastAsia="uk-UA"/>
              </w:rPr>
              <w:t>допомоги</w:t>
            </w:r>
            <w:r w:rsidRPr="00407F0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керівництву та робочій групі закладу освіти щодо особливостей роботи з ІАС </w:t>
            </w:r>
            <w:proofErr w:type="spellStart"/>
            <w:r w:rsidRPr="00407F0C">
              <w:rPr>
                <w:rFonts w:ascii="Times New Roman" w:hAnsi="Times New Roman"/>
                <w:sz w:val="24"/>
                <w:szCs w:val="24"/>
              </w:rPr>
              <w:t>EvaluEd</w:t>
            </w:r>
            <w:proofErr w:type="spellEnd"/>
            <w:r w:rsidR="00D62985">
              <w:rPr>
                <w:rFonts w:ascii="Times New Roman" w:hAnsi="Times New Roman"/>
                <w:sz w:val="24"/>
                <w:szCs w:val="24"/>
              </w:rPr>
              <w:t xml:space="preserve"> при проведенні </w:t>
            </w:r>
            <w:r w:rsidR="00D62985" w:rsidRPr="00D62985">
              <w:rPr>
                <w:rFonts w:ascii="Times New Roman" w:hAnsi="Times New Roman"/>
                <w:sz w:val="24"/>
                <w:szCs w:val="24"/>
              </w:rPr>
              <w:t xml:space="preserve">процедури </w:t>
            </w:r>
            <w:r w:rsidR="00D62985"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самооцінювання</w:t>
            </w:r>
            <w:r w:rsid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62985"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за</w:t>
            </w:r>
            <w:r w:rsidR="00D62985"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62985"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напрямами</w:t>
            </w:r>
            <w:r w:rsidR="00D62985"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62985"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«Система</w:t>
            </w:r>
            <w:r w:rsidR="00D62985"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62985"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оцінювання</w:t>
            </w:r>
            <w:r w:rsidR="00D62985"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62985"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результатів</w:t>
            </w:r>
            <w:r w:rsidR="00D62985"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62985"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навчання</w:t>
            </w:r>
            <w:r w:rsidR="00D62985"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62985"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учнів»</w:t>
            </w:r>
            <w:r w:rsidR="00D62985"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62985"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та</w:t>
            </w:r>
            <w:r w:rsidR="00D62985"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62985"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«Педагогічна</w:t>
            </w:r>
            <w:r w:rsidR="00D62985"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62985"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діяльність</w:t>
            </w:r>
            <w:r w:rsidR="00D62985"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62985"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педагогічних</w:t>
            </w:r>
            <w:r w:rsidR="00D62985"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62985"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працівників</w:t>
            </w:r>
            <w:r w:rsidR="00D62985"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62985"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закладу</w:t>
            </w:r>
            <w:r w:rsidR="00D62985"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D62985"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освіти»</w:t>
            </w:r>
          </w:p>
        </w:tc>
      </w:tr>
      <w:tr w:rsidR="00407F0C" w:rsidRPr="0085473B" w14:paraId="7006EC99" w14:textId="4D330F51" w:rsidTr="00D62985">
        <w:trPr>
          <w:trHeight w:val="495"/>
        </w:trPr>
        <w:tc>
          <w:tcPr>
            <w:tcW w:w="624" w:type="dxa"/>
            <w:shd w:val="clear" w:color="auto" w:fill="auto"/>
            <w:vAlign w:val="center"/>
            <w:hideMark/>
          </w:tcPr>
          <w:p w14:paraId="1709EC79" w14:textId="586C6FD3" w:rsidR="00407F0C" w:rsidRPr="00407F0C" w:rsidRDefault="00407F0C" w:rsidP="00007EA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407F0C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175" w:type="dxa"/>
            <w:shd w:val="clear" w:color="auto" w:fill="auto"/>
            <w:vAlign w:val="center"/>
            <w:hideMark/>
          </w:tcPr>
          <w:p w14:paraId="07653BF5" w14:textId="733F4B96" w:rsidR="00407F0C" w:rsidRPr="00407F0C" w:rsidRDefault="00407F0C" w:rsidP="00007EA7">
            <w:pPr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407F0C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Куропатницьк</w:t>
            </w:r>
            <w:r w:rsidRPr="00407F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ий</w:t>
            </w:r>
            <w:proofErr w:type="spellEnd"/>
            <w:r w:rsidRPr="00407F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07F0C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ліце</w:t>
            </w:r>
            <w:proofErr w:type="spellEnd"/>
            <w:r w:rsidRPr="00407F0C">
              <w:rPr>
                <w:rFonts w:ascii="Times New Roman" w:hAnsi="Times New Roman" w:hint="eastAsia"/>
                <w:color w:val="000000" w:themeColor="text1"/>
                <w:sz w:val="24"/>
                <w:szCs w:val="24"/>
                <w:lang w:val="ru-RU"/>
              </w:rPr>
              <w:t>й</w:t>
            </w:r>
            <w:r w:rsidRPr="00407F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07F0C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Бережанської</w:t>
            </w:r>
            <w:r w:rsidRPr="00407F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07F0C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міської</w:t>
            </w:r>
            <w:r w:rsidRPr="00407F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07F0C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ради</w:t>
            </w:r>
            <w:r w:rsidRPr="00407F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07F0C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Тернопільської</w:t>
            </w:r>
            <w:r w:rsidRPr="00407F0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07F0C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області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B9D1D6" w14:textId="776B8DA1" w:rsidR="00407F0C" w:rsidRPr="00407F0C" w:rsidRDefault="00407F0C" w:rsidP="00007EA7">
            <w:pPr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407F0C">
              <w:rPr>
                <w:rFonts w:ascii="Times New Roman" w:hAnsi="Times New Roman"/>
                <w:sz w:val="24"/>
                <w:szCs w:val="24"/>
                <w:lang w:eastAsia="uk-UA"/>
              </w:rPr>
              <w:t>15 грудня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B3E28C" w14:textId="1D3DB982" w:rsidR="00407F0C" w:rsidRPr="00407F0C" w:rsidRDefault="00407F0C" w:rsidP="00007EA7">
            <w:pPr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407F0C">
              <w:rPr>
                <w:rFonts w:ascii="Times New Roman" w:hAnsi="Times New Roman"/>
                <w:sz w:val="24"/>
                <w:szCs w:val="24"/>
                <w:lang w:eastAsia="uk-UA"/>
              </w:rPr>
              <w:t>Бондар Л.В.</w:t>
            </w:r>
          </w:p>
        </w:tc>
        <w:tc>
          <w:tcPr>
            <w:tcW w:w="3637" w:type="dxa"/>
          </w:tcPr>
          <w:p w14:paraId="148F5FF0" w14:textId="77777777" w:rsidR="00D62985" w:rsidRDefault="00D62985" w:rsidP="00007EA7">
            <w:pPr>
              <w:ind w:firstLine="31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Підведення підсумків щодо апробації у закладі освіти процедури самооцінювання </w:t>
            </w:r>
            <w:r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за</w:t>
            </w:r>
            <w:r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напрямами</w:t>
            </w:r>
            <w:r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«Система</w:t>
            </w:r>
            <w:r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оцінювання</w:t>
            </w:r>
            <w:r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результатів</w:t>
            </w:r>
            <w:r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навчання</w:t>
            </w:r>
            <w:r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учнів»</w:t>
            </w:r>
            <w:r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та</w:t>
            </w:r>
            <w:r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«Педагогічна</w:t>
            </w:r>
            <w:r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діяльність</w:t>
            </w:r>
            <w:r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педагогічних</w:t>
            </w:r>
            <w:r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працівників</w:t>
            </w:r>
            <w:r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закладу</w:t>
            </w:r>
            <w:r w:rsidRPr="00D629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6298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освіти»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407F0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з </w:t>
            </w: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використанням </w:t>
            </w:r>
            <w:r w:rsidRPr="00407F0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ІАС </w:t>
            </w:r>
            <w:proofErr w:type="spellStart"/>
            <w:r w:rsidRPr="00407F0C">
              <w:rPr>
                <w:rFonts w:ascii="Times New Roman" w:hAnsi="Times New Roman"/>
                <w:sz w:val="24"/>
                <w:szCs w:val="24"/>
              </w:rPr>
              <w:t>EvaluEd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ADF79B5" w14:textId="70138EBF" w:rsidR="00407F0C" w:rsidRPr="00407F0C" w:rsidRDefault="00D62985" w:rsidP="00007EA7">
            <w:pPr>
              <w:ind w:firstLine="313"/>
              <w:jc w:val="both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Обговорення результатів та </w:t>
            </w:r>
            <w:r w:rsidRPr="00D62985">
              <w:rPr>
                <w:rFonts w:ascii="Times New Roman" w:hAnsi="Times New Roman"/>
                <w:sz w:val="24"/>
                <w:szCs w:val="24"/>
              </w:rPr>
              <w:t>пропозиці</w:t>
            </w:r>
            <w:r w:rsidR="00007EA7">
              <w:rPr>
                <w:rFonts w:ascii="Times New Roman" w:hAnsi="Times New Roman"/>
                <w:sz w:val="24"/>
                <w:szCs w:val="24"/>
              </w:rPr>
              <w:t>й</w:t>
            </w:r>
            <w:r w:rsidRPr="00407F0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керівництв</w:t>
            </w: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>а</w:t>
            </w:r>
            <w:r w:rsidRPr="00407F0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та робоч</w:t>
            </w: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>ої</w:t>
            </w:r>
            <w:r w:rsidRPr="00407F0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груп</w:t>
            </w: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>и</w:t>
            </w:r>
            <w:r w:rsidRPr="00407F0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 закладу освіти</w:t>
            </w:r>
            <w:r w:rsidRPr="00D62985">
              <w:rPr>
                <w:rFonts w:ascii="Times New Roman" w:hAnsi="Times New Roman"/>
                <w:sz w:val="24"/>
                <w:szCs w:val="24"/>
              </w:rPr>
              <w:t xml:space="preserve"> щодо удосконалення робочих процесів у </w:t>
            </w:r>
            <w:r w:rsidRPr="00407F0C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ІАС </w:t>
            </w:r>
            <w:proofErr w:type="spellStart"/>
            <w:r w:rsidRPr="00407F0C">
              <w:rPr>
                <w:rFonts w:ascii="Times New Roman" w:hAnsi="Times New Roman"/>
                <w:sz w:val="24"/>
                <w:szCs w:val="24"/>
              </w:rPr>
              <w:t>EvaluEd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4AE116BE" w14:textId="77777777" w:rsidR="001352E3" w:rsidRPr="00D62985" w:rsidRDefault="001352E3" w:rsidP="00007EA7">
      <w:pPr>
        <w:widowControl w:val="0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1352E3" w:rsidRPr="00D62985" w:rsidSect="00407F0C">
      <w:pgSz w:w="11906" w:h="16838"/>
      <w:pgMar w:top="1135" w:right="707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Segoe UI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261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51EE9"/>
    <w:multiLevelType w:val="multilevel"/>
    <w:tmpl w:val="FE407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C4BE9"/>
    <w:multiLevelType w:val="hybridMultilevel"/>
    <w:tmpl w:val="A9B62CE8"/>
    <w:lvl w:ilvl="0" w:tplc="772EC46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2227C9"/>
    <w:multiLevelType w:val="hybridMultilevel"/>
    <w:tmpl w:val="C38C585E"/>
    <w:lvl w:ilvl="0" w:tplc="B14664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5E1AFA"/>
    <w:multiLevelType w:val="multilevel"/>
    <w:tmpl w:val="93EC4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A0272F"/>
    <w:multiLevelType w:val="hybridMultilevel"/>
    <w:tmpl w:val="11A42C4E"/>
    <w:lvl w:ilvl="0" w:tplc="7A3CB16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1E4222A"/>
    <w:multiLevelType w:val="multilevel"/>
    <w:tmpl w:val="BA4A3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013"/>
    <w:rsid w:val="00007EA7"/>
    <w:rsid w:val="000246F9"/>
    <w:rsid w:val="00043932"/>
    <w:rsid w:val="00083961"/>
    <w:rsid w:val="000A6EA4"/>
    <w:rsid w:val="000B6D2D"/>
    <w:rsid w:val="000C1493"/>
    <w:rsid w:val="000F3842"/>
    <w:rsid w:val="001352E3"/>
    <w:rsid w:val="00162556"/>
    <w:rsid w:val="001702A1"/>
    <w:rsid w:val="00181331"/>
    <w:rsid w:val="00197BBE"/>
    <w:rsid w:val="001A7BC4"/>
    <w:rsid w:val="001C0001"/>
    <w:rsid w:val="001D0000"/>
    <w:rsid w:val="001E3874"/>
    <w:rsid w:val="00200832"/>
    <w:rsid w:val="0021199C"/>
    <w:rsid w:val="00214FD6"/>
    <w:rsid w:val="002210DB"/>
    <w:rsid w:val="002234D5"/>
    <w:rsid w:val="002956E6"/>
    <w:rsid w:val="002D0BAF"/>
    <w:rsid w:val="002D7F00"/>
    <w:rsid w:val="002E18C4"/>
    <w:rsid w:val="002E3FAD"/>
    <w:rsid w:val="002F5893"/>
    <w:rsid w:val="00302A4E"/>
    <w:rsid w:val="00312DD7"/>
    <w:rsid w:val="00313988"/>
    <w:rsid w:val="00342513"/>
    <w:rsid w:val="00355129"/>
    <w:rsid w:val="00382A88"/>
    <w:rsid w:val="0038632D"/>
    <w:rsid w:val="003B32D2"/>
    <w:rsid w:val="003B4013"/>
    <w:rsid w:val="003B5363"/>
    <w:rsid w:val="003D02F5"/>
    <w:rsid w:val="003F6EA9"/>
    <w:rsid w:val="00407F0C"/>
    <w:rsid w:val="00420AB4"/>
    <w:rsid w:val="00430DB7"/>
    <w:rsid w:val="0048275D"/>
    <w:rsid w:val="0049799A"/>
    <w:rsid w:val="004A0CAE"/>
    <w:rsid w:val="004B7F87"/>
    <w:rsid w:val="004C4B3A"/>
    <w:rsid w:val="004C5C79"/>
    <w:rsid w:val="004F0E8F"/>
    <w:rsid w:val="00561F50"/>
    <w:rsid w:val="00566636"/>
    <w:rsid w:val="0059013A"/>
    <w:rsid w:val="005C4F86"/>
    <w:rsid w:val="005E3295"/>
    <w:rsid w:val="005F21AD"/>
    <w:rsid w:val="00620336"/>
    <w:rsid w:val="00641D49"/>
    <w:rsid w:val="006458BB"/>
    <w:rsid w:val="00691ACD"/>
    <w:rsid w:val="006C58DC"/>
    <w:rsid w:val="006F48F3"/>
    <w:rsid w:val="006F605E"/>
    <w:rsid w:val="0070286C"/>
    <w:rsid w:val="0070604B"/>
    <w:rsid w:val="00706326"/>
    <w:rsid w:val="00707F39"/>
    <w:rsid w:val="007116AB"/>
    <w:rsid w:val="00720663"/>
    <w:rsid w:val="00731196"/>
    <w:rsid w:val="00737A2B"/>
    <w:rsid w:val="00741193"/>
    <w:rsid w:val="00741237"/>
    <w:rsid w:val="0074174D"/>
    <w:rsid w:val="00753D04"/>
    <w:rsid w:val="00787BC2"/>
    <w:rsid w:val="007A7FBE"/>
    <w:rsid w:val="007B5271"/>
    <w:rsid w:val="007C7FCD"/>
    <w:rsid w:val="00842F9A"/>
    <w:rsid w:val="00845063"/>
    <w:rsid w:val="00891F29"/>
    <w:rsid w:val="0089567B"/>
    <w:rsid w:val="008C0CAE"/>
    <w:rsid w:val="00911600"/>
    <w:rsid w:val="009236DD"/>
    <w:rsid w:val="009371A7"/>
    <w:rsid w:val="009611EF"/>
    <w:rsid w:val="00976A5B"/>
    <w:rsid w:val="00987985"/>
    <w:rsid w:val="009A1A2E"/>
    <w:rsid w:val="009E5CEB"/>
    <w:rsid w:val="009F15A8"/>
    <w:rsid w:val="009F208C"/>
    <w:rsid w:val="00A02021"/>
    <w:rsid w:val="00A03AED"/>
    <w:rsid w:val="00A05E29"/>
    <w:rsid w:val="00A0698C"/>
    <w:rsid w:val="00A658C0"/>
    <w:rsid w:val="00A85908"/>
    <w:rsid w:val="00A862C4"/>
    <w:rsid w:val="00AA466F"/>
    <w:rsid w:val="00AA543E"/>
    <w:rsid w:val="00AC4D6F"/>
    <w:rsid w:val="00AD49D4"/>
    <w:rsid w:val="00B0683E"/>
    <w:rsid w:val="00B112FD"/>
    <w:rsid w:val="00B37F40"/>
    <w:rsid w:val="00B414DD"/>
    <w:rsid w:val="00B635F4"/>
    <w:rsid w:val="00B80A1D"/>
    <w:rsid w:val="00B81CB2"/>
    <w:rsid w:val="00BA279B"/>
    <w:rsid w:val="00BC54A1"/>
    <w:rsid w:val="00C312CD"/>
    <w:rsid w:val="00C40CFF"/>
    <w:rsid w:val="00C54F77"/>
    <w:rsid w:val="00C87EB1"/>
    <w:rsid w:val="00CA03BB"/>
    <w:rsid w:val="00CA376E"/>
    <w:rsid w:val="00CB2C7A"/>
    <w:rsid w:val="00CD3C37"/>
    <w:rsid w:val="00CF7F93"/>
    <w:rsid w:val="00D00BBF"/>
    <w:rsid w:val="00D469A5"/>
    <w:rsid w:val="00D62985"/>
    <w:rsid w:val="00D832DB"/>
    <w:rsid w:val="00DB17E1"/>
    <w:rsid w:val="00DB3600"/>
    <w:rsid w:val="00DC2EEE"/>
    <w:rsid w:val="00DC5ED6"/>
    <w:rsid w:val="00DE35BC"/>
    <w:rsid w:val="00DE6C5D"/>
    <w:rsid w:val="00DF7547"/>
    <w:rsid w:val="00DF75F0"/>
    <w:rsid w:val="00E033D9"/>
    <w:rsid w:val="00E04F2F"/>
    <w:rsid w:val="00E13317"/>
    <w:rsid w:val="00E7551A"/>
    <w:rsid w:val="00ED31F9"/>
    <w:rsid w:val="00EF14CE"/>
    <w:rsid w:val="00F06850"/>
    <w:rsid w:val="00F11DE8"/>
    <w:rsid w:val="00F3037B"/>
    <w:rsid w:val="00F3759A"/>
    <w:rsid w:val="00F44D4D"/>
    <w:rsid w:val="00F77958"/>
    <w:rsid w:val="00FB0745"/>
    <w:rsid w:val="00FC51ED"/>
    <w:rsid w:val="00FF66FF"/>
    <w:rsid w:val="00FF73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34A1"/>
  <w15:docId w15:val="{04094040-F715-40CA-99C4-537DE532E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421"/>
    <w:rPr>
      <w:rFonts w:ascii="Antiqua" w:eastAsia="Times New Roman" w:hAnsi="Antiqua"/>
      <w:sz w:val="26"/>
      <w:lang w:val="uk-UA"/>
    </w:rPr>
  </w:style>
  <w:style w:type="paragraph" w:styleId="1">
    <w:name w:val="heading 1"/>
    <w:basedOn w:val="a"/>
    <w:link w:val="10"/>
    <w:uiPriority w:val="9"/>
    <w:qFormat/>
    <w:rsid w:val="00CF7F93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E63AFF"/>
    <w:rPr>
      <w:rFonts w:ascii="Tahoma" w:eastAsia="Times New Roman" w:hAnsi="Tahoma" w:cs="Tahoma"/>
      <w:sz w:val="16"/>
      <w:szCs w:val="16"/>
      <w:lang w:val="uk-UA"/>
    </w:rPr>
  </w:style>
  <w:style w:type="character" w:customStyle="1" w:styleId="WW8Num10z0">
    <w:name w:val="WW8Num10z0"/>
    <w:qFormat/>
    <w:rsid w:val="003B4013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WW8Num10z1">
    <w:name w:val="WW8Num10z1"/>
    <w:qFormat/>
    <w:rsid w:val="003B4013"/>
  </w:style>
  <w:style w:type="character" w:customStyle="1" w:styleId="WW8Num10z2">
    <w:name w:val="WW8Num10z2"/>
    <w:qFormat/>
    <w:rsid w:val="003B4013"/>
  </w:style>
  <w:style w:type="character" w:customStyle="1" w:styleId="WW8Num10z3">
    <w:name w:val="WW8Num10z3"/>
    <w:qFormat/>
    <w:rsid w:val="003B4013"/>
  </w:style>
  <w:style w:type="character" w:customStyle="1" w:styleId="WW8Num10z4">
    <w:name w:val="WW8Num10z4"/>
    <w:qFormat/>
    <w:rsid w:val="003B4013"/>
  </w:style>
  <w:style w:type="character" w:customStyle="1" w:styleId="WW8Num10z5">
    <w:name w:val="WW8Num10z5"/>
    <w:qFormat/>
    <w:rsid w:val="003B4013"/>
  </w:style>
  <w:style w:type="character" w:customStyle="1" w:styleId="WW8Num10z6">
    <w:name w:val="WW8Num10z6"/>
    <w:qFormat/>
    <w:rsid w:val="003B4013"/>
  </w:style>
  <w:style w:type="character" w:customStyle="1" w:styleId="WW8Num10z7">
    <w:name w:val="WW8Num10z7"/>
    <w:qFormat/>
    <w:rsid w:val="003B4013"/>
  </w:style>
  <w:style w:type="character" w:customStyle="1" w:styleId="WW8Num10z8">
    <w:name w:val="WW8Num10z8"/>
    <w:qFormat/>
    <w:rsid w:val="003B4013"/>
  </w:style>
  <w:style w:type="character" w:customStyle="1" w:styleId="WW8Num1z0">
    <w:name w:val="WW8Num1z0"/>
    <w:qFormat/>
    <w:rsid w:val="003B4013"/>
    <w:rPr>
      <w:rFonts w:ascii="Times New Roman" w:hAnsi="Times New Roman" w:cs="Times New Roman"/>
      <w:b w:val="0"/>
      <w:bCs w:val="0"/>
      <w:color w:val="000000"/>
      <w:sz w:val="24"/>
      <w:szCs w:val="24"/>
      <w:highlight w:val="white"/>
      <w:lang w:val="uk-UA"/>
    </w:rPr>
  </w:style>
  <w:style w:type="character" w:customStyle="1" w:styleId="WW8Num1z1">
    <w:name w:val="WW8Num1z1"/>
    <w:qFormat/>
    <w:rsid w:val="003B4013"/>
  </w:style>
  <w:style w:type="character" w:customStyle="1" w:styleId="WW8Num1z2">
    <w:name w:val="WW8Num1z2"/>
    <w:qFormat/>
    <w:rsid w:val="003B4013"/>
  </w:style>
  <w:style w:type="character" w:customStyle="1" w:styleId="WW8Num1z3">
    <w:name w:val="WW8Num1z3"/>
    <w:qFormat/>
    <w:rsid w:val="003B4013"/>
  </w:style>
  <w:style w:type="character" w:customStyle="1" w:styleId="WW8Num1z4">
    <w:name w:val="WW8Num1z4"/>
    <w:qFormat/>
    <w:rsid w:val="003B4013"/>
  </w:style>
  <w:style w:type="character" w:customStyle="1" w:styleId="WW8Num1z5">
    <w:name w:val="WW8Num1z5"/>
    <w:qFormat/>
    <w:rsid w:val="003B4013"/>
  </w:style>
  <w:style w:type="character" w:customStyle="1" w:styleId="WW8Num1z6">
    <w:name w:val="WW8Num1z6"/>
    <w:qFormat/>
    <w:rsid w:val="003B4013"/>
  </w:style>
  <w:style w:type="character" w:customStyle="1" w:styleId="WW8Num1z7">
    <w:name w:val="WW8Num1z7"/>
    <w:qFormat/>
    <w:rsid w:val="003B4013"/>
  </w:style>
  <w:style w:type="character" w:customStyle="1" w:styleId="WW8Num1z8">
    <w:name w:val="WW8Num1z8"/>
    <w:qFormat/>
    <w:rsid w:val="003B4013"/>
  </w:style>
  <w:style w:type="paragraph" w:customStyle="1" w:styleId="a4">
    <w:name w:val="Заголовок"/>
    <w:basedOn w:val="a"/>
    <w:next w:val="a5"/>
    <w:qFormat/>
    <w:rsid w:val="003B401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3B4013"/>
    <w:pPr>
      <w:spacing w:after="140" w:line="276" w:lineRule="auto"/>
    </w:pPr>
  </w:style>
  <w:style w:type="paragraph" w:styleId="a6">
    <w:name w:val="List"/>
    <w:basedOn w:val="a5"/>
    <w:rsid w:val="003B4013"/>
    <w:rPr>
      <w:rFonts w:cs="Arial"/>
    </w:rPr>
  </w:style>
  <w:style w:type="paragraph" w:customStyle="1" w:styleId="11">
    <w:name w:val="Назва об'єкта1"/>
    <w:basedOn w:val="a"/>
    <w:qFormat/>
    <w:rsid w:val="003B401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rsid w:val="003B4013"/>
    <w:pPr>
      <w:suppressLineNumbers/>
    </w:pPr>
    <w:rPr>
      <w:rFonts w:cs="Arial"/>
    </w:rPr>
  </w:style>
  <w:style w:type="paragraph" w:customStyle="1" w:styleId="a8">
    <w:name w:val="заголов"/>
    <w:basedOn w:val="a"/>
    <w:qFormat/>
    <w:rsid w:val="00411421"/>
    <w:pPr>
      <w:widowControl w:val="0"/>
      <w:suppressAutoHyphens/>
      <w:jc w:val="center"/>
    </w:pPr>
    <w:rPr>
      <w:rFonts w:ascii="Times New Roman" w:eastAsia="Lucida Sans Unicode" w:hAnsi="Times New Roman"/>
      <w:b/>
      <w:kern w:val="2"/>
      <w:sz w:val="24"/>
      <w:szCs w:val="24"/>
      <w:lang w:eastAsia="ar-SA"/>
    </w:rPr>
  </w:style>
  <w:style w:type="paragraph" w:styleId="a9">
    <w:name w:val="Balloon Text"/>
    <w:basedOn w:val="a"/>
    <w:uiPriority w:val="99"/>
    <w:semiHidden/>
    <w:unhideWhenUsed/>
    <w:qFormat/>
    <w:rsid w:val="00E63AFF"/>
    <w:rPr>
      <w:rFonts w:ascii="Tahoma" w:hAnsi="Tahoma" w:cs="Tahoma"/>
      <w:sz w:val="16"/>
      <w:szCs w:val="16"/>
    </w:rPr>
  </w:style>
  <w:style w:type="paragraph" w:customStyle="1" w:styleId="aa">
    <w:name w:val="Шапка документу"/>
    <w:basedOn w:val="a"/>
    <w:qFormat/>
    <w:rsid w:val="004B7CFB"/>
    <w:pPr>
      <w:keepNext/>
      <w:keepLines/>
      <w:spacing w:after="240"/>
      <w:ind w:left="4536"/>
      <w:jc w:val="center"/>
    </w:pPr>
  </w:style>
  <w:style w:type="paragraph" w:styleId="ab">
    <w:name w:val="List Paragraph"/>
    <w:basedOn w:val="a"/>
    <w:uiPriority w:val="34"/>
    <w:qFormat/>
    <w:rsid w:val="003B4013"/>
    <w:pPr>
      <w:ind w:left="720"/>
      <w:contextualSpacing/>
    </w:pPr>
  </w:style>
  <w:style w:type="numbering" w:customStyle="1" w:styleId="WW8Num10">
    <w:name w:val="WW8Num10"/>
    <w:qFormat/>
    <w:rsid w:val="003B4013"/>
  </w:style>
  <w:style w:type="numbering" w:customStyle="1" w:styleId="WW8Num1">
    <w:name w:val="WW8Num1"/>
    <w:qFormat/>
    <w:rsid w:val="003B4013"/>
  </w:style>
  <w:style w:type="paragraph" w:styleId="ac">
    <w:name w:val="Normal (Web)"/>
    <w:basedOn w:val="a"/>
    <w:uiPriority w:val="99"/>
    <w:unhideWhenUsed/>
    <w:rsid w:val="004F0E8F"/>
    <w:pPr>
      <w:spacing w:before="100" w:beforeAutospacing="1" w:after="142" w:line="288" w:lineRule="auto"/>
    </w:pPr>
    <w:rPr>
      <w:rFonts w:ascii="Times New Roman" w:hAnsi="Times New Roman"/>
      <w:sz w:val="24"/>
      <w:szCs w:val="24"/>
      <w:lang w:eastAsia="uk-UA"/>
    </w:rPr>
  </w:style>
  <w:style w:type="character" w:styleId="ad">
    <w:name w:val="Strong"/>
    <w:basedOn w:val="a0"/>
    <w:uiPriority w:val="22"/>
    <w:qFormat/>
    <w:rsid w:val="009371A7"/>
    <w:rPr>
      <w:b/>
      <w:bCs/>
    </w:rPr>
  </w:style>
  <w:style w:type="paragraph" w:customStyle="1" w:styleId="rvps2">
    <w:name w:val="rvps2"/>
    <w:basedOn w:val="a"/>
    <w:rsid w:val="00AC4D6F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character" w:customStyle="1" w:styleId="rvts9">
    <w:name w:val="rvts9"/>
    <w:basedOn w:val="a0"/>
    <w:rsid w:val="00AC4D6F"/>
  </w:style>
  <w:style w:type="character" w:styleId="ae">
    <w:name w:val="Hyperlink"/>
    <w:basedOn w:val="a0"/>
    <w:uiPriority w:val="99"/>
    <w:semiHidden/>
    <w:unhideWhenUsed/>
    <w:rsid w:val="00AC4D6F"/>
    <w:rPr>
      <w:color w:val="0000FF"/>
      <w:u w:val="single"/>
    </w:rPr>
  </w:style>
  <w:style w:type="character" w:customStyle="1" w:styleId="rvts11">
    <w:name w:val="rvts11"/>
    <w:basedOn w:val="a0"/>
    <w:rsid w:val="00AC4D6F"/>
  </w:style>
  <w:style w:type="character" w:customStyle="1" w:styleId="10">
    <w:name w:val="Заголовок 1 Знак"/>
    <w:basedOn w:val="a0"/>
    <w:link w:val="1"/>
    <w:uiPriority w:val="9"/>
    <w:rsid w:val="00CF7F93"/>
    <w:rPr>
      <w:rFonts w:ascii="Times New Roman" w:eastAsia="Times New Roman" w:hAnsi="Times New Roman"/>
      <w:b/>
      <w:bCs/>
      <w:kern w:val="36"/>
      <w:sz w:val="48"/>
      <w:szCs w:val="48"/>
      <w:lang w:val="uk-UA" w:eastAsia="uk-UA"/>
    </w:rPr>
  </w:style>
  <w:style w:type="character" w:customStyle="1" w:styleId="WW8Num2z6">
    <w:name w:val="WW8Num2z6"/>
    <w:qFormat/>
    <w:rsid w:val="0074174D"/>
  </w:style>
  <w:style w:type="paragraph" w:customStyle="1" w:styleId="rvps12">
    <w:name w:val="rvps12"/>
    <w:basedOn w:val="a"/>
    <w:qFormat/>
    <w:rsid w:val="0074174D"/>
    <w:pPr>
      <w:spacing w:before="280" w:after="280"/>
    </w:pPr>
    <w:rPr>
      <w:rFonts w:ascii="Times New Roman" w:hAnsi="Times New Roman"/>
      <w:sz w:val="24"/>
      <w:szCs w:val="24"/>
      <w:lang w:eastAsia="uk-UA"/>
    </w:rPr>
  </w:style>
  <w:style w:type="paragraph" w:customStyle="1" w:styleId="12">
    <w:name w:val="Без интервала1"/>
    <w:qFormat/>
    <w:rsid w:val="0089567B"/>
    <w:pPr>
      <w:suppressAutoHyphens/>
      <w:overflowPunct w:val="0"/>
    </w:pPr>
    <w:rPr>
      <w:rFonts w:eastAsia="font261" w:cs="font26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18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F3397-9AFE-439F-B79A-4FE93FDD1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3252</Words>
  <Characters>1854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Director</cp:lastModifiedBy>
  <cp:revision>2</cp:revision>
  <cp:lastPrinted>2023-12-01T13:00:00Z</cp:lastPrinted>
  <dcterms:created xsi:type="dcterms:W3CDTF">2023-12-04T12:10:00Z</dcterms:created>
  <dcterms:modified xsi:type="dcterms:W3CDTF">2023-12-04T12:10:00Z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