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B765" w14:textId="3A5287FD" w:rsidR="009C6F77" w:rsidRDefault="00D05D30" w:rsidP="00D05D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5172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Туркула Лідія Володимирівна</w:t>
      </w:r>
      <w:r w:rsidRPr="00D05D30">
        <w:rPr>
          <w:rFonts w:ascii="Times New Roman" w:hAnsi="Times New Roman" w:cs="Times New Roman"/>
          <w:sz w:val="28"/>
          <w:szCs w:val="28"/>
          <w:lang w:val="uk-UA"/>
        </w:rPr>
        <w:t>, учитель української мови і літератури вищої кваліфікаційної категорії</w:t>
      </w:r>
      <w:r w:rsidR="002D51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05D30">
        <w:rPr>
          <w:rFonts w:ascii="Times New Roman" w:hAnsi="Times New Roman" w:cs="Times New Roman"/>
          <w:sz w:val="28"/>
          <w:szCs w:val="28"/>
          <w:lang w:val="uk-UA"/>
        </w:rPr>
        <w:t>ста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05D30">
        <w:rPr>
          <w:rFonts w:ascii="Times New Roman" w:hAnsi="Times New Roman" w:cs="Times New Roman"/>
          <w:sz w:val="28"/>
          <w:szCs w:val="28"/>
          <w:lang w:val="uk-UA"/>
        </w:rPr>
        <w:t xml:space="preserve">ший учитель </w:t>
      </w:r>
      <w:bookmarkStart w:id="0" w:name="_Hlk91247482"/>
      <w:r w:rsidRPr="00D05D30">
        <w:rPr>
          <w:rFonts w:ascii="Times New Roman" w:hAnsi="Times New Roman" w:cs="Times New Roman"/>
          <w:sz w:val="28"/>
          <w:szCs w:val="28"/>
          <w:lang w:val="uk-UA"/>
        </w:rPr>
        <w:t>Теребовлянського профільного ліцею</w:t>
      </w:r>
      <w:bookmarkEnd w:id="0"/>
    </w:p>
    <w:p w14:paraId="1F205E7F" w14:textId="37D5E3A3" w:rsidR="00D05D30" w:rsidRDefault="00D05D30" w:rsidP="00D05D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8AB238" w14:textId="0E1CD88D" w:rsidR="00D05D30" w:rsidRPr="002D5172" w:rsidRDefault="002D5172" w:rsidP="00D05D30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Посібник «</w:t>
      </w:r>
      <w:proofErr w:type="spellStart"/>
      <w:r w:rsidR="00D05D30" w:rsidRPr="002D5172">
        <w:rPr>
          <w:rFonts w:ascii="Times New Roman" w:hAnsi="Times New Roman" w:cs="Times New Roman"/>
          <w:b/>
          <w:bCs/>
          <w:sz w:val="32"/>
          <w:szCs w:val="32"/>
          <w:lang w:val="uk-UA"/>
        </w:rPr>
        <w:t>Проєктна</w:t>
      </w:r>
      <w:proofErr w:type="spellEnd"/>
      <w:r w:rsidR="00D05D30" w:rsidRPr="002D517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діяльність школярів на </w:t>
      </w:r>
      <w:proofErr w:type="spellStart"/>
      <w:r w:rsidR="00D05D30" w:rsidRPr="002D5172">
        <w:rPr>
          <w:rFonts w:ascii="Times New Roman" w:hAnsi="Times New Roman" w:cs="Times New Roman"/>
          <w:b/>
          <w:bCs/>
          <w:sz w:val="32"/>
          <w:szCs w:val="32"/>
          <w:lang w:val="uk-UA"/>
        </w:rPr>
        <w:t>уроках</w:t>
      </w:r>
      <w:proofErr w:type="spellEnd"/>
      <w:r w:rsidR="00D05D30" w:rsidRPr="002D5172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української літератури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»</w:t>
      </w:r>
    </w:p>
    <w:p w14:paraId="0023DFEE" w14:textId="7B524F07" w:rsidR="00F229B5" w:rsidRDefault="00F229B5" w:rsidP="00D05D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AEA7C6" w14:textId="56C146B1" w:rsidR="00F229B5" w:rsidRPr="002D5172" w:rsidRDefault="00F229B5" w:rsidP="00D05D3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517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Реценз</w:t>
      </w:r>
      <w:r w:rsidR="00374D58" w:rsidRPr="002D5172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енти</w:t>
      </w:r>
      <w:r w:rsidRPr="002D5172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3C5450DC" w14:textId="4ED27E2F" w:rsidR="002D5172" w:rsidRDefault="002D5172" w:rsidP="00F22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методист відділу методики навчальних предметів та професійного розвитку педагогів ТОКІППО Майя Миколаївна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Кондирєва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C77C18" w14:textId="517BADE9" w:rsidR="00F229B5" w:rsidRDefault="00F229B5" w:rsidP="00F229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доцент кафедри історії та культури української  мови Чернівецького національного університету імені Юрія Федьковича, кандидат філологічних наук Оксан</w:t>
      </w:r>
      <w:r w:rsidR="00374D5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Любомирівн</w:t>
      </w:r>
      <w:r w:rsidR="00374D5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Даскалюк</w:t>
      </w:r>
      <w:proofErr w:type="spellEnd"/>
      <w:r w:rsidR="002D517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FE1FE2" w14:textId="3E2105AD" w:rsidR="002D5172" w:rsidRDefault="002D5172" w:rsidP="002D51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 </w:t>
      </w:r>
      <w:r w:rsidRPr="00D05D30">
        <w:rPr>
          <w:rFonts w:ascii="Times New Roman" w:hAnsi="Times New Roman" w:cs="Times New Roman"/>
          <w:sz w:val="28"/>
          <w:szCs w:val="28"/>
          <w:lang w:val="uk-UA"/>
        </w:rPr>
        <w:t>Теребовлянського профільного ліцею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Жанна Йосипівна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Гайва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0CB941F" w14:textId="77777777" w:rsidR="002D5172" w:rsidRPr="00F229B5" w:rsidRDefault="002D5172" w:rsidP="002D517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D5172" w:rsidRPr="00F2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375BA"/>
    <w:multiLevelType w:val="hybridMultilevel"/>
    <w:tmpl w:val="BA7EF206"/>
    <w:lvl w:ilvl="0" w:tplc="ED347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61"/>
    <w:rsid w:val="002D5172"/>
    <w:rsid w:val="00374D58"/>
    <w:rsid w:val="009C6F77"/>
    <w:rsid w:val="00B51961"/>
    <w:rsid w:val="00D05D30"/>
    <w:rsid w:val="00F229B5"/>
    <w:rsid w:val="00F3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BB27"/>
  <w15:chartTrackingRefBased/>
  <w15:docId w15:val="{C732FDA1-37BC-4A33-A403-E7491BB4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2021-12-24T12:04:00Z</dcterms:created>
  <dcterms:modified xsi:type="dcterms:W3CDTF">2021-12-28T07:28:00Z</dcterms:modified>
</cp:coreProperties>
</file>