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B2" w:rsidRDefault="00B445DD" w:rsidP="00FA5FB2">
      <w:pPr>
        <w:spacing w:after="0" w:line="360" w:lineRule="auto"/>
        <w:jc w:val="center"/>
        <w:rPr>
          <w:b/>
          <w:sz w:val="36"/>
          <w:szCs w:val="36"/>
        </w:rPr>
      </w:pPr>
      <w:r w:rsidRPr="00FA5FB2">
        <w:rPr>
          <w:b/>
          <w:sz w:val="36"/>
          <w:szCs w:val="36"/>
        </w:rPr>
        <w:t>Тренінгове</w:t>
      </w:r>
      <w:r w:rsidR="00FA5FB2">
        <w:rPr>
          <w:b/>
          <w:sz w:val="36"/>
          <w:szCs w:val="36"/>
        </w:rPr>
        <w:t xml:space="preserve"> заняття</w:t>
      </w:r>
    </w:p>
    <w:p w:rsidR="00B445DD" w:rsidRPr="00FA5FB2" w:rsidRDefault="00B445DD" w:rsidP="00FA5FB2">
      <w:pPr>
        <w:spacing w:after="0" w:line="360" w:lineRule="auto"/>
        <w:jc w:val="center"/>
        <w:rPr>
          <w:sz w:val="36"/>
          <w:szCs w:val="36"/>
        </w:rPr>
      </w:pPr>
      <w:r w:rsidRPr="00FA5FB2">
        <w:rPr>
          <w:sz w:val="36"/>
          <w:szCs w:val="36"/>
        </w:rPr>
        <w:t xml:space="preserve"> «Кольоровий світ моєї душі» (</w:t>
      </w:r>
      <w:proofErr w:type="spellStart"/>
      <w:r w:rsidRPr="00FA5FB2">
        <w:rPr>
          <w:sz w:val="36"/>
          <w:szCs w:val="36"/>
        </w:rPr>
        <w:t>мандалотерапія</w:t>
      </w:r>
      <w:proofErr w:type="spellEnd"/>
      <w:r w:rsidRPr="00FA5FB2">
        <w:rPr>
          <w:sz w:val="36"/>
          <w:szCs w:val="36"/>
        </w:rPr>
        <w:t>)</w:t>
      </w:r>
    </w:p>
    <w:p w:rsidR="00FA5FB2" w:rsidRDefault="00FA5FB2" w:rsidP="00FA5FB2">
      <w:pPr>
        <w:spacing w:after="0" w:line="360" w:lineRule="auto"/>
        <w:ind w:firstLine="709"/>
        <w:jc w:val="both"/>
        <w:rPr>
          <w:b/>
        </w:rPr>
      </w:pPr>
    </w:p>
    <w:p w:rsidR="00B445DD" w:rsidRDefault="00B445DD" w:rsidP="00FA5FB2">
      <w:pPr>
        <w:spacing w:after="0" w:line="360" w:lineRule="auto"/>
        <w:ind w:firstLine="709"/>
        <w:jc w:val="both"/>
      </w:pPr>
      <w:r w:rsidRPr="00B445DD">
        <w:rPr>
          <w:b/>
        </w:rPr>
        <w:t>Мета:</w:t>
      </w:r>
      <w:r>
        <w:t xml:space="preserve"> Допомогти дітям висловити свої почуття та емоції через створення мандал, покращити емоційний стан, знизити рівень тривожності та напруги, сприяти самовираженню та розвитку внутрішньої гармонії.</w:t>
      </w:r>
    </w:p>
    <w:p w:rsidR="00B445DD" w:rsidRDefault="00B445DD" w:rsidP="00FA5FB2">
      <w:pPr>
        <w:spacing w:after="0" w:line="360" w:lineRule="auto"/>
        <w:ind w:firstLine="709"/>
        <w:jc w:val="both"/>
      </w:pPr>
      <w:r w:rsidRPr="00B445DD">
        <w:rPr>
          <w:b/>
        </w:rPr>
        <w:t>Цільова аудиторія:</w:t>
      </w:r>
      <w:r>
        <w:t xml:space="preserve"> Діти 6-12 років </w:t>
      </w:r>
      <w:r w:rsidR="00113E1A">
        <w:t>ВПО</w:t>
      </w:r>
    </w:p>
    <w:p w:rsidR="00B445DD" w:rsidRDefault="00B445DD" w:rsidP="00FA5FB2">
      <w:pPr>
        <w:spacing w:after="0" w:line="360" w:lineRule="auto"/>
        <w:ind w:firstLine="709"/>
        <w:jc w:val="both"/>
      </w:pPr>
      <w:r w:rsidRPr="00B445DD">
        <w:rPr>
          <w:b/>
        </w:rPr>
        <w:t>Тривалість:</w:t>
      </w:r>
      <w:r>
        <w:t xml:space="preserve"> 45-60 хвилин.</w:t>
      </w:r>
    </w:p>
    <w:p w:rsidR="00B445DD" w:rsidRDefault="00B445DD" w:rsidP="00FA5FB2">
      <w:pPr>
        <w:spacing w:after="0" w:line="360" w:lineRule="auto"/>
        <w:ind w:firstLine="709"/>
        <w:jc w:val="both"/>
      </w:pPr>
      <w:r w:rsidRPr="00B445DD">
        <w:rPr>
          <w:b/>
        </w:rPr>
        <w:t>Матеріали:</w:t>
      </w:r>
      <w:r>
        <w:t xml:space="preserve"> роздруковані контурні мандали або чисті аркуші для створення власних, олівці, ф</w:t>
      </w:r>
      <w:r w:rsidR="006B34C9">
        <w:t>ломастери, фарби, воскові олівці</w:t>
      </w:r>
      <w:r>
        <w:t>.</w:t>
      </w:r>
    </w:p>
    <w:p w:rsidR="006B34C9" w:rsidRDefault="006B34C9" w:rsidP="00FA5FB2">
      <w:pPr>
        <w:spacing w:after="0" w:line="360" w:lineRule="auto"/>
        <w:ind w:firstLine="709"/>
        <w:jc w:val="both"/>
      </w:pPr>
    </w:p>
    <w:p w:rsidR="00B445DD" w:rsidRPr="00B445DD" w:rsidRDefault="00B445DD" w:rsidP="00FA5FB2">
      <w:pPr>
        <w:spacing w:after="0" w:line="360" w:lineRule="auto"/>
        <w:ind w:firstLine="709"/>
        <w:jc w:val="both"/>
        <w:rPr>
          <w:b/>
        </w:rPr>
      </w:pPr>
      <w:r w:rsidRPr="00B445DD">
        <w:rPr>
          <w:b/>
        </w:rPr>
        <w:t>Хід заняття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1. Вступна частина (10 хв)</w:t>
      </w:r>
    </w:p>
    <w:p w:rsidR="00B445DD" w:rsidRPr="00B445DD" w:rsidRDefault="00B445DD" w:rsidP="00FA5FB2">
      <w:pPr>
        <w:spacing w:after="0" w:line="360" w:lineRule="auto"/>
        <w:ind w:firstLine="709"/>
        <w:jc w:val="both"/>
        <w:rPr>
          <w:b/>
        </w:rPr>
      </w:pPr>
      <w:r w:rsidRPr="00B445DD">
        <w:rPr>
          <w:b/>
        </w:rPr>
        <w:t>Привітання та налаштування на заняття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Ведучий вітається з дітьми, створює дружню атмосферу.</w:t>
      </w:r>
    </w:p>
    <w:p w:rsidR="00B445DD" w:rsidRDefault="00B445DD" w:rsidP="00FA5FB2">
      <w:pPr>
        <w:spacing w:after="0" w:line="360" w:lineRule="auto"/>
        <w:ind w:firstLine="709"/>
        <w:jc w:val="both"/>
      </w:pPr>
      <w:r w:rsidRPr="00B445DD">
        <w:rPr>
          <w:b/>
        </w:rPr>
        <w:t>Гра «Колір мого настрою»:</w:t>
      </w:r>
      <w:r>
        <w:t xml:space="preserve"> діти обирають колір, який відповідає їхньому настрою, та пояснюють свій вибір.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Що таке мандала?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Ведучий коротко розповідає, що мандала – це круговий малюнок, який допомагає гармонізувати внутрішній стан.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Приклад: показати різні варіанти мандал та запитати, які емоції вони викликають у дітей.</w:t>
      </w:r>
    </w:p>
    <w:p w:rsidR="00FA5FB2" w:rsidRDefault="00FA5FB2" w:rsidP="00FA5FB2">
      <w:pPr>
        <w:spacing w:after="0" w:line="360" w:lineRule="auto"/>
        <w:ind w:firstLine="709"/>
        <w:jc w:val="both"/>
      </w:pPr>
    </w:p>
    <w:p w:rsidR="00B445DD" w:rsidRDefault="00B445DD" w:rsidP="00FA5FB2">
      <w:pPr>
        <w:spacing w:after="0" w:line="360" w:lineRule="auto"/>
        <w:ind w:firstLine="709"/>
        <w:jc w:val="both"/>
      </w:pPr>
      <w:r>
        <w:t>2. Основна частина (30-40 хв)</w:t>
      </w:r>
    </w:p>
    <w:p w:rsidR="00B445DD" w:rsidRPr="00B445DD" w:rsidRDefault="00B445DD" w:rsidP="00FA5FB2">
      <w:pPr>
        <w:spacing w:after="0" w:line="360" w:lineRule="auto"/>
        <w:ind w:firstLine="709"/>
        <w:jc w:val="both"/>
        <w:rPr>
          <w:b/>
        </w:rPr>
      </w:pPr>
      <w:r w:rsidRPr="00B445DD">
        <w:rPr>
          <w:b/>
        </w:rPr>
        <w:t xml:space="preserve">1. Вправа «Моя емоційна мандала» 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 xml:space="preserve"> Мета: навчитися виражати емоції через кольори та форми.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Діти отримують роздруковані контури мандал. Вони розфарбовують мандалу, обираючи кольори відповідно до своїх почуттів.</w:t>
      </w:r>
    </w:p>
    <w:p w:rsidR="00B445DD" w:rsidRPr="00FA5FB2" w:rsidRDefault="00B445DD" w:rsidP="00FA5FB2">
      <w:pPr>
        <w:spacing w:after="0" w:line="360" w:lineRule="auto"/>
        <w:ind w:firstLine="709"/>
        <w:jc w:val="both"/>
        <w:rPr>
          <w:i/>
        </w:rPr>
      </w:pPr>
      <w:r w:rsidRPr="00FA5FB2">
        <w:rPr>
          <w:b/>
          <w:i/>
        </w:rPr>
        <w:t>Обговорення:</w:t>
      </w:r>
      <w:r w:rsidRPr="00FA5FB2">
        <w:rPr>
          <w:i/>
        </w:rPr>
        <w:t xml:space="preserve"> 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 xml:space="preserve">1.Що означає твоя мандала? 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2.Як ти почувався під час розфарбовування?</w:t>
      </w:r>
    </w:p>
    <w:p w:rsidR="00B445DD" w:rsidRPr="00B445DD" w:rsidRDefault="00B445DD" w:rsidP="00FA5FB2">
      <w:pPr>
        <w:spacing w:after="0" w:line="360" w:lineRule="auto"/>
        <w:ind w:firstLine="709"/>
        <w:jc w:val="both"/>
        <w:rPr>
          <w:b/>
        </w:rPr>
      </w:pPr>
      <w:r w:rsidRPr="00B445DD">
        <w:rPr>
          <w:b/>
        </w:rPr>
        <w:lastRenderedPageBreak/>
        <w:t xml:space="preserve">3. Групова вправа «Мандала дружби» 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 xml:space="preserve"> Мета: створення спільного позитивного простору. 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 xml:space="preserve">Діти працюють разом над великою мандалою (на ватмані або у вигляді колажу). Кожен додає свій елемент, символізуючи важливість </w:t>
      </w:r>
      <w:proofErr w:type="spellStart"/>
      <w:r>
        <w:t>взаємопідтримки</w:t>
      </w:r>
      <w:proofErr w:type="spellEnd"/>
      <w:r>
        <w:t xml:space="preserve"> та дружби.</w:t>
      </w:r>
    </w:p>
    <w:p w:rsidR="00B445DD" w:rsidRPr="00FA5FB2" w:rsidRDefault="00B445DD" w:rsidP="00FA5FB2">
      <w:pPr>
        <w:spacing w:after="0" w:line="360" w:lineRule="auto"/>
        <w:ind w:firstLine="709"/>
        <w:jc w:val="both"/>
        <w:rPr>
          <w:b/>
          <w:i/>
        </w:rPr>
      </w:pPr>
      <w:r w:rsidRPr="00FA5FB2">
        <w:rPr>
          <w:b/>
          <w:i/>
        </w:rPr>
        <w:t xml:space="preserve">Обговорення: 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1. Чи важко було працювати в групі?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2. Які у вас виникали емоції та почуття?</w:t>
      </w:r>
    </w:p>
    <w:p w:rsidR="00B445DD" w:rsidRDefault="00B445DD" w:rsidP="00FA5FB2">
      <w:pPr>
        <w:spacing w:after="0" w:line="360" w:lineRule="auto"/>
        <w:ind w:firstLine="709"/>
        <w:jc w:val="both"/>
      </w:pPr>
    </w:p>
    <w:p w:rsidR="00B445DD" w:rsidRDefault="00B445DD" w:rsidP="00FA5FB2">
      <w:pPr>
        <w:spacing w:after="0" w:line="360" w:lineRule="auto"/>
        <w:ind w:firstLine="709"/>
        <w:jc w:val="both"/>
      </w:pPr>
      <w:r>
        <w:t>3. Завершальна частина (10 хв)</w:t>
      </w:r>
    </w:p>
    <w:p w:rsidR="00B445DD" w:rsidRDefault="00B445DD" w:rsidP="00FA5FB2">
      <w:pPr>
        <w:spacing w:after="0" w:line="360" w:lineRule="auto"/>
        <w:ind w:firstLine="709"/>
        <w:jc w:val="both"/>
        <w:rPr>
          <w:b/>
        </w:rPr>
      </w:pPr>
      <w:r w:rsidRPr="00B445DD">
        <w:rPr>
          <w:b/>
        </w:rPr>
        <w:t>Реф</w:t>
      </w:r>
      <w:r>
        <w:rPr>
          <w:b/>
        </w:rPr>
        <w:t>лексія «Мій кольоровий настрій»</w:t>
      </w:r>
    </w:p>
    <w:p w:rsidR="00B445DD" w:rsidRPr="00B445DD" w:rsidRDefault="00B445DD" w:rsidP="00FA5FB2">
      <w:pPr>
        <w:spacing w:after="0" w:line="360" w:lineRule="auto"/>
        <w:ind w:firstLine="709"/>
        <w:jc w:val="both"/>
        <w:rPr>
          <w:b/>
        </w:rPr>
      </w:pPr>
      <w:r w:rsidRPr="00FA5FB2">
        <w:rPr>
          <w:i/>
        </w:rPr>
        <w:t xml:space="preserve"> Мета</w:t>
      </w:r>
      <w:r>
        <w:t>: усвідомлення змін у внутрішньому стані.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Діти обирають, який колір вони зараз відчувають, та порівнюють із тим, який був на початку заняття.</w:t>
      </w:r>
    </w:p>
    <w:p w:rsidR="00B445DD" w:rsidRPr="00FA5FB2" w:rsidRDefault="00B445DD" w:rsidP="00FA5FB2">
      <w:pPr>
        <w:spacing w:after="0" w:line="360" w:lineRule="auto"/>
        <w:ind w:firstLine="709"/>
        <w:jc w:val="both"/>
        <w:rPr>
          <w:i/>
        </w:rPr>
      </w:pPr>
      <w:r w:rsidRPr="00FA5FB2">
        <w:rPr>
          <w:i/>
        </w:rPr>
        <w:t>Запитання: .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1. Що нового ви відчули під час малювання?</w:t>
      </w:r>
    </w:p>
    <w:p w:rsidR="00B445DD" w:rsidRDefault="00B445DD" w:rsidP="00FA5FB2">
      <w:pPr>
        <w:spacing w:after="0" w:line="360" w:lineRule="auto"/>
        <w:ind w:firstLine="709"/>
        <w:jc w:val="both"/>
      </w:pPr>
      <w:r>
        <w:t>2. Як змінився ваш настрій?</w:t>
      </w:r>
    </w:p>
    <w:p w:rsidR="00FA5FB2" w:rsidRDefault="00FA5FB2" w:rsidP="00FA5FB2">
      <w:pPr>
        <w:spacing w:after="0" w:line="360" w:lineRule="auto"/>
        <w:ind w:firstLine="709"/>
        <w:jc w:val="both"/>
        <w:rPr>
          <w:b/>
        </w:rPr>
      </w:pPr>
    </w:p>
    <w:p w:rsidR="00B445DD" w:rsidRPr="00EC4F90" w:rsidRDefault="00B445DD" w:rsidP="00FA5FB2">
      <w:pPr>
        <w:spacing w:after="0" w:line="360" w:lineRule="auto"/>
        <w:ind w:firstLine="709"/>
        <w:jc w:val="both"/>
        <w:rPr>
          <w:b/>
        </w:rPr>
      </w:pPr>
      <w:bookmarkStart w:id="0" w:name="_GoBack"/>
      <w:bookmarkEnd w:id="0"/>
      <w:r w:rsidRPr="00EC4F90">
        <w:rPr>
          <w:b/>
        </w:rPr>
        <w:t>Заключний ритуал «Мандала спокою»</w:t>
      </w:r>
    </w:p>
    <w:p w:rsidR="00017ED9" w:rsidRDefault="00B445DD" w:rsidP="00FA5FB2">
      <w:pPr>
        <w:spacing w:after="0" w:line="360" w:lineRule="auto"/>
        <w:ind w:firstLine="709"/>
        <w:jc w:val="both"/>
      </w:pPr>
      <w:r>
        <w:t>Ведучий пропонує дітям уявити свою мандалу у світлі спокою, зробити кілька глибоких вдихів-видихів.</w:t>
      </w:r>
    </w:p>
    <w:sectPr w:rsidR="00017ED9" w:rsidSect="00FA5FB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9E"/>
    <w:rsid w:val="00017ED9"/>
    <w:rsid w:val="00113E1A"/>
    <w:rsid w:val="006B34C9"/>
    <w:rsid w:val="0085379E"/>
    <w:rsid w:val="00B445DD"/>
    <w:rsid w:val="00EC4F90"/>
    <w:rsid w:val="00FA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kupiec_PC@outlook.com</cp:lastModifiedBy>
  <cp:revision>5</cp:revision>
  <dcterms:created xsi:type="dcterms:W3CDTF">2025-06-20T09:17:00Z</dcterms:created>
  <dcterms:modified xsi:type="dcterms:W3CDTF">2025-06-26T13:17:00Z</dcterms:modified>
</cp:coreProperties>
</file>