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widowControl/>
        <w:overflowPunct w:val="false"/>
        <w:bidi w:val="0"/>
        <w:spacing w:lineRule="auto" w:line="240" w:before="0" w:after="0"/>
        <w:ind w:left="0" w:right="0" w:hanging="0"/>
        <w:jc w:val="center"/>
        <w:rPr/>
      </w:pPr>
      <w:r>
        <w:rPr>
          <w:rStyle w:val="Style14"/>
          <w:rFonts w:ascii="Georgia;Utopia;Palatino Linotype;Palatino;serif" w:hAnsi="Georgia;Utopia;Palatino Linotype;Palatino;serif"/>
          <w:b w:val="false"/>
          <w:i w:val="false"/>
          <w:caps w:val="false"/>
          <w:smallCaps w:val="false"/>
          <w:color w:val="333333"/>
          <w:spacing w:val="0"/>
          <w:sz w:val="45"/>
        </w:rPr>
        <w:t>Конкурси</w:t>
      </w:r>
    </w:p>
    <w:p>
      <w:pPr>
        <w:sectPr>
          <w:type w:val="nextPage"/>
          <w:pgSz w:w="11906" w:h="16838"/>
          <w:pgMar w:left="1417" w:right="850" w:header="0" w:top="850" w:footer="0" w:bottom="850" w:gutter="0"/>
          <w:pgNumType w:fmt="decimal"/>
          <w:formProt w:val="false"/>
          <w:textDirection w:val="lrTb"/>
          <w:docGrid w:type="default" w:linePitch="360" w:charSpace="0"/>
        </w:sectPr>
      </w:pPr>
    </w:p>
    <w:p>
      <w:pPr>
        <w:pStyle w:val="Style17"/>
        <w:widowControl/>
        <w:bidi w:val="0"/>
        <w:spacing w:lineRule="auto" w:line="360" w:before="0" w:after="0"/>
        <w:ind w:left="0" w:right="0" w:hanging="0"/>
        <w:jc w:val="left"/>
        <w:rPr>
          <w:rFonts w:ascii="Liberation Serif" w:hAnsi="Liberation Serif"/>
        </w:rPr>
      </w:pPr>
      <w:r>
        <w:rPr>
          <w:rFonts w:ascii="Liberation Serif" w:hAnsi="Liberation Serif"/>
        </w:rPr>
      </w:r>
    </w:p>
    <w:p>
      <w:pPr>
        <w:pStyle w:val="Style17"/>
        <w:widowControl/>
        <w:bidi w:val="0"/>
        <w:spacing w:lineRule="auto" w:line="360" w:before="0" w:after="0"/>
        <w:jc w:val="center"/>
        <w:rPr>
          <w:rFonts w:ascii="Liberation Serif" w:hAnsi="Liberation Serif"/>
          <w:caps w:val="false"/>
          <w:smallCaps w:val="false"/>
          <w:color w:val="333333"/>
          <w:spacing w:val="0"/>
        </w:rPr>
      </w:pPr>
      <w:r>
        <w:rPr>
          <w:rFonts w:ascii="Liberation Serif" w:hAnsi="Liberation Serif"/>
          <w:b/>
          <w:i w:val="false"/>
          <w:caps w:val="false"/>
          <w:smallCaps w:val="false"/>
          <w:color w:val="333333"/>
          <w:spacing w:val="0"/>
          <w:sz w:val="24"/>
          <w:highlight w:val="white"/>
        </w:rPr>
        <w:t>«</w:t>
      </w:r>
      <w:r>
        <w:rPr>
          <w:rFonts w:ascii="Liberation Serif" w:hAnsi="Liberation Serif"/>
          <w:b/>
          <w:i w:val="false"/>
          <w:caps w:val="false"/>
          <w:smallCaps w:val="false"/>
          <w:color w:val="333333"/>
          <w:spacing w:val="0"/>
          <w:sz w:val="24"/>
          <w:highlight w:val="white"/>
          <w:lang w:val="uk-UA"/>
        </w:rPr>
        <w:t>Кришталева сова</w:t>
      </w:r>
      <w:r>
        <w:rPr>
          <w:rFonts w:ascii="Liberation Serif" w:hAnsi="Liberation Serif"/>
          <w:b/>
          <w:i w:val="false"/>
          <w:caps w:val="false"/>
          <w:smallCaps w:val="false"/>
          <w:color w:val="333333"/>
          <w:spacing w:val="0"/>
          <w:sz w:val="21"/>
          <w:highlight w:val="white"/>
        </w:rPr>
        <w:t xml:space="preserve"> – </w:t>
      </w:r>
      <w:r>
        <w:rPr>
          <w:rFonts w:ascii="Liberation Serif" w:hAnsi="Liberation Serif"/>
          <w:b/>
          <w:i w:val="false"/>
          <w:caps w:val="false"/>
          <w:smallCaps w:val="false"/>
          <w:color w:val="333333"/>
          <w:spacing w:val="0"/>
          <w:sz w:val="24"/>
          <w:highlight w:val="white"/>
        </w:rPr>
        <w:t>201</w:t>
      </w:r>
      <w:r>
        <w:rPr>
          <w:rFonts w:ascii="Liberation Serif" w:hAnsi="Liberation Serif"/>
          <w:b/>
          <w:i w:val="false"/>
          <w:caps w:val="false"/>
          <w:smallCaps w:val="false"/>
          <w:color w:val="333333"/>
          <w:spacing w:val="0"/>
          <w:sz w:val="24"/>
          <w:highlight w:val="white"/>
          <w:lang w:val="uk-UA"/>
        </w:rPr>
        <w:t>8».</w:t>
      </w:r>
    </w:p>
    <w:p>
      <w:pPr>
        <w:pStyle w:val="Style17"/>
        <w:widowControl/>
        <w:bidi w:val="0"/>
        <w:spacing w:lineRule="auto" w:line="360" w:before="0" w:after="0"/>
        <w:jc w:val="both"/>
        <w:rPr>
          <w:rFonts w:ascii="Liberation Serif" w:hAnsi="Liberation Serif"/>
          <w:color w:val="000000"/>
          <w:sz w:val="24"/>
          <w:highlight w:val="white"/>
          <w:lang w:val="uk-UA"/>
        </w:rPr>
      </w:pPr>
      <w:r>
        <w:rPr>
          <w:rFonts w:ascii="Liberation Serif" w:hAnsi="Liberation Serif"/>
          <w:color w:val="000000"/>
          <w:sz w:val="24"/>
          <w:highlight w:val="white"/>
          <w:lang w:val="uk-UA"/>
        </w:rPr>
      </w:r>
    </w:p>
    <w:p>
      <w:pPr>
        <w:pStyle w:val="Style17"/>
        <w:widowControl/>
        <w:overflowPunct w:val="false"/>
        <w:bidi w:val="0"/>
        <w:spacing w:lineRule="auto" w:line="240" w:before="0" w:after="0"/>
        <w:ind w:left="0" w:right="0" w:firstLine="567"/>
        <w:jc w:val="both"/>
        <w:rPr>
          <w:rFonts w:ascii="Liberation Serif" w:hAnsi="Liberation Serif"/>
          <w:caps w:val="false"/>
          <w:smallCaps w:val="false"/>
          <w:color w:val="333333"/>
          <w:spacing w:val="0"/>
        </w:rPr>
      </w:pPr>
      <w:r>
        <w:rPr>
          <w:rFonts w:ascii="Liberation Serif" w:hAnsi="Liberation Serif"/>
          <w:b w:val="false"/>
          <w:i w:val="false"/>
          <w:caps w:val="false"/>
          <w:smallCaps w:val="false"/>
          <w:color w:val="000000"/>
          <w:spacing w:val="0"/>
          <w:sz w:val="24"/>
          <w:highlight w:val="white"/>
          <w:lang w:val="uk-UA"/>
        </w:rPr>
        <w:t>У березні 2018 року учні  ЗОШ І-ІІІ степенів с. Мшанця</w:t>
      </w:r>
      <w:r>
        <w:rPr>
          <w:rFonts w:ascii="Liberation Serif" w:hAnsi="Liberation Serif"/>
          <w:b w:val="false"/>
          <w:i w:val="false"/>
          <w:caps w:val="false"/>
          <w:smallCaps w:val="false"/>
          <w:color w:val="000000"/>
          <w:spacing w:val="0"/>
          <w:sz w:val="21"/>
        </w:rPr>
        <w:t> </w:t>
      </w:r>
      <w:r>
        <w:rPr>
          <w:rFonts w:ascii="Liberation Serif" w:hAnsi="Liberation Serif"/>
          <w:b w:val="false"/>
          <w:i w:val="false"/>
          <w:caps w:val="false"/>
          <w:smallCaps w:val="false"/>
          <w:color w:val="000000"/>
          <w:spacing w:val="0"/>
          <w:sz w:val="24"/>
          <w:highlight w:val="white"/>
        </w:rPr>
        <w:t>взяли участь у Міжнародному учнівському конкурсі юних істориків «</w:t>
      </w:r>
      <w:r>
        <w:rPr>
          <w:rFonts w:ascii="Liberation Serif" w:hAnsi="Liberation Serif"/>
          <w:b w:val="false"/>
          <w:i w:val="false"/>
          <w:caps w:val="false"/>
          <w:smallCaps w:val="false"/>
          <w:color w:val="000000"/>
          <w:spacing w:val="0"/>
          <w:sz w:val="24"/>
          <w:highlight w:val="white"/>
          <w:lang w:val="uk-UA"/>
        </w:rPr>
        <w:t>Кришталева сова</w:t>
      </w:r>
      <w:r>
        <w:rPr>
          <w:rFonts w:ascii="Liberation Serif" w:hAnsi="Liberation Serif"/>
          <w:b w:val="false"/>
          <w:i w:val="false"/>
          <w:caps w:val="false"/>
          <w:smallCaps w:val="false"/>
          <w:color w:val="000000"/>
          <w:spacing w:val="0"/>
          <w:sz w:val="21"/>
          <w:highlight w:val="white"/>
        </w:rPr>
        <w:t> –</w:t>
      </w:r>
      <w:r>
        <w:rPr>
          <w:rFonts w:ascii="Liberation Serif" w:hAnsi="Liberation Serif"/>
          <w:b w:val="false"/>
          <w:i w:val="false"/>
          <w:caps w:val="false"/>
          <w:smallCaps w:val="false"/>
          <w:color w:val="000000"/>
          <w:spacing w:val="0"/>
          <w:sz w:val="24"/>
          <w:highlight w:val="white"/>
        </w:rPr>
        <w:t>201</w:t>
      </w:r>
      <w:r>
        <w:rPr>
          <w:rFonts w:ascii="Liberation Serif" w:hAnsi="Liberation Serif"/>
          <w:b w:val="false"/>
          <w:i w:val="false"/>
          <w:caps w:val="false"/>
          <w:smallCaps w:val="false"/>
          <w:color w:val="000000"/>
          <w:spacing w:val="0"/>
          <w:sz w:val="24"/>
          <w:highlight w:val="white"/>
          <w:lang w:val="uk-UA"/>
        </w:rPr>
        <w:t>8». </w:t>
      </w:r>
      <w:r>
        <w:rPr>
          <w:rFonts w:ascii="Liberation Serif" w:hAnsi="Liberation Serif"/>
          <w:b w:val="false"/>
          <w:i w:val="false"/>
          <w:caps w:val="false"/>
          <w:smallCaps w:val="false"/>
          <w:color w:val="000000"/>
          <w:spacing w:val="0"/>
          <w:sz w:val="24"/>
          <w:highlight w:val="white"/>
        </w:rPr>
        <w:t>Над виконанням завдань працювал</w:t>
      </w:r>
      <w:r>
        <w:rPr>
          <w:rFonts w:ascii="Liberation Serif" w:hAnsi="Liberation Serif"/>
          <w:b w:val="false"/>
          <w:i w:val="false"/>
          <w:caps w:val="false"/>
          <w:smallCaps w:val="false"/>
          <w:color w:val="000000"/>
          <w:spacing w:val="0"/>
          <w:sz w:val="24"/>
          <w:highlight w:val="white"/>
          <w:lang w:val="uk-UA"/>
        </w:rPr>
        <w:t>о</w:t>
      </w:r>
      <w:r>
        <w:rPr>
          <w:rFonts w:ascii="Liberation Serif" w:hAnsi="Liberation Serif"/>
          <w:b w:val="false"/>
          <w:i w:val="false"/>
          <w:caps w:val="false"/>
          <w:smallCaps w:val="false"/>
          <w:color w:val="000000"/>
          <w:spacing w:val="0"/>
          <w:sz w:val="21"/>
          <w:highlight w:val="white"/>
        </w:rPr>
        <w:t> </w:t>
      </w:r>
      <w:r>
        <w:rPr>
          <w:rFonts w:ascii="Liberation Serif" w:hAnsi="Liberation Serif"/>
          <w:b w:val="false"/>
          <w:i w:val="false"/>
          <w:caps w:val="false"/>
          <w:smallCaps w:val="false"/>
          <w:color w:val="000000"/>
          <w:spacing w:val="0"/>
          <w:sz w:val="24"/>
          <w:highlight w:val="white"/>
        </w:rPr>
        <w:t>1</w:t>
      </w:r>
      <w:r>
        <w:rPr>
          <w:rFonts w:ascii="Liberation Serif" w:hAnsi="Liberation Serif"/>
          <w:b w:val="false"/>
          <w:i w:val="false"/>
          <w:caps w:val="false"/>
          <w:smallCaps w:val="false"/>
          <w:color w:val="000000"/>
          <w:spacing w:val="0"/>
          <w:sz w:val="24"/>
          <w:highlight w:val="white"/>
          <w:lang w:val="uk-UA"/>
        </w:rPr>
        <w:t>0</w:t>
      </w:r>
      <w:r>
        <w:rPr>
          <w:rFonts w:ascii="Liberation Serif" w:hAnsi="Liberation Serif"/>
          <w:b w:val="false"/>
          <w:i w:val="false"/>
          <w:caps w:val="false"/>
          <w:smallCaps w:val="false"/>
          <w:color w:val="000000"/>
          <w:spacing w:val="0"/>
          <w:sz w:val="21"/>
          <w:highlight w:val="white"/>
        </w:rPr>
        <w:t> </w:t>
      </w:r>
      <w:r>
        <w:rPr>
          <w:rFonts w:ascii="Liberation Serif" w:hAnsi="Liberation Serif"/>
          <w:b w:val="false"/>
          <w:i w:val="false"/>
          <w:caps w:val="false"/>
          <w:smallCaps w:val="false"/>
          <w:color w:val="000000"/>
          <w:spacing w:val="0"/>
          <w:sz w:val="24"/>
          <w:highlight w:val="white"/>
        </w:rPr>
        <w:t>учнів</w:t>
      </w:r>
      <w:r>
        <w:rPr>
          <w:rFonts w:ascii="Liberation Serif" w:hAnsi="Liberation Serif"/>
          <w:b w:val="false"/>
          <w:i w:val="false"/>
          <w:caps w:val="false"/>
          <w:smallCaps w:val="false"/>
          <w:color w:val="000000"/>
          <w:spacing w:val="0"/>
          <w:sz w:val="24"/>
          <w:highlight w:val="white"/>
          <w:lang w:val="uk-UA"/>
        </w:rPr>
        <w:t>. </w:t>
      </w:r>
      <w:r>
        <w:rPr>
          <w:rFonts w:ascii="Liberation Serif" w:hAnsi="Liberation Serif"/>
          <w:b w:val="false"/>
          <w:i w:val="false"/>
          <w:caps w:val="false"/>
          <w:smallCaps w:val="false"/>
          <w:color w:val="000000"/>
          <w:spacing w:val="0"/>
          <w:sz w:val="21"/>
        </w:rPr>
        <w:t> </w:t>
      </w:r>
      <w:r>
        <w:rPr>
          <w:rFonts w:ascii="Liberation Serif" w:hAnsi="Liberation Serif"/>
          <w:b w:val="false"/>
          <w:i w:val="false"/>
          <w:caps w:val="false"/>
          <w:smallCaps w:val="false"/>
          <w:color w:val="000000"/>
          <w:spacing w:val="0"/>
          <w:sz w:val="24"/>
          <w:lang w:val="uk-UA"/>
        </w:rPr>
        <w:t>Школярі самостійно та добровільно з захопленням</w:t>
      </w:r>
      <w:r>
        <w:rPr>
          <w:rFonts w:ascii="Liberation Serif" w:hAnsi="Liberation Serif"/>
          <w:b w:val="false"/>
          <w:i w:val="false"/>
          <w:caps w:val="false"/>
          <w:smallCaps w:val="false"/>
          <w:color w:val="000000"/>
          <w:spacing w:val="0"/>
          <w:sz w:val="21"/>
        </w:rPr>
        <w:t> </w:t>
      </w:r>
      <w:r>
        <w:rPr>
          <w:rFonts w:ascii="Liberation Serif" w:hAnsi="Liberation Serif"/>
          <w:b w:val="false"/>
          <w:i w:val="false"/>
          <w:caps w:val="false"/>
          <w:smallCaps w:val="false"/>
          <w:color w:val="000000"/>
          <w:spacing w:val="0"/>
          <w:sz w:val="24"/>
          <w:lang w:val="uk-UA"/>
        </w:rPr>
        <w:t>та цікавістю  випробовували  свої знання з історії. Конкурс проходив у доброзичливій та піднесеній атмосфері.</w:t>
      </w:r>
      <w:r>
        <w:rPr>
          <w:rFonts w:ascii="Liberation Serif" w:hAnsi="Liberation Serif"/>
          <w:b w:val="false"/>
          <w:i w:val="false"/>
          <w:caps w:val="false"/>
          <w:smallCaps w:val="false"/>
          <w:color w:val="000000"/>
          <w:spacing w:val="0"/>
          <w:sz w:val="24"/>
          <w:highlight w:val="white"/>
        </w:rPr>
        <w:t>Чекаємо на результати</w:t>
      </w:r>
      <w:r>
        <w:rPr>
          <w:rFonts w:ascii="Liberation Serif" w:hAnsi="Liberation Serif"/>
          <w:b w:val="false"/>
          <w:i w:val="false"/>
          <w:caps w:val="false"/>
          <w:smallCaps w:val="false"/>
          <w:color w:val="000000"/>
          <w:spacing w:val="0"/>
          <w:sz w:val="21"/>
          <w:highlight w:val="white"/>
        </w:rPr>
        <w:t> </w:t>
      </w:r>
      <w:r>
        <w:rPr>
          <w:rFonts w:ascii="Liberation Serif" w:hAnsi="Liberation Serif"/>
          <w:b w:val="false"/>
          <w:i w:val="false"/>
          <w:caps w:val="false"/>
          <w:smallCaps w:val="false"/>
          <w:color w:val="000000"/>
          <w:spacing w:val="0"/>
          <w:sz w:val="24"/>
          <w:highlight w:val="white"/>
          <w:lang w:val="uk-UA"/>
        </w:rPr>
        <w:t>конкурсу</w:t>
      </w:r>
      <w:r>
        <w:rPr>
          <w:rFonts w:ascii="Liberation Serif" w:hAnsi="Liberation Serif"/>
          <w:b w:val="false"/>
          <w:i w:val="false"/>
          <w:caps w:val="false"/>
          <w:smallCaps w:val="false"/>
          <w:color w:val="000000"/>
          <w:spacing w:val="0"/>
          <w:sz w:val="24"/>
          <w:highlight w:val="white"/>
        </w:rPr>
        <w:t>.</w:t>
      </w:r>
    </w:p>
    <w:p>
      <w:pPr>
        <w:pStyle w:val="Style17"/>
        <w:widowControl/>
        <w:overflowPunct w:val="false"/>
        <w:bidi w:val="0"/>
        <w:spacing w:lineRule="auto" w:line="240" w:before="0" w:after="0"/>
        <w:ind w:left="0" w:right="0" w:firstLine="567"/>
        <w:jc w:val="both"/>
        <w:rPr>
          <w:b w:val="false"/>
          <w:i w:val="false"/>
          <w:color w:val="000000"/>
          <w:sz w:val="24"/>
          <w:highlight w:val="white"/>
        </w:rPr>
      </w:pPr>
      <w:r>
        <w:rPr>
          <w:rFonts w:ascii="Liberation Serif" w:hAnsi="Liberation Serif"/>
          <w:caps w:val="false"/>
          <w:smallCaps w:val="false"/>
          <w:color w:val="333333"/>
          <w:spacing w:val="0"/>
        </w:rPr>
      </w:r>
    </w:p>
    <w:p>
      <w:pPr>
        <w:pStyle w:val="Style17"/>
        <w:widowControl/>
        <w:bidi w:val="0"/>
        <w:spacing w:lineRule="auto" w:line="360" w:before="0" w:after="0"/>
        <w:jc w:val="center"/>
        <w:rPr>
          <w:rFonts w:ascii="Liberation Serif" w:hAnsi="Liberation Serif"/>
          <w:caps w:val="false"/>
          <w:smallCaps w:val="false"/>
          <w:color w:val="993322"/>
          <w:spacing w:val="0"/>
        </w:rPr>
      </w:pPr>
      <w:r>
        <w:rPr>
          <w:rFonts w:ascii="Liberation Serif" w:hAnsi="Liberation Serif"/>
          <w:caps w:val="false"/>
          <w:smallCaps w:val="false"/>
          <w:strike w:val="false"/>
          <w:dstrike w:val="false"/>
          <w:color w:val="993322"/>
          <w:spacing w:val="0"/>
          <w:u w:val="none"/>
          <w:effect w:val="none"/>
        </w:rPr>
        <w:drawing>
          <wp:inline distT="0" distB="0" distL="0" distR="0">
            <wp:extent cx="6038215" cy="452882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6038215" cy="4528820"/>
                    </a:xfrm>
                    <a:prstGeom prst="rect">
                      <a:avLst/>
                    </a:prstGeom>
                  </pic:spPr>
                </pic:pic>
              </a:graphicData>
            </a:graphic>
          </wp:inline>
        </w:drawing>
      </w:r>
    </w:p>
    <w:p>
      <w:pPr>
        <w:pStyle w:val="Style17"/>
        <w:widowControl/>
        <w:overflowPunct w:val="false"/>
        <w:bidi w:val="0"/>
        <w:spacing w:lineRule="auto" w:line="240" w:before="0" w:after="0"/>
        <w:ind w:left="0" w:right="0" w:firstLine="624"/>
        <w:jc w:val="both"/>
        <w:rPr/>
      </w:pPr>
      <w:r>
        <w:rPr>
          <w:rFonts w:ascii="Liberation Serif" w:hAnsi="Liberation Serif"/>
          <w:b w:val="false"/>
          <w:i w:val="false"/>
          <w:caps w:val="false"/>
          <w:smallCaps w:val="false"/>
          <w:color w:val="333333"/>
          <w:spacing w:val="0"/>
          <w:sz w:val="21"/>
          <w:highlight w:val="white"/>
          <w:lang w:val="uk-UA"/>
        </w:rPr>
        <w:t>Згідно з планом роботи школи та з метою розвитку інтересу учнів до вивчення історії та правознавства, поглиблення знань школярів, виховання патріотизму, любові до рідного краю в останній тиждень квітня .2018 року у навчальному закладі  вчителем Братащук М. М. проведений тиждень історії  та правознавства. Він пройшов під гаслом: "</w:t>
      </w:r>
      <w:r>
        <w:rPr>
          <w:rStyle w:val="Style15"/>
          <w:rFonts w:ascii="Liberation Serif" w:hAnsi="Liberation Serif"/>
          <w:b w:val="false"/>
          <w:i w:val="false"/>
          <w:caps w:val="false"/>
          <w:smallCaps w:val="false"/>
          <w:color w:val="333333"/>
          <w:spacing w:val="0"/>
          <w:sz w:val="21"/>
          <w:highlight w:val="white"/>
          <w:lang w:val="uk-UA"/>
        </w:rPr>
        <w:t>«Гортаючи сторінки історії».</w:t>
      </w:r>
    </w:p>
    <w:p>
      <w:pPr>
        <w:pStyle w:val="Style17"/>
        <w:widowControl/>
        <w:overflowPunct w:val="false"/>
        <w:bidi w:val="0"/>
        <w:spacing w:lineRule="auto" w:line="240" w:before="0" w:after="0"/>
        <w:ind w:left="0" w:right="0" w:firstLine="567"/>
        <w:jc w:val="both"/>
        <w:rPr>
          <w:rFonts w:ascii="Liberation Serif" w:hAnsi="Liberation Serif"/>
        </w:rPr>
      </w:pPr>
      <w:r>
        <w:rPr>
          <w:rFonts w:ascii="Liberation Serif" w:hAnsi="Liberation Serif"/>
          <w:b w:val="false"/>
          <w:i w:val="false"/>
          <w:caps w:val="false"/>
          <w:smallCaps w:val="false"/>
          <w:color w:val="333333"/>
          <w:spacing w:val="0"/>
          <w:sz w:val="21"/>
          <w:highlight w:val="white"/>
          <w:lang w:val="uk-UA"/>
        </w:rPr>
        <w:t>Час летить над нами. Але тінь свою залишає за нашою спиною. Чи не у цій тіні наше минуле й майбутнє?". На відкриття предметного тижня завітала давня богиня історії - Кліо, яка запросила здійснити «Подорож сторінками людства».</w:t>
      </w:r>
    </w:p>
    <w:p>
      <w:pPr>
        <w:pStyle w:val="Style17"/>
        <w:widowControl/>
        <w:overflowPunct w:val="false"/>
        <w:bidi w:val="0"/>
        <w:spacing w:lineRule="auto" w:line="240" w:before="0" w:after="0"/>
        <w:ind w:left="0" w:right="0" w:firstLine="567"/>
        <w:jc w:val="both"/>
        <w:rPr>
          <w:rFonts w:ascii="Liberation Serif" w:hAnsi="Liberation Serif"/>
          <w:caps w:val="false"/>
          <w:smallCaps w:val="false"/>
          <w:color w:val="333333"/>
          <w:spacing w:val="0"/>
          <w:highlight w:val="white"/>
        </w:rPr>
      </w:pPr>
      <w:r>
        <w:rPr>
          <w:rFonts w:ascii="Liberation Serif" w:hAnsi="Liberation Serif"/>
          <w:b w:val="false"/>
          <w:i w:val="false"/>
          <w:caps w:val="false"/>
          <w:smallCaps w:val="false"/>
          <w:color w:val="333333"/>
          <w:spacing w:val="0"/>
          <w:sz w:val="21"/>
          <w:highlight w:val="white"/>
          <w:lang w:val="uk-UA"/>
        </w:rPr>
        <w:t>Протягом тижня учні школи були задіяні у проведенні таких заходів: - історична гра  "Подорож Київською Руссю-Україною" (5 кл.), вікторина «Мандрівка у минуле людства» (6 кл.), віртуальна екскурсія «Подорож рідною Україною» (7 кл.), вікторина «Чи знаєш ти історію Тернопільського краю?» (7 кл.), конкурс учнівських есе «Я – українець! Пишаюсь своїм народом» (8 кл.), круглий стіл «Чи знаєш ти свої права?» (9 кл.), урок правознавства «Мої права та обов’язки» (10 кл.), історичний калейдоскоп «Сторінками української державності» (11 кл.).  Тиждень завершився конкурсом «Міс історія», перемогу у якому здобула учениця 7 класу Роган Надія та підбиттям підсумків.</w:t>
      </w:r>
    </w:p>
    <w:p>
      <w:pPr>
        <w:pStyle w:val="Style17"/>
        <w:widowControl/>
        <w:overflowPunct w:val="false"/>
        <w:bidi w:val="0"/>
        <w:spacing w:lineRule="atLeast" w:line="360" w:before="0" w:after="0"/>
        <w:ind w:left="0" w:right="0" w:firstLine="567"/>
        <w:jc w:val="both"/>
        <w:rPr>
          <w:b w:val="false"/>
          <w:i w:val="false"/>
          <w:sz w:val="21"/>
          <w:lang w:val="uk-UA"/>
        </w:rPr>
      </w:pPr>
      <w:r>
        <w:rPr>
          <w:rFonts w:ascii="Liberation Serif" w:hAnsi="Liberation Serif"/>
          <w:caps w:val="false"/>
          <w:smallCaps w:val="false"/>
          <w:color w:val="333333"/>
          <w:spacing w:val="0"/>
          <w:highlight w:val="white"/>
        </w:rPr>
      </w:r>
    </w:p>
    <w:p>
      <w:pPr>
        <w:pStyle w:val="Style17"/>
        <w:widowControl/>
        <w:overflowPunct w:val="false"/>
        <w:bidi w:val="0"/>
        <w:spacing w:lineRule="atLeast" w:line="360" w:before="0" w:after="0"/>
        <w:ind w:left="0" w:right="0" w:firstLine="567"/>
        <w:jc w:val="both"/>
        <w:rPr/>
      </w:pPr>
      <w:r>
        <w:rPr>
          <w:rFonts w:ascii="Liberation Serif" w:hAnsi="Liberation Serif"/>
          <w:b/>
          <w:bCs/>
          <w:i w:val="false"/>
          <w:caps w:val="false"/>
          <w:smallCaps w:val="false"/>
          <w:color w:val="333333"/>
          <w:spacing w:val="0"/>
          <w:sz w:val="21"/>
          <w:highlight w:val="white"/>
          <w:u w:val="single"/>
          <w:lang w:val="uk-UA"/>
        </w:rPr>
        <w:t>https://brataschykmariya.blogspot.com/p/blog-page_0.html</w:t>
      </w:r>
    </w:p>
    <w:sectPr>
      <w:type w:val="continuous"/>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Georgia">
    <w:altName w:val="Utopia"/>
    <w:charset w:val="01"/>
    <w:family w:val="auto"/>
    <w:pitch w:val="default"/>
  </w:font>
</w:fonts>
</file>

<file path=word/settings.xml><?xml version="1.0" encoding="utf-8"?>
<w:settings xmlns:w="http://schemas.openxmlformats.org/wordprocessingml/2006/main">
  <w:zoom w:percent="45"/>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uk-UA" w:eastAsia="en-US" w:bidi="ar-SA"/>
      </w:rPr>
    </w:rPrDefault>
    <w:pPrDefault>
      <w:pPr/>
    </w:pPrDefault>
  </w:docDefaults>
  <w:style w:type="paragraph" w:styleId="Normal">
    <w:name w:val="Normal"/>
    <w:qFormat/>
    <w:pPr>
      <w:widowControl/>
      <w:overflowPunct w:val="false"/>
      <w:bidi w:val="0"/>
      <w:spacing w:lineRule="auto" w:line="240" w:before="0" w:after="0"/>
      <w:jc w:val="left"/>
    </w:pPr>
    <w:rPr>
      <w:rFonts w:ascii="Times New Roman" w:hAnsi="Times New Roman" w:eastAsia="Calibri" w:cs="Times New Roman"/>
      <w:color w:val="auto"/>
      <w:kern w:val="0"/>
      <w:sz w:val="24"/>
      <w:szCs w:val="22"/>
      <w:lang w:val="uk-UA" w:eastAsia="en-US" w:bidi="ar-SA"/>
    </w:rPr>
  </w:style>
  <w:style w:type="paragraph" w:styleId="3">
    <w:name w:val="Heading 3"/>
    <w:basedOn w:val="Style16"/>
    <w:next w:val="Style17"/>
    <w:qFormat/>
    <w:p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yle13">
    <w:name w:val="Символ нумерації"/>
    <w:qFormat/>
    <w:rPr/>
  </w:style>
  <w:style w:type="character" w:styleId="Style14">
    <w:name w:val="Гіперпосилання"/>
    <w:rPr>
      <w:color w:val="000080"/>
      <w:u w:val="single"/>
      <w:lang w:val="zxx" w:eastAsia="zxx" w:bidi="zxx"/>
    </w:rPr>
  </w:style>
  <w:style w:type="character" w:styleId="ListLabel1">
    <w:name w:val="ListLabel 1"/>
    <w:qFormat/>
    <w:rPr/>
  </w:style>
  <w:style w:type="character" w:styleId="ListLabel2">
    <w:name w:val="ListLabel 2"/>
    <w:qFormat/>
    <w:rPr/>
  </w:style>
  <w:style w:type="character" w:styleId="Style15">
    <w:name w:val="Виділення жирним"/>
    <w:qFormat/>
    <w:rPr>
      <w:b/>
      <w:bCs/>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NoSpacing">
    <w:name w:val="No Spacing"/>
    <w:qFormat/>
    <w:pPr>
      <w:widowControl/>
      <w:overflowPunct w:val="false"/>
      <w:bidi w:val="0"/>
      <w:spacing w:lineRule="auto" w:line="240" w:before="0" w:after="0"/>
      <w:jc w:val="left"/>
    </w:pPr>
    <w:rPr>
      <w:rFonts w:ascii="Times New Roman" w:hAnsi="Times New Roman" w:eastAsia="Calibri" w:cs="Times New Roman"/>
      <w:color w:val="auto"/>
      <w:kern w:val="0"/>
      <w:sz w:val="24"/>
      <w:szCs w:val="22"/>
      <w:lang w:val="uk-UA" w:eastAsia="en-US" w:bidi="ar-SA"/>
    </w:rPr>
  </w:style>
  <w:style w:type="paragraph" w:styleId="Style21">
    <w:name w:val="Вміст таблиці"/>
    <w:basedOn w:val="Normal"/>
    <w:qFormat/>
    <w:pPr>
      <w:suppressLineNumbers/>
    </w:pPr>
    <w:rPr/>
  </w:style>
  <w:style w:type="paragraph" w:styleId="Style22">
    <w:name w:val="Заголовок таблиці"/>
    <w:basedOn w:val="Style21"/>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439</TotalTime>
  <Application>LibreOffice/6.0.7.3$Linux_X86_64 LibreOffice_project/00m0$Build-3</Application>
  <Pages>1</Pages>
  <Words>233</Words>
  <Characters>1472</Characters>
  <CharactersWithSpaces>1708</CharactersWithSpaces>
  <Paragraphs>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2020-05-12T14:14:00Z</dcterms:created>
  <dc:creator>Inna</dc:creator>
  <dc:description/>
  <dc:language>uk-UA</dc:language>
  <cp:lastModifiedBy/>
  <dcterms:modified xsi:type="dcterms:W3CDTF">2025-03-21T10:02:02Z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