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22627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  <w:lang w:val="uk-UA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138"/>
          </w:tblGrid>
          <w:tr w:rsidR="004871E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CCBFC102282456E9546E648F88654D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4871EE" w:rsidRDefault="004678F8" w:rsidP="004678F8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uk-UA"/>
                      </w:rPr>
                      <w:t>Синьківська загальноосвітня школа І-ІІІ ступенів</w:t>
                    </w:r>
                  </w:p>
                </w:tc>
              </w:sdtContent>
            </w:sdt>
          </w:tr>
          <w:tr w:rsidR="004871E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032DFC1B146249EB88ED4E8F310BAA2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871EE" w:rsidRDefault="004871E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uk-UA"/>
                      </w:rPr>
                      <w:t>Урок</w:t>
                    </w:r>
                    <w:r w:rsidR="00C94EE3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uk-UA"/>
                      </w:rPr>
                      <w:t xml:space="preserve"> з фізики</w:t>
                    </w:r>
                  </w:p>
                </w:tc>
              </w:sdtContent>
            </w:sdt>
          </w:tr>
          <w:tr w:rsidR="004871E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95E9A25019704803B5145DE180C2DBA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871EE" w:rsidRDefault="004871EE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uk-UA"/>
                      </w:rPr>
                      <w:t>Енергія палива. ККД нагрівника</w:t>
                    </w:r>
                  </w:p>
                </w:tc>
              </w:sdtContent>
            </w:sdt>
          </w:tr>
          <w:tr w:rsidR="004871E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71EE" w:rsidRDefault="004871EE">
                <w:pPr>
                  <w:pStyle w:val="ab"/>
                  <w:jc w:val="center"/>
                </w:pPr>
              </w:p>
            </w:tc>
          </w:tr>
          <w:tr w:rsidR="004871E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8623CE13EE5C42F09591DE808791CD8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871EE" w:rsidRDefault="004871EE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uk-UA"/>
                      </w:rPr>
                      <w:t>Вчитель фізики Боднар Назар Іванович</w:t>
                    </w:r>
                  </w:p>
                </w:tc>
              </w:sdtContent>
            </w:sdt>
          </w:tr>
          <w:tr w:rsidR="004871E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71EE" w:rsidRDefault="004871EE" w:rsidP="00C94EE3">
                <w:pPr>
                  <w:pStyle w:val="ab"/>
                  <w:rPr>
                    <w:b/>
                    <w:bCs/>
                  </w:rPr>
                </w:pPr>
              </w:p>
            </w:tc>
          </w:tr>
        </w:tbl>
        <w:p w:rsidR="004871EE" w:rsidRDefault="004871E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138"/>
          </w:tblGrid>
          <w:tr w:rsidR="004871EE">
            <w:tc>
              <w:tcPr>
                <w:tcW w:w="5000" w:type="pct"/>
              </w:tcPr>
              <w:p w:rsidR="004871EE" w:rsidRDefault="004871EE" w:rsidP="004678F8">
                <w:pPr>
                  <w:pStyle w:val="ab"/>
                </w:pPr>
              </w:p>
            </w:tc>
          </w:tr>
        </w:tbl>
        <w:p w:rsidR="004871EE" w:rsidRDefault="004871EE"/>
        <w:p w:rsidR="004871EE" w:rsidRDefault="004871EE">
          <w:pPr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br w:type="page"/>
          </w:r>
        </w:p>
      </w:sdtContent>
    </w:sdt>
    <w:p w:rsidR="00377E84" w:rsidRDefault="00417FA4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17FA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уроку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6214D" w:rsidRPr="00417FA4">
        <w:rPr>
          <w:rFonts w:ascii="Times New Roman" w:hAnsi="Times New Roman" w:cs="Times New Roman"/>
          <w:sz w:val="24"/>
          <w:szCs w:val="24"/>
          <w:lang w:val="uk-UA"/>
        </w:rPr>
        <w:t>Енергія палива. Коефіцієнт корисної дії нагрівача</w:t>
      </w:r>
      <w:r w:rsidR="0006214D" w:rsidRPr="0041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A4" w:rsidRDefault="00417FA4" w:rsidP="00C96B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FA4"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D0EE3" w:rsidRPr="004D0EE3" w:rsidRDefault="004D0EE3" w:rsidP="00C96B84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E3">
        <w:rPr>
          <w:rFonts w:ascii="Times New Roman" w:hAnsi="Times New Roman" w:cs="Times New Roman"/>
          <w:b/>
          <w:sz w:val="24"/>
          <w:szCs w:val="24"/>
          <w:lang w:val="uk-UA"/>
        </w:rPr>
        <w:t>навчальна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навчити учнів розрізняти різні види органічного палива, використовувати поняття питомої теплоти згоряння палива, розраховувати коефіцієнт корисної дії нагрівача;</w:t>
      </w:r>
    </w:p>
    <w:p w:rsidR="004D0EE3" w:rsidRPr="004D0EE3" w:rsidRDefault="004D0EE3" w:rsidP="00C96B84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E3">
        <w:rPr>
          <w:rFonts w:ascii="Times New Roman" w:hAnsi="Times New Roman" w:cs="Times New Roman"/>
          <w:b/>
          <w:sz w:val="24"/>
          <w:szCs w:val="24"/>
          <w:lang w:val="uk-UA"/>
        </w:rPr>
        <w:t>розвиваюча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4D0EE3">
        <w:rPr>
          <w:rFonts w:ascii="Times New Roman" w:hAnsi="Times New Roman" w:cs="Times New Roman"/>
          <w:sz w:val="24"/>
          <w:szCs w:val="24"/>
          <w:lang w:val="uk-UA"/>
        </w:rPr>
        <w:t>розвивати увагу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почуття свідомого ставлення до навчання, логічне мислення, вміння </w:t>
      </w:r>
      <w:r w:rsidR="00C96B84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спостерігати, експериментувати,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аналізувати, узагальнювати та міркувати, розв’язувати задачі.</w:t>
      </w:r>
    </w:p>
    <w:p w:rsidR="004D0EE3" w:rsidRPr="004D0EE3" w:rsidRDefault="004D0EE3" w:rsidP="00C96B84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E3">
        <w:rPr>
          <w:rFonts w:ascii="Times New Roman" w:hAnsi="Times New Roman" w:cs="Times New Roman"/>
          <w:b/>
          <w:sz w:val="24"/>
          <w:szCs w:val="24"/>
          <w:lang w:val="uk-UA"/>
        </w:rPr>
        <w:t>виховна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наполегливості  та самостійності у навчанні.</w:t>
      </w:r>
    </w:p>
    <w:p w:rsidR="004D0EE3" w:rsidRDefault="004D0EE3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D0E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уроку:  </w:t>
      </w:r>
      <w:r w:rsidR="004871EE">
        <w:rPr>
          <w:rFonts w:ascii="Times New Roman" w:hAnsi="Times New Roman" w:cs="Times New Roman"/>
          <w:sz w:val="24"/>
          <w:szCs w:val="24"/>
          <w:lang w:val="uk-UA"/>
        </w:rPr>
        <w:t>вивчення нового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3C1" w:rsidRDefault="00CE33C1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E33C1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CE33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кабінет фізики, мультимедійний проектор,</w:t>
      </w:r>
      <w:r w:rsidR="004871EE">
        <w:rPr>
          <w:rFonts w:ascii="Times New Roman" w:hAnsi="Times New Roman" w:cs="Times New Roman"/>
          <w:sz w:val="24"/>
          <w:szCs w:val="24"/>
          <w:lang w:val="uk-UA"/>
        </w:rPr>
        <w:t xml:space="preserve"> відеокамера,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екран, комп’ютер, роздатковий матеріал(додаток</w:t>
      </w:r>
      <w:r w:rsidR="008A1B1D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1B1D" w:rsidRPr="008A1B1D" w:rsidRDefault="008A1B1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A1B1D">
        <w:rPr>
          <w:rFonts w:ascii="Times New Roman" w:hAnsi="Times New Roman" w:cs="Times New Roman"/>
          <w:b/>
          <w:sz w:val="24"/>
          <w:szCs w:val="24"/>
          <w:lang w:val="uk-UA"/>
        </w:rPr>
        <w:t>Демонстрації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нагрівання води під час горіння спиртівки.</w:t>
      </w:r>
    </w:p>
    <w:p w:rsidR="004D0EE3" w:rsidRDefault="004D0EE3" w:rsidP="00C96B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4D0EE3" w:rsidRDefault="004D0EE3" w:rsidP="00C96B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EE3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Організаційний момент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D0EE3" w:rsidRDefault="004D0EE3" w:rsidP="00C96B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Актуалізація опорних знань (самостійна робота).</w:t>
      </w:r>
    </w:p>
    <w:p w:rsidR="004D0EE3" w:rsidRDefault="00A54DC1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Пригадаймо</w:t>
      </w:r>
      <w:r w:rsidR="00CE33C1">
        <w:rPr>
          <w:rFonts w:ascii="Times New Roman" w:hAnsi="Times New Roman" w:cs="Times New Roman"/>
          <w:sz w:val="24"/>
          <w:szCs w:val="24"/>
          <w:lang w:val="uk-UA"/>
        </w:rPr>
        <w:t xml:space="preserve"> (див. додаток)</w:t>
      </w:r>
    </w:p>
    <w:p w:rsidR="008A1B1D" w:rsidRDefault="008A1B1D" w:rsidP="00C96B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Самостійна робота складається з двох частин. Першу частину учні виконують на початку уроку, а другу на завершенні. Оцінки за урок учні отримують за результатами самостійної роботи. Найактивніші можуть отримувати додаткові бали.</w:t>
      </w:r>
    </w:p>
    <w:p w:rsidR="00A54DC1" w:rsidRDefault="00A54DC1" w:rsidP="00C96B8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ІІІ. Вивчення нового матеріалу</w:t>
      </w:r>
    </w:p>
    <w:p w:rsidR="00A54DC1" w:rsidRPr="00A54DC1" w:rsidRDefault="00A54DC1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A54D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Оголошення мети уроку.</w:t>
      </w:r>
    </w:p>
    <w:p w:rsidR="00A54DC1" w:rsidRPr="00A54DC1" w:rsidRDefault="00A54DC1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54DC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Сьогодні на уроці:</w:t>
      </w:r>
    </w:p>
    <w:p w:rsidR="00A54DC1" w:rsidRPr="00A54DC1" w:rsidRDefault="00A54DC1" w:rsidP="00C96B84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54DC1">
        <w:rPr>
          <w:rFonts w:ascii="Times New Roman" w:hAnsi="Times New Roman" w:cs="Times New Roman"/>
          <w:sz w:val="24"/>
          <w:szCs w:val="24"/>
          <w:lang w:val="uk-UA"/>
        </w:rPr>
        <w:t xml:space="preserve">навчимось характеризувати різні види палива; </w:t>
      </w:r>
    </w:p>
    <w:p w:rsidR="00A54DC1" w:rsidRPr="00A54DC1" w:rsidRDefault="00A54DC1" w:rsidP="00C96B84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4DC1">
        <w:rPr>
          <w:rFonts w:ascii="Times New Roman" w:hAnsi="Times New Roman" w:cs="Times New Roman"/>
          <w:sz w:val="24"/>
          <w:szCs w:val="24"/>
          <w:lang w:val="uk-UA"/>
        </w:rPr>
        <w:t>дізнаємось як обчислити кількість теплоти, що виділяється при згорянні палива;</w:t>
      </w:r>
    </w:p>
    <w:p w:rsidR="00A54DC1" w:rsidRPr="00A54DC1" w:rsidRDefault="00A54DC1" w:rsidP="00C96B84">
      <w:pPr>
        <w:pStyle w:val="a3"/>
        <w:numPr>
          <w:ilvl w:val="0"/>
          <w:numId w:val="1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4DC1">
        <w:rPr>
          <w:rFonts w:ascii="Times New Roman" w:hAnsi="Times New Roman" w:cs="Times New Roman"/>
          <w:sz w:val="24"/>
          <w:szCs w:val="24"/>
          <w:lang w:val="uk-UA"/>
        </w:rPr>
        <w:t>визначатимемо коефіцієнт корисної дії нагрівника.</w:t>
      </w:r>
    </w:p>
    <w:p w:rsidR="0007395D" w:rsidRDefault="0007395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54DC1" w:rsidRDefault="00A54DC1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попередніх уроків ми знаємо, що всі тіла, які нас оточують, мають не тільки механічну (кінетичну і потенціальну) а й внутрішню енергію. </w:t>
      </w:r>
      <w:r w:rsidR="0007395D">
        <w:rPr>
          <w:rFonts w:ascii="Times New Roman" w:hAnsi="Times New Roman" w:cs="Times New Roman"/>
          <w:sz w:val="24"/>
          <w:szCs w:val="24"/>
          <w:lang w:val="uk-UA"/>
        </w:rPr>
        <w:t>Отже,  паливо (дрова, вугілля, природній газ,  бензин і ін..) як і всі інші речовини мають внутрішню енергію.</w:t>
      </w:r>
    </w:p>
    <w:p w:rsidR="0007395D" w:rsidRDefault="0007395D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7395D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Запитання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0739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Яким чином ми можемо вивільнити цю енергію? Як нею скористатися?</w:t>
      </w:r>
    </w:p>
    <w:p w:rsidR="0007395D" w:rsidRDefault="0007395D" w:rsidP="00C96B8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7395D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Відповіді учнів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r w:rsidRPr="00417FA4">
        <w:rPr>
          <w:rFonts w:ascii="Times New Roman" w:hAnsi="Times New Roman" w:cs="Times New Roman"/>
          <w:sz w:val="24"/>
          <w:szCs w:val="24"/>
          <w:lang w:val="uk-UA"/>
        </w:rPr>
        <w:t>Горіння речовини</w:t>
      </w:r>
      <w:r w:rsidRPr="00073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07395D" w:rsidRPr="00C96B84" w:rsidRDefault="0007395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6B84">
        <w:rPr>
          <w:rFonts w:ascii="Times New Roman" w:hAnsi="Times New Roman" w:cs="Times New Roman"/>
          <w:sz w:val="24"/>
          <w:szCs w:val="24"/>
          <w:lang w:val="uk-UA"/>
        </w:rPr>
        <w:t>Давайте разом з вами перевіримо чи  дійсно під час спалювання спирту вивільняється енергія.</w:t>
      </w:r>
    </w:p>
    <w:p w:rsidR="0007395D" w:rsidRDefault="0007395D" w:rsidP="00C96B8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7395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Демонстраційний експеримент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7395D">
        <w:rPr>
          <w:rFonts w:ascii="Times New Roman" w:hAnsi="Times New Roman" w:cs="Times New Roman"/>
          <w:i/>
          <w:sz w:val="24"/>
          <w:szCs w:val="24"/>
          <w:lang w:val="uk-UA"/>
        </w:rPr>
        <w:t>(нагрівання речовини полум’ям спиртівки )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7395D" w:rsidRDefault="0007395D" w:rsidP="00C96B8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7395D">
        <w:rPr>
          <w:rFonts w:ascii="Times New Roman" w:hAnsi="Times New Roman" w:cs="Times New Roman"/>
          <w:b/>
          <w:i/>
          <w:noProof/>
          <w:sz w:val="24"/>
          <w:szCs w:val="24"/>
          <w:lang w:val="uk-UA" w:eastAsia="uk-UA"/>
        </w:rPr>
        <w:drawing>
          <wp:inline distT="0" distB="0" distL="0" distR="0">
            <wp:extent cx="1188314" cy="1207363"/>
            <wp:effectExtent l="19050" t="0" r="0" b="0"/>
            <wp:docPr id="1" name="Рисунок 1" descr="http://school.xvatit.com/images/9/9b/%D0%A0%D0%B8%D1%81.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school.xvatit.com/images/9/9b/%D0%A0%D0%B8%D1%81.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67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93" cy="120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95D" w:rsidRPr="00C96B84" w:rsidRDefault="00C96B84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6B84">
        <w:rPr>
          <w:rFonts w:ascii="Times New Roman" w:hAnsi="Times New Roman" w:cs="Times New Roman"/>
          <w:sz w:val="24"/>
          <w:szCs w:val="24"/>
          <w:lang w:val="uk-UA"/>
        </w:rPr>
        <w:t>(шкала термометра проектується за допомогою веб-камери та проектора на екран, учні роблять висновок, що рідина нагрівається</w:t>
      </w:r>
      <w:r w:rsidR="003C6884">
        <w:rPr>
          <w:rFonts w:ascii="Times New Roman" w:hAnsi="Times New Roman" w:cs="Times New Roman"/>
          <w:sz w:val="24"/>
          <w:szCs w:val="24"/>
          <w:lang w:val="uk-UA"/>
        </w:rPr>
        <w:t>. О</w:t>
      </w:r>
      <w:r w:rsidRPr="00C96B84">
        <w:rPr>
          <w:rFonts w:ascii="Times New Roman" w:hAnsi="Times New Roman" w:cs="Times New Roman"/>
          <w:sz w:val="24"/>
          <w:szCs w:val="24"/>
          <w:lang w:val="uk-UA"/>
        </w:rPr>
        <w:t>тже, в процесі горіння речовини вивільня</w:t>
      </w:r>
      <w:r w:rsidR="003C688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96B84">
        <w:rPr>
          <w:rFonts w:ascii="Times New Roman" w:hAnsi="Times New Roman" w:cs="Times New Roman"/>
          <w:sz w:val="24"/>
          <w:szCs w:val="24"/>
          <w:lang w:val="uk-UA"/>
        </w:rPr>
        <w:t>ться деяка кількість тепла)</w:t>
      </w:r>
      <w:r w:rsidR="003C68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B84" w:rsidRDefault="00C96B84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7395D" w:rsidRPr="0007395D" w:rsidRDefault="008A1B1D" w:rsidP="003C6884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-54610</wp:posOffset>
            </wp:positionV>
            <wp:extent cx="1271270" cy="984885"/>
            <wp:effectExtent l="19050" t="0" r="508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98" t="25376" r="18248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95D" w:rsidRPr="0007395D">
        <w:rPr>
          <w:rFonts w:ascii="Times New Roman" w:hAnsi="Times New Roman" w:cs="Times New Roman"/>
          <w:i/>
          <w:sz w:val="24"/>
          <w:szCs w:val="24"/>
          <w:lang w:val="uk-UA"/>
        </w:rPr>
        <w:t>Пригадаємо деякі відомості з хімії</w:t>
      </w:r>
      <w:r w:rsidR="000739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Що відбувається під час горіння </w:t>
      </w:r>
      <w:r w:rsidR="003C6884">
        <w:rPr>
          <w:rFonts w:ascii="Times New Roman" w:hAnsi="Times New Roman" w:cs="Times New Roman"/>
          <w:i/>
          <w:sz w:val="24"/>
          <w:szCs w:val="24"/>
          <w:lang w:val="uk-UA"/>
        </w:rPr>
        <w:t>речовини?</w:t>
      </w:r>
    </w:p>
    <w:p w:rsidR="0007395D" w:rsidRDefault="0007395D" w:rsidP="003C68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C6884" w:rsidRDefault="003C6884" w:rsidP="003C68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хімічної реакції окислення вивільняється енергія і внаслідок цього збільшується кінетична енергія руху молекул продуктів згоряння і їх </w:t>
      </w:r>
      <w:r w:rsidR="0006214D">
        <w:rPr>
          <w:rFonts w:ascii="Times New Roman" w:hAnsi="Times New Roman" w:cs="Times New Roman"/>
          <w:sz w:val="24"/>
          <w:szCs w:val="24"/>
          <w:lang w:val="uk-UA"/>
        </w:rPr>
        <w:t>температура буде більшою, ніж у молекул палива.</w:t>
      </w:r>
    </w:p>
    <w:p w:rsidR="00CA61D9" w:rsidRDefault="00CA61D9" w:rsidP="003C68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7E84" w:rsidRPr="0069429F" w:rsidRDefault="0006214D" w:rsidP="003C688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9429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Види палива </w:t>
      </w:r>
    </w:p>
    <w:p w:rsidR="00CA61D9" w:rsidRDefault="00CA61D9" w:rsidP="003C68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 види палива мають внутрішню енергію і за певних умов можуть виконувати роботу або нагрівати навколишні тіла шляхом теплообміну.</w:t>
      </w:r>
    </w:p>
    <w:p w:rsidR="0069429F" w:rsidRDefault="0069429F" w:rsidP="003C68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теплоти, яка виділяється при згорянні 1 кг даного палива називають його питомою теплоємністю. Зараз ми розглянемо таблицю, в якій наведено  значення питомої теплоємності деяких видів палива. Розглянемо її.</w:t>
      </w:r>
    </w:p>
    <w:p w:rsidR="0069429F" w:rsidRDefault="0069429F" w:rsidP="003C68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80070" cy="2084374"/>
            <wp:effectExtent l="19050" t="0" r="123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03" cy="208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9F" w:rsidRDefault="0069429F" w:rsidP="003C68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Спробуйте визначити, яким із видів палива, запропонованих на малюнках, найвигідніше користуватися?</w:t>
      </w:r>
    </w:p>
    <w:p w:rsidR="0069429F" w:rsidRPr="0007395D" w:rsidRDefault="0069429F" w:rsidP="003C68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виділиться більша кількість теплової енергії: при згорянні 1 кг бензину чи 2 кг вугілля?</w:t>
      </w:r>
    </w:p>
    <w:p w:rsidR="00377E84" w:rsidRPr="0069429F" w:rsidRDefault="0006214D" w:rsidP="006942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29F">
        <w:rPr>
          <w:rFonts w:ascii="Times New Roman" w:hAnsi="Times New Roman" w:cs="Times New Roman"/>
          <w:sz w:val="24"/>
          <w:szCs w:val="24"/>
          <w:u w:val="single"/>
          <w:lang w:val="uk-UA"/>
        </w:rPr>
        <w:t>Як визначити кількість тепла, що виділяється при згорянні палива?</w:t>
      </w:r>
      <w:r w:rsidRPr="00694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7FA4" w:rsidRPr="0069429F" w:rsidRDefault="00417FA4" w:rsidP="0069429F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69429F">
        <w:rPr>
          <w:rFonts w:ascii="Times New Roman" w:hAnsi="Times New Roman" w:cs="Times New Roman"/>
          <w:i/>
          <w:iCs/>
          <w:color w:val="FFFFFF" w:themeColor="background1"/>
          <w:sz w:val="36"/>
          <w:szCs w:val="36"/>
          <w:highlight w:val="black"/>
          <w:lang w:val="en-US"/>
        </w:rPr>
        <w:t>Q</w:t>
      </w:r>
      <w:r w:rsidRPr="0069429F">
        <w:rPr>
          <w:rFonts w:ascii="Times New Roman" w:hAnsi="Times New Roman" w:cs="Times New Roman"/>
          <w:i/>
          <w:iCs/>
          <w:color w:val="FFFFFF" w:themeColor="background1"/>
          <w:sz w:val="36"/>
          <w:szCs w:val="36"/>
          <w:highlight w:val="black"/>
        </w:rPr>
        <w:t>=</w:t>
      </w:r>
      <w:r w:rsidRPr="0069429F">
        <w:rPr>
          <w:rFonts w:ascii="Times New Roman" w:hAnsi="Times New Roman" w:cs="Times New Roman"/>
          <w:i/>
          <w:iCs/>
          <w:color w:val="FFFFFF" w:themeColor="background1"/>
          <w:sz w:val="36"/>
          <w:szCs w:val="36"/>
          <w:highlight w:val="black"/>
          <w:lang w:val="en-US"/>
        </w:rPr>
        <w:t>qm</w:t>
      </w:r>
    </w:p>
    <w:p w:rsidR="00377E84" w:rsidRPr="0069429F" w:rsidRDefault="0006214D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429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69429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9429F">
        <w:rPr>
          <w:rFonts w:ascii="Times New Roman" w:hAnsi="Times New Roman" w:cs="Times New Roman"/>
          <w:i/>
          <w:sz w:val="24"/>
          <w:szCs w:val="24"/>
          <w:lang w:val="uk-UA"/>
        </w:rPr>
        <w:t>питома теплота згоряння палива;</w:t>
      </w:r>
    </w:p>
    <w:p w:rsidR="00377E84" w:rsidRPr="0069429F" w:rsidRDefault="0006214D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429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9429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942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маса палива;</w:t>
      </w:r>
      <w:r w:rsidRPr="006942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7E84" w:rsidRPr="0069429F" w:rsidRDefault="0006214D" w:rsidP="00C96B8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429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6942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кількість теплоти, яка виділилася в процесі горіння.</w:t>
      </w:r>
      <w:r w:rsidRPr="006942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33C1" w:rsidRPr="00CE33C1" w:rsidRDefault="00CE33C1" w:rsidP="006942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33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33C1">
        <w:rPr>
          <w:rFonts w:ascii="Times New Roman" w:hAnsi="Times New Roman" w:cs="Times New Roman"/>
          <w:b/>
          <w:sz w:val="24"/>
          <w:szCs w:val="24"/>
          <w:lang w:val="uk-UA"/>
        </w:rPr>
        <w:t>Закріплення вивченого матеріалу</w:t>
      </w:r>
    </w:p>
    <w:p w:rsidR="00377E84" w:rsidRPr="0069429F" w:rsidRDefault="0006214D" w:rsidP="006942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429F">
        <w:rPr>
          <w:rFonts w:ascii="Times New Roman" w:hAnsi="Times New Roman" w:cs="Times New Roman"/>
          <w:sz w:val="24"/>
          <w:szCs w:val="24"/>
          <w:u w:val="single"/>
          <w:lang w:val="uk-UA"/>
        </w:rPr>
        <w:t>Задача 28.7</w:t>
      </w:r>
      <w:r w:rsidRPr="00694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7FA4" w:rsidRPr="00417FA4" w:rsidRDefault="00417FA4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(Збірник с. 192)</w:t>
      </w:r>
      <w:r w:rsidRPr="0041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84" w:rsidRPr="0069429F" w:rsidRDefault="0006214D" w:rsidP="00C96B84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9429F">
        <w:rPr>
          <w:rFonts w:ascii="Times New Roman" w:hAnsi="Times New Roman" w:cs="Times New Roman"/>
          <w:b/>
          <w:i/>
          <w:sz w:val="24"/>
          <w:szCs w:val="24"/>
          <w:lang w:val="uk-UA"/>
        </w:rPr>
        <w:t>Яка кількість теплоти виділилася  унаслідок повного згоряння 300 г спирту?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09"/>
        <w:gridCol w:w="8647"/>
      </w:tblGrid>
      <w:tr w:rsidR="0069429F" w:rsidRPr="00FF0415" w:rsidTr="00FF0415">
        <w:trPr>
          <w:trHeight w:val="283"/>
        </w:trPr>
        <w:tc>
          <w:tcPr>
            <w:tcW w:w="1809" w:type="dxa"/>
          </w:tcPr>
          <w:p w:rsidR="0069429F" w:rsidRPr="00FF0415" w:rsidRDefault="0069429F" w:rsidP="00C9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E33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0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8647" w:type="dxa"/>
            <w:vMerge w:val="restart"/>
          </w:tcPr>
          <w:p w:rsidR="0069429F" w:rsidRPr="00FF0415" w:rsidRDefault="0069429F" w:rsidP="0069429F">
            <w:pPr>
              <w:ind w:firstLine="709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uk-UA"/>
              </w:rPr>
            </w:pPr>
            <w:r w:rsidRPr="00FF0415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highlight w:val="black"/>
                <w:lang w:val="en-US"/>
              </w:rPr>
              <w:t>Q</w:t>
            </w:r>
            <w:r w:rsidRPr="00FF0415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highlight w:val="black"/>
                <w:lang w:val="uk-UA"/>
              </w:rPr>
              <w:t>=</w:t>
            </w:r>
            <w:r w:rsidRPr="00FF0415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highlight w:val="black"/>
                <w:lang w:val="en-US"/>
              </w:rPr>
              <w:t>qm</w:t>
            </w:r>
          </w:p>
          <w:p w:rsidR="0069429F" w:rsidRPr="00FF0415" w:rsidRDefault="0069429F" w:rsidP="0069429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04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="003D54F4" w:rsidRPr="00FF04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=26 ∙10</w:t>
            </w:r>
            <w:r w:rsidR="003D54F4" w:rsidRPr="00FF04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6</w:t>
            </w:r>
            <w:r w:rsidR="003D54F4" w:rsidRPr="00FF04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Дж/кг ∙0,3 кг=9,6∙10</w:t>
            </w:r>
            <w:r w:rsidR="003D54F4" w:rsidRPr="00FF04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6</w:t>
            </w:r>
            <w:r w:rsidR="003D54F4" w:rsidRPr="00FF04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Дж=9,6 МДж.</w:t>
            </w:r>
          </w:p>
          <w:p w:rsidR="003D54F4" w:rsidRPr="00FF0415" w:rsidRDefault="003D54F4" w:rsidP="0069429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F04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Відповідь: 9,6 МДж.</w:t>
            </w:r>
          </w:p>
          <w:p w:rsidR="0069429F" w:rsidRPr="00FF0415" w:rsidRDefault="0069429F" w:rsidP="00C9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29F" w:rsidRPr="00FF0415" w:rsidTr="00FF0415">
        <w:trPr>
          <w:trHeight w:val="283"/>
        </w:trPr>
        <w:tc>
          <w:tcPr>
            <w:tcW w:w="1809" w:type="dxa"/>
          </w:tcPr>
          <w:p w:rsidR="0069429F" w:rsidRPr="00FF0415" w:rsidRDefault="0069429F" w:rsidP="00C96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0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FF041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п</w:t>
            </w:r>
            <w:r w:rsidRPr="00FF0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=300 г</w:t>
            </w:r>
          </w:p>
        </w:tc>
        <w:tc>
          <w:tcPr>
            <w:tcW w:w="8647" w:type="dxa"/>
            <w:vMerge/>
          </w:tcPr>
          <w:p w:rsidR="0069429F" w:rsidRPr="00FF0415" w:rsidRDefault="0069429F" w:rsidP="00C9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29F" w:rsidRPr="00417FA4" w:rsidRDefault="0069429F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E33C1" w:rsidRPr="00CE33C1" w:rsidRDefault="00CE33C1" w:rsidP="0069429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Ш. Вивчення нового матеріалу</w:t>
      </w:r>
    </w:p>
    <w:p w:rsidR="00377E84" w:rsidRPr="00FF0415" w:rsidRDefault="0006214D" w:rsidP="0069429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9429F">
        <w:rPr>
          <w:rFonts w:ascii="Times New Roman" w:hAnsi="Times New Roman" w:cs="Times New Roman"/>
          <w:sz w:val="24"/>
          <w:szCs w:val="24"/>
          <w:u w:val="single"/>
          <w:lang w:val="uk-UA"/>
        </w:rPr>
        <w:t>Коефіцієнт корисної дії (ККД) нагрівача</w:t>
      </w:r>
      <w:r w:rsidRPr="00FF041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77E84" w:rsidRDefault="0006214D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Чи вся кількість теплоти, виділена в процесі горіння, передається тілу, яке нагрівається?</w:t>
      </w:r>
      <w:r w:rsidRPr="0041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BE" w:rsidRDefault="006C09BE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(Вислуховуємо думки учнів, пригадуємо яким чином обчислювали ККД простих механізмів).</w:t>
      </w:r>
    </w:p>
    <w:p w:rsidR="006C09BE" w:rsidRPr="006C09BE" w:rsidRDefault="006C09BE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процесі обговорення отримуємо  формулу для обчислення ККД нагрівача.</w:t>
      </w:r>
    </w:p>
    <w:p w:rsidR="006C09BE" w:rsidRPr="006C09BE" w:rsidRDefault="006C09BE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6C09B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52298" cy="798990"/>
            <wp:effectExtent l="1905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3338" cy="1928826"/>
                      <a:chOff x="4071934" y="4214818"/>
                      <a:chExt cx="3643338" cy="1928826"/>
                    </a:xfrm>
                  </a:grpSpPr>
                  <a:grpSp>
                    <a:nvGrpSpPr>
                      <a:cNvPr id="10" name="Группа 9"/>
                      <a:cNvGrpSpPr/>
                    </a:nvGrpSpPr>
                    <a:grpSpPr>
                      <a:xfrm>
                        <a:off x="4071934" y="4214818"/>
                        <a:ext cx="3643338" cy="1928826"/>
                        <a:chOff x="5572132" y="3286124"/>
                        <a:chExt cx="2786082" cy="1500198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 bwMode="auto">
                        <a:xfrm>
                          <a:off x="5572132" y="3286124"/>
                          <a:ext cx="2786082" cy="150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073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5008" y="3571876"/>
                          <a:ext cx="2581275" cy="100012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</w:p>
    <w:p w:rsidR="006C09BE" w:rsidRDefault="006C09BE" w:rsidP="00FF0415">
      <w:pPr>
        <w:spacing w:after="0"/>
        <w:ind w:left="42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7E84" w:rsidRPr="006C09BE" w:rsidRDefault="0006214D" w:rsidP="006C09BE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C09BE">
        <w:rPr>
          <w:rFonts w:ascii="Times New Roman" w:hAnsi="Times New Roman" w:cs="Times New Roman"/>
          <w:sz w:val="24"/>
          <w:szCs w:val="24"/>
          <w:u w:val="single"/>
          <w:lang w:val="uk-UA"/>
        </w:rPr>
        <w:t>Експериментальна задача</w:t>
      </w:r>
      <w:r w:rsidRPr="006C09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0415" w:rsidRPr="00FF0415" w:rsidRDefault="00FF0415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17FA4" w:rsidRPr="00FF0415" w:rsidRDefault="00417FA4" w:rsidP="00FF0415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FF0415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Використовуючи запропоноване обладнання визначити ККД спиртівки</w:t>
      </w:r>
      <w:r w:rsidRPr="00FF04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2F94" w:rsidRDefault="00FF0415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117944" cy="1704512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075" t="48497" r="9506" b="1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44" cy="170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F94" w:rsidRPr="00012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2F94" w:rsidRDefault="00012F94" w:rsidP="00FF0415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Обговорюємо задачу і записуємо на дошці математичну модель задачі.</w:t>
      </w:r>
    </w:p>
    <w:p w:rsidR="00012F94" w:rsidRDefault="00012F94" w:rsidP="00012F94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C09B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52298" cy="798990"/>
            <wp:effectExtent l="1905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3338" cy="1928826"/>
                      <a:chOff x="4071934" y="4214818"/>
                      <a:chExt cx="3643338" cy="1928826"/>
                    </a:xfrm>
                  </a:grpSpPr>
                  <a:grpSp>
                    <a:nvGrpSpPr>
                      <a:cNvPr id="10" name="Группа 9"/>
                      <a:cNvGrpSpPr/>
                    </a:nvGrpSpPr>
                    <a:grpSpPr>
                      <a:xfrm>
                        <a:off x="4071934" y="4214818"/>
                        <a:ext cx="3643338" cy="1928826"/>
                        <a:chOff x="5572132" y="3286124"/>
                        <a:chExt cx="2786082" cy="1500198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 bwMode="auto">
                        <a:xfrm>
                          <a:off x="5572132" y="3286124"/>
                          <a:ext cx="2786082" cy="150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073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5008" y="3571876"/>
                          <a:ext cx="2581275" cy="1000125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inline>
        </w:drawing>
      </w:r>
      <w:r w:rsidRPr="00C94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F94" w:rsidRPr="00012F94" w:rsidRDefault="00012F94" w:rsidP="00012F94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12F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12F94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води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12F9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F9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12F94" w:rsidRDefault="00012F94" w:rsidP="00012F94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12F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затр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12F94">
        <w:rPr>
          <w:rFonts w:ascii="Times New Roman" w:hAnsi="Times New Roman" w:cs="Times New Roman"/>
          <w:sz w:val="28"/>
          <w:szCs w:val="28"/>
          <w:lang w:val="en-US"/>
        </w:rPr>
        <w:t>qm</w:t>
      </w:r>
      <w:r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спирту</w:t>
      </w:r>
      <w:r w:rsidRPr="00012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F94" w:rsidRPr="00012F94" w:rsidRDefault="00012F94" w:rsidP="00012F94">
      <w:pPr>
        <w:spacing w:after="0"/>
        <w:ind w:left="426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12F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Отримання експериментальних даних.</w:t>
      </w:r>
    </w:p>
    <w:p w:rsidR="00FF0415" w:rsidRDefault="006C09BE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знайти масу спиртівки до досліду;</w:t>
      </w:r>
    </w:p>
    <w:p w:rsidR="006C09BE" w:rsidRDefault="006C09BE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налити в колбу 1</w:t>
      </w:r>
      <w:r w:rsidR="004871E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 г води (вода підготовлена вчителем заздалегідь);</w:t>
      </w:r>
    </w:p>
    <w:p w:rsidR="006C09BE" w:rsidRDefault="006C09BE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нагріти воду на 20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С;</w:t>
      </w:r>
    </w:p>
    <w:p w:rsidR="006C09BE" w:rsidRPr="00012F94" w:rsidRDefault="006C09BE" w:rsidP="006C09BE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нагрівання води </w:t>
      </w:r>
      <w:r w:rsidR="00012F94">
        <w:rPr>
          <w:rFonts w:ascii="Times New Roman" w:hAnsi="Times New Roman" w:cs="Times New Roman"/>
          <w:sz w:val="24"/>
          <w:szCs w:val="24"/>
          <w:lang w:val="uk-UA"/>
        </w:rPr>
        <w:t xml:space="preserve">Якщо достатньо часу можна обчислити </w:t>
      </w:r>
      <w:r w:rsidR="00012F94" w:rsidRPr="00012F9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12F94" w:rsidRPr="00012F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кор</w:t>
      </w:r>
      <w:r w:rsidR="00012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9BE" w:rsidRDefault="006C09BE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знайти масу спиртівки після досліду і обчислити масу спирту, який згорів під час</w:t>
      </w:r>
      <w:r w:rsidR="00012F94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експерименту;</w:t>
      </w:r>
    </w:p>
    <w:p w:rsidR="00012F94" w:rsidRDefault="00012F94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обчислити кількість тепла, яке виділилося під час нагрівання води;</w:t>
      </w:r>
    </w:p>
    <w:p w:rsidR="00012F94" w:rsidRDefault="00012F94" w:rsidP="006C09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обчислити ККД нагрівника.</w:t>
      </w:r>
    </w:p>
    <w:p w:rsidR="008A1B1D" w:rsidRDefault="00012F94" w:rsidP="00EE5D9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 бачите, зовсім мала кількість тепла пішла на нагрівання води. Де ж поділася решта енергії?</w:t>
      </w:r>
      <w:r w:rsidR="008A1B1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12F94" w:rsidRPr="00012F94" w:rsidRDefault="00012F94" w:rsidP="00012F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7E84" w:rsidRPr="006259DE" w:rsidRDefault="0006214D" w:rsidP="006259DE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6259DE">
        <w:rPr>
          <w:rFonts w:ascii="Times New Roman" w:hAnsi="Times New Roman" w:cs="Times New Roman"/>
          <w:sz w:val="24"/>
          <w:szCs w:val="24"/>
          <w:u w:val="single"/>
          <w:lang w:val="uk-UA"/>
        </w:rPr>
        <w:t>Що ми робили на уроці?</w:t>
      </w:r>
      <w:r w:rsidRPr="00625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77E84" w:rsidRPr="006259DE" w:rsidRDefault="0006214D" w:rsidP="006259D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  <w:lang w:val="uk-UA"/>
        </w:rPr>
        <w:t>За допомогою якої фізичної величини характеризують різні види палива? Який фізичний зміст цієї величини?</w:t>
      </w:r>
    </w:p>
    <w:p w:rsidR="00377E84" w:rsidRPr="006259DE" w:rsidRDefault="0006214D" w:rsidP="006259D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  <w:lang w:val="uk-UA"/>
        </w:rPr>
        <w:t>Для опалення будинків зимою краще використовувати вугілля чи дрова? Поясніть  свою відповідь.</w:t>
      </w:r>
    </w:p>
    <w:p w:rsidR="00377E84" w:rsidRPr="008A1B1D" w:rsidRDefault="0006214D" w:rsidP="006259D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9DE">
        <w:rPr>
          <w:rFonts w:ascii="Times New Roman" w:hAnsi="Times New Roman" w:cs="Times New Roman"/>
          <w:sz w:val="24"/>
          <w:szCs w:val="24"/>
          <w:lang w:val="uk-UA"/>
        </w:rPr>
        <w:t>Яким чином можна підвищити ККД спиртівки?</w:t>
      </w:r>
      <w:r w:rsidRPr="0062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1D" w:rsidRDefault="008A1B1D" w:rsidP="008A1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1B1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Самостійна робота (друга частина)</w:t>
      </w:r>
    </w:p>
    <w:p w:rsidR="008A1B1D" w:rsidRPr="008A1B1D" w:rsidRDefault="008A1B1D" w:rsidP="008A1B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зараз, дорогі діти, перевіримо як ви уважно слухали на уроці і чи добре засвоїли новий матеріал. Візьміть, будь ласка свої завдання і попрацюйте над другою частиною самостійної роботи. Нагадую вам, що кожен отримає оцінки</w:t>
      </w:r>
      <w:r w:rsidR="009E42DD">
        <w:rPr>
          <w:rFonts w:ascii="Times New Roman" w:hAnsi="Times New Roman" w:cs="Times New Roman"/>
          <w:sz w:val="24"/>
          <w:szCs w:val="24"/>
          <w:lang w:val="uk-UA"/>
        </w:rPr>
        <w:t>, за підсумками виконання цих самостійних завдань.</w:t>
      </w:r>
    </w:p>
    <w:p w:rsidR="009E42DD" w:rsidRDefault="009E42DD" w:rsidP="006259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77E84" w:rsidRPr="009E42DD" w:rsidRDefault="0006214D" w:rsidP="006259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2D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 додому</w:t>
      </w:r>
      <w:r w:rsidRPr="009E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7E84" w:rsidRPr="00417FA4" w:rsidRDefault="0006214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Повторити § 24;</w:t>
      </w:r>
    </w:p>
    <w:p w:rsidR="00377E84" w:rsidRPr="00417FA4" w:rsidRDefault="0006214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Вивчити § 25;</w:t>
      </w:r>
    </w:p>
    <w:p w:rsidR="00377E84" w:rsidRPr="00417FA4" w:rsidRDefault="0006214D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 xml:space="preserve">№ 28.11; </w:t>
      </w:r>
    </w:p>
    <w:p w:rsidR="00417FA4" w:rsidRPr="00417FA4" w:rsidRDefault="00417FA4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28.17;</w:t>
      </w:r>
    </w:p>
    <w:p w:rsidR="00417FA4" w:rsidRPr="00417FA4" w:rsidRDefault="00417FA4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17FA4">
        <w:rPr>
          <w:rFonts w:ascii="Times New Roman" w:hAnsi="Times New Roman" w:cs="Times New Roman"/>
          <w:sz w:val="24"/>
          <w:szCs w:val="24"/>
          <w:lang w:val="uk-UA"/>
        </w:rPr>
        <w:t>28.27*.</w:t>
      </w:r>
      <w:r w:rsidRPr="0041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2" w:rsidRPr="00417FA4" w:rsidRDefault="00244FF2" w:rsidP="00C96B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4FF2" w:rsidRPr="00417FA4" w:rsidSect="004871EE"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1C" w:rsidRDefault="00FB551C" w:rsidP="008A1B1D">
      <w:pPr>
        <w:spacing w:after="0" w:line="240" w:lineRule="auto"/>
      </w:pPr>
      <w:r>
        <w:separator/>
      </w:r>
    </w:p>
  </w:endnote>
  <w:endnote w:type="continuationSeparator" w:id="1">
    <w:p w:rsidR="00FB551C" w:rsidRDefault="00FB551C" w:rsidP="008A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5876"/>
      <w:docPartObj>
        <w:docPartGallery w:val="Page Numbers (Bottom of Page)"/>
        <w:docPartUnique/>
      </w:docPartObj>
    </w:sdtPr>
    <w:sdtContent>
      <w:p w:rsidR="008A1B1D" w:rsidRDefault="003D6205">
        <w:pPr>
          <w:pStyle w:val="a9"/>
          <w:jc w:val="center"/>
        </w:pPr>
        <w:fldSimple w:instr=" PAGE   \* MERGEFORMAT ">
          <w:r w:rsidR="00C94EE3">
            <w:rPr>
              <w:noProof/>
            </w:rPr>
            <w:t>2</w:t>
          </w:r>
        </w:fldSimple>
      </w:p>
    </w:sdtContent>
  </w:sdt>
  <w:p w:rsidR="008A1B1D" w:rsidRDefault="008A1B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1C" w:rsidRDefault="00FB551C" w:rsidP="008A1B1D">
      <w:pPr>
        <w:spacing w:after="0" w:line="240" w:lineRule="auto"/>
      </w:pPr>
      <w:r>
        <w:separator/>
      </w:r>
    </w:p>
  </w:footnote>
  <w:footnote w:type="continuationSeparator" w:id="1">
    <w:p w:rsidR="00FB551C" w:rsidRDefault="00FB551C" w:rsidP="008A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8AB"/>
    <w:multiLevelType w:val="hybridMultilevel"/>
    <w:tmpl w:val="3620D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8058B"/>
    <w:multiLevelType w:val="hybridMultilevel"/>
    <w:tmpl w:val="AB1C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84C"/>
    <w:multiLevelType w:val="hybridMultilevel"/>
    <w:tmpl w:val="10EC7034"/>
    <w:lvl w:ilvl="0" w:tplc="D44AC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A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C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C8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E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8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6D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6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2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EE1B5C"/>
    <w:multiLevelType w:val="hybridMultilevel"/>
    <w:tmpl w:val="C12C3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B2129"/>
    <w:multiLevelType w:val="hybridMultilevel"/>
    <w:tmpl w:val="B2EA3126"/>
    <w:lvl w:ilvl="0" w:tplc="C8A6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68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6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6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6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F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891A69"/>
    <w:multiLevelType w:val="hybridMultilevel"/>
    <w:tmpl w:val="D5001D92"/>
    <w:lvl w:ilvl="0" w:tplc="D9D08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6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2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0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4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26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761AE4"/>
    <w:multiLevelType w:val="hybridMultilevel"/>
    <w:tmpl w:val="C8EA304A"/>
    <w:lvl w:ilvl="0" w:tplc="CD52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AC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4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8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AE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47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A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2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C52F29"/>
    <w:multiLevelType w:val="hybridMultilevel"/>
    <w:tmpl w:val="DE341B30"/>
    <w:lvl w:ilvl="0" w:tplc="6862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E8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2D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63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1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4B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317BD"/>
    <w:multiLevelType w:val="hybridMultilevel"/>
    <w:tmpl w:val="E24E71BC"/>
    <w:lvl w:ilvl="0" w:tplc="9C3EA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0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DA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84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61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AA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0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2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8C60A3"/>
    <w:multiLevelType w:val="hybridMultilevel"/>
    <w:tmpl w:val="E898BC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77F1ADB"/>
    <w:multiLevelType w:val="hybridMultilevel"/>
    <w:tmpl w:val="D318F74A"/>
    <w:lvl w:ilvl="0" w:tplc="746A9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9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4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8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A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2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9C5DED"/>
    <w:multiLevelType w:val="hybridMultilevel"/>
    <w:tmpl w:val="3238E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82AD6"/>
    <w:multiLevelType w:val="hybridMultilevel"/>
    <w:tmpl w:val="32007AC6"/>
    <w:lvl w:ilvl="0" w:tplc="64A0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0D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4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C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C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E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6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A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43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A4"/>
    <w:rsid w:val="00012F94"/>
    <w:rsid w:val="0006214D"/>
    <w:rsid w:val="0007395D"/>
    <w:rsid w:val="001B1E35"/>
    <w:rsid w:val="00244FF2"/>
    <w:rsid w:val="00327052"/>
    <w:rsid w:val="00377E84"/>
    <w:rsid w:val="003C6884"/>
    <w:rsid w:val="003D54F4"/>
    <w:rsid w:val="003D6205"/>
    <w:rsid w:val="00417FA4"/>
    <w:rsid w:val="004678F8"/>
    <w:rsid w:val="004871EE"/>
    <w:rsid w:val="004D0EE3"/>
    <w:rsid w:val="006259DE"/>
    <w:rsid w:val="0069429F"/>
    <w:rsid w:val="006C09BE"/>
    <w:rsid w:val="006D6AC2"/>
    <w:rsid w:val="00844EC2"/>
    <w:rsid w:val="008A1B1D"/>
    <w:rsid w:val="00905DFA"/>
    <w:rsid w:val="009E42DD"/>
    <w:rsid w:val="00A54DC1"/>
    <w:rsid w:val="00C94EE3"/>
    <w:rsid w:val="00C96B84"/>
    <w:rsid w:val="00CA61D9"/>
    <w:rsid w:val="00CE33C1"/>
    <w:rsid w:val="00EE5D92"/>
    <w:rsid w:val="00FB551C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B1D"/>
  </w:style>
  <w:style w:type="paragraph" w:styleId="a9">
    <w:name w:val="footer"/>
    <w:basedOn w:val="a"/>
    <w:link w:val="aa"/>
    <w:uiPriority w:val="99"/>
    <w:unhideWhenUsed/>
    <w:rsid w:val="008A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B1D"/>
  </w:style>
  <w:style w:type="paragraph" w:styleId="ab">
    <w:name w:val="No Spacing"/>
    <w:link w:val="ac"/>
    <w:uiPriority w:val="1"/>
    <w:qFormat/>
    <w:rsid w:val="004871E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4871E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4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852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48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161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CBFC102282456E9546E648F886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573D6-A036-4D77-B4FE-E86359A0CD1B}"/>
      </w:docPartPr>
      <w:docPartBody>
        <w:p w:rsidR="00510D38" w:rsidRDefault="002B384B" w:rsidP="002B384B">
          <w:pPr>
            <w:pStyle w:val="CCCBFC102282456E9546E648F88654D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32DFC1B146249EB88ED4E8F310BA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1114A-E3F6-4918-8DCC-9BAE9D6EA6D2}"/>
      </w:docPartPr>
      <w:docPartBody>
        <w:p w:rsidR="00510D38" w:rsidRDefault="002B384B" w:rsidP="002B384B">
          <w:pPr>
            <w:pStyle w:val="032DFC1B146249EB88ED4E8F310BAA2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5E9A25019704803B5145DE180C2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4C67-A32A-4BFA-916F-43C9A6B969AC}"/>
      </w:docPartPr>
      <w:docPartBody>
        <w:p w:rsidR="00510D38" w:rsidRDefault="002B384B" w:rsidP="002B384B">
          <w:pPr>
            <w:pStyle w:val="95E9A25019704803B5145DE180C2DBA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8623CE13EE5C42F09591DE808791C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DDE64-89D6-4F64-BFFD-7E245E75B08E}"/>
      </w:docPartPr>
      <w:docPartBody>
        <w:p w:rsidR="00510D38" w:rsidRDefault="002B384B" w:rsidP="002B384B">
          <w:pPr>
            <w:pStyle w:val="8623CE13EE5C42F09591DE808791CD8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384B"/>
    <w:rsid w:val="002B384B"/>
    <w:rsid w:val="0051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E782887D94D5F9A2F45DEF6AB654C">
    <w:name w:val="156E782887D94D5F9A2F45DEF6AB654C"/>
    <w:rsid w:val="002B384B"/>
  </w:style>
  <w:style w:type="paragraph" w:customStyle="1" w:styleId="A9D03B19C6384FAEB0E5B88289083393">
    <w:name w:val="A9D03B19C6384FAEB0E5B88289083393"/>
    <w:rsid w:val="002B384B"/>
  </w:style>
  <w:style w:type="paragraph" w:customStyle="1" w:styleId="6868A21A6E154CF68E0BC05D2D311B0C">
    <w:name w:val="6868A21A6E154CF68E0BC05D2D311B0C"/>
    <w:rsid w:val="002B384B"/>
  </w:style>
  <w:style w:type="paragraph" w:customStyle="1" w:styleId="FBA47801D86749F0813AE23D8D74D720">
    <w:name w:val="FBA47801D86749F0813AE23D8D74D720"/>
    <w:rsid w:val="002B384B"/>
  </w:style>
  <w:style w:type="paragraph" w:customStyle="1" w:styleId="21F755DC8E1F4591902CBCDC11E69EF3">
    <w:name w:val="21F755DC8E1F4591902CBCDC11E69EF3"/>
    <w:rsid w:val="002B384B"/>
  </w:style>
  <w:style w:type="paragraph" w:customStyle="1" w:styleId="8BC3C95D005344E2AEC174C9AF89C309">
    <w:name w:val="8BC3C95D005344E2AEC174C9AF89C309"/>
    <w:rsid w:val="002B384B"/>
  </w:style>
  <w:style w:type="paragraph" w:customStyle="1" w:styleId="D0F9CAE5BEE5464CBE8D626BB3A6A49A">
    <w:name w:val="D0F9CAE5BEE5464CBE8D626BB3A6A49A"/>
    <w:rsid w:val="002B384B"/>
  </w:style>
  <w:style w:type="paragraph" w:customStyle="1" w:styleId="003416D0DDE042CDA9BEB265F169D81A">
    <w:name w:val="003416D0DDE042CDA9BEB265F169D81A"/>
    <w:rsid w:val="002B384B"/>
  </w:style>
  <w:style w:type="paragraph" w:customStyle="1" w:styleId="E232304F9EE947B5A48151D75D0CE309">
    <w:name w:val="E232304F9EE947B5A48151D75D0CE309"/>
    <w:rsid w:val="002B384B"/>
  </w:style>
  <w:style w:type="paragraph" w:customStyle="1" w:styleId="5E6CE80A838D4897927051AF37BCB03F">
    <w:name w:val="5E6CE80A838D4897927051AF37BCB03F"/>
    <w:rsid w:val="002B384B"/>
  </w:style>
  <w:style w:type="paragraph" w:customStyle="1" w:styleId="CCCBFC102282456E9546E648F88654DE">
    <w:name w:val="CCCBFC102282456E9546E648F88654DE"/>
    <w:rsid w:val="002B384B"/>
  </w:style>
  <w:style w:type="paragraph" w:customStyle="1" w:styleId="032DFC1B146249EB88ED4E8F310BAA2B">
    <w:name w:val="032DFC1B146249EB88ED4E8F310BAA2B"/>
    <w:rsid w:val="002B384B"/>
  </w:style>
  <w:style w:type="paragraph" w:customStyle="1" w:styleId="95E9A25019704803B5145DE180C2DBA4">
    <w:name w:val="95E9A25019704803B5145DE180C2DBA4"/>
    <w:rsid w:val="002B384B"/>
  </w:style>
  <w:style w:type="paragraph" w:customStyle="1" w:styleId="8623CE13EE5C42F09591DE808791CD83">
    <w:name w:val="8623CE13EE5C42F09591DE808791CD83"/>
    <w:rsid w:val="002B384B"/>
  </w:style>
  <w:style w:type="paragraph" w:customStyle="1" w:styleId="EA2D6DB439304865A27A14B26DF864F9">
    <w:name w:val="EA2D6DB439304865A27A14B26DF864F9"/>
    <w:rsid w:val="002B384B"/>
  </w:style>
  <w:style w:type="paragraph" w:customStyle="1" w:styleId="733F9DA341CA4E688A8CACD1851345FD">
    <w:name w:val="733F9DA341CA4E688A8CACD1851345FD"/>
    <w:rsid w:val="002B38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2013-03-21T00:00:00</PublishDate>
  <Abstract>Конспект уроку з фізики у 8 класі.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Синьківська загальноосвітня школа І-ІІІ ступенів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з фізики</dc:title>
  <dc:subject>Енергія палива. ККД нагрівника</dc:subject>
  <dc:creator>Вчитель фізики Боднар Назар Іванович</dc:creator>
  <cp:keywords/>
  <dc:description/>
  <cp:lastModifiedBy>Comp-10</cp:lastModifiedBy>
  <cp:revision>9</cp:revision>
  <cp:lastPrinted>2013-03-18T21:54:00Z</cp:lastPrinted>
  <dcterms:created xsi:type="dcterms:W3CDTF">2013-03-17T15:20:00Z</dcterms:created>
  <dcterms:modified xsi:type="dcterms:W3CDTF">2017-12-03T18:48:00Z</dcterms:modified>
</cp:coreProperties>
</file>