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</w:pPr>
    </w:p>
    <w:p w:rsidR="00B51092" w:rsidRPr="005577C9" w:rsidRDefault="00B51092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uk-UA"/>
        </w:rPr>
      </w:pPr>
    </w:p>
    <w:p w:rsidR="005577C9" w:rsidRPr="00FD613C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uk-UA"/>
        </w:rPr>
      </w:pPr>
      <w:r w:rsidRPr="00FD613C">
        <w:rPr>
          <w:rFonts w:ascii="Times New Roman" w:eastAsia="Times New Roman" w:hAnsi="Times New Roman" w:cs="Times New Roman"/>
          <w:b/>
          <w:i/>
          <w:sz w:val="56"/>
          <w:szCs w:val="56"/>
          <w:lang w:eastAsia="uk-UA"/>
        </w:rPr>
        <w:t xml:space="preserve">Майстер - клас </w:t>
      </w:r>
    </w:p>
    <w:p w:rsidR="005577C9" w:rsidRPr="00FD613C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uk-UA"/>
        </w:rPr>
      </w:pPr>
      <w:r w:rsidRPr="00FD613C">
        <w:rPr>
          <w:rFonts w:ascii="Times New Roman" w:eastAsia="Times New Roman" w:hAnsi="Times New Roman" w:cs="Times New Roman"/>
          <w:b/>
          <w:i/>
          <w:sz w:val="56"/>
          <w:szCs w:val="56"/>
          <w:lang w:eastAsia="uk-UA"/>
        </w:rPr>
        <w:t xml:space="preserve"> «Дидактичні ігри на уроках основ здоров’я»</w:t>
      </w: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5577C9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                                                            </w:t>
      </w:r>
      <w:r w:rsidRPr="005577C9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 </w:t>
      </w: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577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Шийка О.П</w:t>
      </w:r>
      <w:r w:rsidRPr="005577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., </w:t>
      </w: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5577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вчитель основ здоров'я </w:t>
      </w: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5577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Борщівсько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го НВК «ЗНЗ</w:t>
      </w:r>
      <w:r w:rsidRPr="005577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 І - ІІІ   </w:t>
      </w:r>
    </w:p>
    <w:p w:rsid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5577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ступенів №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3- гімназія імені Р. </w:t>
      </w: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Андріяшика»</w:t>
      </w:r>
      <w:r w:rsidRPr="005577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</w:t>
      </w: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D613C" w:rsidRDefault="00FD613C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577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B510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</w:p>
    <w:p w:rsid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77C9" w:rsidRPr="005577C9" w:rsidRDefault="005577C9" w:rsidP="00557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93E8B" w:rsidRPr="00E93E8B" w:rsidRDefault="00E93E8B" w:rsidP="00E93E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 </w:t>
      </w:r>
      <w:r w:rsidR="005577C9">
        <w:rPr>
          <w:rFonts w:ascii="Times New Roman" w:hAnsi="Times New Roman" w:cs="Times New Roman"/>
          <w:b/>
          <w:sz w:val="28"/>
          <w:szCs w:val="28"/>
        </w:rPr>
        <w:t>«</w:t>
      </w:r>
      <w:r w:rsidRPr="00E93E8B">
        <w:rPr>
          <w:rFonts w:ascii="Times New Roman" w:hAnsi="Times New Roman" w:cs="Times New Roman"/>
          <w:b/>
          <w:sz w:val="28"/>
          <w:szCs w:val="28"/>
        </w:rPr>
        <w:t>Юний пожежник</w:t>
      </w:r>
      <w:r w:rsidR="005577C9">
        <w:rPr>
          <w:rFonts w:ascii="Times New Roman" w:hAnsi="Times New Roman" w:cs="Times New Roman"/>
          <w:b/>
          <w:sz w:val="28"/>
          <w:szCs w:val="28"/>
        </w:rPr>
        <w:t>»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b/>
          <w:sz w:val="28"/>
          <w:szCs w:val="28"/>
        </w:rPr>
        <w:t xml:space="preserve"> Мета</w:t>
      </w:r>
      <w:r w:rsidRPr="00E93E8B">
        <w:rPr>
          <w:rFonts w:ascii="Times New Roman" w:hAnsi="Times New Roman" w:cs="Times New Roman"/>
          <w:sz w:val="28"/>
          <w:szCs w:val="28"/>
        </w:rPr>
        <w:t>. Формувати навички безпечного поводження в побуті з газо</w:t>
      </w:r>
      <w:r>
        <w:rPr>
          <w:rFonts w:ascii="Times New Roman" w:hAnsi="Times New Roman" w:cs="Times New Roman"/>
          <w:sz w:val="28"/>
          <w:szCs w:val="28"/>
        </w:rPr>
        <w:t>вими та електричними приладами, в</w:t>
      </w:r>
      <w:r w:rsidRPr="00E93E8B">
        <w:rPr>
          <w:rFonts w:ascii="Times New Roman" w:hAnsi="Times New Roman" w:cs="Times New Roman"/>
          <w:sz w:val="28"/>
          <w:szCs w:val="28"/>
        </w:rPr>
        <w:t>иховувати пильність, обережність</w:t>
      </w:r>
      <w:r w:rsidR="005577C9">
        <w:rPr>
          <w:rFonts w:ascii="Times New Roman" w:hAnsi="Times New Roman" w:cs="Times New Roman"/>
          <w:sz w:val="28"/>
          <w:szCs w:val="28"/>
        </w:rPr>
        <w:t>,</w:t>
      </w:r>
      <w:r w:rsidRPr="00E93E8B">
        <w:rPr>
          <w:rFonts w:ascii="Times New Roman" w:hAnsi="Times New Roman" w:cs="Times New Roman"/>
          <w:sz w:val="28"/>
          <w:szCs w:val="28"/>
        </w:rPr>
        <w:t xml:space="preserve">розсудливість, почуття відповідальності за свої вчинки. </w:t>
      </w:r>
    </w:p>
    <w:p w:rsidR="00E93E8B" w:rsidRPr="00E93E8B" w:rsidRDefault="00E93E8B" w:rsidP="00E93E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8B">
        <w:rPr>
          <w:rFonts w:ascii="Times New Roman" w:hAnsi="Times New Roman" w:cs="Times New Roman"/>
          <w:b/>
          <w:sz w:val="28"/>
          <w:szCs w:val="28"/>
        </w:rPr>
        <w:t>Хід гри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sz w:val="28"/>
          <w:szCs w:val="28"/>
        </w:rPr>
        <w:t xml:space="preserve">Клас поділяється на дві групи. За кожну правильну відповідь група отримує прапорець, за неправильну відповідь – кружечок. Перемагає та група, у якої більше прапорців. </w:t>
      </w:r>
    </w:p>
    <w:p w:rsidR="00E93E8B" w:rsidRP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E8B">
        <w:rPr>
          <w:rFonts w:ascii="Times New Roman" w:hAnsi="Times New Roman" w:cs="Times New Roman"/>
          <w:b/>
          <w:sz w:val="28"/>
          <w:szCs w:val="28"/>
        </w:rPr>
        <w:t>Запитання для I групи: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sz w:val="28"/>
          <w:szCs w:val="28"/>
        </w:rPr>
        <w:t xml:space="preserve"> 1.Що трапляється коли в </w:t>
      </w:r>
      <w:proofErr w:type="spellStart"/>
      <w:r w:rsidRPr="00E93E8B">
        <w:rPr>
          <w:rFonts w:ascii="Times New Roman" w:hAnsi="Times New Roman" w:cs="Times New Roman"/>
          <w:sz w:val="28"/>
          <w:szCs w:val="28"/>
        </w:rPr>
        <w:t>електрочайнику</w:t>
      </w:r>
      <w:proofErr w:type="spellEnd"/>
      <w:r w:rsidRPr="00E93E8B">
        <w:rPr>
          <w:rFonts w:ascii="Times New Roman" w:hAnsi="Times New Roman" w:cs="Times New Roman"/>
          <w:sz w:val="28"/>
          <w:szCs w:val="28"/>
        </w:rPr>
        <w:t xml:space="preserve"> википить вода? 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sz w:val="28"/>
          <w:szCs w:val="28"/>
        </w:rPr>
        <w:t>2.За яким номером телефону потрібно звертатись у випадку виникнення пожежі?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sz w:val="28"/>
          <w:szCs w:val="28"/>
        </w:rPr>
        <w:t xml:space="preserve"> 3.Чому не можна влаштовувати протяги на кухні, коли горять пальники? 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sz w:val="28"/>
          <w:szCs w:val="28"/>
        </w:rPr>
        <w:t xml:space="preserve">4.Що може статися через витік газу? 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sz w:val="28"/>
          <w:szCs w:val="28"/>
        </w:rPr>
        <w:t xml:space="preserve">5.Чому не можна гасити пожежу на електроприладах водою? </w:t>
      </w:r>
    </w:p>
    <w:p w:rsidR="00E93E8B" w:rsidRP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E8B">
        <w:rPr>
          <w:rFonts w:ascii="Times New Roman" w:hAnsi="Times New Roman" w:cs="Times New Roman"/>
          <w:b/>
          <w:sz w:val="28"/>
          <w:szCs w:val="28"/>
        </w:rPr>
        <w:t>Запитання для II групи: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sz w:val="28"/>
          <w:szCs w:val="28"/>
        </w:rPr>
        <w:t xml:space="preserve"> 1.Яку роль відіграє специфічний запах диму?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sz w:val="28"/>
          <w:szCs w:val="28"/>
        </w:rPr>
        <w:t xml:space="preserve"> 2.Як збити полум’я на людині? 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sz w:val="28"/>
          <w:szCs w:val="28"/>
        </w:rPr>
        <w:t xml:space="preserve"> 3.Що треба зробити , якщо в квартирі чути запах газу? </w:t>
      </w:r>
    </w:p>
    <w:p w:rsidR="00E93E8B" w:rsidRDefault="00E93E8B" w:rsidP="00E93E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E8B">
        <w:rPr>
          <w:rFonts w:ascii="Times New Roman" w:hAnsi="Times New Roman" w:cs="Times New Roman"/>
          <w:sz w:val="28"/>
          <w:szCs w:val="28"/>
        </w:rPr>
        <w:t xml:space="preserve">4.Що потрібно зробити перед тим, як вийти з дому? </w:t>
      </w:r>
    </w:p>
    <w:p w:rsidR="00A911AE" w:rsidRDefault="00E93E8B" w:rsidP="00E93E8B">
      <w:pPr>
        <w:spacing w:line="360" w:lineRule="auto"/>
        <w:contextualSpacing/>
        <w:jc w:val="both"/>
      </w:pPr>
      <w:r w:rsidRPr="00E93E8B">
        <w:rPr>
          <w:rFonts w:ascii="Times New Roman" w:hAnsi="Times New Roman" w:cs="Times New Roman"/>
          <w:sz w:val="28"/>
          <w:szCs w:val="28"/>
        </w:rPr>
        <w:t>5.Чому потрібно дотримуватись правил користування електричними приладами?</w:t>
      </w:r>
    </w:p>
    <w:p w:rsidR="00A911AE" w:rsidRDefault="00A911AE" w:rsidP="00A911AE"/>
    <w:p w:rsidR="00A911AE" w:rsidRDefault="00A911AE" w:rsidP="00A911A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5577C9">
        <w:rPr>
          <w:rFonts w:ascii="Times New Roman" w:hAnsi="Times New Roman" w:cs="Times New Roman"/>
          <w:b/>
          <w:sz w:val="28"/>
          <w:szCs w:val="28"/>
        </w:rPr>
        <w:t>«</w:t>
      </w:r>
      <w:r w:rsidRPr="00A911AE">
        <w:rPr>
          <w:rFonts w:ascii="Times New Roman" w:hAnsi="Times New Roman" w:cs="Times New Roman"/>
          <w:b/>
          <w:sz w:val="28"/>
          <w:szCs w:val="28"/>
        </w:rPr>
        <w:t>Ромашка</w:t>
      </w:r>
      <w:r w:rsidR="005577C9">
        <w:rPr>
          <w:rFonts w:ascii="Times New Roman" w:hAnsi="Times New Roman" w:cs="Times New Roman"/>
          <w:b/>
          <w:sz w:val="28"/>
          <w:szCs w:val="28"/>
        </w:rPr>
        <w:t>»</w:t>
      </w:r>
      <w:r w:rsidRPr="00A9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AE" w:rsidRDefault="00A911AE" w:rsidP="00A911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b/>
          <w:sz w:val="28"/>
          <w:szCs w:val="28"/>
        </w:rPr>
        <w:t>Мета .</w:t>
      </w:r>
      <w:r w:rsidRPr="00A911AE">
        <w:rPr>
          <w:rFonts w:ascii="Times New Roman" w:hAnsi="Times New Roman" w:cs="Times New Roman"/>
          <w:sz w:val="28"/>
          <w:szCs w:val="28"/>
        </w:rPr>
        <w:t xml:space="preserve"> Закріпити і систематизувати знання учнів про правила дорожнього руху пішоходів. </w:t>
      </w:r>
    </w:p>
    <w:p w:rsidR="00A911AE" w:rsidRPr="00A911AE" w:rsidRDefault="00A911AE" w:rsidP="00A911A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AE">
        <w:rPr>
          <w:rFonts w:ascii="Times New Roman" w:hAnsi="Times New Roman" w:cs="Times New Roman"/>
          <w:b/>
          <w:sz w:val="28"/>
          <w:szCs w:val="28"/>
        </w:rPr>
        <w:t xml:space="preserve">Хід гри </w:t>
      </w:r>
    </w:p>
    <w:p w:rsidR="00A911AE" w:rsidRDefault="00A911AE" w:rsidP="00A911A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Учні по черзі відривають пелюстки квіточки, читають написане і продовжують правило. Якщо учень неправильно продовжив речення, його виправляють товариші. Перемагає той, хто правильно відповів на запитання і доповнював відповіді товаришів. </w:t>
      </w:r>
    </w:p>
    <w:p w:rsidR="00A911AE" w:rsidRDefault="00A911AE" w:rsidP="00A911A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lastRenderedPageBreak/>
        <w:t xml:space="preserve">1.Не переходь вулицю на червоне світло, навіть якщо машини не видно, тому що ______________________ . </w:t>
      </w:r>
    </w:p>
    <w:p w:rsidR="00A911AE" w:rsidRDefault="00A911AE" w:rsidP="00A911A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>2. Переходь вулицю тільки по ___________________ .</w:t>
      </w:r>
    </w:p>
    <w:p w:rsidR="00A911AE" w:rsidRDefault="00A911AE" w:rsidP="00A911A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3.Не перебігай вулицю,т</w:t>
      </w:r>
      <w:r w:rsidRPr="00A911AE">
        <w:rPr>
          <w:rFonts w:ascii="Times New Roman" w:hAnsi="Times New Roman" w:cs="Times New Roman"/>
          <w:sz w:val="28"/>
          <w:szCs w:val="28"/>
        </w:rPr>
        <w:t xml:space="preserve">ому що __________________ . </w:t>
      </w:r>
    </w:p>
    <w:p w:rsidR="00A911AE" w:rsidRDefault="00A911AE" w:rsidP="00A911A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4.Переходячи вулицю подивися спочатку ___________ , а дійшовши до її середини- _______________________ . </w:t>
      </w:r>
    </w:p>
    <w:p w:rsidR="00A911AE" w:rsidRDefault="00A911AE" w:rsidP="00A911A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5.Тролейбус і автобус треба обходити _____________ 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11AE">
        <w:rPr>
          <w:rFonts w:ascii="Times New Roman" w:hAnsi="Times New Roman" w:cs="Times New Roman"/>
          <w:sz w:val="28"/>
          <w:szCs w:val="28"/>
        </w:rPr>
        <w:t xml:space="preserve"> трамвай ____________ . </w:t>
      </w:r>
    </w:p>
    <w:p w:rsidR="00A911AE" w:rsidRDefault="00A911AE" w:rsidP="00A911A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6.Йти потрібно тільки по _____________________ .Якщо тротуару немає, то йди по тому боці узбіччя, де машини рухаються тобі ___________________ . </w:t>
      </w:r>
    </w:p>
    <w:p w:rsidR="00A911AE" w:rsidRDefault="00A911AE" w:rsidP="00A911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11AE">
        <w:rPr>
          <w:rFonts w:ascii="Times New Roman" w:hAnsi="Times New Roman" w:cs="Times New Roman"/>
          <w:sz w:val="28"/>
          <w:szCs w:val="28"/>
        </w:rPr>
        <w:t xml:space="preserve"> 7.Переходячи вулицю не затримуйся і не зупиняйся, а якщо вже загорілося червоне світло, а ти ще на середині шляху, ______________________________________ . </w:t>
      </w:r>
    </w:p>
    <w:p w:rsidR="00A911AE" w:rsidRDefault="00A911AE" w:rsidP="00A911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8.Якщо на перехресті чергує регулювальник, ________________________________________. </w:t>
      </w:r>
    </w:p>
    <w:p w:rsidR="00A911AE" w:rsidRDefault="00A911AE" w:rsidP="00A911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>9.Якщо тобі страшнувато переходити вулицю самому, то______________________________________ .</w:t>
      </w:r>
    </w:p>
    <w:p w:rsidR="00A911AE" w:rsidRPr="00A911AE" w:rsidRDefault="00A911AE" w:rsidP="00A911AE">
      <w:pPr>
        <w:rPr>
          <w:rFonts w:ascii="Times New Roman" w:hAnsi="Times New Roman" w:cs="Times New Roman"/>
          <w:sz w:val="28"/>
          <w:szCs w:val="28"/>
        </w:rPr>
      </w:pPr>
    </w:p>
    <w:p w:rsidR="00A911AE" w:rsidRPr="00A911AE" w:rsidRDefault="00A911AE" w:rsidP="00A911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1AE" w:rsidRPr="00A911AE" w:rsidRDefault="00A911AE" w:rsidP="00A911AE">
      <w:pPr>
        <w:tabs>
          <w:tab w:val="left" w:pos="211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AE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5577C9">
        <w:rPr>
          <w:rFonts w:ascii="Times New Roman" w:hAnsi="Times New Roman" w:cs="Times New Roman"/>
          <w:b/>
          <w:sz w:val="28"/>
          <w:szCs w:val="28"/>
        </w:rPr>
        <w:t>«</w:t>
      </w:r>
      <w:r w:rsidRPr="00A911AE">
        <w:rPr>
          <w:rFonts w:ascii="Times New Roman" w:hAnsi="Times New Roman" w:cs="Times New Roman"/>
          <w:b/>
          <w:sz w:val="28"/>
          <w:szCs w:val="28"/>
        </w:rPr>
        <w:t>З’єднай прислів’я</w:t>
      </w:r>
      <w:r w:rsidR="005577C9">
        <w:rPr>
          <w:rFonts w:ascii="Times New Roman" w:hAnsi="Times New Roman" w:cs="Times New Roman"/>
          <w:b/>
          <w:sz w:val="28"/>
          <w:szCs w:val="28"/>
        </w:rPr>
        <w:t>»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b/>
          <w:sz w:val="28"/>
          <w:szCs w:val="28"/>
        </w:rPr>
        <w:t>Мета.</w:t>
      </w:r>
      <w:r w:rsidRPr="00A911AE">
        <w:rPr>
          <w:rFonts w:ascii="Times New Roman" w:hAnsi="Times New Roman" w:cs="Times New Roman"/>
          <w:sz w:val="28"/>
          <w:szCs w:val="28"/>
        </w:rPr>
        <w:t xml:space="preserve"> Розширю</w:t>
      </w:r>
      <w:r w:rsidR="005577C9">
        <w:rPr>
          <w:rFonts w:ascii="Times New Roman" w:hAnsi="Times New Roman" w:cs="Times New Roman"/>
          <w:sz w:val="28"/>
          <w:szCs w:val="28"/>
        </w:rPr>
        <w:t>вати знання учнів про здоров’я,р</w:t>
      </w:r>
      <w:r w:rsidRPr="00A911AE">
        <w:rPr>
          <w:rFonts w:ascii="Times New Roman" w:hAnsi="Times New Roman" w:cs="Times New Roman"/>
          <w:sz w:val="28"/>
          <w:szCs w:val="28"/>
        </w:rPr>
        <w:t xml:space="preserve">озвивати мислення , пам’ять, спостережливість учнів. </w:t>
      </w:r>
    </w:p>
    <w:p w:rsidR="00A911AE" w:rsidRPr="00A911AE" w:rsidRDefault="00A911AE" w:rsidP="00A911AE">
      <w:pPr>
        <w:tabs>
          <w:tab w:val="left" w:pos="211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AE">
        <w:rPr>
          <w:rFonts w:ascii="Times New Roman" w:hAnsi="Times New Roman" w:cs="Times New Roman"/>
          <w:b/>
          <w:sz w:val="28"/>
          <w:szCs w:val="28"/>
        </w:rPr>
        <w:t>Хід гри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>Клас ділиться на дві команди. Кожна команда отримує таблицю на якій записані прислів’я частинами. Прислів’я потрібно з’єднати стрілочками за змістом. Перемагає та команда, яка з’єднає правильно прислів’я.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 Здоров’я бажаєш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911AE">
        <w:rPr>
          <w:rFonts w:ascii="Times New Roman" w:hAnsi="Times New Roman" w:cs="Times New Roman"/>
          <w:sz w:val="28"/>
          <w:szCs w:val="28"/>
        </w:rPr>
        <w:t xml:space="preserve"> здорово 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>Здоровому все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911AE">
        <w:rPr>
          <w:rFonts w:ascii="Times New Roman" w:hAnsi="Times New Roman" w:cs="Times New Roman"/>
          <w:sz w:val="28"/>
          <w:szCs w:val="28"/>
        </w:rPr>
        <w:t xml:space="preserve"> не купиш 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Здоров’я за гроші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911AE">
        <w:rPr>
          <w:rFonts w:ascii="Times New Roman" w:hAnsi="Times New Roman" w:cs="Times New Roman"/>
          <w:sz w:val="28"/>
          <w:szCs w:val="28"/>
        </w:rPr>
        <w:t xml:space="preserve">не прикрашає 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Хвороба людину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911AE">
        <w:rPr>
          <w:rFonts w:ascii="Times New Roman" w:hAnsi="Times New Roman" w:cs="Times New Roman"/>
          <w:sz w:val="28"/>
          <w:szCs w:val="28"/>
        </w:rPr>
        <w:t xml:space="preserve">гіркий 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 Хворому і мед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11AE">
        <w:rPr>
          <w:rFonts w:ascii="Times New Roman" w:hAnsi="Times New Roman" w:cs="Times New Roman"/>
          <w:sz w:val="28"/>
          <w:szCs w:val="28"/>
        </w:rPr>
        <w:t xml:space="preserve">зустрінеш 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lastRenderedPageBreak/>
        <w:t>Праця – здоров’я,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911AE">
        <w:rPr>
          <w:rFonts w:ascii="Times New Roman" w:hAnsi="Times New Roman" w:cs="Times New Roman"/>
          <w:sz w:val="28"/>
          <w:szCs w:val="28"/>
        </w:rPr>
        <w:t xml:space="preserve"> лінь – хвороба 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Лагідне слово для хворого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11AE">
        <w:rPr>
          <w:rFonts w:ascii="Times New Roman" w:hAnsi="Times New Roman" w:cs="Times New Roman"/>
          <w:sz w:val="28"/>
          <w:szCs w:val="28"/>
        </w:rPr>
        <w:t>здорово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 Сила мовчить,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911AE">
        <w:rPr>
          <w:rFonts w:ascii="Times New Roman" w:hAnsi="Times New Roman" w:cs="Times New Roman"/>
          <w:sz w:val="28"/>
          <w:szCs w:val="28"/>
        </w:rPr>
        <w:t xml:space="preserve">щастя 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У здоровому тілі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911AE">
        <w:rPr>
          <w:rFonts w:ascii="Times New Roman" w:hAnsi="Times New Roman" w:cs="Times New Roman"/>
          <w:sz w:val="28"/>
          <w:szCs w:val="28"/>
        </w:rPr>
        <w:t>найкращі друзі</w:t>
      </w:r>
    </w:p>
    <w:p w:rsidR="00A911AE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 Сонце, повітря і вода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11AE">
        <w:rPr>
          <w:rFonts w:ascii="Times New Roman" w:hAnsi="Times New Roman" w:cs="Times New Roman"/>
          <w:sz w:val="28"/>
          <w:szCs w:val="28"/>
        </w:rPr>
        <w:t xml:space="preserve">ліки </w:t>
      </w:r>
    </w:p>
    <w:p w:rsidR="001B7919" w:rsidRDefault="00A911AE" w:rsidP="00A911AE">
      <w:pPr>
        <w:tabs>
          <w:tab w:val="left" w:pos="21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AE">
        <w:rPr>
          <w:rFonts w:ascii="Times New Roman" w:hAnsi="Times New Roman" w:cs="Times New Roman"/>
          <w:sz w:val="28"/>
          <w:szCs w:val="28"/>
        </w:rPr>
        <w:t xml:space="preserve">Здоров’я дорожче 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11AE">
        <w:rPr>
          <w:rFonts w:ascii="Times New Roman" w:hAnsi="Times New Roman" w:cs="Times New Roman"/>
          <w:sz w:val="28"/>
          <w:szCs w:val="28"/>
        </w:rPr>
        <w:t>здоровий дух.</w:t>
      </w:r>
    </w:p>
    <w:p w:rsidR="001B7919" w:rsidRDefault="001B7919" w:rsidP="001B7919">
      <w:pPr>
        <w:rPr>
          <w:rFonts w:ascii="Times New Roman" w:hAnsi="Times New Roman" w:cs="Times New Roman"/>
          <w:sz w:val="28"/>
          <w:szCs w:val="28"/>
        </w:rPr>
      </w:pPr>
    </w:p>
    <w:p w:rsidR="001B7919" w:rsidRDefault="001B7919" w:rsidP="005577C9">
      <w:pPr>
        <w:tabs>
          <w:tab w:val="left" w:pos="2085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919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5577C9">
        <w:rPr>
          <w:rFonts w:ascii="Times New Roman" w:hAnsi="Times New Roman" w:cs="Times New Roman"/>
          <w:b/>
          <w:sz w:val="28"/>
          <w:szCs w:val="28"/>
        </w:rPr>
        <w:t>«</w:t>
      </w:r>
      <w:r w:rsidRPr="001B7919">
        <w:rPr>
          <w:rFonts w:ascii="Times New Roman" w:hAnsi="Times New Roman" w:cs="Times New Roman"/>
          <w:b/>
          <w:sz w:val="28"/>
          <w:szCs w:val="28"/>
        </w:rPr>
        <w:t>Засели будиночки</w:t>
      </w:r>
      <w:r w:rsidR="005577C9">
        <w:rPr>
          <w:rFonts w:ascii="Times New Roman" w:hAnsi="Times New Roman" w:cs="Times New Roman"/>
          <w:b/>
          <w:sz w:val="28"/>
          <w:szCs w:val="28"/>
        </w:rPr>
        <w:t>»</w:t>
      </w:r>
    </w:p>
    <w:p w:rsidR="001B7919" w:rsidRDefault="001B7919" w:rsidP="001B7919">
      <w:pPr>
        <w:tabs>
          <w:tab w:val="left" w:pos="208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7919">
        <w:rPr>
          <w:rFonts w:ascii="Times New Roman" w:hAnsi="Times New Roman" w:cs="Times New Roman"/>
          <w:b/>
          <w:sz w:val="28"/>
          <w:szCs w:val="28"/>
        </w:rPr>
        <w:t>Мета.</w:t>
      </w:r>
      <w:r w:rsidRPr="001B7919">
        <w:rPr>
          <w:rFonts w:ascii="Times New Roman" w:hAnsi="Times New Roman" w:cs="Times New Roman"/>
          <w:sz w:val="28"/>
          <w:szCs w:val="28"/>
        </w:rPr>
        <w:t xml:space="preserve"> Закріпити знання, уміння і навички учнів щодо зміцнення здоров’я, а також звернути увагу учнів на умови, що руйнують здоров’я. Виховувати в учнів бажання берегти своє здоров’я. </w:t>
      </w:r>
    </w:p>
    <w:p w:rsidR="001B7919" w:rsidRPr="001B7919" w:rsidRDefault="001B7919" w:rsidP="001B7919">
      <w:pPr>
        <w:tabs>
          <w:tab w:val="left" w:pos="208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19">
        <w:rPr>
          <w:rFonts w:ascii="Times New Roman" w:hAnsi="Times New Roman" w:cs="Times New Roman"/>
          <w:b/>
          <w:sz w:val="28"/>
          <w:szCs w:val="28"/>
        </w:rPr>
        <w:t>Хід гри</w:t>
      </w:r>
    </w:p>
    <w:p w:rsidR="00A7217A" w:rsidRDefault="001B7919" w:rsidP="001B7919">
      <w:pPr>
        <w:tabs>
          <w:tab w:val="left" w:pos="20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7BAF3" wp14:editId="504BBBAA">
                <wp:simplePos x="0" y="0"/>
                <wp:positionH relativeFrom="column">
                  <wp:posOffset>3319780</wp:posOffset>
                </wp:positionH>
                <wp:positionV relativeFrom="paragraph">
                  <wp:posOffset>1753870</wp:posOffset>
                </wp:positionV>
                <wp:extent cx="1866900" cy="914400"/>
                <wp:effectExtent l="0" t="0" r="1905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144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11B6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61.4pt;margin-top:138.1pt;width:14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EF098" wp14:editId="6140F805">
                <wp:simplePos x="0" y="0"/>
                <wp:positionH relativeFrom="column">
                  <wp:posOffset>3481705</wp:posOffset>
                </wp:positionH>
                <wp:positionV relativeFrom="paragraph">
                  <wp:posOffset>2668270</wp:posOffset>
                </wp:positionV>
                <wp:extent cx="1581150" cy="14954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919" w:rsidRPr="001B7919" w:rsidRDefault="001B7919" w:rsidP="001B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B79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Руйнує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EF098" id="Прямоугольник 4" o:spid="_x0000_s1026" style="position:absolute;left:0;text-align:left;margin-left:274.15pt;margin-top:210.1pt;width:124.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" fillcolor="window" strokecolor="#f79646" strokeweight="2pt">
                <v:textbox>
                  <w:txbxContent>
                    <w:p w:rsidR="001B7919" w:rsidRPr="001B7919" w:rsidRDefault="001B7919" w:rsidP="001B791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B791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Руйнує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B3D5C" wp14:editId="5C5DE775">
                <wp:simplePos x="0" y="0"/>
                <wp:positionH relativeFrom="column">
                  <wp:posOffset>-42545</wp:posOffset>
                </wp:positionH>
                <wp:positionV relativeFrom="paragraph">
                  <wp:posOffset>1753870</wp:posOffset>
                </wp:positionV>
                <wp:extent cx="1866900" cy="914400"/>
                <wp:effectExtent l="0" t="0" r="1905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8DBAB" id="Равнобедренный треугольник 2" o:spid="_x0000_s1026" type="#_x0000_t5" style="position:absolute;margin-left:-3.35pt;margin-top:138.1pt;width:14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6912" wp14:editId="2E1C8ACB">
                <wp:simplePos x="0" y="0"/>
                <wp:positionH relativeFrom="column">
                  <wp:posOffset>90805</wp:posOffset>
                </wp:positionH>
                <wp:positionV relativeFrom="paragraph">
                  <wp:posOffset>2668270</wp:posOffset>
                </wp:positionV>
                <wp:extent cx="1581150" cy="1495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919" w:rsidRPr="001B7919" w:rsidRDefault="001B7919" w:rsidP="001B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B79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Зміцнює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6912" id="Прямоугольник 1" o:spid="_x0000_s1027" style="position:absolute;left:0;text-align:left;margin-left:7.15pt;margin-top:210.1pt;width:124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" fillcolor="white [3201]" strokecolor="#f79646 [3209]" strokeweight="2pt">
                <v:textbox>
                  <w:txbxContent>
                    <w:p w:rsidR="001B7919" w:rsidRPr="001B7919" w:rsidRDefault="001B7919" w:rsidP="001B791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B791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Зміцнює</w:t>
                      </w:r>
                    </w:p>
                  </w:txbxContent>
                </v:textbox>
              </v:rect>
            </w:pict>
          </mc:Fallback>
        </mc:AlternateContent>
      </w:r>
      <w:r w:rsidRPr="001B7919">
        <w:rPr>
          <w:rFonts w:ascii="Times New Roman" w:hAnsi="Times New Roman" w:cs="Times New Roman"/>
          <w:sz w:val="28"/>
          <w:szCs w:val="28"/>
        </w:rPr>
        <w:t>На дошці прикріплені будиночки із записами: На партах лежать картки із словами: праця, роздратованість, краса. злостивість, радість, образа, любов, гнів, доброта, страх, природа, лінощі, фізкультура, жалощі до себе. раціональне харчування, шкідливі звички, неврівноваженість, віра. Учні по черзі беруть ці карточки і прикріплюють їх до певного будиночку, мотивуючи при цьому свій вибір</w:t>
      </w:r>
      <w:r w:rsidR="005577C9">
        <w:rPr>
          <w:rFonts w:ascii="Times New Roman" w:hAnsi="Times New Roman" w:cs="Times New Roman"/>
          <w:sz w:val="28"/>
          <w:szCs w:val="28"/>
        </w:rPr>
        <w:t>.</w:t>
      </w:r>
    </w:p>
    <w:p w:rsidR="005577C9" w:rsidRDefault="005577C9" w:rsidP="001B7919">
      <w:pPr>
        <w:tabs>
          <w:tab w:val="left" w:pos="20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7C9" w:rsidRDefault="005577C9" w:rsidP="001B7919">
      <w:pPr>
        <w:tabs>
          <w:tab w:val="left" w:pos="20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17A" w:rsidRPr="00A7217A" w:rsidRDefault="00A7217A" w:rsidP="00A7217A">
      <w:pPr>
        <w:rPr>
          <w:rFonts w:ascii="Times New Roman" w:hAnsi="Times New Roman" w:cs="Times New Roman"/>
          <w:sz w:val="28"/>
          <w:szCs w:val="28"/>
        </w:rPr>
      </w:pPr>
    </w:p>
    <w:p w:rsidR="00A7217A" w:rsidRPr="00A7217A" w:rsidRDefault="00A7217A" w:rsidP="00A7217A">
      <w:pPr>
        <w:rPr>
          <w:rFonts w:ascii="Times New Roman" w:hAnsi="Times New Roman" w:cs="Times New Roman"/>
          <w:sz w:val="28"/>
          <w:szCs w:val="28"/>
        </w:rPr>
      </w:pPr>
    </w:p>
    <w:p w:rsidR="00A7217A" w:rsidRPr="00A7217A" w:rsidRDefault="00A7217A" w:rsidP="00A7217A">
      <w:pPr>
        <w:rPr>
          <w:rFonts w:ascii="Times New Roman" w:hAnsi="Times New Roman" w:cs="Times New Roman"/>
          <w:sz w:val="28"/>
          <w:szCs w:val="28"/>
        </w:rPr>
      </w:pPr>
    </w:p>
    <w:p w:rsidR="00A7217A" w:rsidRPr="00A7217A" w:rsidRDefault="00A7217A" w:rsidP="00A7217A">
      <w:pPr>
        <w:rPr>
          <w:rFonts w:ascii="Times New Roman" w:hAnsi="Times New Roman" w:cs="Times New Roman"/>
          <w:sz w:val="28"/>
          <w:szCs w:val="28"/>
        </w:rPr>
      </w:pPr>
    </w:p>
    <w:p w:rsidR="00A7217A" w:rsidRPr="00A7217A" w:rsidRDefault="00A7217A" w:rsidP="00A7217A">
      <w:pPr>
        <w:rPr>
          <w:rFonts w:ascii="Times New Roman" w:hAnsi="Times New Roman" w:cs="Times New Roman"/>
          <w:sz w:val="28"/>
          <w:szCs w:val="28"/>
        </w:rPr>
      </w:pPr>
    </w:p>
    <w:p w:rsidR="00A7217A" w:rsidRPr="00A7217A" w:rsidRDefault="00A7217A" w:rsidP="00A7217A">
      <w:pPr>
        <w:rPr>
          <w:rFonts w:ascii="Times New Roman" w:hAnsi="Times New Roman" w:cs="Times New Roman"/>
          <w:sz w:val="28"/>
          <w:szCs w:val="28"/>
        </w:rPr>
      </w:pPr>
    </w:p>
    <w:p w:rsidR="00A7217A" w:rsidRDefault="00A7217A" w:rsidP="00A7217A">
      <w:pPr>
        <w:rPr>
          <w:rFonts w:ascii="Times New Roman" w:hAnsi="Times New Roman" w:cs="Times New Roman"/>
          <w:sz w:val="28"/>
          <w:szCs w:val="28"/>
        </w:rPr>
      </w:pPr>
    </w:p>
    <w:p w:rsidR="00A7217A" w:rsidRDefault="00A7217A" w:rsidP="00A7217A">
      <w:pPr>
        <w:rPr>
          <w:rFonts w:ascii="Times New Roman" w:hAnsi="Times New Roman" w:cs="Times New Roman"/>
          <w:sz w:val="28"/>
          <w:szCs w:val="28"/>
        </w:rPr>
      </w:pP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C9" w:rsidRDefault="005577C9" w:rsidP="00A7217A">
      <w:pPr>
        <w:tabs>
          <w:tab w:val="left" w:pos="277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C9" w:rsidRDefault="005577C9" w:rsidP="00A7217A">
      <w:pPr>
        <w:tabs>
          <w:tab w:val="left" w:pos="277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5577C9">
        <w:rPr>
          <w:rFonts w:ascii="Times New Roman" w:hAnsi="Times New Roman" w:cs="Times New Roman"/>
          <w:b/>
          <w:sz w:val="28"/>
          <w:szCs w:val="28"/>
        </w:rPr>
        <w:t>«</w:t>
      </w:r>
      <w:r w:rsidRPr="00A7217A">
        <w:rPr>
          <w:rFonts w:ascii="Times New Roman" w:hAnsi="Times New Roman" w:cs="Times New Roman"/>
          <w:b/>
          <w:sz w:val="28"/>
          <w:szCs w:val="28"/>
        </w:rPr>
        <w:t>Приготуй улюблену страву</w:t>
      </w:r>
      <w:r w:rsidR="005577C9">
        <w:rPr>
          <w:rFonts w:ascii="Times New Roman" w:hAnsi="Times New Roman" w:cs="Times New Roman"/>
          <w:b/>
          <w:sz w:val="28"/>
          <w:szCs w:val="28"/>
        </w:rPr>
        <w:t>»</w:t>
      </w:r>
      <w:r w:rsidRPr="00A7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b/>
          <w:sz w:val="28"/>
          <w:szCs w:val="28"/>
        </w:rPr>
        <w:t>Мета.</w:t>
      </w:r>
      <w:r w:rsidRPr="00A7217A">
        <w:rPr>
          <w:rFonts w:ascii="Times New Roman" w:hAnsi="Times New Roman" w:cs="Times New Roman"/>
          <w:sz w:val="28"/>
          <w:szCs w:val="28"/>
        </w:rPr>
        <w:t xml:space="preserve"> Розширювати знання дітей про культуру і традиції харчування. Виховувати навички культури і гігієни правильного харчування. </w:t>
      </w:r>
    </w:p>
    <w:p w:rsidR="00A7217A" w:rsidRPr="00A7217A" w:rsidRDefault="00A7217A" w:rsidP="00A7217A">
      <w:pPr>
        <w:tabs>
          <w:tab w:val="left" w:pos="277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7A">
        <w:rPr>
          <w:rFonts w:ascii="Times New Roman" w:hAnsi="Times New Roman" w:cs="Times New Roman"/>
          <w:b/>
          <w:sz w:val="28"/>
          <w:szCs w:val="28"/>
        </w:rPr>
        <w:t>Хід гри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Клас поділяють на групи. На дошці записано перелік продуктів: 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Буряки.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7217A">
        <w:rPr>
          <w:rFonts w:ascii="Times New Roman" w:hAnsi="Times New Roman" w:cs="Times New Roman"/>
          <w:sz w:val="28"/>
          <w:szCs w:val="28"/>
        </w:rPr>
        <w:t xml:space="preserve">Петрушка. 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Гарбузи.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217A">
        <w:rPr>
          <w:rFonts w:ascii="Times New Roman" w:hAnsi="Times New Roman" w:cs="Times New Roman"/>
          <w:sz w:val="28"/>
          <w:szCs w:val="28"/>
        </w:rPr>
        <w:t xml:space="preserve">Перець. 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Горох.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7217A">
        <w:rPr>
          <w:rFonts w:ascii="Times New Roman" w:hAnsi="Times New Roman" w:cs="Times New Roman"/>
          <w:sz w:val="28"/>
          <w:szCs w:val="28"/>
        </w:rPr>
        <w:t xml:space="preserve">Помідори. 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Кабачки.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217A">
        <w:rPr>
          <w:rFonts w:ascii="Times New Roman" w:hAnsi="Times New Roman" w:cs="Times New Roman"/>
          <w:sz w:val="28"/>
          <w:szCs w:val="28"/>
        </w:rPr>
        <w:t xml:space="preserve">Хрін. 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Капуста.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7217A">
        <w:rPr>
          <w:rFonts w:ascii="Times New Roman" w:hAnsi="Times New Roman" w:cs="Times New Roman"/>
          <w:sz w:val="28"/>
          <w:szCs w:val="28"/>
        </w:rPr>
        <w:t>Цибуля.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 Кріп.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7217A">
        <w:rPr>
          <w:rFonts w:ascii="Times New Roman" w:hAnsi="Times New Roman" w:cs="Times New Roman"/>
          <w:sz w:val="28"/>
          <w:szCs w:val="28"/>
        </w:rPr>
        <w:t xml:space="preserve">Часник. 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>Морква.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7217A">
        <w:rPr>
          <w:rFonts w:ascii="Times New Roman" w:hAnsi="Times New Roman" w:cs="Times New Roman"/>
          <w:sz w:val="28"/>
          <w:szCs w:val="28"/>
        </w:rPr>
        <w:t xml:space="preserve">Огірки. 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Кукурудза.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7217A">
        <w:rPr>
          <w:rFonts w:ascii="Times New Roman" w:hAnsi="Times New Roman" w:cs="Times New Roman"/>
          <w:sz w:val="28"/>
          <w:szCs w:val="28"/>
        </w:rPr>
        <w:t xml:space="preserve">Квасоля. </w:t>
      </w:r>
    </w:p>
    <w:p w:rsidR="00A7217A" w:rsidRDefault="00A7217A" w:rsidP="00A7217A">
      <w:pPr>
        <w:tabs>
          <w:tab w:val="left" w:pos="27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Кожна група складає рецепт приготування улюбленої страви. Лідери груп зачитують складені рецепти. Перемагає та група, яка правильно </w:t>
      </w:r>
      <w:r w:rsidR="005577C9">
        <w:rPr>
          <w:rFonts w:ascii="Times New Roman" w:hAnsi="Times New Roman" w:cs="Times New Roman"/>
          <w:sz w:val="28"/>
          <w:szCs w:val="28"/>
        </w:rPr>
        <w:t>«</w:t>
      </w:r>
      <w:r w:rsidRPr="00A7217A">
        <w:rPr>
          <w:rFonts w:ascii="Times New Roman" w:hAnsi="Times New Roman" w:cs="Times New Roman"/>
          <w:sz w:val="28"/>
          <w:szCs w:val="28"/>
        </w:rPr>
        <w:t>приготувала</w:t>
      </w:r>
      <w:r w:rsidR="005577C9">
        <w:rPr>
          <w:rFonts w:ascii="Times New Roman" w:hAnsi="Times New Roman" w:cs="Times New Roman"/>
          <w:sz w:val="28"/>
          <w:szCs w:val="28"/>
        </w:rPr>
        <w:t>»</w:t>
      </w:r>
      <w:r w:rsidRPr="00A7217A">
        <w:rPr>
          <w:rFonts w:ascii="Times New Roman" w:hAnsi="Times New Roman" w:cs="Times New Roman"/>
          <w:sz w:val="28"/>
          <w:szCs w:val="28"/>
        </w:rPr>
        <w:t xml:space="preserve"> улюблену страву</w:t>
      </w:r>
    </w:p>
    <w:p w:rsidR="00A7217A" w:rsidRPr="00A7217A" w:rsidRDefault="00A7217A" w:rsidP="00A72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17A" w:rsidRDefault="00A7217A" w:rsidP="00A7217A">
      <w:pPr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5577C9">
        <w:rPr>
          <w:rFonts w:ascii="Times New Roman" w:hAnsi="Times New Roman" w:cs="Times New Roman"/>
          <w:b/>
          <w:sz w:val="28"/>
          <w:szCs w:val="28"/>
        </w:rPr>
        <w:t>«</w:t>
      </w:r>
      <w:r w:rsidRPr="00A7217A">
        <w:rPr>
          <w:rFonts w:ascii="Times New Roman" w:hAnsi="Times New Roman" w:cs="Times New Roman"/>
          <w:b/>
          <w:sz w:val="28"/>
          <w:szCs w:val="28"/>
        </w:rPr>
        <w:t xml:space="preserve">Корисно </w:t>
      </w:r>
      <w:r w:rsidR="005577C9">
        <w:rPr>
          <w:rFonts w:ascii="Times New Roman" w:hAnsi="Times New Roman" w:cs="Times New Roman"/>
          <w:b/>
          <w:sz w:val="28"/>
          <w:szCs w:val="28"/>
        </w:rPr>
        <w:t>–</w:t>
      </w:r>
      <w:r w:rsidRPr="00A7217A">
        <w:rPr>
          <w:rFonts w:ascii="Times New Roman" w:hAnsi="Times New Roman" w:cs="Times New Roman"/>
          <w:b/>
          <w:sz w:val="28"/>
          <w:szCs w:val="28"/>
        </w:rPr>
        <w:t xml:space="preserve"> шкідливо</w:t>
      </w:r>
      <w:r w:rsidR="005577C9">
        <w:rPr>
          <w:rFonts w:ascii="Times New Roman" w:hAnsi="Times New Roman" w:cs="Times New Roman"/>
          <w:b/>
          <w:sz w:val="28"/>
          <w:szCs w:val="28"/>
        </w:rPr>
        <w:t>»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b/>
          <w:sz w:val="28"/>
          <w:szCs w:val="28"/>
        </w:rPr>
        <w:t>Мета.</w:t>
      </w:r>
      <w:r w:rsidRPr="00A7217A">
        <w:rPr>
          <w:rFonts w:ascii="Times New Roman" w:hAnsi="Times New Roman" w:cs="Times New Roman"/>
          <w:sz w:val="28"/>
          <w:szCs w:val="28"/>
        </w:rPr>
        <w:t xml:space="preserve"> Формувати в учнів уявлення про вплив здоров’я на навчання. продовжувати формувати в учнів уявлення про корисні і шкідливі звички. 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b/>
          <w:sz w:val="28"/>
          <w:szCs w:val="28"/>
        </w:rPr>
        <w:t>Хід гри</w:t>
      </w:r>
      <w:r w:rsidRPr="00A7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Вчитель зачитує корисні чи шкідливі звички, а учні картками сигналізують. Корисна звичка – зеленою карткою, шкідлива – червоною. 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1.Вітатися під час зустрічі. 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2.Брати до рота та гризти всілякі предмети: ручки, олівці, монети. 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>3.Допомагати слабшим, маленьким, хворим.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 4.Смоктати палець. 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5.Доглядати за власним одягом та взуттям. 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6.Дотримуватись режиму дня. 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lastRenderedPageBreak/>
        <w:t xml:space="preserve">7.Гризти нігті. 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>8.Колупатися в носі.</w:t>
      </w:r>
    </w:p>
    <w:p w:rsid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 xml:space="preserve"> 9.Говорити неправду. </w:t>
      </w:r>
    </w:p>
    <w:p w:rsidR="00C30DAC" w:rsidRPr="00A7217A" w:rsidRDefault="00A7217A" w:rsidP="00A7217A">
      <w:pPr>
        <w:tabs>
          <w:tab w:val="left" w:pos="19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7A">
        <w:rPr>
          <w:rFonts w:ascii="Times New Roman" w:hAnsi="Times New Roman" w:cs="Times New Roman"/>
          <w:sz w:val="28"/>
          <w:szCs w:val="28"/>
        </w:rPr>
        <w:t>10.Довго засиджуватися перед телевізором.</w:t>
      </w:r>
    </w:p>
    <w:sectPr w:rsidR="00C30DAC" w:rsidRPr="00A72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C"/>
    <w:rsid w:val="00001D1F"/>
    <w:rsid w:val="00021086"/>
    <w:rsid w:val="00037F2D"/>
    <w:rsid w:val="00062E48"/>
    <w:rsid w:val="00063976"/>
    <w:rsid w:val="000758B4"/>
    <w:rsid w:val="00076D2B"/>
    <w:rsid w:val="00081192"/>
    <w:rsid w:val="00085677"/>
    <w:rsid w:val="0008591C"/>
    <w:rsid w:val="0009094F"/>
    <w:rsid w:val="000B12F5"/>
    <w:rsid w:val="000B437A"/>
    <w:rsid w:val="000D6F68"/>
    <w:rsid w:val="000D74FB"/>
    <w:rsid w:val="000F6E18"/>
    <w:rsid w:val="001138FF"/>
    <w:rsid w:val="00114CC4"/>
    <w:rsid w:val="00147022"/>
    <w:rsid w:val="00162291"/>
    <w:rsid w:val="00167EB7"/>
    <w:rsid w:val="001B7919"/>
    <w:rsid w:val="001C0B88"/>
    <w:rsid w:val="001D5C29"/>
    <w:rsid w:val="001F7434"/>
    <w:rsid w:val="00230A61"/>
    <w:rsid w:val="0024427A"/>
    <w:rsid w:val="002503AC"/>
    <w:rsid w:val="00265651"/>
    <w:rsid w:val="002663B1"/>
    <w:rsid w:val="00277C42"/>
    <w:rsid w:val="002B1AAA"/>
    <w:rsid w:val="002B7FB2"/>
    <w:rsid w:val="002C3FB2"/>
    <w:rsid w:val="003018E9"/>
    <w:rsid w:val="003145F2"/>
    <w:rsid w:val="003305A4"/>
    <w:rsid w:val="00335FF5"/>
    <w:rsid w:val="00392D7E"/>
    <w:rsid w:val="00397858"/>
    <w:rsid w:val="003A133C"/>
    <w:rsid w:val="003B4470"/>
    <w:rsid w:val="00415FD7"/>
    <w:rsid w:val="00450580"/>
    <w:rsid w:val="00455991"/>
    <w:rsid w:val="00455BD6"/>
    <w:rsid w:val="00467BA2"/>
    <w:rsid w:val="00481F62"/>
    <w:rsid w:val="004B3E27"/>
    <w:rsid w:val="004C2617"/>
    <w:rsid w:val="004D26B9"/>
    <w:rsid w:val="004E16B2"/>
    <w:rsid w:val="005001B7"/>
    <w:rsid w:val="00503DDB"/>
    <w:rsid w:val="00524A4D"/>
    <w:rsid w:val="005577C9"/>
    <w:rsid w:val="00565F7B"/>
    <w:rsid w:val="00586ED8"/>
    <w:rsid w:val="005B442D"/>
    <w:rsid w:val="005C7B58"/>
    <w:rsid w:val="005F638F"/>
    <w:rsid w:val="005F6EA4"/>
    <w:rsid w:val="006173D8"/>
    <w:rsid w:val="00633C19"/>
    <w:rsid w:val="00634AC9"/>
    <w:rsid w:val="006404C7"/>
    <w:rsid w:val="006C2FD3"/>
    <w:rsid w:val="006C3C22"/>
    <w:rsid w:val="006E2AB4"/>
    <w:rsid w:val="006F5106"/>
    <w:rsid w:val="00700FA8"/>
    <w:rsid w:val="007B6589"/>
    <w:rsid w:val="007C0FFB"/>
    <w:rsid w:val="007D2758"/>
    <w:rsid w:val="007D7461"/>
    <w:rsid w:val="007E5BF3"/>
    <w:rsid w:val="007F259C"/>
    <w:rsid w:val="007F3046"/>
    <w:rsid w:val="007F3746"/>
    <w:rsid w:val="008321DE"/>
    <w:rsid w:val="008368B1"/>
    <w:rsid w:val="00840283"/>
    <w:rsid w:val="00845EC5"/>
    <w:rsid w:val="0086530E"/>
    <w:rsid w:val="008B1072"/>
    <w:rsid w:val="008C2713"/>
    <w:rsid w:val="008E5B3D"/>
    <w:rsid w:val="008F2CB8"/>
    <w:rsid w:val="00936D20"/>
    <w:rsid w:val="00946477"/>
    <w:rsid w:val="0095321A"/>
    <w:rsid w:val="009C6D69"/>
    <w:rsid w:val="009F7070"/>
    <w:rsid w:val="00A00149"/>
    <w:rsid w:val="00A119A4"/>
    <w:rsid w:val="00A201F1"/>
    <w:rsid w:val="00A260F2"/>
    <w:rsid w:val="00A53110"/>
    <w:rsid w:val="00A71A5C"/>
    <w:rsid w:val="00A7217A"/>
    <w:rsid w:val="00A87C47"/>
    <w:rsid w:val="00A911AE"/>
    <w:rsid w:val="00A93AD6"/>
    <w:rsid w:val="00AA662F"/>
    <w:rsid w:val="00AB2343"/>
    <w:rsid w:val="00AC0F80"/>
    <w:rsid w:val="00AE1A21"/>
    <w:rsid w:val="00AE325C"/>
    <w:rsid w:val="00AF0DDC"/>
    <w:rsid w:val="00AF26F3"/>
    <w:rsid w:val="00B12C06"/>
    <w:rsid w:val="00B12E95"/>
    <w:rsid w:val="00B453B9"/>
    <w:rsid w:val="00B51092"/>
    <w:rsid w:val="00B7687D"/>
    <w:rsid w:val="00B774D0"/>
    <w:rsid w:val="00B8283B"/>
    <w:rsid w:val="00BC30D2"/>
    <w:rsid w:val="00BC79F6"/>
    <w:rsid w:val="00C056B0"/>
    <w:rsid w:val="00C30DAC"/>
    <w:rsid w:val="00C53D46"/>
    <w:rsid w:val="00C67124"/>
    <w:rsid w:val="00C86BBE"/>
    <w:rsid w:val="00CA6ADA"/>
    <w:rsid w:val="00CB7BD3"/>
    <w:rsid w:val="00CC6366"/>
    <w:rsid w:val="00CE7515"/>
    <w:rsid w:val="00D1164F"/>
    <w:rsid w:val="00D37075"/>
    <w:rsid w:val="00D631CA"/>
    <w:rsid w:val="00D75CCC"/>
    <w:rsid w:val="00D87A5B"/>
    <w:rsid w:val="00D95C1C"/>
    <w:rsid w:val="00DC2CE2"/>
    <w:rsid w:val="00DE587D"/>
    <w:rsid w:val="00E07535"/>
    <w:rsid w:val="00E20D24"/>
    <w:rsid w:val="00E2708A"/>
    <w:rsid w:val="00E30E25"/>
    <w:rsid w:val="00E40564"/>
    <w:rsid w:val="00E4401F"/>
    <w:rsid w:val="00E54D92"/>
    <w:rsid w:val="00E93E8B"/>
    <w:rsid w:val="00EA7969"/>
    <w:rsid w:val="00EB4F19"/>
    <w:rsid w:val="00F45B61"/>
    <w:rsid w:val="00F630EC"/>
    <w:rsid w:val="00F74BFD"/>
    <w:rsid w:val="00F9385E"/>
    <w:rsid w:val="00FB1268"/>
    <w:rsid w:val="00FB4836"/>
    <w:rsid w:val="00FC58C1"/>
    <w:rsid w:val="00FD613C"/>
    <w:rsid w:val="00FD7712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1F76"/>
  <w15:docId w15:val="{97B260FD-B130-4AF9-933F-72A9FF77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3822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11</cp:revision>
  <dcterms:created xsi:type="dcterms:W3CDTF">2018-02-06T17:42:00Z</dcterms:created>
  <dcterms:modified xsi:type="dcterms:W3CDTF">2023-06-25T17:44:00Z</dcterms:modified>
</cp:coreProperties>
</file>