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uk-UA"/>
        </w:rPr>
      </w:pPr>
    </w:p>
    <w:p w:rsidR="00B26119" w:rsidRP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</w:pPr>
      <w:r w:rsidRPr="00B26119"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  <w:t xml:space="preserve">Вікторина </w:t>
      </w:r>
    </w:p>
    <w:p w:rsidR="00B26119" w:rsidRP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</w:pPr>
      <w:r w:rsidRPr="00B26119"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  <w:t xml:space="preserve">«Як стати </w:t>
      </w:r>
      <w:proofErr w:type="spellStart"/>
      <w:r w:rsidRPr="00B26119"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  <w:t>супергероєм</w:t>
      </w:r>
      <w:proofErr w:type="spellEnd"/>
      <w:r w:rsidRPr="00B26119"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  <w:t>»</w:t>
      </w: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F8594E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                                                              </w:t>
      </w: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F8594E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                                                              </w:t>
      </w: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F8594E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                                                             </w:t>
      </w: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F8594E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                                                               </w:t>
      </w: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:rsid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F8594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                                                                      </w:t>
      </w:r>
    </w:p>
    <w:p w:rsid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B26119" w:rsidRP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B26119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                                                                      Підготувала:</w:t>
      </w:r>
    </w:p>
    <w:p w:rsidR="00B26119" w:rsidRP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B26119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                                              Шийка О. П.,   </w:t>
      </w:r>
    </w:p>
    <w:p w:rsidR="00B26119" w:rsidRP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B26119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                                                               вчитель основ здоров</w:t>
      </w:r>
      <w:r w:rsidRPr="00B26119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uk-UA"/>
        </w:rPr>
        <w:t>’</w:t>
      </w:r>
      <w:r w:rsidRPr="00B26119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я</w:t>
      </w:r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E82828" w:rsidRDefault="00E82828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E82828" w:rsidRPr="00F8594E" w:rsidRDefault="00E82828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bookmarkStart w:id="0" w:name="_GoBack"/>
      <w:bookmarkEnd w:id="0"/>
    </w:p>
    <w:p w:rsidR="00B26119" w:rsidRPr="00F8594E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B26119" w:rsidRDefault="00B26119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F8594E">
        <w:rPr>
          <w:rFonts w:ascii="Times New Roman" w:eastAsia="Times New Roman" w:hAnsi="Times New Roman" w:cs="Times New Roman"/>
          <w:sz w:val="32"/>
          <w:szCs w:val="32"/>
          <w:lang w:eastAsia="uk-UA"/>
        </w:rPr>
        <w:t>20</w:t>
      </w:r>
      <w:r w:rsidR="00E82828">
        <w:rPr>
          <w:rFonts w:ascii="Times New Roman" w:eastAsia="Times New Roman" w:hAnsi="Times New Roman" w:cs="Times New Roman"/>
          <w:sz w:val="32"/>
          <w:szCs w:val="32"/>
          <w:lang w:eastAsia="uk-UA"/>
        </w:rPr>
        <w:t>2</w:t>
      </w:r>
      <w:r w:rsidRPr="00F8594E">
        <w:rPr>
          <w:rFonts w:ascii="Times New Roman" w:eastAsia="Times New Roman" w:hAnsi="Times New Roman" w:cs="Times New Roman"/>
          <w:sz w:val="32"/>
          <w:szCs w:val="32"/>
          <w:lang w:eastAsia="uk-UA"/>
        </w:rPr>
        <w:t>3</w:t>
      </w:r>
    </w:p>
    <w:p w:rsidR="00E82828" w:rsidRDefault="00E82828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E82828" w:rsidRPr="00F8594E" w:rsidRDefault="00E82828" w:rsidP="00B26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B26119" w:rsidRPr="0058555B" w:rsidRDefault="00B26119" w:rsidP="00B26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180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Вчитель:</w:t>
      </w:r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Будь хто може впоратись зі складною ситуацією і стати </w:t>
      </w:r>
      <w:proofErr w:type="spellStart"/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супергероєм</w:t>
      </w:r>
      <w:proofErr w:type="spellEnd"/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, якщо буде сильним, сміливим, вправним і знатиме що робити. А тепер перевіримо, чи готові ви до зустрічі з небезпекою?</w:t>
      </w:r>
    </w:p>
    <w:p w:rsidR="00B26119" w:rsidRPr="0058555B" w:rsidRDefault="00B26119" w:rsidP="00B26119">
      <w:pPr>
        <w:suppressAutoHyphens/>
        <w:spacing w:after="0" w:line="240" w:lineRule="auto"/>
        <w:ind w:left="180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Вчитель має набір карток з номерами запитань. Він навмання витягує одну і називає номер запитання. Кожне запитання має три відповіді, з яких одна правильна. Клас поділяється на три команди, які по черзі відповідатимуть на запитання. За правильну відповідь з першої спроби команда отримає 2 бали, з другої спроби – 1 бал, з третьої – жодного. Виграє та команда, яка набере більше балів.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Чим не можна загасити бензин?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піском;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ковдрою;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водою.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Як перейти дорогу, якщо на зупинці стоїть автобус?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спереду автобуса;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ззаду автобуса;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дочекатись, коли автобус поїде.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3. Скільки можна плавати у воді? 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не більше 40 хв;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не більше 20 хв;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не більше 1 години.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 Що робити, якщо незнайомець дзвонить у двері й просить викликати «швидку допомогу»?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відчинити двері й запросити його до телефону;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не відчиняти дверей і викликати «швидку» самому;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в) нічого не відповідати і не робити. 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5. Коли закінчиться термін реалізації продукту, дата виготовлення якого 15.08.2001 р., а термін зберігання 6 місяців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15.01.2002 р.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б) 15.02.2002 р. 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в) 15.03.2002 р. 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 Чого не можна робити, якщо неозброєний  незнайомець примушує тебе сісти у машину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 кусатися;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голосно кричати;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підкорятись.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7. Якою є мінімальна безпечна відстань до автомобіля, що рухається зі швидкістю 60 км/год. по третій смузі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50 м.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15 м.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20 м.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8. Яке покарання порушує права людини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 позбавлення солодкого;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позбавлення обіду;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заборона дивитися телевізор,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9. Скільки годин на добу треба спати у твоєму віці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7 годин.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9 годин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11 годин.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10. Який спосіб кулінарної обробки дає змогу позбутися шкідливих речовин у забруднених продуктах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варіння;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смаження;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запікання.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11. Скільки аварійних виходів має бути в автобусі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 1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2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3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12. Яке місце в будинку найбільш безпечне під час землетрусу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 пройма дверей;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ванна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наріжна кімната.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13. Яке місце в автобусі є найнебезпечнішим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середня частина;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передні сидіння;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задній майданчик.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14. Які місця є найбільш безпечними у випадку пожежі в театрі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 біля сцени;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біля виходу;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в) на балконі;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15. Як не можна перевіряти товщину льоду ?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а) вдарити палицею;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б) вдарити ногою;</w:t>
      </w:r>
    </w:p>
    <w:p w:rsidR="00B26119" w:rsidRPr="0058555B" w:rsidRDefault="00B26119" w:rsidP="00B26119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в) оцінити на око. 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Вчитель після підбиття підсумків пропонує: «А тепер проведемо кілька конкурсів для перевірки ваших навичок і винахідливості». Участь беруть усі учні.</w:t>
      </w:r>
    </w:p>
    <w:p w:rsidR="00B26119" w:rsidRPr="0058555B" w:rsidRDefault="00B26119" w:rsidP="00B2611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«Найточніший окомір».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Учасники виходять на вулицю і на око визначають відстань у 50, 100 і 150 метрів. Потім переміряють визначені відстані кроками. Виграє той, кому вдалося найточніше визначити задані відстані.</w:t>
      </w:r>
    </w:p>
    <w:p w:rsidR="00B26119" w:rsidRPr="0058555B" w:rsidRDefault="00B26119" w:rsidP="00B2611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«Умілі руки».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Виготовлення рятувального засобу з підручних матеріалів за 10 хвилин. Для нього знадобиться: кілька десятків порожніх пластикових пляшок, шматки пінопласту і скоч. Виграє той, хто найшвидше виготовить рятувальний пояс.</w:t>
      </w:r>
    </w:p>
    <w:p w:rsidR="00B26119" w:rsidRPr="0058555B" w:rsidRDefault="00B26119" w:rsidP="00B261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«Захисник природи».</w:t>
      </w:r>
    </w:p>
    <w:p w:rsidR="00D213BA" w:rsidRDefault="00B26119" w:rsidP="00B26119">
      <w:r w:rsidRPr="0058555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Виграє той, хто за 15 хвилин виготовить найцікавіший виріб з пластикової упаковки (фужер, горнятко та цукерниця з пластикової пляшки, ваза  і контейнер для квітів, поплавець і годівниця для риби, сільнички, фартух з поліетиленового пакета, брелок, губка для взуття  )</w:t>
      </w:r>
    </w:p>
    <w:sectPr w:rsidR="00D21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90"/>
    <w:rsid w:val="000F2690"/>
    <w:rsid w:val="00B26119"/>
    <w:rsid w:val="00D213BA"/>
    <w:rsid w:val="00E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AAD0"/>
  <w15:docId w15:val="{426898CD-BD23-40D6-9B61-363B0558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Сєрий</dc:creator>
  <cp:keywords/>
  <dc:description/>
  <cp:lastModifiedBy>admin</cp:lastModifiedBy>
  <cp:revision>3</cp:revision>
  <cp:lastPrinted>2013-11-06T18:29:00Z</cp:lastPrinted>
  <dcterms:created xsi:type="dcterms:W3CDTF">2013-11-06T18:19:00Z</dcterms:created>
  <dcterms:modified xsi:type="dcterms:W3CDTF">2023-06-25T15:26:00Z</dcterms:modified>
</cp:coreProperties>
</file>