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E3" w:rsidRPr="00D37651" w:rsidRDefault="00D37651" w:rsidP="00D3765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D37651">
        <w:rPr>
          <w:rFonts w:ascii="Times New Roman" w:hAnsi="Times New Roman" w:cs="Times New Roman"/>
          <w:sz w:val="28"/>
          <w:szCs w:val="28"/>
          <w:lang w:val="uk-UA"/>
        </w:rPr>
        <w:t>одаток М</w:t>
      </w:r>
    </w:p>
    <w:p w:rsidR="00E424E3" w:rsidRPr="00E424E3" w:rsidRDefault="00E424E3" w:rsidP="00E424E3"/>
    <w:p w:rsidR="00E424E3" w:rsidRPr="00E424E3" w:rsidRDefault="00E424E3" w:rsidP="00E424E3"/>
    <w:p w:rsidR="00E424E3" w:rsidRPr="00E424E3" w:rsidRDefault="00E424E3" w:rsidP="00E424E3"/>
    <w:p w:rsidR="00E424E3" w:rsidRPr="00E424E3" w:rsidRDefault="00D37651" w:rsidP="00E424E3">
      <w:r>
        <w:rPr>
          <w:noProof/>
          <w:lang w:val="uk-UA" w:eastAsia="uk-UA"/>
        </w:rPr>
        <w:drawing>
          <wp:anchor distT="0" distB="0" distL="114300" distR="114300" simplePos="0" relativeHeight="251656704" behindDoc="0" locked="0" layoutInCell="1" allowOverlap="1" wp14:anchorId="00BDC3F0" wp14:editId="0B127621">
            <wp:simplePos x="0" y="0"/>
            <wp:positionH relativeFrom="margin">
              <wp:posOffset>1019175</wp:posOffset>
            </wp:positionH>
            <wp:positionV relativeFrom="margin">
              <wp:posOffset>1590675</wp:posOffset>
            </wp:positionV>
            <wp:extent cx="4572000" cy="2209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555"/>
                    <a:stretch/>
                  </pic:blipFill>
                  <pic:spPr bwMode="auto">
                    <a:xfrm>
                      <a:off x="0" y="0"/>
                      <a:ext cx="4572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424E3" w:rsidRPr="00E424E3" w:rsidRDefault="00E424E3" w:rsidP="00E424E3"/>
    <w:p w:rsidR="00E424E3" w:rsidRPr="00E424E3" w:rsidRDefault="00E424E3" w:rsidP="00E424E3"/>
    <w:p w:rsidR="00E424E3" w:rsidRPr="00E424E3" w:rsidRDefault="00E424E3" w:rsidP="00E424E3"/>
    <w:p w:rsidR="00E424E3" w:rsidRPr="00E424E3" w:rsidRDefault="00E424E3" w:rsidP="00E424E3"/>
    <w:p w:rsidR="00E424E3" w:rsidRPr="00E424E3" w:rsidRDefault="00E424E3" w:rsidP="00E424E3"/>
    <w:p w:rsidR="00E424E3" w:rsidRPr="00E424E3" w:rsidRDefault="00E424E3" w:rsidP="00E424E3"/>
    <w:p w:rsidR="00E424E3" w:rsidRPr="00E424E3" w:rsidRDefault="00E424E3" w:rsidP="00E424E3"/>
    <w:p w:rsidR="00E424E3" w:rsidRPr="00E424E3" w:rsidRDefault="00D37651" w:rsidP="00E424E3">
      <w:r w:rsidRPr="00D37651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A4E369" wp14:editId="32B5086A">
                <wp:simplePos x="0" y="0"/>
                <wp:positionH relativeFrom="column">
                  <wp:posOffset>142875</wp:posOffset>
                </wp:positionH>
                <wp:positionV relativeFrom="paragraph">
                  <wp:posOffset>151130</wp:posOffset>
                </wp:positionV>
                <wp:extent cx="6638925" cy="1685925"/>
                <wp:effectExtent l="0" t="0" r="0" b="0"/>
                <wp:wrapNone/>
                <wp:docPr id="5" name="Subtit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8925" cy="1685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7651" w:rsidRPr="00D37651" w:rsidRDefault="00D37651" w:rsidP="00D37651">
                            <w:pPr>
                              <w:pStyle w:val="aa"/>
                              <w:spacing w:before="134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D37651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color w:val="FFFF00"/>
                                <w:kern w:val="24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Елементи</w:t>
                            </w:r>
                            <w:proofErr w:type="spellEnd"/>
                            <w:r w:rsidRPr="00D37651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color w:val="FFFF00"/>
                                <w:kern w:val="24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D37651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color w:val="FFFF00"/>
                                <w:kern w:val="24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соціально-психологічного</w:t>
                            </w:r>
                            <w:proofErr w:type="spellEnd"/>
                            <w:r w:rsidRPr="00D37651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color w:val="FFFF00"/>
                                <w:kern w:val="24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D37651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color w:val="FFFF00"/>
                                <w:kern w:val="24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заняття</w:t>
                            </w:r>
                            <w:proofErr w:type="spellEnd"/>
                          </w:p>
                          <w:p w:rsidR="00D37651" w:rsidRPr="00D37651" w:rsidRDefault="00D37651" w:rsidP="00D37651">
                            <w:pPr>
                              <w:pStyle w:val="aa"/>
                              <w:spacing w:before="134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7651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color w:val="FFFF00"/>
                                <w:kern w:val="24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proofErr w:type="spellStart"/>
                            <w:r w:rsidRPr="00D37651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i/>
                                <w:iCs/>
                                <w:color w:val="FFFF00"/>
                                <w:kern w:val="24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Стимулювання</w:t>
                            </w:r>
                            <w:proofErr w:type="spellEnd"/>
                            <w:r w:rsidRPr="00D37651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i/>
                                <w:iCs/>
                                <w:color w:val="FFFF00"/>
                                <w:kern w:val="24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D37651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i/>
                                <w:iCs/>
                                <w:color w:val="FFFF00"/>
                                <w:kern w:val="24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внутрішньої</w:t>
                            </w:r>
                            <w:proofErr w:type="spellEnd"/>
                            <w:r w:rsidRPr="00D37651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i/>
                                <w:iCs/>
                                <w:color w:val="FFFF00"/>
                                <w:kern w:val="24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і </w:t>
                            </w:r>
                            <w:proofErr w:type="spellStart"/>
                            <w:r w:rsidRPr="00D37651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i/>
                                <w:iCs/>
                                <w:color w:val="FFFF00"/>
                                <w:kern w:val="24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зовнішньої</w:t>
                            </w:r>
                            <w:proofErr w:type="spellEnd"/>
                            <w:r w:rsidRPr="00D37651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i/>
                                <w:iCs/>
                                <w:color w:val="FFFF00"/>
                                <w:kern w:val="24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D37651" w:rsidRPr="00D37651" w:rsidRDefault="00D37651" w:rsidP="00D37651">
                            <w:pPr>
                              <w:pStyle w:val="aa"/>
                              <w:spacing w:before="134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i/>
                                <w:iCs/>
                                <w:color w:val="FFFF00"/>
                                <w:kern w:val="24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мобільності</w:t>
                            </w:r>
                            <w:proofErr w:type="spellEnd"/>
                            <w:r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i/>
                                <w:iCs/>
                                <w:color w:val="FFFF00"/>
                                <w:kern w:val="24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i/>
                                <w:iCs/>
                                <w:color w:val="FFFF00"/>
                                <w:kern w:val="24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учасників</w:t>
                            </w:r>
                            <w:proofErr w:type="spellEnd"/>
                            <w:r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i/>
                                <w:iCs/>
                                <w:color w:val="FFFF00"/>
                                <w:kern w:val="24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i/>
                                <w:iCs/>
                                <w:color w:val="FFFF00"/>
                                <w:kern w:val="24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освітньо</w:t>
                            </w:r>
                            <w:r w:rsidRPr="00D37651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i/>
                                <w:iCs/>
                                <w:color w:val="FFFF00"/>
                                <w:kern w:val="24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го</w:t>
                            </w:r>
                            <w:proofErr w:type="spellEnd"/>
                            <w:r w:rsidRPr="00D37651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i/>
                                <w:iCs/>
                                <w:color w:val="FFFF00"/>
                                <w:kern w:val="24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D37651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i/>
                                <w:iCs/>
                                <w:color w:val="FFFF00"/>
                                <w:kern w:val="24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процесу</w:t>
                            </w:r>
                            <w:proofErr w:type="spellEnd"/>
                            <w:r w:rsidRPr="00D37651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i/>
                                <w:iCs/>
                                <w:color w:val="FFFF00"/>
                                <w:kern w:val="24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”</w:t>
                            </w:r>
                          </w:p>
                        </w:txbxContent>
                      </wps:txbx>
                      <wps:bodyPr wrap="square"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AA4E369" id="_x0000_t202" coordsize="21600,21600" o:spt="202" path="m,l,21600r21600,l21600,xe">
                <v:stroke joinstyle="miter"/>
                <v:path gradientshapeok="t" o:connecttype="rect"/>
              </v:shapetype>
              <v:shape id="Subtitle 2" o:spid="_x0000_s1026" type="#_x0000_t202" style="position:absolute;margin-left:11.25pt;margin-top:11.9pt;width:522.75pt;height:13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" filled="f" stroked="f">
                <v:path arrowok="t"/>
                <v:textbox>
                  <w:txbxContent>
                    <w:p w:rsidR="00D37651" w:rsidRPr="00D37651" w:rsidRDefault="00D37651" w:rsidP="00D37651">
                      <w:pPr>
                        <w:pStyle w:val="aa"/>
                        <w:spacing w:before="134" w:beforeAutospacing="0" w:after="0" w:afterAutospacing="0"/>
                        <w:jc w:val="center"/>
                        <w:rPr>
                          <w:sz w:val="40"/>
                          <w:szCs w:val="40"/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D37651">
                        <w:rPr>
                          <w:rFonts w:ascii="Bookman Old Style" w:eastAsia="+mn-ea" w:hAnsi="Bookman Old Style" w:cs="+mn-cs"/>
                          <w:b/>
                          <w:bCs/>
                          <w:color w:val="FFFF00"/>
                          <w:kern w:val="24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Елементи</w:t>
                      </w:r>
                      <w:proofErr w:type="spellEnd"/>
                      <w:r w:rsidRPr="00D37651">
                        <w:rPr>
                          <w:rFonts w:ascii="Bookman Old Style" w:eastAsia="+mn-ea" w:hAnsi="Bookman Old Style" w:cs="+mn-cs"/>
                          <w:b/>
                          <w:bCs/>
                          <w:color w:val="FFFF00"/>
                          <w:kern w:val="24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D37651">
                        <w:rPr>
                          <w:rFonts w:ascii="Bookman Old Style" w:eastAsia="+mn-ea" w:hAnsi="Bookman Old Style" w:cs="+mn-cs"/>
                          <w:b/>
                          <w:bCs/>
                          <w:color w:val="FFFF00"/>
                          <w:kern w:val="24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соціально-психологічного</w:t>
                      </w:r>
                      <w:proofErr w:type="spellEnd"/>
                      <w:r w:rsidRPr="00D37651">
                        <w:rPr>
                          <w:rFonts w:ascii="Bookman Old Style" w:eastAsia="+mn-ea" w:hAnsi="Bookman Old Style" w:cs="+mn-cs"/>
                          <w:b/>
                          <w:bCs/>
                          <w:color w:val="FFFF00"/>
                          <w:kern w:val="24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D37651">
                        <w:rPr>
                          <w:rFonts w:ascii="Bookman Old Style" w:eastAsia="+mn-ea" w:hAnsi="Bookman Old Style" w:cs="+mn-cs"/>
                          <w:b/>
                          <w:bCs/>
                          <w:color w:val="FFFF00"/>
                          <w:kern w:val="24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заняття</w:t>
                      </w:r>
                      <w:proofErr w:type="spellEnd"/>
                    </w:p>
                    <w:p w:rsidR="00D37651" w:rsidRPr="00D37651" w:rsidRDefault="00D37651" w:rsidP="00D37651">
                      <w:pPr>
                        <w:pStyle w:val="aa"/>
                        <w:spacing w:before="134" w:beforeAutospacing="0" w:after="0" w:afterAutospacing="0"/>
                        <w:jc w:val="center"/>
                        <w:rPr>
                          <w:sz w:val="40"/>
                          <w:szCs w:val="40"/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7651">
                        <w:rPr>
                          <w:rFonts w:ascii="Bookman Old Style" w:eastAsia="+mn-ea" w:hAnsi="Bookman Old Style" w:cs="+mn-cs"/>
                          <w:b/>
                          <w:bCs/>
                          <w:color w:val="FFFF00"/>
                          <w:kern w:val="24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</w:t>
                      </w:r>
                      <w:proofErr w:type="spellStart"/>
                      <w:r w:rsidRPr="00D37651">
                        <w:rPr>
                          <w:rFonts w:ascii="Bookman Old Style" w:eastAsia="+mn-ea" w:hAnsi="Bookman Old Style" w:cs="+mn-cs"/>
                          <w:b/>
                          <w:bCs/>
                          <w:i/>
                          <w:iCs/>
                          <w:color w:val="FFFF00"/>
                          <w:kern w:val="24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Стимулювання</w:t>
                      </w:r>
                      <w:proofErr w:type="spellEnd"/>
                      <w:r w:rsidRPr="00D37651">
                        <w:rPr>
                          <w:rFonts w:ascii="Bookman Old Style" w:eastAsia="+mn-ea" w:hAnsi="Bookman Old Style" w:cs="+mn-cs"/>
                          <w:b/>
                          <w:bCs/>
                          <w:i/>
                          <w:iCs/>
                          <w:color w:val="FFFF00"/>
                          <w:kern w:val="24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D37651">
                        <w:rPr>
                          <w:rFonts w:ascii="Bookman Old Style" w:eastAsia="+mn-ea" w:hAnsi="Bookman Old Style" w:cs="+mn-cs"/>
                          <w:b/>
                          <w:bCs/>
                          <w:i/>
                          <w:iCs/>
                          <w:color w:val="FFFF00"/>
                          <w:kern w:val="24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внутрішньої</w:t>
                      </w:r>
                      <w:proofErr w:type="spellEnd"/>
                      <w:r w:rsidRPr="00D37651">
                        <w:rPr>
                          <w:rFonts w:ascii="Bookman Old Style" w:eastAsia="+mn-ea" w:hAnsi="Bookman Old Style" w:cs="+mn-cs"/>
                          <w:b/>
                          <w:bCs/>
                          <w:i/>
                          <w:iCs/>
                          <w:color w:val="FFFF00"/>
                          <w:kern w:val="24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і </w:t>
                      </w:r>
                      <w:proofErr w:type="spellStart"/>
                      <w:r w:rsidRPr="00D37651">
                        <w:rPr>
                          <w:rFonts w:ascii="Bookman Old Style" w:eastAsia="+mn-ea" w:hAnsi="Bookman Old Style" w:cs="+mn-cs"/>
                          <w:b/>
                          <w:bCs/>
                          <w:i/>
                          <w:iCs/>
                          <w:color w:val="FFFF00"/>
                          <w:kern w:val="24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зовнішньої</w:t>
                      </w:r>
                      <w:proofErr w:type="spellEnd"/>
                      <w:r w:rsidRPr="00D37651">
                        <w:rPr>
                          <w:rFonts w:ascii="Bookman Old Style" w:eastAsia="+mn-ea" w:hAnsi="Bookman Old Style" w:cs="+mn-cs"/>
                          <w:b/>
                          <w:bCs/>
                          <w:i/>
                          <w:iCs/>
                          <w:color w:val="FFFF00"/>
                          <w:kern w:val="24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D37651" w:rsidRPr="00D37651" w:rsidRDefault="00D37651" w:rsidP="00D37651">
                      <w:pPr>
                        <w:pStyle w:val="aa"/>
                        <w:spacing w:before="134" w:beforeAutospacing="0" w:after="0" w:afterAutospacing="0"/>
                        <w:jc w:val="center"/>
                        <w:rPr>
                          <w:sz w:val="40"/>
                          <w:szCs w:val="40"/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>
                        <w:rPr>
                          <w:rFonts w:ascii="Bookman Old Style" w:eastAsia="+mn-ea" w:hAnsi="Bookman Old Style" w:cs="+mn-cs"/>
                          <w:b/>
                          <w:bCs/>
                          <w:i/>
                          <w:iCs/>
                          <w:color w:val="FFFF00"/>
                          <w:kern w:val="24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мобільності</w:t>
                      </w:r>
                      <w:proofErr w:type="spellEnd"/>
                      <w:r>
                        <w:rPr>
                          <w:rFonts w:ascii="Bookman Old Style" w:eastAsia="+mn-ea" w:hAnsi="Bookman Old Style" w:cs="+mn-cs"/>
                          <w:b/>
                          <w:bCs/>
                          <w:i/>
                          <w:iCs/>
                          <w:color w:val="FFFF00"/>
                          <w:kern w:val="24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eastAsia="+mn-ea" w:hAnsi="Bookman Old Style" w:cs="+mn-cs"/>
                          <w:b/>
                          <w:bCs/>
                          <w:i/>
                          <w:iCs/>
                          <w:color w:val="FFFF00"/>
                          <w:kern w:val="24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учасників</w:t>
                      </w:r>
                      <w:proofErr w:type="spellEnd"/>
                      <w:r>
                        <w:rPr>
                          <w:rFonts w:ascii="Bookman Old Style" w:eastAsia="+mn-ea" w:hAnsi="Bookman Old Style" w:cs="+mn-cs"/>
                          <w:b/>
                          <w:bCs/>
                          <w:i/>
                          <w:iCs/>
                          <w:color w:val="FFFF00"/>
                          <w:kern w:val="24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eastAsia="+mn-ea" w:hAnsi="Bookman Old Style" w:cs="+mn-cs"/>
                          <w:b/>
                          <w:bCs/>
                          <w:i/>
                          <w:iCs/>
                          <w:color w:val="FFFF00"/>
                          <w:kern w:val="24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освітньо</w:t>
                      </w:r>
                      <w:r w:rsidRPr="00D37651">
                        <w:rPr>
                          <w:rFonts w:ascii="Bookman Old Style" w:eastAsia="+mn-ea" w:hAnsi="Bookman Old Style" w:cs="+mn-cs"/>
                          <w:b/>
                          <w:bCs/>
                          <w:i/>
                          <w:iCs/>
                          <w:color w:val="FFFF00"/>
                          <w:kern w:val="24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го</w:t>
                      </w:r>
                      <w:proofErr w:type="spellEnd"/>
                      <w:r w:rsidRPr="00D37651">
                        <w:rPr>
                          <w:rFonts w:ascii="Bookman Old Style" w:eastAsia="+mn-ea" w:hAnsi="Bookman Old Style" w:cs="+mn-cs"/>
                          <w:b/>
                          <w:bCs/>
                          <w:i/>
                          <w:iCs/>
                          <w:color w:val="FFFF00"/>
                          <w:kern w:val="24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D37651">
                        <w:rPr>
                          <w:rFonts w:ascii="Bookman Old Style" w:eastAsia="+mn-ea" w:hAnsi="Bookman Old Style" w:cs="+mn-cs"/>
                          <w:b/>
                          <w:bCs/>
                          <w:i/>
                          <w:iCs/>
                          <w:color w:val="FFFF00"/>
                          <w:kern w:val="24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процесу</w:t>
                      </w:r>
                      <w:proofErr w:type="spellEnd"/>
                      <w:r w:rsidRPr="00D37651">
                        <w:rPr>
                          <w:rFonts w:ascii="Bookman Old Style" w:eastAsia="+mn-ea" w:hAnsi="Bookman Old Style" w:cs="+mn-cs"/>
                          <w:b/>
                          <w:bCs/>
                          <w:i/>
                          <w:iCs/>
                          <w:color w:val="FFFF00"/>
                          <w:kern w:val="24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E424E3" w:rsidRPr="00E424E3" w:rsidRDefault="00E424E3" w:rsidP="00E424E3"/>
    <w:p w:rsidR="00E424E3" w:rsidRPr="00E424E3" w:rsidRDefault="00E424E3" w:rsidP="00E424E3"/>
    <w:p w:rsidR="00E424E3" w:rsidRPr="00E424E3" w:rsidRDefault="00E424E3" w:rsidP="00E424E3"/>
    <w:p w:rsidR="00E424E3" w:rsidRDefault="00E424E3" w:rsidP="00E424E3"/>
    <w:p w:rsidR="00F4308C" w:rsidRDefault="00F4308C" w:rsidP="00E424E3">
      <w:pPr>
        <w:rPr>
          <w:lang w:val="en-US"/>
        </w:rPr>
      </w:pPr>
    </w:p>
    <w:p w:rsidR="00E424E3" w:rsidRDefault="00E424E3" w:rsidP="00E424E3">
      <w:pPr>
        <w:rPr>
          <w:lang w:val="en-US"/>
        </w:rPr>
      </w:pPr>
    </w:p>
    <w:p w:rsidR="00E424E3" w:rsidRDefault="00E424E3" w:rsidP="00E424E3">
      <w:pPr>
        <w:rPr>
          <w:lang w:val="en-US"/>
        </w:rPr>
      </w:pPr>
    </w:p>
    <w:p w:rsidR="00E424E3" w:rsidRDefault="00E424E3" w:rsidP="00E424E3">
      <w:pPr>
        <w:rPr>
          <w:lang w:val="en-US"/>
        </w:rPr>
      </w:pPr>
    </w:p>
    <w:p w:rsidR="00E424E3" w:rsidRDefault="00E424E3" w:rsidP="00E424E3">
      <w:pPr>
        <w:rPr>
          <w:lang w:val="en-US"/>
        </w:rPr>
      </w:pPr>
    </w:p>
    <w:p w:rsidR="00D37651" w:rsidRDefault="00D37651" w:rsidP="00E424E3">
      <w:pPr>
        <w:tabs>
          <w:tab w:val="left" w:pos="3600"/>
        </w:tabs>
        <w:rPr>
          <w:rFonts w:ascii="Bookman Old Style" w:hAnsi="Bookman Old Style"/>
          <w:lang w:val="uk-UA"/>
        </w:rPr>
      </w:pPr>
    </w:p>
    <w:p w:rsidR="00D37651" w:rsidRDefault="00D37651" w:rsidP="00E424E3">
      <w:pPr>
        <w:tabs>
          <w:tab w:val="left" w:pos="3600"/>
        </w:tabs>
        <w:rPr>
          <w:rFonts w:ascii="Bookman Old Style" w:hAnsi="Bookman Old Style"/>
          <w:lang w:val="uk-UA"/>
        </w:rPr>
      </w:pPr>
    </w:p>
    <w:p w:rsidR="00E424E3" w:rsidRPr="00D37651" w:rsidRDefault="00E424E3" w:rsidP="00B85008">
      <w:pPr>
        <w:tabs>
          <w:tab w:val="left" w:pos="3600"/>
        </w:tabs>
        <w:ind w:firstLine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651">
        <w:rPr>
          <w:rFonts w:ascii="Times New Roman" w:hAnsi="Times New Roman" w:cs="Times New Roman"/>
          <w:sz w:val="28"/>
          <w:szCs w:val="28"/>
          <w:lang w:val="uk-UA"/>
        </w:rPr>
        <w:t>Підготувал</w:t>
      </w:r>
      <w:r w:rsidR="00D37651" w:rsidRPr="00D3765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3765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37651" w:rsidRPr="00D37651">
        <w:rPr>
          <w:rFonts w:ascii="Times New Roman" w:hAnsi="Times New Roman" w:cs="Times New Roman"/>
          <w:sz w:val="28"/>
          <w:szCs w:val="28"/>
          <w:lang w:val="uk-UA"/>
        </w:rPr>
        <w:t>соціальний педагог</w:t>
      </w:r>
    </w:p>
    <w:p w:rsidR="00E424E3" w:rsidRPr="00D37651" w:rsidRDefault="00D37651" w:rsidP="00B85008">
      <w:pPr>
        <w:ind w:firstLine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37651">
        <w:rPr>
          <w:rFonts w:ascii="Times New Roman" w:hAnsi="Times New Roman" w:cs="Times New Roman"/>
          <w:sz w:val="28"/>
          <w:szCs w:val="28"/>
          <w:lang w:val="uk-UA"/>
        </w:rPr>
        <w:t>Лановецького</w:t>
      </w:r>
      <w:proofErr w:type="spellEnd"/>
      <w:r w:rsidRPr="00D37651">
        <w:rPr>
          <w:rFonts w:ascii="Times New Roman" w:hAnsi="Times New Roman" w:cs="Times New Roman"/>
          <w:sz w:val="28"/>
          <w:szCs w:val="28"/>
          <w:lang w:val="uk-UA"/>
        </w:rPr>
        <w:t xml:space="preserve"> ЗЗСО</w:t>
      </w:r>
      <w:r w:rsidR="00E424E3" w:rsidRPr="00D37651">
        <w:rPr>
          <w:rFonts w:ascii="Times New Roman" w:hAnsi="Times New Roman" w:cs="Times New Roman"/>
          <w:sz w:val="28"/>
          <w:szCs w:val="28"/>
          <w:lang w:val="uk-UA"/>
        </w:rPr>
        <w:t xml:space="preserve"> І-ІІІ ступенів</w:t>
      </w:r>
      <w:r w:rsidRPr="00D37651">
        <w:rPr>
          <w:rFonts w:ascii="Times New Roman" w:hAnsi="Times New Roman" w:cs="Times New Roman"/>
          <w:sz w:val="28"/>
          <w:szCs w:val="28"/>
          <w:lang w:val="uk-UA"/>
        </w:rPr>
        <w:t xml:space="preserve"> №2</w:t>
      </w:r>
    </w:p>
    <w:p w:rsidR="00E424E3" w:rsidRPr="00D37651" w:rsidRDefault="00E424E3" w:rsidP="00B85008">
      <w:pPr>
        <w:ind w:firstLine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37651">
        <w:rPr>
          <w:rFonts w:ascii="Times New Roman" w:hAnsi="Times New Roman" w:cs="Times New Roman"/>
          <w:sz w:val="28"/>
          <w:szCs w:val="28"/>
          <w:lang w:val="uk-UA"/>
        </w:rPr>
        <w:t>Скидан</w:t>
      </w:r>
      <w:proofErr w:type="spellEnd"/>
      <w:r w:rsidRPr="00D37651">
        <w:rPr>
          <w:rFonts w:ascii="Times New Roman" w:hAnsi="Times New Roman" w:cs="Times New Roman"/>
          <w:sz w:val="28"/>
          <w:szCs w:val="28"/>
          <w:lang w:val="uk-UA"/>
        </w:rPr>
        <w:t xml:space="preserve"> С.Д.</w:t>
      </w:r>
    </w:p>
    <w:p w:rsidR="00B85008" w:rsidRDefault="00B85008" w:rsidP="00E424E3">
      <w:pPr>
        <w:tabs>
          <w:tab w:val="left" w:pos="3375"/>
          <w:tab w:val="center" w:pos="4677"/>
        </w:tabs>
        <w:rPr>
          <w:rFonts w:ascii="Bookman Old Style" w:hAnsi="Bookman Old Style"/>
          <w:b/>
          <w:sz w:val="24"/>
          <w:szCs w:val="24"/>
          <w:lang w:val="uk-UA"/>
        </w:rPr>
      </w:pPr>
    </w:p>
    <w:p w:rsidR="00E424E3" w:rsidRPr="00B85008" w:rsidRDefault="00E424E3" w:rsidP="0044626B">
      <w:pPr>
        <w:tabs>
          <w:tab w:val="left" w:pos="3375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8500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Мета</w:t>
      </w:r>
      <w:r w:rsidRPr="00B8500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B8500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B85008">
        <w:rPr>
          <w:rFonts w:ascii="Times New Roman" w:hAnsi="Times New Roman" w:cs="Times New Roman"/>
          <w:i/>
          <w:sz w:val="28"/>
          <w:szCs w:val="28"/>
          <w:lang w:val="uk-UA"/>
        </w:rPr>
        <w:t>сприяти усвідомленню педпрацівниками необхідності самовдосконалення і прагнення до особистісного і професійного зростання як умови життєвого благополуччя; допомогти вчителям усвідомити наявність проблемних зон в професійній сфері, формувати навички групового співробітництва.</w:t>
      </w:r>
    </w:p>
    <w:p w:rsidR="00E424E3" w:rsidRPr="00B85008" w:rsidRDefault="00E424E3" w:rsidP="0044626B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85008">
        <w:rPr>
          <w:rFonts w:ascii="Times New Roman" w:hAnsi="Times New Roman" w:cs="Times New Roman"/>
          <w:b/>
          <w:sz w:val="28"/>
          <w:szCs w:val="28"/>
        </w:rPr>
        <w:t>Хто</w:t>
      </w:r>
      <w:proofErr w:type="spellEnd"/>
      <w:r w:rsidRPr="00B850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b/>
          <w:sz w:val="28"/>
          <w:szCs w:val="28"/>
        </w:rPr>
        <w:t>стоїть</w:t>
      </w:r>
      <w:proofErr w:type="spellEnd"/>
      <w:r w:rsidRPr="00B8500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proofErr w:type="gramStart"/>
      <w:r w:rsidRPr="00B85008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B85008">
        <w:rPr>
          <w:rFonts w:ascii="Times New Roman" w:hAnsi="Times New Roman" w:cs="Times New Roman"/>
          <w:b/>
          <w:sz w:val="28"/>
          <w:szCs w:val="28"/>
        </w:rPr>
        <w:t>ісці</w:t>
      </w:r>
      <w:proofErr w:type="spellEnd"/>
      <w:r w:rsidRPr="00B85008">
        <w:rPr>
          <w:rFonts w:ascii="Times New Roman" w:hAnsi="Times New Roman" w:cs="Times New Roman"/>
          <w:b/>
          <w:sz w:val="28"/>
          <w:szCs w:val="28"/>
        </w:rPr>
        <w:t xml:space="preserve">, той </w:t>
      </w:r>
      <w:proofErr w:type="spellStart"/>
      <w:r w:rsidRPr="00B85008">
        <w:rPr>
          <w:rFonts w:ascii="Times New Roman" w:hAnsi="Times New Roman" w:cs="Times New Roman"/>
          <w:b/>
          <w:sz w:val="28"/>
          <w:szCs w:val="28"/>
        </w:rPr>
        <w:t>відстає</w:t>
      </w:r>
      <w:proofErr w:type="spellEnd"/>
    </w:p>
    <w:p w:rsidR="00E424E3" w:rsidRPr="00B85008" w:rsidRDefault="00E424E3" w:rsidP="0044626B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008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Pr="00B85008">
        <w:rPr>
          <w:rFonts w:ascii="Times New Roman" w:hAnsi="Times New Roman" w:cs="Times New Roman"/>
          <w:b/>
          <w:sz w:val="28"/>
          <w:szCs w:val="28"/>
        </w:rPr>
        <w:t>хто</w:t>
      </w:r>
      <w:proofErr w:type="spellEnd"/>
      <w:r w:rsidRPr="00B85008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Pr="00B85008">
        <w:rPr>
          <w:rFonts w:ascii="Times New Roman" w:hAnsi="Times New Roman" w:cs="Times New Roman"/>
          <w:b/>
          <w:sz w:val="28"/>
          <w:szCs w:val="28"/>
        </w:rPr>
        <w:t>хоче</w:t>
      </w:r>
      <w:proofErr w:type="spellEnd"/>
      <w:r w:rsidRPr="00B850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b/>
          <w:sz w:val="28"/>
          <w:szCs w:val="28"/>
        </w:rPr>
        <w:t>відставати</w:t>
      </w:r>
      <w:proofErr w:type="spellEnd"/>
      <w:r w:rsidRPr="00B8500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85008">
        <w:rPr>
          <w:rFonts w:ascii="Times New Roman" w:hAnsi="Times New Roman" w:cs="Times New Roman"/>
          <w:b/>
          <w:sz w:val="28"/>
          <w:szCs w:val="28"/>
        </w:rPr>
        <w:t>мусить</w:t>
      </w:r>
      <w:proofErr w:type="spellEnd"/>
      <w:r w:rsidRPr="00B850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b/>
          <w:sz w:val="28"/>
          <w:szCs w:val="28"/>
        </w:rPr>
        <w:t>рухатися</w:t>
      </w:r>
      <w:proofErr w:type="spellEnd"/>
      <w:r w:rsidRPr="00B85008">
        <w:rPr>
          <w:rFonts w:ascii="Times New Roman" w:hAnsi="Times New Roman" w:cs="Times New Roman"/>
          <w:b/>
          <w:sz w:val="28"/>
          <w:szCs w:val="28"/>
        </w:rPr>
        <w:t xml:space="preserve"> вперед, і не</w:t>
      </w:r>
    </w:p>
    <w:p w:rsidR="00E424E3" w:rsidRPr="00B85008" w:rsidRDefault="00E424E3" w:rsidP="0044626B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5008">
        <w:rPr>
          <w:rFonts w:ascii="Times New Roman" w:hAnsi="Times New Roman" w:cs="Times New Roman"/>
          <w:b/>
          <w:sz w:val="28"/>
          <w:szCs w:val="28"/>
        </w:rPr>
        <w:t>зупинятися</w:t>
      </w:r>
      <w:proofErr w:type="spellEnd"/>
      <w:r w:rsidRPr="00B85008">
        <w:rPr>
          <w:rFonts w:ascii="Times New Roman" w:hAnsi="Times New Roman" w:cs="Times New Roman"/>
          <w:b/>
          <w:sz w:val="28"/>
          <w:szCs w:val="28"/>
        </w:rPr>
        <w:t>,</w:t>
      </w:r>
      <w:r w:rsidRPr="00B850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85008">
        <w:rPr>
          <w:rFonts w:ascii="Times New Roman" w:hAnsi="Times New Roman" w:cs="Times New Roman"/>
          <w:b/>
          <w:sz w:val="28"/>
          <w:szCs w:val="28"/>
        </w:rPr>
        <w:t xml:space="preserve">досягнувши </w:t>
      </w:r>
      <w:proofErr w:type="spellStart"/>
      <w:r w:rsidRPr="00B85008">
        <w:rPr>
          <w:rFonts w:ascii="Times New Roman" w:hAnsi="Times New Roman" w:cs="Times New Roman"/>
          <w:b/>
          <w:sz w:val="28"/>
          <w:szCs w:val="28"/>
        </w:rPr>
        <w:t>вершини</w:t>
      </w:r>
      <w:proofErr w:type="spellEnd"/>
      <w:r w:rsidRPr="00B85008">
        <w:rPr>
          <w:rFonts w:ascii="Times New Roman" w:hAnsi="Times New Roman" w:cs="Times New Roman"/>
          <w:b/>
          <w:sz w:val="28"/>
          <w:szCs w:val="28"/>
        </w:rPr>
        <w:t xml:space="preserve">, а </w:t>
      </w:r>
      <w:proofErr w:type="spellStart"/>
      <w:proofErr w:type="gramStart"/>
      <w:r w:rsidRPr="00B8500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85008">
        <w:rPr>
          <w:rFonts w:ascii="Times New Roman" w:hAnsi="Times New Roman" w:cs="Times New Roman"/>
          <w:b/>
          <w:sz w:val="28"/>
          <w:szCs w:val="28"/>
        </w:rPr>
        <w:t>ідійматися</w:t>
      </w:r>
      <w:proofErr w:type="spellEnd"/>
      <w:r w:rsidRPr="00B850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b/>
          <w:sz w:val="28"/>
          <w:szCs w:val="28"/>
        </w:rPr>
        <w:t>вище</w:t>
      </w:r>
      <w:proofErr w:type="spellEnd"/>
      <w:r w:rsidRPr="00B85008">
        <w:rPr>
          <w:rFonts w:ascii="Times New Roman" w:hAnsi="Times New Roman" w:cs="Times New Roman"/>
          <w:b/>
          <w:sz w:val="28"/>
          <w:szCs w:val="28"/>
        </w:rPr>
        <w:t>.</w:t>
      </w:r>
    </w:p>
    <w:p w:rsidR="00E424E3" w:rsidRPr="00B85008" w:rsidRDefault="00E424E3" w:rsidP="0044626B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008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Pr="00B85008">
        <w:rPr>
          <w:rFonts w:ascii="Times New Roman" w:hAnsi="Times New Roman" w:cs="Times New Roman"/>
          <w:b/>
          <w:sz w:val="28"/>
          <w:szCs w:val="28"/>
        </w:rPr>
        <w:t>цьому</w:t>
      </w:r>
      <w:proofErr w:type="spellEnd"/>
      <w:r w:rsidRPr="00B850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b/>
          <w:sz w:val="28"/>
          <w:szCs w:val="28"/>
        </w:rPr>
        <w:t>полягає</w:t>
      </w:r>
      <w:proofErr w:type="spellEnd"/>
      <w:r w:rsidRPr="00B850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b/>
          <w:sz w:val="28"/>
          <w:szCs w:val="28"/>
        </w:rPr>
        <w:t>основна</w:t>
      </w:r>
      <w:proofErr w:type="spellEnd"/>
      <w:r w:rsidRPr="00B850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b/>
          <w:sz w:val="28"/>
          <w:szCs w:val="28"/>
        </w:rPr>
        <w:t>мі</w:t>
      </w:r>
      <w:proofErr w:type="gramStart"/>
      <w:r w:rsidRPr="00B8500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85008">
        <w:rPr>
          <w:rFonts w:ascii="Times New Roman" w:hAnsi="Times New Roman" w:cs="Times New Roman"/>
          <w:b/>
          <w:sz w:val="28"/>
          <w:szCs w:val="28"/>
        </w:rPr>
        <w:t>і</w:t>
      </w:r>
      <w:proofErr w:type="gramStart"/>
      <w:r w:rsidRPr="00B85008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proofErr w:type="gramEnd"/>
      <w:r w:rsidRPr="00B850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b/>
          <w:sz w:val="28"/>
          <w:szCs w:val="28"/>
        </w:rPr>
        <w:t>сучасного</w:t>
      </w:r>
      <w:proofErr w:type="spellEnd"/>
      <w:r w:rsidRPr="00B85008">
        <w:rPr>
          <w:rFonts w:ascii="Times New Roman" w:hAnsi="Times New Roman" w:cs="Times New Roman"/>
          <w:b/>
          <w:sz w:val="28"/>
          <w:szCs w:val="28"/>
        </w:rPr>
        <w:t xml:space="preserve"> учителя.</w:t>
      </w:r>
    </w:p>
    <w:p w:rsidR="00B85008" w:rsidRPr="00B85008" w:rsidRDefault="00E424E3" w:rsidP="0044626B">
      <w:pPr>
        <w:tabs>
          <w:tab w:val="left" w:pos="3375"/>
          <w:tab w:val="center" w:pos="4677"/>
        </w:tabs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B85008">
        <w:rPr>
          <w:rFonts w:ascii="Times New Roman" w:hAnsi="Times New Roman" w:cs="Times New Roman"/>
          <w:i/>
          <w:sz w:val="28"/>
          <w:szCs w:val="28"/>
        </w:rPr>
        <w:t>Давня</w:t>
      </w:r>
      <w:proofErr w:type="spellEnd"/>
      <w:r w:rsidRPr="00B850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i/>
          <w:sz w:val="28"/>
          <w:szCs w:val="28"/>
        </w:rPr>
        <w:t>мудрість</w:t>
      </w:r>
      <w:proofErr w:type="spellEnd"/>
      <w:r w:rsidR="00F70ABE" w:rsidRPr="00B850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F70ABE" w:rsidRPr="00B85008" w:rsidRDefault="00F70ABE" w:rsidP="0044626B">
      <w:pPr>
        <w:tabs>
          <w:tab w:val="left" w:pos="3375"/>
          <w:tab w:val="center" w:pos="4677"/>
        </w:tabs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85008">
        <w:rPr>
          <w:rFonts w:ascii="Times New Roman" w:hAnsi="Times New Roman" w:cs="Times New Roman"/>
          <w:b/>
          <w:i/>
          <w:sz w:val="28"/>
          <w:szCs w:val="28"/>
        </w:rPr>
        <w:t xml:space="preserve">«У </w:t>
      </w:r>
      <w:proofErr w:type="spellStart"/>
      <w:r w:rsidRPr="00B85008">
        <w:rPr>
          <w:rFonts w:ascii="Times New Roman" w:hAnsi="Times New Roman" w:cs="Times New Roman"/>
          <w:b/>
          <w:i/>
          <w:sz w:val="28"/>
          <w:szCs w:val="28"/>
        </w:rPr>
        <w:t>серце</w:t>
      </w:r>
      <w:proofErr w:type="spellEnd"/>
      <w:r w:rsidRPr="00B850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b/>
          <w:i/>
          <w:sz w:val="28"/>
          <w:szCs w:val="28"/>
        </w:rPr>
        <w:t>дитини</w:t>
      </w:r>
      <w:proofErr w:type="spellEnd"/>
      <w:r w:rsidRPr="00B850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b/>
          <w:i/>
          <w:sz w:val="28"/>
          <w:szCs w:val="28"/>
        </w:rPr>
        <w:t>увійде</w:t>
      </w:r>
      <w:proofErr w:type="spellEnd"/>
      <w:r w:rsidRPr="00B850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b/>
          <w:i/>
          <w:sz w:val="28"/>
          <w:szCs w:val="28"/>
        </w:rPr>
        <w:t>лише</w:t>
      </w:r>
      <w:proofErr w:type="spellEnd"/>
      <w:r w:rsidRPr="00B85008">
        <w:rPr>
          <w:rFonts w:ascii="Times New Roman" w:hAnsi="Times New Roman" w:cs="Times New Roman"/>
          <w:b/>
          <w:i/>
          <w:sz w:val="28"/>
          <w:szCs w:val="28"/>
        </w:rPr>
        <w:t xml:space="preserve"> те, </w:t>
      </w:r>
      <w:proofErr w:type="spellStart"/>
      <w:r w:rsidRPr="00B85008">
        <w:rPr>
          <w:rFonts w:ascii="Times New Roman" w:hAnsi="Times New Roman" w:cs="Times New Roman"/>
          <w:b/>
          <w:i/>
          <w:sz w:val="28"/>
          <w:szCs w:val="28"/>
        </w:rPr>
        <w:t>що</w:t>
      </w:r>
      <w:proofErr w:type="spellEnd"/>
      <w:r w:rsidRPr="00B850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b/>
          <w:i/>
          <w:sz w:val="28"/>
          <w:szCs w:val="28"/>
        </w:rPr>
        <w:t>йде</w:t>
      </w:r>
      <w:proofErr w:type="spellEnd"/>
      <w:r w:rsidRPr="00B850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b/>
          <w:i/>
          <w:sz w:val="28"/>
          <w:szCs w:val="28"/>
        </w:rPr>
        <w:t>від</w:t>
      </w:r>
      <w:proofErr w:type="spellEnd"/>
      <w:r w:rsidRPr="00B850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b/>
          <w:i/>
          <w:sz w:val="28"/>
          <w:szCs w:val="28"/>
        </w:rPr>
        <w:t>серця</w:t>
      </w:r>
      <w:proofErr w:type="spellEnd"/>
      <w:r w:rsidRPr="00B850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b/>
          <w:i/>
          <w:sz w:val="28"/>
          <w:szCs w:val="28"/>
        </w:rPr>
        <w:t>вчителя</w:t>
      </w:r>
      <w:proofErr w:type="spellEnd"/>
      <w:r w:rsidRPr="00B85008">
        <w:rPr>
          <w:rFonts w:ascii="Times New Roman" w:hAnsi="Times New Roman" w:cs="Times New Roman"/>
          <w:b/>
          <w:i/>
          <w:sz w:val="28"/>
          <w:szCs w:val="28"/>
        </w:rPr>
        <w:t>!»</w:t>
      </w:r>
    </w:p>
    <w:p w:rsidR="00125156" w:rsidRPr="00B85008" w:rsidRDefault="00125156" w:rsidP="0044626B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50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Емоційне налаштування. </w:t>
      </w:r>
      <w:proofErr w:type="spellStart"/>
      <w:r w:rsidRPr="00B850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Вправа</w:t>
      </w:r>
      <w:proofErr w:type="spellEnd"/>
      <w:r w:rsidRPr="00B850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</w:t>
      </w:r>
      <w:proofErr w:type="spellStart"/>
      <w:r w:rsidRPr="00B850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Чарівний</w:t>
      </w:r>
      <w:proofErr w:type="spellEnd"/>
      <w:r w:rsidRPr="00B850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глечик</w:t>
      </w:r>
      <w:proofErr w:type="spellEnd"/>
      <w:r w:rsidRPr="00B850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</w:t>
      </w:r>
    </w:p>
    <w:p w:rsidR="00125156" w:rsidRPr="00B85008" w:rsidRDefault="00125156" w:rsidP="0044626B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Інструкція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Колеги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!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Пропоную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вам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дістати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одному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папірцю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чарівного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глечика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вази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мішечка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ідкаже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вас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чекає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вам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потрібно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зробити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найближчим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часом</w:t>
      </w:r>
      <w:r w:rsidRPr="00B850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proofErr w:type="gram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Ц</w:t>
      </w:r>
      <w:proofErr w:type="gram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бажання</w:t>
      </w:r>
      <w:proofErr w:type="spellEnd"/>
      <w:r w:rsid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чарівно</w:t>
      </w:r>
      <w:proofErr w:type="spellEnd"/>
      <w:r w:rsid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впливають</w:t>
      </w:r>
      <w:proofErr w:type="spellEnd"/>
      <w:r w:rsid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стрій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підбадьорюють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надають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упевненості</w:t>
      </w:r>
      <w:proofErr w:type="spellEnd"/>
      <w:r w:rsidRPr="00B8500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.(</w:t>
      </w:r>
      <w:proofErr w:type="spellStart"/>
      <w:r w:rsidRPr="00B8500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побажання</w:t>
      </w:r>
      <w:proofErr w:type="spellEnd"/>
      <w:r w:rsidRPr="00B8500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можна</w:t>
      </w:r>
      <w:proofErr w:type="spellEnd"/>
      <w:r w:rsidRPr="00B8500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зм</w:t>
      </w:r>
      <w:proofErr w:type="spellEnd"/>
      <w:r w:rsidRPr="00B8500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і</w:t>
      </w:r>
      <w:proofErr w:type="spellStart"/>
      <w:r w:rsidRPr="00B8500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нювати</w:t>
      </w:r>
      <w:proofErr w:type="spellEnd"/>
      <w:r w:rsidRPr="00B8500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)</w:t>
      </w:r>
    </w:p>
    <w:p w:rsidR="00125156" w:rsidRPr="00B85008" w:rsidRDefault="00125156" w:rsidP="0044626B">
      <w:pPr>
        <w:numPr>
          <w:ilvl w:val="0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Тобі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особливо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пощастить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!</w:t>
      </w:r>
    </w:p>
    <w:p w:rsidR="00125156" w:rsidRPr="00B85008" w:rsidRDefault="00125156" w:rsidP="0044626B">
      <w:pPr>
        <w:numPr>
          <w:ilvl w:val="0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готує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тобі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приємний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сюрприз!</w:t>
      </w:r>
    </w:p>
    <w:p w:rsidR="00125156" w:rsidRPr="00B85008" w:rsidRDefault="00125156" w:rsidP="0044626B">
      <w:pPr>
        <w:numPr>
          <w:ilvl w:val="0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Усе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складається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proofErr w:type="gram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тебе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найкращим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</w:t>
      </w:r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ном!</w:t>
      </w:r>
    </w:p>
    <w:p w:rsidR="00125156" w:rsidRPr="00B85008" w:rsidRDefault="00125156" w:rsidP="0044626B">
      <w:pPr>
        <w:numPr>
          <w:ilvl w:val="0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твій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день,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щасти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тобі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!</w:t>
      </w:r>
    </w:p>
    <w:p w:rsidR="00125156" w:rsidRPr="00B85008" w:rsidRDefault="00125156" w:rsidP="0044626B">
      <w:pPr>
        <w:numPr>
          <w:ilvl w:val="0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Фортуна з тобою разом!</w:t>
      </w:r>
    </w:p>
    <w:p w:rsidR="00125156" w:rsidRPr="00B85008" w:rsidRDefault="00125156" w:rsidP="0044626B">
      <w:pPr>
        <w:numPr>
          <w:ilvl w:val="0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Пам’ятай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ти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народилася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бути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щас</w:t>
      </w:r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ливою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!</w:t>
      </w:r>
    </w:p>
    <w:p w:rsidR="00125156" w:rsidRPr="00B85008" w:rsidRDefault="00125156" w:rsidP="0044626B">
      <w:pPr>
        <w:numPr>
          <w:ilvl w:val="0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очікуй</w:t>
      </w:r>
      <w:proofErr w:type="spellEnd"/>
      <w:proofErr w:type="gram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прибутку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!</w:t>
      </w:r>
    </w:p>
    <w:p w:rsidR="00125156" w:rsidRPr="00B85008" w:rsidRDefault="00125156" w:rsidP="0044626B">
      <w:pPr>
        <w:numPr>
          <w:ilvl w:val="0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Люби себе такою,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якою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ти</w:t>
      </w:r>
      <w:proofErr w:type="spellEnd"/>
      <w:proofErr w:type="gram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є,</w:t>
      </w:r>
      <w:proofErr w:type="gram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неповтор</w:t>
      </w:r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ною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!</w:t>
      </w:r>
    </w:p>
    <w:p w:rsidR="00125156" w:rsidRPr="00B85008" w:rsidRDefault="00125156" w:rsidP="0044626B">
      <w:pPr>
        <w:numPr>
          <w:ilvl w:val="0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Потурбуйся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здоров’я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свого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тіла</w:t>
      </w:r>
      <w:proofErr w:type="spellEnd"/>
      <w:proofErr w:type="gram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!</w:t>
      </w:r>
    </w:p>
    <w:p w:rsidR="00125156" w:rsidRPr="00B85008" w:rsidRDefault="00125156" w:rsidP="0044626B">
      <w:pPr>
        <w:numPr>
          <w:ilvl w:val="0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Зроби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собі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подарунок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proofErr w:type="gram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ти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</w:t>
      </w:r>
      <w:proofErr w:type="gram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нього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слуговуєш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!</w:t>
      </w:r>
    </w:p>
    <w:p w:rsidR="00125156" w:rsidRPr="00B85008" w:rsidRDefault="00125156" w:rsidP="0044626B">
      <w:pPr>
        <w:numPr>
          <w:ilvl w:val="0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Вищі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сили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оберігають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тебе!</w:t>
      </w:r>
    </w:p>
    <w:p w:rsidR="00125156" w:rsidRPr="00B85008" w:rsidRDefault="00125156" w:rsidP="0044626B">
      <w:pPr>
        <w:numPr>
          <w:ilvl w:val="0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gram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proofErr w:type="gram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тебе є все,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насолоджуватися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</w:t>
      </w:r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тям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!</w:t>
      </w:r>
    </w:p>
    <w:p w:rsidR="00125156" w:rsidRPr="00B85008" w:rsidRDefault="00125156" w:rsidP="0044626B">
      <w:pPr>
        <w:numPr>
          <w:ilvl w:val="0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Усе,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потрібно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тобі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легко приходить </w:t>
      </w:r>
      <w:proofErr w:type="gram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proofErr w:type="gram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тебе!</w:t>
      </w:r>
    </w:p>
    <w:p w:rsidR="00125156" w:rsidRPr="00B85008" w:rsidRDefault="00125156" w:rsidP="0044626B">
      <w:pPr>
        <w:numPr>
          <w:ilvl w:val="0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Усі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твої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бажання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мрії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реалізуються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</w:t>
      </w:r>
      <w:proofErr w:type="gram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spellEnd"/>
      <w:proofErr w:type="gram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!</w:t>
      </w:r>
    </w:p>
    <w:p w:rsidR="00125156" w:rsidRPr="00B85008" w:rsidRDefault="00125156" w:rsidP="0044626B">
      <w:pPr>
        <w:numPr>
          <w:ilvl w:val="0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тобою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спокій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радість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!</w:t>
      </w:r>
    </w:p>
    <w:p w:rsidR="00125156" w:rsidRPr="00B85008" w:rsidRDefault="00125156" w:rsidP="0044626B">
      <w:pPr>
        <w:numPr>
          <w:ilvl w:val="0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щасливий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день</w:t>
      </w:r>
    </w:p>
    <w:p w:rsidR="00125156" w:rsidRPr="00B85008" w:rsidRDefault="00125156" w:rsidP="0044626B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Шерінг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r w:rsidRPr="00B85008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На такій прекрасній ноті пропону</w:t>
      </w:r>
      <w:r w:rsidR="00E077D9" w:rsidRPr="00B85008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ємо</w:t>
      </w:r>
      <w:r w:rsidRPr="00B85008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приступити до експрес – діагностики.</w:t>
      </w:r>
    </w:p>
    <w:p w:rsidR="00E077D9" w:rsidRPr="00B85008" w:rsidRDefault="00E077D9" w:rsidP="0044626B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25156" w:rsidRPr="00B85008" w:rsidRDefault="00B85008" w:rsidP="0044626B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Експрес – діагностика «</w:t>
      </w:r>
      <w:r w:rsidR="00E077D9" w:rsidRPr="00B85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Хто Ви?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»</w:t>
      </w:r>
      <w:r w:rsidR="00E077D9" w:rsidRPr="00B85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077D9" w:rsidRPr="00B85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(</w:t>
      </w:r>
      <w:proofErr w:type="spellStart"/>
      <w:r w:rsidR="00E077D9" w:rsidRPr="00B850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Психогеометричний</w:t>
      </w:r>
      <w:proofErr w:type="spellEnd"/>
      <w:r w:rsidR="00E077D9" w:rsidRPr="00B850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тест С. </w:t>
      </w:r>
      <w:proofErr w:type="spellStart"/>
      <w:proofErr w:type="gramStart"/>
      <w:r w:rsidR="00E077D9" w:rsidRPr="00B850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Деллінгер</w:t>
      </w:r>
      <w:proofErr w:type="spellEnd"/>
      <w:r w:rsidR="00E077D9" w:rsidRPr="00B850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–</w:t>
      </w:r>
      <w:r w:rsidR="001B1DDA" w:rsidRPr="00B85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</w:t>
      </w:r>
      <w:proofErr w:type="spellStart"/>
      <w:r w:rsidR="00E077D9" w:rsidRPr="00B850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визначення</w:t>
      </w:r>
      <w:proofErr w:type="spellEnd"/>
      <w:r w:rsidR="00E077D9" w:rsidRPr="00B850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типу </w:t>
      </w:r>
      <w:proofErr w:type="spellStart"/>
      <w:r w:rsidR="00E077D9" w:rsidRPr="00B850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особистості</w:t>
      </w:r>
      <w:proofErr w:type="spellEnd"/>
      <w:r w:rsidR="00E077D9" w:rsidRPr="00B850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 </w:t>
      </w:r>
      <w:proofErr w:type="spellStart"/>
      <w:r w:rsidR="00E077D9" w:rsidRPr="00B850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геометричною</w:t>
      </w:r>
      <w:proofErr w:type="spellEnd"/>
      <w:r w:rsidR="00E077D9" w:rsidRPr="00B850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E077D9" w:rsidRPr="00B850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фігурою</w:t>
      </w:r>
      <w:proofErr w:type="spellEnd"/>
      <w:r w:rsidR="00E077D9" w:rsidRPr="00B85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)</w:t>
      </w:r>
      <w:proofErr w:type="gramEnd"/>
    </w:p>
    <w:p w:rsidR="00E077D9" w:rsidRPr="00B85008" w:rsidRDefault="00E077D9" w:rsidP="004462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Мета: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виявити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індивідуально-типологічні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особистості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77D9" w:rsidRPr="00B85008" w:rsidRDefault="00E077D9" w:rsidP="004462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5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Матеріали</w:t>
      </w:r>
      <w:proofErr w:type="spellEnd"/>
      <w:r w:rsidRPr="00B85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85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обладнання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бланк, ручка </w:t>
      </w:r>
    </w:p>
    <w:p w:rsidR="00E077D9" w:rsidRPr="00B85008" w:rsidRDefault="00E077D9" w:rsidP="004462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Процедура </w:t>
      </w:r>
      <w:proofErr w:type="spellStart"/>
      <w:proofErr w:type="gramStart"/>
      <w:r w:rsidRPr="00B85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досл</w:t>
      </w:r>
      <w:proofErr w:type="gramEnd"/>
      <w:r w:rsidRPr="00B85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ідження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Дану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методику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краще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експрес-діагностики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ідження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проводити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індивідуально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і з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групою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людей. </w:t>
      </w:r>
      <w:proofErr w:type="gram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групою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самостійність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Кожному </w:t>
      </w:r>
      <w:proofErr w:type="spellStart"/>
      <w:proofErr w:type="gram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іджуваному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дається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окремий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бланк. </w:t>
      </w:r>
    </w:p>
    <w:p w:rsidR="00E077D9" w:rsidRPr="00B85008" w:rsidRDefault="00E077D9" w:rsidP="004462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5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Інструкція</w:t>
      </w:r>
      <w:proofErr w:type="spellEnd"/>
      <w:r w:rsidRPr="00B85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„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Подивіться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п'ять</w:t>
      </w:r>
      <w:proofErr w:type="spellEnd"/>
      <w:proofErr w:type="gram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відомих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Вас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геометричних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фігур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проранжуйте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до 5.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Виберіть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них ту, про яку можете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сказати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Ви, постарайтесь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відчути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форму,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важко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визначитись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оберіть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фігуру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найбільше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сподобалась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позначне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цифрою - 1,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фігура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менше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сподобалась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перша,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поставте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2, і так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Номерацію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ставте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кожною </w:t>
      </w:r>
      <w:proofErr w:type="spellStart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фігурою</w:t>
      </w:r>
      <w:proofErr w:type="spellEnd"/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77D9" w:rsidRPr="00B85008" w:rsidRDefault="00E077D9" w:rsidP="00B850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7D9" w:rsidRPr="00B85008" w:rsidRDefault="00E077D9" w:rsidP="00B850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08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97475AD" wp14:editId="73D32D3C">
            <wp:extent cx="6448425" cy="1257300"/>
            <wp:effectExtent l="0" t="0" r="0" b="0"/>
            <wp:docPr id="4" name="Рисунок 4" descr="https://docs.google.com/drawings/d/sICD3SKFImvP3G32lLlbPNw/image?w=660&amp;h=144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drawings/d/sICD3SKFImvP3G32lLlbPNw/image?w=660&amp;h=144&amp;rev=1&amp;ac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7D9" w:rsidRPr="00B85008" w:rsidRDefault="00E077D9" w:rsidP="00B850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   __________     ___________________   ____________     _________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1995"/>
        <w:gridCol w:w="4270"/>
        <w:gridCol w:w="4417"/>
      </w:tblGrid>
      <w:tr w:rsidR="00E077D9" w:rsidRPr="00B85008" w:rsidTr="00E077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077D9" w:rsidRPr="00B85008" w:rsidRDefault="00E077D9" w:rsidP="00B8500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Фігура</w:t>
            </w:r>
            <w:proofErr w:type="spellEnd"/>
          </w:p>
        </w:tc>
        <w:tc>
          <w:tcPr>
            <w:tcW w:w="0" w:type="auto"/>
            <w:hideMark/>
          </w:tcPr>
          <w:p w:rsidR="00E077D9" w:rsidRPr="00B85008" w:rsidRDefault="00E077D9" w:rsidP="00B85008">
            <w:pPr>
              <w:ind w:firstLine="7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Позитивні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риси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характеру</w:t>
            </w:r>
          </w:p>
        </w:tc>
        <w:tc>
          <w:tcPr>
            <w:tcW w:w="0" w:type="auto"/>
            <w:hideMark/>
          </w:tcPr>
          <w:p w:rsidR="00E077D9" w:rsidRPr="00B85008" w:rsidRDefault="00E077D9" w:rsidP="00B85008">
            <w:pPr>
              <w:ind w:firstLine="7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Негативні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риси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характеру</w:t>
            </w:r>
          </w:p>
        </w:tc>
      </w:tr>
      <w:tr w:rsidR="00E077D9" w:rsidRPr="00B85008" w:rsidTr="00E07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077D9" w:rsidRPr="00B85008" w:rsidRDefault="00E077D9" w:rsidP="00B85008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Квадрат</w:t>
            </w:r>
          </w:p>
        </w:tc>
        <w:tc>
          <w:tcPr>
            <w:tcW w:w="0" w:type="auto"/>
            <w:hideMark/>
          </w:tcPr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Організований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Працьовитий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Аналітичний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Раціональний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Ерудований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Твердий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прийнятті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ішень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Терплячий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Розсудливий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Педантичний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Допитливий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gram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іб'язковий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Надто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обережний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Впертий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Консервативний</w:t>
            </w:r>
            <w:proofErr w:type="spellEnd"/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Брак </w:t>
            </w: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фантазіїї</w:t>
            </w:r>
            <w:proofErr w:type="spellEnd"/>
          </w:p>
        </w:tc>
      </w:tr>
      <w:tr w:rsidR="00E077D9" w:rsidRPr="00B85008" w:rsidTr="00E077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077D9" w:rsidRPr="00B85008" w:rsidRDefault="00E077D9" w:rsidP="00B85008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</w:t>
            </w:r>
          </w:p>
        </w:tc>
        <w:tc>
          <w:tcPr>
            <w:tcW w:w="0" w:type="auto"/>
            <w:hideMark/>
          </w:tcPr>
          <w:p w:rsidR="00E077D9" w:rsidRPr="00B85008" w:rsidRDefault="00E077D9" w:rsidP="00B85008">
            <w:pPr>
              <w:ind w:firstLine="7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Дружелюбний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Доброзичливий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Турботливий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Відданий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Емпатійний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Довірливий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Щедрий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Здатний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переконувати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мотивувати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інших</w:t>
            </w:r>
            <w:proofErr w:type="spellEnd"/>
          </w:p>
        </w:tc>
        <w:tc>
          <w:tcPr>
            <w:tcW w:w="0" w:type="auto"/>
            <w:hideMark/>
          </w:tcPr>
          <w:p w:rsidR="00E077D9" w:rsidRPr="00B85008" w:rsidRDefault="00E077D9" w:rsidP="00B85008">
            <w:pPr>
              <w:ind w:firstLine="7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Безтурботний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Балакучий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Легковірний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Нерішучий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Слабка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концентрація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Низька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мотивація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досягнення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Грає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</w:t>
            </w:r>
            <w:proofErr w:type="gram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почуттях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інших</w:t>
            </w:r>
            <w:proofErr w:type="spellEnd"/>
          </w:p>
        </w:tc>
      </w:tr>
      <w:tr w:rsidR="00E077D9" w:rsidRPr="00B85008" w:rsidTr="00E07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077D9" w:rsidRPr="00B85008" w:rsidRDefault="00E077D9" w:rsidP="00B85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Прямокутник</w:t>
            </w:r>
            <w:proofErr w:type="spellEnd"/>
          </w:p>
          <w:p w:rsidR="00E077D9" w:rsidRPr="00B85008" w:rsidRDefault="00E077D9" w:rsidP="00B85008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77D9" w:rsidRPr="00B85008" w:rsidRDefault="00E077D9" w:rsidP="00B85008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77D9" w:rsidRPr="00B85008" w:rsidRDefault="00E077D9" w:rsidP="00B85008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77D9" w:rsidRPr="00B85008" w:rsidRDefault="00E077D9" w:rsidP="00B85008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77D9" w:rsidRPr="00B85008" w:rsidRDefault="00E077D9" w:rsidP="00B85008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77D9" w:rsidRPr="00B85008" w:rsidRDefault="00E077D9" w:rsidP="00B85008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77D9" w:rsidRPr="00B85008" w:rsidRDefault="00E077D9" w:rsidP="00B85008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Допитливий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Чутливий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Неамбіційний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Швидко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засвоює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нову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інформацію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іливий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Збуджений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Активний</w:t>
            </w:r>
            <w:proofErr w:type="spellEnd"/>
          </w:p>
        </w:tc>
        <w:tc>
          <w:tcPr>
            <w:tcW w:w="0" w:type="auto"/>
            <w:hideMark/>
          </w:tcPr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Напружений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Емоційно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нестабільний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Неспокійний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Безрозсудний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Схильний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навіювань</w:t>
            </w:r>
            <w:proofErr w:type="spellEnd"/>
          </w:p>
        </w:tc>
      </w:tr>
      <w:tr w:rsidR="00E077D9" w:rsidRPr="00B85008" w:rsidTr="00E077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077D9" w:rsidRPr="00B85008" w:rsidRDefault="00E077D9" w:rsidP="00B85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Трикутник</w:t>
            </w:r>
            <w:proofErr w:type="spellEnd"/>
          </w:p>
        </w:tc>
        <w:tc>
          <w:tcPr>
            <w:tcW w:w="0" w:type="auto"/>
            <w:hideMark/>
          </w:tcPr>
          <w:p w:rsidR="00E077D9" w:rsidRPr="00B85008" w:rsidRDefault="00E077D9" w:rsidP="00B85008">
            <w:pPr>
              <w:ind w:firstLine="7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Лідер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собою </w:t>
            </w:r>
          </w:p>
          <w:p w:rsidR="00E077D9" w:rsidRPr="00B85008" w:rsidRDefault="00E077D9" w:rsidP="00B85008">
            <w:pPr>
              <w:ind w:firstLine="7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</w:t>
            </w:r>
            <w:proofErr w:type="spellEnd"/>
            <w:proofErr w:type="gram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відповідальність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себе </w:t>
            </w:r>
          </w:p>
          <w:p w:rsidR="00E077D9" w:rsidRPr="00B85008" w:rsidRDefault="00E077D9" w:rsidP="00B85008">
            <w:pPr>
              <w:ind w:firstLine="7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ішучий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Орієнтований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суть </w:t>
            </w: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ситауції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Впевнений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собі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Честолюбний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Енергійний</w:t>
            </w:r>
            <w:proofErr w:type="spellEnd"/>
          </w:p>
        </w:tc>
        <w:tc>
          <w:tcPr>
            <w:tcW w:w="0" w:type="auto"/>
            <w:hideMark/>
          </w:tcPr>
          <w:p w:rsidR="00E077D9" w:rsidRPr="00B85008" w:rsidRDefault="00E077D9" w:rsidP="00B85008">
            <w:pPr>
              <w:ind w:firstLine="7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Егоцентричний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Категоричний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Хитрий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Самовпевнений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Орієнтований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статус </w:t>
            </w:r>
          </w:p>
          <w:p w:rsidR="00E077D9" w:rsidRPr="00B85008" w:rsidRDefault="00E077D9" w:rsidP="00B85008">
            <w:pPr>
              <w:ind w:firstLine="7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Нестримний</w:t>
            </w:r>
            <w:proofErr w:type="spellEnd"/>
          </w:p>
        </w:tc>
      </w:tr>
      <w:tr w:rsidR="00E077D9" w:rsidRPr="00B85008" w:rsidTr="00E07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077D9" w:rsidRPr="00B85008" w:rsidRDefault="00E077D9" w:rsidP="00B85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Ламана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лінія</w:t>
            </w:r>
            <w:proofErr w:type="spellEnd"/>
          </w:p>
        </w:tc>
        <w:tc>
          <w:tcPr>
            <w:tcW w:w="0" w:type="auto"/>
            <w:hideMark/>
          </w:tcPr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Креативний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Творчий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ідхід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життя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Концептуальність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Теоретична установка </w:t>
            </w:r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Мрійливість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Спрямованість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майбутнє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Дотепність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Експресивність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Прямолінійність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Захопленість</w:t>
            </w:r>
            <w:proofErr w:type="spellEnd"/>
          </w:p>
        </w:tc>
        <w:tc>
          <w:tcPr>
            <w:tcW w:w="0" w:type="auto"/>
            <w:hideMark/>
          </w:tcPr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Неорганізованість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Непрактичність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Нелогічність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Непослідовність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Нестримність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Мінливість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настрою, </w:t>
            </w: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стосункі</w:t>
            </w:r>
            <w:proofErr w:type="gram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7D9" w:rsidRPr="00B85008" w:rsidRDefault="00E077D9" w:rsidP="00B8500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Наївність</w:t>
            </w:r>
            <w:proofErr w:type="spellEnd"/>
          </w:p>
        </w:tc>
      </w:tr>
    </w:tbl>
    <w:p w:rsidR="00B85008" w:rsidRDefault="00B85008" w:rsidP="00B85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77D9" w:rsidRPr="00B85008" w:rsidRDefault="00E077D9" w:rsidP="00B85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5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Інтерпретація: Якщо Ви обрали:</w:t>
      </w:r>
    </w:p>
    <w:p w:rsidR="00E077D9" w:rsidRPr="00B85008" w:rsidRDefault="00E077D9" w:rsidP="00B85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Квадрат </w:t>
      </w:r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працьовитість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ретельність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потреба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доводити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почату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справу  </w:t>
      </w:r>
      <w:proofErr w:type="gram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кінця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завзятість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5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дозволяє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домагатися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завершення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Стриманість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терпіння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методичність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звичайно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роблять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квадрата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висококваліфікованим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фахівцем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справі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Квадрати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люблять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   і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назавжди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заведений  порядок: усе повинно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знаходитись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своєму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місці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і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відбуватися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час.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Ідеал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квадрата –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розплановане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передбачуване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 до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душі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сюрпризи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і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значні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ходу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подій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</w:t>
      </w:r>
    </w:p>
    <w:p w:rsidR="00E077D9" w:rsidRPr="00B85008" w:rsidRDefault="00E077D9" w:rsidP="00B850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7D9" w:rsidRPr="00B85008" w:rsidRDefault="00E077D9" w:rsidP="00B85008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850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Трикутник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–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ця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фігура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символізує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лідерство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Найхарактернішою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рисою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здатність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концентруватися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на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основній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меті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Трикутники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енергійні</w:t>
      </w:r>
      <w:proofErr w:type="spellEnd"/>
      <w:proofErr w:type="gram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,</w:t>
      </w:r>
      <w:proofErr w:type="gram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нестримні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сильні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особистості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,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ставлять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чітку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мету  і,  як правило,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досягають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!  </w:t>
      </w:r>
      <w:proofErr w:type="gram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Вони</w:t>
      </w:r>
      <w:proofErr w:type="gram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честолюбні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і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прагматичні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вміють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вигідно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подати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керівництву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значимість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своєї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Добре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працюють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в 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команді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Відчувають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сильну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потребу  </w:t>
      </w:r>
      <w:proofErr w:type="gram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бути</w:t>
      </w:r>
      <w:proofErr w:type="gram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правим   і 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контролювати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стан  справ .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робить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трикутник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певною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мірою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суперечливою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особистістю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здатною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вдало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конкурувати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іншими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.</w:t>
      </w:r>
    </w:p>
    <w:p w:rsidR="00E077D9" w:rsidRPr="00B85008" w:rsidRDefault="00E077D9" w:rsidP="00B85008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25156" w:rsidRPr="00B85008" w:rsidRDefault="00E077D9" w:rsidP="00B85008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50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Коло</w:t>
      </w:r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найдоброзичливіший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з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усіх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proofErr w:type="gram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’яти 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фігур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високу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чутливість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здатність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співпереживати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співчувати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емоційно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відкликатися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почуття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іншої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людини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Коло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сприймає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чужу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радість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і   чужий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як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свої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власні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щасливий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тоді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коли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усі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ладять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Тому,  коли  у   кола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виникає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з 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кимось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конфлікт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найбільш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імовірно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саме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коло  </w:t>
      </w:r>
      <w:proofErr w:type="spellStart"/>
      <w:proofErr w:type="gram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на  поступки   першим.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прагне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знайти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спільне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навіть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протилежних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точках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зору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25156" w:rsidRPr="00B85008" w:rsidRDefault="00125156" w:rsidP="00B85008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077D9" w:rsidRPr="00B85008" w:rsidRDefault="00E077D9" w:rsidP="00B85008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500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Прямокутник</w:t>
      </w:r>
      <w:r w:rsidRPr="00B850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втілює  тимчасовість форми  життя  певної  особистості,  що  можуть  «носити»  інші  стійкі   фігури  у   визначені  періоди   життя.  Це  люди,  невдоволені  тим   способом   життя,  який  вони  ведуть  зараз,  і   тому  зайняті   пошуками  кращого становища  Основні   якості  прямокутника  –  допитливість,  жвавий інтерес до  усього, що відбувається,  і мінливість.  </w:t>
      </w:r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Вони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відкритті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proofErr w:type="gram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proofErr w:type="gram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077D9" w:rsidRPr="00B85008" w:rsidRDefault="00E077D9" w:rsidP="00B85008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нових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ідей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цінностей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способів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мислення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легко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засвоюють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усе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нове</w:t>
      </w:r>
      <w:proofErr w:type="spellEnd"/>
      <w:r w:rsidR="001B1DDA" w:rsidRPr="00B850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125156" w:rsidRPr="00B85008" w:rsidRDefault="00125156" w:rsidP="00B85008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B1DDA" w:rsidRPr="00B85008" w:rsidRDefault="001B1DDA" w:rsidP="00B85008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50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Зигзаг</w:t>
      </w:r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–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фігура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символізує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творчість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Комбінування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абсолютно  </w:t>
      </w:r>
      <w:proofErr w:type="spellStart"/>
      <w:proofErr w:type="gram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ізних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несхожих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ідей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на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цій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основі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чогось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зовсім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нового,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оригінального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саме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подобається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зигзагам.  </w:t>
      </w:r>
      <w:proofErr w:type="gram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Вони</w:t>
      </w:r>
      <w:proofErr w:type="gram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ніколи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задовільняються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традиційними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способами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вирішення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проблем,  для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цього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шукають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оригінальні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цікаві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шляхи.  Зигзаг –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найзахоплені</w:t>
      </w:r>
      <w:proofErr w:type="gram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ша</w:t>
      </w:r>
      <w:proofErr w:type="spellEnd"/>
      <w:proofErr w:type="gram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новими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ідеями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фігура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Коли  в 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нього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з’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являється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нова  і 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цікава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думка,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готовий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повністю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віддати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їй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всього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себе  і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повідомити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про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неї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усьому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proofErr w:type="gram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св</w:t>
      </w:r>
      <w:proofErr w:type="gram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ітові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!  Зигзаги  –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невтомні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провідники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своїх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ідей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і 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здатні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захопити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собою </w:t>
      </w:r>
      <w:proofErr w:type="spellStart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>багатьох</w:t>
      </w:r>
      <w:proofErr w:type="spellEnd"/>
      <w:r w:rsidRPr="00B85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125156" w:rsidRPr="00B85008" w:rsidRDefault="00125156" w:rsidP="00B85008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25156" w:rsidRPr="00B85008" w:rsidRDefault="001B1DDA" w:rsidP="0044626B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B8500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Висновок</w:t>
      </w:r>
      <w:r w:rsidRPr="00B850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r w:rsidRPr="00B85008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Вважаємо, що кожен із вас дізнався щось нове про себе. Тому  бажаємо вам не зупиняти</w:t>
      </w:r>
      <w:r w:rsidRPr="00B85008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softHyphen/>
        <w:t xml:space="preserve">ся на досягнутому, а розвивати свої найсильніші риси </w:t>
      </w:r>
      <w:proofErr w:type="spellStart"/>
      <w:r w:rsidRPr="00B85008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хаоактеру</w:t>
      </w:r>
      <w:proofErr w:type="spellEnd"/>
      <w:r w:rsidRPr="00B85008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.</w:t>
      </w:r>
    </w:p>
    <w:p w:rsidR="00125156" w:rsidRPr="00B85008" w:rsidRDefault="00125156" w:rsidP="0044626B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</w:p>
    <w:p w:rsidR="00125156" w:rsidRPr="00B85008" w:rsidRDefault="00125156" w:rsidP="0044626B">
      <w:pPr>
        <w:pStyle w:val="ab"/>
        <w:numPr>
          <w:ilvl w:val="0"/>
          <w:numId w:val="1"/>
        </w:numPr>
        <w:tabs>
          <w:tab w:val="left" w:pos="1560"/>
          <w:tab w:val="center" w:pos="4677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008">
        <w:rPr>
          <w:rFonts w:ascii="Times New Roman" w:hAnsi="Times New Roman" w:cs="Times New Roman"/>
          <w:b/>
          <w:sz w:val="28"/>
          <w:szCs w:val="28"/>
          <w:lang w:val="uk-UA"/>
        </w:rPr>
        <w:t>Метод «Асоціації»</w:t>
      </w:r>
    </w:p>
    <w:p w:rsidR="00785684" w:rsidRPr="00B85008" w:rsidRDefault="001B1DDA" w:rsidP="0044626B">
      <w:pPr>
        <w:tabs>
          <w:tab w:val="left" w:pos="3375"/>
          <w:tab w:val="center" w:pos="467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850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="00785684" w:rsidRPr="00B85008">
        <w:rPr>
          <w:rFonts w:ascii="Times New Roman" w:hAnsi="Times New Roman" w:cs="Times New Roman"/>
          <w:sz w:val="28"/>
          <w:szCs w:val="28"/>
          <w:lang w:val="uk-UA"/>
        </w:rPr>
        <w:t>підсумувати знання учасників по темі; розширити кругозір.</w:t>
      </w:r>
    </w:p>
    <w:p w:rsidR="00125156" w:rsidRPr="00B85008" w:rsidRDefault="00785684" w:rsidP="0044626B">
      <w:pPr>
        <w:tabs>
          <w:tab w:val="left" w:pos="3375"/>
          <w:tab w:val="center" w:pos="467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85008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70B3202D" wp14:editId="22E66392">
            <wp:simplePos x="0" y="0"/>
            <wp:positionH relativeFrom="margin">
              <wp:posOffset>4121785</wp:posOffset>
            </wp:positionH>
            <wp:positionV relativeFrom="margin">
              <wp:posOffset>484505</wp:posOffset>
            </wp:positionV>
            <wp:extent cx="2419350" cy="11715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5156" w:rsidRPr="00B85008">
        <w:rPr>
          <w:rFonts w:ascii="Times New Roman" w:hAnsi="Times New Roman" w:cs="Times New Roman"/>
          <w:sz w:val="28"/>
          <w:szCs w:val="28"/>
          <w:lang w:val="uk-UA"/>
        </w:rPr>
        <w:t>Глибше  уявити суть поняття «мобільність» нам допоможе така вправа. По черзі запишіть, із чим ви асоціюєте дане слово:</w:t>
      </w:r>
    </w:p>
    <w:p w:rsidR="00125156" w:rsidRPr="00B85008" w:rsidRDefault="00125156" w:rsidP="0044626B">
      <w:pPr>
        <w:tabs>
          <w:tab w:val="left" w:pos="3375"/>
          <w:tab w:val="center" w:pos="467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</w:t>
      </w:r>
    </w:p>
    <w:p w:rsidR="00125156" w:rsidRPr="00B85008" w:rsidRDefault="00125156" w:rsidP="0044626B">
      <w:pPr>
        <w:tabs>
          <w:tab w:val="left" w:pos="3375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="00E04928" w:rsidRPr="00B850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 модернізація</w:t>
      </w:r>
      <w:r w:rsidR="00E04928" w:rsidRPr="00B85008">
        <w:rPr>
          <w:rFonts w:ascii="Times New Roman" w:hAnsi="Times New Roman" w:cs="Times New Roman"/>
          <w:sz w:val="28"/>
          <w:szCs w:val="28"/>
          <w:lang w:val="uk-UA"/>
        </w:rPr>
        <w:t>, майстерність, мудрість, мрійливість</w:t>
      </w:r>
    </w:p>
    <w:p w:rsidR="00184E08" w:rsidRPr="00B85008" w:rsidRDefault="00125156" w:rsidP="0044626B">
      <w:pPr>
        <w:tabs>
          <w:tab w:val="left" w:pos="3375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00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 </w:t>
      </w:r>
      <w:r w:rsidR="00785684" w:rsidRPr="00B850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 оптимізм</w:t>
      </w:r>
      <w:r w:rsidR="00785684" w:rsidRPr="00B850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85684" w:rsidRPr="00B850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85684" w:rsidRPr="00B85008">
        <w:rPr>
          <w:rFonts w:ascii="Times New Roman" w:hAnsi="Times New Roman" w:cs="Times New Roman"/>
          <w:sz w:val="28"/>
          <w:szCs w:val="28"/>
          <w:lang w:val="uk-UA"/>
        </w:rPr>
        <w:t>обережний, об'єктивний, оригінальний, особливий,</w:t>
      </w:r>
      <w:r w:rsidR="00785684" w:rsidRPr="00B85008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="00556F27" w:rsidRPr="00B85008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="00556F27" w:rsidRPr="00B850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6F27" w:rsidRPr="00B85008"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 w:rsidR="00E04928" w:rsidRPr="00B85008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="00556F27" w:rsidRPr="00B85008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="00556F27" w:rsidRPr="00B850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6F27" w:rsidRPr="00B85008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="00556F27" w:rsidRPr="00B8500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25156" w:rsidRPr="00B85008" w:rsidRDefault="00125156" w:rsidP="0044626B">
      <w:pPr>
        <w:tabs>
          <w:tab w:val="left" w:pos="3375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Б </w:t>
      </w:r>
      <w:r w:rsidR="00785684" w:rsidRPr="00B850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 бадьорість</w:t>
      </w:r>
      <w:r w:rsidR="00785684" w:rsidRPr="00B85008">
        <w:rPr>
          <w:rFonts w:ascii="Times New Roman" w:hAnsi="Times New Roman" w:cs="Times New Roman"/>
          <w:sz w:val="28"/>
          <w:szCs w:val="28"/>
          <w:lang w:val="uk-UA"/>
        </w:rPr>
        <w:t>, баланс</w:t>
      </w:r>
      <w:r w:rsidR="00E04928" w:rsidRPr="00B85008">
        <w:rPr>
          <w:rFonts w:ascii="Times New Roman" w:hAnsi="Times New Roman" w:cs="Times New Roman"/>
          <w:sz w:val="28"/>
          <w:szCs w:val="28"/>
          <w:lang w:val="uk-UA"/>
        </w:rPr>
        <w:t>, бажання</w:t>
      </w:r>
    </w:p>
    <w:p w:rsidR="00184E08" w:rsidRPr="00B85008" w:rsidRDefault="00125156" w:rsidP="0044626B">
      <w:pPr>
        <w:tabs>
          <w:tab w:val="left" w:pos="3375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008">
        <w:rPr>
          <w:rFonts w:ascii="Times New Roman" w:hAnsi="Times New Roman" w:cs="Times New Roman"/>
          <w:sz w:val="28"/>
          <w:szCs w:val="28"/>
          <w:lang w:val="uk-UA"/>
        </w:rPr>
        <w:t>І - ініціатива</w:t>
      </w:r>
      <w:r w:rsidR="00556F27" w:rsidRPr="00B85008">
        <w:rPr>
          <w:rFonts w:ascii="Times New Roman" w:hAnsi="Times New Roman" w:cs="Times New Roman"/>
          <w:sz w:val="28"/>
          <w:szCs w:val="28"/>
          <w:lang w:val="uk-UA"/>
        </w:rPr>
        <w:t>, інформація, інтеграція, інтерактивність</w:t>
      </w:r>
    </w:p>
    <w:p w:rsidR="00125156" w:rsidRPr="00B85008" w:rsidRDefault="00125156" w:rsidP="0044626B">
      <w:pPr>
        <w:tabs>
          <w:tab w:val="left" w:pos="3375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008">
        <w:rPr>
          <w:rFonts w:ascii="Times New Roman" w:hAnsi="Times New Roman" w:cs="Times New Roman"/>
          <w:sz w:val="28"/>
          <w:szCs w:val="28"/>
          <w:lang w:val="uk-UA"/>
        </w:rPr>
        <w:t>Л – любов до професії</w:t>
      </w:r>
      <w:r w:rsidR="00785684" w:rsidRPr="00B850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85684" w:rsidRPr="00B850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85684" w:rsidRPr="00B85008">
        <w:rPr>
          <w:rFonts w:ascii="Times New Roman" w:hAnsi="Times New Roman" w:cs="Times New Roman"/>
          <w:sz w:val="28"/>
          <w:szCs w:val="28"/>
          <w:lang w:val="uk-UA"/>
        </w:rPr>
        <w:t>лояльний, лагідний, легкий у спілкуванні.</w:t>
      </w:r>
    </w:p>
    <w:p w:rsidR="00125156" w:rsidRPr="00B85008" w:rsidRDefault="00125156" w:rsidP="0044626B">
      <w:pPr>
        <w:tabs>
          <w:tab w:val="left" w:pos="3375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008">
        <w:rPr>
          <w:rFonts w:ascii="Times New Roman" w:hAnsi="Times New Roman" w:cs="Times New Roman"/>
          <w:sz w:val="28"/>
          <w:szCs w:val="28"/>
          <w:lang w:val="uk-UA"/>
        </w:rPr>
        <w:t>Ь</w:t>
      </w:r>
    </w:p>
    <w:p w:rsidR="00184E08" w:rsidRPr="00B85008" w:rsidRDefault="00125156" w:rsidP="0044626B">
      <w:pPr>
        <w:tabs>
          <w:tab w:val="left" w:pos="3375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008">
        <w:rPr>
          <w:rFonts w:ascii="Times New Roman" w:hAnsi="Times New Roman" w:cs="Times New Roman"/>
          <w:sz w:val="28"/>
          <w:szCs w:val="28"/>
          <w:lang w:val="uk-UA"/>
        </w:rPr>
        <w:t>Н – навченість</w:t>
      </w:r>
      <w:r w:rsidR="00785684" w:rsidRPr="00B850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85684" w:rsidRPr="00B85008">
        <w:rPr>
          <w:rFonts w:ascii="Times New Roman" w:hAnsi="Times New Roman" w:cs="Times New Roman"/>
          <w:sz w:val="28"/>
          <w:szCs w:val="28"/>
          <w:lang w:val="uk-UA"/>
        </w:rPr>
        <w:t>надійний, найдорожчий, необхідний людям, ніжний, незалежний.</w:t>
      </w:r>
      <w:r w:rsidR="00E04928" w:rsidRPr="00B85008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556F27" w:rsidRPr="00B85008">
        <w:rPr>
          <w:rFonts w:ascii="Times New Roman" w:hAnsi="Times New Roman" w:cs="Times New Roman"/>
          <w:sz w:val="28"/>
          <w:szCs w:val="28"/>
        </w:rPr>
        <w:t xml:space="preserve">новизна, </w:t>
      </w:r>
      <w:proofErr w:type="spellStart"/>
      <w:r w:rsidR="00556F27" w:rsidRPr="00B85008">
        <w:rPr>
          <w:rFonts w:ascii="Times New Roman" w:hAnsi="Times New Roman" w:cs="Times New Roman"/>
          <w:sz w:val="28"/>
          <w:szCs w:val="28"/>
        </w:rPr>
        <w:t>новація</w:t>
      </w:r>
      <w:proofErr w:type="spellEnd"/>
      <w:r w:rsidR="00E04928" w:rsidRPr="00B85008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E04928" w:rsidRPr="00B85008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="00E04928" w:rsidRPr="00B850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4928" w:rsidRPr="00B85008">
        <w:rPr>
          <w:rFonts w:ascii="Times New Roman" w:hAnsi="Times New Roman" w:cs="Times New Roman"/>
          <w:sz w:val="28"/>
          <w:szCs w:val="28"/>
        </w:rPr>
        <w:t>науковість</w:t>
      </w:r>
      <w:proofErr w:type="spellEnd"/>
      <w:r w:rsidR="00E04928" w:rsidRPr="00B850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4928" w:rsidRPr="00B85008">
        <w:rPr>
          <w:rFonts w:ascii="Times New Roman" w:hAnsi="Times New Roman" w:cs="Times New Roman"/>
          <w:sz w:val="28"/>
          <w:szCs w:val="28"/>
        </w:rPr>
        <w:t>неперервність</w:t>
      </w:r>
      <w:proofErr w:type="spellEnd"/>
    </w:p>
    <w:p w:rsidR="00125156" w:rsidRPr="00B85008" w:rsidRDefault="00125156" w:rsidP="0044626B">
      <w:pPr>
        <w:tabs>
          <w:tab w:val="left" w:pos="3375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785684" w:rsidRPr="00B850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 інновація</w:t>
      </w:r>
      <w:r w:rsidR="00785684"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85684" w:rsidRPr="00B850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85684" w:rsidRPr="00B85008">
        <w:rPr>
          <w:rFonts w:ascii="Times New Roman" w:hAnsi="Times New Roman" w:cs="Times New Roman"/>
          <w:sz w:val="28"/>
          <w:szCs w:val="28"/>
          <w:lang w:val="uk-UA"/>
        </w:rPr>
        <w:t>інтелігентний, ідеальний, ідейний</w:t>
      </w:r>
      <w:r w:rsidR="00E04928" w:rsidRPr="00B85008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 xml:space="preserve"> </w:t>
      </w:r>
      <w:r w:rsidR="00556F27" w:rsidRPr="00B85008">
        <w:rPr>
          <w:rFonts w:ascii="Times New Roman" w:hAnsi="Times New Roman" w:cs="Times New Roman"/>
          <w:sz w:val="28"/>
          <w:szCs w:val="28"/>
          <w:lang w:val="uk-UA"/>
        </w:rPr>
        <w:t>ідея, інваріантність, ілюстрація</w:t>
      </w:r>
    </w:p>
    <w:p w:rsidR="00184E08" w:rsidRPr="00B85008" w:rsidRDefault="00125156" w:rsidP="0044626B">
      <w:pPr>
        <w:tabs>
          <w:tab w:val="left" w:pos="3375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С </w:t>
      </w:r>
      <w:r w:rsidR="00785684" w:rsidRPr="00B850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 саморозвиток</w:t>
      </w:r>
      <w:r w:rsidR="00785684" w:rsidRPr="00B850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85684" w:rsidRPr="00B850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85684" w:rsidRPr="00B85008">
        <w:rPr>
          <w:rFonts w:ascii="Times New Roman" w:hAnsi="Times New Roman" w:cs="Times New Roman"/>
          <w:sz w:val="28"/>
          <w:szCs w:val="28"/>
          <w:lang w:val="uk-UA"/>
        </w:rPr>
        <w:t>співпереживаючий</w:t>
      </w:r>
      <w:proofErr w:type="spellEnd"/>
      <w:r w:rsidR="00785684" w:rsidRPr="00B85008">
        <w:rPr>
          <w:rFonts w:ascii="Times New Roman" w:hAnsi="Times New Roman" w:cs="Times New Roman"/>
          <w:sz w:val="28"/>
          <w:szCs w:val="28"/>
          <w:lang w:val="uk-UA"/>
        </w:rPr>
        <w:t>, співчуваючий, сприймаючий свободу думок і дій іншого, страждаючий,</w:t>
      </w:r>
      <w:r w:rsidR="00785684" w:rsidRPr="00B85008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="00556F27" w:rsidRPr="00B85008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="00556F27" w:rsidRPr="00B850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6F27" w:rsidRPr="00B85008">
        <w:rPr>
          <w:rFonts w:ascii="Times New Roman" w:hAnsi="Times New Roman" w:cs="Times New Roman"/>
          <w:sz w:val="28"/>
          <w:szCs w:val="28"/>
        </w:rPr>
        <w:t>самовираження</w:t>
      </w:r>
      <w:proofErr w:type="spellEnd"/>
      <w:r w:rsidR="00556F27" w:rsidRPr="00B85008">
        <w:rPr>
          <w:rFonts w:ascii="Times New Roman" w:hAnsi="Times New Roman" w:cs="Times New Roman"/>
          <w:sz w:val="28"/>
          <w:szCs w:val="28"/>
        </w:rPr>
        <w:t xml:space="preserve">, самоконтроль, </w:t>
      </w:r>
      <w:proofErr w:type="spellStart"/>
      <w:r w:rsidR="00556F27" w:rsidRPr="00B85008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</w:p>
    <w:p w:rsidR="00184E08" w:rsidRPr="00B85008" w:rsidRDefault="00125156" w:rsidP="0044626B">
      <w:pPr>
        <w:tabs>
          <w:tab w:val="left" w:pos="3375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Т </w:t>
      </w:r>
      <w:r w:rsidR="00785684" w:rsidRPr="00B850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технологія</w:t>
      </w:r>
      <w:r w:rsidR="00785684" w:rsidRPr="00B850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85684" w:rsidRPr="00B850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85684" w:rsidRPr="00B85008">
        <w:rPr>
          <w:rFonts w:ascii="Times New Roman" w:hAnsi="Times New Roman" w:cs="Times New Roman"/>
          <w:sz w:val="28"/>
          <w:szCs w:val="28"/>
          <w:lang w:val="uk-UA"/>
        </w:rPr>
        <w:t>терплячий, товариський, тактовний</w:t>
      </w:r>
      <w:r w:rsidR="00E04928" w:rsidRPr="00B850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85684"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6F27" w:rsidRPr="00B85008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="00556F27" w:rsidRPr="00B850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6F27" w:rsidRPr="00B85008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="00556F27" w:rsidRPr="00B85008">
        <w:rPr>
          <w:rFonts w:ascii="Times New Roman" w:hAnsi="Times New Roman" w:cs="Times New Roman"/>
          <w:sz w:val="28"/>
          <w:szCs w:val="28"/>
        </w:rPr>
        <w:t xml:space="preserve"> , тип, </w:t>
      </w:r>
      <w:proofErr w:type="spellStart"/>
      <w:r w:rsidR="00556F27" w:rsidRPr="00B85008">
        <w:rPr>
          <w:rFonts w:ascii="Times New Roman" w:hAnsi="Times New Roman" w:cs="Times New Roman"/>
          <w:sz w:val="28"/>
          <w:szCs w:val="28"/>
        </w:rPr>
        <w:t>толерантність</w:t>
      </w:r>
      <w:proofErr w:type="spellEnd"/>
    </w:p>
    <w:p w:rsidR="00125156" w:rsidRPr="00B85008" w:rsidRDefault="00125156" w:rsidP="0044626B">
      <w:pPr>
        <w:tabs>
          <w:tab w:val="left" w:pos="3375"/>
          <w:tab w:val="center" w:pos="467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85008">
        <w:rPr>
          <w:rFonts w:ascii="Times New Roman" w:hAnsi="Times New Roman" w:cs="Times New Roman"/>
          <w:sz w:val="28"/>
          <w:szCs w:val="28"/>
          <w:lang w:val="uk-UA"/>
        </w:rPr>
        <w:t>Ь</w:t>
      </w:r>
    </w:p>
    <w:p w:rsidR="00125156" w:rsidRPr="00B85008" w:rsidRDefault="00E04928" w:rsidP="004462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50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Висновок:</w:t>
      </w:r>
      <w:r w:rsidRPr="00B850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125156" w:rsidRPr="00B850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Відмова від стереотипів, здатність до інновацій, інтерес до всього нового, але при цьому критичне осмислення запропонованого, вміння підібрати найбільш ефективну для рішення педагогічної задачі технологію – все це визначає мобільність педагога.</w:t>
      </w:r>
      <w:r w:rsidR="00125156" w:rsidRPr="00B85008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="00125156" w:rsidRPr="00B85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Бути компетентним</w:t>
      </w:r>
      <w:r w:rsidRPr="00B85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сучасним педагогом</w:t>
      </w:r>
      <w:r w:rsidR="00125156" w:rsidRPr="00B85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значить уміти мобілізувати в даній ситуації набуті знання й досвід. У цьому важливу роль відіграють інформаційна та комунікативна компетентності педагога.</w:t>
      </w:r>
    </w:p>
    <w:p w:rsidR="00125156" w:rsidRPr="00B85008" w:rsidRDefault="00125156" w:rsidP="0044626B">
      <w:pPr>
        <w:tabs>
          <w:tab w:val="left" w:pos="3375"/>
          <w:tab w:val="center" w:pos="4677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4928" w:rsidRPr="00B85008" w:rsidRDefault="00E04928" w:rsidP="0044626B">
      <w:pPr>
        <w:pStyle w:val="ab"/>
        <w:numPr>
          <w:ilvl w:val="0"/>
          <w:numId w:val="1"/>
        </w:numPr>
        <w:tabs>
          <w:tab w:val="left" w:pos="1701"/>
          <w:tab w:val="center" w:pos="4677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008">
        <w:rPr>
          <w:rFonts w:ascii="Times New Roman" w:hAnsi="Times New Roman" w:cs="Times New Roman"/>
          <w:b/>
          <w:sz w:val="28"/>
          <w:szCs w:val="28"/>
          <w:lang w:val="uk-UA"/>
        </w:rPr>
        <w:t>Психологічна казка</w:t>
      </w:r>
    </w:p>
    <w:p w:rsidR="00E04928" w:rsidRPr="00B85008" w:rsidRDefault="00603CBF" w:rsidP="0044626B">
      <w:pPr>
        <w:tabs>
          <w:tab w:val="left" w:pos="3375"/>
          <w:tab w:val="center" w:pos="4677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00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04928"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важно </w:t>
      </w:r>
      <w:r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прослухайте </w:t>
      </w:r>
      <w:r w:rsidR="00E04928" w:rsidRPr="00B85008">
        <w:rPr>
          <w:rFonts w:ascii="Times New Roman" w:hAnsi="Times New Roman" w:cs="Times New Roman"/>
          <w:sz w:val="28"/>
          <w:szCs w:val="28"/>
          <w:lang w:val="uk-UA"/>
        </w:rPr>
        <w:t>казку, і визначт</w:t>
      </w:r>
      <w:r w:rsidRPr="00B8500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E04928" w:rsidRPr="00B850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4928" w:rsidRPr="00B85008">
        <w:rPr>
          <w:rFonts w:ascii="Times New Roman" w:hAnsi="Times New Roman" w:cs="Times New Roman"/>
          <w:sz w:val="28"/>
          <w:szCs w:val="28"/>
          <w:lang w:val="uk-UA"/>
        </w:rPr>
        <w:t>який герой найбільш близький і зрозумілий</w:t>
      </w:r>
      <w:r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 Вам</w:t>
      </w:r>
      <w:r w:rsidR="00E04928"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04928" w:rsidRPr="00B85008">
        <w:rPr>
          <w:rFonts w:ascii="Times New Roman" w:hAnsi="Times New Roman" w:cs="Times New Roman"/>
          <w:b/>
          <w:sz w:val="28"/>
          <w:szCs w:val="28"/>
          <w:lang w:val="uk-UA"/>
        </w:rPr>
        <w:t>принцеса, мудрий порадник, вартовий, лицар або принц.</w:t>
      </w:r>
    </w:p>
    <w:p w:rsidR="00E04928" w:rsidRPr="00B85008" w:rsidRDefault="00E04928" w:rsidP="0044626B">
      <w:pPr>
        <w:tabs>
          <w:tab w:val="left" w:pos="3375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008">
        <w:rPr>
          <w:rFonts w:ascii="Times New Roman" w:hAnsi="Times New Roman" w:cs="Times New Roman"/>
          <w:sz w:val="28"/>
          <w:szCs w:val="28"/>
          <w:lang w:val="uk-UA"/>
        </w:rPr>
        <w:t>Жила – була прекрасна  принцеса, що всім серцем любила принца із сусіднього королівства. Він  відповідав їй взаємністю.  Батько принцеси, старий король, був проти їхнього  шлюбу, тому наказав зачинити дочку в кімнаті й стерегти її. Коли принц дізнався про це,  він написав  принцесі листа і таємно надіслав його через людину, якій довіряв. У листі він умовляв її втекти від батька й обіцяв, що вона  стане його дружиною, як тільки з’явиться в його замку.</w:t>
      </w:r>
      <w:r w:rsidR="00603CBF"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03CBF" w:rsidRPr="00B85008" w:rsidRDefault="00E04928" w:rsidP="0044626B">
      <w:pPr>
        <w:tabs>
          <w:tab w:val="left" w:pos="3375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008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Принцеса попросила поради в старого радника батька, що знав її з дитинства і якому вона довіряла. Мудра людина довго зважувала всі «за» і «проти» та заявила, що  ризик дуже великий і принцесі краще відмовитися  від утечі.</w:t>
      </w:r>
      <w:r w:rsidR="00603CBF"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4928" w:rsidRPr="00B85008" w:rsidRDefault="00E04928" w:rsidP="0044626B">
      <w:pPr>
        <w:tabs>
          <w:tab w:val="left" w:pos="3375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008">
        <w:rPr>
          <w:rFonts w:ascii="Times New Roman" w:hAnsi="Times New Roman" w:cs="Times New Roman"/>
          <w:sz w:val="28"/>
          <w:szCs w:val="28"/>
          <w:lang w:val="uk-UA"/>
        </w:rPr>
        <w:t>Незважаючи на застереження  мудрого радника,  принцеса все - таки вирішила втекти. По допомогу вона звернулася до вартового, що охороняв її двері. Той,  злякавшись гніву старого короля, не погоджувався допомогти. Тоді  принцеса  пообіцяла щедро нагородити його золотом і коштовностями. Вартовий залишив двері відчиненими, і принцеса утекла із замку.</w:t>
      </w:r>
    </w:p>
    <w:p w:rsidR="00E04928" w:rsidRPr="00B85008" w:rsidRDefault="00E04928" w:rsidP="0044626B">
      <w:pPr>
        <w:tabs>
          <w:tab w:val="left" w:pos="3375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008">
        <w:rPr>
          <w:rFonts w:ascii="Times New Roman" w:hAnsi="Times New Roman" w:cs="Times New Roman"/>
          <w:sz w:val="28"/>
          <w:szCs w:val="28"/>
          <w:lang w:val="uk-UA"/>
        </w:rPr>
        <w:t>За стінами замку знаходився густий ліс,  через який їй слід  було йти до свого принца. Принцеса злякалася і тому відчувала величезне полегшення, коли  побачила лицаря, з яким колись познайомилась у своєму замку.</w:t>
      </w:r>
    </w:p>
    <w:p w:rsidR="00E04928" w:rsidRPr="00B85008" w:rsidRDefault="00E04928" w:rsidP="0044626B">
      <w:pPr>
        <w:tabs>
          <w:tab w:val="left" w:pos="3375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Ніч  застала їх на півдорозі до лісу. Було зрозуміло, що  ночувати доведеться в лісі. Принцеса хвилювалася, </w:t>
      </w:r>
      <w:r w:rsidR="00603CBF"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B85008">
        <w:rPr>
          <w:rFonts w:ascii="Times New Roman" w:hAnsi="Times New Roman" w:cs="Times New Roman"/>
          <w:sz w:val="28"/>
          <w:szCs w:val="28"/>
          <w:lang w:val="uk-UA"/>
        </w:rPr>
        <w:t>лицар запропонував разом провести ніч</w:t>
      </w:r>
      <w:r w:rsidR="00603CBF"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 у лісі</w:t>
      </w:r>
      <w:r w:rsidRPr="00B85008">
        <w:rPr>
          <w:rFonts w:ascii="Times New Roman" w:hAnsi="Times New Roman" w:cs="Times New Roman"/>
          <w:sz w:val="28"/>
          <w:szCs w:val="28"/>
          <w:lang w:val="uk-UA"/>
        </w:rPr>
        <w:t>. Принцеса, звичайно б, утекла, але куди? Залишитися в лісі на самоті вона дуже боялася, тому погодилася на пропозицію лицаря.  І не помітила, що  за кронами дерев сховався посланець принца.</w:t>
      </w:r>
    </w:p>
    <w:p w:rsidR="00E04928" w:rsidRPr="00B85008" w:rsidRDefault="00E04928" w:rsidP="0044626B">
      <w:pPr>
        <w:tabs>
          <w:tab w:val="left" w:pos="3375"/>
          <w:tab w:val="center" w:pos="467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85008">
        <w:rPr>
          <w:rFonts w:ascii="Times New Roman" w:hAnsi="Times New Roman" w:cs="Times New Roman"/>
          <w:sz w:val="28"/>
          <w:szCs w:val="28"/>
          <w:lang w:val="uk-UA"/>
        </w:rPr>
        <w:t>Уранці лицар провів її  до замку принца і зник.   Прийшовши до свого коханого, принцеса  не зн</w:t>
      </w:r>
      <w:r w:rsidR="00603CBF"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ала, що посланець принца доніс </w:t>
      </w:r>
      <w:r w:rsidRPr="00B85008">
        <w:rPr>
          <w:rFonts w:ascii="Times New Roman" w:hAnsi="Times New Roman" w:cs="Times New Roman"/>
          <w:sz w:val="28"/>
          <w:szCs w:val="28"/>
          <w:lang w:val="uk-UA"/>
        </w:rPr>
        <w:t>хазяїну про те, що він бачив. Тому принц відсторонив її від себе і наказав відправити до батька, не слухаючи ніяких  пояснень.</w:t>
      </w:r>
    </w:p>
    <w:p w:rsidR="00E04928" w:rsidRPr="00B85008" w:rsidRDefault="00E04928" w:rsidP="0044626B">
      <w:pPr>
        <w:tabs>
          <w:tab w:val="left" w:pos="3375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008">
        <w:rPr>
          <w:rFonts w:ascii="Times New Roman" w:hAnsi="Times New Roman" w:cs="Times New Roman"/>
          <w:sz w:val="28"/>
          <w:szCs w:val="28"/>
          <w:lang w:val="uk-UA"/>
        </w:rPr>
        <w:t>Інтерпретація  результатів</w:t>
      </w:r>
    </w:p>
    <w:p w:rsidR="00E04928" w:rsidRPr="00B85008" w:rsidRDefault="00603CBF" w:rsidP="0044626B">
      <w:pPr>
        <w:tabs>
          <w:tab w:val="left" w:pos="3375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008">
        <w:rPr>
          <w:rFonts w:ascii="Times New Roman" w:hAnsi="Times New Roman" w:cs="Times New Roman"/>
          <w:sz w:val="28"/>
          <w:szCs w:val="28"/>
          <w:lang w:val="uk-UA"/>
        </w:rPr>
        <w:t>• П</w:t>
      </w:r>
      <w:r w:rsidR="00E04928" w:rsidRPr="00B85008">
        <w:rPr>
          <w:rFonts w:ascii="Times New Roman" w:hAnsi="Times New Roman" w:cs="Times New Roman"/>
          <w:sz w:val="28"/>
          <w:szCs w:val="28"/>
          <w:lang w:val="uk-UA"/>
        </w:rPr>
        <w:t>оводження якого з героїв виявилось для вас найбільш зрозумілим?</w:t>
      </w:r>
    </w:p>
    <w:p w:rsidR="00E04928" w:rsidRPr="00B85008" w:rsidRDefault="00E04928" w:rsidP="0044626B">
      <w:pPr>
        <w:tabs>
          <w:tab w:val="left" w:pos="3375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Якщо Ви вибрали  поводження </w:t>
      </w:r>
      <w:r w:rsidRPr="00B85008">
        <w:rPr>
          <w:rFonts w:ascii="Times New Roman" w:hAnsi="Times New Roman" w:cs="Times New Roman"/>
          <w:b/>
          <w:sz w:val="28"/>
          <w:szCs w:val="28"/>
          <w:lang w:val="uk-UA"/>
        </w:rPr>
        <w:t>принцеси</w:t>
      </w:r>
      <w:r w:rsidRPr="00B85008">
        <w:rPr>
          <w:rFonts w:ascii="Times New Roman" w:hAnsi="Times New Roman" w:cs="Times New Roman"/>
          <w:sz w:val="28"/>
          <w:szCs w:val="28"/>
          <w:lang w:val="uk-UA"/>
        </w:rPr>
        <w:t>, то  відмітною вашою рисою є ваша чутливість, що часто бере гору над  розумом. Чи не  дозволяєте Ви своїм учням  «сідати вам на голову»?  Ви, як правило, добре відчуваєте свого співрозмовника; знаєте його настрій, вибираєте правильний тон і необхідні слова. Вам удається на уроці створити сприятливу атмосферу,  але з дисципліною на уроках у Вас проблеми.</w:t>
      </w:r>
    </w:p>
    <w:p w:rsidR="00E04928" w:rsidRPr="00B85008" w:rsidRDefault="00E04928" w:rsidP="0044626B">
      <w:pPr>
        <w:tabs>
          <w:tab w:val="left" w:pos="3375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  Якщо Вам зрозуміле  поводження й дії  </w:t>
      </w:r>
      <w:r w:rsidRPr="00B85008">
        <w:rPr>
          <w:rFonts w:ascii="Times New Roman" w:hAnsi="Times New Roman" w:cs="Times New Roman"/>
          <w:b/>
          <w:sz w:val="28"/>
          <w:szCs w:val="28"/>
          <w:lang w:val="uk-UA"/>
        </w:rPr>
        <w:t>радника</w:t>
      </w:r>
      <w:r w:rsidRPr="00B85008">
        <w:rPr>
          <w:rFonts w:ascii="Times New Roman" w:hAnsi="Times New Roman" w:cs="Times New Roman"/>
          <w:sz w:val="28"/>
          <w:szCs w:val="28"/>
          <w:lang w:val="uk-UA"/>
        </w:rPr>
        <w:t>,  то  вас можна вважати мудрою , ґрунтовною людиною.  Ви послідовні у своїй діяльності. Чітко формулює перед собою здачі й прагнете їх виконати.  Від учнів вимагаєте дисциплінованості та відповідальності. Прагнете самовдосконалення.</w:t>
      </w:r>
    </w:p>
    <w:p w:rsidR="00E04928" w:rsidRPr="00B85008" w:rsidRDefault="00E04928" w:rsidP="0044626B">
      <w:pPr>
        <w:tabs>
          <w:tab w:val="left" w:pos="3375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00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Якщо Ви вибрали  поводження </w:t>
      </w:r>
      <w:r w:rsidRPr="00B85008">
        <w:rPr>
          <w:rFonts w:ascii="Times New Roman" w:hAnsi="Times New Roman" w:cs="Times New Roman"/>
          <w:b/>
          <w:sz w:val="28"/>
          <w:szCs w:val="28"/>
          <w:lang w:val="uk-UA"/>
        </w:rPr>
        <w:t>вартового</w:t>
      </w:r>
      <w:r w:rsidRPr="00B85008">
        <w:rPr>
          <w:rFonts w:ascii="Times New Roman" w:hAnsi="Times New Roman" w:cs="Times New Roman"/>
          <w:sz w:val="28"/>
          <w:szCs w:val="28"/>
          <w:lang w:val="uk-UA"/>
        </w:rPr>
        <w:t>, то можна говорити про те, що ви чітко знаєте, чого хочете домогтись у своїй  професійній кар’єрі. Вас можна вважати реалістом. Життєвий досвід дозволяє знайти золоту середину між високими вимогами оточуючих і здоровим егоїзмом. Бути на задньому плані – це не для вас. До своєї діяльності  підходите творчо, тому на уроках у Вас панує атмосфера творчості.</w:t>
      </w:r>
    </w:p>
    <w:p w:rsidR="00E04928" w:rsidRPr="00B85008" w:rsidRDefault="00E04928" w:rsidP="0044626B">
      <w:pPr>
        <w:tabs>
          <w:tab w:val="left" w:pos="3375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Якщо ви схвалили  поводження </w:t>
      </w:r>
      <w:r w:rsidRPr="00B85008">
        <w:rPr>
          <w:rFonts w:ascii="Times New Roman" w:hAnsi="Times New Roman" w:cs="Times New Roman"/>
          <w:b/>
          <w:sz w:val="28"/>
          <w:szCs w:val="28"/>
          <w:lang w:val="uk-UA"/>
        </w:rPr>
        <w:t>лицаря</w:t>
      </w:r>
      <w:r w:rsidRPr="00B85008">
        <w:rPr>
          <w:rFonts w:ascii="Times New Roman" w:hAnsi="Times New Roman" w:cs="Times New Roman"/>
          <w:sz w:val="28"/>
          <w:szCs w:val="28"/>
          <w:lang w:val="uk-UA"/>
        </w:rPr>
        <w:t>, то ви практична людина. Однак часто у своєму поводженні Ви керуєтесь приказкою «моя хата скраю». Ваша діяльність часто має формальний характер, оскільки Ви не завжди послідовні в покараннях,  заохоченнях і контролі за своїми учнями.</w:t>
      </w:r>
    </w:p>
    <w:p w:rsidR="00E04928" w:rsidRPr="00B85008" w:rsidRDefault="00E04928" w:rsidP="0044626B">
      <w:pPr>
        <w:tabs>
          <w:tab w:val="left" w:pos="3375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 Якщо вибрали  поводження </w:t>
      </w:r>
      <w:r w:rsidRPr="00B85008">
        <w:rPr>
          <w:rFonts w:ascii="Times New Roman" w:hAnsi="Times New Roman" w:cs="Times New Roman"/>
          <w:b/>
          <w:sz w:val="28"/>
          <w:szCs w:val="28"/>
          <w:lang w:val="uk-UA"/>
        </w:rPr>
        <w:t>принца</w:t>
      </w:r>
      <w:r w:rsidRPr="00B85008">
        <w:rPr>
          <w:rFonts w:ascii="Times New Roman" w:hAnsi="Times New Roman" w:cs="Times New Roman"/>
          <w:sz w:val="28"/>
          <w:szCs w:val="28"/>
          <w:lang w:val="uk-UA"/>
        </w:rPr>
        <w:t>, то можна стверджувати, що у своїй діяльності й поводженні Ви дотримуєтесь раз і назавжди  вироблених принципів. Для Вас важливі внутрішній світ людини,  принципи, за якими вона живе. Ви досить консервативні. Важко звикаєте</w:t>
      </w:r>
      <w:r w:rsidR="00603CBF"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 до всього нового. У </w:t>
      </w:r>
      <w:r w:rsidRPr="00B85008">
        <w:rPr>
          <w:rFonts w:ascii="Times New Roman" w:hAnsi="Times New Roman" w:cs="Times New Roman"/>
          <w:sz w:val="28"/>
          <w:szCs w:val="28"/>
          <w:lang w:val="uk-UA"/>
        </w:rPr>
        <w:t>навчально – виховному процесі часто використовуєте педагогічний досвід інших вчителів, сумніваючись у власній творчості.</w:t>
      </w:r>
    </w:p>
    <w:p w:rsidR="00E04928" w:rsidRPr="00B85008" w:rsidRDefault="00603CBF" w:rsidP="0044626B">
      <w:pPr>
        <w:tabs>
          <w:tab w:val="left" w:pos="3375"/>
          <w:tab w:val="center" w:pos="467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85008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E04928"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008">
        <w:rPr>
          <w:rFonts w:ascii="Times New Roman" w:hAnsi="Times New Roman" w:cs="Times New Roman"/>
          <w:sz w:val="28"/>
          <w:szCs w:val="28"/>
          <w:lang w:val="uk-UA"/>
        </w:rPr>
        <w:t>можете</w:t>
      </w:r>
      <w:r w:rsidR="00E04928"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 зробити відповідні висновки.</w:t>
      </w:r>
    </w:p>
    <w:p w:rsidR="00F85FCB" w:rsidRDefault="00F85FCB" w:rsidP="0044626B">
      <w:pPr>
        <w:tabs>
          <w:tab w:val="left" w:pos="3375"/>
          <w:tab w:val="center" w:pos="4677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3CBF" w:rsidRPr="00B85008" w:rsidRDefault="00F70ABE" w:rsidP="0044626B">
      <w:pPr>
        <w:tabs>
          <w:tab w:val="left" w:pos="3375"/>
          <w:tab w:val="center" w:pos="4677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850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proofErr w:type="spellStart"/>
      <w:r w:rsidR="00603CBF" w:rsidRPr="00B85008">
        <w:rPr>
          <w:rFonts w:ascii="Times New Roman" w:hAnsi="Times New Roman" w:cs="Times New Roman"/>
          <w:b/>
          <w:sz w:val="28"/>
          <w:szCs w:val="28"/>
        </w:rPr>
        <w:t>Вправа</w:t>
      </w:r>
      <w:proofErr w:type="spellEnd"/>
      <w:r w:rsidR="00603CBF" w:rsidRPr="00B8500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603CBF" w:rsidRPr="00B85008">
        <w:rPr>
          <w:rFonts w:ascii="Times New Roman" w:hAnsi="Times New Roman" w:cs="Times New Roman"/>
          <w:b/>
          <w:sz w:val="28"/>
          <w:szCs w:val="28"/>
        </w:rPr>
        <w:t>Сні</w:t>
      </w:r>
      <w:proofErr w:type="gramStart"/>
      <w:r w:rsidR="00603CBF" w:rsidRPr="00B85008">
        <w:rPr>
          <w:rFonts w:ascii="Times New Roman" w:hAnsi="Times New Roman" w:cs="Times New Roman"/>
          <w:b/>
          <w:sz w:val="28"/>
          <w:szCs w:val="28"/>
        </w:rPr>
        <w:t>жинка</w:t>
      </w:r>
      <w:proofErr w:type="spellEnd"/>
      <w:proofErr w:type="gramEnd"/>
      <w:r w:rsidR="00603CBF" w:rsidRPr="00B85008">
        <w:rPr>
          <w:rFonts w:ascii="Times New Roman" w:hAnsi="Times New Roman" w:cs="Times New Roman"/>
          <w:b/>
          <w:sz w:val="28"/>
          <w:szCs w:val="28"/>
        </w:rPr>
        <w:t>»</w:t>
      </w:r>
    </w:p>
    <w:p w:rsidR="00603CBF" w:rsidRPr="00B85008" w:rsidRDefault="00603CBF" w:rsidP="0044626B">
      <w:pPr>
        <w:tabs>
          <w:tab w:val="left" w:pos="3375"/>
          <w:tab w:val="center" w:pos="467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85008">
        <w:rPr>
          <w:rFonts w:ascii="Times New Roman" w:hAnsi="Times New Roman" w:cs="Times New Roman"/>
          <w:sz w:val="28"/>
          <w:szCs w:val="28"/>
        </w:rPr>
        <w:t xml:space="preserve">Кожному з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роздається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аркуш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навпіл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раз,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відірвати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правий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куточок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вирвати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серединку, як у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сні</w:t>
      </w:r>
      <w:proofErr w:type="gramStart"/>
      <w:r w:rsidRPr="00B85008">
        <w:rPr>
          <w:rFonts w:ascii="Times New Roman" w:hAnsi="Times New Roman" w:cs="Times New Roman"/>
          <w:sz w:val="28"/>
          <w:szCs w:val="28"/>
        </w:rPr>
        <w:t>жинки</w:t>
      </w:r>
      <w:proofErr w:type="spellEnd"/>
      <w:proofErr w:type="gramEnd"/>
      <w:r w:rsidRPr="00B850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прикрасити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витинанку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вирваними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узорами.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Розгорнути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всі</w:t>
      </w:r>
      <w:proofErr w:type="gramStart"/>
      <w:r w:rsidRPr="00B85008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B85008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сніжинку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. В кожного вона – </w:t>
      </w:r>
      <w:proofErr w:type="spellStart"/>
      <w:proofErr w:type="gramStart"/>
      <w:r w:rsidRPr="00B850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85008">
        <w:rPr>
          <w:rFonts w:ascii="Times New Roman" w:hAnsi="Times New Roman" w:cs="Times New Roman"/>
          <w:sz w:val="28"/>
          <w:szCs w:val="28"/>
        </w:rPr>
        <w:t>ізна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ABE" w:rsidRPr="00B85008" w:rsidRDefault="00603CBF" w:rsidP="0044626B">
      <w:pPr>
        <w:tabs>
          <w:tab w:val="left" w:pos="3375"/>
          <w:tab w:val="center" w:pos="467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B8500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так само, як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сніжинки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, так само не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однакових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людей. Ми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виконували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50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85008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8500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B85008">
        <w:rPr>
          <w:rFonts w:ascii="Times New Roman" w:hAnsi="Times New Roman" w:cs="Times New Roman"/>
          <w:sz w:val="28"/>
          <w:szCs w:val="28"/>
        </w:rPr>
        <w:t xml:space="preserve"> значить,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виконане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неправильно,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значить,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виявили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виконуючи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. </w:t>
      </w:r>
      <w:r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Про це слід завжди пам’ятати. Також, щоб </w:t>
      </w:r>
      <w:r w:rsidR="00F70ABE" w:rsidRPr="00B85008">
        <w:rPr>
          <w:rFonts w:ascii="Times New Roman" w:hAnsi="Times New Roman" w:cs="Times New Roman"/>
          <w:sz w:val="28"/>
          <w:szCs w:val="28"/>
          <w:lang w:val="uk-UA"/>
        </w:rPr>
        <w:t>результат відповідав меті, вказівки слід давати конкретні</w:t>
      </w:r>
      <w:r w:rsidRPr="00B85008">
        <w:rPr>
          <w:rFonts w:ascii="Times New Roman" w:hAnsi="Times New Roman" w:cs="Times New Roman"/>
          <w:sz w:val="28"/>
          <w:szCs w:val="28"/>
        </w:rPr>
        <w:t>.</w:t>
      </w:r>
    </w:p>
    <w:p w:rsidR="00F85FCB" w:rsidRDefault="00F85FCB" w:rsidP="0044626B">
      <w:pPr>
        <w:tabs>
          <w:tab w:val="left" w:pos="3375"/>
          <w:tab w:val="center" w:pos="4677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4928" w:rsidRPr="00B85008" w:rsidRDefault="00F70ABE" w:rsidP="0044626B">
      <w:pPr>
        <w:tabs>
          <w:tab w:val="left" w:pos="3375"/>
          <w:tab w:val="center" w:pos="4677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85008">
        <w:rPr>
          <w:rFonts w:ascii="Times New Roman" w:hAnsi="Times New Roman" w:cs="Times New Roman"/>
          <w:b/>
          <w:sz w:val="28"/>
          <w:szCs w:val="28"/>
          <w:lang w:val="uk-UA"/>
        </w:rPr>
        <w:t>6. Притча про тюльпани</w:t>
      </w:r>
    </w:p>
    <w:p w:rsidR="00F70ABE" w:rsidRPr="00B85008" w:rsidRDefault="00F70ABE" w:rsidP="0044626B">
      <w:pPr>
        <w:tabs>
          <w:tab w:val="left" w:pos="3375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008">
        <w:rPr>
          <w:rFonts w:ascii="Times New Roman" w:hAnsi="Times New Roman" w:cs="Times New Roman"/>
          <w:sz w:val="28"/>
          <w:szCs w:val="28"/>
        </w:rPr>
        <w:t xml:space="preserve">Репортер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якось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раз запитав у фермера,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поділитися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секретом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сво</w:t>
      </w:r>
      <w:proofErr w:type="spellEnd"/>
      <w:r w:rsidRPr="00B85008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r w:rsidRPr="00B85008">
        <w:rPr>
          <w:rFonts w:ascii="Times New Roman" w:hAnsi="Times New Roman" w:cs="Times New Roman"/>
          <w:sz w:val="28"/>
          <w:szCs w:val="28"/>
          <w:lang w:val="uk-UA"/>
        </w:rPr>
        <w:t>тюльпанів</w:t>
      </w:r>
      <w:r w:rsidRPr="00B85008">
        <w:rPr>
          <w:rFonts w:ascii="Times New Roman" w:hAnsi="Times New Roman" w:cs="Times New Roman"/>
          <w:sz w:val="28"/>
          <w:szCs w:val="28"/>
        </w:rPr>
        <w:t>, як</w:t>
      </w:r>
      <w:r w:rsidRPr="00B8500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50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8500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за роком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вигравал</w:t>
      </w:r>
      <w:proofErr w:type="spellEnd"/>
      <w:r w:rsidRPr="00B8500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конкурси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якістю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. Фермер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відповів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r w:rsidRPr="00B85008">
        <w:rPr>
          <w:rFonts w:ascii="Times New Roman" w:hAnsi="Times New Roman" w:cs="Times New Roman"/>
          <w:sz w:val="28"/>
          <w:szCs w:val="28"/>
        </w:rPr>
        <w:lastRenderedPageBreak/>
        <w:t xml:space="preserve">весь секрет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50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5008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B850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роздає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кращі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  <w:lang w:val="uk-UA"/>
        </w:rPr>
        <w:t>цибули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ни для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засіву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сусідам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>.</w:t>
      </w:r>
    </w:p>
    <w:p w:rsidR="00F70ABE" w:rsidRPr="00B85008" w:rsidRDefault="00F70ABE" w:rsidP="0044626B">
      <w:pPr>
        <w:tabs>
          <w:tab w:val="left" w:pos="3375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0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Навіщо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роздавати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кращі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r w:rsidRPr="00B85008">
        <w:rPr>
          <w:rFonts w:ascii="Times New Roman" w:hAnsi="Times New Roman" w:cs="Times New Roman"/>
          <w:sz w:val="28"/>
          <w:szCs w:val="28"/>
          <w:lang w:val="uk-UA"/>
        </w:rPr>
        <w:t>цибулини</w:t>
      </w:r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сусідам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5008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з вами,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конкурсах і є конкурентами?</w:t>
      </w:r>
    </w:p>
    <w:p w:rsidR="00F70ABE" w:rsidRPr="00B85008" w:rsidRDefault="00F70ABE" w:rsidP="0044626B">
      <w:pPr>
        <w:tabs>
          <w:tab w:val="left" w:pos="3375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0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Бачте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посміхнувся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фермер. -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переносить пилок з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моїх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полі</w:t>
      </w:r>
      <w:proofErr w:type="gramStart"/>
      <w:r w:rsidRPr="00B8500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85008">
        <w:rPr>
          <w:rFonts w:ascii="Times New Roman" w:hAnsi="Times New Roman" w:cs="Times New Roman"/>
          <w:sz w:val="28"/>
          <w:szCs w:val="28"/>
        </w:rPr>
        <w:t xml:space="preserve"> на поля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сусідів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сусідів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сорти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гірші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у мене, то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незабаром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5008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B85008">
        <w:rPr>
          <w:rFonts w:ascii="Times New Roman" w:hAnsi="Times New Roman" w:cs="Times New Roman"/>
          <w:sz w:val="28"/>
          <w:szCs w:val="28"/>
        </w:rPr>
        <w:t>іви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стануть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погіршуватися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я </w:t>
      </w:r>
      <w:r w:rsidRPr="00B85008">
        <w:rPr>
          <w:rFonts w:ascii="Times New Roman" w:hAnsi="Times New Roman" w:cs="Times New Roman"/>
          <w:sz w:val="28"/>
          <w:szCs w:val="28"/>
          <w:lang w:val="uk-UA"/>
        </w:rPr>
        <w:t>вирощую</w:t>
      </w:r>
      <w:r w:rsidRPr="00B85008">
        <w:rPr>
          <w:rFonts w:ascii="Times New Roman" w:hAnsi="Times New Roman" w:cs="Times New Roman"/>
          <w:sz w:val="28"/>
          <w:szCs w:val="28"/>
        </w:rPr>
        <w:t xml:space="preserve"> хорош</w:t>
      </w:r>
      <w:r w:rsidRPr="00B8500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r w:rsidRPr="00B85008">
        <w:rPr>
          <w:rFonts w:ascii="Times New Roman" w:hAnsi="Times New Roman" w:cs="Times New Roman"/>
          <w:sz w:val="28"/>
          <w:szCs w:val="28"/>
          <w:lang w:val="uk-UA"/>
        </w:rPr>
        <w:t>тюльпани</w:t>
      </w:r>
      <w:r w:rsidRPr="00B85008">
        <w:rPr>
          <w:rFonts w:ascii="Times New Roman" w:hAnsi="Times New Roman" w:cs="Times New Roman"/>
          <w:sz w:val="28"/>
          <w:szCs w:val="28"/>
        </w:rPr>
        <w:t xml:space="preserve">, я повинен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подбати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сусідів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r w:rsidRPr="00B85008">
        <w:rPr>
          <w:rFonts w:ascii="Times New Roman" w:hAnsi="Times New Roman" w:cs="Times New Roman"/>
          <w:sz w:val="28"/>
          <w:szCs w:val="28"/>
          <w:lang w:val="uk-UA"/>
        </w:rPr>
        <w:t>вирости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5008">
        <w:rPr>
          <w:rFonts w:ascii="Times New Roman" w:hAnsi="Times New Roman" w:cs="Times New Roman"/>
          <w:sz w:val="28"/>
          <w:szCs w:val="28"/>
        </w:rPr>
        <w:t>так</w:t>
      </w:r>
      <w:r w:rsidRPr="00B8500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85008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B85008">
        <w:rPr>
          <w:rFonts w:ascii="Times New Roman" w:hAnsi="Times New Roman" w:cs="Times New Roman"/>
          <w:sz w:val="28"/>
          <w:szCs w:val="28"/>
        </w:rPr>
        <w:t xml:space="preserve">. А як уже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з нас буде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доглядати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за </w:t>
      </w:r>
      <w:r w:rsidRPr="00B85008">
        <w:rPr>
          <w:rFonts w:ascii="Times New Roman" w:hAnsi="Times New Roman" w:cs="Times New Roman"/>
          <w:sz w:val="28"/>
          <w:szCs w:val="28"/>
          <w:lang w:val="uk-UA"/>
        </w:rPr>
        <w:t>врожаєм</w:t>
      </w:r>
      <w:r w:rsidRPr="00B8500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>.</w:t>
      </w:r>
    </w:p>
    <w:p w:rsidR="00F70ABE" w:rsidRPr="00B85008" w:rsidRDefault="00F70ABE" w:rsidP="0044626B">
      <w:pPr>
        <w:tabs>
          <w:tab w:val="left" w:pos="3375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85008">
        <w:rPr>
          <w:rFonts w:ascii="Times New Roman" w:hAnsi="Times New Roman" w:cs="Times New Roman"/>
          <w:sz w:val="28"/>
          <w:szCs w:val="28"/>
        </w:rPr>
        <w:t xml:space="preserve">Схоже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людей. Той,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успішним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, повинен </w:t>
      </w:r>
      <w:proofErr w:type="spellStart"/>
      <w:proofErr w:type="gramStart"/>
      <w:r w:rsidRPr="00B850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85008">
        <w:rPr>
          <w:rFonts w:ascii="Times New Roman" w:hAnsi="Times New Roman" w:cs="Times New Roman"/>
          <w:sz w:val="28"/>
          <w:szCs w:val="28"/>
        </w:rPr>
        <w:t>іклуватися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ближніх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допомагати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досягати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85008">
        <w:rPr>
          <w:rFonts w:ascii="Times New Roman" w:hAnsi="Times New Roman" w:cs="Times New Roman"/>
          <w:sz w:val="28"/>
          <w:szCs w:val="28"/>
        </w:rPr>
        <w:t>повинен</w:t>
      </w:r>
      <w:proofErr w:type="gram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допомагати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добре. Тому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живеться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людям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самому. Ми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взаємозалежні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взаємопов'язані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500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85008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>.</w:t>
      </w:r>
    </w:p>
    <w:p w:rsidR="00F70ABE" w:rsidRPr="00B85008" w:rsidRDefault="00DE4C6E" w:rsidP="0044626B">
      <w:pPr>
        <w:tabs>
          <w:tab w:val="left" w:pos="3375"/>
          <w:tab w:val="center" w:pos="467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5008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F70ABE" w:rsidRPr="00B85008">
        <w:rPr>
          <w:rFonts w:ascii="Times New Roman" w:hAnsi="Times New Roman" w:cs="Times New Roman"/>
          <w:sz w:val="28"/>
          <w:szCs w:val="28"/>
        </w:rPr>
        <w:t>озмірковуючи</w:t>
      </w:r>
      <w:proofErr w:type="spellEnd"/>
      <w:r w:rsidR="00F70ABE" w:rsidRPr="00B8500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F70ABE" w:rsidRPr="00B85008">
        <w:rPr>
          <w:rFonts w:ascii="Times New Roman" w:hAnsi="Times New Roman" w:cs="Times New Roman"/>
          <w:sz w:val="28"/>
          <w:szCs w:val="28"/>
        </w:rPr>
        <w:t>сенс</w:t>
      </w:r>
      <w:proofErr w:type="spellEnd"/>
      <w:r w:rsidR="00F70ABE" w:rsidRPr="00B850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F70ABE" w:rsidRPr="00B8500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F70ABE"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BE" w:rsidRPr="00B85008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="00F70ABE"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BE" w:rsidRPr="00B85008">
        <w:rPr>
          <w:rFonts w:ascii="Times New Roman" w:hAnsi="Times New Roman" w:cs="Times New Roman"/>
          <w:sz w:val="28"/>
          <w:szCs w:val="28"/>
        </w:rPr>
        <w:t>професії</w:t>
      </w:r>
      <w:proofErr w:type="spellEnd"/>
      <w:r w:rsidR="00F70ABE" w:rsidRPr="00B85008">
        <w:rPr>
          <w:rFonts w:ascii="Times New Roman" w:hAnsi="Times New Roman" w:cs="Times New Roman"/>
          <w:sz w:val="28"/>
          <w:szCs w:val="28"/>
        </w:rPr>
        <w:t xml:space="preserve"> - Учитель, </w:t>
      </w:r>
      <w:proofErr w:type="spellStart"/>
      <w:r w:rsidR="00F70ABE" w:rsidRPr="00B8500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F70ABE"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BE" w:rsidRPr="00B85008">
        <w:rPr>
          <w:rFonts w:ascii="Times New Roman" w:hAnsi="Times New Roman" w:cs="Times New Roman"/>
          <w:sz w:val="28"/>
          <w:szCs w:val="28"/>
        </w:rPr>
        <w:t>вічність</w:t>
      </w:r>
      <w:proofErr w:type="spellEnd"/>
      <w:r w:rsidR="00F70ABE" w:rsidRPr="00B850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0ABE" w:rsidRPr="00B85008">
        <w:rPr>
          <w:rFonts w:ascii="Times New Roman" w:hAnsi="Times New Roman" w:cs="Times New Roman"/>
          <w:sz w:val="28"/>
          <w:szCs w:val="28"/>
        </w:rPr>
        <w:t>згадал</w:t>
      </w:r>
      <w:proofErr w:type="spellEnd"/>
      <w:r w:rsidRPr="00B8500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70ABE" w:rsidRPr="00B85008">
        <w:rPr>
          <w:rFonts w:ascii="Times New Roman" w:hAnsi="Times New Roman" w:cs="Times New Roman"/>
          <w:sz w:val="28"/>
          <w:szCs w:val="28"/>
        </w:rPr>
        <w:t> притчу:</w:t>
      </w:r>
    </w:p>
    <w:p w:rsidR="00F70ABE" w:rsidRPr="00B85008" w:rsidRDefault="00F70ABE" w:rsidP="0044626B">
      <w:pPr>
        <w:tabs>
          <w:tab w:val="left" w:pos="3375"/>
          <w:tab w:val="center" w:pos="467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Мандрівник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побачив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робітників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штовхали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навантажені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тачки, і запитав </w:t>
      </w:r>
      <w:proofErr w:type="gramStart"/>
      <w:r w:rsidRPr="00B85008"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  <w:r w:rsidRPr="00B850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>.</w:t>
      </w:r>
    </w:p>
    <w:p w:rsidR="00F70ABE" w:rsidRPr="00B85008" w:rsidRDefault="00F70ABE" w:rsidP="0044626B">
      <w:pPr>
        <w:tabs>
          <w:tab w:val="left" w:pos="3375"/>
          <w:tab w:val="center" w:pos="467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5008">
        <w:rPr>
          <w:rFonts w:ascii="Times New Roman" w:hAnsi="Times New Roman" w:cs="Times New Roman"/>
          <w:sz w:val="28"/>
          <w:szCs w:val="28"/>
        </w:rPr>
        <w:t xml:space="preserve">Перший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відповів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Штовхаю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важку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тачку, будь вона проклята".</w:t>
      </w:r>
    </w:p>
    <w:p w:rsidR="00F70ABE" w:rsidRPr="00B85008" w:rsidRDefault="00F70ABE" w:rsidP="0044626B">
      <w:pPr>
        <w:tabs>
          <w:tab w:val="left" w:pos="3375"/>
          <w:tab w:val="center" w:pos="467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сказав: "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Заробляю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>".</w:t>
      </w:r>
    </w:p>
    <w:p w:rsidR="00F70ABE" w:rsidRPr="00B85008" w:rsidRDefault="00F70ABE" w:rsidP="0044626B">
      <w:pPr>
        <w:tabs>
          <w:tab w:val="left" w:pos="3375"/>
          <w:tab w:val="center" w:pos="467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500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гордо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вимовив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: "Я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будую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прекрасний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храм".</w:t>
      </w:r>
    </w:p>
    <w:p w:rsidR="00F70ABE" w:rsidRPr="00B85008" w:rsidRDefault="00F70ABE" w:rsidP="0044626B">
      <w:pPr>
        <w:tabs>
          <w:tab w:val="left" w:pos="3375"/>
          <w:tab w:val="center" w:pos="467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Троє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робітників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робили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і те ж, але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відчували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proofErr w:type="gramStart"/>
      <w:r w:rsidRPr="00B85008">
        <w:rPr>
          <w:rFonts w:ascii="Times New Roman" w:hAnsi="Times New Roman" w:cs="Times New Roman"/>
          <w:sz w:val="28"/>
          <w:szCs w:val="28"/>
        </w:rPr>
        <w:t>по-р</w:t>
      </w:r>
      <w:proofErr w:type="gramEnd"/>
      <w:r w:rsidRPr="00B85008">
        <w:rPr>
          <w:rFonts w:ascii="Times New Roman" w:hAnsi="Times New Roman" w:cs="Times New Roman"/>
          <w:sz w:val="28"/>
          <w:szCs w:val="28"/>
        </w:rPr>
        <w:t>ізному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каторгою, і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нещасний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відчував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себе опорою і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годувальником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proofErr w:type="gramStart"/>
      <w:r w:rsidRPr="00B8500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5008">
        <w:rPr>
          <w:rFonts w:ascii="Times New Roman" w:hAnsi="Times New Roman" w:cs="Times New Roman"/>
          <w:sz w:val="28"/>
          <w:szCs w:val="28"/>
        </w:rPr>
        <w:t>ідповіді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- </w:t>
      </w:r>
      <w:r w:rsidR="00DE4C6E" w:rsidRPr="00B85008">
        <w:rPr>
          <w:rFonts w:ascii="Times New Roman" w:hAnsi="Times New Roman" w:cs="Times New Roman"/>
          <w:sz w:val="28"/>
          <w:szCs w:val="28"/>
          <w:lang w:val="uk-UA"/>
        </w:rPr>
        <w:t>проста</w:t>
      </w:r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гідність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5008">
        <w:rPr>
          <w:rFonts w:ascii="Times New Roman" w:hAnsi="Times New Roman" w:cs="Times New Roman"/>
          <w:sz w:val="28"/>
          <w:szCs w:val="28"/>
        </w:rPr>
        <w:t>служив</w:t>
      </w:r>
      <w:proofErr w:type="gram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прекрасн</w:t>
      </w:r>
      <w:r w:rsidR="00DE4C6E" w:rsidRPr="00B85008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мет</w:t>
      </w:r>
      <w:r w:rsidR="00DE4C6E" w:rsidRPr="00B8500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850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гордий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щасливий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>.</w:t>
      </w:r>
    </w:p>
    <w:p w:rsidR="00F70ABE" w:rsidRPr="00B85008" w:rsidRDefault="00F70ABE" w:rsidP="0044626B">
      <w:pPr>
        <w:tabs>
          <w:tab w:val="left" w:pos="3375"/>
          <w:tab w:val="center" w:pos="467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успішність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сенс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вкладає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у свою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над собою,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зростанням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85008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proofErr w:type="gram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незамінністю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>.  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Дякую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вам за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співпрацю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>!</w:t>
      </w:r>
    </w:p>
    <w:p w:rsidR="00DE4C6E" w:rsidRPr="00B85008" w:rsidRDefault="00DE4C6E" w:rsidP="004462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850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 Вправа «Зірка удачі»</w:t>
      </w:r>
    </w:p>
    <w:p w:rsidR="00DE4C6E" w:rsidRPr="00B85008" w:rsidRDefault="00DE4C6E" w:rsidP="004462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5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Ведучі роздають кожному часнику зірку удачі і пропонують подарувати її своєму сусіду по колу, висловлюючи при цьому хороші побажання. Так кожен учасник отримує талісман удачі. </w:t>
      </w:r>
    </w:p>
    <w:p w:rsidR="00DE4C6E" w:rsidRPr="00B85008" w:rsidRDefault="00DE4C6E" w:rsidP="0044626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5156" w:rsidRPr="00B85008" w:rsidRDefault="00125156" w:rsidP="0044626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850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Загальні висновки</w:t>
      </w:r>
    </w:p>
    <w:p w:rsidR="00184E08" w:rsidRPr="00B85008" w:rsidRDefault="00125156" w:rsidP="0044626B">
      <w:pPr>
        <w:tabs>
          <w:tab w:val="num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0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 xml:space="preserve">На завершення  слід відзначити, що чим вищий рівень розвитку соціально-професійної мобільності педагогів, тим більш інтенсивно вони залучені в інноваційний процес, оскільки новації і мобільність в сучасній школі – це два чинники, взаємопов’язаних і взаємовпливаючих один на одного. При цьому соціально-професійну мобільність можна розглядати як засіб, як спосіб і як результат освоєння новацій учителем, що свідомо включається в інноваційну педагогічну діяльність. </w:t>
      </w:r>
      <w:r w:rsidR="00DE4C6E" w:rsidRPr="00B850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Тому</w:t>
      </w:r>
      <w:r w:rsidRPr="00B850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мобільність педагога можна вважати тією рушійною силою, що сприяє переходу внутрішнього потенціалу </w:t>
      </w:r>
      <w:r w:rsidR="00DE4C6E" w:rsidRPr="00B850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педагога</w:t>
      </w:r>
      <w:r w:rsidRPr="00B850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у зовнішню активність, гнучкість, що засвідчують ефективність педагогічної діяльності. </w:t>
      </w:r>
      <w:r w:rsidR="00556F27"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Шановні колеги, </w:t>
      </w:r>
      <w:r w:rsidR="00DE4C6E" w:rsidRPr="00B8500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56F27" w:rsidRPr="00B85008">
        <w:rPr>
          <w:rFonts w:ascii="Times New Roman" w:hAnsi="Times New Roman" w:cs="Times New Roman"/>
          <w:sz w:val="28"/>
          <w:szCs w:val="28"/>
          <w:lang w:val="uk-UA"/>
        </w:rPr>
        <w:t>ьогодні справжній, сучасний, творчий</w:t>
      </w:r>
      <w:r w:rsidR="00DE4C6E" w:rsidRPr="00B850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10D7"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4C6E" w:rsidRPr="00B85008">
        <w:rPr>
          <w:rFonts w:ascii="Times New Roman" w:hAnsi="Times New Roman" w:cs="Times New Roman"/>
          <w:sz w:val="28"/>
          <w:szCs w:val="28"/>
          <w:lang w:val="uk-UA"/>
        </w:rPr>
        <w:t>мобільний учитель</w:t>
      </w:r>
      <w:r w:rsidR="00556F27"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0D7" w:rsidRPr="00B85008">
        <w:rPr>
          <w:rFonts w:ascii="Times New Roman" w:hAnsi="Times New Roman" w:cs="Times New Roman"/>
          <w:sz w:val="28"/>
          <w:szCs w:val="28"/>
          <w:lang w:val="uk-UA"/>
        </w:rPr>
        <w:t>повинен</w:t>
      </w:r>
      <w:r w:rsidR="00556F27"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  поєднувати в собі </w:t>
      </w:r>
      <w:r w:rsidR="00DE4C6E"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вищеперераховані </w:t>
      </w:r>
      <w:r w:rsidR="00556F27" w:rsidRPr="00B85008">
        <w:rPr>
          <w:rFonts w:ascii="Times New Roman" w:hAnsi="Times New Roman" w:cs="Times New Roman"/>
          <w:sz w:val="28"/>
          <w:szCs w:val="28"/>
          <w:lang w:val="uk-UA"/>
        </w:rPr>
        <w:t>риси.</w:t>
      </w:r>
      <w:r w:rsidR="00F110D7"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6F27" w:rsidRPr="00B85008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="00556F27" w:rsidRPr="00B85008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="00556F27" w:rsidRPr="00B8500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556F27" w:rsidRPr="00B85008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="00556F27" w:rsidRPr="00B85008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="00556F27"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F27" w:rsidRPr="00B85008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="00556F27" w:rsidRPr="00B85008">
        <w:rPr>
          <w:rFonts w:ascii="Times New Roman" w:hAnsi="Times New Roman" w:cs="Times New Roman"/>
          <w:sz w:val="28"/>
          <w:szCs w:val="28"/>
        </w:rPr>
        <w:t xml:space="preserve"> над собою, </w:t>
      </w:r>
      <w:proofErr w:type="spellStart"/>
      <w:r w:rsidR="00556F27" w:rsidRPr="00B85008">
        <w:rPr>
          <w:rFonts w:ascii="Times New Roman" w:hAnsi="Times New Roman" w:cs="Times New Roman"/>
          <w:sz w:val="28"/>
          <w:szCs w:val="28"/>
        </w:rPr>
        <w:t>прагнути</w:t>
      </w:r>
      <w:proofErr w:type="spellEnd"/>
      <w:r w:rsidR="00556F27" w:rsidRPr="00B8500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56F27" w:rsidRPr="00B85008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="00556F27" w:rsidRPr="00B85008">
        <w:rPr>
          <w:rFonts w:ascii="Times New Roman" w:hAnsi="Times New Roman" w:cs="Times New Roman"/>
          <w:sz w:val="28"/>
          <w:szCs w:val="28"/>
        </w:rPr>
        <w:t xml:space="preserve">, </w:t>
      </w:r>
      <w:r w:rsidR="00F110D7" w:rsidRPr="00B85008">
        <w:rPr>
          <w:rFonts w:ascii="Times New Roman" w:hAnsi="Times New Roman" w:cs="Times New Roman"/>
          <w:sz w:val="28"/>
          <w:szCs w:val="28"/>
          <w:lang w:val="uk-UA"/>
        </w:rPr>
        <w:t>самовдосконалення, займатися самоосвітою, йти в ногу з неперервним розвитком, тому</w:t>
      </w:r>
    </w:p>
    <w:p w:rsidR="00F110D7" w:rsidRPr="00B85008" w:rsidRDefault="00F110D7" w:rsidP="0044626B">
      <w:pPr>
        <w:tabs>
          <w:tab w:val="left" w:pos="3375"/>
          <w:tab w:val="center" w:pos="467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85008">
        <w:rPr>
          <w:rFonts w:ascii="Times New Roman" w:hAnsi="Times New Roman" w:cs="Times New Roman"/>
          <w:bCs/>
          <w:sz w:val="28"/>
          <w:szCs w:val="28"/>
        </w:rPr>
        <w:t>Щоденно</w:t>
      </w:r>
      <w:proofErr w:type="spellEnd"/>
      <w:r w:rsidRPr="00B850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bCs/>
          <w:sz w:val="28"/>
          <w:szCs w:val="28"/>
        </w:rPr>
        <w:t>вживайте</w:t>
      </w:r>
      <w:proofErr w:type="spellEnd"/>
      <w:r w:rsidRPr="00B85008">
        <w:rPr>
          <w:rFonts w:ascii="Times New Roman" w:hAnsi="Times New Roman" w:cs="Times New Roman"/>
          <w:bCs/>
          <w:sz w:val="28"/>
          <w:szCs w:val="28"/>
        </w:rPr>
        <w:t>:</w:t>
      </w:r>
    </w:p>
    <w:p w:rsidR="00184E08" w:rsidRPr="00B85008" w:rsidRDefault="00F110D7" w:rsidP="0044626B">
      <w:pPr>
        <w:numPr>
          <w:ilvl w:val="0"/>
          <w:numId w:val="13"/>
        </w:numPr>
        <w:tabs>
          <w:tab w:val="center" w:pos="1701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5008">
        <w:rPr>
          <w:rFonts w:ascii="Times New Roman" w:hAnsi="Times New Roman" w:cs="Times New Roman"/>
          <w:bCs/>
          <w:sz w:val="28"/>
          <w:szCs w:val="28"/>
        </w:rPr>
        <w:t xml:space="preserve">бальзам </w:t>
      </w:r>
      <w:proofErr w:type="spellStart"/>
      <w:r w:rsidRPr="00B85008">
        <w:rPr>
          <w:rFonts w:ascii="Times New Roman" w:hAnsi="Times New Roman" w:cs="Times New Roman"/>
          <w:bCs/>
          <w:sz w:val="28"/>
          <w:szCs w:val="28"/>
        </w:rPr>
        <w:t>мудрості</w:t>
      </w:r>
      <w:proofErr w:type="spellEnd"/>
      <w:r w:rsidRPr="00B85008">
        <w:rPr>
          <w:rFonts w:ascii="Times New Roman" w:hAnsi="Times New Roman" w:cs="Times New Roman"/>
          <w:bCs/>
          <w:sz w:val="28"/>
          <w:szCs w:val="28"/>
        </w:rPr>
        <w:t>;</w:t>
      </w:r>
    </w:p>
    <w:p w:rsidR="00184E08" w:rsidRPr="00B85008" w:rsidRDefault="00F110D7" w:rsidP="0044626B">
      <w:pPr>
        <w:numPr>
          <w:ilvl w:val="0"/>
          <w:numId w:val="13"/>
        </w:numPr>
        <w:tabs>
          <w:tab w:val="center" w:pos="1701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5008">
        <w:rPr>
          <w:rFonts w:ascii="Times New Roman" w:hAnsi="Times New Roman" w:cs="Times New Roman"/>
          <w:bCs/>
          <w:sz w:val="28"/>
          <w:szCs w:val="28"/>
        </w:rPr>
        <w:t xml:space="preserve">коктейль </w:t>
      </w:r>
      <w:proofErr w:type="spellStart"/>
      <w:r w:rsidRPr="00B85008">
        <w:rPr>
          <w:rFonts w:ascii="Times New Roman" w:hAnsi="Times New Roman" w:cs="Times New Roman"/>
          <w:bCs/>
          <w:sz w:val="28"/>
          <w:szCs w:val="28"/>
        </w:rPr>
        <w:t>творчості</w:t>
      </w:r>
      <w:proofErr w:type="spellEnd"/>
      <w:r w:rsidRPr="00B85008">
        <w:rPr>
          <w:rFonts w:ascii="Times New Roman" w:hAnsi="Times New Roman" w:cs="Times New Roman"/>
          <w:bCs/>
          <w:sz w:val="28"/>
          <w:szCs w:val="28"/>
        </w:rPr>
        <w:t>;</w:t>
      </w:r>
    </w:p>
    <w:p w:rsidR="00184E08" w:rsidRPr="00B85008" w:rsidRDefault="00F110D7" w:rsidP="0044626B">
      <w:pPr>
        <w:numPr>
          <w:ilvl w:val="0"/>
          <w:numId w:val="13"/>
        </w:numPr>
        <w:tabs>
          <w:tab w:val="center" w:pos="1701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85008">
        <w:rPr>
          <w:rFonts w:ascii="Times New Roman" w:hAnsi="Times New Roman" w:cs="Times New Roman"/>
          <w:bCs/>
          <w:sz w:val="28"/>
          <w:szCs w:val="28"/>
        </w:rPr>
        <w:t>каву</w:t>
      </w:r>
      <w:proofErr w:type="spellEnd"/>
      <w:r w:rsidRPr="00B850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bCs/>
          <w:sz w:val="28"/>
          <w:szCs w:val="28"/>
        </w:rPr>
        <w:t>бадьорості</w:t>
      </w:r>
      <w:proofErr w:type="spellEnd"/>
      <w:r w:rsidRPr="00B85008">
        <w:rPr>
          <w:rFonts w:ascii="Times New Roman" w:hAnsi="Times New Roman" w:cs="Times New Roman"/>
          <w:bCs/>
          <w:sz w:val="28"/>
          <w:szCs w:val="28"/>
        </w:rPr>
        <w:t>;</w:t>
      </w:r>
    </w:p>
    <w:p w:rsidR="00184E08" w:rsidRPr="00B85008" w:rsidRDefault="00F110D7" w:rsidP="0044626B">
      <w:pPr>
        <w:numPr>
          <w:ilvl w:val="0"/>
          <w:numId w:val="13"/>
        </w:numPr>
        <w:tabs>
          <w:tab w:val="center" w:pos="1701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85008">
        <w:rPr>
          <w:rFonts w:ascii="Times New Roman" w:hAnsi="Times New Roman" w:cs="Times New Roman"/>
          <w:bCs/>
          <w:sz w:val="28"/>
          <w:szCs w:val="28"/>
        </w:rPr>
        <w:t>відвар</w:t>
      </w:r>
      <w:proofErr w:type="spellEnd"/>
      <w:r w:rsidRPr="00B850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bCs/>
          <w:sz w:val="28"/>
          <w:szCs w:val="28"/>
        </w:rPr>
        <w:t>пунктуальності</w:t>
      </w:r>
      <w:proofErr w:type="spellEnd"/>
      <w:r w:rsidRPr="00B85008">
        <w:rPr>
          <w:rFonts w:ascii="Times New Roman" w:hAnsi="Times New Roman" w:cs="Times New Roman"/>
          <w:bCs/>
          <w:sz w:val="28"/>
          <w:szCs w:val="28"/>
        </w:rPr>
        <w:t>;</w:t>
      </w:r>
    </w:p>
    <w:p w:rsidR="00184E08" w:rsidRPr="00B85008" w:rsidRDefault="00F110D7" w:rsidP="0044626B">
      <w:pPr>
        <w:numPr>
          <w:ilvl w:val="0"/>
          <w:numId w:val="13"/>
        </w:numPr>
        <w:tabs>
          <w:tab w:val="center" w:pos="1701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85008">
        <w:rPr>
          <w:rFonts w:ascii="Times New Roman" w:hAnsi="Times New Roman" w:cs="Times New Roman"/>
          <w:bCs/>
          <w:sz w:val="28"/>
          <w:szCs w:val="28"/>
        </w:rPr>
        <w:t>настрій</w:t>
      </w:r>
      <w:proofErr w:type="spellEnd"/>
      <w:r w:rsidRPr="00B850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bCs/>
          <w:sz w:val="28"/>
          <w:szCs w:val="28"/>
        </w:rPr>
        <w:t>терпимості</w:t>
      </w:r>
      <w:proofErr w:type="spellEnd"/>
      <w:r w:rsidRPr="00B85008">
        <w:rPr>
          <w:rFonts w:ascii="Times New Roman" w:hAnsi="Times New Roman" w:cs="Times New Roman"/>
          <w:bCs/>
          <w:sz w:val="28"/>
          <w:szCs w:val="28"/>
        </w:rPr>
        <w:t>;</w:t>
      </w:r>
    </w:p>
    <w:p w:rsidR="00E424E3" w:rsidRPr="00B85008" w:rsidRDefault="00F110D7" w:rsidP="0044626B">
      <w:pPr>
        <w:pStyle w:val="ab"/>
        <w:numPr>
          <w:ilvl w:val="0"/>
          <w:numId w:val="14"/>
        </w:numPr>
        <w:tabs>
          <w:tab w:val="center" w:pos="1701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85008">
        <w:rPr>
          <w:rFonts w:ascii="Times New Roman" w:hAnsi="Times New Roman" w:cs="Times New Roman"/>
          <w:bCs/>
          <w:sz w:val="28"/>
          <w:szCs w:val="28"/>
        </w:rPr>
        <w:t>екстракт</w:t>
      </w:r>
      <w:proofErr w:type="spellEnd"/>
      <w:r w:rsidRPr="00B850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bCs/>
          <w:sz w:val="28"/>
          <w:szCs w:val="28"/>
        </w:rPr>
        <w:t>людяності</w:t>
      </w:r>
      <w:proofErr w:type="spellEnd"/>
    </w:p>
    <w:p w:rsidR="00F110D7" w:rsidRPr="00B85008" w:rsidRDefault="00F110D7" w:rsidP="0044626B">
      <w:pPr>
        <w:tabs>
          <w:tab w:val="left" w:pos="3375"/>
          <w:tab w:val="center" w:pos="467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Бажаємо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: Все… і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proofErr w:type="gramStart"/>
      <w:r w:rsidRPr="00B85008">
        <w:rPr>
          <w:rFonts w:ascii="Times New Roman" w:hAnsi="Times New Roman" w:cs="Times New Roman"/>
          <w:sz w:val="28"/>
          <w:szCs w:val="28"/>
        </w:rPr>
        <w:t>…</w:t>
      </w:r>
      <w:r w:rsidR="003F4080" w:rsidRPr="00B85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0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5008">
        <w:rPr>
          <w:rFonts w:ascii="Times New Roman" w:hAnsi="Times New Roman" w:cs="Times New Roman"/>
          <w:sz w:val="28"/>
          <w:szCs w:val="28"/>
        </w:rPr>
        <w:t xml:space="preserve">се,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побажаєте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10D7" w:rsidRPr="00B85008" w:rsidRDefault="00F110D7" w:rsidP="0044626B">
      <w:pPr>
        <w:pStyle w:val="ab"/>
        <w:tabs>
          <w:tab w:val="left" w:pos="3375"/>
          <w:tab w:val="center" w:pos="4677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500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B85008">
        <w:rPr>
          <w:rFonts w:ascii="Times New Roman" w:hAnsi="Times New Roman" w:cs="Times New Roman"/>
          <w:sz w:val="28"/>
          <w:szCs w:val="28"/>
        </w:rPr>
        <w:t>засмутити</w:t>
      </w:r>
      <w:proofErr w:type="spellEnd"/>
      <w:r w:rsidRPr="00B85008">
        <w:rPr>
          <w:rFonts w:ascii="Times New Roman" w:hAnsi="Times New Roman" w:cs="Times New Roman"/>
          <w:sz w:val="28"/>
          <w:szCs w:val="28"/>
        </w:rPr>
        <w:t>!!!!!!!!!!</w:t>
      </w:r>
    </w:p>
    <w:sectPr w:rsidR="00F110D7" w:rsidRPr="00B85008" w:rsidSect="00E424E3">
      <w:footerReference w:type="default" r:id="rId11"/>
      <w:pgSz w:w="11906" w:h="16838"/>
      <w:pgMar w:top="720" w:right="720" w:bottom="720" w:left="720" w:header="708" w:footer="227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8B2" w:rsidRDefault="007078B2" w:rsidP="00E424E3">
      <w:pPr>
        <w:spacing w:after="0" w:line="240" w:lineRule="auto"/>
      </w:pPr>
      <w:r>
        <w:separator/>
      </w:r>
    </w:p>
  </w:endnote>
  <w:endnote w:type="continuationSeparator" w:id="0">
    <w:p w:rsidR="007078B2" w:rsidRDefault="007078B2" w:rsidP="00E4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4E3" w:rsidRDefault="00E424E3">
    <w:pPr>
      <w:pStyle w:val="a7"/>
      <w:rPr>
        <w:lang w:val="uk-UA"/>
      </w:rPr>
    </w:pPr>
  </w:p>
  <w:p w:rsidR="00E424E3" w:rsidRDefault="00E424E3">
    <w:pPr>
      <w:pStyle w:val="a7"/>
      <w:rPr>
        <w:lang w:val="uk-UA"/>
      </w:rPr>
    </w:pPr>
  </w:p>
  <w:p w:rsidR="00E424E3" w:rsidRPr="00E424E3" w:rsidRDefault="00E424E3">
    <w:pPr>
      <w:pStyle w:val="a7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8B2" w:rsidRDefault="007078B2" w:rsidP="00E424E3">
      <w:pPr>
        <w:spacing w:after="0" w:line="240" w:lineRule="auto"/>
      </w:pPr>
      <w:r>
        <w:separator/>
      </w:r>
    </w:p>
  </w:footnote>
  <w:footnote w:type="continuationSeparator" w:id="0">
    <w:p w:rsidR="007078B2" w:rsidRDefault="007078B2" w:rsidP="00E42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3D4E"/>
    <w:multiLevelType w:val="hybridMultilevel"/>
    <w:tmpl w:val="441430E2"/>
    <w:lvl w:ilvl="0" w:tplc="CFB27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781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4C7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102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C4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5CD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4C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03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0E1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C240C9"/>
    <w:multiLevelType w:val="hybridMultilevel"/>
    <w:tmpl w:val="3A7C0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15C2A"/>
    <w:multiLevelType w:val="hybridMultilevel"/>
    <w:tmpl w:val="07DE30C0"/>
    <w:lvl w:ilvl="0" w:tplc="7D302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4E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E4B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B29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A2E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CA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708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6E0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B2E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31D5390"/>
    <w:multiLevelType w:val="hybridMultilevel"/>
    <w:tmpl w:val="05BEA9E4"/>
    <w:lvl w:ilvl="0" w:tplc="33D6E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2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22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21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AD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82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82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740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D60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A9553CB"/>
    <w:multiLevelType w:val="hybridMultilevel"/>
    <w:tmpl w:val="ACFE0E1C"/>
    <w:lvl w:ilvl="0" w:tplc="AF4A1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B2A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20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B01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FE8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89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C6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45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0E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3D649E1"/>
    <w:multiLevelType w:val="hybridMultilevel"/>
    <w:tmpl w:val="F65003C8"/>
    <w:lvl w:ilvl="0" w:tplc="7F208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463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8C8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D81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41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764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A6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02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3CF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28D6C24"/>
    <w:multiLevelType w:val="multilevel"/>
    <w:tmpl w:val="280470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4716FD7"/>
    <w:multiLevelType w:val="hybridMultilevel"/>
    <w:tmpl w:val="FCCEF662"/>
    <w:lvl w:ilvl="0" w:tplc="D50CED24">
      <w:start w:val="5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AC4867"/>
    <w:multiLevelType w:val="hybridMultilevel"/>
    <w:tmpl w:val="D2CEE3AC"/>
    <w:lvl w:ilvl="0" w:tplc="C66A6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741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5EE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90B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5E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1EA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25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69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0C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8D649C6"/>
    <w:multiLevelType w:val="hybridMultilevel"/>
    <w:tmpl w:val="E0442F6A"/>
    <w:lvl w:ilvl="0" w:tplc="5F3CDD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40C76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F44D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AE4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5A43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E62F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463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4CCD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4A4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4D342D"/>
    <w:multiLevelType w:val="hybridMultilevel"/>
    <w:tmpl w:val="47B0A0A4"/>
    <w:lvl w:ilvl="0" w:tplc="D50CED2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4A407E3"/>
    <w:multiLevelType w:val="hybridMultilevel"/>
    <w:tmpl w:val="8056C314"/>
    <w:lvl w:ilvl="0" w:tplc="7E0C3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BA1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CF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8E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2A1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EE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8A3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27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0C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BD900EF"/>
    <w:multiLevelType w:val="hybridMultilevel"/>
    <w:tmpl w:val="D8EA3E60"/>
    <w:lvl w:ilvl="0" w:tplc="38080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EC9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C2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06E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02B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A04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4A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AC6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88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DB14070"/>
    <w:multiLevelType w:val="multilevel"/>
    <w:tmpl w:val="B200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7"/>
  </w:num>
  <w:num w:numId="5">
    <w:abstractNumId w:val="5"/>
  </w:num>
  <w:num w:numId="6">
    <w:abstractNumId w:val="11"/>
  </w:num>
  <w:num w:numId="7">
    <w:abstractNumId w:val="0"/>
  </w:num>
  <w:num w:numId="8">
    <w:abstractNumId w:val="8"/>
  </w:num>
  <w:num w:numId="9">
    <w:abstractNumId w:val="4"/>
  </w:num>
  <w:num w:numId="10">
    <w:abstractNumId w:val="12"/>
  </w:num>
  <w:num w:numId="11">
    <w:abstractNumId w:val="3"/>
  </w:num>
  <w:num w:numId="12">
    <w:abstractNumId w:val="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84"/>
    <w:rsid w:val="00125156"/>
    <w:rsid w:val="00184E08"/>
    <w:rsid w:val="001B1DDA"/>
    <w:rsid w:val="003F4080"/>
    <w:rsid w:val="0044626B"/>
    <w:rsid w:val="00556F27"/>
    <w:rsid w:val="005A31A2"/>
    <w:rsid w:val="00603CBF"/>
    <w:rsid w:val="007078B2"/>
    <w:rsid w:val="00785684"/>
    <w:rsid w:val="00AE1884"/>
    <w:rsid w:val="00B85008"/>
    <w:rsid w:val="00D37651"/>
    <w:rsid w:val="00DE4C6E"/>
    <w:rsid w:val="00E04928"/>
    <w:rsid w:val="00E077D9"/>
    <w:rsid w:val="00E424E3"/>
    <w:rsid w:val="00F110D7"/>
    <w:rsid w:val="00F4308C"/>
    <w:rsid w:val="00F70ABE"/>
    <w:rsid w:val="00F8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424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424E3"/>
  </w:style>
  <w:style w:type="paragraph" w:styleId="a7">
    <w:name w:val="footer"/>
    <w:basedOn w:val="a"/>
    <w:link w:val="a8"/>
    <w:uiPriority w:val="99"/>
    <w:unhideWhenUsed/>
    <w:rsid w:val="00E4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424E3"/>
  </w:style>
  <w:style w:type="paragraph" w:styleId="a9">
    <w:name w:val="No Spacing"/>
    <w:uiPriority w:val="1"/>
    <w:qFormat/>
    <w:rsid w:val="00E424E3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1251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15">
    <w:name w:val="Medium Shading 1 Accent 5"/>
    <w:basedOn w:val="a1"/>
    <w:uiPriority w:val="63"/>
    <w:rsid w:val="00E077D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b">
    <w:name w:val="List Paragraph"/>
    <w:basedOn w:val="a"/>
    <w:uiPriority w:val="34"/>
    <w:qFormat/>
    <w:rsid w:val="001B1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424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424E3"/>
  </w:style>
  <w:style w:type="paragraph" w:styleId="a7">
    <w:name w:val="footer"/>
    <w:basedOn w:val="a"/>
    <w:link w:val="a8"/>
    <w:uiPriority w:val="99"/>
    <w:unhideWhenUsed/>
    <w:rsid w:val="00E4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424E3"/>
  </w:style>
  <w:style w:type="paragraph" w:styleId="a9">
    <w:name w:val="No Spacing"/>
    <w:uiPriority w:val="1"/>
    <w:qFormat/>
    <w:rsid w:val="00E424E3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1251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15">
    <w:name w:val="Medium Shading 1 Accent 5"/>
    <w:basedOn w:val="a1"/>
    <w:uiPriority w:val="63"/>
    <w:rsid w:val="00E077D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b">
    <w:name w:val="List Paragraph"/>
    <w:basedOn w:val="a"/>
    <w:uiPriority w:val="34"/>
    <w:qFormat/>
    <w:rsid w:val="001B1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64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15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6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0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4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7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73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5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0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6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8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8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3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74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0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0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8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27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44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24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14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29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75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85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10</Pages>
  <Words>10229</Words>
  <Characters>5831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SvetaSkydan</dc:creator>
  <cp:keywords/>
  <dc:description/>
  <cp:lastModifiedBy>kupiec_PC@outlook.com</cp:lastModifiedBy>
  <cp:revision>6</cp:revision>
  <cp:lastPrinted>2016-11-27T21:59:00Z</cp:lastPrinted>
  <dcterms:created xsi:type="dcterms:W3CDTF">2016-11-27T20:05:00Z</dcterms:created>
  <dcterms:modified xsi:type="dcterms:W3CDTF">2023-08-07T13:24:00Z</dcterms:modified>
</cp:coreProperties>
</file>