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ED" w:rsidRPr="00936CFE" w:rsidRDefault="00936CFE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Кременецький академічний ліцей ім. У. Самчука</w:t>
      </w:r>
    </w:p>
    <w:p w:rsidR="002E639E" w:rsidRDefault="00936CFE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Кременецької </w:t>
      </w:r>
      <w:r w:rsidR="00D054CB">
        <w:rPr>
          <w:rFonts w:ascii="Times New Roman" w:hAnsi="Times New Roman" w:cs="Times New Roman"/>
          <w:sz w:val="28"/>
          <w:szCs w:val="28"/>
        </w:rPr>
        <w:t>міської ради</w:t>
      </w:r>
      <w:r w:rsidR="002E639E">
        <w:rPr>
          <w:rFonts w:ascii="Times New Roman" w:hAnsi="Times New Roman" w:cs="Times New Roman"/>
          <w:sz w:val="28"/>
          <w:szCs w:val="28"/>
        </w:rPr>
        <w:t xml:space="preserve"> Тернопільської області</w:t>
      </w:r>
    </w:p>
    <w:p w:rsidR="002E639E" w:rsidRDefault="002E639E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39E" w:rsidRDefault="002E639E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39E" w:rsidRDefault="002E639E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39E" w:rsidRDefault="002E639E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EB1" w:rsidRPr="00D223A9" w:rsidRDefault="003E6EB1" w:rsidP="002238E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8CF" w:rsidRPr="00B818CF" w:rsidRDefault="00B818CF" w:rsidP="002238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</w:t>
      </w:r>
      <w:r w:rsidRPr="00B818CF">
        <w:rPr>
          <w:rFonts w:ascii="Times New Roman" w:hAnsi="Times New Roman" w:cs="Times New Roman"/>
          <w:b/>
          <w:bCs/>
          <w:sz w:val="32"/>
          <w:szCs w:val="32"/>
        </w:rPr>
        <w:t>ормування активної життєвої позиції підлітків шляхом мотивування до успіху, підтримки та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розвитку їх творчих обдарувань</w:t>
      </w:r>
    </w:p>
    <w:p w:rsidR="002E639E" w:rsidRDefault="002E639E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39E" w:rsidRPr="00FB7374" w:rsidRDefault="002E639E" w:rsidP="002238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639E" w:rsidRDefault="002E639E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39E" w:rsidRPr="00D655CB" w:rsidRDefault="00D655CB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</w:t>
      </w:r>
    </w:p>
    <w:p w:rsidR="002E639E" w:rsidRDefault="00B818CF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Миколаївна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655CB" w:rsidRPr="00D655CB" w:rsidRDefault="002E639E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практичний психолог</w:t>
      </w:r>
    </w:p>
    <w:p w:rsidR="00B818CF" w:rsidRDefault="00B818CF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Кременецького академічного ліцею</w:t>
      </w:r>
    </w:p>
    <w:p w:rsidR="002E639E" w:rsidRDefault="00B818CF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ім. У. Самчука</w:t>
      </w: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Default="003E6EB1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5CB" w:rsidRDefault="00D655CB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5CB" w:rsidRDefault="00D655CB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5CB" w:rsidRDefault="00D655CB" w:rsidP="002238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EB1" w:rsidRPr="00CC1047" w:rsidRDefault="003E6EB1" w:rsidP="002238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047">
        <w:rPr>
          <w:rFonts w:ascii="Times New Roman" w:hAnsi="Times New Roman" w:cs="Times New Roman"/>
          <w:b/>
          <w:i/>
          <w:sz w:val="28"/>
          <w:szCs w:val="28"/>
        </w:rPr>
        <w:lastRenderedPageBreak/>
        <w:t>Відомості про психолога</w:t>
      </w:r>
    </w:p>
    <w:p w:rsidR="003E6EB1" w:rsidRDefault="003E6EB1" w:rsidP="002238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6EB1" w:rsidRDefault="00F043B6" w:rsidP="00223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2749832" wp14:editId="2DFF9300">
            <wp:extent cx="2438400" cy="3249955"/>
            <wp:effectExtent l="0" t="0" r="0" b="7620"/>
            <wp:docPr id="1" name="Рисунок 1" descr="C:\Users\Pupil\Desktop\досвід\фото\20230628_11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pil\Desktop\досвід\фото\20230628_114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73" cy="32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EB1" w:rsidRDefault="003E6EB1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ПІБ – </w:t>
      </w:r>
      <w:proofErr w:type="spellStart"/>
      <w:r w:rsidR="00582A2B">
        <w:rPr>
          <w:rFonts w:ascii="Times New Roman" w:hAnsi="Times New Roman" w:cs="Times New Roman"/>
          <w:sz w:val="28"/>
          <w:szCs w:val="28"/>
        </w:rPr>
        <w:t>Свідинська</w:t>
      </w:r>
      <w:proofErr w:type="spellEnd"/>
      <w:r w:rsidR="00582A2B">
        <w:rPr>
          <w:rFonts w:ascii="Times New Roman" w:hAnsi="Times New Roman" w:cs="Times New Roman"/>
          <w:sz w:val="28"/>
          <w:szCs w:val="28"/>
        </w:rPr>
        <w:t xml:space="preserve"> Людмила Миколаївна</w:t>
      </w:r>
    </w:p>
    <w:p w:rsidR="00582A2B" w:rsidRDefault="003E6EB1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народження – </w:t>
      </w:r>
      <w:r w:rsidR="00582A2B">
        <w:rPr>
          <w:rFonts w:ascii="Times New Roman" w:hAnsi="Times New Roman" w:cs="Times New Roman"/>
          <w:sz w:val="28"/>
          <w:szCs w:val="28"/>
        </w:rPr>
        <w:t>21.06.1974</w:t>
      </w:r>
    </w:p>
    <w:p w:rsidR="003E6EB1" w:rsidRDefault="00582A2B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Освіта – спеціаліст</w:t>
      </w:r>
    </w:p>
    <w:p w:rsidR="00582A2B" w:rsidRDefault="003E6EB1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роботи – </w:t>
      </w:r>
      <w:r w:rsidR="00582A2B">
        <w:rPr>
          <w:rFonts w:ascii="Times New Roman" w:hAnsi="Times New Roman" w:cs="Times New Roman"/>
          <w:sz w:val="28"/>
          <w:szCs w:val="28"/>
        </w:rPr>
        <w:t>Кременецького академічного ліцею</w:t>
      </w:r>
      <w:r w:rsidR="00582A2B">
        <w:rPr>
          <w:rFonts w:ascii="Times New Roman" w:hAnsi="Times New Roman" w:cs="Times New Roman"/>
          <w:sz w:val="28"/>
          <w:szCs w:val="28"/>
        </w:rPr>
        <w:t xml:space="preserve"> </w:t>
      </w:r>
      <w:r w:rsidR="00582A2B">
        <w:rPr>
          <w:rFonts w:ascii="Times New Roman" w:hAnsi="Times New Roman" w:cs="Times New Roman"/>
          <w:sz w:val="28"/>
          <w:szCs w:val="28"/>
        </w:rPr>
        <w:t>ім. У. Самчука</w:t>
      </w:r>
      <w:r w:rsidR="00582A2B">
        <w:rPr>
          <w:rFonts w:ascii="Times New Roman" w:hAnsi="Times New Roman" w:cs="Times New Roman"/>
          <w:sz w:val="28"/>
          <w:szCs w:val="28"/>
        </w:rPr>
        <w:t xml:space="preserve"> </w:t>
      </w:r>
      <w:r w:rsidR="00CC1047">
        <w:rPr>
          <w:rFonts w:ascii="Times New Roman" w:hAnsi="Times New Roman" w:cs="Times New Roman"/>
          <w:sz w:val="28"/>
          <w:szCs w:val="28"/>
        </w:rPr>
        <w:t>Кременецької міської ради Тернопільської області</w:t>
      </w:r>
    </w:p>
    <w:p w:rsidR="003E6EB1" w:rsidRDefault="003E6EB1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 – практичний психолог</w:t>
      </w:r>
    </w:p>
    <w:p w:rsidR="003E6EB1" w:rsidRDefault="003E6EB1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Педагогічний стаж – 2</w:t>
      </w:r>
      <w:r w:rsidR="00CC10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років</w:t>
      </w:r>
    </w:p>
    <w:p w:rsidR="003E6EB1" w:rsidRDefault="00CC1047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практичного психолога – 20</w:t>
      </w:r>
      <w:r w:rsidR="003E6EB1">
        <w:rPr>
          <w:rFonts w:ascii="Times New Roman" w:hAnsi="Times New Roman" w:cs="Times New Roman"/>
          <w:sz w:val="28"/>
          <w:szCs w:val="28"/>
        </w:rPr>
        <w:t xml:space="preserve"> років</w:t>
      </w:r>
    </w:p>
    <w:p w:rsidR="003E6EB1" w:rsidRDefault="003E6EB1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Кваліфікаційна категорія – «Спеціаліст вищої категорії»</w:t>
      </w:r>
    </w:p>
    <w:p w:rsidR="004B1E92" w:rsidRPr="004B1E92" w:rsidRDefault="003E6EB1" w:rsidP="002238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Кредо професійної діяльності:</w:t>
      </w:r>
      <w:r w:rsidR="004B1E92" w:rsidRPr="004B1E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B1E92" w:rsidRPr="004B1E92">
        <w:rPr>
          <w:rFonts w:ascii="Times New Roman" w:eastAsia="Calibri" w:hAnsi="Times New Roman" w:cs="Times New Roman"/>
          <w:i/>
          <w:sz w:val="28"/>
          <w:szCs w:val="28"/>
        </w:rPr>
        <w:t>«Уміти бачити та розкривати потенційні можливості кожної особистості. Розумом – направляти , а почуттям – урівноважувати!»</w:t>
      </w:r>
    </w:p>
    <w:p w:rsidR="003E6EB1" w:rsidRDefault="003E6EB1" w:rsidP="00223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EB1" w:rsidRPr="00D655CB" w:rsidRDefault="003E6EB1" w:rsidP="00223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CB">
        <w:rPr>
          <w:rFonts w:ascii="Times New Roman" w:hAnsi="Times New Roman" w:cs="Times New Roman"/>
          <w:b/>
          <w:sz w:val="28"/>
          <w:szCs w:val="28"/>
        </w:rPr>
        <w:t>Опис досвіду</w:t>
      </w:r>
    </w:p>
    <w:p w:rsidR="005B53CC" w:rsidRDefault="00D655CB" w:rsidP="002238E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55CB">
        <w:rPr>
          <w:rFonts w:ascii="Times New Roman" w:hAnsi="Times New Roman" w:cs="Times New Roman"/>
          <w:b/>
          <w:sz w:val="28"/>
          <w:szCs w:val="28"/>
        </w:rPr>
        <w:t>Тема</w:t>
      </w:r>
      <w:r w:rsidR="005B53CC">
        <w:rPr>
          <w:rFonts w:ascii="Times New Roman" w:hAnsi="Times New Roman" w:cs="Times New Roman"/>
          <w:b/>
          <w:sz w:val="28"/>
          <w:szCs w:val="28"/>
        </w:rPr>
        <w:t>:</w:t>
      </w:r>
      <w:r w:rsidRPr="00D65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EB1" w:rsidRPr="005B53CC">
        <w:rPr>
          <w:rFonts w:ascii="Times New Roman" w:hAnsi="Times New Roman" w:cs="Times New Roman"/>
          <w:i/>
          <w:sz w:val="28"/>
          <w:szCs w:val="28"/>
        </w:rPr>
        <w:t>«</w:t>
      </w:r>
      <w:r w:rsidR="005B53CC" w:rsidRPr="005B53CC">
        <w:rPr>
          <w:rFonts w:ascii="Times New Roman" w:hAnsi="Times New Roman" w:cs="Times New Roman"/>
          <w:i/>
          <w:sz w:val="28"/>
          <w:szCs w:val="28"/>
        </w:rPr>
        <w:t>Ф</w:t>
      </w:r>
      <w:r w:rsidR="005B53CC" w:rsidRPr="005B53CC">
        <w:rPr>
          <w:rFonts w:ascii="Times New Roman" w:hAnsi="Times New Roman" w:cs="Times New Roman"/>
          <w:bCs/>
          <w:i/>
          <w:sz w:val="28"/>
          <w:szCs w:val="28"/>
        </w:rPr>
        <w:t>ормування активної життєвої позиції підлітків шляхом мотивування до успіху, підтримки та розвитку їх творчих обдарувань».</w:t>
      </w:r>
    </w:p>
    <w:p w:rsidR="00484BE5" w:rsidRDefault="00484BE5" w:rsidP="002238E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5114F">
        <w:rPr>
          <w:rFonts w:ascii="Times New Roman" w:eastAsia="Calibri" w:hAnsi="Times New Roman" w:cs="Times New Roman"/>
          <w:sz w:val="28"/>
          <w:szCs w:val="28"/>
        </w:rPr>
        <w:t>Обдарованість може органічно вписатися в життєдіяльність, а може породити безліч складних соціально-психологічних і внутрішніх протиріч. У першому випадку йдеться про благополучну обдарованість, у другому - про проблемну. Тому, не можна ігнорувати роль психологічних механізмів саморозвитку особистості, що складають основу формування й реалізації її індивідуальних обдарувань</w:t>
      </w:r>
      <w:r w:rsidRPr="00C5114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247EEE" w:rsidRPr="00247EEE" w:rsidRDefault="00247EEE" w:rsidP="002238E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47EEE">
        <w:rPr>
          <w:rFonts w:ascii="Times New Roman" w:eastAsia="Calibri" w:hAnsi="Times New Roman" w:cs="Times New Roman"/>
          <w:iCs/>
          <w:sz w:val="28"/>
          <w:szCs w:val="28"/>
        </w:rPr>
        <w:t>Обдаровані діти й підлітки частіше, ніж інші діти, зазнають соціально-психологічних труднощів у спілкуванні, співпраці, побудові різного роду стосунків.</w:t>
      </w:r>
    </w:p>
    <w:p w:rsidR="00247EEE" w:rsidRPr="00247EEE" w:rsidRDefault="00247EEE" w:rsidP="002238E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47EEE">
        <w:rPr>
          <w:rFonts w:ascii="Times New Roman" w:eastAsia="Calibri" w:hAnsi="Times New Roman" w:cs="Times New Roman"/>
          <w:iCs/>
          <w:sz w:val="28"/>
          <w:szCs w:val="28"/>
        </w:rPr>
        <w:t xml:space="preserve">Поведінкові соціально-психологічні проблеми обдарованих дітей виявляються в добре відомих психологові формах </w:t>
      </w:r>
      <w:proofErr w:type="spellStart"/>
      <w:r w:rsidRPr="00247EEE">
        <w:rPr>
          <w:rFonts w:ascii="Times New Roman" w:eastAsia="Calibri" w:hAnsi="Times New Roman" w:cs="Times New Roman"/>
          <w:iCs/>
          <w:sz w:val="28"/>
          <w:szCs w:val="28"/>
        </w:rPr>
        <w:t>дезадаптованої</w:t>
      </w:r>
      <w:proofErr w:type="spellEnd"/>
      <w:r w:rsidRPr="00247EEE">
        <w:rPr>
          <w:rFonts w:ascii="Times New Roman" w:eastAsia="Calibri" w:hAnsi="Times New Roman" w:cs="Times New Roman"/>
          <w:iCs/>
          <w:sz w:val="28"/>
          <w:szCs w:val="28"/>
        </w:rPr>
        <w:t xml:space="preserve"> поведінки, таких як, асоціальність, агресія. Протест дитини проти сформованої практики ставлення до неї однолітків і дорослих, тривале придушення її важливих потреб в активності і демонстрації своїх можливостей, виявляється у невдоволеності цими відносинами і </w:t>
      </w:r>
      <w:proofErr w:type="spellStart"/>
      <w:r w:rsidRPr="00247EEE">
        <w:rPr>
          <w:rFonts w:ascii="Times New Roman" w:eastAsia="Calibri" w:hAnsi="Times New Roman" w:cs="Times New Roman"/>
          <w:iCs/>
          <w:sz w:val="28"/>
          <w:szCs w:val="28"/>
        </w:rPr>
        <w:t>захистній</w:t>
      </w:r>
      <w:proofErr w:type="spellEnd"/>
      <w:r w:rsidRPr="00247EEE">
        <w:rPr>
          <w:rFonts w:ascii="Times New Roman" w:eastAsia="Calibri" w:hAnsi="Times New Roman" w:cs="Times New Roman"/>
          <w:iCs/>
          <w:sz w:val="28"/>
          <w:szCs w:val="28"/>
        </w:rPr>
        <w:t xml:space="preserve"> агресії </w:t>
      </w:r>
      <w:proofErr w:type="spellStart"/>
      <w:r w:rsidRPr="00247EEE">
        <w:rPr>
          <w:rFonts w:ascii="Times New Roman" w:eastAsia="Calibri" w:hAnsi="Times New Roman" w:cs="Times New Roman"/>
          <w:iCs/>
          <w:sz w:val="28"/>
          <w:szCs w:val="28"/>
        </w:rPr>
        <w:t>підлітка</w:t>
      </w:r>
      <w:proofErr w:type="spellEnd"/>
      <w:r w:rsidRPr="00247EEE">
        <w:rPr>
          <w:rFonts w:ascii="Times New Roman" w:eastAsia="Calibri" w:hAnsi="Times New Roman" w:cs="Times New Roman"/>
          <w:iCs/>
          <w:sz w:val="28"/>
          <w:szCs w:val="28"/>
        </w:rPr>
        <w:t>. Досить часто можна зустріти і протилежну соціально-психологічну реакцію обдарованої дитини на ситуацію придушення її природних проявів і потреб, а саме: занурення у себе, перебування у світі власних фантазій і мрій, апатичність, млявість, незацікавленість у контактах. </w:t>
      </w:r>
    </w:p>
    <w:p w:rsidR="00484BE5" w:rsidRPr="00B5283B" w:rsidRDefault="00484BE5" w:rsidP="002238E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B5283B">
        <w:rPr>
          <w:rFonts w:ascii="Times New Roman" w:eastAsia="Calibri" w:hAnsi="Times New Roman" w:cs="Times New Roman"/>
          <w:iCs/>
          <w:sz w:val="28"/>
          <w:szCs w:val="28"/>
        </w:rPr>
        <w:t xml:space="preserve">Заняття практичного психолога з обдарованими учнями активізують їх пізнавальну, креативну діяльність; допомагають розв’язати проблему особистісної перспективи обдарованих учнів; вирішити найважливіші навчальні і життєві проблеми; надають змогу створити сприятливі умови для подальшого розвитку обдарованості. Таким чином, основним напрямком роботи практичного психолога з обдарованими дітьми є </w:t>
      </w:r>
      <w:r w:rsidRPr="00B5283B">
        <w:rPr>
          <w:rFonts w:ascii="Times New Roman" w:eastAsia="Calibri" w:hAnsi="Times New Roman" w:cs="Times New Roman"/>
          <w:bCs/>
          <w:iCs/>
          <w:sz w:val="28"/>
          <w:szCs w:val="28"/>
        </w:rPr>
        <w:t>особистісн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ий</w:t>
      </w:r>
      <w:r w:rsidRPr="00B5283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розвит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B5283B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5283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і розвит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B5283B">
        <w:rPr>
          <w:rFonts w:ascii="Times New Roman" w:eastAsia="Calibri" w:hAnsi="Times New Roman" w:cs="Times New Roman"/>
          <w:bCs/>
          <w:iCs/>
          <w:sz w:val="28"/>
          <w:szCs w:val="28"/>
        </w:rPr>
        <w:t>к креативності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учнів</w:t>
      </w:r>
      <w:r w:rsidRPr="00B5283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через систему занять та </w:t>
      </w:r>
      <w:r w:rsidRPr="00B5283B">
        <w:rPr>
          <w:rFonts w:ascii="Times New Roman" w:eastAsia="Calibri" w:hAnsi="Times New Roman" w:cs="Times New Roman"/>
          <w:iCs/>
          <w:sz w:val="28"/>
          <w:szCs w:val="28"/>
        </w:rPr>
        <w:t xml:space="preserve">сукупність психічних впливів, спрямованих на самопізнання та переосмислення сформованих уявлень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про успіх та засоби його досягн</w:t>
      </w:r>
      <w:r w:rsidRPr="00B5283B">
        <w:rPr>
          <w:rFonts w:ascii="Times New Roman" w:eastAsia="Calibri" w:hAnsi="Times New Roman" w:cs="Times New Roman"/>
          <w:iCs/>
          <w:sz w:val="28"/>
          <w:szCs w:val="28"/>
        </w:rPr>
        <w:t>ення.</w:t>
      </w:r>
    </w:p>
    <w:p w:rsidR="005B4E54" w:rsidRPr="0008330C" w:rsidRDefault="00D655CB" w:rsidP="002238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3E6EB1" w:rsidRPr="003A2643">
        <w:rPr>
          <w:rFonts w:ascii="Times New Roman" w:hAnsi="Times New Roman" w:cs="Times New Roman"/>
          <w:b/>
          <w:sz w:val="28"/>
          <w:szCs w:val="28"/>
        </w:rPr>
        <w:t xml:space="preserve"> досвіду</w:t>
      </w:r>
      <w:r w:rsidR="005B4E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E54" w:rsidRPr="005B4E54">
        <w:rPr>
          <w:rFonts w:ascii="Times New Roman" w:hAnsi="Times New Roman" w:cs="Times New Roman"/>
          <w:sz w:val="28"/>
          <w:szCs w:val="28"/>
        </w:rPr>
        <w:t>Пошук</w:t>
      </w:r>
      <w:r w:rsidR="005B4E54">
        <w:rPr>
          <w:rFonts w:ascii="Times New Roman" w:hAnsi="Times New Roman" w:cs="Times New Roman"/>
          <w:sz w:val="28"/>
          <w:szCs w:val="28"/>
        </w:rPr>
        <w:t>, створення і систематизація методів психологічного впливу щодо актуалізації та</w:t>
      </w:r>
      <w:r w:rsidR="00AF2684">
        <w:rPr>
          <w:rFonts w:ascii="Times New Roman" w:hAnsi="Times New Roman" w:cs="Times New Roman"/>
          <w:sz w:val="28"/>
          <w:szCs w:val="28"/>
        </w:rPr>
        <w:t xml:space="preserve"> </w:t>
      </w:r>
      <w:r w:rsidR="005B4E54">
        <w:rPr>
          <w:rFonts w:ascii="Times New Roman" w:eastAsia="Calibri" w:hAnsi="Times New Roman" w:cs="Times New Roman"/>
          <w:sz w:val="28"/>
          <w:szCs w:val="28"/>
        </w:rPr>
        <w:t>розвит</w:t>
      </w:r>
      <w:r w:rsidR="005B4E54" w:rsidRPr="0008330C">
        <w:rPr>
          <w:rFonts w:ascii="Times New Roman" w:eastAsia="Calibri" w:hAnsi="Times New Roman" w:cs="Times New Roman"/>
          <w:sz w:val="28"/>
          <w:szCs w:val="28"/>
        </w:rPr>
        <w:t>к</w:t>
      </w:r>
      <w:r w:rsidR="005B4E54">
        <w:rPr>
          <w:rFonts w:ascii="Times New Roman" w:eastAsia="Calibri" w:hAnsi="Times New Roman" w:cs="Times New Roman"/>
          <w:sz w:val="28"/>
          <w:szCs w:val="28"/>
        </w:rPr>
        <w:t>у</w:t>
      </w:r>
      <w:r w:rsidR="005B4E54" w:rsidRPr="000833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AF2684">
        <w:rPr>
          <w:rFonts w:ascii="Times New Roman" w:eastAsia="Calibri" w:hAnsi="Times New Roman" w:cs="Times New Roman"/>
          <w:sz w:val="28"/>
          <w:szCs w:val="28"/>
        </w:rPr>
        <w:t>підлітків</w:t>
      </w:r>
      <w:r w:rsidR="005B4E54" w:rsidRPr="0008330C">
        <w:rPr>
          <w:rFonts w:ascii="Times New Roman" w:eastAsia="Calibri" w:hAnsi="Times New Roman" w:cs="Times New Roman"/>
          <w:sz w:val="28"/>
          <w:szCs w:val="28"/>
        </w:rPr>
        <w:t xml:space="preserve"> мотивації до досягнення успіху. Формування переконання, що успіх залежить від власних зусиль. Відкриття власних ресурсів і потенційних можливостей для </w:t>
      </w:r>
      <w:r w:rsidR="00AF2684">
        <w:rPr>
          <w:rFonts w:ascii="Times New Roman" w:eastAsia="Calibri" w:hAnsi="Times New Roman" w:cs="Times New Roman"/>
          <w:sz w:val="28"/>
          <w:szCs w:val="28"/>
        </w:rPr>
        <w:t xml:space="preserve">його </w:t>
      </w:r>
      <w:r w:rsidR="005B4E54" w:rsidRPr="0008330C">
        <w:rPr>
          <w:rFonts w:ascii="Times New Roman" w:eastAsia="Calibri" w:hAnsi="Times New Roman" w:cs="Times New Roman"/>
          <w:sz w:val="28"/>
          <w:szCs w:val="28"/>
        </w:rPr>
        <w:t>досягнення. Набуття навичок планування й прогнозування власних досягнень.</w:t>
      </w:r>
    </w:p>
    <w:p w:rsidR="00AF2684" w:rsidRDefault="003A2643" w:rsidP="002238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CB">
        <w:rPr>
          <w:rFonts w:ascii="Times New Roman" w:hAnsi="Times New Roman" w:cs="Times New Roman"/>
          <w:b/>
          <w:sz w:val="28"/>
          <w:szCs w:val="28"/>
        </w:rPr>
        <w:t>Дана мета може бути реалізована через ряд завдань:</w:t>
      </w:r>
      <w:r w:rsidR="00AF2684" w:rsidRPr="00AF2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 xml:space="preserve">є розвиток мотивації досягнення успіху підлітків, формування в них позитивної самооцінки і впевненості у собі, підвищення прагнення досягти успіху в актуальних видах діяльності, підвищення рівня індивідуальної відповідальності за результати власної діяльності, розвиток навичок самоаналізу; підвищення внутрішньої мотивації до діяльності. </w:t>
      </w:r>
    </w:p>
    <w:p w:rsidR="00AF2684" w:rsidRPr="00C5114F" w:rsidRDefault="00187BA8" w:rsidP="002238EE">
      <w:pPr>
        <w:tabs>
          <w:tab w:val="num" w:pos="284"/>
          <w:tab w:val="num" w:pos="5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BA8">
        <w:rPr>
          <w:rFonts w:ascii="Times New Roman" w:eastAsia="Calibri" w:hAnsi="Times New Roman" w:cs="Times New Roman"/>
          <w:b/>
          <w:sz w:val="28"/>
          <w:szCs w:val="28"/>
        </w:rPr>
        <w:t>Проміжні завдання: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усвідомлене сприйняття понять «успіх», «успішність», «мотивація», «відповідальність», «цілеспрямованість»;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формування уявлення про складові успіху, якості успішної людини, чинники, що заважають бути успішною людиною;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формування переконання, що успіх залежить від власних зусиль;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надання мотиваційного заряду на позитивні зміни;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засвоєння основних принципів встановлення мети;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усвідомлення власних ресурсів і потенційних можливостей для досягнення успіху;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усвідомлення і усунення особистих перешкод на шляху до досягнень;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набуття навичок планування й прогнозування власних досягнень;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684" w:rsidRPr="00C5114F">
        <w:rPr>
          <w:rFonts w:ascii="Times New Roman" w:eastAsia="Calibri" w:hAnsi="Times New Roman" w:cs="Times New Roman"/>
          <w:sz w:val="28"/>
          <w:szCs w:val="28"/>
        </w:rPr>
        <w:t>використання практик психічного самовдосконалення для корекції і розвитку.</w:t>
      </w:r>
    </w:p>
    <w:p w:rsidR="00247EEE" w:rsidRDefault="00247EEE" w:rsidP="002238E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 роботи з проблеми.</w:t>
      </w:r>
    </w:p>
    <w:p w:rsidR="00247EEE" w:rsidRDefault="00241A61" w:rsidP="002238E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Просвітницька робота</w:t>
      </w:r>
      <w:r w:rsidR="00247EEE" w:rsidRP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247EEE" w:rsidRP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бесіди, психологічні рекомендації, виступи з метою інформування учнів, батьків, вчителів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Зміст: 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критерії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види і компоненти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обдарованості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психологічні особливості обдарованих дітей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особливості спілкування з обдарованою дитиною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 навчання обдарованих дітей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 сприяння подальшому розвитку обдарувань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шляхи усунення перешкод у реалізації обдарувань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8EE" w:rsidRDefault="00241A61" w:rsidP="002238E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Консультаційна допомога</w:t>
      </w:r>
      <w:r w:rsidR="00247EEE" w:rsidRP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онсультування з питань всебічного розвитку обдарованої дитини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консультаційна допомога обдарованим учням у  самопізнанні і саморозкритті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використання даних </w:t>
      </w:r>
      <w:proofErr w:type="spellStart"/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психодіагностичних</w:t>
      </w:r>
      <w:proofErr w:type="spellEnd"/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обстежень у плануванні навчально-виховної роботи з учнями, які мають 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творчі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>; з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 сприятливого психологічного клімату під час спілкування і роботи з обдарованими дітьми</w:t>
      </w:r>
      <w:r w:rsidR="002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організації співпраці з батьками обдарованих дітей</w:t>
      </w:r>
      <w:r w:rsidR="005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вдома безпечної психологічної атмосфери</w:t>
      </w:r>
      <w:r w:rsidR="006B22AA" w:rsidRPr="006B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2AA"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дитини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її творчих пошуків</w:t>
      </w:r>
      <w:r w:rsidR="005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</w:t>
      </w:r>
      <w:r w:rsidR="005137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оцінк</w:t>
      </w:r>
      <w:r w:rsidR="005137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творчих спроб і здобутків дитини</w:t>
      </w:r>
      <w:r w:rsidR="005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ситуації успіху для дитини</w:t>
      </w:r>
      <w:r w:rsidR="005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мотивації досягнень</w:t>
      </w:r>
      <w:r w:rsidR="0051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8EE" w:rsidRDefault="00241A61" w:rsidP="002238EE">
      <w:pPr>
        <w:tabs>
          <w:tab w:val="left" w:pos="0"/>
          <w:tab w:val="num" w:pos="1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Pr="0024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апрям</w:t>
      </w:r>
      <w:proofErr w:type="spellEnd"/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корекційно-р</w:t>
      </w:r>
      <w:proofErr w:type="spellStart"/>
      <w:r w:rsidRPr="00241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озвивальн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адекватного </w:t>
      </w:r>
      <w:proofErr w:type="spellStart"/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самосприйняття</w:t>
      </w:r>
      <w:proofErr w:type="spellEnd"/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 дітям адаптуватися до навколишнього світу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 емоційних, психологічних, психологічних бар’єрів, що утруднюють розвиток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иток різних видів обдарованості; </w:t>
      </w:r>
      <w:r w:rsidR="007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підтримка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інтелектуальних здібностей</w:t>
      </w:r>
      <w:r w:rsidR="007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креативності, розкриття внутрішнього потенціалу особистості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активізація внутрішніх ресурсів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 прихованих здібностей та їх розвиток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самоактуалізації обдарованого учня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лідерських здібностей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 конструктивних форм спілкування з однолітками й дорослими;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використовувати свій потенціал для успішного навчання і розвитку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>; з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ниження тривожності учнів у період предметних олімпіад, захисту наукових робіт у МАН, іспитів та ЗНО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 батькам, учителям і дітям в організації навчальної діяльності з обдарованими учнями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психологічної та інформаційної культури вчителів та батьків із проблем обдарованості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1A61" w:rsidRDefault="00241A61" w:rsidP="00324D9F">
      <w:pPr>
        <w:tabs>
          <w:tab w:val="left" w:pos="0"/>
          <w:tab w:val="num" w:pos="1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Організаційно-методична робота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опи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тувальних листів, анкет, інтерв’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програми спостереження за процесом навчальної діяльності</w:t>
      </w:r>
      <w:r w:rsidR="0032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обдарованих дітей;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учнів до </w:t>
      </w:r>
      <w:r w:rsidR="00324D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творчих завдань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складання с</w:t>
      </w:r>
      <w:proofErr w:type="spellStart"/>
      <w:r w:rsidRPr="00241A6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оціально-психологічн</w:t>
      </w:r>
      <w:proofErr w:type="spellEnd"/>
      <w:r w:rsidRPr="0024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41A6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портрет</w:t>
      </w:r>
      <w:r w:rsidRPr="0024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41A6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41A6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обдарованої</w:t>
      </w:r>
      <w:proofErr w:type="spellEnd"/>
      <w:r w:rsidRPr="00241A6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41A6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дитини</w:t>
      </w:r>
      <w:proofErr w:type="spellEnd"/>
      <w:r w:rsidR="002238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систематизація даних про успіхи і досягнення вихованців</w:t>
      </w:r>
      <w:r w:rsidR="00223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оформлення індивідуальних карток творчого розвитку ліцеїста</w:t>
      </w:r>
      <w:r w:rsidR="00223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 обдарованих дітей, створення картотеки за видами обдарованості,</w:t>
      </w:r>
      <w:r w:rsidRPr="0024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банку даних обдарованих ліцеїстів, оформлення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 досягнень обдарованого учня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програми розвитку встановлених компонентів і видів обдарованості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психологічних рекомендацій для сприяння оптимальному навчанню та роз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витку обдарованої дитини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проектуванні та реалізації освітнього середовища ліцею для розкриттю творчих здібностей учнів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систематизація матеріалів періодичних видань із питань дитячої обдарованості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авторськ</w:t>
      </w:r>
      <w:r w:rsidR="0084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</w:t>
      </w:r>
      <w:r w:rsidR="00847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методичних розробок, спрямованих на виявлення та розвиток обдарованих дітей</w:t>
      </w:r>
      <w:r w:rsidR="00223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03C" w:rsidRPr="00C5114F" w:rsidRDefault="0080303C" w:rsidP="0080303C">
      <w:pPr>
        <w:tabs>
          <w:tab w:val="left" w:pos="0"/>
          <w:tab w:val="num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4F">
        <w:rPr>
          <w:rFonts w:ascii="Times New Roman" w:eastAsia="Calibri" w:hAnsi="Times New Roman" w:cs="Times New Roman"/>
          <w:b/>
          <w:sz w:val="28"/>
          <w:szCs w:val="28"/>
        </w:rPr>
        <w:t>Засобами реалізації завдань є методи: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інформаційні повідомлення;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мозковий штурм;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елементи самодіагностики;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рольові вправи;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вправи-медитації;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вправи на активізацію;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вправи на релаксацію;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робота в групах;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14F">
        <w:rPr>
          <w:rFonts w:ascii="Times New Roman" w:eastAsia="Calibri" w:hAnsi="Times New Roman" w:cs="Times New Roman"/>
          <w:sz w:val="28"/>
          <w:szCs w:val="28"/>
        </w:rPr>
        <w:t>притчі для натхнення і роздумів.</w:t>
      </w:r>
    </w:p>
    <w:p w:rsidR="0080303C" w:rsidRPr="00241A61" w:rsidRDefault="0080303C" w:rsidP="00324D9F">
      <w:pPr>
        <w:tabs>
          <w:tab w:val="left" w:pos="0"/>
          <w:tab w:val="num" w:pos="1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61" w:rsidRDefault="00730511" w:rsidP="00355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системи роботи з проблеми д</w:t>
      </w:r>
      <w:r w:rsidR="00355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озволяє отримати</w:t>
      </w:r>
      <w:r w:rsidRPr="0073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ікувані результати, а саме, </w:t>
      </w:r>
      <w:r w:rsidR="00241A61"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 динаміка розвитку</w:t>
      </w:r>
      <w:r w:rsidR="0035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A61"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особистісне зростання дитини</w:t>
      </w:r>
      <w:r w:rsidR="0035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A61"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</w:t>
      </w:r>
      <w:r w:rsidR="0035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иток потреби постійного пошуку; </w:t>
      </w:r>
      <w:r w:rsidR="00241A61" w:rsidRPr="00241A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активної життєвої позиції</w:t>
      </w:r>
      <w:r w:rsidR="00355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BE5" w:rsidRPr="00B5283B" w:rsidRDefault="00355FB4" w:rsidP="00355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 напрацювання по роботі з даної проблеми були використані  мною в ході створення</w:t>
      </w:r>
      <w:r w:rsidR="00D5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84BE5" w:rsidRPr="00B5283B">
        <w:rPr>
          <w:rFonts w:ascii="Times New Roman" w:eastAsia="Calibri" w:hAnsi="Times New Roman" w:cs="Times New Roman"/>
          <w:sz w:val="28"/>
          <w:szCs w:val="28"/>
        </w:rPr>
        <w:t>орекційно-</w:t>
      </w:r>
      <w:proofErr w:type="spellStart"/>
      <w:r w:rsidR="00484BE5" w:rsidRPr="00B5283B">
        <w:rPr>
          <w:rFonts w:ascii="Times New Roman" w:eastAsia="Calibri" w:hAnsi="Times New Roman" w:cs="Times New Roman"/>
          <w:sz w:val="28"/>
          <w:szCs w:val="28"/>
        </w:rPr>
        <w:t>розвитков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програми</w:t>
      </w:r>
      <w:r w:rsidR="00484BE5" w:rsidRPr="00B5283B">
        <w:rPr>
          <w:rFonts w:ascii="Times New Roman" w:eastAsia="Calibri" w:hAnsi="Times New Roman" w:cs="Times New Roman"/>
          <w:sz w:val="28"/>
          <w:szCs w:val="28"/>
        </w:rPr>
        <w:t xml:space="preserve">  «Мандрівка до успіху»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4BE5" w:rsidRPr="00B5283B">
        <w:rPr>
          <w:rFonts w:ascii="Times New Roman" w:eastAsia="Calibri" w:hAnsi="Times New Roman" w:cs="Times New Roman"/>
          <w:sz w:val="28"/>
          <w:szCs w:val="28"/>
        </w:rPr>
        <w:t xml:space="preserve"> призначен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="00484BE5" w:rsidRPr="00B5283B">
        <w:rPr>
          <w:rFonts w:ascii="Times New Roman" w:eastAsia="Calibri" w:hAnsi="Times New Roman" w:cs="Times New Roman"/>
          <w:sz w:val="28"/>
          <w:szCs w:val="28"/>
        </w:rPr>
        <w:t xml:space="preserve"> для використання практичними психологами у роботі з обдарованими учнями 10-11 класів. </w:t>
      </w:r>
      <w:r>
        <w:rPr>
          <w:rFonts w:ascii="Times New Roman" w:eastAsia="Calibri" w:hAnsi="Times New Roman" w:cs="Times New Roman"/>
          <w:sz w:val="28"/>
          <w:szCs w:val="28"/>
        </w:rPr>
        <w:t>Програма с</w:t>
      </w:r>
      <w:r w:rsidR="00484BE5" w:rsidRPr="00B5283B">
        <w:rPr>
          <w:rFonts w:ascii="Times New Roman" w:eastAsia="Calibri" w:hAnsi="Times New Roman" w:cs="Times New Roman"/>
          <w:sz w:val="28"/>
          <w:szCs w:val="28"/>
        </w:rPr>
        <w:t>кладається з 12 занять, мета яких полягає в розвитку мотивації досягнення успіху підлітків, формуванні в них позитивної самооцінки і впевненості у собі, підвищенні прагнення досягти успіху в актуальних видах діяльності, підвищенні рівня індивідуальної відповідальності за результати власної діяльності.</w:t>
      </w:r>
    </w:p>
    <w:p w:rsidR="00A20890" w:rsidRPr="00A20890" w:rsidRDefault="008954DB" w:rsidP="002238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Досвід роботи з питань </w:t>
      </w:r>
      <w:r w:rsidR="00D5033D">
        <w:rPr>
          <w:sz w:val="28"/>
          <w:szCs w:val="28"/>
        </w:rPr>
        <w:t>ф</w:t>
      </w:r>
      <w:r w:rsidR="00D5033D" w:rsidRPr="00D5033D">
        <w:rPr>
          <w:sz w:val="28"/>
          <w:szCs w:val="28"/>
        </w:rPr>
        <w:t>ормування активної життєвої позиції підлітків шляхом мотивування до успіху, підтримки та розвитку їх творчих обдарувань</w:t>
      </w:r>
      <w:r w:rsidR="00D5033D">
        <w:rPr>
          <w:sz w:val="28"/>
          <w:szCs w:val="28"/>
        </w:rPr>
        <w:t xml:space="preserve"> </w:t>
      </w:r>
      <w:r w:rsidR="00403790">
        <w:rPr>
          <w:sz w:val="28"/>
          <w:szCs w:val="28"/>
        </w:rPr>
        <w:t xml:space="preserve">не втратив своєї актуальності та може бути </w:t>
      </w:r>
      <w:r>
        <w:rPr>
          <w:sz w:val="28"/>
          <w:szCs w:val="28"/>
        </w:rPr>
        <w:t>розширен</w:t>
      </w:r>
      <w:r w:rsidR="00403790">
        <w:rPr>
          <w:sz w:val="28"/>
          <w:szCs w:val="28"/>
        </w:rPr>
        <w:t>ий. Наявні напрацювання поширювались мною з метою обміну в межах психологічної спільноти району, використовувались під час виступів в закладі освіти. Подальша робота с</w:t>
      </w:r>
      <w:r>
        <w:rPr>
          <w:sz w:val="28"/>
          <w:szCs w:val="28"/>
        </w:rPr>
        <w:t xml:space="preserve">приятиме </w:t>
      </w:r>
      <w:r w:rsidR="00A20890">
        <w:rPr>
          <w:sz w:val="28"/>
          <w:szCs w:val="28"/>
        </w:rPr>
        <w:t>формуванню</w:t>
      </w:r>
      <w:r w:rsidR="00A20890" w:rsidRPr="00A20890">
        <w:rPr>
          <w:sz w:val="28"/>
          <w:szCs w:val="28"/>
        </w:rPr>
        <w:t xml:space="preserve"> розуміння важливості </w:t>
      </w:r>
      <w:r w:rsidR="00FB7374">
        <w:rPr>
          <w:sz w:val="28"/>
          <w:szCs w:val="28"/>
        </w:rPr>
        <w:t>усіх аспект</w:t>
      </w:r>
      <w:r w:rsidR="00403790">
        <w:rPr>
          <w:sz w:val="28"/>
          <w:szCs w:val="28"/>
        </w:rPr>
        <w:t xml:space="preserve">ів даної проблеми, </w:t>
      </w:r>
      <w:r w:rsidR="00FB7374">
        <w:rPr>
          <w:sz w:val="28"/>
          <w:szCs w:val="28"/>
        </w:rPr>
        <w:t xml:space="preserve"> успішного становлення</w:t>
      </w:r>
      <w:r w:rsidR="00A20890" w:rsidRPr="00A20890">
        <w:rPr>
          <w:sz w:val="28"/>
          <w:szCs w:val="28"/>
        </w:rPr>
        <w:t xml:space="preserve"> особистості </w:t>
      </w:r>
      <w:r w:rsidR="00A20890">
        <w:rPr>
          <w:sz w:val="28"/>
          <w:szCs w:val="28"/>
        </w:rPr>
        <w:t xml:space="preserve">сучасного </w:t>
      </w:r>
      <w:r w:rsidR="00403790">
        <w:rPr>
          <w:sz w:val="28"/>
          <w:szCs w:val="28"/>
        </w:rPr>
        <w:t>учня</w:t>
      </w:r>
      <w:r w:rsidR="00A20890" w:rsidRPr="00A20890">
        <w:rPr>
          <w:sz w:val="28"/>
          <w:szCs w:val="28"/>
        </w:rPr>
        <w:t>.</w:t>
      </w:r>
      <w:bookmarkStart w:id="0" w:name="_GoBack"/>
      <w:bookmarkEnd w:id="0"/>
    </w:p>
    <w:p w:rsidR="003A2643" w:rsidRPr="00D655CB" w:rsidRDefault="003A2643" w:rsidP="002238EE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3A2643" w:rsidRPr="00D65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D1C"/>
    <w:multiLevelType w:val="multilevel"/>
    <w:tmpl w:val="CE92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8E7593"/>
    <w:multiLevelType w:val="hybridMultilevel"/>
    <w:tmpl w:val="46EAF51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785D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B7655"/>
    <w:multiLevelType w:val="hybridMultilevel"/>
    <w:tmpl w:val="DC0899DA"/>
    <w:lvl w:ilvl="0" w:tplc="E58234D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7C736A"/>
    <w:multiLevelType w:val="hybridMultilevel"/>
    <w:tmpl w:val="83B2BC5A"/>
    <w:lvl w:ilvl="0" w:tplc="DA2A30B4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4DFE8FC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6"/>
    <w:rsid w:val="0008330C"/>
    <w:rsid w:val="00097492"/>
    <w:rsid w:val="000E5676"/>
    <w:rsid w:val="001100FE"/>
    <w:rsid w:val="00152BB9"/>
    <w:rsid w:val="00187BA8"/>
    <w:rsid w:val="00207BFC"/>
    <w:rsid w:val="002238EE"/>
    <w:rsid w:val="00241A61"/>
    <w:rsid w:val="00247EEE"/>
    <w:rsid w:val="00281CAA"/>
    <w:rsid w:val="002E639E"/>
    <w:rsid w:val="00324D9F"/>
    <w:rsid w:val="00354399"/>
    <w:rsid w:val="00355FB4"/>
    <w:rsid w:val="003A2643"/>
    <w:rsid w:val="003B3F57"/>
    <w:rsid w:val="003E6EB1"/>
    <w:rsid w:val="00403790"/>
    <w:rsid w:val="0040515D"/>
    <w:rsid w:val="0043737A"/>
    <w:rsid w:val="00484BE5"/>
    <w:rsid w:val="004B1E92"/>
    <w:rsid w:val="005137E3"/>
    <w:rsid w:val="00582A2B"/>
    <w:rsid w:val="005B4E54"/>
    <w:rsid w:val="005B53CC"/>
    <w:rsid w:val="005B72B3"/>
    <w:rsid w:val="006105D4"/>
    <w:rsid w:val="006309AE"/>
    <w:rsid w:val="00647737"/>
    <w:rsid w:val="006B22AA"/>
    <w:rsid w:val="006B4BAB"/>
    <w:rsid w:val="006D245E"/>
    <w:rsid w:val="00706722"/>
    <w:rsid w:val="0071740F"/>
    <w:rsid w:val="00730511"/>
    <w:rsid w:val="00734AF9"/>
    <w:rsid w:val="0080303C"/>
    <w:rsid w:val="008200E8"/>
    <w:rsid w:val="008477ED"/>
    <w:rsid w:val="008954DB"/>
    <w:rsid w:val="008A0A7D"/>
    <w:rsid w:val="00905999"/>
    <w:rsid w:val="00936CFE"/>
    <w:rsid w:val="00A20890"/>
    <w:rsid w:val="00A375D5"/>
    <w:rsid w:val="00AF2684"/>
    <w:rsid w:val="00B5283B"/>
    <w:rsid w:val="00B7393A"/>
    <w:rsid w:val="00B818CF"/>
    <w:rsid w:val="00BB13B7"/>
    <w:rsid w:val="00C5114F"/>
    <w:rsid w:val="00C5646F"/>
    <w:rsid w:val="00C64784"/>
    <w:rsid w:val="00CC1047"/>
    <w:rsid w:val="00D054CB"/>
    <w:rsid w:val="00D223A9"/>
    <w:rsid w:val="00D5033D"/>
    <w:rsid w:val="00D54EED"/>
    <w:rsid w:val="00D655CB"/>
    <w:rsid w:val="00D72F3F"/>
    <w:rsid w:val="00DB552B"/>
    <w:rsid w:val="00E004BA"/>
    <w:rsid w:val="00E40F3B"/>
    <w:rsid w:val="00F043B6"/>
    <w:rsid w:val="00F272A6"/>
    <w:rsid w:val="00F274FC"/>
    <w:rsid w:val="00F3640F"/>
    <w:rsid w:val="00F370E9"/>
    <w:rsid w:val="00FA3FB5"/>
    <w:rsid w:val="00FB7374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0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0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AF26A5-911F-4A8A-9FBD-FB6B1609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8449</TotalTime>
  <Pages>6</Pages>
  <Words>5634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Pupil 12</cp:lastModifiedBy>
  <cp:revision>51</cp:revision>
  <dcterms:created xsi:type="dcterms:W3CDTF">2021-06-28T17:27:00Z</dcterms:created>
  <dcterms:modified xsi:type="dcterms:W3CDTF">2023-06-28T10:28:00Z</dcterms:modified>
</cp:coreProperties>
</file>