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1D8" w:rsidRPr="007321CE" w:rsidRDefault="009431D8" w:rsidP="00663D55">
      <w:pPr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rPr>
          <w:rFonts w:ascii="Arial" w:eastAsia="Times New Roman" w:hAnsi="Arial" w:cs="Times New Roman"/>
          <w:b/>
          <w:bCs/>
          <w:color w:val="000000"/>
          <w:sz w:val="24"/>
          <w:szCs w:val="24"/>
          <w:lang w:val="en-US" w:eastAsia="uk-UA"/>
        </w:rPr>
      </w:pPr>
    </w:p>
    <w:p w:rsidR="009B57C3" w:rsidRPr="00EF0FB8" w:rsidRDefault="009B57C3" w:rsidP="009B57C3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F0F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Тернопільська загальноосвітня школа </w:t>
      </w:r>
      <w:r w:rsidRPr="00EF0FB8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I</w:t>
      </w:r>
      <w:r w:rsidRPr="0071330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-</w:t>
      </w:r>
      <w:r w:rsidRPr="00EF0FB8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III</w:t>
      </w:r>
      <w:r w:rsidRPr="00EF0F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ступенів №</w:t>
      </w:r>
      <w:r w:rsidRPr="0071330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2</w:t>
      </w:r>
    </w:p>
    <w:p w:rsidR="009B57C3" w:rsidRPr="00EF0FB8" w:rsidRDefault="009B57C3" w:rsidP="009B57C3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F0F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Тернопільської міської ради Тернопільської області</w:t>
      </w:r>
    </w:p>
    <w:p w:rsidR="009B57C3" w:rsidRPr="0071330E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9B57C3" w:rsidRPr="0071330E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9B57C3" w:rsidRPr="0071330E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9B57C3" w:rsidRPr="0071330E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9B57C3" w:rsidRPr="0071330E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9B57C3" w:rsidRPr="006D4E7C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9B57C3" w:rsidRPr="0071330E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9B57C3" w:rsidRPr="0071330E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57C3" w:rsidRPr="009B57C3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57C3" w:rsidRPr="00FC143A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D4E7C" w:rsidRDefault="006D4E7C" w:rsidP="006D4E7C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690B8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Конспект виховного заход</w:t>
      </w: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у в 9</w:t>
      </w:r>
      <w:r w:rsidRPr="00690B81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класах </w:t>
      </w:r>
    </w:p>
    <w:p w:rsidR="006D4E7C" w:rsidRPr="00690B81" w:rsidRDefault="006D4E7C" w:rsidP="006D4E7C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6D4E7C" w:rsidRDefault="006D4E7C" w:rsidP="006D4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</w:pPr>
      <w:r w:rsidRPr="006D4E7C">
        <w:rPr>
          <w:rFonts w:ascii="Times New Roman" w:hAnsi="Times New Roman" w:cs="Times New Roman"/>
          <w:b/>
          <w:bCs/>
          <w:sz w:val="48"/>
          <w:szCs w:val="48"/>
        </w:rPr>
        <w:t>Брейн-ринг</w:t>
      </w:r>
      <w:r w:rsidRPr="006D4E7C">
        <w:rPr>
          <w:b/>
          <w:bCs/>
          <w:sz w:val="48"/>
          <w:szCs w:val="48"/>
        </w:rPr>
        <w:t xml:space="preserve"> </w:t>
      </w:r>
      <w:r w:rsidR="009B57C3" w:rsidRPr="0071330E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val="ru-RU" w:eastAsia="ru-RU"/>
        </w:rPr>
        <w:t xml:space="preserve"> </w:t>
      </w:r>
    </w:p>
    <w:p w:rsidR="009B57C3" w:rsidRPr="006D4E7C" w:rsidRDefault="009B57C3" w:rsidP="006D4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6D4E7C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>«</w:t>
      </w:r>
      <w:proofErr w:type="spellStart"/>
      <w:r w:rsidR="006D4E7C" w:rsidRPr="006D4E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  <w:t>Виконуй</w:t>
      </w:r>
      <w:proofErr w:type="spellEnd"/>
      <w:r w:rsidR="006D4E7C" w:rsidRPr="006D4E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  <w:t xml:space="preserve"> </w:t>
      </w:r>
      <w:proofErr w:type="spellStart"/>
      <w:r w:rsidR="006D4E7C" w:rsidRPr="006D4E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  <w:t>обов'язки</w:t>
      </w:r>
      <w:proofErr w:type="spellEnd"/>
      <w:r w:rsidR="006D4E7C" w:rsidRPr="006D4E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  <w:t xml:space="preserve">, </w:t>
      </w:r>
      <w:proofErr w:type="spellStart"/>
      <w:r w:rsidR="006D4E7C" w:rsidRPr="006D4E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  <w:t>поважай</w:t>
      </w:r>
      <w:proofErr w:type="spellEnd"/>
      <w:r w:rsidR="006D4E7C" w:rsidRPr="006D4E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  <w:t xml:space="preserve"> правопорядок </w:t>
      </w:r>
      <w:proofErr w:type="spellStart"/>
      <w:r w:rsidR="006D4E7C" w:rsidRPr="006D4E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  <w:t>і</w:t>
      </w:r>
      <w:proofErr w:type="spellEnd"/>
      <w:r w:rsidR="006D4E7C" w:rsidRPr="006D4E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ru-RU"/>
        </w:rPr>
        <w:t xml:space="preserve"> закон</w:t>
      </w:r>
      <w:r w:rsidRPr="006D4E7C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>»</w:t>
      </w: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D4E7C" w:rsidRDefault="006D4E7C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D4E7C" w:rsidRDefault="006D4E7C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D4E7C" w:rsidRDefault="006D4E7C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D4E7C" w:rsidRDefault="006D4E7C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D4E7C" w:rsidRPr="00AF0742" w:rsidRDefault="006D4E7C" w:rsidP="009B57C3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57C3" w:rsidRDefault="006D4E7C" w:rsidP="009B57C3">
      <w:pPr>
        <w:keepNext/>
        <w:spacing w:after="0"/>
        <w:jc w:val="right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Підготувала</w:t>
      </w:r>
      <w:r w:rsidR="009B57C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:</w:t>
      </w:r>
      <w:r w:rsidR="009B57C3" w:rsidRPr="00AF0742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="009B57C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Ушакова</w:t>
      </w:r>
      <w:proofErr w:type="spellEnd"/>
      <w:r w:rsidR="009B57C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С.А</w:t>
      </w:r>
    </w:p>
    <w:p w:rsidR="002F44C7" w:rsidRPr="00F77E83" w:rsidRDefault="002F44C7" w:rsidP="002F44C7">
      <w:pPr>
        <w:keepNext/>
        <w:spacing w:after="0"/>
        <w:jc w:val="right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Співпраця із службою у справах дітей: </w:t>
      </w:r>
      <w:proofErr w:type="spellStart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Харкава</w:t>
      </w:r>
      <w:proofErr w:type="spellEnd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К. І.</w:t>
      </w:r>
    </w:p>
    <w:p w:rsidR="002F44C7" w:rsidRDefault="002F44C7" w:rsidP="009B57C3">
      <w:pPr>
        <w:keepNext/>
        <w:spacing w:after="0"/>
        <w:jc w:val="right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5761B" w:rsidRDefault="0095761B" w:rsidP="009B57C3">
      <w:pPr>
        <w:keepNext/>
        <w:spacing w:after="0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5761B" w:rsidRDefault="0095761B" w:rsidP="009B57C3">
      <w:pPr>
        <w:keepNext/>
        <w:spacing w:after="0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B57C3" w:rsidRDefault="009B57C3" w:rsidP="009B57C3">
      <w:pPr>
        <w:keepNext/>
        <w:spacing w:after="0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B57C3" w:rsidRPr="00EF0FB8" w:rsidRDefault="009B57C3" w:rsidP="009B57C3">
      <w:pPr>
        <w:keepNext/>
        <w:spacing w:after="0"/>
        <w:jc w:val="center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F0FB8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Тернопіль 2013</w:t>
      </w:r>
    </w:p>
    <w:p w:rsidR="0094609D" w:rsidRDefault="0094609D" w:rsidP="009460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52780" w:rsidRPr="00076A35" w:rsidRDefault="00352780" w:rsidP="009431D8">
      <w:pPr>
        <w:pStyle w:val="Default"/>
        <w:spacing w:after="0" w:line="240" w:lineRule="auto"/>
        <w:ind w:right="355"/>
        <w:jc w:val="center"/>
        <w:rPr>
          <w:lang w:val="uk-UA"/>
        </w:rPr>
      </w:pPr>
    </w:p>
    <w:p w:rsidR="00663D55" w:rsidRPr="009431D8" w:rsidRDefault="00663D55" w:rsidP="009431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AC2524" w:rsidRPr="009431D8" w:rsidRDefault="00B25189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</w:t>
      </w:r>
      <w:r w:rsidR="00352780" w:rsidRPr="009431D8">
        <w:rPr>
          <w:rFonts w:ascii="Times New Roman" w:hAnsi="Times New Roman" w:cs="Times New Roman"/>
          <w:b/>
          <w:sz w:val="28"/>
          <w:szCs w:val="28"/>
        </w:rPr>
        <w:t>:</w:t>
      </w:r>
      <w:r w:rsidR="00352780" w:rsidRPr="009431D8">
        <w:rPr>
          <w:rFonts w:ascii="Times New Roman" w:hAnsi="Times New Roman" w:cs="Times New Roman"/>
          <w:sz w:val="28"/>
          <w:szCs w:val="28"/>
        </w:rPr>
        <w:t xml:space="preserve"> Познайомити дітей з правами дитини згідно з Конвенцією Організації Об</w:t>
      </w:r>
      <w:r w:rsidR="00352780" w:rsidRPr="009431D8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352780" w:rsidRPr="009431D8">
        <w:rPr>
          <w:rFonts w:ascii="Times New Roman" w:hAnsi="Times New Roman" w:cs="Times New Roman"/>
          <w:sz w:val="28"/>
          <w:szCs w:val="28"/>
        </w:rPr>
        <w:t>єднаних</w:t>
      </w:r>
      <w:proofErr w:type="spellEnd"/>
      <w:r w:rsidR="00352780" w:rsidRPr="009431D8">
        <w:rPr>
          <w:rFonts w:ascii="Times New Roman" w:hAnsi="Times New Roman" w:cs="Times New Roman"/>
          <w:sz w:val="28"/>
          <w:szCs w:val="28"/>
        </w:rPr>
        <w:t xml:space="preserve">  націй і Конституцією  України.  Розвивати свідоме застосування прав у вигляді гри: вміння використовувати свої знання на практиці. Виховувати етичну поведінку, почуття товариських стосунків, повагу до рідних, турботу про ближнього.</w:t>
      </w:r>
    </w:p>
    <w:p w:rsidR="006D4E7C" w:rsidRDefault="00AC2524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524">
        <w:rPr>
          <w:rFonts w:ascii="Times New Roman" w:hAnsi="Times New Roman" w:cs="Times New Roman"/>
          <w:b/>
          <w:bCs/>
          <w:sz w:val="28"/>
          <w:szCs w:val="28"/>
        </w:rPr>
        <w:t>Учасники:</w:t>
      </w:r>
      <w:r w:rsidRPr="00AC2524">
        <w:rPr>
          <w:rFonts w:ascii="Times New Roman" w:hAnsi="Times New Roman" w:cs="Times New Roman"/>
          <w:sz w:val="28"/>
          <w:szCs w:val="28"/>
        </w:rPr>
        <w:t xml:space="preserve"> учні 9 класів; гра проходить у 5 етапів, у підсумку пер</w:t>
      </w:r>
      <w:r>
        <w:rPr>
          <w:rFonts w:ascii="Times New Roman" w:hAnsi="Times New Roman" w:cs="Times New Roman"/>
          <w:sz w:val="28"/>
          <w:szCs w:val="28"/>
        </w:rPr>
        <w:t>еможці нагоро</w:t>
      </w:r>
      <w:r w:rsidR="006D4E7C">
        <w:rPr>
          <w:rFonts w:ascii="Times New Roman" w:hAnsi="Times New Roman" w:cs="Times New Roman"/>
          <w:sz w:val="28"/>
          <w:szCs w:val="28"/>
        </w:rPr>
        <w:t>джуються грамотою.</w:t>
      </w:r>
    </w:p>
    <w:p w:rsidR="006D4E7C" w:rsidRDefault="006D4E7C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гри:</w:t>
      </w:r>
    </w:p>
    <w:p w:rsidR="006D4E7C" w:rsidRDefault="00AC2524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524">
        <w:rPr>
          <w:rFonts w:ascii="Times New Roman" w:hAnsi="Times New Roman" w:cs="Times New Roman"/>
          <w:sz w:val="28"/>
          <w:szCs w:val="28"/>
        </w:rPr>
        <w:t>1. Учасники повинні дочекатися коли ве</w:t>
      </w:r>
      <w:r>
        <w:rPr>
          <w:rFonts w:ascii="Times New Roman" w:hAnsi="Times New Roman" w:cs="Times New Roman"/>
          <w:sz w:val="28"/>
          <w:szCs w:val="28"/>
        </w:rPr>
        <w:t>дучий дочитає питання до кінця.</w:t>
      </w:r>
    </w:p>
    <w:p w:rsidR="006D4E7C" w:rsidRDefault="00AC2524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524">
        <w:rPr>
          <w:rFonts w:ascii="Times New Roman" w:hAnsi="Times New Roman" w:cs="Times New Roman"/>
          <w:sz w:val="28"/>
          <w:szCs w:val="28"/>
        </w:rPr>
        <w:t>2. Відповідь пови</w:t>
      </w:r>
      <w:r>
        <w:rPr>
          <w:rFonts w:ascii="Times New Roman" w:hAnsi="Times New Roman" w:cs="Times New Roman"/>
          <w:sz w:val="28"/>
          <w:szCs w:val="28"/>
        </w:rPr>
        <w:t>нна бути чіткою, та зрозумілою.</w:t>
      </w:r>
    </w:p>
    <w:p w:rsidR="006D4E7C" w:rsidRDefault="00AC2524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524">
        <w:rPr>
          <w:rFonts w:ascii="Times New Roman" w:hAnsi="Times New Roman" w:cs="Times New Roman"/>
          <w:sz w:val="28"/>
          <w:szCs w:val="28"/>
        </w:rPr>
        <w:t>3. Якщо учасники, дали неправильну відповідь, то право відповіді надається іншій команді, а в разі коли і вони не змогли дати відповідь питання можуть дати</w:t>
      </w:r>
      <w:r>
        <w:rPr>
          <w:rFonts w:ascii="Times New Roman" w:hAnsi="Times New Roman" w:cs="Times New Roman"/>
          <w:sz w:val="28"/>
          <w:szCs w:val="28"/>
        </w:rPr>
        <w:t xml:space="preserve"> вболівальники однієї з команд.</w:t>
      </w:r>
    </w:p>
    <w:p w:rsidR="00663D55" w:rsidRDefault="00AC2524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524">
        <w:rPr>
          <w:rFonts w:ascii="Times New Roman" w:hAnsi="Times New Roman" w:cs="Times New Roman"/>
          <w:sz w:val="28"/>
          <w:szCs w:val="28"/>
        </w:rPr>
        <w:t>4. Якщо команда не виконує правила з неї знімаються бали.</w:t>
      </w:r>
    </w:p>
    <w:p w:rsidR="00C10C8A" w:rsidRPr="00B25189" w:rsidRDefault="00C10C8A" w:rsidP="006D4E7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D1B4C">
        <w:rPr>
          <w:rStyle w:val="a5"/>
          <w:b/>
          <w:bCs/>
          <w:color w:val="000000"/>
          <w:sz w:val="28"/>
          <w:szCs w:val="28"/>
        </w:rPr>
        <w:t>Хід правознавчого рингу.</w:t>
      </w:r>
    </w:p>
    <w:p w:rsidR="006D4E7C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  <w:r w:rsidRPr="009431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31D8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 Вступне слово вчителя:</w:t>
      </w:r>
    </w:p>
    <w:p w:rsidR="006D4E7C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1D8">
        <w:rPr>
          <w:rFonts w:ascii="Times New Roman" w:hAnsi="Times New Roman" w:cs="Times New Roman"/>
          <w:sz w:val="28"/>
          <w:szCs w:val="28"/>
        </w:rPr>
        <w:t>Кожен народ любить свою батьківщину, робить усе для процвітання своєї держави, для її слави, свободи, незалежності. А ми живемо в Україні, волелюбній, мирній державі, і теж усім серцем любимо нашу милу, дорогу країну, хочемо, щоб вона стала процвітаючою, сильною, завжди була вільною і незалежною, бо всі ми громадяни нашої Вітчизни, патріоти,</w:t>
      </w:r>
      <w:r w:rsidR="006D4E7C">
        <w:rPr>
          <w:rFonts w:ascii="Times New Roman" w:hAnsi="Times New Roman" w:cs="Times New Roman"/>
          <w:sz w:val="28"/>
          <w:szCs w:val="28"/>
        </w:rPr>
        <w:t xml:space="preserve"> люблячі сини і дочки України.</w:t>
      </w:r>
    </w:p>
    <w:p w:rsidR="006D4E7C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1D8">
        <w:rPr>
          <w:rFonts w:ascii="Times New Roman" w:hAnsi="Times New Roman" w:cs="Times New Roman"/>
          <w:sz w:val="28"/>
          <w:szCs w:val="28"/>
        </w:rPr>
        <w:t>Ось погляньте на карту Європи. Тут багато є різних країн. Кожна з них має свою територію — землю, свою мову, культуру, історію і свої символи. Земля кожної держави — її недоторканна власність, яку вона готова обороняти від ворогів. Україна, наша Батьківщина, розміщена у центрі Європи. Вона також має свою землю, мову, культуру, історію, звича</w:t>
      </w:r>
      <w:r w:rsidR="00B25189">
        <w:rPr>
          <w:rFonts w:ascii="Times New Roman" w:hAnsi="Times New Roman" w:cs="Times New Roman"/>
          <w:sz w:val="28"/>
          <w:szCs w:val="28"/>
        </w:rPr>
        <w:t>ї, традиції і державні символи.</w:t>
      </w:r>
    </w:p>
    <w:p w:rsidR="006D4E7C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1D8">
        <w:rPr>
          <w:rFonts w:ascii="Times New Roman" w:hAnsi="Times New Roman" w:cs="Times New Roman"/>
          <w:sz w:val="28"/>
          <w:szCs w:val="28"/>
        </w:rPr>
        <w:t>У кожної людини є права й великі обов’язки. Права і обов’язки записані у Конституції. (Показ). Якщо людина не лише користується наданими їй правами, а й виконує свої обов’язки, вона – справжній громадянин.</w:t>
      </w:r>
      <w:r w:rsidR="006D4E7C">
        <w:rPr>
          <w:rFonts w:ascii="Times New Roman" w:hAnsi="Times New Roman" w:cs="Times New Roman"/>
          <w:sz w:val="28"/>
          <w:szCs w:val="28"/>
        </w:rPr>
        <w:t xml:space="preserve"> </w:t>
      </w:r>
      <w:r w:rsidRPr="009431D8">
        <w:rPr>
          <w:rFonts w:ascii="Times New Roman" w:hAnsi="Times New Roman" w:cs="Times New Roman"/>
          <w:sz w:val="28"/>
          <w:szCs w:val="28"/>
        </w:rPr>
        <w:t>Скільки б тобі не було років, де б ти не жив, твоє життя і життя всієї твоєї сім’ї, сусідів, родичів, твоїх товаришів протікає і надалі складатиметься за Основним Законом нашої держави.</w:t>
      </w:r>
    </w:p>
    <w:p w:rsidR="006D4E7C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1D8">
        <w:rPr>
          <w:rFonts w:ascii="Times New Roman" w:hAnsi="Times New Roman" w:cs="Times New Roman"/>
          <w:sz w:val="28"/>
          <w:szCs w:val="28"/>
        </w:rPr>
        <w:t>Ми з вами — патріоти і громадяни, які покликані захищати свій край від ворогів, трудитись так невтомно й завзято, щоб жилося всім добре, найкраще у світі, бо кожна людина має право на достойне і радісне життя.</w:t>
      </w:r>
    </w:p>
    <w:p w:rsidR="00663D55" w:rsidRPr="0095761B" w:rsidRDefault="00B25189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61B">
        <w:rPr>
          <w:rFonts w:ascii="Times New Roman" w:hAnsi="Times New Roman" w:cs="Times New Roman"/>
          <w:b/>
          <w:sz w:val="28"/>
          <w:szCs w:val="28"/>
        </w:rPr>
        <w:t xml:space="preserve">І тур. </w:t>
      </w:r>
      <w:proofErr w:type="spellStart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>Навчально-дидактична</w:t>
      </w:r>
      <w:proofErr w:type="spellEnd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 xml:space="preserve"> </w:t>
      </w:r>
      <w:proofErr w:type="spellStart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>гра</w:t>
      </w:r>
      <w:proofErr w:type="spellEnd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 xml:space="preserve"> «</w:t>
      </w:r>
      <w:proofErr w:type="spellStart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>Щасливий</w:t>
      </w:r>
      <w:proofErr w:type="spellEnd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 xml:space="preserve"> </w:t>
      </w:r>
      <w:proofErr w:type="spellStart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>випадок</w:t>
      </w:r>
      <w:proofErr w:type="spellEnd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>».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 столі стоїть «Чарівна лампа» — житло джина. У ній міститься 12 маленьких манускриптів — запитань. Один із манускриптів — «щасливий випадок».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Представники команд по черзі виходять і беруть подарунок джина -— запитання. Відповідати потрібно відразу, і команда може прийти на допомогу своєму гравцю. Кожна правильна відповідь оцінюється в 1 бал.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Запитання.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І.Яким чином реалізовано принцип рівності громадян у Конституції України?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2.Що сказано в міжнародних документах про право на громадянство?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 «Загальна де</w:t>
      </w:r>
      <w:r w:rsidR="0071330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кларація прав людини» — це </w:t>
      </w:r>
      <w:proofErr w:type="spellStart"/>
      <w:r w:rsidR="0071330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обов</w:t>
      </w:r>
      <w:proofErr w:type="spellEnd"/>
      <w:r w:rsidR="0071330E" w:rsidRPr="007133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’</w:t>
      </w:r>
      <w:proofErr w:type="spellStart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язковий</w:t>
      </w:r>
      <w:proofErr w:type="spellEnd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документ чи моральне </w:t>
      </w:r>
      <w:proofErr w:type="spellStart"/>
      <w:r w:rsidR="0071330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зобов</w:t>
      </w:r>
      <w:proofErr w:type="spellEnd"/>
      <w:r w:rsidR="0071330E" w:rsidRPr="007133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’</w:t>
      </w:r>
      <w:proofErr w:type="spellStart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язання</w:t>
      </w:r>
      <w:proofErr w:type="spellEnd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?</w:t>
      </w:r>
    </w:p>
    <w:p w:rsidR="00663D55" w:rsidRPr="009431D8" w:rsidRDefault="0071330E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4.Як класифікуються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обов</w:t>
      </w:r>
      <w:proofErr w:type="spellEnd"/>
      <w:r w:rsidRPr="007133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’</w:t>
      </w:r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язки громадян України?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5.Яка мета «Загальної декларації прав людини»?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6.Що означає поняття «громадянин»?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7. Які права ви вважаєте невід'ємними? Чому?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8.Які сучасні Міжнародно-правові документи </w:t>
      </w:r>
      <w:r w:rsidRPr="009431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є 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стандартами в галузі прав людини?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9.Хто такі апатриди?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10. Що таке « права людини » ?</w:t>
      </w:r>
    </w:p>
    <w:p w:rsidR="00663D55" w:rsidRPr="009431D8" w:rsidRDefault="0071330E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11.Що таке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обов</w:t>
      </w:r>
      <w:proofErr w:type="spellEnd"/>
      <w:r w:rsidRPr="007133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’</w:t>
      </w:r>
      <w:proofErr w:type="spellStart"/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язок</w:t>
      </w:r>
      <w:proofErr w:type="spellEnd"/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людини?</w:t>
      </w:r>
    </w:p>
    <w:p w:rsidR="006D4E7C" w:rsidRDefault="00663D55" w:rsidP="006D4E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12. «Щасливий випадок» — ви виграли 1 бал.</w:t>
      </w:r>
    </w:p>
    <w:p w:rsidR="00663D55" w:rsidRPr="0095761B" w:rsidRDefault="00B25189" w:rsidP="006D4E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761B">
        <w:rPr>
          <w:rFonts w:ascii="Times New Roman" w:hAnsi="Times New Roman" w:cs="Times New Roman"/>
          <w:b/>
          <w:sz w:val="28"/>
          <w:szCs w:val="28"/>
        </w:rPr>
        <w:t xml:space="preserve">ІI тур. </w:t>
      </w:r>
      <w:proofErr w:type="spellStart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>Правова</w:t>
      </w:r>
      <w:proofErr w:type="spellEnd"/>
      <w:r w:rsidR="00663D55" w:rsidRPr="0095761B">
        <w:rPr>
          <w:rFonts w:ascii="Times New Roman" w:hAnsi="Times New Roman" w:cs="Times New Roman"/>
          <w:b/>
          <w:bCs/>
          <w:sz w:val="28"/>
          <w:szCs w:val="28"/>
          <w:lang w:val="ru-RU" w:eastAsia="uk-UA"/>
        </w:rPr>
        <w:t xml:space="preserve"> анкета.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Конкурс являє собою письмове анкетування на знання правових фактів, положень, крилатих висловів.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Запитання кожна команда складала самостійно, групуючи їх за блоками та виконуючи роль журналістів і науковців — правознавців. Кожна команда один раз ставить запитання та двічі — відповідає на запитання суперників.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Команда готувала по два плакати з однаковими анкетними запитаннями, які вручають опонентам. Перемагає та команда, яка швидше й правильніше запише відповіді на запитання анкети. Час на виконання завдання — 3 хв. Кожна правильна відповідь оцінюється в 1 бал.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gramStart"/>
      <w:r w:rsidRPr="00B2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</w:t>
      </w:r>
      <w:r w:rsidR="009431D8" w:rsidRPr="00B2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II</w:t>
      </w:r>
      <w:r w:rsidRPr="00B2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 xml:space="preserve"> </w:t>
      </w:r>
      <w:r w:rsidR="00B25189" w:rsidRPr="00B25189">
        <w:rPr>
          <w:rFonts w:ascii="Times New Roman" w:hAnsi="Times New Roman" w:cs="Times New Roman"/>
          <w:b/>
          <w:sz w:val="28"/>
          <w:szCs w:val="28"/>
        </w:rPr>
        <w:t>тур.</w:t>
      </w:r>
      <w:proofErr w:type="gramEnd"/>
      <w:r w:rsidR="00B25189">
        <w:rPr>
          <w:b/>
          <w:sz w:val="28"/>
          <w:szCs w:val="28"/>
        </w:rPr>
        <w:t xml:space="preserve"> </w:t>
      </w:r>
      <w:r w:rsidRPr="00943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Аналітичне завдання.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Командам пропонуються групи слів, одне з яких буде зайвим за певною логікою. Вони мають відокремити його та пояснити, чому це слово є зайвим. Кожна правильна відповідь оцінюється в 1 бал. Час на обговорення — ЗО с.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Групи слів.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1.Князь, сотник, гетьман, президент.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2.Верховна Рада, Державна Дума, рейхстаг, конгрес, Верховний Суд.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 Київська Русь, гетьманщина, Україна, Руська правда. ,</w:t>
      </w:r>
    </w:p>
    <w:p w:rsidR="00663D55" w:rsidRPr="009431D8" w:rsidRDefault="009431D8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gramStart"/>
      <w:r w:rsidRPr="00B2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</w:t>
      </w:r>
      <w:r w:rsidR="00663D55" w:rsidRPr="00B2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V</w:t>
      </w:r>
      <w:r w:rsidR="00663D55" w:rsidRPr="00B2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 xml:space="preserve"> </w:t>
      </w:r>
      <w:r w:rsidR="00B25189" w:rsidRPr="00B25189">
        <w:rPr>
          <w:rFonts w:ascii="Times New Roman" w:hAnsi="Times New Roman" w:cs="Times New Roman"/>
          <w:b/>
          <w:sz w:val="28"/>
          <w:szCs w:val="28"/>
        </w:rPr>
        <w:t>тур.</w:t>
      </w:r>
      <w:proofErr w:type="gramEnd"/>
      <w:r w:rsidR="00B25189">
        <w:rPr>
          <w:b/>
          <w:sz w:val="28"/>
          <w:szCs w:val="28"/>
        </w:rPr>
        <w:t xml:space="preserve"> </w:t>
      </w:r>
      <w:r w:rsidR="00663D55" w:rsidRPr="00943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Правовий турнір.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Турнір </w:t>
      </w:r>
      <w:r w:rsidR="009576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проводиться колективно всіма дв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ома командами. Команди по ч</w:t>
      </w:r>
      <w:r w:rsidR="009576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ерзі ставлять запитання сусідній команді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95761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 відповідають на поставлені за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питання. Якщо на запитання не надійшла відповідь, право відповіді отримує інша команда. За відсутності правильної відповіді відповідає та команда, яка поставила запитання. Кожна правильна відповідь оцінюється в 1 бал.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Запитання.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 Що таке правова власність?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2.Що являє собою Хартія прав людини?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 Сформулюйте підстави набуття громадянства України.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4. Як ви можете пояснити вислів «Загальної декларації прав людини» про те, що люди мають діяти щодо один одного в дусі братерства?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5.Як ви гадаєте, чи можливе обмеження державою права громадян на вільне пересування? За яких умов?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6. Чи має право держава обмежувати виїзд за кордон?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7. Що означає право на свободу світогляду та віросповідання?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8. До якої групи прав належить право на участь в управлінні державою.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9. Який життєвий рівень слід уважати достатнім?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10. Що означає світський характер освіти? 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11. Що таке авторське право?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12.Що означає обов'язок захищати Вітчизну?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13. Які конституційні обов’язки вам відомі?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14.Що таке інтелектуальна власність?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15.Які конституційні обов'язки ви виконуєте сьогодні?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16.У чому виявляється єдність прав та обов'язків.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17.Хто не може бути прийнятий до громадянства України?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18.Що таке політичні права?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19.Що таке громадянські (особисті) права?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20. Що таке соціально-економічні права?</w:t>
      </w:r>
    </w:p>
    <w:p w:rsidR="00663D55" w:rsidRPr="00B25189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21.Що означає право володіти, користуватися, розпоряджатися?</w:t>
      </w:r>
    </w:p>
    <w:p w:rsidR="00663D55" w:rsidRPr="009431D8" w:rsidRDefault="009431D8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gramStart"/>
      <w:r w:rsidRPr="00B2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V</w:t>
      </w:r>
      <w:r w:rsidR="00B25189" w:rsidRPr="00B25189">
        <w:rPr>
          <w:rFonts w:ascii="Times New Roman" w:hAnsi="Times New Roman" w:cs="Times New Roman"/>
          <w:b/>
          <w:sz w:val="28"/>
          <w:szCs w:val="28"/>
        </w:rPr>
        <w:t xml:space="preserve"> тур.</w:t>
      </w:r>
      <w:proofErr w:type="gramEnd"/>
      <w:r w:rsidR="00B25189">
        <w:rPr>
          <w:b/>
          <w:sz w:val="28"/>
          <w:szCs w:val="28"/>
        </w:rPr>
        <w:t xml:space="preserve"> </w:t>
      </w:r>
      <w:r w:rsidR="00663D55" w:rsidRPr="00943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 xml:space="preserve"> </w:t>
      </w:r>
      <w:r w:rsidR="00663D55" w:rsidRPr="00943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Літературно-правовий конкурс.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Учням пропонуються певні ситуації з відомих казок, мультфільмів, кіно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фільмів, а вони мають перенести казкові події в Україну і дати право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ве пояснення про ті чи інші дії героїв, згідно з Конституцією України. Час на обговорення — 3 хв. Повна та правильна відповідь оцінюється у 2 бали.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Ситуації.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1.Пригадайте мультиплікаційну стрічку «80 днів навколо світу». Дію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чими особами цієї строчки були </w:t>
      </w:r>
      <w:proofErr w:type="spellStart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Філіас</w:t>
      </w:r>
      <w:proofErr w:type="spellEnd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Фог</w:t>
      </w:r>
      <w:proofErr w:type="spellEnd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Паспорту, Містер Фікс. За деяких причин Містер Фікс заздалегідь знав, куди прямує Містер </w:t>
      </w:r>
      <w:proofErr w:type="spellStart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Фог</w:t>
      </w:r>
      <w:proofErr w:type="spellEnd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Паспорту. Як він про це дізнався і які Конституційні права при цьому були порушені?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2.Пригадайте відому казку «Снігова королева». Могутня королева ви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крала </w:t>
      </w:r>
      <w:proofErr w:type="spellStart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Кая</w:t>
      </w:r>
      <w:proofErr w:type="spellEnd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перемістила його до Лапландії, бажаючи зробити його своїм спадкоємцем. Які Конституційні права при цьому були пору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шені?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 Пригадайте казку «Дюймовочка». Героїня потрапила в складну ситу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ацію, була викрадена Жабою, яка хотіла видати її заміж. Які права були порушені?</w:t>
      </w:r>
    </w:p>
    <w:p w:rsidR="00663D55" w:rsidRPr="009431D8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4.Пригадайте відомий роман А. Дюма «Граф </w:t>
      </w:r>
      <w:proofErr w:type="spellStart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Монте-Крісто</w:t>
      </w:r>
      <w:proofErr w:type="spellEnd"/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». Головний герой здолав усі труднощі та став досить заможною та титулованою людиною завдяки знайденому скарбу. Як ви вважаєте, чи мав він пра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во привласнювати цей скарб?</w:t>
      </w:r>
    </w:p>
    <w:p w:rsidR="00663D55" w:rsidRPr="009431D8" w:rsidRDefault="0071330E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5. Як би ви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</w:t>
      </w:r>
      <w:proofErr w:type="spellEnd"/>
      <w:r w:rsidRPr="007133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’</w:t>
      </w:r>
      <w:proofErr w:type="spellStart"/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язали</w:t>
      </w:r>
      <w:proofErr w:type="spellEnd"/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суперечку між котом </w:t>
      </w:r>
      <w:proofErr w:type="spellStart"/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Матроскіним</w:t>
      </w:r>
      <w:proofErr w:type="spellEnd"/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собакою Ша</w:t>
      </w:r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риком щодо того, хто є власником телятка, що народилося від корови, яку </w:t>
      </w:r>
      <w:proofErr w:type="spellStart"/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Матроскін</w:t>
      </w:r>
      <w:proofErr w:type="spellEnd"/>
      <w:r w:rsidR="00663D55"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узяв в оренду? Мотивуйте свою відповідь.</w:t>
      </w:r>
    </w:p>
    <w:p w:rsidR="009431D8" w:rsidRPr="0071330E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6.Наскільки правий був Остап Бендер, коли звертався до громадяни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на Корейка, як «юридична особа» до «юридичної особи»? Мотивуйте свою відповідь.</w:t>
      </w:r>
    </w:p>
    <w:p w:rsidR="00B25189" w:rsidRPr="00B25189" w:rsidRDefault="00663D55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Наприкінці гри журі підраховує бали. Виходячи з набраних балів, капіта</w:t>
      </w:r>
      <w:r w:rsidRPr="009431D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oftHyphen/>
        <w:t>ни команд виставляють оцінки за урок кожному гравцеві, коментуючи їх.</w:t>
      </w:r>
    </w:p>
    <w:p w:rsidR="0094609D" w:rsidRPr="00B25189" w:rsidRDefault="00B25189" w:rsidP="006D4E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Висновок.</w:t>
      </w:r>
      <w:r w:rsidR="0094609D" w:rsidRPr="00B25189">
        <w:rPr>
          <w:rFonts w:ascii="Times New Roman" w:hAnsi="Times New Roman" w:cs="Times New Roman"/>
          <w:sz w:val="28"/>
          <w:szCs w:val="28"/>
        </w:rPr>
        <w:br/>
      </w:r>
      <w:r w:rsidR="0095761B">
        <w:rPr>
          <w:rFonts w:ascii="Times New Roman" w:hAnsi="Times New Roman" w:cs="Times New Roman"/>
          <w:sz w:val="28"/>
          <w:szCs w:val="28"/>
        </w:rPr>
        <w:t xml:space="preserve">     </w:t>
      </w:r>
      <w:r w:rsidR="0094609D" w:rsidRPr="00B25189">
        <w:rPr>
          <w:rFonts w:ascii="Times New Roman" w:hAnsi="Times New Roman" w:cs="Times New Roman"/>
          <w:sz w:val="28"/>
          <w:szCs w:val="28"/>
        </w:rPr>
        <w:t xml:space="preserve">Не за горами час, коли ви закінчите школу і вступите у самостійне життя. Від вас вимагається успішно займатися дорученою справою, бути </w:t>
      </w:r>
      <w:r w:rsidR="0094609D" w:rsidRPr="00B25189">
        <w:rPr>
          <w:rFonts w:ascii="Times New Roman" w:hAnsi="Times New Roman" w:cs="Times New Roman"/>
          <w:sz w:val="28"/>
          <w:szCs w:val="28"/>
        </w:rPr>
        <w:lastRenderedPageBreak/>
        <w:t>відповідальним, виконувати громадянські обов’язки – хорошого трудівника, захисника Вітчизни, патріота, борця з недоліками в суспільстві, господаря багатств країни, сім’янина. Державі буде важлива ваша думка, ваші позиції щодо проектів законодавчих актів, які виносяться на широке обговорення. При цьому корисно поповнювати свої правові знання. І особливо важливим є зміцнення готовності боротися зі злом, непримиренність до того, що заважає нам жити. Усе це потрібно громадянинові України.</w:t>
      </w:r>
    </w:p>
    <w:p w:rsidR="00352780" w:rsidRDefault="00352780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5189">
        <w:rPr>
          <w:rFonts w:ascii="Times New Roman" w:hAnsi="Times New Roman" w:cs="Times New Roman"/>
          <w:bCs/>
          <w:sz w:val="28"/>
          <w:szCs w:val="28"/>
        </w:rPr>
        <w:t>Журі підводить підсумки змагань, називає переможця, нагороджує активніших учасників, дякує за роботу.</w:t>
      </w: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3F75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44E8" w:rsidRPr="003144E8" w:rsidRDefault="003144E8" w:rsidP="003144E8">
      <w:pPr>
        <w:pStyle w:val="1"/>
        <w:rPr>
          <w:lang w:val="en-US"/>
        </w:rPr>
      </w:pPr>
      <w:r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6534150" cy="9147810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485" cy="915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E8" w:rsidRPr="003144E8" w:rsidRDefault="003144E8" w:rsidP="00314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63" name="Рисунок 1163" descr="http://dnepredu.klasna.com/uploads/editor/1924/92799/sitepage_115/images/titu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 descr="http://dnepredu.klasna.com/uploads/editor/1924/92799/sitepage_115/images/titul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64" name="Рисунок 1164" descr="http://dnepredu.klasna.com/uploads/editor/1924/92799/sitepage_115/images/9_primusove_zaluchennya_do_pr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http://dnepredu.klasna.com/uploads/editor/1924/92799/sitepage_115/images/9_primusove_zaluchennya_do_pra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E8" w:rsidRPr="003144E8" w:rsidRDefault="003144E8" w:rsidP="003144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65" name="Рисунок 1165" descr="http://dnepredu.klasna.com/uploads/editor/1924/92799/sitepage_115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http://dnepredu.klasna.com/uploads/editor/1924/92799/sitepage_115/images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66" name="Рисунок 1166" descr="http://dnepredu.klasna.com/uploads/editor/1924/92799/sitepage_115/images/10_skrivdzhena_y_znevazh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http://dnepredu.klasna.com/uploads/editor/1924/92799/sitepage_115/images/10_skrivdzhena_y_znevazhe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67" name="Рисунок 1167" descr="http://dnepredu.klasna.com/uploads/editor/1924/92799/sitepage_115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http://dnepredu.klasna.com/uploads/editor/1924/92799/sitepage_115/images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68" name="Рисунок 1168" descr="http://dnepredu.klasna.com/uploads/editor/1924/92799/sitepage_115/images/7_na_vilne_spilkuvan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http://dnepredu.klasna.com/uploads/editor/1924/92799/sitepage_115/images/7_na_vilne_spilkuvann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69" name="Рисунок 1169" descr="http://dnepredu.klasna.com/uploads/editor/1924/92799/sitepage_115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http://dnepredu.klasna.com/uploads/editor/1924/92799/sitepage_115/images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0" name="Рисунок 1170" descr="http://dnepredu.klasna.com/uploads/editor/1924/92799/sitepage_115/images/8_na_informac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http://dnepredu.klasna.com/uploads/editor/1924/92799/sitepage_115/images/8_na_informaciy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1" name="Рисунок 1171" descr="http://dnepredu.klasna.com/uploads/editor/1924/92799/sitepage_115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http://dnepredu.klasna.com/uploads/editor/1924/92799/sitepage_115/images/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2" name="Рисунок 1172" descr="http://dnepredu.klasna.com/uploads/editor/1924/92799/sitepage_115/images/11_turbota_dityam_invali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http://dnepredu.klasna.com/uploads/editor/1924/92799/sitepage_115/images/11_turbota_dityam_invalid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3" name="Рисунок 1173" descr="http://dnepredu.klasna.com/uploads/editor/1924/92799/sitepage_115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http://dnepredu.klasna.com/uploads/editor/1924/92799/sitepage_115/images/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4" name="Рисунок 1174" descr="http://dnepredu.klasna.com/uploads/editor/1924/92799/sitepage_115/images/1lyubov_i_pikluvann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http://dnepredu.klasna.com/uploads/editor/1924/92799/sitepage_115/images/1lyubov_i_pikluvannya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5" name="Рисунок 1175" descr="http://dnepredu.klasna.com/uploads/editor/1924/92799/sitepage_115/imag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http://dnepredu.klasna.com/uploads/editor/1924/92799/sitepage_115/images/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6" name="Рисунок 1176" descr="http://dnepredu.klasna.com/uploads/editor/1924/92799/sitepage_115/images/2rivni_u_prav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http://dnepredu.klasna.com/uploads/editor/1924/92799/sitepage_115/images/2rivni_u_prava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7" name="Рисунок 1177" descr="http://dnepredu.klasna.com/uploads/editor/1924/92799/sitepage_115/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http://dnepredu.klasna.com/uploads/editor/1924/92799/sitepage_115/images/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8" name="Рисунок 1178" descr="http://dnepredu.klasna.com/uploads/editor/1924/92799/sitepage_115/images/3_povnocinne_harchuvanny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http://dnepredu.klasna.com/uploads/editor/1924/92799/sitepage_115/images/3_povnocinne_harchuvannya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79" name="Рисунок 1179" descr="http://dnepredu.klasna.com/uploads/editor/1924/92799/sitepage_115/image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http://dnepredu.klasna.com/uploads/editor/1924/92799/sitepage_115/images/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80" name="Рисунок 1180" descr="http://dnepredu.klasna.com/uploads/editor/1924/92799/sitepage_115/images/4_pravo_na_osv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http://dnepredu.klasna.com/uploads/editor/1924/92799/sitepage_115/images/4_pravo_na_osvit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81" name="Рисунок 1181" descr="http://dnepredu.klasna.com/uploads/editor/1924/92799/sitepage_115/image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http://dnepredu.klasna.com/uploads/editor/1924/92799/sitepage_115/images/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82" name="Рисунок 1182" descr="http://dnepredu.klasna.com/uploads/editor/1924/92799/sitepage_115/images/5_vidpochinok_ta_dozvillya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http://dnepredu.klasna.com/uploads/editor/1924/92799/sitepage_115/images/5_vidpochinok_ta_dozvillyapn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83" name="Рисунок 1183" descr="http://dnepredu.klasna.com/uploads/editor/1924/92799/sitepage_115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http://dnepredu.klasna.com/uploads/editor/1924/92799/sitepage_115/images/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84" name="Рисунок 1184" descr="http://dnepredu.klasna.com/uploads/editor/1924/92799/sitepage_115/images/6_na_medichnu_dopomo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http://dnepredu.klasna.com/uploads/editor/1924/92799/sitepage_115/images/6_na_medichnu_dopomog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391150" cy="7620000"/>
            <wp:effectExtent l="19050" t="0" r="0" b="0"/>
            <wp:docPr id="1185" name="Рисунок 1185" descr="http://dnepredu.klasna.com/uploads/editor/1924/92799/sitepage_115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http://dnepredu.klasna.com/uploads/editor/1924/92799/sitepage_115/images/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E8" w:rsidRDefault="003144E8" w:rsidP="003144E8">
      <w:pPr>
        <w:spacing w:after="0" w:line="240" w:lineRule="auto"/>
        <w:ind w:firstLine="709"/>
        <w:jc w:val="both"/>
      </w:pPr>
      <w:r>
        <w:br/>
      </w:r>
      <w:r>
        <w:br/>
      </w:r>
      <w:r>
        <w:br/>
      </w:r>
      <w:r>
        <w:br/>
      </w:r>
      <w:r>
        <w:br/>
        <w:t> </w:t>
      </w:r>
      <w:r>
        <w:br/>
      </w:r>
      <w:r>
        <w:br/>
        <w:t> </w:t>
      </w:r>
      <w:r>
        <w:br/>
      </w:r>
      <w:r>
        <w:br/>
      </w:r>
      <w:r>
        <w:br/>
      </w:r>
      <w:r>
        <w:lastRenderedPageBreak/>
        <w:br/>
        <w:t> </w:t>
      </w:r>
      <w:r>
        <w:br/>
      </w:r>
      <w:r>
        <w:br/>
        <w:t> </w:t>
      </w:r>
      <w:r>
        <w:br/>
      </w:r>
      <w:r>
        <w:br/>
      </w:r>
      <w:r>
        <w:br/>
      </w:r>
      <w:r>
        <w:br/>
      </w:r>
      <w:r>
        <w:br/>
      </w:r>
    </w:p>
    <w:p w:rsidR="0036153D" w:rsidRPr="00B25189" w:rsidRDefault="00F33F75" w:rsidP="006D4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62500" cy="5019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53D" w:rsidRPr="00B25189" w:rsidSect="003615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F4115"/>
    <w:multiLevelType w:val="multilevel"/>
    <w:tmpl w:val="46B2849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</w:lvl>
  </w:abstractNum>
  <w:abstractNum w:abstractNumId="1">
    <w:nsid w:val="24063F5A"/>
    <w:multiLevelType w:val="multilevel"/>
    <w:tmpl w:val="5D66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0B2811"/>
    <w:multiLevelType w:val="hybridMultilevel"/>
    <w:tmpl w:val="BF2A3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5C2A2A"/>
    <w:multiLevelType w:val="hybridMultilevel"/>
    <w:tmpl w:val="5758563C"/>
    <w:lvl w:ilvl="0" w:tplc="B3CE9DC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421CE6"/>
    <w:multiLevelType w:val="multilevel"/>
    <w:tmpl w:val="21F2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EB86AA9"/>
    <w:multiLevelType w:val="hybridMultilevel"/>
    <w:tmpl w:val="5A9A2972"/>
    <w:lvl w:ilvl="0" w:tplc="E97254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6CC50ED"/>
    <w:multiLevelType w:val="hybridMultilevel"/>
    <w:tmpl w:val="D19E1702"/>
    <w:lvl w:ilvl="0" w:tplc="DB8C1A8A">
      <w:numFmt w:val="bullet"/>
      <w:lvlText w:val="-"/>
      <w:lvlJc w:val="left"/>
      <w:pPr>
        <w:tabs>
          <w:tab w:val="num" w:pos="1204"/>
        </w:tabs>
        <w:ind w:left="120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AB18B3"/>
    <w:multiLevelType w:val="hybridMultilevel"/>
    <w:tmpl w:val="C2D849FE"/>
    <w:lvl w:ilvl="0" w:tplc="0164A1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3D55"/>
    <w:rsid w:val="001557F4"/>
    <w:rsid w:val="00185F4D"/>
    <w:rsid w:val="002F44C7"/>
    <w:rsid w:val="00302941"/>
    <w:rsid w:val="003144E8"/>
    <w:rsid w:val="00352780"/>
    <w:rsid w:val="0036153D"/>
    <w:rsid w:val="005E1647"/>
    <w:rsid w:val="005F24A7"/>
    <w:rsid w:val="00602D42"/>
    <w:rsid w:val="00663D55"/>
    <w:rsid w:val="00690B81"/>
    <w:rsid w:val="006D4E7C"/>
    <w:rsid w:val="0071330E"/>
    <w:rsid w:val="007321CE"/>
    <w:rsid w:val="00816323"/>
    <w:rsid w:val="009431D8"/>
    <w:rsid w:val="0094609D"/>
    <w:rsid w:val="0095761B"/>
    <w:rsid w:val="009B57C3"/>
    <w:rsid w:val="00AC2524"/>
    <w:rsid w:val="00AF546C"/>
    <w:rsid w:val="00B10599"/>
    <w:rsid w:val="00B121B0"/>
    <w:rsid w:val="00B25189"/>
    <w:rsid w:val="00B902EF"/>
    <w:rsid w:val="00C10C8A"/>
    <w:rsid w:val="00C41AA7"/>
    <w:rsid w:val="00EA50BE"/>
    <w:rsid w:val="00F33F75"/>
    <w:rsid w:val="00F7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3D"/>
  </w:style>
  <w:style w:type="paragraph" w:styleId="1">
    <w:name w:val="heading 1"/>
    <w:basedOn w:val="a"/>
    <w:link w:val="10"/>
    <w:uiPriority w:val="9"/>
    <w:qFormat/>
    <w:rsid w:val="00663D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3D5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nhideWhenUsed/>
    <w:rsid w:val="0066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athway">
    <w:name w:val="pathway"/>
    <w:basedOn w:val="a0"/>
    <w:rsid w:val="00663D55"/>
  </w:style>
  <w:style w:type="character" w:customStyle="1" w:styleId="apple-converted-space">
    <w:name w:val="apple-converted-space"/>
    <w:basedOn w:val="a0"/>
    <w:rsid w:val="00663D55"/>
  </w:style>
  <w:style w:type="character" w:customStyle="1" w:styleId="butback">
    <w:name w:val="butback"/>
    <w:basedOn w:val="a0"/>
    <w:rsid w:val="00663D55"/>
  </w:style>
  <w:style w:type="character" w:customStyle="1" w:styleId="submenu-table">
    <w:name w:val="submenu-table"/>
    <w:basedOn w:val="a0"/>
    <w:rsid w:val="00663D55"/>
  </w:style>
  <w:style w:type="paragraph" w:customStyle="1" w:styleId="Default">
    <w:name w:val="Default"/>
    <w:rsid w:val="0035278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styleId="a4">
    <w:name w:val="List Paragraph"/>
    <w:basedOn w:val="a"/>
    <w:uiPriority w:val="34"/>
    <w:qFormat/>
    <w:rsid w:val="00C10C8A"/>
    <w:pPr>
      <w:ind w:left="720"/>
      <w:contextualSpacing/>
    </w:pPr>
  </w:style>
  <w:style w:type="character" w:styleId="a5">
    <w:name w:val="Emphasis"/>
    <w:basedOn w:val="a0"/>
    <w:qFormat/>
    <w:rsid w:val="00C10C8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3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F75"/>
    <w:rPr>
      <w:rFonts w:ascii="Tahoma" w:hAnsi="Tahoma" w:cs="Tahoma"/>
      <w:sz w:val="16"/>
      <w:szCs w:val="16"/>
    </w:rPr>
  </w:style>
  <w:style w:type="paragraph" w:customStyle="1" w:styleId="wymcenter">
    <w:name w:val="wym_center"/>
    <w:basedOn w:val="a"/>
    <w:rsid w:val="00314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0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80AD0-9164-424C-90E9-C04FAEDC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30</Pages>
  <Words>5428</Words>
  <Characters>3095</Characters>
  <Application>Microsoft Office Word</Application>
  <DocSecurity>0</DocSecurity>
  <Lines>25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Informashka</cp:lastModifiedBy>
  <cp:revision>13</cp:revision>
  <cp:lastPrinted>2013-12-10T12:45:00Z</cp:lastPrinted>
  <dcterms:created xsi:type="dcterms:W3CDTF">2013-11-29T19:25:00Z</dcterms:created>
  <dcterms:modified xsi:type="dcterms:W3CDTF">2014-02-27T14:45:00Z</dcterms:modified>
</cp:coreProperties>
</file>