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C" w:rsidRPr="00A11DF5" w:rsidRDefault="00563D9C" w:rsidP="00A11DF5">
      <w:pPr>
        <w:pStyle w:val="a3"/>
        <w:rPr>
          <w:rFonts w:ascii="Book Antiqua" w:hAnsi="Book Antiqua"/>
          <w:sz w:val="32"/>
          <w:szCs w:val="32"/>
        </w:rPr>
      </w:pPr>
      <w:r w:rsidRPr="00A11DF5">
        <w:rPr>
          <w:rFonts w:ascii="Book Antiqua" w:hAnsi="Book Antiqua"/>
          <w:sz w:val="32"/>
          <w:szCs w:val="32"/>
        </w:rPr>
        <w:t>Комунальні послуги</w:t>
      </w:r>
      <w:r w:rsidR="00A11DF5">
        <w:rPr>
          <w:rFonts w:ascii="Book Antiqua" w:hAnsi="Book Antiqua"/>
          <w:sz w:val="32"/>
          <w:szCs w:val="32"/>
        </w:rPr>
        <w:t xml:space="preserve">. </w:t>
      </w:r>
      <w:r w:rsidR="00A11DF5" w:rsidRPr="00A11DF5">
        <w:rPr>
          <w:rFonts w:ascii="Book Antiqua" w:hAnsi="Book Antiqua"/>
          <w:i/>
          <w:sz w:val="32"/>
          <w:szCs w:val="32"/>
        </w:rPr>
        <w:t>3 клас</w:t>
      </w:r>
    </w:p>
    <w:p w:rsidR="008611F0" w:rsidRPr="00A2743C" w:rsidRDefault="00563D9C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b/>
          <w:sz w:val="24"/>
          <w:szCs w:val="24"/>
        </w:rPr>
        <w:t>Мета:</w:t>
      </w:r>
      <w:r w:rsidRPr="00A2743C">
        <w:rPr>
          <w:rFonts w:ascii="Times New Roman" w:hAnsi="Times New Roman" w:cs="Times New Roman"/>
          <w:sz w:val="24"/>
          <w:szCs w:val="24"/>
        </w:rPr>
        <w:t xml:space="preserve">  познайомити з комунальними послугами, учити вести нескладні економічні розрахунки, пов’язані з комунальними послугами; розвивати бережливість, навички робити раціональний вибір; виховувати в дітей свідоме ставлення до економії електроенергії, води, тепла.</w:t>
      </w:r>
    </w:p>
    <w:p w:rsidR="00563D9C" w:rsidRPr="00A2743C" w:rsidRDefault="00563D9C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b/>
          <w:sz w:val="24"/>
          <w:szCs w:val="24"/>
        </w:rPr>
        <w:t>Основні поняття</w:t>
      </w:r>
      <w:r w:rsidRPr="00A2743C">
        <w:rPr>
          <w:rFonts w:ascii="Times New Roman" w:hAnsi="Times New Roman" w:cs="Times New Roman"/>
          <w:sz w:val="24"/>
          <w:szCs w:val="24"/>
        </w:rPr>
        <w:t>: комунальні послуги, споживач витрати.</w:t>
      </w:r>
    </w:p>
    <w:p w:rsidR="00563D9C" w:rsidRPr="00A2743C" w:rsidRDefault="00563D9C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63D8">
        <w:rPr>
          <w:rFonts w:ascii="Times New Roman" w:hAnsi="Times New Roman" w:cs="Times New Roman"/>
          <w:b/>
          <w:sz w:val="24"/>
          <w:szCs w:val="24"/>
        </w:rPr>
        <w:t>Обладнання:</w:t>
      </w:r>
      <w:bookmarkEnd w:id="0"/>
      <w:r w:rsidRPr="00A2743C">
        <w:rPr>
          <w:rFonts w:ascii="Times New Roman" w:hAnsi="Times New Roman" w:cs="Times New Roman"/>
          <w:sz w:val="24"/>
          <w:szCs w:val="24"/>
        </w:rPr>
        <w:t xml:space="preserve"> </w:t>
      </w:r>
      <w:r w:rsidR="00501679" w:rsidRPr="00A2743C">
        <w:rPr>
          <w:rFonts w:ascii="Times New Roman" w:hAnsi="Times New Roman" w:cs="Times New Roman"/>
          <w:sz w:val="24"/>
          <w:szCs w:val="24"/>
        </w:rPr>
        <w:t xml:space="preserve">презентація, </w:t>
      </w:r>
      <w:r w:rsidRPr="00A2743C">
        <w:rPr>
          <w:rFonts w:ascii="Times New Roman" w:hAnsi="Times New Roman" w:cs="Times New Roman"/>
          <w:sz w:val="24"/>
          <w:szCs w:val="24"/>
        </w:rPr>
        <w:t>предметні малюнки</w:t>
      </w:r>
      <w:r w:rsidR="00E60CA2" w:rsidRPr="00A2743C">
        <w:rPr>
          <w:rFonts w:ascii="Times New Roman" w:hAnsi="Times New Roman" w:cs="Times New Roman"/>
          <w:sz w:val="24"/>
          <w:szCs w:val="24"/>
        </w:rPr>
        <w:t>: енергозберігаючої лампи, лічильника для води, світла, газу.</w:t>
      </w:r>
    </w:p>
    <w:p w:rsidR="00E60CA2" w:rsidRPr="00A2743C" w:rsidRDefault="00E60CA2" w:rsidP="005016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E60CA2" w:rsidRPr="00A2743C" w:rsidRDefault="00E60CA2" w:rsidP="00F4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І. Організація класу</w:t>
      </w:r>
    </w:p>
    <w:p w:rsidR="00E60CA2" w:rsidRPr="00A2743C" w:rsidRDefault="00E60CA2" w:rsidP="0050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Слід урок нам починати.</w:t>
      </w:r>
    </w:p>
    <w:p w:rsidR="00E60CA2" w:rsidRPr="00A2743C" w:rsidRDefault="00E60CA2" w:rsidP="0050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Комунальні послуги вивчати.</w:t>
      </w:r>
    </w:p>
    <w:p w:rsidR="00E60CA2" w:rsidRPr="00A2743C" w:rsidRDefault="00E60CA2" w:rsidP="0050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Попрацюємо старанно.</w:t>
      </w:r>
    </w:p>
    <w:p w:rsidR="00E60CA2" w:rsidRPr="00A2743C" w:rsidRDefault="00E60CA2" w:rsidP="0050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Час не витратимо марно.</w:t>
      </w:r>
    </w:p>
    <w:p w:rsidR="00E60CA2" w:rsidRPr="00A2743C" w:rsidRDefault="00E60CA2" w:rsidP="00F4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ІІ. Актуалізація опорних знань</w:t>
      </w:r>
    </w:p>
    <w:p w:rsidR="00E60CA2" w:rsidRPr="00A2743C" w:rsidRDefault="00E60CA2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405D5" w:rsidRPr="00A27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743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405D5" w:rsidRPr="00A2743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2743C">
        <w:rPr>
          <w:rFonts w:ascii="Times New Roman" w:hAnsi="Times New Roman" w:cs="Times New Roman"/>
          <w:b/>
          <w:i/>
          <w:sz w:val="24"/>
          <w:szCs w:val="24"/>
        </w:rPr>
        <w:t>стріч із казкою</w:t>
      </w:r>
    </w:p>
    <w:p w:rsidR="00E12B58" w:rsidRPr="00A2743C" w:rsidRDefault="00E60CA2" w:rsidP="00A27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- Послухайте уважно казку та відгадайте її назву</w:t>
      </w:r>
      <w:r w:rsidR="00E12B58" w:rsidRPr="00A2743C">
        <w:rPr>
          <w:rFonts w:ascii="Times New Roman" w:hAnsi="Times New Roman" w:cs="Times New Roman"/>
          <w:sz w:val="24"/>
          <w:szCs w:val="24"/>
        </w:rPr>
        <w:t>.</w:t>
      </w:r>
      <w:r w:rsidR="00A2743C">
        <w:rPr>
          <w:rFonts w:ascii="Times New Roman" w:hAnsi="Times New Roman" w:cs="Times New Roman"/>
          <w:sz w:val="24"/>
          <w:szCs w:val="24"/>
        </w:rPr>
        <w:t xml:space="preserve"> </w:t>
      </w:r>
      <w:r w:rsidR="00E12B58" w:rsidRPr="00A2743C">
        <w:rPr>
          <w:rFonts w:ascii="Times New Roman" w:hAnsi="Times New Roman" w:cs="Times New Roman"/>
          <w:sz w:val="24"/>
          <w:szCs w:val="24"/>
        </w:rPr>
        <w:t>Учитель читає казку.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Жив у затишній квартирі одного красивого міського будинку хлопчик, на ім’я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. Понад усе на світі він любив розваги. Тільки й знав, що веселитися та бездумно витрачати гроші.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Повертався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додому пізно. Та ще здалеку йому підморгувало Світло у його віконцях, на плиті Кухаргаз готував смачну вечерю, а з крана весело дзюркотіла Вода, граючись з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Байдужком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і голосно сміючись.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Лише Поштова скринька плакала і розривалася, переповнена листами.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навіть не виймав їх, бо знав, що в них усіх одне повідомлення: «Просимо оплатити борг за комунальні послуги».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«Байдуже, ще встигну», — думав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і продовжував насоло</w:t>
      </w:r>
      <w:r w:rsidR="00A2743C">
        <w:rPr>
          <w:rFonts w:ascii="Times New Roman" w:hAnsi="Times New Roman" w:cs="Times New Roman"/>
          <w:sz w:val="24"/>
          <w:szCs w:val="24"/>
        </w:rPr>
        <w:t>джуватися послугами, які люб’яз</w:t>
      </w:r>
      <w:r w:rsidRPr="00A2743C">
        <w:rPr>
          <w:rFonts w:ascii="Times New Roman" w:hAnsi="Times New Roman" w:cs="Times New Roman"/>
          <w:sz w:val="24"/>
          <w:szCs w:val="24"/>
        </w:rPr>
        <w:t xml:space="preserve">но надавав йому Господар Комунальник.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Одного разу пізно ввечері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повертався додому, а Світло не моргало йому очками. Відчинив двері, а звідти — Холод. І Кухаргаз кудись подівся, Холодна і Тепла Водичка пропали.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«Байдуже», — подумав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і знову пішов розважатися.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Та наступного вечора хлопчик вже не міг зайти до будинку, бо жодне віконечко не світилось. Засумував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lastRenderedPageBreak/>
        <w:t xml:space="preserve">І раптом, де не візьмись — Світлячок. Він присвітив вхід до будинку. Біля дверей лежав лист. Роз крив його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Байдужко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і прочитав… </w:t>
      </w:r>
    </w:p>
    <w:p w:rsidR="00A2743C" w:rsidRDefault="0094303F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Ой, ні, не прочитав, бо Світлячок згас </w:t>
      </w:r>
    </w:p>
    <w:p w:rsidR="00A2743C" w:rsidRDefault="00A2743C" w:rsidP="00A274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274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303F" w:rsidRPr="00A2743C">
        <w:rPr>
          <w:rFonts w:ascii="Times New Roman" w:hAnsi="Times New Roman" w:cs="Times New Roman"/>
          <w:i/>
          <w:sz w:val="24"/>
          <w:szCs w:val="24"/>
        </w:rPr>
        <w:t xml:space="preserve">(Іванна Мельник). </w:t>
      </w:r>
    </w:p>
    <w:p w:rsidR="00F1143F" w:rsidRDefault="00A2743C" w:rsidP="00F11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43F">
        <w:rPr>
          <w:rFonts w:ascii="Times New Roman" w:hAnsi="Times New Roman" w:cs="Times New Roman"/>
          <w:sz w:val="24"/>
          <w:szCs w:val="24"/>
        </w:rPr>
        <w:t>Як би ви назвали казочку?</w:t>
      </w:r>
    </w:p>
    <w:p w:rsidR="00F1143F" w:rsidRDefault="00F1143F" w:rsidP="00F11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03F" w:rsidRPr="00F1143F">
        <w:rPr>
          <w:rFonts w:ascii="Times New Roman" w:hAnsi="Times New Roman" w:cs="Times New Roman"/>
          <w:sz w:val="24"/>
          <w:szCs w:val="24"/>
        </w:rPr>
        <w:t>Чому ця казо</w:t>
      </w:r>
      <w:r>
        <w:rPr>
          <w:rFonts w:ascii="Times New Roman" w:hAnsi="Times New Roman" w:cs="Times New Roman"/>
          <w:sz w:val="24"/>
          <w:szCs w:val="24"/>
        </w:rPr>
        <w:t>чка нас повчає?</w:t>
      </w:r>
    </w:p>
    <w:p w:rsidR="00A2743C" w:rsidRPr="00F1143F" w:rsidRDefault="00F1143F" w:rsidP="00F11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43C" w:rsidRPr="00F1143F">
        <w:rPr>
          <w:rFonts w:ascii="Times New Roman" w:hAnsi="Times New Roman" w:cs="Times New Roman"/>
          <w:sz w:val="24"/>
          <w:szCs w:val="24"/>
        </w:rPr>
        <w:t>Що, на вашу думку, було написано в листі?</w:t>
      </w:r>
    </w:p>
    <w:p w:rsidR="00451BFA" w:rsidRPr="00A2743C" w:rsidRDefault="00451BFA" w:rsidP="00451B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 xml:space="preserve">2. Бесіда </w:t>
      </w:r>
      <w:r w:rsidRPr="00A2743C">
        <w:rPr>
          <w:rFonts w:ascii="Times New Roman" w:hAnsi="Times New Roman" w:cs="Times New Roman"/>
          <w:sz w:val="24"/>
          <w:szCs w:val="24"/>
        </w:rPr>
        <w:t>Що таке комунальні послуги.</w:t>
      </w:r>
    </w:p>
    <w:p w:rsidR="00451BFA" w:rsidRPr="00A2743C" w:rsidRDefault="00451BFA" w:rsidP="00F53EBC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  <w:u w:val="single"/>
        </w:rPr>
        <w:t>Комунальні послуги</w:t>
      </w:r>
      <w:r w:rsidRPr="00A2743C">
        <w:rPr>
          <w:rFonts w:ascii="Times New Roman" w:hAnsi="Times New Roman" w:cs="Times New Roman"/>
          <w:sz w:val="24"/>
          <w:szCs w:val="24"/>
        </w:rPr>
        <w:t xml:space="preserve"> – це забезпечення населення водою, газом,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EBC">
        <w:rPr>
          <w:rFonts w:ascii="Times New Roman" w:hAnsi="Times New Roman" w:cs="Times New Roman"/>
          <w:sz w:val="24"/>
          <w:szCs w:val="24"/>
        </w:rPr>
        <w:t xml:space="preserve">опаленням, </w:t>
      </w:r>
      <w:r w:rsidRPr="00A2743C">
        <w:rPr>
          <w:rFonts w:ascii="Times New Roman" w:hAnsi="Times New Roman" w:cs="Times New Roman"/>
          <w:sz w:val="24"/>
          <w:szCs w:val="24"/>
        </w:rPr>
        <w:t xml:space="preserve">електрикою, користування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інтернетом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>, телефоном тощо.</w:t>
      </w:r>
    </w:p>
    <w:p w:rsidR="00451BFA" w:rsidRPr="00A2743C" w:rsidRDefault="00451BFA" w:rsidP="00451B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ІІІ. Повідомлення теми та мети уроку</w:t>
      </w:r>
    </w:p>
    <w:p w:rsidR="00451BFA" w:rsidRPr="00A2743C" w:rsidRDefault="00451BFA" w:rsidP="00451B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І</w:t>
      </w:r>
      <w:r w:rsidRPr="00A274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743C">
        <w:rPr>
          <w:rFonts w:ascii="Times New Roman" w:hAnsi="Times New Roman" w:cs="Times New Roman"/>
          <w:b/>
          <w:sz w:val="24"/>
          <w:szCs w:val="24"/>
        </w:rPr>
        <w:t>.</w:t>
      </w:r>
      <w:r w:rsidRPr="00A274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743C">
        <w:rPr>
          <w:rFonts w:ascii="Times New Roman" w:hAnsi="Times New Roman" w:cs="Times New Roman"/>
          <w:b/>
          <w:sz w:val="24"/>
          <w:szCs w:val="24"/>
        </w:rPr>
        <w:t>Вивчення нового матеріалу</w:t>
      </w:r>
    </w:p>
    <w:p w:rsidR="00451BFA" w:rsidRPr="00A2743C" w:rsidRDefault="003D3834" w:rsidP="001448ED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BFA" w:rsidRPr="00A2743C">
        <w:rPr>
          <w:rFonts w:ascii="Times New Roman" w:hAnsi="Times New Roman" w:cs="Times New Roman"/>
          <w:b/>
          <w:i/>
          <w:sz w:val="24"/>
          <w:szCs w:val="24"/>
        </w:rPr>
        <w:t xml:space="preserve">Робота з зошитом </w:t>
      </w:r>
      <w:r w:rsidR="00451BFA" w:rsidRPr="00A2743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Завдання 1 </w:t>
      </w:r>
    </w:p>
    <w:p w:rsidR="00451BFA" w:rsidRPr="00A2743C" w:rsidRDefault="00451BFA" w:rsidP="001448E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Учні записують назви комунальних послуг, якими користуються їхні родини: (</w:t>
      </w:r>
      <w:r w:rsidR="00AE17C9">
        <w:rPr>
          <w:rFonts w:ascii="Times New Roman" w:hAnsi="Times New Roman" w:cs="Times New Roman"/>
          <w:i/>
          <w:sz w:val="24"/>
          <w:szCs w:val="24"/>
        </w:rPr>
        <w:t>оплата за опалення, з</w:t>
      </w:r>
      <w:r w:rsidRPr="00A2743C">
        <w:rPr>
          <w:rFonts w:ascii="Times New Roman" w:hAnsi="Times New Roman" w:cs="Times New Roman"/>
          <w:i/>
          <w:sz w:val="24"/>
          <w:szCs w:val="24"/>
        </w:rPr>
        <w:t>а електроенер</w:t>
      </w:r>
      <w:r w:rsidR="00AE17C9">
        <w:rPr>
          <w:rFonts w:ascii="Times New Roman" w:hAnsi="Times New Roman" w:cs="Times New Roman"/>
          <w:i/>
          <w:sz w:val="24"/>
          <w:szCs w:val="24"/>
        </w:rPr>
        <w:t>гію, за воду, за вивіз сміття т</w:t>
      </w:r>
      <w:r w:rsidRPr="00A2743C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A2743C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Pr="00A2743C">
        <w:rPr>
          <w:rFonts w:ascii="Times New Roman" w:hAnsi="Times New Roman" w:cs="Times New Roman"/>
          <w:i/>
          <w:sz w:val="24"/>
          <w:szCs w:val="24"/>
        </w:rPr>
        <w:t>.</w:t>
      </w:r>
    </w:p>
    <w:p w:rsidR="003D3834" w:rsidRPr="003D3834" w:rsidRDefault="003D3834" w:rsidP="001448ED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34">
        <w:rPr>
          <w:rFonts w:ascii="Times New Roman" w:hAnsi="Times New Roman" w:cs="Times New Roman"/>
          <w:b/>
          <w:i/>
          <w:sz w:val="24"/>
          <w:szCs w:val="24"/>
        </w:rPr>
        <w:t>Робота з прислів’ями</w:t>
      </w:r>
      <w:r w:rsidR="0094303F" w:rsidRPr="003D383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D3834" w:rsidRDefault="0094303F" w:rsidP="003D3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Легше спати без вечері, ніж з боргами. </w:t>
      </w:r>
    </w:p>
    <w:p w:rsidR="003D3834" w:rsidRDefault="0094303F" w:rsidP="003D3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Позбувся боргу — позбувся журби. </w:t>
      </w:r>
    </w:p>
    <w:p w:rsidR="00E12B58" w:rsidRPr="003D3834" w:rsidRDefault="0094303F" w:rsidP="003D3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Учитель підводить учнів до висновку про необхідність сплачувати за комунальні послуги. </w:t>
      </w:r>
    </w:p>
    <w:p w:rsidR="006A3ADD" w:rsidRPr="003D3834" w:rsidRDefault="006A3ADD" w:rsidP="003D38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Коли слід сплачувати за</w:t>
      </w:r>
      <w:r w:rsidR="00E12B58" w:rsidRPr="00A2743C">
        <w:rPr>
          <w:rFonts w:ascii="Times New Roman" w:hAnsi="Times New Roman" w:cs="Times New Roman"/>
          <w:sz w:val="24"/>
          <w:szCs w:val="24"/>
        </w:rPr>
        <w:t xml:space="preserve"> комунальні </w:t>
      </w:r>
      <w:r w:rsidRPr="00A2743C">
        <w:rPr>
          <w:rFonts w:ascii="Times New Roman" w:hAnsi="Times New Roman" w:cs="Times New Roman"/>
          <w:sz w:val="24"/>
          <w:szCs w:val="24"/>
        </w:rPr>
        <w:t xml:space="preserve">послуги? </w:t>
      </w:r>
      <w:r w:rsidRPr="00A2743C">
        <w:rPr>
          <w:rFonts w:ascii="Times New Roman" w:hAnsi="Times New Roman" w:cs="Times New Roman"/>
          <w:i/>
          <w:sz w:val="24"/>
          <w:szCs w:val="24"/>
        </w:rPr>
        <w:t>(щомісяця)</w:t>
      </w:r>
    </w:p>
    <w:p w:rsidR="006A3ADD" w:rsidRPr="00A2743C" w:rsidRDefault="006A3ADD" w:rsidP="005016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>Розповідь з елементами бесіди</w:t>
      </w:r>
    </w:p>
    <w:p w:rsidR="006A3ADD" w:rsidRPr="00A2743C" w:rsidRDefault="00F46BCE" w:rsidP="00F405D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Ми кожен день користуємося водою, електроенергією, теплом. Іноді ми не помічаємо. Коли горить світло, коли відкриваємо кран. Щоб помити руки.</w:t>
      </w:r>
    </w:p>
    <w:p w:rsidR="00F46BCE" w:rsidRPr="00A2743C" w:rsidRDefault="00F46BCE" w:rsidP="005016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Як люди змусили потрапити воду в будинки?</w:t>
      </w:r>
    </w:p>
    <w:p w:rsidR="00F46BCE" w:rsidRPr="00A2743C" w:rsidRDefault="00F46BCE" w:rsidP="005016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Чи завжди була електрична лампочка?</w:t>
      </w:r>
    </w:p>
    <w:p w:rsidR="00F46BCE" w:rsidRPr="003D3834" w:rsidRDefault="00F46BCE" w:rsidP="003D38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Яких родичів лампочки ви знаєте? </w:t>
      </w:r>
      <w:r w:rsidR="00F405D5" w:rsidRPr="00A2743C">
        <w:rPr>
          <w:rFonts w:ascii="Times New Roman" w:hAnsi="Times New Roman" w:cs="Times New Roman"/>
          <w:i/>
          <w:sz w:val="24"/>
          <w:szCs w:val="24"/>
        </w:rPr>
        <w:t>(ліхтар, факел, масляна лампа,</w:t>
      </w:r>
      <w:r w:rsidR="003D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34">
        <w:rPr>
          <w:rFonts w:ascii="Times New Roman" w:hAnsi="Times New Roman" w:cs="Times New Roman"/>
          <w:i/>
          <w:sz w:val="24"/>
          <w:szCs w:val="24"/>
        </w:rPr>
        <w:t>свічка, газова лампа.</w:t>
      </w:r>
    </w:p>
    <w:p w:rsidR="00F46BCE" w:rsidRPr="00A2743C" w:rsidRDefault="00F46BCE" w:rsidP="00F40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Людина подолала складний шлях, щоб різні явища природи стали її друзями й вірними помічниками. А якщо вони помічники та друзі, то про них потрібно турбуватися, берегти їх.</w:t>
      </w:r>
    </w:p>
    <w:p w:rsidR="00F46BCE" w:rsidRPr="00A2743C" w:rsidRDefault="00F46BCE" w:rsidP="00F405D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Скажіть, які лічильники є у ваших домівках чи квартирах? (</w:t>
      </w:r>
      <w:r w:rsidRPr="00A2743C">
        <w:rPr>
          <w:rFonts w:ascii="Times New Roman" w:hAnsi="Times New Roman" w:cs="Times New Roman"/>
          <w:i/>
          <w:sz w:val="24"/>
          <w:szCs w:val="24"/>
        </w:rPr>
        <w:t>Лічил</w:t>
      </w:r>
      <w:r w:rsidR="003D3834">
        <w:rPr>
          <w:rFonts w:ascii="Times New Roman" w:hAnsi="Times New Roman" w:cs="Times New Roman"/>
          <w:i/>
          <w:sz w:val="24"/>
          <w:szCs w:val="24"/>
        </w:rPr>
        <w:t>ьник води, електроенергії, газу).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43C">
        <w:rPr>
          <w:rFonts w:ascii="Times New Roman" w:hAnsi="Times New Roman" w:cs="Times New Roman"/>
          <w:b/>
          <w:sz w:val="24"/>
          <w:szCs w:val="24"/>
        </w:rPr>
        <w:t>Фізкультхвилинка</w:t>
      </w:r>
      <w:proofErr w:type="spellEnd"/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Слухати ми перестали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І тепер всі дружно встали.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43C">
        <w:rPr>
          <w:rFonts w:ascii="Times New Roman" w:hAnsi="Times New Roman" w:cs="Times New Roman"/>
          <w:sz w:val="24"/>
          <w:szCs w:val="24"/>
        </w:rPr>
        <w:lastRenderedPageBreak/>
        <w:t>Будем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 xml:space="preserve"> ми відпочивати,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Нумо вправу починати.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Руки – вгору. руки – вниз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І легесенько прогнись.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Покрутились, повертілись,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На хвилинку повертілись.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Пострибали, </w:t>
      </w:r>
      <w:proofErr w:type="spellStart"/>
      <w:r w:rsidRPr="00A2743C">
        <w:rPr>
          <w:rFonts w:ascii="Times New Roman" w:hAnsi="Times New Roman" w:cs="Times New Roman"/>
          <w:sz w:val="24"/>
          <w:szCs w:val="24"/>
        </w:rPr>
        <w:t>пострибали</w:t>
      </w:r>
      <w:proofErr w:type="spellEnd"/>
      <w:r w:rsidRPr="00A2743C">
        <w:rPr>
          <w:rFonts w:ascii="Times New Roman" w:hAnsi="Times New Roman" w:cs="Times New Roman"/>
          <w:sz w:val="24"/>
          <w:szCs w:val="24"/>
        </w:rPr>
        <w:t>,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Раз – присіли, другий – встали,</w:t>
      </w:r>
    </w:p>
    <w:p w:rsidR="00B56670" w:rsidRPr="00A2743C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Всі за парти посідали,</w:t>
      </w:r>
    </w:p>
    <w:p w:rsidR="00B56670" w:rsidRDefault="00B56670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Працювати знов почали.</w:t>
      </w:r>
    </w:p>
    <w:p w:rsidR="002D71E4" w:rsidRPr="00A2743C" w:rsidRDefault="00AE17C9" w:rsidP="0050167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7DCB59" wp14:editId="48EEEEB9">
            <wp:simplePos x="0" y="0"/>
            <wp:positionH relativeFrom="column">
              <wp:posOffset>2715260</wp:posOffset>
            </wp:positionH>
            <wp:positionV relativeFrom="paragraph">
              <wp:posOffset>233680</wp:posOffset>
            </wp:positionV>
            <wp:extent cx="3072765" cy="1562735"/>
            <wp:effectExtent l="0" t="0" r="0" b="0"/>
            <wp:wrapSquare wrapText="bothSides"/>
            <wp:docPr id="2" name="Рисунок 2" descr="D:\досвід Я\комун послуги економі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від Я\комун послуги економія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" t="5125" r="3620" b="11173"/>
                    <a:stretch/>
                  </pic:blipFill>
                  <pic:spPr bwMode="auto">
                    <a:xfrm>
                      <a:off x="0" y="0"/>
                      <a:ext cx="307276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ED" w:rsidRDefault="004C1472" w:rsidP="002D71E4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>ПРЕЗЕНТАЦІЯ</w:t>
      </w:r>
    </w:p>
    <w:p w:rsidR="00AE17C9" w:rsidRPr="002D71E4" w:rsidRDefault="00AE17C9" w:rsidP="002D71E4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7C9" w:rsidRP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7C9">
        <w:rPr>
          <w:rFonts w:ascii="Times New Roman" w:hAnsi="Times New Roman" w:cs="Times New Roman"/>
          <w:sz w:val="24"/>
          <w:szCs w:val="24"/>
          <w:u w:val="single"/>
        </w:rPr>
        <w:t>ЗАГАДКИ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834">
        <w:rPr>
          <w:rFonts w:ascii="Times New Roman" w:hAnsi="Times New Roman" w:cs="Times New Roman"/>
          <w:sz w:val="24"/>
          <w:szCs w:val="24"/>
        </w:rPr>
        <w:t>Дивокухар</w:t>
      </w:r>
      <w:proofErr w:type="spellEnd"/>
      <w:r w:rsidRPr="003D3834">
        <w:rPr>
          <w:rFonts w:ascii="Times New Roman" w:hAnsi="Times New Roman" w:cs="Times New Roman"/>
          <w:sz w:val="24"/>
          <w:szCs w:val="24"/>
        </w:rPr>
        <w:t xml:space="preserve"> на вогні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Нам готує відбивні,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Зварить юшку ще й за мить </w:t>
      </w:r>
    </w:p>
    <w:p w:rsidR="00AE17C9" w:rsidRDefault="004428E0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67603DA5" wp14:editId="7229C9E4">
            <wp:simplePos x="0" y="0"/>
            <wp:positionH relativeFrom="column">
              <wp:posOffset>2715260</wp:posOffset>
            </wp:positionH>
            <wp:positionV relativeFrom="paragraph">
              <wp:posOffset>161925</wp:posOffset>
            </wp:positionV>
            <wp:extent cx="3067050" cy="1711325"/>
            <wp:effectExtent l="0" t="0" r="0" b="3175"/>
            <wp:wrapSquare wrapText="bothSides"/>
            <wp:docPr id="3" name="Рисунок 3" descr="D:\досвід Я\комун послуги економія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свід Я\комун послуги економія\Слайд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" t="4733" r="2637"/>
                    <a:stretch/>
                  </pic:blipFill>
                  <pic:spPr bwMode="auto">
                    <a:xfrm>
                      <a:off x="0" y="0"/>
                      <a:ext cx="30670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C9" w:rsidRPr="003D3834">
        <w:rPr>
          <w:rFonts w:ascii="Times New Roman" w:hAnsi="Times New Roman" w:cs="Times New Roman"/>
          <w:sz w:val="24"/>
          <w:szCs w:val="24"/>
        </w:rPr>
        <w:t xml:space="preserve">Молоко закип’ятить.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>Славний кухар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34">
        <w:rPr>
          <w:rFonts w:ascii="Times New Roman" w:hAnsi="Times New Roman" w:cs="Times New Roman"/>
          <w:sz w:val="24"/>
          <w:szCs w:val="24"/>
        </w:rPr>
        <w:t xml:space="preserve">чарівник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В кухню по трубі проник.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Здогадались, хто у нас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Куховарить? Так, це — … (газ). </w:t>
      </w:r>
    </w:p>
    <w:p w:rsidR="00800594" w:rsidRDefault="00800594" w:rsidP="00800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94" w:rsidRDefault="00800594" w:rsidP="00800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E0" w:rsidRDefault="004428E0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59012A2D" wp14:editId="1CBBDA44">
            <wp:simplePos x="0" y="0"/>
            <wp:positionH relativeFrom="column">
              <wp:posOffset>-92075</wp:posOffset>
            </wp:positionH>
            <wp:positionV relativeFrom="paragraph">
              <wp:posOffset>136525</wp:posOffset>
            </wp:positionV>
            <wp:extent cx="2912745" cy="1593215"/>
            <wp:effectExtent l="0" t="0" r="1905" b="6985"/>
            <wp:wrapSquare wrapText="bothSides"/>
            <wp:docPr id="4" name="Рисунок 4" descr="D:\досвід Я\комун послуги економія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свід Я\комун послуги економія\Слайд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t="5886" r="4745" b="5883"/>
                    <a:stretch/>
                  </pic:blipFill>
                  <pic:spPr bwMode="auto">
                    <a:xfrm>
                      <a:off x="0" y="0"/>
                      <a:ext cx="291274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8E0" w:rsidRDefault="004428E0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3834">
        <w:rPr>
          <w:rFonts w:ascii="Times New Roman" w:hAnsi="Times New Roman" w:cs="Times New Roman"/>
          <w:sz w:val="24"/>
          <w:szCs w:val="24"/>
        </w:rPr>
        <w:t xml:space="preserve">Як прийде ніч в оселю,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Не свічечка горить: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сонечко веселе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Засвічую у мить. </w:t>
      </w:r>
    </w:p>
    <w:p w:rsidR="00800594" w:rsidRDefault="004428E0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7CE4630A" wp14:editId="60B866B9">
            <wp:simplePos x="0" y="0"/>
            <wp:positionH relativeFrom="column">
              <wp:posOffset>-3007360</wp:posOffset>
            </wp:positionH>
            <wp:positionV relativeFrom="paragraph">
              <wp:posOffset>121285</wp:posOffset>
            </wp:positionV>
            <wp:extent cx="2894330" cy="1673225"/>
            <wp:effectExtent l="0" t="0" r="1270" b="3175"/>
            <wp:wrapSquare wrapText="bothSides"/>
            <wp:docPr id="5" name="Рисунок 5" descr="D:\досвід Я\комун послуги економія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свід Я\комун послуги економія\Слайд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5609" r="3949"/>
                    <a:stretch/>
                  </pic:blipFill>
                  <pic:spPr bwMode="auto">
                    <a:xfrm>
                      <a:off x="0" y="0"/>
                      <a:ext cx="289433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94" w:rsidRPr="003D3834">
        <w:rPr>
          <w:rFonts w:ascii="Times New Roman" w:hAnsi="Times New Roman" w:cs="Times New Roman"/>
          <w:sz w:val="24"/>
          <w:szCs w:val="24"/>
        </w:rPr>
        <w:t xml:space="preserve">На радість всій малечі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Його під кожен дах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Стовпів могутні плечі </w:t>
      </w:r>
    </w:p>
    <w:p w:rsidR="00800594" w:rsidRDefault="00800594" w:rsidP="00800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Приносять у дротах. (Електрика.) </w:t>
      </w:r>
    </w:p>
    <w:p w:rsidR="00AE17C9" w:rsidRPr="008E44E9" w:rsidRDefault="00AE17C9" w:rsidP="008E44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8E0" w:rsidRDefault="004428E0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8E0" w:rsidRDefault="004428E0" w:rsidP="00442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75CECE46" wp14:editId="19CC5AE7">
            <wp:simplePos x="0" y="0"/>
            <wp:positionH relativeFrom="column">
              <wp:posOffset>2767965</wp:posOffset>
            </wp:positionH>
            <wp:positionV relativeFrom="paragraph">
              <wp:posOffset>15875</wp:posOffset>
            </wp:positionV>
            <wp:extent cx="3289300" cy="1849755"/>
            <wp:effectExtent l="0" t="0" r="6350" b="0"/>
            <wp:wrapSquare wrapText="bothSides"/>
            <wp:docPr id="7" name="Рисунок 7" descr="D:\досвід Я\комун послуги економія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від Я\комун послуги економія\Слайд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7C9" w:rsidRPr="004428E0" w:rsidRDefault="00AE17C9" w:rsidP="004428E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E0">
        <w:rPr>
          <w:rFonts w:ascii="Times New Roman" w:hAnsi="Times New Roman" w:cs="Times New Roman"/>
          <w:sz w:val="24"/>
          <w:szCs w:val="24"/>
        </w:rPr>
        <w:t xml:space="preserve">Що таке: пливе і ллється,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Часом на камінь дереться,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Як немає — все всихає, </w:t>
      </w:r>
    </w:p>
    <w:p w:rsidR="00AE17C9" w:rsidRDefault="00AE17C9" w:rsidP="00AE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 xml:space="preserve">Звір і птиця помирає. (Вода.) </w:t>
      </w:r>
    </w:p>
    <w:p w:rsidR="00AE17C9" w:rsidRDefault="00AE17C9" w:rsidP="00F405D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7C9" w:rsidRDefault="00AE17C9" w:rsidP="00CB62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413" w:rsidRPr="00A2743C" w:rsidRDefault="009A0413" w:rsidP="00F405D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>Робота з зошитом</w:t>
      </w:r>
      <w:r w:rsidRPr="00A2743C">
        <w:rPr>
          <w:rFonts w:ascii="Times New Roman" w:hAnsi="Times New Roman" w:cs="Times New Roman"/>
          <w:sz w:val="24"/>
          <w:szCs w:val="24"/>
        </w:rPr>
        <w:t xml:space="preserve">. </w:t>
      </w:r>
      <w:r w:rsidRPr="00A2743C">
        <w:rPr>
          <w:rFonts w:ascii="Times New Roman" w:hAnsi="Times New Roman" w:cs="Times New Roman"/>
          <w:i/>
          <w:sz w:val="24"/>
          <w:szCs w:val="24"/>
          <w:u w:val="single"/>
        </w:rPr>
        <w:t>Завдання 2.</w:t>
      </w:r>
    </w:p>
    <w:p w:rsidR="009A0413" w:rsidRPr="00A2743C" w:rsidRDefault="004C1472" w:rsidP="00F405D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Учні розглядають</w:t>
      </w:r>
      <w:r w:rsidR="009A0413" w:rsidRPr="00A2743C">
        <w:rPr>
          <w:rFonts w:ascii="Times New Roman" w:hAnsi="Times New Roman" w:cs="Times New Roman"/>
          <w:sz w:val="24"/>
          <w:szCs w:val="24"/>
        </w:rPr>
        <w:t xml:space="preserve"> кви</w:t>
      </w:r>
      <w:r w:rsidRPr="00A2743C">
        <w:rPr>
          <w:rFonts w:ascii="Times New Roman" w:hAnsi="Times New Roman" w:cs="Times New Roman"/>
          <w:sz w:val="24"/>
          <w:szCs w:val="24"/>
        </w:rPr>
        <w:t>танцію на опла</w:t>
      </w:r>
      <w:r w:rsidR="00F405D5" w:rsidRPr="00A2743C">
        <w:rPr>
          <w:rFonts w:ascii="Times New Roman" w:hAnsi="Times New Roman" w:cs="Times New Roman"/>
          <w:sz w:val="24"/>
          <w:szCs w:val="24"/>
        </w:rPr>
        <w:t xml:space="preserve">ту електроенергії та заповнюють </w:t>
      </w:r>
      <w:r w:rsidRPr="00A2743C">
        <w:rPr>
          <w:rFonts w:ascii="Times New Roman" w:hAnsi="Times New Roman" w:cs="Times New Roman"/>
          <w:sz w:val="24"/>
          <w:szCs w:val="24"/>
        </w:rPr>
        <w:t>її  разом з учителем.</w:t>
      </w:r>
    </w:p>
    <w:p w:rsidR="004C1472" w:rsidRPr="00A2743C" w:rsidRDefault="004C1472" w:rsidP="005016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Записують способи економії електроенергії</w:t>
      </w:r>
    </w:p>
    <w:p w:rsidR="004C1472" w:rsidRPr="00A2743C" w:rsidRDefault="004C1472" w:rsidP="005016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>Енергозберігаючі лампочки.</w:t>
      </w:r>
    </w:p>
    <w:p w:rsidR="004C1472" w:rsidRPr="00A2743C" w:rsidRDefault="004C1472" w:rsidP="005016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>Вимикання електроприладів, світла.</w:t>
      </w:r>
    </w:p>
    <w:p w:rsidR="004C1472" w:rsidRPr="00A2743C" w:rsidRDefault="004C1472" w:rsidP="005016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>Установлення енергозберігаючих лічильників.</w:t>
      </w:r>
    </w:p>
    <w:p w:rsidR="00E60CA2" w:rsidRPr="00A2743C" w:rsidRDefault="00F405D5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Задача</w:t>
      </w:r>
      <w:r w:rsidR="003E67D9" w:rsidRPr="00A27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7D9" w:rsidRPr="00A2743C" w:rsidRDefault="003E67D9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Із несправного крана за добу може витекти з 150 л води. Скільки літрів води може витекти з крана за тиждень? Що потрібно зробити, щоб вода не витікала?</w:t>
      </w:r>
    </w:p>
    <w:p w:rsidR="00803E41" w:rsidRPr="00A2743C" w:rsidRDefault="00803E41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>Розв’язання</w:t>
      </w:r>
    </w:p>
    <w:p w:rsidR="00803E41" w:rsidRPr="00A2743C" w:rsidRDefault="00803E41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 xml:space="preserve">150*7=1050 </w:t>
      </w:r>
      <w:r w:rsidR="00597914" w:rsidRPr="00A2743C">
        <w:rPr>
          <w:rFonts w:ascii="Times New Roman" w:hAnsi="Times New Roman" w:cs="Times New Roman"/>
          <w:i/>
          <w:sz w:val="24"/>
          <w:szCs w:val="24"/>
        </w:rPr>
        <w:t>(л) – води може витекти за тиждень.</w:t>
      </w:r>
    </w:p>
    <w:p w:rsidR="00597914" w:rsidRPr="00A2743C" w:rsidRDefault="00597914" w:rsidP="005016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</w:rPr>
        <w:t>Висновок: щоб вода не витікала, потрібно відремонтувати кран.</w:t>
      </w:r>
    </w:p>
    <w:p w:rsidR="00384D8F" w:rsidRPr="00A2743C" w:rsidRDefault="00384D8F" w:rsidP="00F405D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 xml:space="preserve">Поцікався у батьків сплата якої комунальної послуги обходиться </w:t>
      </w:r>
      <w:r w:rsidR="00803E41" w:rsidRPr="00A2743C">
        <w:rPr>
          <w:rFonts w:ascii="Times New Roman" w:hAnsi="Times New Roman" w:cs="Times New Roman"/>
          <w:sz w:val="24"/>
          <w:szCs w:val="24"/>
        </w:rPr>
        <w:t>їм</w:t>
      </w:r>
      <w:r w:rsidRPr="00A2743C">
        <w:rPr>
          <w:rFonts w:ascii="Times New Roman" w:hAnsi="Times New Roman" w:cs="Times New Roman"/>
          <w:sz w:val="24"/>
          <w:szCs w:val="24"/>
        </w:rPr>
        <w:t xml:space="preserve"> найдорожче?</w:t>
      </w:r>
      <w:r w:rsidR="00803E41" w:rsidRPr="00A2743C">
        <w:rPr>
          <w:rFonts w:ascii="Times New Roman" w:hAnsi="Times New Roman" w:cs="Times New Roman"/>
          <w:sz w:val="24"/>
          <w:szCs w:val="24"/>
        </w:rPr>
        <w:t xml:space="preserve"> Чому?</w:t>
      </w:r>
    </w:p>
    <w:p w:rsidR="00803E41" w:rsidRPr="00A2743C" w:rsidRDefault="00803E41" w:rsidP="005016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Подумай, як можна зменшити суму коштів на сплату цієї послуги?</w:t>
      </w:r>
    </w:p>
    <w:p w:rsidR="00803E41" w:rsidRPr="00A2743C" w:rsidRDefault="00803E41" w:rsidP="005016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Назви відомі тобі способи економії.</w:t>
      </w:r>
    </w:p>
    <w:p w:rsidR="00803E41" w:rsidRPr="00A2743C" w:rsidRDefault="00803E41" w:rsidP="00501679">
      <w:pPr>
        <w:pStyle w:val="a5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i/>
          <w:sz w:val="24"/>
          <w:szCs w:val="24"/>
          <w:u w:val="single"/>
        </w:rPr>
        <w:t>Висновок:</w:t>
      </w:r>
      <w:r w:rsidRPr="00A2743C">
        <w:rPr>
          <w:rFonts w:ascii="Times New Roman" w:hAnsi="Times New Roman" w:cs="Times New Roman"/>
          <w:sz w:val="24"/>
          <w:szCs w:val="24"/>
        </w:rPr>
        <w:t xml:space="preserve"> важливо, щоб кожен із членів родини економно використовував електроенергію, воду, тепло.</w:t>
      </w:r>
    </w:p>
    <w:p w:rsidR="00803E41" w:rsidRPr="00A2743C" w:rsidRDefault="00803E41" w:rsidP="00F405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43C">
        <w:rPr>
          <w:rFonts w:ascii="Times New Roman" w:hAnsi="Times New Roman" w:cs="Times New Roman"/>
          <w:b/>
          <w:i/>
          <w:sz w:val="24"/>
          <w:szCs w:val="24"/>
        </w:rPr>
        <w:t>Розповідь учителя</w:t>
      </w:r>
    </w:p>
    <w:p w:rsidR="00803E41" w:rsidRPr="00A2743C" w:rsidRDefault="00803E41" w:rsidP="00CB62C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Учитель пояснює, що слід розрізняти поняття «бережливість» та «економія».</w:t>
      </w:r>
    </w:p>
    <w:p w:rsidR="00803E41" w:rsidRPr="00A2743C" w:rsidRDefault="00803E41" w:rsidP="00CB62C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Бережливість</w:t>
      </w:r>
      <w:r w:rsidRPr="00A2743C">
        <w:rPr>
          <w:rFonts w:ascii="Times New Roman" w:hAnsi="Times New Roman" w:cs="Times New Roman"/>
          <w:sz w:val="24"/>
          <w:szCs w:val="24"/>
        </w:rPr>
        <w:t xml:space="preserve"> – кість людини, що зберігає природні багатства і речі, зроблені руками людини.</w:t>
      </w:r>
    </w:p>
    <w:p w:rsidR="00803E41" w:rsidRPr="00A2743C" w:rsidRDefault="00803E41" w:rsidP="00CB62C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b/>
          <w:sz w:val="24"/>
          <w:szCs w:val="24"/>
        </w:rPr>
        <w:t>Економія</w:t>
      </w:r>
      <w:r w:rsidRPr="00A2743C">
        <w:rPr>
          <w:rFonts w:ascii="Times New Roman" w:hAnsi="Times New Roman" w:cs="Times New Roman"/>
          <w:sz w:val="24"/>
          <w:szCs w:val="24"/>
        </w:rPr>
        <w:t xml:space="preserve"> – якість людини. направлена на поточний розрахунок  розходів чого-небудь.</w:t>
      </w:r>
    </w:p>
    <w:p w:rsidR="00CA0E4E" w:rsidRDefault="00803E41" w:rsidP="00A94A2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3C">
        <w:rPr>
          <w:rFonts w:ascii="Times New Roman" w:hAnsi="Times New Roman" w:cs="Times New Roman"/>
          <w:sz w:val="24"/>
          <w:szCs w:val="24"/>
        </w:rPr>
        <w:t>Дома намалюйте плакати, створіть буклети, що закликають берегти воду. світло, тепло.</w:t>
      </w:r>
    </w:p>
    <w:p w:rsidR="003E67D9" w:rsidRPr="00A2743C" w:rsidRDefault="003D3834" w:rsidP="00CB6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34">
        <w:rPr>
          <w:rFonts w:ascii="Times New Roman" w:hAnsi="Times New Roman" w:cs="Times New Roman"/>
          <w:sz w:val="24"/>
          <w:szCs w:val="24"/>
        </w:rPr>
        <w:t>Домашнє завдання. Діти мають дізнатися у батьків, якими</w:t>
      </w:r>
      <w:r w:rsidR="00CA0E4E">
        <w:rPr>
          <w:rFonts w:ascii="Times New Roman" w:hAnsi="Times New Roman" w:cs="Times New Roman"/>
          <w:sz w:val="24"/>
          <w:szCs w:val="24"/>
        </w:rPr>
        <w:t xml:space="preserve"> комунальними послугами користу</w:t>
      </w:r>
      <w:r w:rsidRPr="003D3834">
        <w:rPr>
          <w:rFonts w:ascii="Times New Roman" w:hAnsi="Times New Roman" w:cs="Times New Roman"/>
          <w:sz w:val="24"/>
          <w:szCs w:val="24"/>
        </w:rPr>
        <w:t>ються у їхній родині, чи вчасно сплачують за них, і як можна зменшити оплату за комунальні послуги.</w:t>
      </w:r>
    </w:p>
    <w:sectPr w:rsidR="003E67D9" w:rsidRPr="00A27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38"/>
    <w:multiLevelType w:val="hybridMultilevel"/>
    <w:tmpl w:val="FBBCFC5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465"/>
    <w:multiLevelType w:val="hybridMultilevel"/>
    <w:tmpl w:val="F62EC7F4"/>
    <w:lvl w:ilvl="0" w:tplc="380C7B8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07D9E"/>
    <w:multiLevelType w:val="hybridMultilevel"/>
    <w:tmpl w:val="97F29646"/>
    <w:lvl w:ilvl="0" w:tplc="B61022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8B4E2F"/>
    <w:multiLevelType w:val="hybridMultilevel"/>
    <w:tmpl w:val="1D861F50"/>
    <w:lvl w:ilvl="0" w:tplc="549C45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E"/>
    <w:rsid w:val="001448ED"/>
    <w:rsid w:val="001A1E21"/>
    <w:rsid w:val="002D71E4"/>
    <w:rsid w:val="003376D6"/>
    <w:rsid w:val="00384D8F"/>
    <w:rsid w:val="003B7F73"/>
    <w:rsid w:val="003D3834"/>
    <w:rsid w:val="003E67D9"/>
    <w:rsid w:val="004428E0"/>
    <w:rsid w:val="00451BFA"/>
    <w:rsid w:val="004C1472"/>
    <w:rsid w:val="00501679"/>
    <w:rsid w:val="00563D9C"/>
    <w:rsid w:val="00597914"/>
    <w:rsid w:val="006763D8"/>
    <w:rsid w:val="006A3ADD"/>
    <w:rsid w:val="006C34FE"/>
    <w:rsid w:val="00800594"/>
    <w:rsid w:val="00803E41"/>
    <w:rsid w:val="008611F0"/>
    <w:rsid w:val="008E44E9"/>
    <w:rsid w:val="0094303F"/>
    <w:rsid w:val="009619DE"/>
    <w:rsid w:val="009A0413"/>
    <w:rsid w:val="00A11DF5"/>
    <w:rsid w:val="00A2743C"/>
    <w:rsid w:val="00A94A23"/>
    <w:rsid w:val="00AE17C9"/>
    <w:rsid w:val="00B56670"/>
    <w:rsid w:val="00BF067A"/>
    <w:rsid w:val="00CA0E4E"/>
    <w:rsid w:val="00CB62C0"/>
    <w:rsid w:val="00CC2576"/>
    <w:rsid w:val="00CC4CCA"/>
    <w:rsid w:val="00D40614"/>
    <w:rsid w:val="00E12B58"/>
    <w:rsid w:val="00E60CA2"/>
    <w:rsid w:val="00F1143F"/>
    <w:rsid w:val="00F405D5"/>
    <w:rsid w:val="00F46BCE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3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56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12B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3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56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12B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3578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</dc:creator>
  <cp:lastModifiedBy>АДМІН</cp:lastModifiedBy>
  <cp:revision>29</cp:revision>
  <dcterms:created xsi:type="dcterms:W3CDTF">2023-01-12T08:27:00Z</dcterms:created>
  <dcterms:modified xsi:type="dcterms:W3CDTF">2023-01-30T15:12:00Z</dcterms:modified>
</cp:coreProperties>
</file>