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3FC1" w:rsidRDefault="00873FC1" w:rsidP="00873FC1">
      <w:pPr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de-DE"/>
        </w:rPr>
        <w:t>Ergänze die Sätze.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9D54DA" w:rsidRPr="00873FC1">
        <w:rPr>
          <w:rFonts w:ascii="Times New Roman" w:hAnsi="Times New Roman" w:cs="Times New Roman"/>
          <w:sz w:val="24"/>
          <w:szCs w:val="24"/>
        </w:rPr>
        <w:t>Розкрийте дужки, вживаючи дієслово в правильній особовій формі. Пам’ятайте про місце відокремлюваного префікса у реченні.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(verstehen) alles gut.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(bekommen) heute ein Geschenk.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(vorstellen) uns seinem Freund.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Wir (anziehen) unsere Kleider.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Ihr (übersetzen) den Text.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Sie (aussprechen) das Wort falsch.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(aufstehen) um 8 Uhr.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(entschuldigen) dich.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(besuchen) gern seine Eltern.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Wir (einladen) euch zu Besuch.</w:t>
      </w:r>
    </w:p>
    <w:p w:rsidR="009D54DA" w:rsidRPr="00873FC1" w:rsidRDefault="009D54DA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Er (aussehen) heute schön.</w:t>
      </w:r>
    </w:p>
    <w:p w:rsidR="009D54DA" w:rsidRPr="00873FC1" w:rsidRDefault="00873FC1" w:rsidP="009D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Ihr (beschreiben) das Bild.</w:t>
      </w:r>
    </w:p>
    <w:p w:rsidR="00873FC1" w:rsidRPr="00873FC1" w:rsidRDefault="00873FC1" w:rsidP="00873FC1">
      <w:pPr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de-DE"/>
        </w:rPr>
        <w:t>Ergänze die Sätze.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873FC1">
        <w:rPr>
          <w:rFonts w:ascii="Times New Roman" w:hAnsi="Times New Roman" w:cs="Times New Roman"/>
          <w:sz w:val="24"/>
          <w:szCs w:val="24"/>
        </w:rPr>
        <w:t>Розкрийте дужки, вживаючи дієслово в правильній особовій формі. Пам’ятайте про місце відокремлюваного префікса у реченні.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(verstehen) alles gut.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(bekommen) heute ein Geschenk.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(vorstellen) uns seinem Freund.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Wir (anziehen) unsere Kleider.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Ihr (übersetzen) den Text.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Sie (aussprechen) das Wort falsch.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(aufstehen) um 8 Uhr.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(entschuldigen) dich.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(besuchen) gern seine Eltern.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Wir (einladen) euch zu Besuch.</w:t>
      </w:r>
    </w:p>
    <w:p w:rsidR="00873FC1" w:rsidRP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Er (aussehen) heute schön.</w:t>
      </w:r>
    </w:p>
    <w:p w:rsidR="00873FC1" w:rsidRDefault="00873FC1" w:rsidP="00873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Ihr (beschreiben) das Bild.</w:t>
      </w:r>
    </w:p>
    <w:p w:rsidR="00873FC1" w:rsidRPr="00873FC1" w:rsidRDefault="00873FC1" w:rsidP="00873FC1">
      <w:pPr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de-DE"/>
        </w:rPr>
        <w:t>Ergänze die Sätze.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873FC1">
        <w:rPr>
          <w:rFonts w:ascii="Times New Roman" w:hAnsi="Times New Roman" w:cs="Times New Roman"/>
          <w:sz w:val="24"/>
          <w:szCs w:val="24"/>
        </w:rPr>
        <w:t>Розкрийте дужки, вживаючи дієслово в правильній особовій формі. Пам’ятайте про місце відокремлюваного префікса у реченні.</w:t>
      </w:r>
      <w:r w:rsidRPr="00873FC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(verstehen) alles gut.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(bekommen) heute ein Geschenk.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(vorstellen) uns seinem Freund.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Wir (anziehen) unsere Kleider.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Ihr (übersetzen) den Text.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Sie (aussprechen) das Wort falsch.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Du (aufstehen) um 8 Uhr.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Ich (entschuldigen) dich.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>Er (besuchen) gern seine Eltern.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Wir (einladen) euch zu Besuch.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Er (aussehen) heute schön.</w:t>
      </w:r>
    </w:p>
    <w:p w:rsidR="00873FC1" w:rsidRPr="00873FC1" w:rsidRDefault="00873FC1" w:rsidP="00873F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73FC1">
        <w:rPr>
          <w:rFonts w:ascii="Times New Roman" w:hAnsi="Times New Roman" w:cs="Times New Roman"/>
          <w:sz w:val="24"/>
          <w:szCs w:val="24"/>
          <w:lang w:val="de-DE"/>
        </w:rPr>
        <w:t xml:space="preserve"> Ihr (beschreiben) das Bild.</w:t>
      </w:r>
    </w:p>
    <w:p w:rsidR="00873FC1" w:rsidRPr="00873FC1" w:rsidRDefault="00873FC1" w:rsidP="00873FC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73FC1" w:rsidRPr="009D54DA" w:rsidRDefault="00873FC1" w:rsidP="00873FC1">
      <w:pPr>
        <w:pStyle w:val="a3"/>
        <w:ind w:left="1069"/>
        <w:rPr>
          <w:rFonts w:ascii="Times New Roman" w:hAnsi="Times New Roman" w:cs="Times New Roman"/>
          <w:sz w:val="28"/>
          <w:szCs w:val="28"/>
          <w:lang w:val="de-DE"/>
        </w:rPr>
      </w:pPr>
    </w:p>
    <w:sectPr w:rsidR="00873FC1" w:rsidRPr="009D5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5D2"/>
    <w:multiLevelType w:val="hybridMultilevel"/>
    <w:tmpl w:val="3C36390E"/>
    <w:lvl w:ilvl="0" w:tplc="626EA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316E8"/>
    <w:multiLevelType w:val="hybridMultilevel"/>
    <w:tmpl w:val="E8D83214"/>
    <w:lvl w:ilvl="0" w:tplc="20362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A0A5A"/>
    <w:multiLevelType w:val="hybridMultilevel"/>
    <w:tmpl w:val="F22AE8FC"/>
    <w:lvl w:ilvl="0" w:tplc="9B5C8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54DA"/>
    <w:rsid w:val="00873FC1"/>
    <w:rsid w:val="009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2020-09-23T03:06:00Z</dcterms:created>
  <dcterms:modified xsi:type="dcterms:W3CDTF">2020-09-23T03:21:00Z</dcterms:modified>
</cp:coreProperties>
</file>