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11" w:rsidRPr="00EC051A" w:rsidRDefault="005F5888" w:rsidP="005F58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51A">
        <w:rPr>
          <w:rFonts w:ascii="Times New Roman" w:hAnsi="Times New Roman" w:cs="Times New Roman"/>
          <w:b/>
          <w:sz w:val="28"/>
          <w:szCs w:val="28"/>
        </w:rPr>
        <w:t>Рецензія</w:t>
      </w:r>
    </w:p>
    <w:p w:rsidR="005F5888" w:rsidRPr="00EC051A" w:rsidRDefault="005F5888" w:rsidP="005F588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051A">
        <w:rPr>
          <w:rFonts w:ascii="Times New Roman" w:hAnsi="Times New Roman" w:cs="Times New Roman"/>
          <w:b/>
          <w:i/>
          <w:sz w:val="28"/>
          <w:szCs w:val="28"/>
        </w:rPr>
        <w:t xml:space="preserve">на матеріали </w:t>
      </w:r>
      <w:r w:rsidR="00EC051A" w:rsidRPr="00EC051A">
        <w:rPr>
          <w:rFonts w:ascii="Times New Roman" w:hAnsi="Times New Roman" w:cs="Times New Roman"/>
          <w:b/>
          <w:i/>
          <w:sz w:val="28"/>
          <w:szCs w:val="28"/>
        </w:rPr>
        <w:t xml:space="preserve">з </w:t>
      </w:r>
      <w:r w:rsidRPr="00EC051A">
        <w:rPr>
          <w:rFonts w:ascii="Times New Roman" w:hAnsi="Times New Roman" w:cs="Times New Roman"/>
          <w:b/>
          <w:i/>
          <w:sz w:val="28"/>
          <w:szCs w:val="28"/>
        </w:rPr>
        <w:t xml:space="preserve">досвіду </w:t>
      </w:r>
      <w:r w:rsidR="00EC051A" w:rsidRPr="00EC051A">
        <w:rPr>
          <w:rFonts w:ascii="Times New Roman" w:hAnsi="Times New Roman" w:cs="Times New Roman"/>
          <w:b/>
          <w:i/>
          <w:sz w:val="28"/>
          <w:szCs w:val="28"/>
        </w:rPr>
        <w:t xml:space="preserve">роботи </w:t>
      </w:r>
      <w:r w:rsidRPr="00EC051A">
        <w:rPr>
          <w:rFonts w:ascii="Times New Roman" w:hAnsi="Times New Roman" w:cs="Times New Roman"/>
          <w:b/>
          <w:i/>
          <w:sz w:val="28"/>
          <w:szCs w:val="28"/>
        </w:rPr>
        <w:t>вчителя німецької мови</w:t>
      </w:r>
    </w:p>
    <w:p w:rsidR="005F5888" w:rsidRPr="00EC051A" w:rsidRDefault="005F5888" w:rsidP="005F588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051A">
        <w:rPr>
          <w:rFonts w:ascii="Times New Roman" w:hAnsi="Times New Roman" w:cs="Times New Roman"/>
          <w:b/>
          <w:i/>
          <w:sz w:val="28"/>
          <w:szCs w:val="28"/>
        </w:rPr>
        <w:t>Чортківської гімназії імені Маркіяна Шашкевича</w:t>
      </w:r>
    </w:p>
    <w:p w:rsidR="005F5888" w:rsidRPr="00EC051A" w:rsidRDefault="005F5888" w:rsidP="005F58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051A">
        <w:rPr>
          <w:rFonts w:ascii="Times New Roman" w:hAnsi="Times New Roman" w:cs="Times New Roman"/>
          <w:b/>
          <w:sz w:val="28"/>
          <w:szCs w:val="28"/>
        </w:rPr>
        <w:t>Файницької</w:t>
      </w:r>
      <w:proofErr w:type="spellEnd"/>
      <w:r w:rsidRPr="00EC051A">
        <w:rPr>
          <w:rFonts w:ascii="Times New Roman" w:hAnsi="Times New Roman" w:cs="Times New Roman"/>
          <w:b/>
          <w:sz w:val="28"/>
          <w:szCs w:val="28"/>
        </w:rPr>
        <w:t xml:space="preserve"> Тетяни Олександрівни</w:t>
      </w:r>
    </w:p>
    <w:p w:rsidR="00963CA5" w:rsidRPr="00A75850" w:rsidRDefault="00963CA5" w:rsidP="00EC051A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888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C051A">
        <w:rPr>
          <w:rFonts w:ascii="Times New Roman" w:hAnsi="Times New Roman" w:cs="Times New Roman"/>
          <w:b/>
          <w:i/>
          <w:sz w:val="28"/>
          <w:szCs w:val="28"/>
        </w:rPr>
        <w:t>Формування комунікативної  компетенції у</w:t>
      </w:r>
      <w:r w:rsidR="00EC051A" w:rsidRPr="00EC051A">
        <w:rPr>
          <w:rFonts w:ascii="Times New Roman" w:hAnsi="Times New Roman" w:cs="Times New Roman"/>
          <w:b/>
          <w:i/>
          <w:sz w:val="28"/>
          <w:szCs w:val="28"/>
        </w:rPr>
        <w:t xml:space="preserve">чнів на </w:t>
      </w:r>
      <w:proofErr w:type="spellStart"/>
      <w:r w:rsidR="00EC051A" w:rsidRPr="00EC051A">
        <w:rPr>
          <w:rFonts w:ascii="Times New Roman" w:hAnsi="Times New Roman" w:cs="Times New Roman"/>
          <w:b/>
          <w:i/>
          <w:sz w:val="28"/>
          <w:szCs w:val="28"/>
        </w:rPr>
        <w:t>уроках</w:t>
      </w:r>
      <w:proofErr w:type="spellEnd"/>
      <w:r w:rsidR="00EC051A" w:rsidRPr="00EC051A">
        <w:rPr>
          <w:rFonts w:ascii="Times New Roman" w:hAnsi="Times New Roman" w:cs="Times New Roman"/>
          <w:b/>
          <w:i/>
          <w:sz w:val="28"/>
          <w:szCs w:val="28"/>
        </w:rPr>
        <w:t xml:space="preserve"> німецької  </w:t>
      </w:r>
      <w:r w:rsidRPr="00EC051A">
        <w:rPr>
          <w:rFonts w:ascii="Times New Roman" w:hAnsi="Times New Roman" w:cs="Times New Roman"/>
          <w:b/>
          <w:i/>
          <w:sz w:val="28"/>
          <w:szCs w:val="28"/>
        </w:rPr>
        <w:t>мови шляхом використання інтерактивних технологій</w:t>
      </w:r>
    </w:p>
    <w:p w:rsidR="00963CA5" w:rsidRDefault="00963CA5" w:rsidP="00963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Зміст матеріалів досвіду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Тетяни Олександрівни є вдалою спробою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свої напрацювання в досить актуальну на сьогоднішній день проблему формування комунікативної компетенції учнів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німец</w:t>
      </w:r>
      <w:r w:rsidR="003F5FF7">
        <w:rPr>
          <w:rFonts w:ascii="Times New Roman" w:hAnsi="Times New Roman" w:cs="Times New Roman"/>
          <w:sz w:val="28"/>
          <w:szCs w:val="28"/>
        </w:rPr>
        <w:t>ької мови, адже в час стрімкої інформатизації суспільства варто не втратити значимість живої комунікації.</w:t>
      </w:r>
    </w:p>
    <w:p w:rsidR="003F5FF7" w:rsidRDefault="003F5FF7" w:rsidP="00963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досвіді досліджено й проаналізовано теоретичний аспект обраної теми. Вчитель переконаний, що сьогодні ця проблема привертає увагу багатьох науковців.</w:t>
      </w:r>
      <w:r w:rsidR="00E911C6">
        <w:rPr>
          <w:rFonts w:ascii="Times New Roman" w:hAnsi="Times New Roman" w:cs="Times New Roman"/>
          <w:sz w:val="28"/>
          <w:szCs w:val="28"/>
        </w:rPr>
        <w:t xml:space="preserve"> У своєму дослідженні </w:t>
      </w:r>
      <w:r w:rsidR="00DB1816">
        <w:rPr>
          <w:rFonts w:ascii="Times New Roman" w:hAnsi="Times New Roman" w:cs="Times New Roman"/>
          <w:sz w:val="28"/>
          <w:szCs w:val="28"/>
        </w:rPr>
        <w:t xml:space="preserve">вчитель </w:t>
      </w:r>
      <w:r w:rsidR="00E911C6">
        <w:rPr>
          <w:rFonts w:ascii="Times New Roman" w:hAnsi="Times New Roman" w:cs="Times New Roman"/>
          <w:sz w:val="28"/>
          <w:szCs w:val="28"/>
        </w:rPr>
        <w:t>обґрунтовує використання комунікативних форм, методів, прийомів як шлях</w:t>
      </w:r>
      <w:r w:rsidR="00DB1816">
        <w:rPr>
          <w:rFonts w:ascii="Times New Roman" w:hAnsi="Times New Roman" w:cs="Times New Roman"/>
          <w:sz w:val="28"/>
          <w:szCs w:val="28"/>
        </w:rPr>
        <w:t>у</w:t>
      </w:r>
      <w:r w:rsidR="00E911C6">
        <w:rPr>
          <w:rFonts w:ascii="Times New Roman" w:hAnsi="Times New Roman" w:cs="Times New Roman"/>
          <w:sz w:val="28"/>
          <w:szCs w:val="28"/>
        </w:rPr>
        <w:t xml:space="preserve"> до розв’язання </w:t>
      </w:r>
      <w:r w:rsidR="006E0636">
        <w:rPr>
          <w:rFonts w:ascii="Times New Roman" w:hAnsi="Times New Roman" w:cs="Times New Roman"/>
          <w:sz w:val="28"/>
          <w:szCs w:val="28"/>
        </w:rPr>
        <w:t>даної проблеми.</w:t>
      </w:r>
    </w:p>
    <w:p w:rsidR="009C45AC" w:rsidRDefault="0084045C" w:rsidP="00963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роботі </w:t>
      </w:r>
      <w:r w:rsidR="00DB1816">
        <w:rPr>
          <w:rFonts w:ascii="Times New Roman" w:hAnsi="Times New Roman" w:cs="Times New Roman"/>
          <w:sz w:val="28"/>
          <w:szCs w:val="28"/>
        </w:rPr>
        <w:t>Тетяни Олександрівни</w:t>
      </w:r>
      <w:r>
        <w:rPr>
          <w:rFonts w:ascii="Times New Roman" w:hAnsi="Times New Roman" w:cs="Times New Roman"/>
          <w:sz w:val="28"/>
          <w:szCs w:val="28"/>
        </w:rPr>
        <w:t xml:space="preserve"> відслідковується послідовність та систематичність діяльно</w:t>
      </w:r>
      <w:r w:rsidR="0005700C">
        <w:rPr>
          <w:rFonts w:ascii="Times New Roman" w:hAnsi="Times New Roman" w:cs="Times New Roman"/>
          <w:sz w:val="28"/>
          <w:szCs w:val="28"/>
        </w:rPr>
        <w:t>сті, що підтверджується</w:t>
      </w:r>
      <w:r>
        <w:rPr>
          <w:rFonts w:ascii="Times New Roman" w:hAnsi="Times New Roman" w:cs="Times New Roman"/>
          <w:sz w:val="28"/>
          <w:szCs w:val="28"/>
        </w:rPr>
        <w:t xml:space="preserve"> прикладами </w:t>
      </w:r>
      <w:r w:rsidR="0005700C">
        <w:rPr>
          <w:rFonts w:ascii="Times New Roman" w:hAnsi="Times New Roman" w:cs="Times New Roman"/>
          <w:sz w:val="28"/>
          <w:szCs w:val="28"/>
        </w:rPr>
        <w:t>з власної педагогічної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816" w:rsidRPr="00C02F57" w:rsidRDefault="00DB1816" w:rsidP="00DB181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F57">
        <w:rPr>
          <w:rFonts w:ascii="Times New Roman" w:hAnsi="Times New Roman"/>
          <w:sz w:val="28"/>
          <w:szCs w:val="28"/>
        </w:rPr>
        <w:t>Матеріали містять опис досвіду, розробки уроків, презентації до уроків, зокрема;</w:t>
      </w:r>
    </w:p>
    <w:p w:rsidR="00DB1816" w:rsidRDefault="00C1315C" w:rsidP="00DB18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B1816" w:rsidRPr="00C02F57">
        <w:rPr>
          <w:rFonts w:ascii="Times New Roman" w:hAnsi="Times New Roman"/>
          <w:sz w:val="28"/>
          <w:szCs w:val="28"/>
        </w:rPr>
        <w:t>онспект</w:t>
      </w:r>
      <w:r>
        <w:rPr>
          <w:rFonts w:ascii="Times New Roman" w:hAnsi="Times New Roman"/>
          <w:sz w:val="28"/>
          <w:szCs w:val="28"/>
        </w:rPr>
        <w:t>и</w:t>
      </w:r>
      <w:r w:rsidR="00DB1816" w:rsidRPr="00C02F57"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>ів</w:t>
      </w:r>
      <w:r w:rsidR="00DB1816" w:rsidRPr="00C02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5 – 11 класах;</w:t>
      </w:r>
    </w:p>
    <w:p w:rsidR="00C1315C" w:rsidRDefault="00C1315C" w:rsidP="00DB18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матеріали для самостійних, контрольних робіт;</w:t>
      </w:r>
    </w:p>
    <w:p w:rsidR="00C1315C" w:rsidRPr="00C02F57" w:rsidRDefault="00C1315C" w:rsidP="00DB18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учнівські </w:t>
      </w:r>
      <w:proofErr w:type="spellStart"/>
      <w:r>
        <w:rPr>
          <w:rFonts w:ascii="Times New Roman" w:hAnsi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5700C" w:rsidRDefault="0005700C" w:rsidP="00963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Дидактичні матеріали Тетяни Олександрівни відображають її педагогічний досвід та майстерність. Матеріали розроблено</w:t>
      </w:r>
      <w:r w:rsidR="008568D0">
        <w:rPr>
          <w:rFonts w:ascii="Times New Roman" w:hAnsi="Times New Roman" w:cs="Times New Roman"/>
          <w:sz w:val="28"/>
          <w:szCs w:val="28"/>
        </w:rPr>
        <w:t xml:space="preserve"> ґрунтовно, на високому педагогічному рівні, враховуючи сучасні освітні завдання. Дані розробки свідчать про </w:t>
      </w:r>
      <w:r w:rsidR="00F874A6">
        <w:rPr>
          <w:rFonts w:ascii="Times New Roman" w:hAnsi="Times New Roman" w:cs="Times New Roman"/>
          <w:sz w:val="28"/>
          <w:szCs w:val="28"/>
        </w:rPr>
        <w:t>якість, продуктивність та результативність роботи вчителя.</w:t>
      </w:r>
    </w:p>
    <w:p w:rsidR="003107F7" w:rsidRDefault="00F874A6" w:rsidP="00963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Інноваційна спрямованість педагогічної діяльності</w:t>
      </w:r>
      <w:r w:rsidR="001C1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585">
        <w:rPr>
          <w:rFonts w:ascii="Times New Roman" w:hAnsi="Times New Roman" w:cs="Times New Roman"/>
          <w:sz w:val="28"/>
          <w:szCs w:val="28"/>
        </w:rPr>
        <w:t>Файницької</w:t>
      </w:r>
      <w:proofErr w:type="spellEnd"/>
      <w:r w:rsidR="001C1585">
        <w:rPr>
          <w:rFonts w:ascii="Times New Roman" w:hAnsi="Times New Roman" w:cs="Times New Roman"/>
          <w:sz w:val="28"/>
          <w:szCs w:val="28"/>
        </w:rPr>
        <w:t xml:space="preserve"> Т.О.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відображається у пошуку нових форм, методів організації навчально-виховного процесу та застосування їх на практиці.</w:t>
      </w:r>
    </w:p>
    <w:p w:rsidR="00963CA5" w:rsidRPr="001761F7" w:rsidRDefault="00F874A6" w:rsidP="001761F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15C">
        <w:rPr>
          <w:rFonts w:ascii="Times New Roman" w:hAnsi="Times New Roman" w:cs="Times New Roman"/>
          <w:sz w:val="28"/>
          <w:szCs w:val="28"/>
        </w:rPr>
        <w:t>У</w:t>
      </w:r>
      <w:r w:rsidR="00DB1816">
        <w:rPr>
          <w:rFonts w:ascii="Times New Roman" w:hAnsi="Times New Roman" w:cs="Times New Roman"/>
          <w:sz w:val="28"/>
          <w:szCs w:val="28"/>
        </w:rPr>
        <w:t xml:space="preserve"> цілому</w:t>
      </w:r>
      <w:r w:rsidR="000755B7">
        <w:rPr>
          <w:rFonts w:ascii="Times New Roman" w:hAnsi="Times New Roman" w:cs="Times New Roman"/>
          <w:sz w:val="28"/>
          <w:szCs w:val="28"/>
        </w:rPr>
        <w:t xml:space="preserve"> робота свідчить про важливість дослідження даної теми, відповідальний підхід автора та практичну значущість поданих матеріалів.</w:t>
      </w:r>
      <w:r w:rsidR="00C1315C" w:rsidRPr="00C13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315C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</w:t>
      </w:r>
      <w:r w:rsidR="00C1315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1315C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досвіду рекомендован</w:t>
      </w:r>
      <w:r w:rsidR="00C1315C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C1315C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використан</w:t>
      </w:r>
      <w:r w:rsidR="00C13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ня </w:t>
      </w:r>
      <w:r w:rsidR="00C1315C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роботі вчителями </w:t>
      </w:r>
      <w:r w:rsidR="00C1315C">
        <w:rPr>
          <w:rFonts w:ascii="Times New Roman" w:hAnsi="Times New Roman" w:cs="Times New Roman"/>
          <w:sz w:val="28"/>
          <w:szCs w:val="28"/>
          <w:shd w:val="clear" w:color="auto" w:fill="FFFFFF"/>
        </w:rPr>
        <w:t>німецької мови</w:t>
      </w:r>
      <w:r w:rsidR="00C1315C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учнів 5 – 11 класів загальноосвітніх навчальних закладів.</w:t>
      </w:r>
    </w:p>
    <w:p w:rsidR="00C1315C" w:rsidRPr="00C02F57" w:rsidRDefault="00C1315C" w:rsidP="00C1315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t>Представлені матеріали мають теоретичне й практичне значення, відповідають вимогам оформлення робіт на присвоєння званн</w:t>
      </w:r>
      <w:r>
        <w:rPr>
          <w:rFonts w:ascii="Times New Roman" w:hAnsi="Times New Roman" w:cs="Times New Roman"/>
          <w:sz w:val="28"/>
          <w:szCs w:val="28"/>
        </w:rPr>
        <w:t>я «учитель-методист», а автор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1761F7">
        <w:rPr>
          <w:rFonts w:ascii="Times New Roman" w:hAnsi="Times New Roman" w:cs="Times New Roman"/>
          <w:sz w:val="28"/>
          <w:szCs w:val="28"/>
        </w:rPr>
        <w:t>Файницька</w:t>
      </w:r>
      <w:proofErr w:type="spellEnd"/>
      <w:r w:rsidR="001761F7">
        <w:rPr>
          <w:rFonts w:ascii="Times New Roman" w:hAnsi="Times New Roman" w:cs="Times New Roman"/>
          <w:sz w:val="28"/>
          <w:szCs w:val="28"/>
        </w:rPr>
        <w:t xml:space="preserve"> Тетяна Олександрівна</w:t>
      </w:r>
      <w:r w:rsidRPr="00C02F57">
        <w:rPr>
          <w:rFonts w:ascii="Times New Roman" w:hAnsi="Times New Roman" w:cs="Times New Roman"/>
          <w:sz w:val="28"/>
          <w:szCs w:val="28"/>
        </w:rPr>
        <w:t xml:space="preserve"> – заслуговує на присвоєння звання «учитель-методист».</w:t>
      </w:r>
    </w:p>
    <w:p w:rsidR="005F5888" w:rsidRDefault="005F5888" w:rsidP="005F5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E6A" w:rsidRPr="00DD1E6A" w:rsidRDefault="00DD1E6A" w:rsidP="00DD1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E6A" w:rsidRPr="00DD1E6A" w:rsidRDefault="00DD1E6A" w:rsidP="00DD1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1E6A">
        <w:rPr>
          <w:rFonts w:ascii="Times New Roman" w:hAnsi="Times New Roman" w:cs="Times New Roman"/>
          <w:b/>
          <w:sz w:val="28"/>
          <w:szCs w:val="28"/>
          <w:lang w:val="ru-RU"/>
        </w:rPr>
        <w:t>Директор ЦПРПП                                              Ольга ДАНИЛЬЧАК</w:t>
      </w:r>
    </w:p>
    <w:sectPr w:rsidR="00DD1E6A" w:rsidRPr="00DD1E6A" w:rsidSect="00DD1E6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742C"/>
    <w:multiLevelType w:val="hybridMultilevel"/>
    <w:tmpl w:val="054A5580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5888"/>
    <w:rsid w:val="0005700C"/>
    <w:rsid w:val="000755B7"/>
    <w:rsid w:val="000E207D"/>
    <w:rsid w:val="001761F7"/>
    <w:rsid w:val="001C1585"/>
    <w:rsid w:val="001E5DD4"/>
    <w:rsid w:val="003107F7"/>
    <w:rsid w:val="003F5FF7"/>
    <w:rsid w:val="005F5888"/>
    <w:rsid w:val="006E0636"/>
    <w:rsid w:val="0081243F"/>
    <w:rsid w:val="0084045C"/>
    <w:rsid w:val="008568D0"/>
    <w:rsid w:val="00963CA5"/>
    <w:rsid w:val="009C45AC"/>
    <w:rsid w:val="009C5E11"/>
    <w:rsid w:val="009D0326"/>
    <w:rsid w:val="00A75850"/>
    <w:rsid w:val="00C1315C"/>
    <w:rsid w:val="00DB1816"/>
    <w:rsid w:val="00DD1E6A"/>
    <w:rsid w:val="00E911C6"/>
    <w:rsid w:val="00EC051A"/>
    <w:rsid w:val="00F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1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181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DB1816"/>
    <w:rPr>
      <w:rFonts w:ascii="Calibri" w:eastAsia="Times New Roman" w:hAnsi="Calibri" w:cs="Times New Roman"/>
      <w:lang w:val="uk-UA"/>
    </w:rPr>
  </w:style>
  <w:style w:type="paragraph" w:customStyle="1" w:styleId="1">
    <w:name w:val="Без интервала1"/>
    <w:uiPriority w:val="99"/>
    <w:qFormat/>
    <w:rsid w:val="00C1315C"/>
    <w:pPr>
      <w:spacing w:after="0" w:line="240" w:lineRule="auto"/>
    </w:pPr>
    <w:rPr>
      <w:rFonts w:ascii="Calibri" w:eastAsia="Times New Roman" w:hAnsi="Calibri" w:cs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ЗНО</cp:lastModifiedBy>
  <cp:revision>48</cp:revision>
  <dcterms:created xsi:type="dcterms:W3CDTF">2023-01-31T21:30:00Z</dcterms:created>
  <dcterms:modified xsi:type="dcterms:W3CDTF">2023-02-03T11:04:00Z</dcterms:modified>
</cp:coreProperties>
</file>