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62" w:rsidRDefault="00090862" w:rsidP="00090862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090862">
        <w:rPr>
          <w:color w:val="000000"/>
          <w:sz w:val="28"/>
          <w:szCs w:val="28"/>
          <w:lang w:val="uk-UA"/>
        </w:rPr>
        <w:t xml:space="preserve">Інформаційна картка </w:t>
      </w:r>
    </w:p>
    <w:p w:rsidR="00090862" w:rsidRPr="00090862" w:rsidRDefault="00090862" w:rsidP="00090862">
      <w:pPr>
        <w:jc w:val="center"/>
        <w:rPr>
          <w:b/>
          <w:sz w:val="28"/>
          <w:szCs w:val="28"/>
          <w:lang w:val="uk-UA"/>
        </w:rPr>
      </w:pPr>
      <w:r w:rsidRPr="00090862">
        <w:rPr>
          <w:sz w:val="28"/>
          <w:szCs w:val="28"/>
          <w:lang w:val="uk-UA"/>
        </w:rPr>
        <w:t>учасника всеукраїнського конкурсу «Учитель року – 2020»</w:t>
      </w:r>
      <w:r w:rsidRPr="00090862">
        <w:rPr>
          <w:b/>
          <w:sz w:val="28"/>
          <w:szCs w:val="28"/>
          <w:lang w:val="uk-UA"/>
        </w:rPr>
        <w:t xml:space="preserve"> </w:t>
      </w:r>
    </w:p>
    <w:p w:rsidR="00090862" w:rsidRPr="00090862" w:rsidRDefault="00090862" w:rsidP="00090862">
      <w:pPr>
        <w:jc w:val="center"/>
        <w:rPr>
          <w:sz w:val="28"/>
          <w:szCs w:val="28"/>
          <w:lang w:val="uk-UA"/>
        </w:rPr>
      </w:pPr>
      <w:r w:rsidRPr="00090862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Початкова освіта</w:t>
      </w:r>
      <w:r w:rsidRPr="00090862">
        <w:rPr>
          <w:sz w:val="28"/>
          <w:szCs w:val="28"/>
          <w:lang w:val="uk-UA"/>
        </w:rPr>
        <w:t>»</w:t>
      </w:r>
    </w:p>
    <w:p w:rsidR="00090862" w:rsidRPr="00090862" w:rsidRDefault="00090862" w:rsidP="00090862">
      <w:pPr>
        <w:jc w:val="center"/>
        <w:rPr>
          <w:b/>
          <w:sz w:val="28"/>
          <w:szCs w:val="28"/>
          <w:lang w:val="uk-UA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4"/>
      </w:tblGrid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94" w:type="dxa"/>
          </w:tcPr>
          <w:p w:rsidR="00090862" w:rsidRPr="00090862" w:rsidRDefault="00090862" w:rsidP="000908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Целеп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Михайлівна</w:t>
            </w:r>
          </w:p>
        </w:tc>
      </w:tr>
      <w:tr w:rsidR="00090862" w:rsidRPr="00090862" w:rsidTr="00271E65">
        <w:trPr>
          <w:trHeight w:val="389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Посада (відповідно до запису в трудовій книжці)</w:t>
            </w:r>
          </w:p>
        </w:tc>
        <w:tc>
          <w:tcPr>
            <w:tcW w:w="5494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Місце роботи (найменування закладу освіти відповідно до статуту)</w:t>
            </w:r>
          </w:p>
        </w:tc>
        <w:tc>
          <w:tcPr>
            <w:tcW w:w="5494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</w:tr>
      <w:tr w:rsidR="00090862" w:rsidRPr="00F6442B" w:rsidTr="00271E65">
        <w:trPr>
          <w:trHeight w:val="389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Освіта (найменування закладу вищої освіти, рік закінчення навчання)</w:t>
            </w:r>
          </w:p>
        </w:tc>
        <w:tc>
          <w:tcPr>
            <w:tcW w:w="5494" w:type="dxa"/>
          </w:tcPr>
          <w:p w:rsidR="00090862" w:rsidRPr="00090862" w:rsidRDefault="00090862" w:rsidP="00090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Тернопільський </w:t>
            </w:r>
            <w:proofErr w:type="spellStart"/>
            <w:r>
              <w:rPr>
                <w:sz w:val="28"/>
                <w:szCs w:val="28"/>
                <w:lang w:val="uk-UA"/>
              </w:rPr>
              <w:t>націонільний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педагогічний університет </w:t>
            </w:r>
            <w:proofErr w:type="spellStart"/>
            <w:r>
              <w:rPr>
                <w:sz w:val="28"/>
                <w:szCs w:val="28"/>
                <w:lang w:val="uk-UA"/>
              </w:rPr>
              <w:t>ім.В.Гнатюка</w:t>
            </w:r>
            <w:proofErr w:type="spellEnd"/>
            <w:r>
              <w:rPr>
                <w:sz w:val="28"/>
                <w:szCs w:val="28"/>
                <w:lang w:val="uk-UA"/>
              </w:rPr>
              <w:t>, 2005р.</w:t>
            </w:r>
          </w:p>
        </w:tc>
      </w:tr>
      <w:tr w:rsidR="00090862" w:rsidRPr="00090862" w:rsidTr="00271E65">
        <w:trPr>
          <w:trHeight w:val="389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Самоосвіта (зазначається 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494" w:type="dxa"/>
          </w:tcPr>
          <w:p w:rsidR="00905DD8" w:rsidRDefault="00090862" w:rsidP="00905DD8">
            <w:pPr>
              <w:jc w:val="both"/>
              <w:rPr>
                <w:sz w:val="28"/>
                <w:szCs w:val="28"/>
                <w:lang w:val="uk-UA"/>
              </w:rPr>
            </w:pPr>
            <w:r w:rsidRPr="00271E65">
              <w:rPr>
                <w:b/>
                <w:sz w:val="28"/>
                <w:szCs w:val="28"/>
                <w:lang w:val="uk-UA"/>
              </w:rPr>
              <w:t>ТОКІППО</w:t>
            </w:r>
            <w:r w:rsidR="00905DD8">
              <w:rPr>
                <w:sz w:val="28"/>
                <w:szCs w:val="28"/>
                <w:lang w:val="uk-UA"/>
              </w:rPr>
              <w:t>:</w:t>
            </w:r>
          </w:p>
          <w:p w:rsidR="00905DD8" w:rsidRDefault="00905DD8" w:rsidP="0090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90862">
              <w:rPr>
                <w:sz w:val="28"/>
                <w:szCs w:val="28"/>
                <w:lang w:val="uk-UA"/>
              </w:rPr>
              <w:t>дистанційні курси</w:t>
            </w:r>
            <w:r>
              <w:rPr>
                <w:sz w:val="28"/>
                <w:szCs w:val="28"/>
                <w:lang w:val="uk-UA"/>
              </w:rPr>
              <w:t xml:space="preserve"> вчителів початкових класів (</w:t>
            </w:r>
            <w:r w:rsidR="00090862">
              <w:rPr>
                <w:sz w:val="28"/>
                <w:szCs w:val="28"/>
                <w:lang w:val="uk-UA"/>
              </w:rPr>
              <w:t>посвідчення №СС 02139788/001081-19 від 22.05.2019р.(реєстр</w:t>
            </w:r>
            <w:r>
              <w:rPr>
                <w:sz w:val="28"/>
                <w:szCs w:val="28"/>
                <w:lang w:val="uk-UA"/>
              </w:rPr>
              <w:t>.</w:t>
            </w:r>
            <w:r w:rsidR="00090862">
              <w:rPr>
                <w:sz w:val="28"/>
                <w:szCs w:val="28"/>
                <w:lang w:val="uk-UA"/>
              </w:rPr>
              <w:t>номер–1081);</w:t>
            </w:r>
          </w:p>
          <w:p w:rsidR="00905DD8" w:rsidRDefault="00090862" w:rsidP="0090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5DD8">
              <w:rPr>
                <w:sz w:val="28"/>
                <w:szCs w:val="28"/>
                <w:lang w:val="uk-UA"/>
              </w:rPr>
              <w:t>- навчання-</w:t>
            </w:r>
            <w:r>
              <w:rPr>
                <w:sz w:val="28"/>
                <w:szCs w:val="28"/>
                <w:lang w:val="uk-UA"/>
              </w:rPr>
              <w:t xml:space="preserve">тренінг «Методика </w:t>
            </w:r>
            <w:proofErr w:type="spellStart"/>
            <w:r>
              <w:rPr>
                <w:sz w:val="28"/>
                <w:szCs w:val="28"/>
                <w:lang w:val="uk-UA"/>
              </w:rPr>
              <w:t>викори</w:t>
            </w:r>
            <w:r w:rsidR="00905DD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0908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уроках в початковій школі»</w:t>
            </w:r>
            <w:r w:rsidR="00905D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(сертифікат ЗПК № 02139788/</w:t>
            </w:r>
            <w:r w:rsidR="00905D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1081-19 від 22.05.2019р.), </w:t>
            </w:r>
          </w:p>
          <w:p w:rsidR="00905DD8" w:rsidRDefault="00905DD8" w:rsidP="0090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90862">
              <w:rPr>
                <w:sz w:val="28"/>
                <w:szCs w:val="28"/>
                <w:lang w:val="uk-UA"/>
              </w:rPr>
              <w:t xml:space="preserve">очний тренінг для учителів початкової школи, які навчатимуть учнів першого класу в 2019-2020 </w:t>
            </w:r>
            <w:proofErr w:type="spellStart"/>
            <w:r w:rsidR="0009086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90862">
              <w:rPr>
                <w:sz w:val="28"/>
                <w:szCs w:val="28"/>
                <w:lang w:val="uk-UA"/>
              </w:rPr>
              <w:t>. відповідно до Концепції «НУШ»(2018 р.)</w:t>
            </w:r>
          </w:p>
          <w:p w:rsidR="00271E65" w:rsidRDefault="00905DD8" w:rsidP="00905DD8">
            <w:pPr>
              <w:jc w:val="both"/>
              <w:rPr>
                <w:sz w:val="28"/>
                <w:szCs w:val="28"/>
                <w:lang w:val="uk-UA"/>
              </w:rPr>
            </w:pPr>
            <w:r w:rsidRPr="00271E65">
              <w:rPr>
                <w:b/>
                <w:sz w:val="28"/>
                <w:szCs w:val="28"/>
                <w:lang w:val="uk-UA"/>
              </w:rPr>
              <w:t>Освітня платформа «Критичне мислення»</w:t>
            </w:r>
            <w:r w:rsidR="00271E65">
              <w:rPr>
                <w:sz w:val="28"/>
                <w:szCs w:val="28"/>
                <w:lang w:val="uk-UA"/>
              </w:rPr>
              <w:t>:</w:t>
            </w:r>
          </w:p>
          <w:p w:rsidR="00090862" w:rsidRDefault="00271E65" w:rsidP="0090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90862">
              <w:rPr>
                <w:sz w:val="28"/>
                <w:szCs w:val="28"/>
                <w:lang w:val="uk-UA"/>
              </w:rPr>
              <w:t xml:space="preserve"> навчання за програмою професійного розвитку</w:t>
            </w:r>
            <w:r w:rsidR="00905DD8">
              <w:rPr>
                <w:sz w:val="28"/>
                <w:szCs w:val="28"/>
                <w:lang w:val="uk-UA"/>
              </w:rPr>
              <w:t xml:space="preserve"> вчителів </w:t>
            </w:r>
            <w:r w:rsidR="00090862">
              <w:rPr>
                <w:sz w:val="28"/>
                <w:szCs w:val="28"/>
                <w:lang w:val="uk-UA"/>
              </w:rPr>
              <w:t>«Методика</w:t>
            </w:r>
            <w:r w:rsidR="00905DD8">
              <w:rPr>
                <w:sz w:val="28"/>
                <w:szCs w:val="28"/>
                <w:lang w:val="uk-UA"/>
              </w:rPr>
              <w:t xml:space="preserve"> розвитку критичного мислення учнів у викладанні різних предметів</w:t>
            </w:r>
            <w:r w:rsidR="00090862">
              <w:rPr>
                <w:sz w:val="28"/>
                <w:szCs w:val="28"/>
                <w:lang w:val="uk-UA"/>
              </w:rPr>
              <w:t xml:space="preserve">» </w:t>
            </w:r>
            <w:r w:rsidR="00905DD8">
              <w:rPr>
                <w:sz w:val="28"/>
                <w:szCs w:val="28"/>
                <w:lang w:val="uk-UA"/>
              </w:rPr>
              <w:t>(2017р.)</w:t>
            </w:r>
          </w:p>
          <w:p w:rsidR="00271E65" w:rsidRPr="00F00187" w:rsidRDefault="00271E65" w:rsidP="00271E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00187">
              <w:rPr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F00187">
              <w:rPr>
                <w:b/>
                <w:sz w:val="28"/>
                <w:szCs w:val="28"/>
                <w:lang w:val="en-US"/>
              </w:rPr>
              <w:t>dEra</w:t>
            </w:r>
            <w:proofErr w:type="spellEnd"/>
            <w:r w:rsidRPr="00F00187">
              <w:rPr>
                <w:b/>
                <w:sz w:val="28"/>
                <w:szCs w:val="28"/>
                <w:lang w:val="uk-UA"/>
              </w:rPr>
              <w:t>:</w:t>
            </w:r>
          </w:p>
          <w:p w:rsidR="00271E65" w:rsidRPr="00271E65" w:rsidRDefault="00271E65" w:rsidP="00271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Онлайн-курс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вчителів початкової школи»(17.06.2018)</w:t>
            </w:r>
          </w:p>
        </w:tc>
      </w:tr>
      <w:tr w:rsidR="00090862" w:rsidRPr="00090862" w:rsidTr="00271E65">
        <w:trPr>
          <w:trHeight w:val="389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494" w:type="dxa"/>
          </w:tcPr>
          <w:p w:rsidR="00090862" w:rsidRPr="00090862" w:rsidRDefault="00271E65" w:rsidP="00D21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р.</w:t>
            </w: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Кваліфікаційна категорія </w:t>
            </w:r>
          </w:p>
        </w:tc>
        <w:tc>
          <w:tcPr>
            <w:tcW w:w="5494" w:type="dxa"/>
          </w:tcPr>
          <w:p w:rsidR="00090862" w:rsidRPr="00090862" w:rsidRDefault="00271E65" w:rsidP="00D21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271E65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Педагогічне звання        (за наявності)</w:t>
            </w:r>
          </w:p>
        </w:tc>
        <w:tc>
          <w:tcPr>
            <w:tcW w:w="5494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271E65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Науковий ступінь            (за наявності)</w:t>
            </w:r>
          </w:p>
        </w:tc>
        <w:tc>
          <w:tcPr>
            <w:tcW w:w="5494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0862" w:rsidRPr="00F6442B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090862">
              <w:rPr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090862">
              <w:rPr>
                <w:sz w:val="28"/>
                <w:szCs w:val="28"/>
                <w:lang w:val="uk-UA"/>
              </w:rPr>
              <w:t>, де Ви представлені (за наявності)</w:t>
            </w:r>
          </w:p>
        </w:tc>
        <w:tc>
          <w:tcPr>
            <w:tcW w:w="5494" w:type="dxa"/>
          </w:tcPr>
          <w:p w:rsidR="00090862" w:rsidRDefault="00475CBF" w:rsidP="00D21494">
            <w:pPr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BA71BB" w:rsidRPr="00903CA1">
                <w:rPr>
                  <w:rStyle w:val="a6"/>
                  <w:sz w:val="28"/>
                  <w:szCs w:val="28"/>
                  <w:lang w:val="uk-UA"/>
                </w:rPr>
                <w:t>http://www.osivtsi.edukit.te.ua/</w:t>
              </w:r>
            </w:hyperlink>
          </w:p>
          <w:p w:rsidR="00BA71BB" w:rsidRPr="00BA71BB" w:rsidRDefault="00BA71BB" w:rsidP="00D21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plus.google.com</w:t>
            </w:r>
            <w:r>
              <w:rPr>
                <w:sz w:val="28"/>
                <w:szCs w:val="28"/>
              </w:rPr>
              <w:t>/115445641630380810077</w:t>
            </w: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090862"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  <w:r w:rsidRPr="0009086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5494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0862" w:rsidRPr="00090862" w:rsidTr="00271E65">
        <w:trPr>
          <w:trHeight w:val="241"/>
        </w:trPr>
        <w:tc>
          <w:tcPr>
            <w:tcW w:w="4962" w:type="dxa"/>
          </w:tcPr>
          <w:p w:rsidR="00090862" w:rsidRPr="00090862" w:rsidRDefault="00090862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090862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94" w:type="dxa"/>
          </w:tcPr>
          <w:p w:rsidR="00090862" w:rsidRDefault="00271E65" w:rsidP="00D21494">
            <w:pPr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 xml:space="preserve">«Я не тільки вчитель, не просто вихователь, я довірена і уповноважена особа учнів, в яких я виховую нових людей, людей майбутнього.»  Ш.А. </w:t>
            </w:r>
            <w:proofErr w:type="spellStart"/>
            <w:r w:rsidRPr="00F00187">
              <w:rPr>
                <w:sz w:val="28"/>
                <w:szCs w:val="28"/>
                <w:lang w:val="uk-UA"/>
              </w:rPr>
              <w:t>Амонашвілі</w:t>
            </w:r>
            <w:proofErr w:type="spellEnd"/>
          </w:p>
          <w:p w:rsidR="00F00187" w:rsidRPr="00F00187" w:rsidRDefault="00F00187" w:rsidP="00D214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0862" w:rsidRPr="00F00187" w:rsidTr="00090862">
        <w:trPr>
          <w:trHeight w:val="241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90862" w:rsidRPr="00F00187" w:rsidRDefault="00090862" w:rsidP="00F00187">
            <w:pPr>
              <w:jc w:val="center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lastRenderedPageBreak/>
              <w:t>Опис педагогічної ідеї</w:t>
            </w:r>
          </w:p>
          <w:p w:rsidR="00F00187" w:rsidRPr="00F00187" w:rsidRDefault="00F00187" w:rsidP="00F0018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Мета сучасної початкової школи  –  не просто давати знання, а формувати особистість, яка вміє і хоче вчитися, займає позицію активного суб'єкта діяльності. Моє педагогічне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0187">
              <w:rPr>
                <w:sz w:val="28"/>
                <w:szCs w:val="28"/>
                <w:lang w:val="uk-UA"/>
              </w:rPr>
              <w:t xml:space="preserve">кредо: «Я не тільки вчитель, не просто вихователь, я довірена і уповноважена особа учнів, в яких я виховую нових людей, людей майбутнього.»  Ш.А. </w:t>
            </w:r>
            <w:proofErr w:type="spellStart"/>
            <w:r w:rsidRPr="00F00187">
              <w:rPr>
                <w:sz w:val="28"/>
                <w:szCs w:val="28"/>
                <w:lang w:val="uk-UA"/>
              </w:rPr>
              <w:t>Амонашвілі</w:t>
            </w:r>
            <w:proofErr w:type="spellEnd"/>
          </w:p>
          <w:p w:rsidR="00F00187" w:rsidRPr="00F00187" w:rsidRDefault="00F00187" w:rsidP="00F0018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Моя мета як учителя - виступати в ролі помічника, організатора педагогічної взаємодії з учнем, спрямованої на розвиток активності, самостійності, пізнавальних, творчих здібностей, формування пізнавального інтересу, позитивного ставлення до критики та бажання ділитися ідеями з іншими, що зароджує схильність до самоаналізу, виховує впевненість і наполегливість, формує вміння застосовувати ідеї на практиці.</w:t>
            </w:r>
          </w:p>
          <w:p w:rsidR="00F00187" w:rsidRPr="00F00187" w:rsidRDefault="00F00187" w:rsidP="00F001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F00187">
              <w:rPr>
                <w:color w:val="000000"/>
                <w:sz w:val="28"/>
                <w:szCs w:val="28"/>
                <w:lang w:val="uk-UA"/>
              </w:rPr>
              <w:t>Актуальним сьогодні є впровадження у навчальний процес таких засобів активізації, як системи пізнавальних і творчих завдань, застосування різних прийомів  навчального діалогу, групової та індивідуальної роботи, що сприяє зміцненню інтересу дітей, віри в себе та свої можливості</w:t>
            </w:r>
            <w:r w:rsidRPr="00F00187">
              <w:rPr>
                <w:sz w:val="28"/>
                <w:szCs w:val="28"/>
                <w:lang w:val="uk-UA"/>
              </w:rPr>
              <w:t xml:space="preserve">. </w:t>
            </w:r>
          </w:p>
          <w:p w:rsidR="00F00187" w:rsidRPr="00F00187" w:rsidRDefault="00F00187" w:rsidP="00F00187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 xml:space="preserve">Пізнавальний інтерес </w:t>
            </w:r>
            <w:r w:rsidRPr="00F00187">
              <w:rPr>
                <w:color w:val="000000"/>
                <w:sz w:val="28"/>
                <w:szCs w:val="28"/>
                <w:lang w:val="uk-UA"/>
              </w:rPr>
              <w:t xml:space="preserve">- це важливий засіб навчання. Тому  я надаю перевагу тим методам, що передбачають залучення учнів до активного здобуття знань.  </w:t>
            </w:r>
            <w:r w:rsidRPr="00F00187">
              <w:rPr>
                <w:sz w:val="28"/>
                <w:szCs w:val="28"/>
                <w:lang w:val="uk-UA"/>
              </w:rPr>
              <w:t>У своїй роботі спостерігаю, що пізнавальний інтерес - це один із важливих мотивів навчання школярів. Його дія дуже сильна. Під впливом пізнавального навчання робота навіть у слабких учнів відбувається продуктивно</w:t>
            </w:r>
            <w:r w:rsidRPr="00F00187">
              <w:rPr>
                <w:color w:val="000000" w:themeColor="text1"/>
                <w:sz w:val="28"/>
                <w:szCs w:val="28"/>
                <w:lang w:val="uk-UA"/>
              </w:rPr>
              <w:t xml:space="preserve">. Тому </w:t>
            </w:r>
            <w:r w:rsidRPr="00F00187">
              <w:rPr>
                <w:sz w:val="28"/>
                <w:szCs w:val="28"/>
                <w:lang w:val="uk-UA"/>
              </w:rPr>
              <w:t>методична  тема, над якою я працюю: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0187">
              <w:rPr>
                <w:sz w:val="28"/>
                <w:szCs w:val="28"/>
                <w:lang w:val="uk-UA"/>
              </w:rPr>
              <w:t>«Активізація пізнавальної діяльності учнів через впровадження стратегій критичного мислення для формування творчих здібностей.»</w:t>
            </w:r>
          </w:p>
          <w:p w:rsidR="00F00187" w:rsidRPr="00F00187" w:rsidRDefault="00F00187" w:rsidP="00F00187">
            <w:pPr>
              <w:ind w:firstLine="360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 xml:space="preserve">У своїй роботі над цією проблемою намагаюся обирати такі форми і методи, які зрозумілі, доступні дітям певного віку, викликають зацікавленість та бажання працювати, проявляти свої вміння, здібності. </w:t>
            </w:r>
            <w:r w:rsidRPr="00F001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 кожному уроці застосовую елементи інноваційних технологій, творчі проблемні завдання, що забезпечують розвиток тих здібностей і якостей, які перебувають у стадії формування.</w:t>
            </w:r>
          </w:p>
          <w:p w:rsidR="00F00187" w:rsidRP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>Підвищуючи свій професіоналізм, намагаюся орієнтуватися у широкому спектрі сучасних інноваційних проектів, ідей, напрямків, використовувати найефективніші освітні технології, впроваджувати новітні педагогічні технології, які гарантують реалізацію творчих здібностей, зв’язного мовлення, розвивають логічне мислення  та активізують пізнавальні інтереси школярів.</w:t>
            </w:r>
          </w:p>
          <w:p w:rsid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>З цією метою широко застосовую с</w:t>
            </w:r>
            <w:r w:rsidRPr="00F00187">
              <w:rPr>
                <w:sz w:val="28"/>
                <w:szCs w:val="28"/>
              </w:rPr>
              <w:t>тратегії критичного мислення</w:t>
            </w:r>
            <w:r>
              <w:rPr>
                <w:sz w:val="28"/>
                <w:szCs w:val="28"/>
              </w:rPr>
              <w:t xml:space="preserve">. </w:t>
            </w:r>
            <w:r w:rsidRPr="00F00187">
              <w:rPr>
                <w:color w:val="000000"/>
                <w:sz w:val="28"/>
                <w:szCs w:val="28"/>
              </w:rPr>
              <w:t>Щоб урок був цікавим , а діти активними, використовую такі стратегії та методи, як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діаграма Вена, </w:t>
            </w:r>
            <w:r w:rsidRPr="00F00187">
              <w:rPr>
                <w:sz w:val="28"/>
                <w:szCs w:val="28"/>
              </w:rPr>
              <w:t>Асоціативний кущ(</w:t>
            </w:r>
            <w:r w:rsidRPr="00F0018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00187">
              <w:rPr>
                <w:color w:val="000000"/>
                <w:sz w:val="28"/>
                <w:szCs w:val="28"/>
              </w:rPr>
              <w:t>Гронування</w:t>
            </w:r>
            <w:proofErr w:type="spellEnd"/>
            <w:r w:rsidRPr="00F00187">
              <w:rPr>
                <w:color w:val="000000"/>
                <w:sz w:val="28"/>
                <w:szCs w:val="28"/>
              </w:rPr>
              <w:t>»)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F00187">
              <w:rPr>
                <w:sz w:val="28"/>
                <w:szCs w:val="28"/>
              </w:rPr>
              <w:t>емантична карта «Знаємо – хочемо дізнатися - дізналися»</w:t>
            </w:r>
            <w:r>
              <w:rPr>
                <w:sz w:val="28"/>
                <w:szCs w:val="28"/>
              </w:rPr>
              <w:t xml:space="preserve">, </w:t>
            </w:r>
            <w:r w:rsidRPr="00F00187">
              <w:rPr>
                <w:sz w:val="28"/>
                <w:szCs w:val="28"/>
              </w:rPr>
              <w:t xml:space="preserve">«Перемішайтесь – замріть -  об’єднайтесь в пари – обговоріть» </w:t>
            </w:r>
          </w:p>
          <w:p w:rsidR="00F00187" w:rsidRP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sz w:val="28"/>
                <w:szCs w:val="28"/>
              </w:rPr>
            </w:pPr>
            <w:r w:rsidRPr="00F00187">
              <w:rPr>
                <w:sz w:val="28"/>
                <w:szCs w:val="28"/>
              </w:rPr>
              <w:t>На уроках української мови , природознавства застосовую стратегію               «</w:t>
            </w:r>
            <w:proofErr w:type="spellStart"/>
            <w:r w:rsidRPr="00F00187">
              <w:rPr>
                <w:sz w:val="28"/>
                <w:szCs w:val="28"/>
              </w:rPr>
              <w:t>Кубування</w:t>
            </w:r>
            <w:proofErr w:type="spellEnd"/>
            <w:r w:rsidRPr="00F00187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F00187">
              <w:rPr>
                <w:sz w:val="28"/>
                <w:szCs w:val="28"/>
              </w:rPr>
              <w:t xml:space="preserve">При перевірці домашнього завдання з читання використовую «Сітку </w:t>
            </w:r>
            <w:proofErr w:type="spellStart"/>
            <w:r w:rsidRPr="00F00187">
              <w:rPr>
                <w:sz w:val="28"/>
                <w:szCs w:val="28"/>
              </w:rPr>
              <w:t>Елвермана</w:t>
            </w:r>
            <w:proofErr w:type="spellEnd"/>
            <w:r w:rsidRPr="00F001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F00187">
              <w:rPr>
                <w:sz w:val="28"/>
                <w:szCs w:val="28"/>
              </w:rPr>
              <w:t xml:space="preserve">«Синтез думок» </w:t>
            </w:r>
            <w:r>
              <w:rPr>
                <w:sz w:val="28"/>
                <w:szCs w:val="28"/>
              </w:rPr>
              <w:t xml:space="preserve">. </w:t>
            </w:r>
            <w:r w:rsidRPr="00F00187">
              <w:rPr>
                <w:sz w:val="28"/>
                <w:szCs w:val="28"/>
              </w:rPr>
              <w:t xml:space="preserve">Підсумок уроків проводжу , використовуючи цікавий </w:t>
            </w:r>
            <w:r w:rsidRPr="00F00187">
              <w:rPr>
                <w:sz w:val="28"/>
                <w:szCs w:val="28"/>
              </w:rPr>
              <w:lastRenderedPageBreak/>
              <w:t>та ефективний метод «Капелюхів Едварда де Боно».</w:t>
            </w:r>
            <w:r>
              <w:rPr>
                <w:sz w:val="28"/>
                <w:szCs w:val="28"/>
              </w:rPr>
              <w:t xml:space="preserve"> </w:t>
            </w:r>
            <w:r w:rsidRPr="00F00187">
              <w:rPr>
                <w:sz w:val="28"/>
                <w:szCs w:val="28"/>
              </w:rPr>
              <w:t>Підводячи підсумок вивчення теми, застосовую метод «Послідовних ланцюжків» .</w:t>
            </w:r>
          </w:p>
          <w:p w:rsidR="00F00187" w:rsidRP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 xml:space="preserve">На своїх уроках активно використовую дидактичні ігри: «Літературний волейбол», «Словниковий м’яч», «Світлофор», «Ти – мені, я – тобі», «Діалог з…», «Я – вчитель», «Хто більше», «Коментатор». Проводжу різні види уроків: урок – казку, урок – подорож , урок – конкурс,урок – аукціон, </w:t>
            </w:r>
            <w:proofErr w:type="spellStart"/>
            <w:r w:rsidRPr="00F00187">
              <w:rPr>
                <w:color w:val="000000"/>
                <w:sz w:val="28"/>
                <w:szCs w:val="28"/>
              </w:rPr>
              <w:t>урок–</w:t>
            </w:r>
            <w:proofErr w:type="spellEnd"/>
            <w:r w:rsidRPr="00F00187">
              <w:rPr>
                <w:color w:val="000000"/>
                <w:sz w:val="28"/>
                <w:szCs w:val="28"/>
              </w:rPr>
              <w:t xml:space="preserve"> композиція, урок – концерт, урок-презентація</w:t>
            </w:r>
            <w:r w:rsidRPr="00F0018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F00187">
              <w:rPr>
                <w:color w:val="000000"/>
                <w:sz w:val="28"/>
                <w:szCs w:val="28"/>
              </w:rPr>
              <w:t xml:space="preserve">урок – діалог,  урок – засідання, урок – круглий стіл,  урок – семінар, урок - проект. </w:t>
            </w:r>
          </w:p>
          <w:p w:rsidR="00F00187" w:rsidRP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>Намагаюся розвивати дитину в цілому як особистість, навчаю її працювати творчо, вести пошукову роботу, думати і висловлювати свої думки, обґрунтовувати міркування. У своїх висловлюваннях учні використовують такі вирази: «Я вважаю»..., «На мою думку...», «Я гадаю...», «На мій погляд...», «Я припускаю...», „Я не впевнений, але мені здається...", «Подумавши, я прийшов до висновку...» Обов'язково включаю спеціальні вправи на формування умінь і навичок розумової праці: планування роботи, пошуку раціональних шляхів її виконання, критичного оцінювання результатів.</w:t>
            </w:r>
          </w:p>
          <w:p w:rsidR="00F00187" w:rsidRPr="00F00187" w:rsidRDefault="00F00187" w:rsidP="00F00187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Метод проектів вважаю основною технологією формування ключових життєвих компетентностей учнів. Адже діти, працюючи над створенням проектів, навчаються критично мислити, чітко усвідомлювати, де і яким чином можна застосувати набуті знання, генерувати нові ідеї, грамотно працювати з інформацією, бути комунікабельними. У своїй практиці впроваджую дослідницькі, творчі, ігрові, інформаційні проекти.</w:t>
            </w:r>
          </w:p>
          <w:p w:rsidR="00F00187" w:rsidRPr="00F00187" w:rsidRDefault="00F00187" w:rsidP="00F00187">
            <w:pPr>
              <w:pStyle w:val="a4"/>
              <w:shd w:val="clear" w:color="auto" w:fill="FFFFFF"/>
              <w:spacing w:after="210"/>
              <w:ind w:firstLine="708"/>
              <w:jc w:val="both"/>
              <w:rPr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>Творчі завдання викликають в учнів велику зацікавленість. А саме це має бути закладено в основу навчання  та активізації пізнавального процесу молодших школярів. Тільки цікавість породжує бажання пізнати світ і самого себе. З цією метою проводжу уроки-проекти</w:t>
            </w:r>
            <w:r w:rsidRPr="00F00187">
              <w:rPr>
                <w:sz w:val="28"/>
                <w:szCs w:val="28"/>
              </w:rPr>
              <w:t xml:space="preserve"> «Моя Україна», «Бджола» та інші.</w:t>
            </w:r>
          </w:p>
          <w:p w:rsidR="00F00187" w:rsidRPr="00F00187" w:rsidRDefault="00F00187" w:rsidP="00F00187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F00187">
              <w:rPr>
                <w:sz w:val="28"/>
                <w:szCs w:val="28"/>
                <w:lang w:val="uk-UA"/>
              </w:rPr>
              <w:t>Формування творчих здібностей школярів, розвиток пізнавальних інтересів відбувається не лише на уроках, але і в позаурочний час. Цьому сприяють проведення свят, ранків та інших виховних заходів.</w:t>
            </w:r>
            <w:r w:rsidR="003741D7">
              <w:rPr>
                <w:sz w:val="28"/>
                <w:szCs w:val="28"/>
                <w:lang w:val="uk-UA"/>
              </w:rPr>
              <w:t xml:space="preserve"> </w:t>
            </w:r>
            <w:r w:rsidRPr="00F00187">
              <w:rPr>
                <w:color w:val="000000"/>
                <w:sz w:val="28"/>
                <w:szCs w:val="28"/>
                <w:lang w:val="uk-UA"/>
              </w:rPr>
              <w:t xml:space="preserve">Протягом навчального року проводжу відкриті уроки, позакласні заходи для вчителів школи, батьків. Ділюся досвідом роботи на педагогічних радах, шкільному та районному  методичному об'єднанні вчителів початкових класів. </w:t>
            </w:r>
          </w:p>
          <w:p w:rsidR="00F00187" w:rsidRPr="00F00187" w:rsidRDefault="00F00187" w:rsidP="00F00187">
            <w:pPr>
              <w:pStyle w:val="a4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0187">
              <w:rPr>
                <w:color w:val="000000"/>
                <w:sz w:val="28"/>
                <w:szCs w:val="28"/>
              </w:rPr>
              <w:t>У своїй педагогічній діяльності  позитивно ставлюся до критики, схильна до самоаналізу. Застосовую нові ідеї на практиці та охоче ділюся ними з іншими. Намагаюся бути впевненою і наполегливою, тому що моя мета як  вчителя – створити комфортні  умови навчання, при яких учень відчуває свою успішність, свою інтелектуальну досконалість, що робить продуктивним сам освітній процес.</w:t>
            </w:r>
          </w:p>
          <w:p w:rsidR="00090862" w:rsidRPr="00F00187" w:rsidRDefault="00090862" w:rsidP="00F001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97CB9" w:rsidRPr="00F00187" w:rsidRDefault="00297CB9" w:rsidP="00F00187">
      <w:pPr>
        <w:rPr>
          <w:lang w:val="uk-UA"/>
        </w:rPr>
      </w:pPr>
    </w:p>
    <w:sectPr w:rsidR="00297CB9" w:rsidRPr="00F00187" w:rsidSect="0029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18E"/>
    <w:multiLevelType w:val="hybridMultilevel"/>
    <w:tmpl w:val="D4FA1F58"/>
    <w:lvl w:ilvl="0" w:tplc="BF02630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62"/>
    <w:rsid w:val="00090862"/>
    <w:rsid w:val="001969A8"/>
    <w:rsid w:val="00271E65"/>
    <w:rsid w:val="00297CB9"/>
    <w:rsid w:val="003741D7"/>
    <w:rsid w:val="00475CBF"/>
    <w:rsid w:val="007F6759"/>
    <w:rsid w:val="00905DD8"/>
    <w:rsid w:val="00BA71BB"/>
    <w:rsid w:val="00F00187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187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F0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A7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187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F0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A7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vtsi.edukit.te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Igor</cp:lastModifiedBy>
  <cp:revision>2</cp:revision>
  <cp:lastPrinted>2019-12-02T12:05:00Z</cp:lastPrinted>
  <dcterms:created xsi:type="dcterms:W3CDTF">2019-12-13T14:31:00Z</dcterms:created>
  <dcterms:modified xsi:type="dcterms:W3CDTF">2019-12-13T14:31:00Z</dcterms:modified>
</cp:coreProperties>
</file>