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05" w:rsidRPr="007D3505" w:rsidRDefault="007D3505" w:rsidP="007D3505">
      <w:pPr>
        <w:pStyle w:val="a3"/>
        <w:jc w:val="center"/>
        <w:rPr>
          <w:rFonts w:ascii="Arial Narrow" w:hAnsi="Arial Narrow" w:cs="Times New Roman"/>
          <w:sz w:val="28"/>
          <w:szCs w:val="28"/>
        </w:rPr>
      </w:pPr>
      <w:r w:rsidRPr="007D3505">
        <w:rPr>
          <w:rFonts w:ascii="Arial Narrow" w:hAnsi="Arial Narrow" w:cs="Times New Roman"/>
          <w:sz w:val="28"/>
          <w:szCs w:val="28"/>
        </w:rPr>
        <w:t xml:space="preserve">Упровадження </w:t>
      </w:r>
      <w:proofErr w:type="spellStart"/>
      <w:r w:rsidRPr="007D3505">
        <w:rPr>
          <w:rFonts w:ascii="Arial Narrow" w:hAnsi="Arial Narrow" w:cs="Times New Roman"/>
          <w:sz w:val="28"/>
          <w:szCs w:val="28"/>
        </w:rPr>
        <w:t>здоров‘язберігаючих</w:t>
      </w:r>
      <w:proofErr w:type="spellEnd"/>
      <w:r w:rsidRPr="007D3505">
        <w:rPr>
          <w:rFonts w:ascii="Arial Narrow" w:hAnsi="Arial Narrow" w:cs="Times New Roman"/>
          <w:sz w:val="28"/>
          <w:szCs w:val="28"/>
        </w:rPr>
        <w:t xml:space="preserve"> та </w:t>
      </w:r>
      <w:proofErr w:type="spellStart"/>
      <w:r w:rsidRPr="007D3505">
        <w:rPr>
          <w:rFonts w:ascii="Arial Narrow" w:hAnsi="Arial Narrow" w:cs="Times New Roman"/>
          <w:sz w:val="28"/>
          <w:szCs w:val="28"/>
        </w:rPr>
        <w:t>здоров‘яформуючих</w:t>
      </w:r>
      <w:proofErr w:type="spellEnd"/>
      <w:r w:rsidRPr="007D3505">
        <w:rPr>
          <w:rFonts w:ascii="Arial Narrow" w:hAnsi="Arial Narrow" w:cs="Times New Roman"/>
          <w:sz w:val="28"/>
          <w:szCs w:val="28"/>
        </w:rPr>
        <w:t xml:space="preserve"> технологій</w:t>
      </w:r>
    </w:p>
    <w:p w:rsidR="00000000" w:rsidRDefault="007D3505" w:rsidP="007D3505">
      <w:pPr>
        <w:pStyle w:val="a3"/>
        <w:jc w:val="center"/>
        <w:rPr>
          <w:rFonts w:ascii="Arial Narrow" w:hAnsi="Arial Narrow" w:cs="Times New Roman"/>
          <w:sz w:val="28"/>
          <w:szCs w:val="28"/>
          <w:lang w:val="en-US"/>
        </w:rPr>
      </w:pPr>
      <w:r w:rsidRPr="007D3505">
        <w:rPr>
          <w:rFonts w:ascii="Arial Narrow" w:hAnsi="Arial Narrow" w:cs="Times New Roman"/>
          <w:sz w:val="28"/>
          <w:szCs w:val="28"/>
        </w:rPr>
        <w:t>у практику роботи «Школи сприяння здоров‘ю</w:t>
      </w:r>
    </w:p>
    <w:p w:rsidR="007D3505" w:rsidRDefault="007D3505" w:rsidP="007D3505">
      <w:pPr>
        <w:pStyle w:val="a3"/>
        <w:jc w:val="center"/>
        <w:rPr>
          <w:rFonts w:ascii="Arial Narrow" w:hAnsi="Arial Narrow" w:cs="Times New Roman"/>
          <w:sz w:val="28"/>
          <w:szCs w:val="28"/>
          <w:lang w:val="en-US"/>
        </w:rPr>
      </w:pPr>
    </w:p>
    <w:p w:rsidR="007D3505" w:rsidRPr="007D3505" w:rsidRDefault="007D3505" w:rsidP="007D350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D3505">
        <w:rPr>
          <w:rFonts w:ascii="Times New Roman" w:hAnsi="Times New Roman" w:cs="Times New Roman"/>
          <w:b/>
          <w:sz w:val="28"/>
          <w:szCs w:val="28"/>
        </w:rPr>
        <w:t xml:space="preserve">Формування  навичок здорового способу життя </w:t>
      </w:r>
    </w:p>
    <w:p w:rsidR="007D3505" w:rsidRDefault="007D3505" w:rsidP="007D350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D3505">
        <w:rPr>
          <w:rFonts w:ascii="Times New Roman" w:hAnsi="Times New Roman" w:cs="Times New Roman"/>
          <w:b/>
          <w:sz w:val="28"/>
          <w:szCs w:val="28"/>
        </w:rPr>
        <w:t xml:space="preserve">у загальноосвітніх навчальних закладах як засіб  забезпечення </w:t>
      </w:r>
    </w:p>
    <w:p w:rsidR="007D3505" w:rsidRPr="007D3505" w:rsidRDefault="007D3505" w:rsidP="007D350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3505">
        <w:rPr>
          <w:rFonts w:ascii="Times New Roman" w:hAnsi="Times New Roman" w:cs="Times New Roman"/>
          <w:b/>
          <w:sz w:val="28"/>
          <w:szCs w:val="28"/>
        </w:rPr>
        <w:t>якості освіти в дискурсі Основних орієнтирів виховання</w:t>
      </w:r>
    </w:p>
    <w:p w:rsidR="007D3505" w:rsidRDefault="007D3505" w:rsidP="007D3505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06EF" w:rsidRDefault="005806EF" w:rsidP="007D3505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План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роботи</w:t>
      </w:r>
      <w:proofErr w:type="spellEnd"/>
    </w:p>
    <w:p w:rsidR="007A2C5E" w:rsidRDefault="00A637C9" w:rsidP="007A2C5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637C9">
        <w:rPr>
          <w:rFonts w:ascii="Times New Roman" w:hAnsi="Times New Roman" w:cs="Times New Roman"/>
          <w:sz w:val="28"/>
          <w:szCs w:val="28"/>
          <w:u w:val="single"/>
        </w:rPr>
        <w:t>Провідна ідея досвіду:</w:t>
      </w:r>
      <w:r w:rsidRPr="00A637C9">
        <w:rPr>
          <w:rFonts w:ascii="Times New Roman" w:hAnsi="Times New Roman" w:cs="Times New Roman"/>
          <w:sz w:val="28"/>
          <w:szCs w:val="28"/>
        </w:rPr>
        <w:t xml:space="preserve"> сприяння розвитку Національної мережі шкіл сприяння здоров’ю, навчання педагогічних працівників організації системи роботи щодо формування в учнів позитивної мотивації на здоровий спосіб життя, формування культури здоров’я та організація діяльності з профілактики негативних проявів у молодіжному середовищі.</w:t>
      </w:r>
    </w:p>
    <w:p w:rsidR="00414FC2" w:rsidRDefault="00AC77C2" w:rsidP="00414FC2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A2C5E">
        <w:rPr>
          <w:rFonts w:ascii="Times New Roman" w:hAnsi="Times New Roman" w:cs="Times New Roman"/>
          <w:sz w:val="28"/>
          <w:szCs w:val="28"/>
          <w:u w:val="single"/>
        </w:rPr>
        <w:t>Здоров’я.</w:t>
      </w:r>
      <w:r w:rsidRPr="007A2C5E">
        <w:rPr>
          <w:rFonts w:ascii="Times New Roman" w:hAnsi="Times New Roman" w:cs="Times New Roman"/>
          <w:sz w:val="28"/>
          <w:szCs w:val="28"/>
        </w:rPr>
        <w:t xml:space="preserve"> Згідно з існуючим визначенням здоров’я – це природний динамічний стан організму, що характеризується його </w:t>
      </w:r>
      <w:proofErr w:type="spellStart"/>
      <w:r w:rsidRPr="007A2C5E">
        <w:rPr>
          <w:rFonts w:ascii="Times New Roman" w:hAnsi="Times New Roman" w:cs="Times New Roman"/>
          <w:sz w:val="28"/>
          <w:szCs w:val="28"/>
        </w:rPr>
        <w:t>самоврівноваженістю</w:t>
      </w:r>
      <w:proofErr w:type="spellEnd"/>
      <w:r w:rsidRPr="007A2C5E">
        <w:rPr>
          <w:rFonts w:ascii="Times New Roman" w:hAnsi="Times New Roman" w:cs="Times New Roman"/>
          <w:sz w:val="28"/>
          <w:szCs w:val="28"/>
        </w:rPr>
        <w:t xml:space="preserve"> і врівноваженістю з навколишнім середовищем у духовному, фізичному, а також соціальному плані і ефективно протидіє </w:t>
      </w:r>
      <w:r w:rsidRPr="007A2C5E">
        <w:rPr>
          <w:rFonts w:ascii="Times New Roman" w:hAnsi="Times New Roman" w:cs="Times New Roman"/>
          <w:sz w:val="28"/>
          <w:szCs w:val="28"/>
        </w:rPr>
        <w:t>захворюванням.</w:t>
      </w:r>
      <w:r w:rsidRPr="007A2C5E">
        <w:rPr>
          <w:rFonts w:ascii="Times New Roman" w:hAnsi="Times New Roman" w:cs="Times New Roman"/>
          <w:sz w:val="28"/>
          <w:szCs w:val="28"/>
        </w:rPr>
        <w:br/>
        <w:t>Інакше кажучи, як проголошує статут Всесвітньої організації охорони здоров</w:t>
      </w:r>
      <w:r w:rsidRPr="007A2C5E">
        <w:rPr>
          <w:rFonts w:ascii="Times New Roman" w:hAnsi="Times New Roman" w:cs="Times New Roman"/>
          <w:sz w:val="28"/>
          <w:szCs w:val="28"/>
        </w:rPr>
        <w:t>’</w:t>
      </w:r>
      <w:r w:rsidRPr="007A2C5E">
        <w:rPr>
          <w:rFonts w:ascii="Times New Roman" w:hAnsi="Times New Roman" w:cs="Times New Roman"/>
          <w:sz w:val="28"/>
          <w:szCs w:val="28"/>
        </w:rPr>
        <w:t xml:space="preserve">я </w:t>
      </w:r>
      <w:r w:rsidRPr="007A2C5E">
        <w:rPr>
          <w:rFonts w:ascii="Times New Roman" w:hAnsi="Times New Roman" w:cs="Times New Roman"/>
          <w:sz w:val="28"/>
          <w:szCs w:val="28"/>
        </w:rPr>
        <w:t>“</w:t>
      </w:r>
      <w:r w:rsidRPr="007A2C5E">
        <w:rPr>
          <w:rFonts w:ascii="Times New Roman" w:hAnsi="Times New Roman" w:cs="Times New Roman"/>
          <w:sz w:val="28"/>
          <w:szCs w:val="28"/>
        </w:rPr>
        <w:t xml:space="preserve">…здоров'я – це стан повного фізичного, духовного та соціального </w:t>
      </w:r>
      <w:proofErr w:type="spellStart"/>
      <w:r w:rsidRPr="007A2C5E">
        <w:rPr>
          <w:rFonts w:ascii="Times New Roman" w:hAnsi="Times New Roman" w:cs="Times New Roman"/>
          <w:sz w:val="28"/>
          <w:szCs w:val="28"/>
        </w:rPr>
        <w:t>благополуччя</w:t>
      </w:r>
      <w:r w:rsidRPr="007A2C5E">
        <w:rPr>
          <w:rFonts w:ascii="Times New Roman" w:hAnsi="Times New Roman" w:cs="Times New Roman"/>
          <w:sz w:val="28"/>
          <w:szCs w:val="28"/>
        </w:rPr>
        <w:t>”</w:t>
      </w:r>
      <w:proofErr w:type="spellEnd"/>
      <w:r w:rsidRPr="007A2C5E">
        <w:rPr>
          <w:rFonts w:ascii="Times New Roman" w:hAnsi="Times New Roman" w:cs="Times New Roman"/>
          <w:sz w:val="28"/>
          <w:szCs w:val="28"/>
        </w:rPr>
        <w:t xml:space="preserve"> </w:t>
      </w:r>
      <w:r w:rsidR="00414FC2">
        <w:rPr>
          <w:rFonts w:ascii="Times New Roman" w:hAnsi="Times New Roman" w:cs="Times New Roman"/>
          <w:sz w:val="28"/>
          <w:szCs w:val="28"/>
        </w:rPr>
        <w:t>.</w:t>
      </w:r>
      <w:r w:rsidR="00A637C9" w:rsidRPr="00A637C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0000" w:rsidRPr="00414FC2" w:rsidRDefault="00AC77C2" w:rsidP="00414FC2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14FC2">
        <w:rPr>
          <w:rFonts w:ascii="Times New Roman" w:hAnsi="Times New Roman" w:cs="Times New Roman"/>
          <w:sz w:val="28"/>
          <w:szCs w:val="28"/>
          <w:u w:val="single"/>
        </w:rPr>
        <w:t>Духовний аспект</w:t>
      </w:r>
      <w:r w:rsidRPr="00414FC2">
        <w:rPr>
          <w:rFonts w:ascii="Times New Roman" w:hAnsi="Times New Roman" w:cs="Times New Roman"/>
          <w:sz w:val="28"/>
          <w:szCs w:val="28"/>
        </w:rPr>
        <w:t xml:space="preserve"> здоров'я передбачає </w:t>
      </w:r>
      <w:r w:rsidRPr="00414FC2">
        <w:rPr>
          <w:rFonts w:ascii="Times New Roman" w:hAnsi="Times New Roman" w:cs="Times New Roman"/>
          <w:sz w:val="28"/>
          <w:szCs w:val="28"/>
        </w:rPr>
        <w:t>розуміння нами цілісності особистості, визначає сенс життя людини, її гармонійність як індивідуума й у спілкуванні з оточуючими. Невід'ємною частиною духовного здоров'я людини є її здатність до співпереживання та співчуття, добросовісність, доброзичливість</w:t>
      </w:r>
      <w:r w:rsidRPr="00414FC2">
        <w:rPr>
          <w:rFonts w:ascii="Times New Roman" w:hAnsi="Times New Roman" w:cs="Times New Roman"/>
          <w:sz w:val="28"/>
          <w:szCs w:val="28"/>
        </w:rPr>
        <w:t>, порядність та терпимість.</w:t>
      </w:r>
      <w:r w:rsidRPr="00414F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C5E" w:rsidRDefault="00363084" w:rsidP="00A637C9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63084">
        <w:rPr>
          <w:rFonts w:ascii="Times New Roman" w:hAnsi="Times New Roman" w:cs="Times New Roman"/>
          <w:sz w:val="28"/>
          <w:szCs w:val="28"/>
          <w:u w:val="single"/>
        </w:rPr>
        <w:t>Психологічний аспект здоров'я</w:t>
      </w:r>
      <w:r w:rsidRPr="00363084">
        <w:rPr>
          <w:rFonts w:ascii="Times New Roman" w:hAnsi="Times New Roman" w:cs="Times New Roman"/>
          <w:sz w:val="28"/>
          <w:szCs w:val="28"/>
        </w:rPr>
        <w:t xml:space="preserve"> - це збалансованість психічних процесів та їхніх проявів, тобто здатність особи керувати собою за умов високих життєвих навантажень на основі взаєморозуміння й емоційного комфорту в суспільстві, а також особистого внутрішнього комфорту.</w:t>
      </w:r>
    </w:p>
    <w:p w:rsidR="00FD0A1B" w:rsidRDefault="00C22704" w:rsidP="00A637C9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22704">
        <w:rPr>
          <w:rFonts w:ascii="Times New Roman" w:hAnsi="Times New Roman" w:cs="Times New Roman"/>
          <w:sz w:val="28"/>
          <w:szCs w:val="28"/>
          <w:u w:val="single"/>
        </w:rPr>
        <w:t>Фізичний аспект здоров'я</w:t>
      </w:r>
      <w:r w:rsidRPr="00C22704">
        <w:rPr>
          <w:rFonts w:ascii="Times New Roman" w:hAnsi="Times New Roman" w:cs="Times New Roman"/>
          <w:sz w:val="28"/>
          <w:szCs w:val="28"/>
        </w:rPr>
        <w:t xml:space="preserve"> передбачає оптимальне, тобто без істотних відхилень, функціонування усіх систем організму людини (серцево-судинної, дихальної, м'язової та ін.). При цьому поняття "фізичне здоров'я" пов'язують із умінням володіти своїм тілом, фізичною витривалістю, високим рівнем працездатності.</w:t>
      </w:r>
    </w:p>
    <w:p w:rsidR="00567F2B" w:rsidRPr="00567F2B" w:rsidRDefault="00567F2B" w:rsidP="00567F2B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67F2B">
        <w:rPr>
          <w:rFonts w:ascii="Times New Roman" w:hAnsi="Times New Roman" w:cs="Times New Roman"/>
          <w:sz w:val="28"/>
          <w:szCs w:val="28"/>
          <w:u w:val="single"/>
        </w:rPr>
        <w:t>Здоровий спосіб життя об'єднує</w:t>
      </w:r>
      <w:r w:rsidRPr="00567F2B">
        <w:rPr>
          <w:rFonts w:ascii="Times New Roman" w:hAnsi="Times New Roman" w:cs="Times New Roman"/>
          <w:sz w:val="28"/>
          <w:szCs w:val="28"/>
        </w:rPr>
        <w:t xml:space="preserve"> все, що сприяє виконанню людиною професійних, громадських і побутових функцій в оптимальних для здоров'я умовах і виражає зорієнтованість діяльності особистості у напрямку формування, збереження та зміцнення свого здоров'я.  </w:t>
      </w:r>
    </w:p>
    <w:p w:rsidR="00A637C9" w:rsidRPr="00A637C9" w:rsidRDefault="00A637C9" w:rsidP="00A637C9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25938">
        <w:rPr>
          <w:rFonts w:ascii="Times New Roman" w:hAnsi="Times New Roman" w:cs="Times New Roman"/>
          <w:sz w:val="28"/>
          <w:szCs w:val="28"/>
          <w:u w:val="single"/>
        </w:rPr>
        <w:t>Актуальність досвіду:</w:t>
      </w:r>
      <w:r w:rsidRPr="00A637C9">
        <w:rPr>
          <w:rFonts w:ascii="Times New Roman" w:hAnsi="Times New Roman" w:cs="Times New Roman"/>
          <w:sz w:val="28"/>
          <w:szCs w:val="28"/>
        </w:rPr>
        <w:t xml:space="preserve"> серед найгостріших соціальних проблем, що постають сьогодні перед Українською державою, – проблема збереження здоров’я дітей і молоді. Конституція України визнає життя і здоров’я людини одними з найвищих соціальних цінностей. Пропаганда здорового способу життя є основним чинником формування, зміцнення та збереження здоров’я особистості. Просвітницька робота з даної проблеми має бути педагогічно керованою діяльністю, спрямованою на забезпечення права кожної дитини </w:t>
      </w:r>
      <w:r w:rsidRPr="00A637C9">
        <w:rPr>
          <w:rFonts w:ascii="Times New Roman" w:hAnsi="Times New Roman" w:cs="Times New Roman"/>
          <w:sz w:val="28"/>
          <w:szCs w:val="28"/>
        </w:rPr>
        <w:lastRenderedPageBreak/>
        <w:t>народитися і розвиватися здоровою, повноцінно жити, мати умови для всебічного розвитку, бути надійно, психологічно і соціально захищеною.</w:t>
      </w:r>
    </w:p>
    <w:p w:rsidR="00A637C9" w:rsidRPr="00C25938" w:rsidRDefault="00A637C9" w:rsidP="00A637C9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37C9">
        <w:rPr>
          <w:rFonts w:ascii="Times New Roman" w:hAnsi="Times New Roman" w:cs="Times New Roman"/>
          <w:sz w:val="28"/>
          <w:szCs w:val="28"/>
        </w:rPr>
        <w:t xml:space="preserve">  </w:t>
      </w:r>
      <w:r w:rsidRPr="00C25938">
        <w:rPr>
          <w:rFonts w:ascii="Times New Roman" w:hAnsi="Times New Roman" w:cs="Times New Roman"/>
          <w:sz w:val="28"/>
          <w:szCs w:val="28"/>
          <w:u w:val="single"/>
        </w:rPr>
        <w:t>Основні напрями та зміст діяльності:</w:t>
      </w:r>
    </w:p>
    <w:p w:rsidR="00A637C9" w:rsidRPr="00A637C9" w:rsidRDefault="00A637C9" w:rsidP="00C259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37C9">
        <w:rPr>
          <w:rFonts w:ascii="Times New Roman" w:hAnsi="Times New Roman" w:cs="Times New Roman"/>
          <w:sz w:val="28"/>
          <w:szCs w:val="28"/>
        </w:rPr>
        <w:t>формування в учнів культури здорового життя особистості, оволодіння ними знаннями, уміннями та навичками, розвиток соціальної й особистісної компетентності дитини;</w:t>
      </w:r>
    </w:p>
    <w:p w:rsidR="00A637C9" w:rsidRPr="00A637C9" w:rsidRDefault="00A637C9" w:rsidP="00C259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37C9">
        <w:rPr>
          <w:rFonts w:ascii="Times New Roman" w:hAnsi="Times New Roman" w:cs="Times New Roman"/>
          <w:sz w:val="28"/>
          <w:szCs w:val="28"/>
        </w:rPr>
        <w:t xml:space="preserve">організація діяльності з питань охорони здоров’я </w:t>
      </w:r>
      <w:r w:rsidR="00C25938">
        <w:rPr>
          <w:rFonts w:ascii="Times New Roman" w:hAnsi="Times New Roman" w:cs="Times New Roman"/>
          <w:sz w:val="28"/>
          <w:szCs w:val="28"/>
        </w:rPr>
        <w:t xml:space="preserve">школярів </w:t>
      </w:r>
      <w:r w:rsidRPr="00A637C9">
        <w:rPr>
          <w:rFonts w:ascii="Times New Roman" w:hAnsi="Times New Roman" w:cs="Times New Roman"/>
          <w:sz w:val="28"/>
          <w:szCs w:val="28"/>
        </w:rPr>
        <w:t>під час навчально-виховного процесу та у позаурочній діяльності.</w:t>
      </w:r>
    </w:p>
    <w:p w:rsidR="00A637C9" w:rsidRPr="00A637C9" w:rsidRDefault="00A637C9" w:rsidP="00C259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37C9">
        <w:rPr>
          <w:rFonts w:ascii="Times New Roman" w:hAnsi="Times New Roman" w:cs="Times New Roman"/>
          <w:sz w:val="28"/>
          <w:szCs w:val="28"/>
        </w:rPr>
        <w:t xml:space="preserve">співпраця </w:t>
      </w:r>
      <w:r w:rsidR="00C25938">
        <w:rPr>
          <w:rFonts w:ascii="Times New Roman" w:hAnsi="Times New Roman" w:cs="Times New Roman"/>
          <w:sz w:val="28"/>
          <w:szCs w:val="28"/>
        </w:rPr>
        <w:t>навчального закладу</w:t>
      </w:r>
      <w:r w:rsidRPr="00A637C9">
        <w:rPr>
          <w:rFonts w:ascii="Times New Roman" w:hAnsi="Times New Roman" w:cs="Times New Roman"/>
          <w:sz w:val="28"/>
          <w:szCs w:val="28"/>
        </w:rPr>
        <w:t xml:space="preserve"> з державними та громадськими організаціями у сфері збереження здоров’я дітей;</w:t>
      </w:r>
    </w:p>
    <w:p w:rsidR="00A637C9" w:rsidRPr="00A637C9" w:rsidRDefault="00A637C9" w:rsidP="00C259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37C9">
        <w:rPr>
          <w:rFonts w:ascii="Times New Roman" w:hAnsi="Times New Roman" w:cs="Times New Roman"/>
          <w:sz w:val="28"/>
          <w:szCs w:val="28"/>
        </w:rPr>
        <w:t>організація просвітницької роботи з батьківською громадськістю;</w:t>
      </w:r>
    </w:p>
    <w:p w:rsidR="00A637C9" w:rsidRPr="00A637C9" w:rsidRDefault="00A637C9" w:rsidP="00C259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37C9">
        <w:rPr>
          <w:rFonts w:ascii="Times New Roman" w:hAnsi="Times New Roman" w:cs="Times New Roman"/>
          <w:sz w:val="28"/>
          <w:szCs w:val="28"/>
        </w:rPr>
        <w:t>діагностика та моніторинг якості діяльності Школи сприяння здоров’ю.</w:t>
      </w:r>
    </w:p>
    <w:p w:rsidR="0081226C" w:rsidRDefault="0081226C" w:rsidP="00A637C9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226C">
        <w:rPr>
          <w:rFonts w:ascii="Times New Roman" w:hAnsi="Times New Roman" w:cs="Times New Roman"/>
          <w:sz w:val="28"/>
          <w:szCs w:val="28"/>
          <w:u w:val="single"/>
        </w:rPr>
        <w:t>Програма:</w:t>
      </w:r>
    </w:p>
    <w:p w:rsidR="0081226C" w:rsidRPr="00B117E3" w:rsidRDefault="00B117E3" w:rsidP="00A637C9">
      <w:pPr>
        <w:pStyle w:val="a3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7E3">
        <w:rPr>
          <w:rFonts w:ascii="Times New Roman" w:hAnsi="Times New Roman" w:cs="Times New Roman"/>
          <w:b/>
          <w:sz w:val="28"/>
          <w:szCs w:val="28"/>
        </w:rPr>
        <w:t>Ціннісне ставлення до себе:</w:t>
      </w:r>
    </w:p>
    <w:p w:rsidR="00000000" w:rsidRPr="00B117E3" w:rsidRDefault="00AC77C2" w:rsidP="00B117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17E3">
        <w:rPr>
          <w:rFonts w:ascii="Times New Roman" w:hAnsi="Times New Roman" w:cs="Times New Roman"/>
          <w:sz w:val="28"/>
          <w:szCs w:val="28"/>
        </w:rPr>
        <w:t>передбачає сформованість у зростаючої особистості вміння цінувати себе як носія фізичних, духовно-моральних та соціальних сил.</w:t>
      </w:r>
    </w:p>
    <w:p w:rsidR="00B117E3" w:rsidRPr="00B117E3" w:rsidRDefault="00B117E3" w:rsidP="00A637C9">
      <w:pPr>
        <w:pStyle w:val="a3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7E3">
        <w:rPr>
          <w:rFonts w:ascii="Times New Roman" w:hAnsi="Times New Roman" w:cs="Times New Roman"/>
          <w:b/>
          <w:sz w:val="28"/>
          <w:szCs w:val="28"/>
        </w:rPr>
        <w:t>Ціннісне ставлення до свого фізичного “Я”:</w:t>
      </w:r>
    </w:p>
    <w:p w:rsidR="00B117E3" w:rsidRDefault="00B117E3" w:rsidP="00A637C9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17E3">
        <w:rPr>
          <w:rFonts w:ascii="Times New Roman" w:hAnsi="Times New Roman" w:cs="Times New Roman"/>
          <w:sz w:val="28"/>
          <w:szCs w:val="28"/>
          <w:u w:val="single"/>
        </w:rPr>
        <w:t>Фізичне  виховання:</w:t>
      </w:r>
    </w:p>
    <w:p w:rsidR="00000000" w:rsidRPr="002A3BB5" w:rsidRDefault="00AC77C2" w:rsidP="002A3BB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3BB5">
        <w:rPr>
          <w:rFonts w:ascii="Times New Roman" w:hAnsi="Times New Roman" w:cs="Times New Roman"/>
          <w:sz w:val="28"/>
          <w:szCs w:val="28"/>
        </w:rPr>
        <w:t xml:space="preserve">прищеплення навичок, що забезпечують здоровий спосіб життя, розвиток фізичних можливостей та загартування організму людини; </w:t>
      </w:r>
    </w:p>
    <w:p w:rsidR="00000000" w:rsidRPr="002A3BB5" w:rsidRDefault="00AC77C2" w:rsidP="002A3BB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3BB5">
        <w:rPr>
          <w:rFonts w:ascii="Times New Roman" w:hAnsi="Times New Roman" w:cs="Times New Roman"/>
          <w:sz w:val="28"/>
          <w:szCs w:val="28"/>
        </w:rPr>
        <w:t xml:space="preserve">зміцнення </w:t>
      </w:r>
      <w:proofErr w:type="spellStart"/>
      <w:r w:rsidRPr="002A3BB5">
        <w:rPr>
          <w:rFonts w:ascii="Times New Roman" w:hAnsi="Times New Roman" w:cs="Times New Roman"/>
          <w:sz w:val="28"/>
          <w:szCs w:val="28"/>
        </w:rPr>
        <w:t>здоров”я</w:t>
      </w:r>
      <w:proofErr w:type="spellEnd"/>
      <w:r w:rsidRPr="002A3BB5">
        <w:rPr>
          <w:rFonts w:ascii="Times New Roman" w:hAnsi="Times New Roman" w:cs="Times New Roman"/>
          <w:sz w:val="28"/>
          <w:szCs w:val="28"/>
        </w:rPr>
        <w:t>, досягнення гармонії тіла і духу;</w:t>
      </w:r>
    </w:p>
    <w:p w:rsidR="002A3BB5" w:rsidRDefault="002A3BB5" w:rsidP="002A3BB5">
      <w:pPr>
        <w:pStyle w:val="a3"/>
        <w:numPr>
          <w:ilvl w:val="2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A3BB5">
        <w:rPr>
          <w:rFonts w:ascii="Times New Roman" w:hAnsi="Times New Roman" w:cs="Times New Roman"/>
          <w:sz w:val="28"/>
          <w:szCs w:val="28"/>
        </w:rPr>
        <w:t>набуття санітарно-гігієнічних умінь та навичок догляду за власним тілом, підтримка і розвиток його потенційних можливостей, мотивації до фізичного вдосконалення.</w:t>
      </w:r>
    </w:p>
    <w:p w:rsidR="002A3BB5" w:rsidRDefault="002A3BB5" w:rsidP="002A3BB5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3BB5">
        <w:rPr>
          <w:rFonts w:ascii="Times New Roman" w:hAnsi="Times New Roman" w:cs="Times New Roman"/>
          <w:sz w:val="28"/>
          <w:szCs w:val="28"/>
          <w:u w:val="single"/>
        </w:rPr>
        <w:t>Превентивне  виховання:</w:t>
      </w:r>
    </w:p>
    <w:p w:rsidR="00000000" w:rsidRPr="00EC309B" w:rsidRDefault="00AC77C2" w:rsidP="00EC309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309B">
        <w:rPr>
          <w:rFonts w:ascii="Times New Roman" w:hAnsi="Times New Roman" w:cs="Times New Roman"/>
          <w:sz w:val="28"/>
          <w:szCs w:val="28"/>
        </w:rPr>
        <w:t>Озброєння учнів знаннями про шкідливість вживання різних видів алкоголю та нар</w:t>
      </w:r>
      <w:r w:rsidRPr="00EC309B">
        <w:rPr>
          <w:rFonts w:ascii="Times New Roman" w:hAnsi="Times New Roman" w:cs="Times New Roman"/>
          <w:sz w:val="28"/>
          <w:szCs w:val="28"/>
        </w:rPr>
        <w:t>котиків.</w:t>
      </w:r>
    </w:p>
    <w:p w:rsidR="00000000" w:rsidRPr="00EC309B" w:rsidRDefault="00AC77C2" w:rsidP="00EC309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309B">
        <w:rPr>
          <w:rFonts w:ascii="Times New Roman" w:hAnsi="Times New Roman" w:cs="Times New Roman"/>
          <w:sz w:val="28"/>
          <w:szCs w:val="28"/>
        </w:rPr>
        <w:t xml:space="preserve">Вироблення психологічних </w:t>
      </w:r>
      <w:proofErr w:type="spellStart"/>
      <w:r w:rsidRPr="00EC309B">
        <w:rPr>
          <w:rFonts w:ascii="Times New Roman" w:hAnsi="Times New Roman" w:cs="Times New Roman"/>
          <w:sz w:val="28"/>
          <w:szCs w:val="28"/>
        </w:rPr>
        <w:t>“гальм”</w:t>
      </w:r>
      <w:proofErr w:type="spellEnd"/>
      <w:r w:rsidRPr="00EC309B">
        <w:rPr>
          <w:rFonts w:ascii="Times New Roman" w:hAnsi="Times New Roman" w:cs="Times New Roman"/>
          <w:sz w:val="28"/>
          <w:szCs w:val="28"/>
        </w:rPr>
        <w:t>, які б стримували у сприятливих для вживання наркотичних речовин умовах;</w:t>
      </w:r>
    </w:p>
    <w:p w:rsidR="00000000" w:rsidRPr="00EC309B" w:rsidRDefault="00AC77C2" w:rsidP="00EC309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309B">
        <w:rPr>
          <w:rFonts w:ascii="Times New Roman" w:hAnsi="Times New Roman" w:cs="Times New Roman"/>
          <w:sz w:val="28"/>
          <w:szCs w:val="28"/>
        </w:rPr>
        <w:t xml:space="preserve">Інформування про небезпеку хвороб, що передаються статевим шляхом, </w:t>
      </w:r>
      <w:proofErr w:type="spellStart"/>
      <w:r w:rsidRPr="00EC309B">
        <w:rPr>
          <w:rFonts w:ascii="Times New Roman" w:hAnsi="Times New Roman" w:cs="Times New Roman"/>
          <w:sz w:val="28"/>
          <w:szCs w:val="28"/>
        </w:rPr>
        <w:t>СНІДу</w:t>
      </w:r>
      <w:proofErr w:type="spellEnd"/>
      <w:r w:rsidRPr="00EC309B">
        <w:rPr>
          <w:rFonts w:ascii="Times New Roman" w:hAnsi="Times New Roman" w:cs="Times New Roman"/>
          <w:sz w:val="28"/>
          <w:szCs w:val="28"/>
        </w:rPr>
        <w:t>, формування умінь чинити опір деструктивній поведінці чи інформаці</w:t>
      </w:r>
      <w:r w:rsidRPr="00EC309B">
        <w:rPr>
          <w:rFonts w:ascii="Times New Roman" w:hAnsi="Times New Roman" w:cs="Times New Roman"/>
          <w:sz w:val="28"/>
          <w:szCs w:val="28"/>
        </w:rPr>
        <w:t>ї.</w:t>
      </w:r>
    </w:p>
    <w:p w:rsidR="002A3BB5" w:rsidRDefault="00006349" w:rsidP="002A3BB5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349">
        <w:rPr>
          <w:rFonts w:ascii="Times New Roman" w:hAnsi="Times New Roman" w:cs="Times New Roman"/>
          <w:b/>
          <w:sz w:val="28"/>
          <w:szCs w:val="28"/>
        </w:rPr>
        <w:t>Ціннісне ставлення до свого психічного  “Я”:</w:t>
      </w:r>
    </w:p>
    <w:p w:rsidR="00006349" w:rsidRDefault="00450726" w:rsidP="002A3BB5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0726">
        <w:rPr>
          <w:rFonts w:ascii="Times New Roman" w:hAnsi="Times New Roman" w:cs="Times New Roman"/>
          <w:sz w:val="28"/>
          <w:szCs w:val="28"/>
          <w:u w:val="single"/>
        </w:rPr>
        <w:t>Духовно-моральне  виховання:</w:t>
      </w:r>
    </w:p>
    <w:p w:rsidR="00000000" w:rsidRPr="00450726" w:rsidRDefault="00AC77C2" w:rsidP="0045072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0726">
        <w:rPr>
          <w:rFonts w:ascii="Times New Roman" w:hAnsi="Times New Roman" w:cs="Times New Roman"/>
          <w:sz w:val="28"/>
          <w:szCs w:val="28"/>
        </w:rPr>
        <w:t xml:space="preserve">формування моральної свідомості; </w:t>
      </w:r>
    </w:p>
    <w:p w:rsidR="00000000" w:rsidRPr="00450726" w:rsidRDefault="00AC77C2" w:rsidP="0045072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0726">
        <w:rPr>
          <w:rFonts w:ascii="Times New Roman" w:hAnsi="Times New Roman" w:cs="Times New Roman"/>
          <w:sz w:val="28"/>
          <w:szCs w:val="28"/>
        </w:rPr>
        <w:t xml:space="preserve">опанування духовною спадщиною найближчого соціального оточення. </w:t>
      </w:r>
    </w:p>
    <w:p w:rsidR="00450726" w:rsidRDefault="00C52A68" w:rsidP="002A3BB5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52A68">
        <w:rPr>
          <w:rFonts w:ascii="Times New Roman" w:hAnsi="Times New Roman" w:cs="Times New Roman"/>
          <w:sz w:val="28"/>
          <w:szCs w:val="28"/>
          <w:u w:val="single"/>
        </w:rPr>
        <w:t>Розумове  виховання:</w:t>
      </w:r>
    </w:p>
    <w:p w:rsidR="00000000" w:rsidRPr="00C52A68" w:rsidRDefault="00AC77C2" w:rsidP="00C52A6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2A68">
        <w:rPr>
          <w:rFonts w:ascii="Times New Roman" w:hAnsi="Times New Roman" w:cs="Times New Roman"/>
          <w:sz w:val="28"/>
          <w:szCs w:val="28"/>
        </w:rPr>
        <w:t xml:space="preserve">нагромадження загальних і професійних знань; </w:t>
      </w:r>
    </w:p>
    <w:p w:rsidR="00000000" w:rsidRPr="00C52A68" w:rsidRDefault="00AC77C2" w:rsidP="00C52A6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2A68">
        <w:rPr>
          <w:rFonts w:ascii="Times New Roman" w:hAnsi="Times New Roman" w:cs="Times New Roman"/>
          <w:sz w:val="28"/>
          <w:szCs w:val="28"/>
        </w:rPr>
        <w:t>р</w:t>
      </w:r>
      <w:r w:rsidRPr="00C52A68">
        <w:rPr>
          <w:rFonts w:ascii="Times New Roman" w:hAnsi="Times New Roman" w:cs="Times New Roman"/>
          <w:sz w:val="28"/>
          <w:szCs w:val="28"/>
        </w:rPr>
        <w:t>озвиток інтелектуальних здібностей;</w:t>
      </w:r>
    </w:p>
    <w:p w:rsidR="00000000" w:rsidRPr="00C52A68" w:rsidRDefault="00AC77C2" w:rsidP="00C52A6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2A68">
        <w:rPr>
          <w:rFonts w:ascii="Times New Roman" w:hAnsi="Times New Roman" w:cs="Times New Roman"/>
          <w:sz w:val="28"/>
          <w:szCs w:val="28"/>
        </w:rPr>
        <w:t>формування критичного мислення;</w:t>
      </w:r>
    </w:p>
    <w:p w:rsidR="00000000" w:rsidRDefault="00AC77C2" w:rsidP="00C52A6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2A68">
        <w:rPr>
          <w:rFonts w:ascii="Times New Roman" w:hAnsi="Times New Roman" w:cs="Times New Roman"/>
          <w:sz w:val="28"/>
          <w:szCs w:val="28"/>
        </w:rPr>
        <w:t>формування навичок розумової праці.</w:t>
      </w:r>
    </w:p>
    <w:p w:rsidR="0062100C" w:rsidRPr="008D6E95" w:rsidRDefault="008D6E95" w:rsidP="0062100C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E95">
        <w:rPr>
          <w:rFonts w:ascii="Times New Roman" w:hAnsi="Times New Roman" w:cs="Times New Roman"/>
          <w:b/>
          <w:sz w:val="28"/>
          <w:szCs w:val="28"/>
        </w:rPr>
        <w:lastRenderedPageBreak/>
        <w:t>Ціннісне ставлення до свого соціального  “Я”:</w:t>
      </w:r>
    </w:p>
    <w:p w:rsidR="00C52A68" w:rsidRDefault="00355969" w:rsidP="002A3BB5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5969">
        <w:rPr>
          <w:rFonts w:ascii="Times New Roman" w:hAnsi="Times New Roman" w:cs="Times New Roman"/>
          <w:sz w:val="28"/>
          <w:szCs w:val="28"/>
          <w:u w:val="single"/>
        </w:rPr>
        <w:t>Громадянське   виховання:</w:t>
      </w:r>
    </w:p>
    <w:p w:rsidR="00000000" w:rsidRPr="00355969" w:rsidRDefault="00AC77C2" w:rsidP="0035596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5969">
        <w:rPr>
          <w:rFonts w:ascii="Times New Roman" w:hAnsi="Times New Roman" w:cs="Times New Roman"/>
          <w:sz w:val="28"/>
          <w:szCs w:val="28"/>
        </w:rPr>
        <w:t xml:space="preserve">формування знань про соціальні групи; </w:t>
      </w:r>
    </w:p>
    <w:p w:rsidR="00000000" w:rsidRPr="00355969" w:rsidRDefault="00AC77C2" w:rsidP="0035596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5969">
        <w:rPr>
          <w:rFonts w:ascii="Times New Roman" w:hAnsi="Times New Roman" w:cs="Times New Roman"/>
          <w:sz w:val="28"/>
          <w:szCs w:val="28"/>
        </w:rPr>
        <w:t>участь у громадському житті;</w:t>
      </w:r>
    </w:p>
    <w:p w:rsidR="00000000" w:rsidRPr="00355969" w:rsidRDefault="00AC77C2" w:rsidP="0035596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5969">
        <w:rPr>
          <w:rFonts w:ascii="Times New Roman" w:hAnsi="Times New Roman" w:cs="Times New Roman"/>
          <w:sz w:val="28"/>
          <w:szCs w:val="28"/>
        </w:rPr>
        <w:t>т</w:t>
      </w:r>
      <w:r w:rsidRPr="00355969">
        <w:rPr>
          <w:rFonts w:ascii="Times New Roman" w:hAnsi="Times New Roman" w:cs="Times New Roman"/>
          <w:sz w:val="28"/>
          <w:szCs w:val="28"/>
        </w:rPr>
        <w:t>олерантне ставлення до людей;</w:t>
      </w:r>
    </w:p>
    <w:p w:rsidR="00000000" w:rsidRPr="00355969" w:rsidRDefault="00AC77C2" w:rsidP="0035596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5969">
        <w:rPr>
          <w:rFonts w:ascii="Times New Roman" w:hAnsi="Times New Roman" w:cs="Times New Roman"/>
          <w:sz w:val="28"/>
          <w:szCs w:val="28"/>
        </w:rPr>
        <w:t xml:space="preserve">дотримання духовно-моральних норм на всіх етапах </w:t>
      </w:r>
      <w:proofErr w:type="spellStart"/>
      <w:r w:rsidRPr="00355969">
        <w:rPr>
          <w:rFonts w:ascii="Times New Roman" w:hAnsi="Times New Roman" w:cs="Times New Roman"/>
          <w:sz w:val="28"/>
          <w:szCs w:val="28"/>
        </w:rPr>
        <w:t>життєпроектування</w:t>
      </w:r>
      <w:proofErr w:type="spellEnd"/>
      <w:r w:rsidRPr="0035596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55969">
        <w:rPr>
          <w:rFonts w:ascii="Times New Roman" w:hAnsi="Times New Roman" w:cs="Times New Roman"/>
          <w:sz w:val="28"/>
          <w:szCs w:val="28"/>
        </w:rPr>
        <w:t>життєтворення</w:t>
      </w:r>
      <w:proofErr w:type="spellEnd"/>
      <w:r w:rsidRPr="00355969">
        <w:rPr>
          <w:rFonts w:ascii="Times New Roman" w:hAnsi="Times New Roman" w:cs="Times New Roman"/>
          <w:sz w:val="28"/>
          <w:szCs w:val="28"/>
        </w:rPr>
        <w:t>.</w:t>
      </w:r>
    </w:p>
    <w:p w:rsidR="00355969" w:rsidRPr="00355969" w:rsidRDefault="00355969" w:rsidP="002A3BB5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637C9" w:rsidRPr="00AC77C2" w:rsidRDefault="00A637C9" w:rsidP="00A637C9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77C2">
        <w:rPr>
          <w:rFonts w:ascii="Times New Roman" w:hAnsi="Times New Roman" w:cs="Times New Roman"/>
          <w:sz w:val="28"/>
          <w:szCs w:val="28"/>
          <w:u w:val="single"/>
        </w:rPr>
        <w:t>Очікувані результати діяльності :</w:t>
      </w:r>
    </w:p>
    <w:p w:rsidR="00A637C9" w:rsidRPr="00A637C9" w:rsidRDefault="00A637C9" w:rsidP="00A637C9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637C9">
        <w:rPr>
          <w:rFonts w:ascii="Times New Roman" w:hAnsi="Times New Roman" w:cs="Times New Roman"/>
          <w:sz w:val="28"/>
          <w:szCs w:val="28"/>
        </w:rPr>
        <w:t>підвищення професійної компетентності педагогічних працівників з питань організації виховної роботи з учнями у контексті сучасних підходів до формування позитивної мотивації на здоровий спосіб життя;</w:t>
      </w:r>
    </w:p>
    <w:p w:rsidR="00A637C9" w:rsidRPr="00A637C9" w:rsidRDefault="00A637C9" w:rsidP="00A637C9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637C9">
        <w:rPr>
          <w:rFonts w:ascii="Times New Roman" w:hAnsi="Times New Roman" w:cs="Times New Roman"/>
          <w:sz w:val="28"/>
          <w:szCs w:val="28"/>
        </w:rPr>
        <w:t xml:space="preserve">розроблення й упровадження </w:t>
      </w:r>
      <w:proofErr w:type="spellStart"/>
      <w:r w:rsidRPr="00A637C9">
        <w:rPr>
          <w:rFonts w:ascii="Times New Roman" w:hAnsi="Times New Roman" w:cs="Times New Roman"/>
          <w:sz w:val="28"/>
          <w:szCs w:val="28"/>
        </w:rPr>
        <w:t>здоров’язміцнюючих</w:t>
      </w:r>
      <w:proofErr w:type="spellEnd"/>
      <w:r w:rsidRPr="00A637C9">
        <w:rPr>
          <w:rFonts w:ascii="Times New Roman" w:hAnsi="Times New Roman" w:cs="Times New Roman"/>
          <w:sz w:val="28"/>
          <w:szCs w:val="28"/>
        </w:rPr>
        <w:t xml:space="preserve">, здоров’я-формуючих та </w:t>
      </w:r>
      <w:proofErr w:type="spellStart"/>
      <w:r w:rsidRPr="00A637C9">
        <w:rPr>
          <w:rFonts w:ascii="Times New Roman" w:hAnsi="Times New Roman" w:cs="Times New Roman"/>
          <w:sz w:val="28"/>
          <w:szCs w:val="28"/>
        </w:rPr>
        <w:t>здоров’язберігаючих</w:t>
      </w:r>
      <w:proofErr w:type="spellEnd"/>
      <w:r w:rsidRPr="00A637C9">
        <w:rPr>
          <w:rFonts w:ascii="Times New Roman" w:hAnsi="Times New Roman" w:cs="Times New Roman"/>
          <w:sz w:val="28"/>
          <w:szCs w:val="28"/>
        </w:rPr>
        <w:t xml:space="preserve"> технологій у практику роботи закладу освіти; </w:t>
      </w:r>
    </w:p>
    <w:p w:rsidR="00A637C9" w:rsidRPr="00A637C9" w:rsidRDefault="00A637C9" w:rsidP="00A637C9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637C9">
        <w:rPr>
          <w:rFonts w:ascii="Times New Roman" w:hAnsi="Times New Roman" w:cs="Times New Roman"/>
          <w:sz w:val="28"/>
          <w:szCs w:val="28"/>
        </w:rPr>
        <w:t>оновлення змісту, форм та м</w:t>
      </w:r>
      <w:r w:rsidR="00AC77C2">
        <w:rPr>
          <w:rFonts w:ascii="Times New Roman" w:hAnsi="Times New Roman" w:cs="Times New Roman"/>
          <w:sz w:val="28"/>
          <w:szCs w:val="28"/>
        </w:rPr>
        <w:t>етодів виховної роботи з дітьми.</w:t>
      </w:r>
    </w:p>
    <w:p w:rsidR="005806EF" w:rsidRPr="00A637C9" w:rsidRDefault="005806EF" w:rsidP="00A637C9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sectPr w:rsidR="005806EF" w:rsidRPr="00A63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F7B1E"/>
    <w:multiLevelType w:val="hybridMultilevel"/>
    <w:tmpl w:val="07C8F228"/>
    <w:lvl w:ilvl="0" w:tplc="A8CC2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6EBF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444E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86A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6AD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846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EC2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04E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E2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7C32CED"/>
    <w:multiLevelType w:val="hybridMultilevel"/>
    <w:tmpl w:val="93FEFC06"/>
    <w:lvl w:ilvl="0" w:tplc="19F40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9CED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E474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22F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723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EE1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0C5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EAB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E4F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D001601"/>
    <w:multiLevelType w:val="hybridMultilevel"/>
    <w:tmpl w:val="B5B0D5CC"/>
    <w:lvl w:ilvl="0" w:tplc="A1D27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BA9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B61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2E65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54FF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5EE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3A8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E2A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4093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E3F263D"/>
    <w:multiLevelType w:val="hybridMultilevel"/>
    <w:tmpl w:val="607E5AC0"/>
    <w:lvl w:ilvl="0" w:tplc="EC1C7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B8B9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B2C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BC3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86A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9E0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AA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405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B0D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F5C6A12"/>
    <w:multiLevelType w:val="hybridMultilevel"/>
    <w:tmpl w:val="FFBEBF72"/>
    <w:lvl w:ilvl="0" w:tplc="03041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D42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D03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E0A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A40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D0A0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A4A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EC2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325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E543688"/>
    <w:multiLevelType w:val="hybridMultilevel"/>
    <w:tmpl w:val="7138F35A"/>
    <w:lvl w:ilvl="0" w:tplc="68D63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F41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7461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D48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A8D4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F47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DED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347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BE0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B3069A7"/>
    <w:multiLevelType w:val="hybridMultilevel"/>
    <w:tmpl w:val="D4A8BF1C"/>
    <w:lvl w:ilvl="0" w:tplc="14F43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8A3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188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3E7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6A0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88C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F885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A61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EC4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F2E134F"/>
    <w:multiLevelType w:val="hybridMultilevel"/>
    <w:tmpl w:val="EF9E1F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49116A"/>
    <w:multiLevelType w:val="hybridMultilevel"/>
    <w:tmpl w:val="976EE7D8"/>
    <w:lvl w:ilvl="0" w:tplc="0422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7E4E4F9B"/>
    <w:multiLevelType w:val="hybridMultilevel"/>
    <w:tmpl w:val="F4EA6BF0"/>
    <w:lvl w:ilvl="0" w:tplc="77883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06C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EA3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DA9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E65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4E5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2280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3CD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AE0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D3505"/>
    <w:rsid w:val="00006349"/>
    <w:rsid w:val="002A3BB5"/>
    <w:rsid w:val="00355969"/>
    <w:rsid w:val="00363084"/>
    <w:rsid w:val="00414FC2"/>
    <w:rsid w:val="00450726"/>
    <w:rsid w:val="00567F2B"/>
    <w:rsid w:val="005806EF"/>
    <w:rsid w:val="0062100C"/>
    <w:rsid w:val="007A2C5E"/>
    <w:rsid w:val="007D3505"/>
    <w:rsid w:val="0081226C"/>
    <w:rsid w:val="008D6E95"/>
    <w:rsid w:val="00A637C9"/>
    <w:rsid w:val="00AC77C2"/>
    <w:rsid w:val="00B117E3"/>
    <w:rsid w:val="00C22704"/>
    <w:rsid w:val="00C25938"/>
    <w:rsid w:val="00C52A68"/>
    <w:rsid w:val="00EC309B"/>
    <w:rsid w:val="00FD0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50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4F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229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1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17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59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28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45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17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08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15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3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37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93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41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0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3982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048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795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3405</Words>
  <Characters>1941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40</cp:revision>
  <dcterms:created xsi:type="dcterms:W3CDTF">2012-03-16T06:15:00Z</dcterms:created>
  <dcterms:modified xsi:type="dcterms:W3CDTF">2012-03-16T06:31:00Z</dcterms:modified>
</cp:coreProperties>
</file>