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111" w:rsidRDefault="00C17111" w:rsidP="00C17111">
      <w:pPr>
        <w:spacing w:after="0" w:line="240" w:lineRule="auto"/>
        <w:jc w:val="center"/>
        <w:rPr>
          <w:rFonts w:ascii="Arial Narrow" w:hAnsi="Arial Narrow"/>
          <w:b/>
          <w:sz w:val="28"/>
          <w:szCs w:val="28"/>
        </w:rPr>
      </w:pPr>
      <w:proofErr w:type="spellStart"/>
      <w:r w:rsidRPr="00C17111">
        <w:rPr>
          <w:rFonts w:ascii="Arial Narrow" w:hAnsi="Arial Narrow"/>
          <w:b/>
          <w:sz w:val="28"/>
          <w:szCs w:val="28"/>
        </w:rPr>
        <w:t>Педагогізація</w:t>
      </w:r>
      <w:proofErr w:type="spellEnd"/>
      <w:r w:rsidRPr="00C17111">
        <w:rPr>
          <w:rFonts w:ascii="Arial Narrow" w:hAnsi="Arial Narrow"/>
          <w:b/>
          <w:sz w:val="28"/>
          <w:szCs w:val="28"/>
        </w:rPr>
        <w:t xml:space="preserve"> </w:t>
      </w:r>
      <w:r w:rsidR="00C967BE">
        <w:rPr>
          <w:rFonts w:ascii="Arial Narrow" w:hAnsi="Arial Narrow"/>
          <w:b/>
          <w:sz w:val="28"/>
          <w:szCs w:val="28"/>
          <w:lang w:val="en-US"/>
        </w:rPr>
        <w:t xml:space="preserve">  </w:t>
      </w:r>
      <w:r w:rsidRPr="00C17111">
        <w:rPr>
          <w:rFonts w:ascii="Arial Narrow" w:hAnsi="Arial Narrow"/>
          <w:b/>
          <w:sz w:val="28"/>
          <w:szCs w:val="28"/>
        </w:rPr>
        <w:t xml:space="preserve">батьків </w:t>
      </w:r>
    </w:p>
    <w:p w:rsidR="00C17111" w:rsidRDefault="00C17111" w:rsidP="00C17111">
      <w:pPr>
        <w:spacing w:after="0" w:line="240" w:lineRule="auto"/>
        <w:jc w:val="center"/>
        <w:rPr>
          <w:rFonts w:ascii="Arial Narrow" w:hAnsi="Arial Narrow"/>
          <w:b/>
          <w:sz w:val="28"/>
          <w:szCs w:val="28"/>
        </w:rPr>
      </w:pPr>
      <w:r w:rsidRPr="00C17111">
        <w:rPr>
          <w:rFonts w:ascii="Arial Narrow" w:hAnsi="Arial Narrow"/>
          <w:b/>
          <w:sz w:val="28"/>
          <w:szCs w:val="28"/>
        </w:rPr>
        <w:t xml:space="preserve">як важливий шлях у вихованні  громадянської позиції дітей та молоді </w:t>
      </w:r>
    </w:p>
    <w:p w:rsidR="00C17111" w:rsidRPr="00C17111" w:rsidRDefault="00C17111" w:rsidP="00C17111">
      <w:pPr>
        <w:spacing w:after="0" w:line="240" w:lineRule="auto"/>
        <w:jc w:val="center"/>
        <w:rPr>
          <w:rFonts w:ascii="Arial Narrow" w:hAnsi="Arial Narrow" w:cs="Times New Roman"/>
          <w:b/>
          <w:sz w:val="28"/>
          <w:szCs w:val="28"/>
        </w:rPr>
      </w:pPr>
      <w:r w:rsidRPr="00C17111">
        <w:rPr>
          <w:rFonts w:ascii="Arial Narrow" w:hAnsi="Arial Narrow"/>
          <w:b/>
          <w:sz w:val="28"/>
          <w:szCs w:val="28"/>
        </w:rPr>
        <w:t>у сучасних закладах освіти</w:t>
      </w:r>
    </w:p>
    <w:p w:rsidR="00C17111" w:rsidRDefault="00C17111" w:rsidP="00CE11DB">
      <w:pPr>
        <w:jc w:val="center"/>
        <w:rPr>
          <w:rFonts w:ascii="Times New Roman" w:hAnsi="Times New Roman" w:cs="Times New Roman"/>
          <w:sz w:val="28"/>
          <w:szCs w:val="28"/>
        </w:rPr>
      </w:pPr>
    </w:p>
    <w:p w:rsidR="006D14BB" w:rsidRPr="00C17111" w:rsidRDefault="00CE11DB" w:rsidP="00CE11DB">
      <w:pPr>
        <w:jc w:val="center"/>
        <w:rPr>
          <w:rFonts w:ascii="Times New Roman" w:hAnsi="Times New Roman" w:cs="Times New Roman"/>
          <w:sz w:val="28"/>
          <w:szCs w:val="28"/>
        </w:rPr>
      </w:pPr>
      <w:r w:rsidRPr="00C17111">
        <w:rPr>
          <w:rFonts w:ascii="Times New Roman" w:hAnsi="Times New Roman" w:cs="Times New Roman"/>
          <w:sz w:val="28"/>
          <w:szCs w:val="28"/>
        </w:rPr>
        <w:t>ПЕРЕЛІК  ОСНОВНИХ  НОРМАТИВНИХ  ДОКУМЕНТІВ</w:t>
      </w:r>
    </w:p>
    <w:p w:rsidR="00CE11DB" w:rsidRPr="001B4B48" w:rsidRDefault="00CE11DB" w:rsidP="001B4B48">
      <w:pPr>
        <w:pStyle w:val="a3"/>
        <w:numPr>
          <w:ilvl w:val="0"/>
          <w:numId w:val="2"/>
        </w:numPr>
        <w:spacing w:after="0" w:line="240" w:lineRule="auto"/>
        <w:jc w:val="both"/>
        <w:rPr>
          <w:rFonts w:ascii="Times New Roman" w:hAnsi="Times New Roman" w:cs="Times New Roman"/>
          <w:sz w:val="28"/>
          <w:szCs w:val="28"/>
        </w:rPr>
      </w:pPr>
      <w:r w:rsidRPr="001B4B48">
        <w:rPr>
          <w:rFonts w:ascii="Times New Roman" w:hAnsi="Times New Roman" w:cs="Times New Roman"/>
          <w:sz w:val="28"/>
          <w:szCs w:val="28"/>
        </w:rPr>
        <w:t>Конституція України.</w:t>
      </w:r>
    </w:p>
    <w:p w:rsidR="00CE11DB" w:rsidRPr="001B4B48" w:rsidRDefault="00CE11DB" w:rsidP="001B4B48">
      <w:pPr>
        <w:pStyle w:val="a3"/>
        <w:numPr>
          <w:ilvl w:val="0"/>
          <w:numId w:val="2"/>
        </w:numPr>
        <w:spacing w:after="0" w:line="240" w:lineRule="auto"/>
        <w:jc w:val="both"/>
        <w:rPr>
          <w:rFonts w:ascii="Times New Roman" w:hAnsi="Times New Roman" w:cs="Times New Roman"/>
          <w:sz w:val="28"/>
          <w:szCs w:val="28"/>
        </w:rPr>
      </w:pPr>
      <w:r w:rsidRPr="001B4B48">
        <w:rPr>
          <w:rFonts w:ascii="Times New Roman" w:hAnsi="Times New Roman" w:cs="Times New Roman"/>
          <w:sz w:val="28"/>
          <w:szCs w:val="28"/>
        </w:rPr>
        <w:t>Закон України «Про освіту».</w:t>
      </w:r>
    </w:p>
    <w:p w:rsidR="00CE11DB" w:rsidRPr="001B4B48" w:rsidRDefault="00CE11DB" w:rsidP="001B4B48">
      <w:pPr>
        <w:pStyle w:val="a3"/>
        <w:numPr>
          <w:ilvl w:val="0"/>
          <w:numId w:val="2"/>
        </w:numPr>
        <w:spacing w:after="0" w:line="240" w:lineRule="auto"/>
        <w:jc w:val="both"/>
        <w:rPr>
          <w:rFonts w:ascii="Times New Roman" w:hAnsi="Times New Roman" w:cs="Times New Roman"/>
          <w:sz w:val="28"/>
          <w:szCs w:val="28"/>
        </w:rPr>
      </w:pPr>
      <w:r w:rsidRPr="001B4B48">
        <w:rPr>
          <w:rFonts w:ascii="Times New Roman" w:hAnsi="Times New Roman" w:cs="Times New Roman"/>
          <w:sz w:val="28"/>
          <w:szCs w:val="28"/>
        </w:rPr>
        <w:t>Закон України «Про загальну середню освіту».</w:t>
      </w:r>
    </w:p>
    <w:p w:rsidR="00312289" w:rsidRPr="001B4B48" w:rsidRDefault="00312289" w:rsidP="001B4B48">
      <w:pPr>
        <w:pStyle w:val="a3"/>
        <w:numPr>
          <w:ilvl w:val="0"/>
          <w:numId w:val="2"/>
        </w:numPr>
        <w:spacing w:after="0" w:line="240" w:lineRule="auto"/>
        <w:jc w:val="both"/>
        <w:rPr>
          <w:rFonts w:ascii="Times New Roman" w:hAnsi="Times New Roman" w:cs="Times New Roman"/>
          <w:sz w:val="28"/>
          <w:szCs w:val="28"/>
        </w:rPr>
      </w:pPr>
      <w:r w:rsidRPr="001B4B48">
        <w:rPr>
          <w:rFonts w:ascii="Times New Roman" w:hAnsi="Times New Roman" w:cs="Times New Roman"/>
          <w:sz w:val="28"/>
          <w:szCs w:val="28"/>
        </w:rPr>
        <w:t>Державна національна програма «Освіта» (Україна XXI століття).</w:t>
      </w:r>
    </w:p>
    <w:p w:rsidR="00CE11DB" w:rsidRPr="001B4B48" w:rsidRDefault="00CE11DB" w:rsidP="001B4B48">
      <w:pPr>
        <w:pStyle w:val="a3"/>
        <w:numPr>
          <w:ilvl w:val="0"/>
          <w:numId w:val="2"/>
        </w:numPr>
        <w:spacing w:after="0" w:line="240" w:lineRule="auto"/>
        <w:jc w:val="both"/>
        <w:rPr>
          <w:rFonts w:ascii="Times New Roman" w:hAnsi="Times New Roman" w:cs="Times New Roman"/>
          <w:sz w:val="28"/>
          <w:szCs w:val="28"/>
        </w:rPr>
      </w:pPr>
      <w:r w:rsidRPr="001B4B48">
        <w:rPr>
          <w:rFonts w:ascii="Times New Roman" w:hAnsi="Times New Roman" w:cs="Times New Roman"/>
          <w:sz w:val="28"/>
          <w:szCs w:val="28"/>
        </w:rPr>
        <w:t>Національна програма «Українська родина».</w:t>
      </w:r>
    </w:p>
    <w:p w:rsidR="00312289" w:rsidRPr="001B4B48" w:rsidRDefault="00312289" w:rsidP="001B4B48">
      <w:pPr>
        <w:pStyle w:val="a3"/>
        <w:numPr>
          <w:ilvl w:val="0"/>
          <w:numId w:val="2"/>
        </w:numPr>
        <w:spacing w:after="0" w:line="240" w:lineRule="auto"/>
        <w:jc w:val="both"/>
        <w:rPr>
          <w:rFonts w:ascii="Times New Roman" w:hAnsi="Times New Roman" w:cs="Times New Roman"/>
          <w:sz w:val="28"/>
          <w:szCs w:val="28"/>
        </w:rPr>
      </w:pPr>
      <w:r w:rsidRPr="001B4B48">
        <w:rPr>
          <w:rFonts w:ascii="Times New Roman" w:hAnsi="Times New Roman" w:cs="Times New Roman"/>
          <w:spacing w:val="-15"/>
          <w:sz w:val="28"/>
          <w:szCs w:val="28"/>
        </w:rPr>
        <w:t>Закон України «Про попередження насильства в сім’ї».</w:t>
      </w:r>
    </w:p>
    <w:p w:rsidR="00312289" w:rsidRPr="001B4B48" w:rsidRDefault="00312289" w:rsidP="001B4B48">
      <w:pPr>
        <w:pStyle w:val="a3"/>
        <w:numPr>
          <w:ilvl w:val="0"/>
          <w:numId w:val="2"/>
        </w:numPr>
        <w:spacing w:after="0" w:line="240" w:lineRule="auto"/>
        <w:jc w:val="both"/>
        <w:rPr>
          <w:rFonts w:ascii="Times New Roman" w:hAnsi="Times New Roman" w:cs="Times New Roman"/>
          <w:sz w:val="28"/>
          <w:szCs w:val="28"/>
        </w:rPr>
      </w:pPr>
      <w:r w:rsidRPr="001B4B48">
        <w:rPr>
          <w:rFonts w:ascii="Times New Roman" w:hAnsi="Times New Roman" w:cs="Times New Roman"/>
          <w:spacing w:val="-13"/>
          <w:sz w:val="28"/>
          <w:szCs w:val="28"/>
        </w:rPr>
        <w:t>Закон України «Про захист соціальної моралі».</w:t>
      </w:r>
    </w:p>
    <w:p w:rsidR="00312289" w:rsidRPr="001B4B48" w:rsidRDefault="00312289" w:rsidP="001B4B48">
      <w:pPr>
        <w:pStyle w:val="a3"/>
        <w:numPr>
          <w:ilvl w:val="0"/>
          <w:numId w:val="2"/>
        </w:numPr>
        <w:spacing w:after="0" w:line="240" w:lineRule="auto"/>
        <w:jc w:val="both"/>
        <w:rPr>
          <w:rFonts w:ascii="Times New Roman" w:hAnsi="Times New Roman" w:cs="Times New Roman"/>
          <w:sz w:val="28"/>
          <w:szCs w:val="28"/>
        </w:rPr>
      </w:pPr>
      <w:r w:rsidRPr="001B4B48">
        <w:rPr>
          <w:rFonts w:ascii="Times New Roman" w:hAnsi="Times New Roman" w:cs="Times New Roman"/>
          <w:spacing w:val="-5"/>
          <w:sz w:val="28"/>
          <w:szCs w:val="28"/>
        </w:rPr>
        <w:t>Національна доктрина розвитку освіти України у XXI столітті.</w:t>
      </w:r>
    </w:p>
    <w:p w:rsidR="00CE11DB" w:rsidRPr="001B4B48" w:rsidRDefault="00CE11DB" w:rsidP="001B4B48">
      <w:pPr>
        <w:pStyle w:val="a3"/>
        <w:numPr>
          <w:ilvl w:val="0"/>
          <w:numId w:val="2"/>
        </w:numPr>
        <w:spacing w:after="0" w:line="240" w:lineRule="auto"/>
        <w:jc w:val="both"/>
        <w:rPr>
          <w:rFonts w:ascii="Times New Roman" w:hAnsi="Times New Roman" w:cs="Times New Roman"/>
          <w:spacing w:val="-6"/>
          <w:sz w:val="28"/>
          <w:szCs w:val="28"/>
        </w:rPr>
      </w:pPr>
      <w:r w:rsidRPr="001B4B48">
        <w:rPr>
          <w:rFonts w:ascii="Times New Roman" w:hAnsi="Times New Roman" w:cs="Times New Roman"/>
          <w:spacing w:val="-6"/>
          <w:sz w:val="28"/>
          <w:szCs w:val="28"/>
        </w:rPr>
        <w:t>Концепція національного виховання дітей та молоді у національній  системі освіти.</w:t>
      </w:r>
    </w:p>
    <w:p w:rsidR="00CE11DB" w:rsidRPr="00C967BE" w:rsidRDefault="00CE11DB" w:rsidP="001B4B48">
      <w:pPr>
        <w:pStyle w:val="a3"/>
        <w:numPr>
          <w:ilvl w:val="0"/>
          <w:numId w:val="2"/>
        </w:numPr>
        <w:spacing w:after="0" w:line="240" w:lineRule="auto"/>
        <w:jc w:val="both"/>
        <w:rPr>
          <w:rFonts w:ascii="Times New Roman" w:hAnsi="Times New Roman" w:cs="Times New Roman"/>
          <w:spacing w:val="-6"/>
          <w:sz w:val="28"/>
          <w:szCs w:val="28"/>
        </w:rPr>
      </w:pPr>
      <w:r w:rsidRPr="001B4B48">
        <w:rPr>
          <w:rFonts w:ascii="Times New Roman" w:hAnsi="Times New Roman" w:cs="Times New Roman"/>
          <w:spacing w:val="-6"/>
          <w:sz w:val="28"/>
          <w:szCs w:val="28"/>
        </w:rPr>
        <w:t>Сім‘я і родинне виховання. Концепція.</w:t>
      </w:r>
    </w:p>
    <w:p w:rsidR="00C967BE" w:rsidRPr="00C967BE" w:rsidRDefault="00C967BE" w:rsidP="00C967BE">
      <w:pPr>
        <w:spacing w:after="0" w:line="240" w:lineRule="auto"/>
        <w:jc w:val="both"/>
        <w:rPr>
          <w:rFonts w:ascii="Times New Roman" w:hAnsi="Times New Roman" w:cs="Times New Roman"/>
          <w:b/>
          <w:spacing w:val="-6"/>
          <w:sz w:val="28"/>
          <w:szCs w:val="28"/>
        </w:rPr>
      </w:pPr>
      <w:proofErr w:type="spellStart"/>
      <w:r w:rsidRPr="00C967BE">
        <w:rPr>
          <w:rFonts w:ascii="Times New Roman" w:hAnsi="Times New Roman" w:cs="Times New Roman"/>
          <w:b/>
          <w:spacing w:val="-6"/>
          <w:sz w:val="28"/>
          <w:szCs w:val="28"/>
          <w:lang w:val="en-US"/>
        </w:rPr>
        <w:t>Cлайд</w:t>
      </w:r>
      <w:proofErr w:type="spellEnd"/>
    </w:p>
    <w:p w:rsidR="00CE11DB" w:rsidRPr="001B4B48" w:rsidRDefault="00CE11DB" w:rsidP="001B4B48">
      <w:pPr>
        <w:pStyle w:val="a3"/>
        <w:numPr>
          <w:ilvl w:val="0"/>
          <w:numId w:val="2"/>
        </w:numPr>
        <w:spacing w:after="0" w:line="240" w:lineRule="auto"/>
        <w:jc w:val="both"/>
        <w:rPr>
          <w:rFonts w:ascii="Times New Roman" w:hAnsi="Times New Roman" w:cs="Times New Roman"/>
          <w:spacing w:val="-6"/>
          <w:sz w:val="28"/>
          <w:szCs w:val="28"/>
        </w:rPr>
      </w:pPr>
      <w:r w:rsidRPr="001B4B48">
        <w:rPr>
          <w:rFonts w:ascii="Times New Roman" w:hAnsi="Times New Roman" w:cs="Times New Roman"/>
          <w:spacing w:val="-6"/>
          <w:sz w:val="28"/>
          <w:szCs w:val="28"/>
        </w:rPr>
        <w:t>Концепція превентивного виховання дітей і молоді.</w:t>
      </w:r>
    </w:p>
    <w:p w:rsidR="00CE11DB" w:rsidRPr="001B4B48" w:rsidRDefault="00312289" w:rsidP="001B4B48">
      <w:pPr>
        <w:pStyle w:val="a3"/>
        <w:numPr>
          <w:ilvl w:val="0"/>
          <w:numId w:val="2"/>
        </w:numPr>
        <w:spacing w:after="0" w:line="240" w:lineRule="auto"/>
        <w:jc w:val="both"/>
        <w:rPr>
          <w:rFonts w:ascii="Times New Roman" w:hAnsi="Times New Roman" w:cs="Times New Roman"/>
          <w:spacing w:val="-6"/>
          <w:sz w:val="28"/>
          <w:szCs w:val="28"/>
        </w:rPr>
      </w:pPr>
      <w:r w:rsidRPr="001B4B48">
        <w:rPr>
          <w:rFonts w:ascii="Times New Roman" w:hAnsi="Times New Roman" w:cs="Times New Roman"/>
          <w:spacing w:val="-6"/>
          <w:sz w:val="28"/>
          <w:szCs w:val="28"/>
        </w:rPr>
        <w:t xml:space="preserve">Конвенція </w:t>
      </w:r>
      <w:r w:rsidR="00CE11DB" w:rsidRPr="001B4B48">
        <w:rPr>
          <w:rFonts w:ascii="Times New Roman" w:hAnsi="Times New Roman" w:cs="Times New Roman"/>
          <w:spacing w:val="-6"/>
          <w:sz w:val="28"/>
          <w:szCs w:val="28"/>
        </w:rPr>
        <w:t xml:space="preserve">ООН </w:t>
      </w:r>
      <w:r w:rsidRPr="001B4B48">
        <w:rPr>
          <w:rFonts w:ascii="Times New Roman" w:hAnsi="Times New Roman" w:cs="Times New Roman"/>
          <w:spacing w:val="-6"/>
          <w:sz w:val="28"/>
          <w:szCs w:val="28"/>
        </w:rPr>
        <w:t xml:space="preserve">про права дитини. </w:t>
      </w:r>
    </w:p>
    <w:p w:rsidR="00CE11DB" w:rsidRPr="001B4B48" w:rsidRDefault="00CE11DB" w:rsidP="001B4B48">
      <w:pPr>
        <w:pStyle w:val="a3"/>
        <w:numPr>
          <w:ilvl w:val="0"/>
          <w:numId w:val="2"/>
        </w:numPr>
        <w:spacing w:after="0" w:line="240" w:lineRule="auto"/>
        <w:jc w:val="both"/>
        <w:rPr>
          <w:rFonts w:ascii="Times New Roman" w:hAnsi="Times New Roman" w:cs="Times New Roman"/>
          <w:spacing w:val="-6"/>
          <w:sz w:val="28"/>
          <w:szCs w:val="28"/>
        </w:rPr>
      </w:pPr>
      <w:r w:rsidRPr="001B4B48">
        <w:rPr>
          <w:rFonts w:ascii="Times New Roman" w:hAnsi="Times New Roman" w:cs="Times New Roman"/>
          <w:spacing w:val="-6"/>
          <w:sz w:val="28"/>
          <w:szCs w:val="28"/>
        </w:rPr>
        <w:t>Декларація прав дитини.</w:t>
      </w:r>
    </w:p>
    <w:p w:rsidR="00CE11DB" w:rsidRPr="001B4B48" w:rsidRDefault="00CE11DB" w:rsidP="001B4B48">
      <w:pPr>
        <w:pStyle w:val="a3"/>
        <w:numPr>
          <w:ilvl w:val="0"/>
          <w:numId w:val="2"/>
        </w:numPr>
        <w:spacing w:after="0" w:line="240" w:lineRule="auto"/>
        <w:jc w:val="both"/>
        <w:rPr>
          <w:rFonts w:ascii="Times New Roman" w:hAnsi="Times New Roman" w:cs="Times New Roman"/>
          <w:spacing w:val="-6"/>
          <w:sz w:val="28"/>
          <w:szCs w:val="28"/>
        </w:rPr>
      </w:pPr>
      <w:r w:rsidRPr="001B4B48">
        <w:rPr>
          <w:rFonts w:ascii="Times New Roman" w:hAnsi="Times New Roman" w:cs="Times New Roman"/>
          <w:spacing w:val="-6"/>
          <w:sz w:val="28"/>
          <w:szCs w:val="28"/>
        </w:rPr>
        <w:t>Концепція державної сімейної політики.</w:t>
      </w:r>
    </w:p>
    <w:p w:rsidR="00CE11DB" w:rsidRPr="001B4B48" w:rsidRDefault="00CE11DB" w:rsidP="001B4B48">
      <w:pPr>
        <w:pStyle w:val="a3"/>
        <w:numPr>
          <w:ilvl w:val="0"/>
          <w:numId w:val="2"/>
        </w:numPr>
        <w:spacing w:after="0" w:line="240" w:lineRule="auto"/>
        <w:jc w:val="both"/>
        <w:rPr>
          <w:rFonts w:ascii="Times New Roman" w:hAnsi="Times New Roman" w:cs="Times New Roman"/>
          <w:spacing w:val="-6"/>
          <w:sz w:val="28"/>
          <w:szCs w:val="28"/>
        </w:rPr>
      </w:pPr>
      <w:r w:rsidRPr="001B4B48">
        <w:rPr>
          <w:rFonts w:ascii="Times New Roman" w:hAnsi="Times New Roman" w:cs="Times New Roman"/>
          <w:spacing w:val="-6"/>
          <w:sz w:val="28"/>
          <w:szCs w:val="28"/>
        </w:rPr>
        <w:t>Декларація про загальні засади державної політики стосовно сім‘ї та жінок.</w:t>
      </w:r>
    </w:p>
    <w:p w:rsidR="00312289" w:rsidRPr="001B4B48" w:rsidRDefault="00CE11DB" w:rsidP="001B4B48">
      <w:pPr>
        <w:pStyle w:val="a3"/>
        <w:numPr>
          <w:ilvl w:val="0"/>
          <w:numId w:val="2"/>
        </w:numPr>
        <w:spacing w:after="0" w:line="240" w:lineRule="auto"/>
        <w:jc w:val="both"/>
        <w:rPr>
          <w:rFonts w:ascii="Times New Roman" w:hAnsi="Times New Roman" w:cs="Times New Roman"/>
          <w:sz w:val="28"/>
          <w:szCs w:val="28"/>
        </w:rPr>
      </w:pPr>
      <w:r w:rsidRPr="001B4B48">
        <w:rPr>
          <w:rFonts w:ascii="Times New Roman" w:hAnsi="Times New Roman" w:cs="Times New Roman"/>
          <w:spacing w:val="-8"/>
          <w:sz w:val="28"/>
          <w:szCs w:val="28"/>
        </w:rPr>
        <w:t>Програма Міністерства освіти і науки, молоді та спорту України «</w:t>
      </w:r>
      <w:r w:rsidR="00312289" w:rsidRPr="001B4B48">
        <w:rPr>
          <w:rFonts w:ascii="Times New Roman" w:hAnsi="Times New Roman" w:cs="Times New Roman"/>
          <w:spacing w:val="-8"/>
          <w:sz w:val="28"/>
          <w:szCs w:val="28"/>
        </w:rPr>
        <w:t>Основні орієнтири виховання учнів 1-1</w:t>
      </w:r>
      <w:r w:rsidRPr="001B4B48">
        <w:rPr>
          <w:rFonts w:ascii="Times New Roman" w:hAnsi="Times New Roman" w:cs="Times New Roman"/>
          <w:spacing w:val="-8"/>
          <w:sz w:val="28"/>
          <w:szCs w:val="28"/>
        </w:rPr>
        <w:t>1</w:t>
      </w:r>
      <w:r w:rsidR="00312289" w:rsidRPr="001B4B48">
        <w:rPr>
          <w:rFonts w:ascii="Times New Roman" w:hAnsi="Times New Roman" w:cs="Times New Roman"/>
          <w:spacing w:val="-8"/>
          <w:sz w:val="28"/>
          <w:szCs w:val="28"/>
        </w:rPr>
        <w:t xml:space="preserve">-х класів загальноосвітніх навчальних </w:t>
      </w:r>
      <w:r w:rsidR="00312289" w:rsidRPr="001B4B48">
        <w:rPr>
          <w:rFonts w:ascii="Times New Roman" w:hAnsi="Times New Roman" w:cs="Times New Roman"/>
          <w:sz w:val="28"/>
          <w:szCs w:val="28"/>
        </w:rPr>
        <w:t>закладів України</w:t>
      </w:r>
      <w:r w:rsidRPr="001B4B48">
        <w:rPr>
          <w:rFonts w:ascii="Times New Roman" w:hAnsi="Times New Roman" w:cs="Times New Roman"/>
          <w:sz w:val="28"/>
          <w:szCs w:val="28"/>
        </w:rPr>
        <w:t>»</w:t>
      </w:r>
      <w:r w:rsidR="00312289" w:rsidRPr="001B4B48">
        <w:rPr>
          <w:rFonts w:ascii="Times New Roman" w:hAnsi="Times New Roman" w:cs="Times New Roman"/>
          <w:sz w:val="28"/>
          <w:szCs w:val="28"/>
        </w:rPr>
        <w:t>.</w:t>
      </w:r>
    </w:p>
    <w:p w:rsidR="00312289" w:rsidRPr="001B4B48" w:rsidRDefault="00312289" w:rsidP="001B4B48">
      <w:pPr>
        <w:pStyle w:val="a3"/>
        <w:numPr>
          <w:ilvl w:val="0"/>
          <w:numId w:val="2"/>
        </w:numPr>
        <w:spacing w:after="0" w:line="240" w:lineRule="auto"/>
        <w:jc w:val="both"/>
        <w:rPr>
          <w:rFonts w:ascii="Times New Roman" w:hAnsi="Times New Roman" w:cs="Times New Roman"/>
          <w:spacing w:val="-9"/>
          <w:sz w:val="28"/>
          <w:szCs w:val="28"/>
        </w:rPr>
      </w:pPr>
      <w:r w:rsidRPr="001B4B48">
        <w:rPr>
          <w:rFonts w:ascii="Times New Roman" w:hAnsi="Times New Roman" w:cs="Times New Roman"/>
          <w:spacing w:val="-12"/>
          <w:sz w:val="28"/>
          <w:szCs w:val="28"/>
        </w:rPr>
        <w:t>Програма педагогічної освіти батьків «Сім'я і Ді</w:t>
      </w:r>
      <w:r w:rsidR="00AF3DD4" w:rsidRPr="001B4B48">
        <w:rPr>
          <w:rFonts w:ascii="Times New Roman" w:hAnsi="Times New Roman" w:cs="Times New Roman"/>
          <w:spacing w:val="-12"/>
          <w:sz w:val="28"/>
          <w:szCs w:val="28"/>
        </w:rPr>
        <w:t>ти», р</w:t>
      </w:r>
      <w:r w:rsidRPr="001B4B48">
        <w:rPr>
          <w:rFonts w:ascii="Times New Roman" w:hAnsi="Times New Roman" w:cs="Times New Roman"/>
          <w:spacing w:val="-12"/>
          <w:sz w:val="28"/>
          <w:szCs w:val="28"/>
        </w:rPr>
        <w:t xml:space="preserve">екомендована МОН </w:t>
      </w:r>
      <w:r w:rsidRPr="001B4B48">
        <w:rPr>
          <w:rFonts w:ascii="Times New Roman" w:hAnsi="Times New Roman" w:cs="Times New Roman"/>
          <w:spacing w:val="-9"/>
          <w:sz w:val="28"/>
          <w:szCs w:val="28"/>
        </w:rPr>
        <w:t xml:space="preserve">України. </w:t>
      </w:r>
    </w:p>
    <w:p w:rsidR="00EC3174" w:rsidRPr="001B4B48" w:rsidRDefault="00EC3174" w:rsidP="001B4B48">
      <w:pPr>
        <w:pStyle w:val="a3"/>
        <w:numPr>
          <w:ilvl w:val="0"/>
          <w:numId w:val="2"/>
        </w:numPr>
        <w:spacing w:after="0" w:line="240" w:lineRule="auto"/>
        <w:jc w:val="both"/>
        <w:rPr>
          <w:rFonts w:ascii="Times New Roman" w:hAnsi="Times New Roman" w:cs="Times New Roman"/>
          <w:sz w:val="28"/>
          <w:szCs w:val="28"/>
        </w:rPr>
      </w:pPr>
      <w:r w:rsidRPr="001B4B48">
        <w:rPr>
          <w:rStyle w:val="ff2"/>
          <w:rFonts w:ascii="Times New Roman" w:eastAsia="Times New Roman" w:hAnsi="Times New Roman" w:cs="Times New Roman"/>
          <w:sz w:val="28"/>
          <w:szCs w:val="28"/>
        </w:rPr>
        <w:t>Концепці</w:t>
      </w:r>
      <w:r w:rsidRPr="001B4B48">
        <w:rPr>
          <w:rStyle w:val="ff2"/>
          <w:rFonts w:ascii="Times New Roman" w:hAnsi="Times New Roman"/>
          <w:sz w:val="28"/>
          <w:szCs w:val="28"/>
        </w:rPr>
        <w:t>я</w:t>
      </w:r>
      <w:r w:rsidRPr="001B4B48">
        <w:rPr>
          <w:rStyle w:val="ff2"/>
          <w:rFonts w:ascii="Times New Roman" w:eastAsia="Times New Roman" w:hAnsi="Times New Roman" w:cs="Times New Roman"/>
          <w:sz w:val="28"/>
          <w:szCs w:val="28"/>
        </w:rPr>
        <w:t xml:space="preserve"> сімейного виховання в системі освіти України "Щаслива родина" на 2012-2021 роки</w:t>
      </w:r>
      <w:r w:rsidRPr="001B4B48">
        <w:rPr>
          <w:rStyle w:val="ff2"/>
          <w:rFonts w:ascii="Times New Roman" w:hAnsi="Times New Roman"/>
          <w:sz w:val="28"/>
          <w:szCs w:val="28"/>
        </w:rPr>
        <w:t xml:space="preserve"> (проект).</w:t>
      </w:r>
    </w:p>
    <w:p w:rsidR="00C967BE" w:rsidRDefault="00C967BE" w:rsidP="00C967BE">
      <w:pPr>
        <w:spacing w:after="0" w:line="240" w:lineRule="auto"/>
        <w:jc w:val="both"/>
        <w:rPr>
          <w:rFonts w:ascii="Times New Roman" w:hAnsi="Times New Roman" w:cs="Times New Roman"/>
          <w:b/>
          <w:spacing w:val="-6"/>
          <w:sz w:val="28"/>
          <w:szCs w:val="28"/>
        </w:rPr>
      </w:pPr>
    </w:p>
    <w:p w:rsidR="00C967BE" w:rsidRPr="00C967BE" w:rsidRDefault="00C967BE" w:rsidP="00C967BE">
      <w:pPr>
        <w:spacing w:after="0" w:line="240" w:lineRule="auto"/>
        <w:jc w:val="both"/>
        <w:rPr>
          <w:rFonts w:ascii="Times New Roman" w:hAnsi="Times New Roman" w:cs="Times New Roman"/>
          <w:b/>
          <w:spacing w:val="-6"/>
          <w:sz w:val="28"/>
          <w:szCs w:val="28"/>
        </w:rPr>
      </w:pPr>
      <w:proofErr w:type="spellStart"/>
      <w:r w:rsidRPr="00C967BE">
        <w:rPr>
          <w:rFonts w:ascii="Times New Roman" w:hAnsi="Times New Roman" w:cs="Times New Roman"/>
          <w:b/>
          <w:spacing w:val="-6"/>
          <w:sz w:val="28"/>
          <w:szCs w:val="28"/>
          <w:lang w:val="en-US"/>
        </w:rPr>
        <w:t>Cлайд</w:t>
      </w:r>
      <w:proofErr w:type="spellEnd"/>
    </w:p>
    <w:p w:rsidR="00A679E1" w:rsidRPr="00C32D87" w:rsidRDefault="009F3B88" w:rsidP="00C32D87">
      <w:pPr>
        <w:spacing w:after="0" w:line="240" w:lineRule="auto"/>
        <w:jc w:val="right"/>
        <w:rPr>
          <w:rFonts w:ascii="Times New Roman" w:hAnsi="Times New Roman" w:cs="Times New Roman"/>
          <w:i/>
          <w:sz w:val="28"/>
          <w:szCs w:val="28"/>
        </w:rPr>
      </w:pPr>
      <w:r w:rsidRPr="00C32D87">
        <w:rPr>
          <w:rFonts w:ascii="Times New Roman" w:hAnsi="Times New Roman" w:cs="Times New Roman"/>
          <w:i/>
          <w:sz w:val="28"/>
          <w:szCs w:val="28"/>
        </w:rPr>
        <w:t xml:space="preserve"> </w:t>
      </w:r>
      <w:r w:rsidR="00A679E1" w:rsidRPr="00C32D87">
        <w:rPr>
          <w:rFonts w:ascii="Times New Roman" w:hAnsi="Times New Roman" w:cs="Times New Roman"/>
          <w:i/>
          <w:sz w:val="28"/>
          <w:szCs w:val="28"/>
        </w:rPr>
        <w:t>С</w:t>
      </w:r>
      <w:r w:rsidRPr="00C32D87">
        <w:rPr>
          <w:rFonts w:ascii="Times New Roman" w:hAnsi="Times New Roman" w:cs="Times New Roman"/>
          <w:i/>
          <w:sz w:val="28"/>
          <w:szCs w:val="28"/>
        </w:rPr>
        <w:t>ім'я — «джерело</w:t>
      </w:r>
      <w:r w:rsidR="00911438">
        <w:rPr>
          <w:rFonts w:ascii="Times New Roman" w:hAnsi="Times New Roman" w:cs="Times New Roman"/>
          <w:i/>
          <w:sz w:val="28"/>
          <w:szCs w:val="28"/>
        </w:rPr>
        <w:t>»</w:t>
      </w:r>
      <w:r w:rsidRPr="00C32D87">
        <w:rPr>
          <w:rFonts w:ascii="Times New Roman" w:hAnsi="Times New Roman" w:cs="Times New Roman"/>
          <w:i/>
          <w:sz w:val="28"/>
          <w:szCs w:val="28"/>
        </w:rPr>
        <w:t xml:space="preserve">, водами якого </w:t>
      </w:r>
    </w:p>
    <w:p w:rsidR="009F3B88" w:rsidRPr="00C32D87" w:rsidRDefault="009F3B88" w:rsidP="00C32D87">
      <w:pPr>
        <w:spacing w:after="0" w:line="240" w:lineRule="auto"/>
        <w:jc w:val="right"/>
        <w:rPr>
          <w:rFonts w:ascii="Times New Roman" w:hAnsi="Times New Roman" w:cs="Times New Roman"/>
          <w:i/>
          <w:sz w:val="28"/>
          <w:szCs w:val="28"/>
        </w:rPr>
      </w:pPr>
      <w:r w:rsidRPr="00C32D87">
        <w:rPr>
          <w:rFonts w:ascii="Times New Roman" w:hAnsi="Times New Roman" w:cs="Times New Roman"/>
          <w:i/>
          <w:sz w:val="28"/>
          <w:szCs w:val="28"/>
        </w:rPr>
        <w:t xml:space="preserve">живиться </w:t>
      </w:r>
      <w:r w:rsidR="00A679E1" w:rsidRPr="00C32D87">
        <w:rPr>
          <w:rFonts w:ascii="Times New Roman" w:hAnsi="Times New Roman" w:cs="Times New Roman"/>
          <w:i/>
          <w:sz w:val="28"/>
          <w:szCs w:val="28"/>
        </w:rPr>
        <w:t>повноводна річка нашої держави</w:t>
      </w:r>
    </w:p>
    <w:p w:rsidR="00A679E1" w:rsidRPr="009A6AF9" w:rsidRDefault="00A679E1" w:rsidP="00C32D87">
      <w:pPr>
        <w:spacing w:after="0" w:line="240" w:lineRule="auto"/>
        <w:jc w:val="right"/>
        <w:rPr>
          <w:rFonts w:ascii="Times New Roman" w:hAnsi="Times New Roman" w:cs="Times New Roman"/>
          <w:sz w:val="28"/>
          <w:szCs w:val="28"/>
        </w:rPr>
      </w:pPr>
      <w:r w:rsidRPr="009A6AF9">
        <w:rPr>
          <w:rFonts w:ascii="Times New Roman" w:hAnsi="Times New Roman" w:cs="Times New Roman"/>
          <w:sz w:val="28"/>
          <w:szCs w:val="28"/>
        </w:rPr>
        <w:t>В. Сухомлинський</w:t>
      </w:r>
    </w:p>
    <w:p w:rsidR="00C32D87" w:rsidRDefault="00C32D87" w:rsidP="009A6AF9">
      <w:pPr>
        <w:spacing w:after="0" w:line="240" w:lineRule="auto"/>
        <w:jc w:val="both"/>
        <w:rPr>
          <w:rFonts w:ascii="Times New Roman" w:eastAsia="Times New Roman" w:hAnsi="Times New Roman" w:cs="Times New Roman"/>
          <w:color w:val="948A54"/>
          <w:spacing w:val="-9"/>
          <w:sz w:val="28"/>
          <w:szCs w:val="28"/>
        </w:rPr>
      </w:pPr>
    </w:p>
    <w:p w:rsidR="005E7412" w:rsidRPr="00D27D24" w:rsidRDefault="005E7412" w:rsidP="00C32D87">
      <w:pPr>
        <w:spacing w:after="0" w:line="240" w:lineRule="auto"/>
        <w:ind w:firstLine="851"/>
        <w:jc w:val="both"/>
        <w:rPr>
          <w:rFonts w:ascii="Times New Roman" w:eastAsia="Times New Roman" w:hAnsi="Times New Roman" w:cs="Times New Roman"/>
          <w:sz w:val="28"/>
          <w:szCs w:val="28"/>
        </w:rPr>
      </w:pPr>
      <w:r w:rsidRPr="00D27D24">
        <w:rPr>
          <w:rFonts w:ascii="Times New Roman" w:eastAsia="Times New Roman" w:hAnsi="Times New Roman" w:cs="Times New Roman"/>
          <w:spacing w:val="-9"/>
          <w:sz w:val="28"/>
          <w:szCs w:val="28"/>
        </w:rPr>
        <w:t xml:space="preserve">Антична філософія свідчить про те, що духовний розвиток дитини починає </w:t>
      </w:r>
      <w:r w:rsidRPr="00D27D24">
        <w:rPr>
          <w:rFonts w:ascii="Times New Roman" w:eastAsia="Times New Roman" w:hAnsi="Times New Roman" w:cs="Times New Roman"/>
          <w:spacing w:val="-11"/>
          <w:sz w:val="28"/>
          <w:szCs w:val="28"/>
        </w:rPr>
        <w:t xml:space="preserve">формуватися ще задовго до її народження: який внутрішній світ батьків, що вони </w:t>
      </w:r>
      <w:r w:rsidRPr="00D27D24">
        <w:rPr>
          <w:rFonts w:ascii="Times New Roman" w:eastAsia="Times New Roman" w:hAnsi="Times New Roman" w:cs="Times New Roman"/>
          <w:spacing w:val="-8"/>
          <w:sz w:val="28"/>
          <w:szCs w:val="28"/>
        </w:rPr>
        <w:t>почувають, у що вірять, що понад усе цінують - все це запозичають діти.</w:t>
      </w:r>
    </w:p>
    <w:p w:rsidR="00392901" w:rsidRPr="00D27D24" w:rsidRDefault="005E7412" w:rsidP="00C32D87">
      <w:pPr>
        <w:spacing w:after="0" w:line="240" w:lineRule="auto"/>
        <w:ind w:firstLine="851"/>
        <w:jc w:val="both"/>
        <w:rPr>
          <w:rFonts w:ascii="Times New Roman" w:hAnsi="Times New Roman" w:cs="Times New Roman"/>
          <w:sz w:val="28"/>
          <w:szCs w:val="28"/>
        </w:rPr>
      </w:pPr>
      <w:r w:rsidRPr="00D27D24">
        <w:rPr>
          <w:rFonts w:ascii="Times New Roman" w:hAnsi="Times New Roman" w:cs="Times New Roman"/>
          <w:sz w:val="28"/>
          <w:szCs w:val="28"/>
        </w:rPr>
        <w:t xml:space="preserve">Сім'я - це первинне природне середовище, джерело духовної та матеріальної підтримки для дитини. З-поміж багатьох функцій, які виконує сім'я, найважливіша - виховна. Однак кризові явища, притаманні сучасному українському суспільству, економічні труднощі гальмують адаптацію сім'ї як соціального інституту до нових умов, негативно позначаються на її виховній ролі. Сьогодні сім'я не готова взяти на себе всю відповідальність за соціалізацію дітей. </w:t>
      </w:r>
      <w:r w:rsidRPr="00D27D24">
        <w:rPr>
          <w:rFonts w:ascii="Times New Roman" w:hAnsi="Times New Roman" w:cs="Times New Roman"/>
          <w:sz w:val="28"/>
          <w:szCs w:val="28"/>
        </w:rPr>
        <w:lastRenderedPageBreak/>
        <w:t xml:space="preserve">Сім'я не є ізольованим мікросередовищем: багатоканальні зв'язки з'єднують її з суспільством; різноманітні зовнішні чинники впливають на її виховну функцію. Важливе місце тут належить закладам освіти, педагогам, які завдяки фаховій освіті володіють необхідними психолого-педагогічними знаннями, професійними вміннями і навичками, виступають важливою складовою в педагогічному трикутнику "дитина - батьки - вчитель". </w:t>
      </w:r>
    </w:p>
    <w:p w:rsidR="00F36A1E" w:rsidRPr="00C967BE" w:rsidRDefault="00F36A1E" w:rsidP="00F36A1E">
      <w:pPr>
        <w:spacing w:after="0" w:line="240" w:lineRule="auto"/>
        <w:jc w:val="both"/>
        <w:rPr>
          <w:rFonts w:ascii="Times New Roman" w:hAnsi="Times New Roman" w:cs="Times New Roman"/>
          <w:b/>
          <w:spacing w:val="-6"/>
          <w:sz w:val="28"/>
          <w:szCs w:val="28"/>
        </w:rPr>
      </w:pPr>
      <w:r w:rsidRPr="00C967BE">
        <w:rPr>
          <w:rFonts w:ascii="Times New Roman" w:hAnsi="Times New Roman" w:cs="Times New Roman"/>
          <w:b/>
          <w:spacing w:val="-6"/>
          <w:sz w:val="28"/>
          <w:szCs w:val="28"/>
          <w:lang w:val="en-US"/>
        </w:rPr>
        <w:t>C</w:t>
      </w:r>
      <w:proofErr w:type="spellStart"/>
      <w:r w:rsidRPr="00F36A1E">
        <w:rPr>
          <w:rFonts w:ascii="Times New Roman" w:hAnsi="Times New Roman" w:cs="Times New Roman"/>
          <w:b/>
          <w:spacing w:val="-6"/>
          <w:sz w:val="28"/>
          <w:szCs w:val="28"/>
        </w:rPr>
        <w:t>лайд</w:t>
      </w:r>
      <w:proofErr w:type="spellEnd"/>
    </w:p>
    <w:p w:rsidR="00392901" w:rsidRPr="00D27D24" w:rsidRDefault="005E7412" w:rsidP="00C32D87">
      <w:pPr>
        <w:spacing w:after="0" w:line="240" w:lineRule="auto"/>
        <w:ind w:firstLine="851"/>
        <w:jc w:val="both"/>
        <w:rPr>
          <w:rFonts w:ascii="Times New Roman" w:hAnsi="Times New Roman" w:cs="Times New Roman"/>
          <w:sz w:val="28"/>
          <w:szCs w:val="28"/>
        </w:rPr>
      </w:pPr>
      <w:r w:rsidRPr="00D27D24">
        <w:rPr>
          <w:rFonts w:ascii="Times New Roman" w:hAnsi="Times New Roman" w:cs="Times New Roman"/>
          <w:sz w:val="28"/>
          <w:szCs w:val="28"/>
        </w:rPr>
        <w:t xml:space="preserve">В сучасних умовах координацію виховних дій сім'ї покладено на освітній заклад і від того, як організована і реалізована робота з батьками учнів значною мірою залежить успішність процесу навчання і виховання дітей. Важливим завданням є широке залучення батьків, усіх дорослих членів сім'ї до співпраці з педагогічним колективом, до активної участі в житті навчального закладу, класу. Встановлення і підтримання педагогічної </w:t>
      </w:r>
      <w:proofErr w:type="spellStart"/>
      <w:r w:rsidRPr="00D27D24">
        <w:rPr>
          <w:rFonts w:ascii="Times New Roman" w:hAnsi="Times New Roman" w:cs="Times New Roman"/>
          <w:sz w:val="28"/>
          <w:szCs w:val="28"/>
        </w:rPr>
        <w:t>співдії</w:t>
      </w:r>
      <w:proofErr w:type="spellEnd"/>
      <w:r w:rsidRPr="00D27D24">
        <w:rPr>
          <w:rFonts w:ascii="Times New Roman" w:hAnsi="Times New Roman" w:cs="Times New Roman"/>
          <w:sz w:val="28"/>
          <w:szCs w:val="28"/>
        </w:rPr>
        <w:t xml:space="preserve"> "діти-батьки-педагоги" необхідно вибудовувати на принципах взаємоповаги, довіри, відповідальності та рівноправному партнерстві. Основою такої </w:t>
      </w:r>
      <w:proofErr w:type="spellStart"/>
      <w:r w:rsidRPr="00D27D24">
        <w:rPr>
          <w:rFonts w:ascii="Times New Roman" w:hAnsi="Times New Roman" w:cs="Times New Roman"/>
          <w:sz w:val="28"/>
          <w:szCs w:val="28"/>
        </w:rPr>
        <w:t>співдії</w:t>
      </w:r>
      <w:proofErr w:type="spellEnd"/>
      <w:r w:rsidRPr="00D27D24">
        <w:rPr>
          <w:rFonts w:ascii="Times New Roman" w:hAnsi="Times New Roman" w:cs="Times New Roman"/>
          <w:sz w:val="28"/>
          <w:szCs w:val="28"/>
        </w:rPr>
        <w:t xml:space="preserve"> має стати єдність у ставленні до дитини як до найвищої цінності. </w:t>
      </w:r>
    </w:p>
    <w:p w:rsidR="005E7412" w:rsidRPr="00D27D24" w:rsidRDefault="005E7412" w:rsidP="00C32D87">
      <w:pPr>
        <w:spacing w:after="0" w:line="240" w:lineRule="auto"/>
        <w:ind w:firstLine="851"/>
        <w:jc w:val="both"/>
        <w:rPr>
          <w:rFonts w:ascii="Times New Roman" w:hAnsi="Times New Roman" w:cs="Times New Roman"/>
          <w:sz w:val="28"/>
          <w:szCs w:val="28"/>
        </w:rPr>
      </w:pPr>
      <w:r w:rsidRPr="00D27D24">
        <w:rPr>
          <w:rFonts w:ascii="Times New Roman" w:hAnsi="Times New Roman" w:cs="Times New Roman"/>
          <w:sz w:val="28"/>
          <w:szCs w:val="28"/>
        </w:rPr>
        <w:t xml:space="preserve">На часі організація роботи з батьками дітей різних вікових груп, в родинах з різним типом сімейного неблагополуччя, формування педагогічної культури всіх дорослих членів сім'ї на новій методологічній основі із застосуванням інноваційних педагогічних технологій. Мова йде про такий зміст педагогічної діяльності вчителя, який спрямовується на підвищення готовності батьків до виховання дітей, на усвідомлення ними важливості відповідального батьківства, на передачу всім дорослим членам родини певної психолого-педагогічної, </w:t>
      </w:r>
      <w:proofErr w:type="spellStart"/>
      <w:r w:rsidRPr="00D27D24">
        <w:rPr>
          <w:rFonts w:ascii="Times New Roman" w:hAnsi="Times New Roman" w:cs="Times New Roman"/>
          <w:sz w:val="28"/>
          <w:szCs w:val="28"/>
        </w:rPr>
        <w:t>фізіолого-гігієнічної</w:t>
      </w:r>
      <w:proofErr w:type="spellEnd"/>
      <w:r w:rsidRPr="00D27D24">
        <w:rPr>
          <w:rFonts w:ascii="Times New Roman" w:hAnsi="Times New Roman" w:cs="Times New Roman"/>
          <w:sz w:val="28"/>
          <w:szCs w:val="28"/>
        </w:rPr>
        <w:t xml:space="preserve">, правової тощо інформації, на формування у них відповідних практичних умінь і навичок. </w:t>
      </w:r>
    </w:p>
    <w:p w:rsidR="00F36A1E" w:rsidRPr="00C967BE" w:rsidRDefault="00F36A1E" w:rsidP="00F36A1E">
      <w:pPr>
        <w:spacing w:after="0" w:line="240" w:lineRule="auto"/>
        <w:jc w:val="both"/>
        <w:rPr>
          <w:rFonts w:ascii="Times New Roman" w:hAnsi="Times New Roman" w:cs="Times New Roman"/>
          <w:b/>
          <w:spacing w:val="-6"/>
          <w:sz w:val="28"/>
          <w:szCs w:val="28"/>
        </w:rPr>
      </w:pPr>
      <w:r w:rsidRPr="00C967BE">
        <w:rPr>
          <w:rFonts w:ascii="Times New Roman" w:hAnsi="Times New Roman" w:cs="Times New Roman"/>
          <w:b/>
          <w:spacing w:val="-6"/>
          <w:sz w:val="28"/>
          <w:szCs w:val="28"/>
          <w:lang w:val="en-US"/>
        </w:rPr>
        <w:t>C</w:t>
      </w:r>
      <w:r w:rsidRPr="00F36A1E">
        <w:rPr>
          <w:rFonts w:ascii="Times New Roman" w:hAnsi="Times New Roman" w:cs="Times New Roman"/>
          <w:b/>
          <w:spacing w:val="-6"/>
          <w:sz w:val="28"/>
          <w:szCs w:val="28"/>
          <w:lang w:val="ru-RU"/>
        </w:rPr>
        <w:t>лайд</w:t>
      </w:r>
    </w:p>
    <w:p w:rsidR="00D27D24" w:rsidRPr="00D27D24" w:rsidRDefault="00D27D24" w:rsidP="00D27D24">
      <w:pPr>
        <w:spacing w:after="0" w:line="240" w:lineRule="auto"/>
        <w:ind w:firstLine="851"/>
        <w:jc w:val="both"/>
        <w:rPr>
          <w:rFonts w:ascii="Times New Roman" w:hAnsi="Times New Roman" w:cs="Times New Roman"/>
          <w:sz w:val="28"/>
          <w:szCs w:val="28"/>
        </w:rPr>
      </w:pPr>
      <w:r w:rsidRPr="00D27D24">
        <w:rPr>
          <w:rFonts w:ascii="Times New Roman" w:hAnsi="Times New Roman" w:cs="Times New Roman"/>
          <w:sz w:val="28"/>
          <w:szCs w:val="28"/>
        </w:rPr>
        <w:t xml:space="preserve">Організація роботи з батьками учнів у сучасному освітньому закладі має здійснюватись за такими основними напрямами: </w:t>
      </w:r>
    </w:p>
    <w:p w:rsidR="005E7412" w:rsidRPr="00BB766B" w:rsidRDefault="005E7412" w:rsidP="00BB766B">
      <w:pPr>
        <w:pStyle w:val="a3"/>
        <w:numPr>
          <w:ilvl w:val="0"/>
          <w:numId w:val="12"/>
        </w:numPr>
        <w:spacing w:after="0" w:line="240" w:lineRule="auto"/>
        <w:jc w:val="both"/>
        <w:rPr>
          <w:rFonts w:ascii="Times New Roman" w:hAnsi="Times New Roman" w:cs="Times New Roman"/>
          <w:sz w:val="28"/>
          <w:szCs w:val="28"/>
        </w:rPr>
      </w:pPr>
      <w:r w:rsidRPr="00BB766B">
        <w:rPr>
          <w:rFonts w:ascii="Times New Roman" w:hAnsi="Times New Roman" w:cs="Times New Roman"/>
          <w:spacing w:val="-4"/>
          <w:sz w:val="28"/>
          <w:szCs w:val="28"/>
        </w:rPr>
        <w:t xml:space="preserve">пропаганда педагогічних знань з метою підвищення педагогічної </w:t>
      </w:r>
      <w:r w:rsidRPr="00BB766B">
        <w:rPr>
          <w:rFonts w:ascii="Times New Roman" w:hAnsi="Times New Roman" w:cs="Times New Roman"/>
          <w:sz w:val="28"/>
          <w:szCs w:val="28"/>
        </w:rPr>
        <w:t>грамотності батьків;</w:t>
      </w:r>
    </w:p>
    <w:p w:rsidR="005E7412" w:rsidRPr="00BB766B" w:rsidRDefault="005E7412" w:rsidP="00BB766B">
      <w:pPr>
        <w:pStyle w:val="a3"/>
        <w:numPr>
          <w:ilvl w:val="0"/>
          <w:numId w:val="12"/>
        </w:numPr>
        <w:spacing w:after="0" w:line="240" w:lineRule="auto"/>
        <w:jc w:val="both"/>
        <w:rPr>
          <w:rFonts w:ascii="Times New Roman" w:hAnsi="Times New Roman" w:cs="Times New Roman"/>
          <w:sz w:val="28"/>
          <w:szCs w:val="28"/>
        </w:rPr>
      </w:pPr>
      <w:r w:rsidRPr="00BB766B">
        <w:rPr>
          <w:rFonts w:ascii="Times New Roman" w:hAnsi="Times New Roman" w:cs="Times New Roman"/>
          <w:spacing w:val="-6"/>
          <w:sz w:val="28"/>
          <w:szCs w:val="28"/>
        </w:rPr>
        <w:t>організація заходів, спрямованих на оволодіння батьками системою умінь, необхідних для організації діяльності дитини вдома;</w:t>
      </w:r>
    </w:p>
    <w:p w:rsidR="005E7412" w:rsidRPr="00BB766B" w:rsidRDefault="005E7412" w:rsidP="00BB766B">
      <w:pPr>
        <w:pStyle w:val="a3"/>
        <w:numPr>
          <w:ilvl w:val="0"/>
          <w:numId w:val="12"/>
        </w:numPr>
        <w:spacing w:after="0" w:line="240" w:lineRule="auto"/>
        <w:jc w:val="both"/>
        <w:rPr>
          <w:rFonts w:ascii="Times New Roman" w:hAnsi="Times New Roman" w:cs="Times New Roman"/>
          <w:sz w:val="28"/>
          <w:szCs w:val="28"/>
        </w:rPr>
      </w:pPr>
      <w:r w:rsidRPr="00BB766B">
        <w:rPr>
          <w:rFonts w:ascii="Times New Roman" w:hAnsi="Times New Roman" w:cs="Times New Roman"/>
          <w:spacing w:val="-6"/>
          <w:sz w:val="28"/>
          <w:szCs w:val="28"/>
        </w:rPr>
        <w:t xml:space="preserve">гуманізація змісту та форм роботи з сім'єю і взаємовідносин </w:t>
      </w:r>
      <w:r w:rsidRPr="00BB766B">
        <w:rPr>
          <w:rFonts w:ascii="Times New Roman" w:hAnsi="Times New Roman" w:cs="Times New Roman"/>
          <w:sz w:val="28"/>
          <w:szCs w:val="28"/>
        </w:rPr>
        <w:t>«педагоги-батьки».</w:t>
      </w:r>
    </w:p>
    <w:p w:rsidR="005E7412" w:rsidRPr="00BB766B" w:rsidRDefault="005E7412" w:rsidP="00BB766B">
      <w:pPr>
        <w:pStyle w:val="a3"/>
        <w:numPr>
          <w:ilvl w:val="0"/>
          <w:numId w:val="12"/>
        </w:numPr>
        <w:spacing w:after="0" w:line="240" w:lineRule="auto"/>
        <w:jc w:val="both"/>
        <w:rPr>
          <w:rFonts w:ascii="Times New Roman" w:hAnsi="Times New Roman" w:cs="Times New Roman"/>
          <w:sz w:val="28"/>
          <w:szCs w:val="28"/>
        </w:rPr>
      </w:pPr>
      <w:r w:rsidRPr="00BB766B">
        <w:rPr>
          <w:rFonts w:ascii="Times New Roman" w:hAnsi="Times New Roman" w:cs="Times New Roman"/>
          <w:sz w:val="28"/>
          <w:szCs w:val="28"/>
        </w:rPr>
        <w:t>підвищення психолого-педагогічних знань батьків (лекції, семінари, індивідуальні консультації, практикуми);</w:t>
      </w:r>
    </w:p>
    <w:p w:rsidR="005E7412" w:rsidRPr="00BB766B" w:rsidRDefault="005E7412" w:rsidP="00BB766B">
      <w:pPr>
        <w:pStyle w:val="a3"/>
        <w:numPr>
          <w:ilvl w:val="0"/>
          <w:numId w:val="12"/>
        </w:numPr>
        <w:spacing w:after="0" w:line="240" w:lineRule="auto"/>
        <w:jc w:val="both"/>
        <w:rPr>
          <w:rFonts w:ascii="Times New Roman" w:hAnsi="Times New Roman" w:cs="Times New Roman"/>
          <w:sz w:val="28"/>
          <w:szCs w:val="28"/>
        </w:rPr>
      </w:pPr>
      <w:r w:rsidRPr="00BB766B">
        <w:rPr>
          <w:rFonts w:ascii="Times New Roman" w:hAnsi="Times New Roman" w:cs="Times New Roman"/>
          <w:sz w:val="28"/>
          <w:szCs w:val="28"/>
        </w:rPr>
        <w:t>залучення батьків у навчально-виховний процес (батьківські збори, спільні творчі справи, допомога у зміцненні матеріально-технічної бази);</w:t>
      </w:r>
    </w:p>
    <w:p w:rsidR="005E7412" w:rsidRPr="00BB766B" w:rsidRDefault="005E7412" w:rsidP="00BB766B">
      <w:pPr>
        <w:pStyle w:val="a3"/>
        <w:numPr>
          <w:ilvl w:val="0"/>
          <w:numId w:val="12"/>
        </w:numPr>
        <w:spacing w:after="0" w:line="240" w:lineRule="auto"/>
        <w:jc w:val="both"/>
        <w:rPr>
          <w:rFonts w:ascii="Times New Roman" w:hAnsi="Times New Roman" w:cs="Times New Roman"/>
          <w:sz w:val="28"/>
          <w:szCs w:val="28"/>
        </w:rPr>
      </w:pPr>
      <w:r w:rsidRPr="00BB766B">
        <w:rPr>
          <w:rFonts w:ascii="Times New Roman" w:hAnsi="Times New Roman" w:cs="Times New Roman"/>
          <w:sz w:val="28"/>
          <w:szCs w:val="28"/>
        </w:rPr>
        <w:t>участь батьків в управлінні школою (рада школи, батьківські комітети).</w:t>
      </w:r>
    </w:p>
    <w:p w:rsidR="00F36A1E" w:rsidRDefault="00F36A1E" w:rsidP="00F36A1E">
      <w:pPr>
        <w:spacing w:after="0" w:line="240" w:lineRule="auto"/>
        <w:jc w:val="both"/>
        <w:rPr>
          <w:rFonts w:ascii="Times New Roman" w:hAnsi="Times New Roman" w:cs="Times New Roman"/>
          <w:b/>
          <w:spacing w:val="-6"/>
          <w:sz w:val="28"/>
          <w:szCs w:val="28"/>
          <w:lang w:val="ru-RU"/>
        </w:rPr>
      </w:pPr>
      <w:r w:rsidRPr="00F36A1E">
        <w:rPr>
          <w:rFonts w:ascii="Times New Roman" w:hAnsi="Times New Roman" w:cs="Times New Roman"/>
          <w:b/>
          <w:spacing w:val="-6"/>
          <w:sz w:val="28"/>
          <w:szCs w:val="28"/>
          <w:lang w:val="en-US"/>
        </w:rPr>
        <w:t>C</w:t>
      </w:r>
      <w:r w:rsidRPr="00F36A1E">
        <w:rPr>
          <w:rFonts w:ascii="Times New Roman" w:hAnsi="Times New Roman" w:cs="Times New Roman"/>
          <w:b/>
          <w:spacing w:val="-6"/>
          <w:sz w:val="28"/>
          <w:szCs w:val="28"/>
          <w:lang w:val="ru-RU"/>
        </w:rPr>
        <w:t>лайд</w:t>
      </w:r>
    </w:p>
    <w:p w:rsidR="00F36A1E" w:rsidRPr="00C967BE" w:rsidRDefault="00F36A1E" w:rsidP="00F36A1E">
      <w:pPr>
        <w:spacing w:after="0" w:line="240" w:lineRule="auto"/>
        <w:jc w:val="both"/>
        <w:rPr>
          <w:rFonts w:ascii="Times New Roman" w:hAnsi="Times New Roman" w:cs="Times New Roman"/>
          <w:b/>
          <w:spacing w:val="-6"/>
          <w:sz w:val="28"/>
          <w:szCs w:val="28"/>
        </w:rPr>
      </w:pPr>
      <w:r w:rsidRPr="00C967BE">
        <w:rPr>
          <w:rFonts w:ascii="Times New Roman" w:hAnsi="Times New Roman" w:cs="Times New Roman"/>
          <w:b/>
          <w:spacing w:val="-6"/>
          <w:sz w:val="28"/>
          <w:szCs w:val="28"/>
          <w:lang w:val="en-US"/>
        </w:rPr>
        <w:t>C</w:t>
      </w:r>
      <w:r w:rsidRPr="00F36A1E">
        <w:rPr>
          <w:rFonts w:ascii="Times New Roman" w:hAnsi="Times New Roman" w:cs="Times New Roman"/>
          <w:b/>
          <w:spacing w:val="-6"/>
          <w:sz w:val="28"/>
          <w:szCs w:val="28"/>
          <w:lang w:val="ru-RU"/>
        </w:rPr>
        <w:t>лайд</w:t>
      </w:r>
    </w:p>
    <w:p w:rsidR="005E7412" w:rsidRPr="00BB766B" w:rsidRDefault="005E7412" w:rsidP="00BB766B">
      <w:pPr>
        <w:spacing w:after="0" w:line="240" w:lineRule="auto"/>
        <w:ind w:firstLine="851"/>
        <w:jc w:val="both"/>
        <w:rPr>
          <w:rFonts w:ascii="Times New Roman" w:hAnsi="Times New Roman" w:cs="Times New Roman"/>
          <w:sz w:val="28"/>
          <w:szCs w:val="28"/>
        </w:rPr>
      </w:pPr>
      <w:r w:rsidRPr="00BB766B">
        <w:rPr>
          <w:rFonts w:ascii="Times New Roman" w:hAnsi="Times New Roman" w:cs="Times New Roman"/>
          <w:sz w:val="28"/>
          <w:szCs w:val="28"/>
        </w:rPr>
        <w:t>Таким чином, у навчанні батьків виділяються три напрями:</w:t>
      </w:r>
    </w:p>
    <w:p w:rsidR="005E7412" w:rsidRPr="00BB766B" w:rsidRDefault="00BB766B" w:rsidP="00BB766B">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5E7412" w:rsidRPr="00BB766B">
        <w:rPr>
          <w:rFonts w:ascii="Times New Roman" w:hAnsi="Times New Roman" w:cs="Times New Roman"/>
          <w:sz w:val="28"/>
          <w:szCs w:val="28"/>
        </w:rPr>
        <w:t>авчання батька як вихователя.</w:t>
      </w:r>
    </w:p>
    <w:p w:rsidR="005E7412" w:rsidRPr="00BB766B" w:rsidRDefault="005E7412" w:rsidP="00BB766B">
      <w:pPr>
        <w:pStyle w:val="a3"/>
        <w:numPr>
          <w:ilvl w:val="0"/>
          <w:numId w:val="13"/>
        </w:numPr>
        <w:spacing w:after="0" w:line="240" w:lineRule="auto"/>
        <w:jc w:val="both"/>
        <w:rPr>
          <w:rFonts w:ascii="Times New Roman" w:hAnsi="Times New Roman" w:cs="Times New Roman"/>
          <w:sz w:val="28"/>
          <w:szCs w:val="28"/>
        </w:rPr>
      </w:pPr>
      <w:r w:rsidRPr="00BB766B">
        <w:rPr>
          <w:rFonts w:ascii="Times New Roman" w:hAnsi="Times New Roman" w:cs="Times New Roman"/>
          <w:sz w:val="28"/>
          <w:szCs w:val="28"/>
        </w:rPr>
        <w:t>Навчання батька як учителя своєї дитини.</w:t>
      </w:r>
    </w:p>
    <w:p w:rsidR="005E7412" w:rsidRPr="00BB766B" w:rsidRDefault="005E7412" w:rsidP="00BB766B">
      <w:pPr>
        <w:pStyle w:val="a3"/>
        <w:numPr>
          <w:ilvl w:val="0"/>
          <w:numId w:val="13"/>
        </w:numPr>
        <w:spacing w:after="0" w:line="240" w:lineRule="auto"/>
        <w:jc w:val="both"/>
        <w:rPr>
          <w:rFonts w:ascii="Times New Roman" w:hAnsi="Times New Roman" w:cs="Times New Roman"/>
          <w:sz w:val="28"/>
          <w:szCs w:val="28"/>
        </w:rPr>
      </w:pPr>
      <w:r w:rsidRPr="00BB766B">
        <w:rPr>
          <w:rFonts w:ascii="Times New Roman" w:hAnsi="Times New Roman" w:cs="Times New Roman"/>
          <w:sz w:val="28"/>
          <w:szCs w:val="28"/>
        </w:rPr>
        <w:t xml:space="preserve">Навчання батька як союзника, партнера, </w:t>
      </w:r>
      <w:r w:rsidR="00BB766B" w:rsidRPr="00BB766B">
        <w:rPr>
          <w:rFonts w:ascii="Times New Roman" w:hAnsi="Times New Roman" w:cs="Times New Roman"/>
          <w:sz w:val="28"/>
          <w:szCs w:val="28"/>
        </w:rPr>
        <w:t xml:space="preserve"> </w:t>
      </w:r>
      <w:proofErr w:type="spellStart"/>
      <w:r w:rsidRPr="00BB766B">
        <w:rPr>
          <w:rFonts w:ascii="Times New Roman" w:hAnsi="Times New Roman" w:cs="Times New Roman"/>
          <w:sz w:val="28"/>
          <w:szCs w:val="28"/>
        </w:rPr>
        <w:t>співуправлінця</w:t>
      </w:r>
      <w:proofErr w:type="spellEnd"/>
      <w:r w:rsidRPr="00BB766B">
        <w:rPr>
          <w:rFonts w:ascii="Times New Roman" w:hAnsi="Times New Roman" w:cs="Times New Roman"/>
          <w:sz w:val="28"/>
          <w:szCs w:val="28"/>
        </w:rPr>
        <w:t>.</w:t>
      </w:r>
    </w:p>
    <w:p w:rsidR="00F36A1E" w:rsidRPr="00F36A1E" w:rsidRDefault="00F36A1E" w:rsidP="00F36A1E">
      <w:pPr>
        <w:spacing w:after="0" w:line="240" w:lineRule="auto"/>
        <w:jc w:val="both"/>
        <w:rPr>
          <w:rFonts w:ascii="Times New Roman" w:hAnsi="Times New Roman" w:cs="Times New Roman"/>
          <w:b/>
          <w:spacing w:val="-6"/>
          <w:sz w:val="28"/>
          <w:szCs w:val="28"/>
        </w:rPr>
      </w:pPr>
      <w:r w:rsidRPr="00F36A1E">
        <w:rPr>
          <w:rFonts w:ascii="Times New Roman" w:hAnsi="Times New Roman" w:cs="Times New Roman"/>
          <w:b/>
          <w:spacing w:val="-6"/>
          <w:sz w:val="28"/>
          <w:szCs w:val="28"/>
          <w:lang w:val="en-US"/>
        </w:rPr>
        <w:lastRenderedPageBreak/>
        <w:t>C</w:t>
      </w:r>
      <w:proofErr w:type="spellStart"/>
      <w:r w:rsidRPr="00F36A1E">
        <w:rPr>
          <w:rFonts w:ascii="Times New Roman" w:hAnsi="Times New Roman" w:cs="Times New Roman"/>
          <w:b/>
          <w:spacing w:val="-6"/>
          <w:sz w:val="28"/>
          <w:szCs w:val="28"/>
        </w:rPr>
        <w:t>лайд</w:t>
      </w:r>
      <w:proofErr w:type="spellEnd"/>
    </w:p>
    <w:p w:rsidR="00537E4F" w:rsidRPr="00BB766B" w:rsidRDefault="00BB766B" w:rsidP="00BB766B">
      <w:pPr>
        <w:spacing w:after="0" w:line="240" w:lineRule="auto"/>
        <w:ind w:firstLine="851"/>
        <w:jc w:val="both"/>
        <w:rPr>
          <w:rFonts w:ascii="Times New Roman" w:eastAsia="Times New Roman" w:hAnsi="Times New Roman" w:cs="Times New Roman"/>
          <w:sz w:val="28"/>
          <w:szCs w:val="28"/>
        </w:rPr>
      </w:pPr>
      <w:r w:rsidRPr="00BB766B">
        <w:rPr>
          <w:rFonts w:ascii="Times New Roman" w:eastAsia="Times New Roman" w:hAnsi="Times New Roman" w:cs="Times New Roman"/>
          <w:spacing w:val="-9"/>
          <w:sz w:val="28"/>
          <w:szCs w:val="28"/>
        </w:rPr>
        <w:t>В.О.Сухомлинський</w:t>
      </w:r>
      <w:r w:rsidR="00537E4F" w:rsidRPr="00BB766B">
        <w:rPr>
          <w:rFonts w:ascii="Times New Roman" w:eastAsia="Times New Roman" w:hAnsi="Times New Roman" w:cs="Times New Roman"/>
          <w:spacing w:val="-9"/>
          <w:sz w:val="28"/>
          <w:szCs w:val="28"/>
        </w:rPr>
        <w:t xml:space="preserve"> стверджував: «У сім’ї  шліфуються найтонші грані людини-</w:t>
      </w:r>
      <w:r w:rsidR="00537E4F" w:rsidRPr="00BB766B">
        <w:rPr>
          <w:rFonts w:ascii="Times New Roman" w:eastAsia="Times New Roman" w:hAnsi="Times New Roman" w:cs="Times New Roman"/>
          <w:spacing w:val="-5"/>
          <w:sz w:val="28"/>
          <w:szCs w:val="28"/>
        </w:rPr>
        <w:t>громадянина, людини-трудівника, людини-культурної особистості</w:t>
      </w:r>
      <w:r>
        <w:rPr>
          <w:rFonts w:ascii="Times New Roman" w:eastAsia="Times New Roman" w:hAnsi="Times New Roman" w:cs="Times New Roman"/>
          <w:spacing w:val="-5"/>
          <w:sz w:val="28"/>
          <w:szCs w:val="28"/>
        </w:rPr>
        <w:t>»</w:t>
      </w:r>
      <w:r w:rsidR="00537E4F" w:rsidRPr="00BB766B">
        <w:rPr>
          <w:rFonts w:ascii="Times New Roman" w:eastAsia="Times New Roman" w:hAnsi="Times New Roman" w:cs="Times New Roman"/>
          <w:spacing w:val="-5"/>
          <w:sz w:val="28"/>
          <w:szCs w:val="28"/>
        </w:rPr>
        <w:t>.</w:t>
      </w:r>
    </w:p>
    <w:p w:rsidR="00F36A1E" w:rsidRPr="00C967BE" w:rsidRDefault="00F36A1E" w:rsidP="00F36A1E">
      <w:pPr>
        <w:spacing w:after="0" w:line="240" w:lineRule="auto"/>
        <w:jc w:val="both"/>
        <w:rPr>
          <w:rFonts w:ascii="Times New Roman" w:hAnsi="Times New Roman" w:cs="Times New Roman"/>
          <w:b/>
          <w:spacing w:val="-6"/>
          <w:sz w:val="28"/>
          <w:szCs w:val="28"/>
        </w:rPr>
      </w:pPr>
      <w:r w:rsidRPr="00C967BE">
        <w:rPr>
          <w:rFonts w:ascii="Times New Roman" w:hAnsi="Times New Roman" w:cs="Times New Roman"/>
          <w:b/>
          <w:spacing w:val="-6"/>
          <w:sz w:val="28"/>
          <w:szCs w:val="28"/>
          <w:lang w:val="en-US"/>
        </w:rPr>
        <w:t>C</w:t>
      </w:r>
      <w:r w:rsidRPr="00F36A1E">
        <w:rPr>
          <w:rFonts w:ascii="Times New Roman" w:hAnsi="Times New Roman" w:cs="Times New Roman"/>
          <w:b/>
          <w:spacing w:val="-6"/>
          <w:sz w:val="28"/>
          <w:szCs w:val="28"/>
          <w:lang w:val="ru-RU"/>
        </w:rPr>
        <w:t>лайд</w:t>
      </w:r>
    </w:p>
    <w:p w:rsidR="00537E4F" w:rsidRPr="00BB766B" w:rsidRDefault="00537E4F" w:rsidP="00BB766B">
      <w:pPr>
        <w:spacing w:after="0" w:line="240" w:lineRule="auto"/>
        <w:ind w:firstLine="851"/>
        <w:jc w:val="both"/>
        <w:rPr>
          <w:rFonts w:ascii="Times New Roman" w:hAnsi="Times New Roman" w:cs="Times New Roman"/>
          <w:sz w:val="28"/>
          <w:szCs w:val="28"/>
        </w:rPr>
      </w:pPr>
      <w:r w:rsidRPr="00BB766B">
        <w:rPr>
          <w:rFonts w:ascii="Times New Roman" w:hAnsi="Times New Roman" w:cs="Times New Roman"/>
          <w:sz w:val="28"/>
          <w:szCs w:val="28"/>
        </w:rPr>
        <w:t xml:space="preserve">Для того щоб зацікавити батьків </w:t>
      </w:r>
      <w:r w:rsidR="00BB766B" w:rsidRPr="00BB766B">
        <w:rPr>
          <w:rFonts w:ascii="Times New Roman" w:hAnsi="Times New Roman" w:cs="Times New Roman"/>
          <w:sz w:val="28"/>
          <w:szCs w:val="28"/>
        </w:rPr>
        <w:t xml:space="preserve">потрібно </w:t>
      </w:r>
      <w:r w:rsidRPr="00BB766B">
        <w:rPr>
          <w:rFonts w:ascii="Times New Roman" w:hAnsi="Times New Roman" w:cs="Times New Roman"/>
          <w:sz w:val="28"/>
          <w:szCs w:val="28"/>
        </w:rPr>
        <w:t>застосову</w:t>
      </w:r>
      <w:r w:rsidR="00BB766B" w:rsidRPr="00BB766B">
        <w:rPr>
          <w:rFonts w:ascii="Times New Roman" w:hAnsi="Times New Roman" w:cs="Times New Roman"/>
          <w:sz w:val="28"/>
          <w:szCs w:val="28"/>
        </w:rPr>
        <w:t>вати</w:t>
      </w:r>
      <w:r w:rsidRPr="00BB766B">
        <w:rPr>
          <w:rFonts w:ascii="Times New Roman" w:hAnsi="Times New Roman" w:cs="Times New Roman"/>
          <w:sz w:val="28"/>
          <w:szCs w:val="28"/>
        </w:rPr>
        <w:t xml:space="preserve"> різноманітні форми роботи</w:t>
      </w:r>
      <w:r w:rsidR="00BB766B" w:rsidRPr="00BB766B">
        <w:rPr>
          <w:rFonts w:ascii="Times New Roman" w:hAnsi="Times New Roman" w:cs="Times New Roman"/>
          <w:sz w:val="28"/>
          <w:szCs w:val="28"/>
        </w:rPr>
        <w:t>, наприклад</w:t>
      </w:r>
      <w:r w:rsidRPr="00BB766B">
        <w:rPr>
          <w:rFonts w:ascii="Times New Roman" w:hAnsi="Times New Roman" w:cs="Times New Roman"/>
          <w:sz w:val="28"/>
          <w:szCs w:val="28"/>
        </w:rPr>
        <w:t>:</w:t>
      </w:r>
    </w:p>
    <w:p w:rsidR="00537E4F" w:rsidRPr="00BB766B" w:rsidRDefault="00537E4F" w:rsidP="00BB766B">
      <w:pPr>
        <w:pStyle w:val="a3"/>
        <w:numPr>
          <w:ilvl w:val="0"/>
          <w:numId w:val="14"/>
        </w:numPr>
        <w:spacing w:after="0" w:line="240" w:lineRule="auto"/>
        <w:jc w:val="both"/>
        <w:rPr>
          <w:rFonts w:ascii="Times New Roman" w:hAnsi="Times New Roman" w:cs="Times New Roman"/>
          <w:sz w:val="28"/>
          <w:szCs w:val="28"/>
        </w:rPr>
      </w:pPr>
      <w:r w:rsidRPr="00BB766B">
        <w:rPr>
          <w:rFonts w:ascii="Times New Roman" w:hAnsi="Times New Roman" w:cs="Times New Roman"/>
          <w:sz w:val="28"/>
          <w:szCs w:val="28"/>
        </w:rPr>
        <w:t>психолого-педагогічні семінари;</w:t>
      </w:r>
    </w:p>
    <w:p w:rsidR="00537E4F" w:rsidRPr="00BB766B" w:rsidRDefault="00537E4F" w:rsidP="00BB766B">
      <w:pPr>
        <w:pStyle w:val="a3"/>
        <w:numPr>
          <w:ilvl w:val="0"/>
          <w:numId w:val="14"/>
        </w:numPr>
        <w:spacing w:after="0" w:line="240" w:lineRule="auto"/>
        <w:jc w:val="both"/>
        <w:rPr>
          <w:rFonts w:ascii="Times New Roman" w:hAnsi="Times New Roman" w:cs="Times New Roman"/>
          <w:sz w:val="28"/>
          <w:szCs w:val="28"/>
        </w:rPr>
      </w:pPr>
      <w:r w:rsidRPr="00BB766B">
        <w:rPr>
          <w:rFonts w:ascii="Times New Roman" w:hAnsi="Times New Roman" w:cs="Times New Roman"/>
          <w:spacing w:val="-2"/>
          <w:sz w:val="28"/>
          <w:szCs w:val="28"/>
        </w:rPr>
        <w:t>конференції;</w:t>
      </w:r>
    </w:p>
    <w:p w:rsidR="00537E4F" w:rsidRPr="00BB766B" w:rsidRDefault="00537E4F" w:rsidP="00BB766B">
      <w:pPr>
        <w:pStyle w:val="a3"/>
        <w:numPr>
          <w:ilvl w:val="0"/>
          <w:numId w:val="14"/>
        </w:numPr>
        <w:spacing w:after="0" w:line="240" w:lineRule="auto"/>
        <w:jc w:val="both"/>
        <w:rPr>
          <w:rFonts w:ascii="Times New Roman" w:hAnsi="Times New Roman" w:cs="Times New Roman"/>
          <w:sz w:val="28"/>
          <w:szCs w:val="28"/>
        </w:rPr>
      </w:pPr>
      <w:r w:rsidRPr="00BB766B">
        <w:rPr>
          <w:rFonts w:ascii="Times New Roman" w:hAnsi="Times New Roman" w:cs="Times New Roman"/>
          <w:sz w:val="28"/>
          <w:szCs w:val="28"/>
        </w:rPr>
        <w:t>індивідуальні зустрічі;</w:t>
      </w:r>
    </w:p>
    <w:p w:rsidR="00537E4F" w:rsidRPr="00BB766B" w:rsidRDefault="00537E4F" w:rsidP="00BB766B">
      <w:pPr>
        <w:pStyle w:val="a3"/>
        <w:numPr>
          <w:ilvl w:val="0"/>
          <w:numId w:val="14"/>
        </w:numPr>
        <w:spacing w:after="0" w:line="240" w:lineRule="auto"/>
        <w:jc w:val="both"/>
        <w:rPr>
          <w:rFonts w:ascii="Times New Roman" w:hAnsi="Times New Roman" w:cs="Times New Roman"/>
          <w:sz w:val="28"/>
          <w:szCs w:val="28"/>
        </w:rPr>
      </w:pPr>
      <w:r w:rsidRPr="00BB766B">
        <w:rPr>
          <w:rFonts w:ascii="Times New Roman" w:hAnsi="Times New Roman" w:cs="Times New Roman"/>
          <w:sz w:val="28"/>
          <w:szCs w:val="28"/>
        </w:rPr>
        <w:t>консультації;</w:t>
      </w:r>
    </w:p>
    <w:p w:rsidR="00537E4F" w:rsidRPr="00BB766B" w:rsidRDefault="00537E4F" w:rsidP="00BB766B">
      <w:pPr>
        <w:pStyle w:val="a3"/>
        <w:numPr>
          <w:ilvl w:val="0"/>
          <w:numId w:val="14"/>
        </w:numPr>
        <w:spacing w:after="0" w:line="240" w:lineRule="auto"/>
        <w:jc w:val="both"/>
        <w:rPr>
          <w:rFonts w:ascii="Times New Roman" w:hAnsi="Times New Roman" w:cs="Times New Roman"/>
          <w:sz w:val="28"/>
          <w:szCs w:val="28"/>
        </w:rPr>
      </w:pPr>
      <w:r w:rsidRPr="00BB766B">
        <w:rPr>
          <w:rFonts w:ascii="Times New Roman" w:hAnsi="Times New Roman" w:cs="Times New Roman"/>
          <w:sz w:val="28"/>
          <w:szCs w:val="28"/>
        </w:rPr>
        <w:t>спільні свята;</w:t>
      </w:r>
    </w:p>
    <w:p w:rsidR="00537E4F" w:rsidRPr="00BB766B" w:rsidRDefault="00537E4F" w:rsidP="00BB766B">
      <w:pPr>
        <w:pStyle w:val="a3"/>
        <w:numPr>
          <w:ilvl w:val="0"/>
          <w:numId w:val="14"/>
        </w:numPr>
        <w:spacing w:after="0" w:line="240" w:lineRule="auto"/>
        <w:jc w:val="both"/>
        <w:rPr>
          <w:rFonts w:ascii="Times New Roman" w:hAnsi="Times New Roman" w:cs="Times New Roman"/>
          <w:sz w:val="28"/>
          <w:szCs w:val="28"/>
        </w:rPr>
      </w:pPr>
      <w:r w:rsidRPr="00BB766B">
        <w:rPr>
          <w:rFonts w:ascii="Times New Roman" w:hAnsi="Times New Roman" w:cs="Times New Roman"/>
          <w:spacing w:val="-1"/>
          <w:sz w:val="28"/>
          <w:szCs w:val="28"/>
        </w:rPr>
        <w:t>лекторії;</w:t>
      </w:r>
    </w:p>
    <w:p w:rsidR="00537E4F" w:rsidRPr="00BB766B" w:rsidRDefault="00537E4F" w:rsidP="00BB766B">
      <w:pPr>
        <w:pStyle w:val="a3"/>
        <w:numPr>
          <w:ilvl w:val="0"/>
          <w:numId w:val="14"/>
        </w:numPr>
        <w:spacing w:after="0" w:line="240" w:lineRule="auto"/>
        <w:jc w:val="both"/>
        <w:rPr>
          <w:rFonts w:ascii="Times New Roman" w:hAnsi="Times New Roman" w:cs="Times New Roman"/>
          <w:sz w:val="28"/>
          <w:szCs w:val="28"/>
        </w:rPr>
      </w:pPr>
      <w:r w:rsidRPr="00BB766B">
        <w:rPr>
          <w:rFonts w:ascii="Times New Roman" w:hAnsi="Times New Roman" w:cs="Times New Roman"/>
          <w:sz w:val="28"/>
          <w:szCs w:val="28"/>
        </w:rPr>
        <w:t>творчі групи;</w:t>
      </w:r>
    </w:p>
    <w:p w:rsidR="00537E4F" w:rsidRPr="00BB766B" w:rsidRDefault="00537E4F" w:rsidP="00BB766B">
      <w:pPr>
        <w:pStyle w:val="a3"/>
        <w:numPr>
          <w:ilvl w:val="0"/>
          <w:numId w:val="14"/>
        </w:numPr>
        <w:spacing w:after="0" w:line="240" w:lineRule="auto"/>
        <w:jc w:val="both"/>
        <w:rPr>
          <w:rFonts w:ascii="Times New Roman" w:hAnsi="Times New Roman" w:cs="Times New Roman"/>
          <w:sz w:val="28"/>
          <w:szCs w:val="28"/>
        </w:rPr>
      </w:pPr>
      <w:r w:rsidRPr="00BB766B">
        <w:rPr>
          <w:rFonts w:ascii="Times New Roman" w:hAnsi="Times New Roman" w:cs="Times New Roman"/>
          <w:sz w:val="28"/>
          <w:szCs w:val="28"/>
        </w:rPr>
        <w:t>семінари-практикуми;</w:t>
      </w:r>
    </w:p>
    <w:p w:rsidR="00537E4F" w:rsidRPr="00BB766B" w:rsidRDefault="00537E4F" w:rsidP="00BB766B">
      <w:pPr>
        <w:pStyle w:val="a3"/>
        <w:numPr>
          <w:ilvl w:val="0"/>
          <w:numId w:val="14"/>
        </w:numPr>
        <w:spacing w:after="0" w:line="240" w:lineRule="auto"/>
        <w:jc w:val="both"/>
        <w:rPr>
          <w:rFonts w:ascii="Times New Roman" w:hAnsi="Times New Roman" w:cs="Times New Roman"/>
          <w:sz w:val="28"/>
          <w:szCs w:val="28"/>
        </w:rPr>
      </w:pPr>
      <w:r w:rsidRPr="00BB766B">
        <w:rPr>
          <w:rFonts w:ascii="Times New Roman" w:hAnsi="Times New Roman" w:cs="Times New Roman"/>
          <w:spacing w:val="-1"/>
          <w:sz w:val="28"/>
          <w:szCs w:val="28"/>
        </w:rPr>
        <w:t>рейди батьків;</w:t>
      </w:r>
    </w:p>
    <w:p w:rsidR="00537E4F" w:rsidRPr="00BB766B" w:rsidRDefault="00BB766B" w:rsidP="00BB766B">
      <w:pPr>
        <w:pStyle w:val="a3"/>
        <w:numPr>
          <w:ilvl w:val="0"/>
          <w:numId w:val="14"/>
        </w:numPr>
        <w:spacing w:after="0" w:line="240" w:lineRule="auto"/>
        <w:jc w:val="both"/>
        <w:rPr>
          <w:rFonts w:ascii="Times New Roman" w:hAnsi="Times New Roman" w:cs="Times New Roman"/>
          <w:sz w:val="28"/>
          <w:szCs w:val="28"/>
        </w:rPr>
      </w:pPr>
      <w:r w:rsidRPr="00BB766B">
        <w:rPr>
          <w:rFonts w:ascii="Times New Roman" w:hAnsi="Times New Roman" w:cs="Times New Roman"/>
          <w:sz w:val="28"/>
          <w:szCs w:val="28"/>
        </w:rPr>
        <w:t>пости батьків.</w:t>
      </w:r>
    </w:p>
    <w:p w:rsidR="00F36A1E" w:rsidRPr="00F36A1E" w:rsidRDefault="00F36A1E" w:rsidP="00F36A1E">
      <w:pPr>
        <w:spacing w:after="0" w:line="240" w:lineRule="auto"/>
        <w:jc w:val="both"/>
        <w:rPr>
          <w:rFonts w:ascii="Times New Roman" w:hAnsi="Times New Roman" w:cs="Times New Roman"/>
          <w:b/>
          <w:spacing w:val="-6"/>
          <w:sz w:val="28"/>
          <w:szCs w:val="28"/>
        </w:rPr>
      </w:pPr>
      <w:proofErr w:type="spellStart"/>
      <w:r w:rsidRPr="00F36A1E">
        <w:rPr>
          <w:rFonts w:ascii="Times New Roman" w:hAnsi="Times New Roman" w:cs="Times New Roman"/>
          <w:b/>
          <w:spacing w:val="-6"/>
          <w:sz w:val="28"/>
          <w:szCs w:val="28"/>
          <w:lang w:val="en-US"/>
        </w:rPr>
        <w:t>Cлайд</w:t>
      </w:r>
      <w:proofErr w:type="spellEnd"/>
    </w:p>
    <w:p w:rsidR="00BB766B" w:rsidRPr="00BB766B" w:rsidRDefault="00BB766B" w:rsidP="00BB766B">
      <w:pPr>
        <w:spacing w:after="0" w:line="240" w:lineRule="auto"/>
        <w:ind w:firstLine="851"/>
        <w:jc w:val="both"/>
        <w:rPr>
          <w:rFonts w:ascii="Times New Roman" w:hAnsi="Times New Roman" w:cs="Times New Roman"/>
          <w:sz w:val="28"/>
          <w:szCs w:val="28"/>
        </w:rPr>
      </w:pPr>
      <w:r w:rsidRPr="00BB766B">
        <w:rPr>
          <w:rFonts w:ascii="Times New Roman" w:hAnsi="Times New Roman" w:cs="Times New Roman"/>
          <w:sz w:val="28"/>
          <w:szCs w:val="28"/>
        </w:rPr>
        <w:t>А також актуальними є:</w:t>
      </w:r>
    </w:p>
    <w:p w:rsidR="00537E4F" w:rsidRPr="00BB766B" w:rsidRDefault="00BB766B" w:rsidP="00BB766B">
      <w:pPr>
        <w:pStyle w:val="a3"/>
        <w:numPr>
          <w:ilvl w:val="0"/>
          <w:numId w:val="15"/>
        </w:numPr>
        <w:spacing w:after="0" w:line="240" w:lineRule="auto"/>
        <w:jc w:val="both"/>
        <w:rPr>
          <w:rFonts w:ascii="Times New Roman" w:hAnsi="Times New Roman" w:cs="Times New Roman"/>
          <w:sz w:val="28"/>
          <w:szCs w:val="28"/>
        </w:rPr>
      </w:pPr>
      <w:r w:rsidRPr="00BB766B">
        <w:rPr>
          <w:rFonts w:ascii="Times New Roman" w:hAnsi="Times New Roman" w:cs="Times New Roman"/>
          <w:sz w:val="28"/>
          <w:szCs w:val="28"/>
        </w:rPr>
        <w:t>б</w:t>
      </w:r>
      <w:r w:rsidR="00537E4F" w:rsidRPr="00BB766B">
        <w:rPr>
          <w:rFonts w:ascii="Times New Roman" w:hAnsi="Times New Roman" w:cs="Times New Roman"/>
          <w:sz w:val="28"/>
          <w:szCs w:val="28"/>
        </w:rPr>
        <w:t>атьківські читання - форма роботи, що дає можливість батькам не тільки слухати лекції педагогів, а й вивчати літературу з проблеми та брати участь у її обговоренні. Батьківські читання можна організувати в такий спосіб: на перших зборах на початку навчального року батьки визначають питання педагогіки та психології, які їх найбільше хвилюють. Учитель збирає інформацію й аналізує її. За допомогою шкільного бібліотекаря та інших фахівців підбираються книги, а потім використовують отримані в них відомості в батьківських читаннях. Особливістю батьківських читань є те, що, аналізуючи книгу, батьки повинні викласти власне розуміння питання та зміну підходів до його рішення після прочитання книги</w:t>
      </w:r>
      <w:r w:rsidRPr="00BB766B">
        <w:rPr>
          <w:rFonts w:ascii="Times New Roman" w:hAnsi="Times New Roman" w:cs="Times New Roman"/>
          <w:sz w:val="28"/>
          <w:szCs w:val="28"/>
        </w:rPr>
        <w:t>;</w:t>
      </w:r>
    </w:p>
    <w:p w:rsidR="00BB766B" w:rsidRPr="00BB766B" w:rsidRDefault="00BB766B" w:rsidP="00BB766B">
      <w:pPr>
        <w:pStyle w:val="a3"/>
        <w:numPr>
          <w:ilvl w:val="0"/>
          <w:numId w:val="15"/>
        </w:numPr>
        <w:spacing w:after="0" w:line="240" w:lineRule="auto"/>
        <w:jc w:val="both"/>
        <w:rPr>
          <w:rFonts w:ascii="Times New Roman" w:hAnsi="Times New Roman" w:cs="Times New Roman"/>
          <w:sz w:val="28"/>
          <w:szCs w:val="28"/>
        </w:rPr>
      </w:pPr>
      <w:r w:rsidRPr="00BB766B">
        <w:rPr>
          <w:rFonts w:ascii="Times New Roman" w:hAnsi="Times New Roman" w:cs="Times New Roman"/>
          <w:sz w:val="28"/>
          <w:szCs w:val="28"/>
        </w:rPr>
        <w:t>б</w:t>
      </w:r>
      <w:r w:rsidR="00537E4F" w:rsidRPr="00BB766B">
        <w:rPr>
          <w:rFonts w:ascii="Times New Roman" w:hAnsi="Times New Roman" w:cs="Times New Roman"/>
          <w:sz w:val="28"/>
          <w:szCs w:val="28"/>
        </w:rPr>
        <w:t>атьківські вечори - проводяться у класі 2-3 рази на рік без присутності дітей. Батьківський вечір - це свято спілкування з батьками друга своєї дитини, це свято спогадів дитинства й дитинства власної дитини, це пошук відповідей на запитання, які перед батьками ставить життя та власна дитина. Теми батьківських вечорів можуть бути найрізноманітнішими</w:t>
      </w:r>
      <w:r w:rsidRPr="00BB766B">
        <w:rPr>
          <w:rFonts w:ascii="Times New Roman" w:hAnsi="Times New Roman" w:cs="Times New Roman"/>
          <w:sz w:val="28"/>
          <w:szCs w:val="28"/>
        </w:rPr>
        <w:t>;</w:t>
      </w:r>
    </w:p>
    <w:p w:rsidR="00537E4F" w:rsidRPr="00BB766B" w:rsidRDefault="00BB766B" w:rsidP="00BB766B">
      <w:pPr>
        <w:pStyle w:val="a3"/>
        <w:numPr>
          <w:ilvl w:val="0"/>
          <w:numId w:val="15"/>
        </w:numPr>
        <w:spacing w:after="0" w:line="240" w:lineRule="auto"/>
        <w:jc w:val="both"/>
        <w:rPr>
          <w:rFonts w:ascii="Times New Roman" w:hAnsi="Times New Roman" w:cs="Times New Roman"/>
          <w:sz w:val="28"/>
          <w:szCs w:val="28"/>
        </w:rPr>
      </w:pPr>
      <w:r w:rsidRPr="00BB766B">
        <w:rPr>
          <w:rFonts w:ascii="Times New Roman" w:hAnsi="Times New Roman" w:cs="Times New Roman"/>
          <w:sz w:val="28"/>
          <w:szCs w:val="28"/>
        </w:rPr>
        <w:t>б</w:t>
      </w:r>
      <w:r w:rsidR="00537E4F" w:rsidRPr="00BB766B">
        <w:rPr>
          <w:rFonts w:ascii="Times New Roman" w:hAnsi="Times New Roman" w:cs="Times New Roman"/>
          <w:sz w:val="28"/>
          <w:szCs w:val="28"/>
        </w:rPr>
        <w:t>атьківський тренінг - це активна форма роботи з батьками, які хочуть змінити своє ставлення до поведінки та взаємодії з власною дитиною, зробити його більш відкритим і довір</w:t>
      </w:r>
      <w:r w:rsidRPr="00BB766B">
        <w:rPr>
          <w:rFonts w:ascii="Times New Roman" w:hAnsi="Times New Roman" w:cs="Times New Roman"/>
          <w:sz w:val="28"/>
          <w:szCs w:val="28"/>
        </w:rPr>
        <w:t>ливим</w:t>
      </w:r>
      <w:r w:rsidR="00537E4F" w:rsidRPr="00BB766B">
        <w:rPr>
          <w:rFonts w:ascii="Times New Roman" w:hAnsi="Times New Roman" w:cs="Times New Roman"/>
          <w:sz w:val="28"/>
          <w:szCs w:val="28"/>
        </w:rPr>
        <w:t>. У батьківських тренінгах повинні брати участь обоє батьків. Від цього ефективність тренінгу зростає, і результати не змушують на себе чекати. Тренінг проводиться з групою, що складається з 12-15-ти осіб. Батьківські тренінги будуть успішними, якщо всі батьки будуть активно брати в них участь і регулярно їх відвідувати. Щоби тренінг був результативним, він повинен включати в себе 5-8 занять. Батьківський тренінг проводиться, як правило, психологом школи, що дає можливість батькам тимчасово відчути себе дитиною, пережити емоційно ще раз дитячі враження.</w:t>
      </w:r>
      <w:r w:rsidRPr="00BB766B">
        <w:rPr>
          <w:rFonts w:ascii="Times New Roman" w:hAnsi="Times New Roman" w:cs="Times New Roman"/>
          <w:sz w:val="28"/>
          <w:szCs w:val="28"/>
        </w:rPr>
        <w:t xml:space="preserve"> (</w:t>
      </w:r>
      <w:r w:rsidR="00537E4F" w:rsidRPr="00BB766B">
        <w:rPr>
          <w:rFonts w:ascii="Times New Roman" w:hAnsi="Times New Roman" w:cs="Times New Roman"/>
          <w:sz w:val="28"/>
          <w:szCs w:val="28"/>
        </w:rPr>
        <w:t xml:space="preserve">З великим інтересом батьки виконують такі тренінгові завдання, як «Дитячі гримаси», «Улюблена іграшка», «Мій </w:t>
      </w:r>
      <w:r w:rsidR="00537E4F" w:rsidRPr="00BB766B">
        <w:rPr>
          <w:rFonts w:ascii="Times New Roman" w:hAnsi="Times New Roman" w:cs="Times New Roman"/>
          <w:sz w:val="28"/>
          <w:szCs w:val="28"/>
        </w:rPr>
        <w:lastRenderedPageBreak/>
        <w:t>казковий образ», «Дитячі ігри», «Виховання дит</w:t>
      </w:r>
      <w:r w:rsidRPr="00BB766B">
        <w:rPr>
          <w:rFonts w:ascii="Times New Roman" w:hAnsi="Times New Roman" w:cs="Times New Roman"/>
          <w:sz w:val="28"/>
          <w:szCs w:val="28"/>
        </w:rPr>
        <w:t>инства», «Фільм про мою родину»;</w:t>
      </w:r>
    </w:p>
    <w:p w:rsidR="00537E4F" w:rsidRPr="00BB766B" w:rsidRDefault="00BB766B" w:rsidP="00BB766B">
      <w:pPr>
        <w:pStyle w:val="a3"/>
        <w:numPr>
          <w:ilvl w:val="0"/>
          <w:numId w:val="15"/>
        </w:numPr>
        <w:spacing w:after="0" w:line="240" w:lineRule="auto"/>
        <w:jc w:val="both"/>
        <w:rPr>
          <w:rFonts w:ascii="Times New Roman" w:hAnsi="Times New Roman" w:cs="Times New Roman"/>
          <w:sz w:val="28"/>
          <w:szCs w:val="28"/>
        </w:rPr>
      </w:pPr>
      <w:r w:rsidRPr="00BB766B">
        <w:rPr>
          <w:rFonts w:ascii="Times New Roman" w:hAnsi="Times New Roman" w:cs="Times New Roman"/>
          <w:sz w:val="28"/>
          <w:szCs w:val="28"/>
        </w:rPr>
        <w:t>д</w:t>
      </w:r>
      <w:r w:rsidR="00537E4F" w:rsidRPr="00BB766B">
        <w:rPr>
          <w:rFonts w:ascii="Times New Roman" w:hAnsi="Times New Roman" w:cs="Times New Roman"/>
          <w:sz w:val="28"/>
          <w:szCs w:val="28"/>
        </w:rPr>
        <w:t>ілові ігри - це форма колективної творчої діяльності батьків з вивчення рівня сформованості педагогічних умінь у дорослих. Зразковими темами ділових ігор з батьками можуть бути такі: «Ранок у вашому домі», «Син (дочка) прийшов зі школи», «Вас запросили у школу» й ін.</w:t>
      </w:r>
      <w:r w:rsidRPr="00BB766B">
        <w:rPr>
          <w:rFonts w:ascii="Times New Roman" w:hAnsi="Times New Roman" w:cs="Times New Roman"/>
          <w:sz w:val="28"/>
          <w:szCs w:val="28"/>
        </w:rPr>
        <w:t>;</w:t>
      </w:r>
    </w:p>
    <w:p w:rsidR="00537E4F" w:rsidRDefault="00BB766B" w:rsidP="00BB766B">
      <w:pPr>
        <w:pStyle w:val="a3"/>
        <w:numPr>
          <w:ilvl w:val="0"/>
          <w:numId w:val="15"/>
        </w:numPr>
        <w:spacing w:after="0" w:line="240" w:lineRule="auto"/>
        <w:jc w:val="both"/>
        <w:rPr>
          <w:rFonts w:ascii="Times New Roman" w:hAnsi="Times New Roman" w:cs="Times New Roman"/>
          <w:sz w:val="28"/>
          <w:szCs w:val="28"/>
        </w:rPr>
      </w:pPr>
      <w:r w:rsidRPr="00BB766B">
        <w:rPr>
          <w:rFonts w:ascii="Times New Roman" w:hAnsi="Times New Roman" w:cs="Times New Roman"/>
          <w:sz w:val="28"/>
          <w:szCs w:val="28"/>
        </w:rPr>
        <w:t>б</w:t>
      </w:r>
      <w:r w:rsidR="00537E4F" w:rsidRPr="00BB766B">
        <w:rPr>
          <w:rFonts w:ascii="Times New Roman" w:hAnsi="Times New Roman" w:cs="Times New Roman"/>
          <w:sz w:val="28"/>
          <w:szCs w:val="28"/>
        </w:rPr>
        <w:t>атьківські ринги - одна з дискусійних форм спілкування батьків і формування батьківського колективу. Батьківський ринг готується у вигляді відповідей на запитання з педагогічних проблем. Запитання вибирають самі батьки. На одне запитання відповідають дві родини. У них можуть бути різні позиції, різні думки. Інша частина аудиторії в полеміку не вступає, а лише підтримує думку родин оплесками. Експериментаторами в батьківських рингах виступають учні класу, визначаючи, яка родина у відповідях на запитання була найбільш близька до їх правильного трактув</w:t>
      </w:r>
      <w:r w:rsidR="00BF4181">
        <w:rPr>
          <w:rFonts w:ascii="Times New Roman" w:hAnsi="Times New Roman" w:cs="Times New Roman"/>
          <w:sz w:val="28"/>
          <w:szCs w:val="28"/>
        </w:rPr>
        <w:t>ання;</w:t>
      </w:r>
    </w:p>
    <w:p w:rsidR="00BF4181" w:rsidRPr="00BF4181" w:rsidRDefault="00BF4181" w:rsidP="00BF4181">
      <w:pPr>
        <w:pStyle w:val="a3"/>
        <w:numPr>
          <w:ilvl w:val="0"/>
          <w:numId w:val="15"/>
        </w:numPr>
        <w:spacing w:after="0" w:line="240" w:lineRule="auto"/>
        <w:jc w:val="both"/>
        <w:rPr>
          <w:rFonts w:ascii="Times New Roman" w:hAnsi="Times New Roman" w:cs="Times New Roman"/>
          <w:sz w:val="28"/>
          <w:szCs w:val="28"/>
        </w:rPr>
      </w:pPr>
      <w:r w:rsidRPr="00BF4181">
        <w:rPr>
          <w:rFonts w:ascii="Times New Roman" w:hAnsi="Times New Roman" w:cs="Times New Roman"/>
          <w:sz w:val="28"/>
          <w:szCs w:val="28"/>
        </w:rPr>
        <w:t>відкриття уроку (мета - ознайомлення батьків з новими програмами з предмета, методикою викладання, вимогами вчителя. Такі уроки дозволяють уникнути багатьох конфліктів, викликаних незнанням і нерозумінням батьками специфіки навчальної діяльності) та ін.</w:t>
      </w:r>
    </w:p>
    <w:p w:rsidR="00F36A1E" w:rsidRDefault="001F5993" w:rsidP="00BF4181">
      <w:pPr>
        <w:spacing w:after="0" w:line="240" w:lineRule="auto"/>
        <w:ind w:firstLine="851"/>
        <w:jc w:val="both"/>
        <w:rPr>
          <w:rFonts w:ascii="Times New Roman" w:hAnsi="Times New Roman" w:cs="Times New Roman"/>
          <w:sz w:val="28"/>
          <w:szCs w:val="28"/>
        </w:rPr>
      </w:pPr>
      <w:r w:rsidRPr="00BF4181">
        <w:rPr>
          <w:rFonts w:ascii="Times New Roman" w:hAnsi="Times New Roman" w:cs="Times New Roman"/>
          <w:sz w:val="28"/>
          <w:szCs w:val="28"/>
        </w:rPr>
        <w:t xml:space="preserve">Рівень педагогічної освіченості батьків залежить від традицій у сім'ях, в яких виросли вони, набутих знань, життєвого досвіду, здатності до саморозвитку. Майже завжди, на сучасному етапі особливо, у зв'язку з переходом до нового типу суспільства, утвердження нових суспільних, етичних цінностей, а також із процесами глобалізації, одним із свідчень якого є Інтернет, педагогічна освіченість батьків нерідко відстає від реальної педагогічної ситуації, суспільних потреб, очікувань дитини. </w:t>
      </w:r>
    </w:p>
    <w:p w:rsidR="00F36A1E" w:rsidRPr="00C967BE" w:rsidRDefault="00F36A1E" w:rsidP="00F36A1E">
      <w:pPr>
        <w:spacing w:after="0" w:line="240" w:lineRule="auto"/>
        <w:jc w:val="both"/>
        <w:rPr>
          <w:rFonts w:ascii="Times New Roman" w:hAnsi="Times New Roman" w:cs="Times New Roman"/>
          <w:b/>
          <w:spacing w:val="-6"/>
          <w:sz w:val="28"/>
          <w:szCs w:val="28"/>
        </w:rPr>
      </w:pPr>
      <w:r w:rsidRPr="00C967BE">
        <w:rPr>
          <w:rFonts w:ascii="Times New Roman" w:hAnsi="Times New Roman" w:cs="Times New Roman"/>
          <w:b/>
          <w:spacing w:val="-6"/>
          <w:sz w:val="28"/>
          <w:szCs w:val="28"/>
          <w:lang w:val="en-US"/>
        </w:rPr>
        <w:t>C</w:t>
      </w:r>
      <w:r w:rsidRPr="00F36A1E">
        <w:rPr>
          <w:rFonts w:ascii="Times New Roman" w:hAnsi="Times New Roman" w:cs="Times New Roman"/>
          <w:b/>
          <w:spacing w:val="-6"/>
          <w:sz w:val="28"/>
          <w:szCs w:val="28"/>
          <w:lang w:val="ru-RU"/>
        </w:rPr>
        <w:t>лайд</w:t>
      </w:r>
    </w:p>
    <w:p w:rsidR="001F5993" w:rsidRPr="00BF4181" w:rsidRDefault="001F5993" w:rsidP="00BF4181">
      <w:pPr>
        <w:spacing w:after="0" w:line="240" w:lineRule="auto"/>
        <w:ind w:firstLine="851"/>
        <w:jc w:val="both"/>
        <w:rPr>
          <w:rFonts w:ascii="Times New Roman" w:hAnsi="Times New Roman" w:cs="Times New Roman"/>
          <w:sz w:val="28"/>
          <w:szCs w:val="28"/>
        </w:rPr>
      </w:pPr>
      <w:r w:rsidRPr="00BF4181">
        <w:rPr>
          <w:rFonts w:ascii="Times New Roman" w:hAnsi="Times New Roman" w:cs="Times New Roman"/>
          <w:sz w:val="28"/>
          <w:szCs w:val="28"/>
        </w:rPr>
        <w:t>Тому школа має дбати про постійний розвиток їх педагогічних знань, вдаючись до різних методів роботи, найпоширенішими серед яких є:</w:t>
      </w:r>
    </w:p>
    <w:p w:rsidR="001F5993" w:rsidRPr="00BF4181" w:rsidRDefault="00BF4181" w:rsidP="00BF4181">
      <w:pPr>
        <w:pStyle w:val="a3"/>
        <w:numPr>
          <w:ilvl w:val="0"/>
          <w:numId w:val="16"/>
        </w:numPr>
        <w:spacing w:after="0" w:line="240" w:lineRule="auto"/>
        <w:jc w:val="both"/>
        <w:rPr>
          <w:rFonts w:ascii="Times New Roman" w:hAnsi="Times New Roman" w:cs="Times New Roman"/>
          <w:sz w:val="28"/>
          <w:szCs w:val="28"/>
        </w:rPr>
      </w:pPr>
      <w:r w:rsidRPr="00BF4181">
        <w:rPr>
          <w:rFonts w:ascii="Times New Roman" w:hAnsi="Times New Roman" w:cs="Times New Roman"/>
          <w:sz w:val="28"/>
          <w:szCs w:val="28"/>
        </w:rPr>
        <w:t>п</w:t>
      </w:r>
      <w:r w:rsidR="001F5993" w:rsidRPr="00BF4181">
        <w:rPr>
          <w:rFonts w:ascii="Times New Roman" w:hAnsi="Times New Roman" w:cs="Times New Roman"/>
          <w:sz w:val="28"/>
          <w:szCs w:val="28"/>
        </w:rPr>
        <w:t>едагогічний лекторій. Передбачає надання батькам систематизованих знань з теорії виховання, привернення їх уваги до актуальних проблем вихо</w:t>
      </w:r>
      <w:r w:rsidR="00735031">
        <w:rPr>
          <w:rFonts w:ascii="Times New Roman" w:hAnsi="Times New Roman" w:cs="Times New Roman"/>
          <w:sz w:val="28"/>
          <w:szCs w:val="28"/>
        </w:rPr>
        <w:t>вання з допомогою лекцій, бесід</w:t>
      </w:r>
      <w:r w:rsidR="00735031" w:rsidRPr="00735031">
        <w:rPr>
          <w:rFonts w:ascii="Times New Roman" w:hAnsi="Times New Roman" w:cs="Times New Roman"/>
          <w:sz w:val="28"/>
          <w:szCs w:val="28"/>
          <w:lang w:val="ru-RU"/>
        </w:rPr>
        <w:t>;</w:t>
      </w:r>
    </w:p>
    <w:p w:rsidR="00EA24A4" w:rsidRPr="00BF4181" w:rsidRDefault="00735031" w:rsidP="00BF4181">
      <w:pPr>
        <w:pStyle w:val="a3"/>
        <w:numPr>
          <w:ilvl w:val="0"/>
          <w:numId w:val="16"/>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ru-RU"/>
        </w:rPr>
        <w:t>п</w:t>
      </w:r>
      <w:r w:rsidR="001F5993" w:rsidRPr="00BF4181">
        <w:rPr>
          <w:rFonts w:ascii="Times New Roman" w:hAnsi="Times New Roman" w:cs="Times New Roman"/>
          <w:sz w:val="28"/>
          <w:szCs w:val="28"/>
        </w:rPr>
        <w:t>едагогічний</w:t>
      </w:r>
      <w:proofErr w:type="spellEnd"/>
      <w:r w:rsidR="001F5993" w:rsidRPr="00BF4181">
        <w:rPr>
          <w:rFonts w:ascii="Times New Roman" w:hAnsi="Times New Roman" w:cs="Times New Roman"/>
          <w:sz w:val="28"/>
          <w:szCs w:val="28"/>
        </w:rPr>
        <w:t xml:space="preserve"> всеобуч. Спрямований на ознайомлення батьків з проблемами виховання дітей різних вікових груп, п</w:t>
      </w:r>
      <w:r>
        <w:rPr>
          <w:rFonts w:ascii="Times New Roman" w:hAnsi="Times New Roman" w:cs="Times New Roman"/>
          <w:sz w:val="28"/>
          <w:szCs w:val="28"/>
        </w:rPr>
        <w:t>очинаючи роботу з першого класу;</w:t>
      </w:r>
    </w:p>
    <w:p w:rsidR="001F5993" w:rsidRPr="00BF4181" w:rsidRDefault="00735031" w:rsidP="00BF4181">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1F5993" w:rsidRPr="00BF4181">
        <w:rPr>
          <w:rFonts w:ascii="Times New Roman" w:hAnsi="Times New Roman" w:cs="Times New Roman"/>
          <w:sz w:val="28"/>
          <w:szCs w:val="28"/>
        </w:rPr>
        <w:t>ніверситет педагогічних знань. Передбачає більш серйозну підготовку з теорії виховання. Заняття відбуваються у формі лекцій та семінарів. Батьки беруть участь в обговоренні проблем.</w:t>
      </w:r>
    </w:p>
    <w:p w:rsidR="001F5993" w:rsidRPr="00BF4181" w:rsidRDefault="001F5993" w:rsidP="00BF4181">
      <w:pPr>
        <w:spacing w:after="0" w:line="240" w:lineRule="auto"/>
        <w:ind w:firstLine="851"/>
        <w:jc w:val="both"/>
        <w:rPr>
          <w:rFonts w:ascii="Times New Roman" w:hAnsi="Times New Roman" w:cs="Times New Roman"/>
          <w:sz w:val="28"/>
          <w:szCs w:val="28"/>
        </w:rPr>
      </w:pPr>
      <w:r w:rsidRPr="00BF4181">
        <w:rPr>
          <w:rFonts w:ascii="Times New Roman" w:hAnsi="Times New Roman" w:cs="Times New Roman"/>
          <w:sz w:val="28"/>
          <w:szCs w:val="28"/>
        </w:rPr>
        <w:t>Педагогічна освіта батьків планується відповідно до вікових особливостей дітей, цілей і задач навчально-виховного процесу, конкретних проблем, що виникають у ході спільної діяльності вчителя й батьків.</w:t>
      </w:r>
    </w:p>
    <w:p w:rsidR="0035766B" w:rsidRPr="00C967BE" w:rsidRDefault="00340F22" w:rsidP="0035766B">
      <w:pPr>
        <w:spacing w:after="0" w:line="240" w:lineRule="auto"/>
        <w:jc w:val="both"/>
        <w:rPr>
          <w:rFonts w:ascii="Times New Roman" w:hAnsi="Times New Roman" w:cs="Times New Roman"/>
          <w:b/>
          <w:spacing w:val="-6"/>
          <w:sz w:val="28"/>
          <w:szCs w:val="28"/>
        </w:rPr>
      </w:pPr>
      <w:r w:rsidRPr="00E858A5">
        <w:rPr>
          <w:rFonts w:ascii="Times New Roman" w:hAnsi="Times New Roman" w:cs="Times New Roman"/>
          <w:sz w:val="28"/>
          <w:szCs w:val="28"/>
        </w:rPr>
        <w:t xml:space="preserve">Говорячи про роботу з батьками, не можна не відзначити роль батьківського комітету. </w:t>
      </w:r>
      <w:proofErr w:type="spellStart"/>
      <w:r w:rsidR="0035766B" w:rsidRPr="00C967BE">
        <w:rPr>
          <w:rFonts w:ascii="Times New Roman" w:hAnsi="Times New Roman" w:cs="Times New Roman"/>
          <w:b/>
          <w:spacing w:val="-6"/>
          <w:sz w:val="28"/>
          <w:szCs w:val="28"/>
          <w:lang w:val="en-US"/>
        </w:rPr>
        <w:t>Cлайд</w:t>
      </w:r>
      <w:proofErr w:type="spellEnd"/>
    </w:p>
    <w:p w:rsidR="0046001F" w:rsidRPr="00E858A5" w:rsidRDefault="00340F22" w:rsidP="00E858A5">
      <w:pPr>
        <w:spacing w:after="0" w:line="240" w:lineRule="auto"/>
        <w:ind w:firstLine="851"/>
        <w:jc w:val="both"/>
        <w:rPr>
          <w:rFonts w:ascii="Times New Roman" w:hAnsi="Times New Roman" w:cs="Times New Roman"/>
          <w:sz w:val="28"/>
          <w:szCs w:val="28"/>
        </w:rPr>
      </w:pPr>
      <w:r w:rsidRPr="00E858A5">
        <w:rPr>
          <w:rFonts w:ascii="Times New Roman" w:hAnsi="Times New Roman" w:cs="Times New Roman"/>
          <w:sz w:val="28"/>
          <w:szCs w:val="28"/>
        </w:rPr>
        <w:t xml:space="preserve">Батьківський комітет - представницький орган батьківської громадськості. Це особлива, оперативна група батьків класу, яка є сполучною ланкою між родиною, школою, громадськістю та учнями класу. Обов'язки між членами </w:t>
      </w:r>
      <w:r w:rsidRPr="00E858A5">
        <w:rPr>
          <w:rFonts w:ascii="Times New Roman" w:hAnsi="Times New Roman" w:cs="Times New Roman"/>
          <w:sz w:val="28"/>
          <w:szCs w:val="28"/>
        </w:rPr>
        <w:lastRenderedPageBreak/>
        <w:t xml:space="preserve">комітету розподіляються залежно від їх схильностей і бажання. Члени батьківського комітету не тільки беруть активну участь у підготовці та проведенні свят, екскурсій та інших заходів, будучи основними помічниками вчителя, але й надають велику допомогу в роботі з важкими сім'ями, в формуванні у батьків відповідальності за виховання своїх дітей. </w:t>
      </w:r>
    </w:p>
    <w:p w:rsidR="0035766B" w:rsidRPr="00C967BE" w:rsidRDefault="0035766B" w:rsidP="0035766B">
      <w:pPr>
        <w:spacing w:after="0" w:line="240" w:lineRule="auto"/>
        <w:jc w:val="both"/>
        <w:rPr>
          <w:rFonts w:ascii="Times New Roman" w:hAnsi="Times New Roman" w:cs="Times New Roman"/>
          <w:b/>
          <w:spacing w:val="-6"/>
          <w:sz w:val="28"/>
          <w:szCs w:val="28"/>
        </w:rPr>
      </w:pPr>
      <w:r w:rsidRPr="00C967BE">
        <w:rPr>
          <w:rFonts w:ascii="Times New Roman" w:hAnsi="Times New Roman" w:cs="Times New Roman"/>
          <w:b/>
          <w:spacing w:val="-6"/>
          <w:sz w:val="28"/>
          <w:szCs w:val="28"/>
          <w:lang w:val="en-US"/>
        </w:rPr>
        <w:t>C</w:t>
      </w:r>
      <w:r w:rsidRPr="0035766B">
        <w:rPr>
          <w:rFonts w:ascii="Times New Roman" w:hAnsi="Times New Roman" w:cs="Times New Roman"/>
          <w:b/>
          <w:spacing w:val="-6"/>
          <w:sz w:val="28"/>
          <w:szCs w:val="28"/>
          <w:lang w:val="ru-RU"/>
        </w:rPr>
        <w:t>лайд</w:t>
      </w:r>
    </w:p>
    <w:p w:rsidR="002C08D8" w:rsidRPr="00E858A5" w:rsidRDefault="002C08D8" w:rsidP="00E858A5">
      <w:pPr>
        <w:spacing w:after="0" w:line="240" w:lineRule="auto"/>
        <w:ind w:firstLine="851"/>
        <w:jc w:val="both"/>
        <w:rPr>
          <w:rFonts w:ascii="Times New Roman" w:hAnsi="Times New Roman" w:cs="Times New Roman"/>
          <w:sz w:val="28"/>
          <w:szCs w:val="28"/>
        </w:rPr>
      </w:pPr>
      <w:r w:rsidRPr="00E858A5">
        <w:rPr>
          <w:rFonts w:ascii="Times New Roman" w:hAnsi="Times New Roman" w:cs="Times New Roman"/>
          <w:sz w:val="28"/>
          <w:szCs w:val="28"/>
        </w:rPr>
        <w:t>Основні  завдання</w:t>
      </w:r>
      <w:r w:rsidR="0046001F" w:rsidRPr="00E858A5">
        <w:rPr>
          <w:rFonts w:ascii="Times New Roman" w:hAnsi="Times New Roman" w:cs="Times New Roman"/>
          <w:sz w:val="28"/>
          <w:szCs w:val="28"/>
        </w:rPr>
        <w:t xml:space="preserve"> </w:t>
      </w:r>
      <w:r w:rsidRPr="00E858A5">
        <w:rPr>
          <w:rFonts w:ascii="Times New Roman" w:hAnsi="Times New Roman" w:cs="Times New Roman"/>
          <w:sz w:val="28"/>
          <w:szCs w:val="28"/>
        </w:rPr>
        <w:t>батьківського  комітету</w:t>
      </w:r>
      <w:r w:rsidR="00E858A5">
        <w:rPr>
          <w:rFonts w:ascii="Times New Roman" w:hAnsi="Times New Roman" w:cs="Times New Roman"/>
          <w:sz w:val="28"/>
          <w:szCs w:val="28"/>
        </w:rPr>
        <w:t>:</w:t>
      </w:r>
    </w:p>
    <w:p w:rsidR="002C08D8" w:rsidRPr="00E858A5" w:rsidRDefault="00E858A5" w:rsidP="00E858A5">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2C08D8" w:rsidRPr="00E858A5">
        <w:rPr>
          <w:rFonts w:ascii="Times New Roman" w:hAnsi="Times New Roman" w:cs="Times New Roman"/>
          <w:sz w:val="28"/>
          <w:szCs w:val="28"/>
        </w:rPr>
        <w:t>алагодити тісний зв’язок школи з батьками .</w:t>
      </w:r>
    </w:p>
    <w:p w:rsidR="002C08D8" w:rsidRPr="00E858A5" w:rsidRDefault="002C08D8" w:rsidP="00E858A5">
      <w:pPr>
        <w:pStyle w:val="a3"/>
        <w:numPr>
          <w:ilvl w:val="0"/>
          <w:numId w:val="17"/>
        </w:numPr>
        <w:spacing w:after="0" w:line="240" w:lineRule="auto"/>
        <w:jc w:val="both"/>
        <w:rPr>
          <w:rFonts w:ascii="Times New Roman" w:hAnsi="Times New Roman" w:cs="Times New Roman"/>
          <w:sz w:val="28"/>
          <w:szCs w:val="28"/>
        </w:rPr>
      </w:pPr>
      <w:r w:rsidRPr="00E858A5">
        <w:rPr>
          <w:rFonts w:ascii="Times New Roman" w:hAnsi="Times New Roman" w:cs="Times New Roman"/>
          <w:sz w:val="28"/>
          <w:szCs w:val="28"/>
        </w:rPr>
        <w:t>Активізувати роботу батьківського комітету школи.</w:t>
      </w:r>
    </w:p>
    <w:p w:rsidR="002C08D8" w:rsidRPr="00E858A5" w:rsidRDefault="002C08D8" w:rsidP="00E858A5">
      <w:pPr>
        <w:pStyle w:val="a3"/>
        <w:numPr>
          <w:ilvl w:val="0"/>
          <w:numId w:val="17"/>
        </w:numPr>
        <w:spacing w:after="0" w:line="240" w:lineRule="auto"/>
        <w:jc w:val="both"/>
        <w:rPr>
          <w:rFonts w:ascii="Times New Roman" w:hAnsi="Times New Roman" w:cs="Times New Roman"/>
          <w:sz w:val="28"/>
          <w:szCs w:val="28"/>
        </w:rPr>
      </w:pPr>
      <w:r w:rsidRPr="00E858A5">
        <w:rPr>
          <w:rFonts w:ascii="Times New Roman" w:hAnsi="Times New Roman" w:cs="Times New Roman"/>
          <w:sz w:val="28"/>
          <w:szCs w:val="28"/>
        </w:rPr>
        <w:t>Допомагати батькам в оволодінні системою умінь, необхідних для організації діяльності дитини вдома</w:t>
      </w:r>
    </w:p>
    <w:p w:rsidR="00340F22" w:rsidRPr="00E858A5" w:rsidRDefault="00340F22" w:rsidP="00E858A5">
      <w:pPr>
        <w:spacing w:after="0" w:line="240" w:lineRule="auto"/>
        <w:ind w:firstLine="851"/>
        <w:jc w:val="both"/>
        <w:rPr>
          <w:rFonts w:ascii="Times New Roman" w:eastAsia="Times New Roman" w:hAnsi="Times New Roman" w:cs="Times New Roman"/>
          <w:sz w:val="28"/>
          <w:szCs w:val="28"/>
        </w:rPr>
      </w:pPr>
      <w:r w:rsidRPr="00E858A5">
        <w:rPr>
          <w:rFonts w:ascii="Times New Roman" w:eastAsia="Times New Roman" w:hAnsi="Times New Roman" w:cs="Times New Roman"/>
          <w:sz w:val="28"/>
          <w:szCs w:val="28"/>
        </w:rPr>
        <w:t>Батьківський комітет зобов'язаний:</w:t>
      </w:r>
    </w:p>
    <w:p w:rsidR="00340F22" w:rsidRPr="00E858A5" w:rsidRDefault="00E858A5" w:rsidP="00E858A5">
      <w:pPr>
        <w:pStyle w:val="a3"/>
        <w:numPr>
          <w:ilvl w:val="0"/>
          <w:numId w:val="18"/>
        </w:numPr>
        <w:spacing w:after="0" w:line="240" w:lineRule="auto"/>
        <w:jc w:val="both"/>
        <w:rPr>
          <w:rFonts w:ascii="Times New Roman" w:eastAsia="Times New Roman" w:hAnsi="Times New Roman" w:cs="Times New Roman"/>
          <w:sz w:val="28"/>
          <w:szCs w:val="28"/>
        </w:rPr>
      </w:pPr>
      <w:r w:rsidRPr="00E858A5">
        <w:rPr>
          <w:rFonts w:ascii="Times New Roman" w:eastAsia="Times New Roman" w:hAnsi="Times New Roman" w:cs="Times New Roman"/>
          <w:sz w:val="28"/>
          <w:szCs w:val="28"/>
        </w:rPr>
        <w:t>д</w:t>
      </w:r>
      <w:r w:rsidR="00340F22" w:rsidRPr="00E858A5">
        <w:rPr>
          <w:rFonts w:ascii="Times New Roman" w:eastAsia="Times New Roman" w:hAnsi="Times New Roman" w:cs="Times New Roman"/>
          <w:sz w:val="28"/>
          <w:szCs w:val="28"/>
        </w:rPr>
        <w:t>опомагати в налагодженні контакту з колективом батьків;</w:t>
      </w:r>
    </w:p>
    <w:p w:rsidR="00340F22" w:rsidRPr="00E858A5" w:rsidRDefault="00E858A5" w:rsidP="00E858A5">
      <w:pPr>
        <w:pStyle w:val="a3"/>
        <w:numPr>
          <w:ilvl w:val="0"/>
          <w:numId w:val="18"/>
        </w:numPr>
        <w:spacing w:after="0" w:line="240" w:lineRule="auto"/>
        <w:jc w:val="both"/>
        <w:rPr>
          <w:rFonts w:ascii="Times New Roman" w:eastAsia="Times New Roman" w:hAnsi="Times New Roman" w:cs="Times New Roman"/>
          <w:sz w:val="28"/>
          <w:szCs w:val="28"/>
        </w:rPr>
      </w:pPr>
      <w:r w:rsidRPr="00E858A5">
        <w:rPr>
          <w:rFonts w:ascii="Times New Roman" w:eastAsia="Times New Roman" w:hAnsi="Times New Roman" w:cs="Times New Roman"/>
          <w:sz w:val="28"/>
          <w:szCs w:val="28"/>
        </w:rPr>
        <w:t>з</w:t>
      </w:r>
      <w:r w:rsidR="00340F22" w:rsidRPr="00E858A5">
        <w:rPr>
          <w:rFonts w:ascii="Times New Roman" w:eastAsia="Times New Roman" w:hAnsi="Times New Roman" w:cs="Times New Roman"/>
          <w:sz w:val="28"/>
          <w:szCs w:val="28"/>
        </w:rPr>
        <w:t>алучати батьків до спільної діяльності з дітьми;</w:t>
      </w:r>
    </w:p>
    <w:p w:rsidR="00340F22" w:rsidRPr="00E858A5" w:rsidRDefault="00E858A5" w:rsidP="00E858A5">
      <w:pPr>
        <w:pStyle w:val="a3"/>
        <w:numPr>
          <w:ilvl w:val="0"/>
          <w:numId w:val="18"/>
        </w:numPr>
        <w:spacing w:after="0" w:line="240" w:lineRule="auto"/>
        <w:jc w:val="both"/>
        <w:rPr>
          <w:rFonts w:ascii="Times New Roman" w:eastAsia="Times New Roman" w:hAnsi="Times New Roman" w:cs="Times New Roman"/>
          <w:sz w:val="28"/>
          <w:szCs w:val="28"/>
        </w:rPr>
      </w:pPr>
      <w:r w:rsidRPr="00E858A5">
        <w:rPr>
          <w:rFonts w:ascii="Times New Roman" w:eastAsia="Times New Roman" w:hAnsi="Times New Roman" w:cs="Times New Roman"/>
          <w:sz w:val="28"/>
          <w:szCs w:val="28"/>
        </w:rPr>
        <w:t>в</w:t>
      </w:r>
      <w:r w:rsidR="00340F22" w:rsidRPr="00E858A5">
        <w:rPr>
          <w:rFonts w:ascii="Times New Roman" w:eastAsia="Times New Roman" w:hAnsi="Times New Roman" w:cs="Times New Roman"/>
          <w:sz w:val="28"/>
          <w:szCs w:val="28"/>
        </w:rPr>
        <w:t>пливати на формування культури батьківського спілкування;</w:t>
      </w:r>
    </w:p>
    <w:p w:rsidR="00340F22" w:rsidRPr="00E858A5" w:rsidRDefault="00E858A5" w:rsidP="00E858A5">
      <w:pPr>
        <w:pStyle w:val="a3"/>
        <w:numPr>
          <w:ilvl w:val="0"/>
          <w:numId w:val="18"/>
        </w:numPr>
        <w:spacing w:after="0" w:line="240" w:lineRule="auto"/>
        <w:jc w:val="both"/>
        <w:rPr>
          <w:rFonts w:ascii="Times New Roman" w:eastAsia="Times New Roman" w:hAnsi="Times New Roman" w:cs="Times New Roman"/>
          <w:sz w:val="28"/>
          <w:szCs w:val="28"/>
        </w:rPr>
      </w:pPr>
      <w:r w:rsidRPr="00E858A5">
        <w:rPr>
          <w:rFonts w:ascii="Times New Roman" w:eastAsia="Times New Roman" w:hAnsi="Times New Roman" w:cs="Times New Roman"/>
          <w:sz w:val="28"/>
          <w:szCs w:val="28"/>
        </w:rPr>
        <w:t>б</w:t>
      </w:r>
      <w:r w:rsidR="00340F22" w:rsidRPr="00E858A5">
        <w:rPr>
          <w:rFonts w:ascii="Times New Roman" w:eastAsia="Times New Roman" w:hAnsi="Times New Roman" w:cs="Times New Roman"/>
          <w:sz w:val="28"/>
          <w:szCs w:val="28"/>
        </w:rPr>
        <w:t>ути посередником між сім'єю, школою;</w:t>
      </w:r>
    </w:p>
    <w:p w:rsidR="00340F22" w:rsidRPr="00E858A5" w:rsidRDefault="00E858A5" w:rsidP="00E858A5">
      <w:pPr>
        <w:pStyle w:val="a3"/>
        <w:numPr>
          <w:ilvl w:val="0"/>
          <w:numId w:val="18"/>
        </w:numPr>
        <w:spacing w:after="0" w:line="240" w:lineRule="auto"/>
        <w:jc w:val="both"/>
        <w:rPr>
          <w:rFonts w:ascii="Times New Roman" w:eastAsia="Times New Roman" w:hAnsi="Times New Roman" w:cs="Times New Roman"/>
          <w:sz w:val="28"/>
          <w:szCs w:val="28"/>
        </w:rPr>
      </w:pPr>
      <w:r w:rsidRPr="00E858A5">
        <w:rPr>
          <w:rFonts w:ascii="Times New Roman" w:eastAsia="Times New Roman" w:hAnsi="Times New Roman" w:cs="Times New Roman"/>
          <w:sz w:val="28"/>
          <w:szCs w:val="28"/>
        </w:rPr>
        <w:t>в</w:t>
      </w:r>
      <w:r w:rsidR="00340F22" w:rsidRPr="00E858A5">
        <w:rPr>
          <w:rFonts w:ascii="Times New Roman" w:eastAsia="Times New Roman" w:hAnsi="Times New Roman" w:cs="Times New Roman"/>
          <w:sz w:val="28"/>
          <w:szCs w:val="28"/>
        </w:rPr>
        <w:t>иступати з ініціативами і про</w:t>
      </w:r>
      <w:r w:rsidRPr="00E858A5">
        <w:rPr>
          <w:rFonts w:ascii="Times New Roman" w:eastAsia="Times New Roman" w:hAnsi="Times New Roman" w:cs="Times New Roman"/>
          <w:sz w:val="28"/>
          <w:szCs w:val="28"/>
        </w:rPr>
        <w:t xml:space="preserve">позиціями з поліпшення </w:t>
      </w:r>
      <w:proofErr w:type="spellStart"/>
      <w:r w:rsidRPr="00E858A5">
        <w:rPr>
          <w:rFonts w:ascii="Times New Roman" w:eastAsia="Times New Roman" w:hAnsi="Times New Roman" w:cs="Times New Roman"/>
          <w:sz w:val="28"/>
          <w:szCs w:val="28"/>
        </w:rPr>
        <w:t>освітньо</w:t>
      </w:r>
      <w:r w:rsidR="00340F22" w:rsidRPr="00E858A5">
        <w:rPr>
          <w:rFonts w:ascii="Times New Roman" w:eastAsia="Times New Roman" w:hAnsi="Times New Roman" w:cs="Times New Roman"/>
          <w:sz w:val="28"/>
          <w:szCs w:val="28"/>
        </w:rPr>
        <w:t>–виховного</w:t>
      </w:r>
      <w:proofErr w:type="spellEnd"/>
      <w:r w:rsidR="00340F22" w:rsidRPr="00E858A5">
        <w:rPr>
          <w:rFonts w:ascii="Times New Roman" w:eastAsia="Times New Roman" w:hAnsi="Times New Roman" w:cs="Times New Roman"/>
          <w:sz w:val="28"/>
          <w:szCs w:val="28"/>
        </w:rPr>
        <w:t xml:space="preserve"> процесу </w:t>
      </w:r>
      <w:r w:rsidRPr="00E858A5">
        <w:rPr>
          <w:rFonts w:ascii="Times New Roman" w:eastAsia="Times New Roman" w:hAnsi="Times New Roman" w:cs="Times New Roman"/>
          <w:sz w:val="28"/>
          <w:szCs w:val="28"/>
        </w:rPr>
        <w:t xml:space="preserve"> </w:t>
      </w:r>
      <w:r w:rsidR="00340F22" w:rsidRPr="00E858A5">
        <w:rPr>
          <w:rFonts w:ascii="Times New Roman" w:eastAsia="Times New Roman" w:hAnsi="Times New Roman" w:cs="Times New Roman"/>
          <w:sz w:val="28"/>
          <w:szCs w:val="28"/>
        </w:rPr>
        <w:t xml:space="preserve">     в школі;</w:t>
      </w:r>
    </w:p>
    <w:p w:rsidR="00E858A5" w:rsidRDefault="00E858A5" w:rsidP="009A6AF9">
      <w:pPr>
        <w:pStyle w:val="a3"/>
        <w:numPr>
          <w:ilvl w:val="0"/>
          <w:numId w:val="18"/>
        </w:numPr>
        <w:spacing w:after="0" w:line="240" w:lineRule="auto"/>
        <w:jc w:val="both"/>
        <w:rPr>
          <w:rFonts w:ascii="Times New Roman" w:eastAsia="Times New Roman" w:hAnsi="Times New Roman" w:cs="Times New Roman"/>
          <w:sz w:val="28"/>
          <w:szCs w:val="28"/>
        </w:rPr>
      </w:pPr>
      <w:r w:rsidRPr="00E858A5">
        <w:rPr>
          <w:rFonts w:ascii="Times New Roman" w:eastAsia="Times New Roman" w:hAnsi="Times New Roman" w:cs="Times New Roman"/>
          <w:sz w:val="28"/>
          <w:szCs w:val="28"/>
        </w:rPr>
        <w:t>д</w:t>
      </w:r>
      <w:r w:rsidR="00340F22" w:rsidRPr="00E858A5">
        <w:rPr>
          <w:rFonts w:ascii="Times New Roman" w:eastAsia="Times New Roman" w:hAnsi="Times New Roman" w:cs="Times New Roman"/>
          <w:sz w:val="28"/>
          <w:szCs w:val="28"/>
        </w:rPr>
        <w:t>отримуватись етичних  норм в спілкуванні з учнями, педагогами і їх батьками.</w:t>
      </w:r>
    </w:p>
    <w:p w:rsidR="00340F22" w:rsidRPr="00E858A5" w:rsidRDefault="00340F22" w:rsidP="00E858A5">
      <w:pPr>
        <w:spacing w:after="0" w:line="240" w:lineRule="auto"/>
        <w:ind w:firstLine="851"/>
        <w:jc w:val="both"/>
        <w:rPr>
          <w:rFonts w:ascii="Times New Roman" w:eastAsia="Times New Roman" w:hAnsi="Times New Roman" w:cs="Times New Roman"/>
          <w:sz w:val="28"/>
          <w:szCs w:val="28"/>
        </w:rPr>
      </w:pPr>
      <w:r w:rsidRPr="00E858A5">
        <w:rPr>
          <w:rFonts w:ascii="Times New Roman" w:eastAsia="Times New Roman" w:hAnsi="Times New Roman" w:cs="Times New Roman"/>
          <w:sz w:val="28"/>
          <w:szCs w:val="28"/>
        </w:rPr>
        <w:t>Батьківський комітет має право:</w:t>
      </w:r>
    </w:p>
    <w:p w:rsidR="00340F22" w:rsidRPr="00692C56" w:rsidRDefault="00E858A5" w:rsidP="00692C56">
      <w:pPr>
        <w:pStyle w:val="a3"/>
        <w:numPr>
          <w:ilvl w:val="0"/>
          <w:numId w:val="19"/>
        </w:numPr>
        <w:spacing w:after="0" w:line="240" w:lineRule="auto"/>
        <w:jc w:val="both"/>
        <w:rPr>
          <w:rFonts w:ascii="Times New Roman" w:eastAsia="Times New Roman" w:hAnsi="Times New Roman" w:cs="Times New Roman"/>
          <w:sz w:val="28"/>
          <w:szCs w:val="28"/>
        </w:rPr>
      </w:pPr>
      <w:r w:rsidRPr="00692C56">
        <w:rPr>
          <w:rFonts w:ascii="Times New Roman" w:eastAsia="Times New Roman" w:hAnsi="Times New Roman" w:cs="Times New Roman"/>
          <w:sz w:val="28"/>
          <w:szCs w:val="28"/>
        </w:rPr>
        <w:t>а</w:t>
      </w:r>
      <w:r w:rsidR="00340F22" w:rsidRPr="00692C56">
        <w:rPr>
          <w:rFonts w:ascii="Times New Roman" w:eastAsia="Times New Roman" w:hAnsi="Times New Roman" w:cs="Times New Roman"/>
          <w:sz w:val="28"/>
          <w:szCs w:val="28"/>
        </w:rPr>
        <w:t>ктивно брати участь в організації</w:t>
      </w:r>
      <w:r w:rsidRPr="00692C56">
        <w:rPr>
          <w:rFonts w:ascii="Times New Roman" w:eastAsia="Times New Roman" w:hAnsi="Times New Roman" w:cs="Times New Roman"/>
          <w:sz w:val="28"/>
          <w:szCs w:val="28"/>
        </w:rPr>
        <w:t xml:space="preserve"> </w:t>
      </w:r>
      <w:r w:rsidR="00340F22" w:rsidRPr="00692C56">
        <w:rPr>
          <w:rFonts w:ascii="Times New Roman" w:eastAsia="Times New Roman" w:hAnsi="Times New Roman" w:cs="Times New Roman"/>
          <w:sz w:val="28"/>
          <w:szCs w:val="28"/>
        </w:rPr>
        <w:t xml:space="preserve">                                                                          </w:t>
      </w:r>
      <w:proofErr w:type="spellStart"/>
      <w:r w:rsidR="00340F22" w:rsidRPr="00692C56">
        <w:rPr>
          <w:rFonts w:ascii="Times New Roman" w:eastAsia="Times New Roman" w:hAnsi="Times New Roman" w:cs="Times New Roman"/>
          <w:sz w:val="28"/>
          <w:szCs w:val="28"/>
        </w:rPr>
        <w:t>освітньо</w:t>
      </w:r>
      <w:proofErr w:type="spellEnd"/>
      <w:r w:rsidR="00340F22" w:rsidRPr="00692C56">
        <w:rPr>
          <w:rFonts w:ascii="Times New Roman" w:eastAsia="Times New Roman" w:hAnsi="Times New Roman" w:cs="Times New Roman"/>
          <w:sz w:val="28"/>
          <w:szCs w:val="28"/>
        </w:rPr>
        <w:t xml:space="preserve"> – виховного процесу в класі;</w:t>
      </w:r>
    </w:p>
    <w:p w:rsidR="00340F22" w:rsidRPr="00692C56" w:rsidRDefault="00692C56" w:rsidP="00692C56">
      <w:pPr>
        <w:pStyle w:val="a3"/>
        <w:numPr>
          <w:ilvl w:val="0"/>
          <w:numId w:val="19"/>
        </w:numPr>
        <w:spacing w:after="0" w:line="240" w:lineRule="auto"/>
        <w:jc w:val="both"/>
        <w:rPr>
          <w:rFonts w:ascii="Times New Roman" w:eastAsia="Times New Roman" w:hAnsi="Times New Roman" w:cs="Times New Roman"/>
          <w:sz w:val="28"/>
          <w:szCs w:val="28"/>
        </w:rPr>
      </w:pPr>
      <w:r w:rsidRPr="00692C56">
        <w:rPr>
          <w:rFonts w:ascii="Times New Roman" w:eastAsia="Times New Roman" w:hAnsi="Times New Roman" w:cs="Times New Roman"/>
          <w:sz w:val="28"/>
          <w:szCs w:val="28"/>
        </w:rPr>
        <w:t>в</w:t>
      </w:r>
      <w:r w:rsidR="00340F22" w:rsidRPr="00692C56">
        <w:rPr>
          <w:rFonts w:ascii="Times New Roman" w:eastAsia="Times New Roman" w:hAnsi="Times New Roman" w:cs="Times New Roman"/>
          <w:sz w:val="28"/>
          <w:szCs w:val="28"/>
        </w:rPr>
        <w:t>ідвідувати разом з класним керівником учнів вдома;</w:t>
      </w:r>
    </w:p>
    <w:p w:rsidR="00340F22" w:rsidRPr="00692C56" w:rsidRDefault="00692C56" w:rsidP="00692C56">
      <w:pPr>
        <w:pStyle w:val="a3"/>
        <w:numPr>
          <w:ilvl w:val="0"/>
          <w:numId w:val="19"/>
        </w:numPr>
        <w:spacing w:after="0" w:line="240" w:lineRule="auto"/>
        <w:jc w:val="both"/>
        <w:rPr>
          <w:rFonts w:ascii="Times New Roman" w:eastAsia="Times New Roman" w:hAnsi="Times New Roman" w:cs="Times New Roman"/>
          <w:sz w:val="28"/>
          <w:szCs w:val="28"/>
        </w:rPr>
      </w:pPr>
      <w:r w:rsidRPr="00692C56">
        <w:rPr>
          <w:rFonts w:ascii="Times New Roman" w:eastAsia="Times New Roman" w:hAnsi="Times New Roman" w:cs="Times New Roman"/>
          <w:sz w:val="28"/>
          <w:szCs w:val="28"/>
        </w:rPr>
        <w:t>б</w:t>
      </w:r>
      <w:r w:rsidR="00340F22" w:rsidRPr="00692C56">
        <w:rPr>
          <w:rFonts w:ascii="Times New Roman" w:eastAsia="Times New Roman" w:hAnsi="Times New Roman" w:cs="Times New Roman"/>
          <w:sz w:val="28"/>
          <w:szCs w:val="28"/>
        </w:rPr>
        <w:t xml:space="preserve">ути присутнім на уроках і позакласних </w:t>
      </w:r>
      <w:r w:rsidRPr="00692C56">
        <w:rPr>
          <w:rFonts w:ascii="Times New Roman" w:eastAsia="Times New Roman" w:hAnsi="Times New Roman" w:cs="Times New Roman"/>
          <w:sz w:val="28"/>
          <w:szCs w:val="28"/>
        </w:rPr>
        <w:t xml:space="preserve"> </w:t>
      </w:r>
      <w:r w:rsidR="00340F22" w:rsidRPr="00692C56">
        <w:rPr>
          <w:rFonts w:ascii="Times New Roman" w:eastAsia="Times New Roman" w:hAnsi="Times New Roman" w:cs="Times New Roman"/>
          <w:sz w:val="28"/>
          <w:szCs w:val="28"/>
        </w:rPr>
        <w:t xml:space="preserve">     заходах;</w:t>
      </w:r>
    </w:p>
    <w:p w:rsidR="00340F22" w:rsidRPr="00692C56" w:rsidRDefault="00692C56" w:rsidP="00692C56">
      <w:pPr>
        <w:pStyle w:val="a3"/>
        <w:numPr>
          <w:ilvl w:val="0"/>
          <w:numId w:val="19"/>
        </w:numPr>
        <w:spacing w:after="0" w:line="240" w:lineRule="auto"/>
        <w:jc w:val="both"/>
        <w:rPr>
          <w:rFonts w:ascii="Times New Roman" w:eastAsia="Times New Roman" w:hAnsi="Times New Roman" w:cs="Times New Roman"/>
          <w:sz w:val="28"/>
          <w:szCs w:val="28"/>
        </w:rPr>
      </w:pPr>
      <w:r w:rsidRPr="00692C56">
        <w:rPr>
          <w:rFonts w:ascii="Times New Roman" w:eastAsia="Times New Roman" w:hAnsi="Times New Roman" w:cs="Times New Roman"/>
          <w:sz w:val="28"/>
          <w:szCs w:val="28"/>
        </w:rPr>
        <w:t>в</w:t>
      </w:r>
      <w:r w:rsidR="00340F22" w:rsidRPr="00692C56">
        <w:rPr>
          <w:rFonts w:ascii="Times New Roman" w:eastAsia="Times New Roman" w:hAnsi="Times New Roman" w:cs="Times New Roman"/>
          <w:sz w:val="28"/>
          <w:szCs w:val="28"/>
        </w:rPr>
        <w:t>исловлювати свою ду</w:t>
      </w:r>
      <w:r w:rsidRPr="00692C56">
        <w:rPr>
          <w:rFonts w:ascii="Times New Roman" w:eastAsia="Times New Roman" w:hAnsi="Times New Roman" w:cs="Times New Roman"/>
          <w:sz w:val="28"/>
          <w:szCs w:val="28"/>
        </w:rPr>
        <w:t>мку про заходи, що проводяться у навчальному закладі</w:t>
      </w:r>
      <w:r w:rsidR="00340F22" w:rsidRPr="00692C56">
        <w:rPr>
          <w:rFonts w:ascii="Times New Roman" w:eastAsia="Times New Roman" w:hAnsi="Times New Roman" w:cs="Times New Roman"/>
          <w:sz w:val="28"/>
          <w:szCs w:val="28"/>
        </w:rPr>
        <w:t>;</w:t>
      </w:r>
    </w:p>
    <w:p w:rsidR="00340F22" w:rsidRPr="00692C56" w:rsidRDefault="00692C56" w:rsidP="00692C56">
      <w:pPr>
        <w:pStyle w:val="a3"/>
        <w:numPr>
          <w:ilvl w:val="0"/>
          <w:numId w:val="19"/>
        </w:numPr>
        <w:spacing w:after="0" w:line="240" w:lineRule="auto"/>
        <w:jc w:val="both"/>
        <w:rPr>
          <w:rFonts w:ascii="Times New Roman" w:eastAsia="Times New Roman" w:hAnsi="Times New Roman" w:cs="Times New Roman"/>
          <w:sz w:val="28"/>
          <w:szCs w:val="28"/>
        </w:rPr>
      </w:pPr>
      <w:r w:rsidRPr="00692C56">
        <w:rPr>
          <w:rFonts w:ascii="Times New Roman" w:eastAsia="Times New Roman" w:hAnsi="Times New Roman" w:cs="Times New Roman"/>
          <w:sz w:val="28"/>
          <w:szCs w:val="28"/>
        </w:rPr>
        <w:t>в</w:t>
      </w:r>
      <w:r w:rsidR="00340F22" w:rsidRPr="00692C56">
        <w:rPr>
          <w:rFonts w:ascii="Times New Roman" w:eastAsia="Times New Roman" w:hAnsi="Times New Roman" w:cs="Times New Roman"/>
          <w:sz w:val="28"/>
          <w:szCs w:val="28"/>
        </w:rPr>
        <w:t>пливати на тих батьків, які не займаються вихованням своїх</w:t>
      </w:r>
      <w:r w:rsidRPr="00692C56">
        <w:rPr>
          <w:rFonts w:ascii="Times New Roman" w:eastAsia="Times New Roman" w:hAnsi="Times New Roman" w:cs="Times New Roman"/>
          <w:sz w:val="28"/>
          <w:szCs w:val="28"/>
        </w:rPr>
        <w:t xml:space="preserve"> </w:t>
      </w:r>
      <w:r w:rsidR="00340F22" w:rsidRPr="00692C56">
        <w:rPr>
          <w:rFonts w:ascii="Times New Roman" w:eastAsia="Times New Roman" w:hAnsi="Times New Roman" w:cs="Times New Roman"/>
          <w:sz w:val="28"/>
          <w:szCs w:val="28"/>
        </w:rPr>
        <w:t xml:space="preserve">     дітей;</w:t>
      </w:r>
    </w:p>
    <w:p w:rsidR="00340F22" w:rsidRPr="00692C56" w:rsidRDefault="00692C56" w:rsidP="00692C56">
      <w:pPr>
        <w:pStyle w:val="a3"/>
        <w:numPr>
          <w:ilvl w:val="0"/>
          <w:numId w:val="19"/>
        </w:numPr>
        <w:spacing w:after="0" w:line="240" w:lineRule="auto"/>
        <w:jc w:val="both"/>
        <w:rPr>
          <w:rFonts w:ascii="Times New Roman" w:eastAsia="Times New Roman" w:hAnsi="Times New Roman" w:cs="Times New Roman"/>
          <w:sz w:val="28"/>
          <w:szCs w:val="28"/>
        </w:rPr>
      </w:pPr>
      <w:r w:rsidRPr="00692C56">
        <w:rPr>
          <w:rFonts w:ascii="Times New Roman" w:eastAsia="Times New Roman" w:hAnsi="Times New Roman" w:cs="Times New Roman"/>
          <w:sz w:val="28"/>
          <w:szCs w:val="28"/>
        </w:rPr>
        <w:t>п</w:t>
      </w:r>
      <w:r w:rsidR="00340F22" w:rsidRPr="00692C56">
        <w:rPr>
          <w:rFonts w:ascii="Times New Roman" w:eastAsia="Times New Roman" w:hAnsi="Times New Roman" w:cs="Times New Roman"/>
          <w:sz w:val="28"/>
          <w:szCs w:val="28"/>
        </w:rPr>
        <w:t>роводити бесіди з проблемними учнями;</w:t>
      </w:r>
    </w:p>
    <w:p w:rsidR="00340F22" w:rsidRPr="00692C56" w:rsidRDefault="00692C56" w:rsidP="00692C56">
      <w:pPr>
        <w:pStyle w:val="a3"/>
        <w:numPr>
          <w:ilvl w:val="0"/>
          <w:numId w:val="19"/>
        </w:numPr>
        <w:spacing w:after="0" w:line="240" w:lineRule="auto"/>
        <w:jc w:val="both"/>
        <w:rPr>
          <w:rFonts w:ascii="Times New Roman" w:eastAsia="Times New Roman" w:hAnsi="Times New Roman" w:cs="Times New Roman"/>
          <w:sz w:val="28"/>
          <w:szCs w:val="28"/>
        </w:rPr>
      </w:pPr>
      <w:r w:rsidRPr="00692C56">
        <w:rPr>
          <w:rFonts w:ascii="Times New Roman" w:eastAsia="Times New Roman" w:hAnsi="Times New Roman" w:cs="Times New Roman"/>
          <w:sz w:val="28"/>
          <w:szCs w:val="28"/>
        </w:rPr>
        <w:t>з</w:t>
      </w:r>
      <w:r w:rsidR="00340F22" w:rsidRPr="00692C56">
        <w:rPr>
          <w:rFonts w:ascii="Times New Roman" w:eastAsia="Times New Roman" w:hAnsi="Times New Roman" w:cs="Times New Roman"/>
          <w:sz w:val="28"/>
          <w:szCs w:val="28"/>
        </w:rPr>
        <w:t>алучати у разі потреби різного роду</w:t>
      </w:r>
      <w:r w:rsidRPr="00692C56">
        <w:rPr>
          <w:rFonts w:ascii="Times New Roman" w:eastAsia="Times New Roman" w:hAnsi="Times New Roman" w:cs="Times New Roman"/>
          <w:sz w:val="28"/>
          <w:szCs w:val="28"/>
        </w:rPr>
        <w:t xml:space="preserve"> </w:t>
      </w:r>
      <w:r w:rsidR="00340F22" w:rsidRPr="00692C56">
        <w:rPr>
          <w:rFonts w:ascii="Times New Roman" w:eastAsia="Times New Roman" w:hAnsi="Times New Roman" w:cs="Times New Roman"/>
          <w:sz w:val="28"/>
          <w:szCs w:val="28"/>
        </w:rPr>
        <w:t xml:space="preserve">     фахівців для вирішення проблем сім'ї.</w:t>
      </w:r>
    </w:p>
    <w:p w:rsidR="0035766B" w:rsidRPr="0035766B" w:rsidRDefault="0035766B" w:rsidP="0035766B">
      <w:pPr>
        <w:spacing w:after="0" w:line="240" w:lineRule="auto"/>
        <w:jc w:val="both"/>
        <w:rPr>
          <w:rFonts w:ascii="Times New Roman" w:hAnsi="Times New Roman" w:cs="Times New Roman"/>
          <w:b/>
          <w:spacing w:val="-6"/>
          <w:sz w:val="28"/>
          <w:szCs w:val="28"/>
        </w:rPr>
      </w:pPr>
      <w:r w:rsidRPr="0035766B">
        <w:rPr>
          <w:rFonts w:ascii="Times New Roman" w:hAnsi="Times New Roman" w:cs="Times New Roman"/>
          <w:b/>
          <w:spacing w:val="-6"/>
          <w:sz w:val="28"/>
          <w:szCs w:val="28"/>
          <w:lang w:val="en-US"/>
        </w:rPr>
        <w:t>C</w:t>
      </w:r>
      <w:proofErr w:type="spellStart"/>
      <w:r w:rsidRPr="0035766B">
        <w:rPr>
          <w:rFonts w:ascii="Times New Roman" w:hAnsi="Times New Roman" w:cs="Times New Roman"/>
          <w:b/>
          <w:spacing w:val="-6"/>
          <w:sz w:val="28"/>
          <w:szCs w:val="28"/>
        </w:rPr>
        <w:t>лайд</w:t>
      </w:r>
      <w:proofErr w:type="spellEnd"/>
    </w:p>
    <w:p w:rsidR="00042D7D" w:rsidRPr="00042D7D" w:rsidRDefault="00042D7D" w:rsidP="00042D7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Загальношкільні б</w:t>
      </w:r>
      <w:r w:rsidRPr="00042D7D">
        <w:rPr>
          <w:rFonts w:ascii="Times New Roman" w:hAnsi="Times New Roman" w:cs="Times New Roman"/>
          <w:sz w:val="28"/>
          <w:szCs w:val="28"/>
        </w:rPr>
        <w:t>атьківські збори — це школа виховання батьків, форму</w:t>
      </w:r>
      <w:r w:rsidRPr="00042D7D">
        <w:rPr>
          <w:rFonts w:ascii="Times New Roman" w:hAnsi="Times New Roman" w:cs="Times New Roman"/>
          <w:sz w:val="28"/>
          <w:szCs w:val="28"/>
        </w:rPr>
        <w:softHyphen/>
        <w:t>юча батьківська суспільна думка, батьківський колектив</w:t>
      </w:r>
      <w:r>
        <w:rPr>
          <w:rFonts w:ascii="Times New Roman" w:hAnsi="Times New Roman" w:cs="Times New Roman"/>
          <w:sz w:val="28"/>
          <w:szCs w:val="28"/>
        </w:rPr>
        <w:t xml:space="preserve">; </w:t>
      </w:r>
      <w:r w:rsidRPr="00042D7D">
        <w:rPr>
          <w:rFonts w:ascii="Times New Roman" w:hAnsi="Times New Roman" w:cs="Times New Roman"/>
          <w:sz w:val="28"/>
          <w:szCs w:val="28"/>
        </w:rPr>
        <w:t>форма аналізу, осмислення на основі да</w:t>
      </w:r>
      <w:r w:rsidRPr="00042D7D">
        <w:rPr>
          <w:rFonts w:ascii="Times New Roman" w:hAnsi="Times New Roman" w:cs="Times New Roman"/>
          <w:sz w:val="28"/>
          <w:szCs w:val="28"/>
        </w:rPr>
        <w:softHyphen/>
        <w:t>них педагогічної науки, досвіду виховання.</w:t>
      </w:r>
    </w:p>
    <w:p w:rsidR="00AF6898" w:rsidRPr="00AF6898" w:rsidRDefault="00AF6898" w:rsidP="00AF6898">
      <w:pPr>
        <w:spacing w:after="0" w:line="240" w:lineRule="auto"/>
        <w:ind w:firstLine="851"/>
        <w:jc w:val="both"/>
        <w:rPr>
          <w:rFonts w:ascii="Times New Roman" w:hAnsi="Times New Roman" w:cs="Times New Roman"/>
          <w:sz w:val="28"/>
          <w:szCs w:val="28"/>
        </w:rPr>
      </w:pPr>
      <w:r w:rsidRPr="00AF6898">
        <w:rPr>
          <w:rFonts w:ascii="Times New Roman" w:hAnsi="Times New Roman" w:cs="Times New Roman"/>
          <w:sz w:val="28"/>
          <w:szCs w:val="28"/>
        </w:rPr>
        <w:t>Батьківські збори — не просто форма зв'язку сім'ї і школи, це місце одержання важливої педагогічної інформації, трибуна пропаганди кращого досвіду роботи та стосунків із дітьми.</w:t>
      </w:r>
    </w:p>
    <w:p w:rsidR="00D46A80" w:rsidRPr="00042D7D" w:rsidRDefault="00D46A80" w:rsidP="00042D7D">
      <w:pPr>
        <w:spacing w:after="0" w:line="240" w:lineRule="auto"/>
        <w:ind w:firstLine="851"/>
        <w:jc w:val="both"/>
        <w:rPr>
          <w:rFonts w:ascii="Times New Roman" w:hAnsi="Times New Roman" w:cs="Times New Roman"/>
          <w:sz w:val="28"/>
          <w:szCs w:val="28"/>
        </w:rPr>
      </w:pPr>
      <w:r w:rsidRPr="00042D7D">
        <w:rPr>
          <w:rFonts w:ascii="Times New Roman" w:hAnsi="Times New Roman" w:cs="Times New Roman"/>
          <w:sz w:val="28"/>
          <w:szCs w:val="28"/>
        </w:rPr>
        <w:t>Загальношкільні батьківські збори - проводяться два рази на рік. Мета - знайомство з нормативно-правовими документами про школу, основними напрямами, задачами, підсумками роботи.</w:t>
      </w:r>
    </w:p>
    <w:p w:rsidR="00D46A80" w:rsidRPr="00042D7D" w:rsidRDefault="00D46A80" w:rsidP="00042D7D">
      <w:pPr>
        <w:spacing w:after="0" w:line="240" w:lineRule="auto"/>
        <w:ind w:firstLine="851"/>
        <w:jc w:val="both"/>
        <w:rPr>
          <w:rFonts w:ascii="Times New Roman" w:hAnsi="Times New Roman" w:cs="Times New Roman"/>
          <w:sz w:val="28"/>
          <w:szCs w:val="28"/>
        </w:rPr>
      </w:pPr>
      <w:r w:rsidRPr="00042D7D">
        <w:rPr>
          <w:rFonts w:ascii="Times New Roman" w:hAnsi="Times New Roman" w:cs="Times New Roman"/>
          <w:sz w:val="28"/>
          <w:szCs w:val="28"/>
        </w:rPr>
        <w:t xml:space="preserve">Тематика таких зборів має характер звіту про роботу школи за визначений період часу. На них виступають директор, його заступники, звітує про роботу батьківський комітет школи. </w:t>
      </w:r>
    </w:p>
    <w:p w:rsidR="00AF6898" w:rsidRDefault="00D46A80" w:rsidP="00AF6898">
      <w:pPr>
        <w:spacing w:after="0" w:line="240" w:lineRule="auto"/>
        <w:ind w:firstLine="851"/>
        <w:jc w:val="both"/>
        <w:rPr>
          <w:rFonts w:ascii="Times New Roman" w:hAnsi="Times New Roman" w:cs="Times New Roman"/>
          <w:sz w:val="28"/>
          <w:szCs w:val="28"/>
        </w:rPr>
      </w:pPr>
      <w:r w:rsidRPr="00042D7D">
        <w:rPr>
          <w:rFonts w:ascii="Times New Roman" w:hAnsi="Times New Roman" w:cs="Times New Roman"/>
          <w:sz w:val="28"/>
          <w:szCs w:val="28"/>
        </w:rPr>
        <w:lastRenderedPageBreak/>
        <w:t>Загальношкільні батьківські збори можна використовувати для демонстрації позитивного досвіду виховання в родині. Так, наприкінці навчального року можливе нагородження родин із пози</w:t>
      </w:r>
      <w:r w:rsidR="00042D7D">
        <w:rPr>
          <w:rFonts w:ascii="Times New Roman" w:hAnsi="Times New Roman" w:cs="Times New Roman"/>
          <w:sz w:val="28"/>
          <w:szCs w:val="28"/>
        </w:rPr>
        <w:t>тивним досвідом виховання дітей та ін.</w:t>
      </w:r>
    </w:p>
    <w:p w:rsidR="00231D35" w:rsidRDefault="00231D35" w:rsidP="00AF689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Велику роль в системі роботи з батьками відіграє класний керівник.</w:t>
      </w:r>
    </w:p>
    <w:p w:rsidR="0035766B" w:rsidRPr="00C967BE" w:rsidRDefault="0035766B" w:rsidP="0035766B">
      <w:pPr>
        <w:spacing w:after="0" w:line="240" w:lineRule="auto"/>
        <w:jc w:val="both"/>
        <w:rPr>
          <w:rFonts w:ascii="Times New Roman" w:hAnsi="Times New Roman" w:cs="Times New Roman"/>
          <w:b/>
          <w:spacing w:val="-6"/>
          <w:sz w:val="28"/>
          <w:szCs w:val="28"/>
        </w:rPr>
      </w:pPr>
      <w:r w:rsidRPr="00C967BE">
        <w:rPr>
          <w:rFonts w:ascii="Times New Roman" w:hAnsi="Times New Roman" w:cs="Times New Roman"/>
          <w:b/>
          <w:spacing w:val="-6"/>
          <w:sz w:val="28"/>
          <w:szCs w:val="28"/>
          <w:lang w:val="en-US"/>
        </w:rPr>
        <w:t>C</w:t>
      </w:r>
      <w:r w:rsidRPr="0035766B">
        <w:rPr>
          <w:rFonts w:ascii="Times New Roman" w:hAnsi="Times New Roman" w:cs="Times New Roman"/>
          <w:b/>
          <w:spacing w:val="-6"/>
          <w:sz w:val="28"/>
          <w:szCs w:val="28"/>
          <w:lang w:val="ru-RU"/>
        </w:rPr>
        <w:t>лайд</w:t>
      </w:r>
    </w:p>
    <w:p w:rsidR="00231D35" w:rsidRDefault="00231D35" w:rsidP="00231D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Функції роботи класного керівника з батьками:</w:t>
      </w:r>
    </w:p>
    <w:p w:rsidR="0035766B" w:rsidRPr="00C967BE" w:rsidRDefault="0035766B" w:rsidP="0035766B">
      <w:pPr>
        <w:spacing w:after="0" w:line="240" w:lineRule="auto"/>
        <w:jc w:val="both"/>
        <w:rPr>
          <w:rFonts w:ascii="Times New Roman" w:hAnsi="Times New Roman" w:cs="Times New Roman"/>
          <w:b/>
          <w:spacing w:val="-6"/>
          <w:sz w:val="28"/>
          <w:szCs w:val="28"/>
        </w:rPr>
      </w:pPr>
      <w:proofErr w:type="spellStart"/>
      <w:r w:rsidRPr="00C967BE">
        <w:rPr>
          <w:rFonts w:ascii="Times New Roman" w:hAnsi="Times New Roman" w:cs="Times New Roman"/>
          <w:b/>
          <w:spacing w:val="-6"/>
          <w:sz w:val="28"/>
          <w:szCs w:val="28"/>
          <w:lang w:val="en-US"/>
        </w:rPr>
        <w:t>Cлайд</w:t>
      </w:r>
      <w:proofErr w:type="spellEnd"/>
    </w:p>
    <w:p w:rsidR="007074DE" w:rsidRPr="000D7F5D" w:rsidRDefault="007074DE" w:rsidP="009A6AF9">
      <w:pPr>
        <w:spacing w:after="0" w:line="240" w:lineRule="auto"/>
        <w:jc w:val="both"/>
        <w:rPr>
          <w:rFonts w:ascii="Times New Roman" w:hAnsi="Times New Roman" w:cs="Times New Roman"/>
          <w:sz w:val="28"/>
          <w:szCs w:val="28"/>
          <w:u w:val="single"/>
        </w:rPr>
      </w:pPr>
      <w:r w:rsidRPr="000D7F5D">
        <w:rPr>
          <w:rFonts w:ascii="Times New Roman" w:hAnsi="Times New Roman" w:cs="Times New Roman"/>
          <w:sz w:val="28"/>
          <w:szCs w:val="28"/>
          <w:u w:val="single"/>
        </w:rPr>
        <w:t>Перша  функція</w:t>
      </w:r>
    </w:p>
    <w:p w:rsidR="007074DE" w:rsidRPr="000D7F5D" w:rsidRDefault="007074DE" w:rsidP="009A6AF9">
      <w:pPr>
        <w:spacing w:after="0" w:line="240" w:lineRule="auto"/>
        <w:jc w:val="both"/>
        <w:rPr>
          <w:rFonts w:ascii="Times New Roman" w:hAnsi="Times New Roman" w:cs="Times New Roman"/>
          <w:sz w:val="28"/>
          <w:szCs w:val="28"/>
        </w:rPr>
      </w:pPr>
      <w:r w:rsidRPr="000D7F5D">
        <w:rPr>
          <w:rFonts w:ascii="Times New Roman" w:hAnsi="Times New Roman" w:cs="Times New Roman"/>
          <w:sz w:val="28"/>
          <w:szCs w:val="28"/>
        </w:rPr>
        <w:t xml:space="preserve"> – ознайомлення  батьків із змістом і методи</w:t>
      </w:r>
      <w:r w:rsidR="00231D35" w:rsidRPr="000D7F5D">
        <w:rPr>
          <w:rFonts w:ascii="Times New Roman" w:hAnsi="Times New Roman" w:cs="Times New Roman"/>
          <w:sz w:val="28"/>
          <w:szCs w:val="28"/>
        </w:rPr>
        <w:t>кою навчально-виховного процесу</w:t>
      </w:r>
      <w:r w:rsidR="000D7F5D" w:rsidRPr="000D7F5D">
        <w:rPr>
          <w:rFonts w:ascii="Times New Roman" w:hAnsi="Times New Roman" w:cs="Times New Roman"/>
          <w:sz w:val="28"/>
          <w:szCs w:val="28"/>
        </w:rPr>
        <w:t>, що організовує  школа</w:t>
      </w:r>
      <w:r w:rsidRPr="000D7F5D">
        <w:rPr>
          <w:rFonts w:ascii="Times New Roman" w:hAnsi="Times New Roman" w:cs="Times New Roman"/>
          <w:sz w:val="28"/>
          <w:szCs w:val="28"/>
        </w:rPr>
        <w:t>, обумовлена  необхідністю вироблення  однакових  вимог, загальних принципів, визначення  мети і завдань  виховання, добору його змісту й організаційних форм у сімейному  вихованні  у навчально-виховному процесі школи.</w:t>
      </w:r>
    </w:p>
    <w:p w:rsidR="007074DE" w:rsidRPr="000D7F5D" w:rsidRDefault="007074DE" w:rsidP="009A6AF9">
      <w:pPr>
        <w:spacing w:after="0" w:line="240" w:lineRule="auto"/>
        <w:jc w:val="both"/>
        <w:rPr>
          <w:rFonts w:ascii="Times New Roman" w:hAnsi="Times New Roman" w:cs="Times New Roman"/>
          <w:sz w:val="28"/>
          <w:szCs w:val="28"/>
          <w:u w:val="single"/>
        </w:rPr>
      </w:pPr>
      <w:r w:rsidRPr="000D7F5D">
        <w:rPr>
          <w:rFonts w:ascii="Times New Roman" w:hAnsi="Times New Roman" w:cs="Times New Roman"/>
          <w:sz w:val="28"/>
          <w:szCs w:val="28"/>
          <w:u w:val="single"/>
        </w:rPr>
        <w:t>Друга  функція</w:t>
      </w:r>
    </w:p>
    <w:p w:rsidR="007074DE" w:rsidRPr="000D7F5D" w:rsidRDefault="007074DE" w:rsidP="009A6AF9">
      <w:pPr>
        <w:spacing w:after="0" w:line="240" w:lineRule="auto"/>
        <w:jc w:val="both"/>
        <w:rPr>
          <w:rFonts w:ascii="Times New Roman" w:hAnsi="Times New Roman" w:cs="Times New Roman"/>
          <w:sz w:val="28"/>
          <w:szCs w:val="28"/>
        </w:rPr>
      </w:pPr>
      <w:r w:rsidRPr="000D7F5D">
        <w:rPr>
          <w:rFonts w:ascii="Times New Roman" w:hAnsi="Times New Roman" w:cs="Times New Roman"/>
          <w:sz w:val="28"/>
          <w:szCs w:val="28"/>
        </w:rPr>
        <w:t xml:space="preserve"> -  психолого-педагогічна  освіта батьків .</w:t>
      </w:r>
    </w:p>
    <w:p w:rsidR="0035766B" w:rsidRPr="00C967BE" w:rsidRDefault="0035766B" w:rsidP="0035766B">
      <w:pPr>
        <w:spacing w:after="0" w:line="240" w:lineRule="auto"/>
        <w:jc w:val="both"/>
        <w:rPr>
          <w:rFonts w:ascii="Times New Roman" w:hAnsi="Times New Roman" w:cs="Times New Roman"/>
          <w:b/>
          <w:spacing w:val="-6"/>
          <w:sz w:val="28"/>
          <w:szCs w:val="28"/>
        </w:rPr>
      </w:pPr>
      <w:proofErr w:type="spellStart"/>
      <w:r w:rsidRPr="00C967BE">
        <w:rPr>
          <w:rFonts w:ascii="Times New Roman" w:hAnsi="Times New Roman" w:cs="Times New Roman"/>
          <w:b/>
          <w:spacing w:val="-6"/>
          <w:sz w:val="28"/>
          <w:szCs w:val="28"/>
          <w:lang w:val="en-US"/>
        </w:rPr>
        <w:t>Cлайд</w:t>
      </w:r>
      <w:proofErr w:type="spellEnd"/>
    </w:p>
    <w:p w:rsidR="007074DE" w:rsidRPr="000D7F5D" w:rsidRDefault="007074DE" w:rsidP="009A6AF9">
      <w:pPr>
        <w:spacing w:after="0" w:line="240" w:lineRule="auto"/>
        <w:jc w:val="both"/>
        <w:rPr>
          <w:rFonts w:ascii="Times New Roman" w:hAnsi="Times New Roman" w:cs="Times New Roman"/>
          <w:sz w:val="28"/>
          <w:szCs w:val="28"/>
          <w:u w:val="single"/>
        </w:rPr>
      </w:pPr>
      <w:r w:rsidRPr="000D7F5D">
        <w:rPr>
          <w:rFonts w:ascii="Times New Roman" w:hAnsi="Times New Roman" w:cs="Times New Roman"/>
          <w:sz w:val="28"/>
          <w:szCs w:val="28"/>
          <w:u w:val="single"/>
        </w:rPr>
        <w:t>Третя функція</w:t>
      </w:r>
    </w:p>
    <w:p w:rsidR="007074DE" w:rsidRPr="000D7F5D" w:rsidRDefault="007074DE" w:rsidP="009A6AF9">
      <w:pPr>
        <w:spacing w:after="0" w:line="240" w:lineRule="auto"/>
        <w:jc w:val="both"/>
        <w:rPr>
          <w:rFonts w:ascii="Times New Roman" w:hAnsi="Times New Roman" w:cs="Times New Roman"/>
          <w:sz w:val="28"/>
          <w:szCs w:val="28"/>
        </w:rPr>
      </w:pPr>
      <w:r w:rsidRPr="000D7F5D">
        <w:rPr>
          <w:rFonts w:ascii="Times New Roman" w:hAnsi="Times New Roman" w:cs="Times New Roman"/>
          <w:sz w:val="28"/>
          <w:szCs w:val="28"/>
        </w:rPr>
        <w:t xml:space="preserve"> - залучення батьків до спільної з дітьми діяльності :</w:t>
      </w:r>
    </w:p>
    <w:p w:rsidR="000D7F5D" w:rsidRPr="000D7F5D" w:rsidRDefault="000D7F5D" w:rsidP="000D7F5D">
      <w:pPr>
        <w:pStyle w:val="a3"/>
        <w:numPr>
          <w:ilvl w:val="0"/>
          <w:numId w:val="21"/>
        </w:numPr>
        <w:spacing w:after="0" w:line="240" w:lineRule="auto"/>
        <w:jc w:val="both"/>
        <w:rPr>
          <w:rFonts w:ascii="Times New Roman" w:hAnsi="Times New Roman" w:cs="Times New Roman"/>
          <w:sz w:val="28"/>
          <w:szCs w:val="28"/>
        </w:rPr>
      </w:pPr>
      <w:r w:rsidRPr="000D7F5D">
        <w:rPr>
          <w:rFonts w:ascii="Times New Roman" w:hAnsi="Times New Roman" w:cs="Times New Roman"/>
          <w:sz w:val="28"/>
          <w:szCs w:val="28"/>
        </w:rPr>
        <w:t>у</w:t>
      </w:r>
      <w:r w:rsidR="007074DE" w:rsidRPr="000D7F5D">
        <w:rPr>
          <w:rFonts w:ascii="Times New Roman" w:hAnsi="Times New Roman" w:cs="Times New Roman"/>
          <w:sz w:val="28"/>
          <w:szCs w:val="28"/>
        </w:rPr>
        <w:t>часть у всіх ф</w:t>
      </w:r>
      <w:r w:rsidRPr="000D7F5D">
        <w:rPr>
          <w:rFonts w:ascii="Times New Roman" w:hAnsi="Times New Roman" w:cs="Times New Roman"/>
          <w:sz w:val="28"/>
          <w:szCs w:val="28"/>
        </w:rPr>
        <w:t>ормах позаурочної  діяльності (</w:t>
      </w:r>
      <w:r w:rsidR="007074DE" w:rsidRPr="000D7F5D">
        <w:rPr>
          <w:rFonts w:ascii="Times New Roman" w:hAnsi="Times New Roman" w:cs="Times New Roman"/>
          <w:sz w:val="28"/>
          <w:szCs w:val="28"/>
        </w:rPr>
        <w:t>походи ,екскурсії, вечори,</w:t>
      </w:r>
      <w:r w:rsidRPr="000D7F5D">
        <w:rPr>
          <w:rFonts w:ascii="Times New Roman" w:hAnsi="Times New Roman" w:cs="Times New Roman"/>
          <w:sz w:val="28"/>
          <w:szCs w:val="28"/>
        </w:rPr>
        <w:t xml:space="preserve"> змагання, благоустрій  школи);</w:t>
      </w:r>
    </w:p>
    <w:p w:rsidR="000D7F5D" w:rsidRPr="000D7F5D" w:rsidRDefault="000D7F5D" w:rsidP="000D7F5D">
      <w:pPr>
        <w:pStyle w:val="a3"/>
        <w:numPr>
          <w:ilvl w:val="0"/>
          <w:numId w:val="21"/>
        </w:numPr>
        <w:spacing w:after="0" w:line="240" w:lineRule="auto"/>
        <w:jc w:val="both"/>
        <w:rPr>
          <w:rFonts w:ascii="Times New Roman" w:hAnsi="Times New Roman" w:cs="Times New Roman"/>
          <w:sz w:val="28"/>
          <w:szCs w:val="28"/>
        </w:rPr>
      </w:pPr>
      <w:r w:rsidRPr="000D7F5D">
        <w:rPr>
          <w:rFonts w:ascii="Times New Roman" w:hAnsi="Times New Roman" w:cs="Times New Roman"/>
          <w:sz w:val="28"/>
          <w:szCs w:val="28"/>
        </w:rPr>
        <w:t>у</w:t>
      </w:r>
      <w:r w:rsidR="007074DE" w:rsidRPr="000D7F5D">
        <w:rPr>
          <w:rFonts w:ascii="Times New Roman" w:hAnsi="Times New Roman" w:cs="Times New Roman"/>
          <w:sz w:val="28"/>
          <w:szCs w:val="28"/>
        </w:rPr>
        <w:t>част</w:t>
      </w:r>
      <w:r w:rsidRPr="000D7F5D">
        <w:rPr>
          <w:rFonts w:ascii="Times New Roman" w:hAnsi="Times New Roman" w:cs="Times New Roman"/>
          <w:sz w:val="28"/>
          <w:szCs w:val="28"/>
        </w:rPr>
        <w:t>ь батьків у підготовці загально</w:t>
      </w:r>
      <w:r w:rsidR="007074DE" w:rsidRPr="000D7F5D">
        <w:rPr>
          <w:rFonts w:ascii="Times New Roman" w:hAnsi="Times New Roman" w:cs="Times New Roman"/>
          <w:sz w:val="28"/>
          <w:szCs w:val="28"/>
        </w:rPr>
        <w:t>шкільних традиційних форм роботи</w:t>
      </w:r>
      <w:r w:rsidRPr="000D7F5D">
        <w:rPr>
          <w:rFonts w:ascii="Times New Roman" w:hAnsi="Times New Roman" w:cs="Times New Roman"/>
          <w:sz w:val="28"/>
          <w:szCs w:val="28"/>
        </w:rPr>
        <w:t xml:space="preserve">  (</w:t>
      </w:r>
      <w:r w:rsidR="007074DE" w:rsidRPr="000D7F5D">
        <w:rPr>
          <w:rFonts w:ascii="Times New Roman" w:hAnsi="Times New Roman" w:cs="Times New Roman"/>
          <w:sz w:val="28"/>
          <w:szCs w:val="28"/>
        </w:rPr>
        <w:t>вечори-зустрічі випускн</w:t>
      </w:r>
      <w:r w:rsidRPr="000D7F5D">
        <w:rPr>
          <w:rFonts w:ascii="Times New Roman" w:hAnsi="Times New Roman" w:cs="Times New Roman"/>
          <w:sz w:val="28"/>
          <w:szCs w:val="28"/>
        </w:rPr>
        <w:t>иків, свята Останнього дзвоника</w:t>
      </w:r>
      <w:r w:rsidR="007074DE" w:rsidRPr="000D7F5D">
        <w:rPr>
          <w:rFonts w:ascii="Times New Roman" w:hAnsi="Times New Roman" w:cs="Times New Roman"/>
          <w:sz w:val="28"/>
          <w:szCs w:val="28"/>
        </w:rPr>
        <w:t>,</w:t>
      </w:r>
      <w:r w:rsidRPr="000D7F5D">
        <w:rPr>
          <w:rFonts w:ascii="Times New Roman" w:hAnsi="Times New Roman" w:cs="Times New Roman"/>
          <w:sz w:val="28"/>
          <w:szCs w:val="28"/>
        </w:rPr>
        <w:t xml:space="preserve"> </w:t>
      </w:r>
      <w:r w:rsidR="007074DE" w:rsidRPr="000D7F5D">
        <w:rPr>
          <w:rFonts w:ascii="Times New Roman" w:hAnsi="Times New Roman" w:cs="Times New Roman"/>
          <w:sz w:val="28"/>
          <w:szCs w:val="28"/>
        </w:rPr>
        <w:t xml:space="preserve">спортивних змагань „Тато, мама, я – спортивна  </w:t>
      </w:r>
      <w:proofErr w:type="spellStart"/>
      <w:r w:rsidR="007074DE" w:rsidRPr="000D7F5D">
        <w:rPr>
          <w:rFonts w:ascii="Times New Roman" w:hAnsi="Times New Roman" w:cs="Times New Roman"/>
          <w:sz w:val="28"/>
          <w:szCs w:val="28"/>
        </w:rPr>
        <w:t>сім’я”</w:t>
      </w:r>
      <w:proofErr w:type="spellEnd"/>
      <w:r w:rsidR="007074DE" w:rsidRPr="000D7F5D">
        <w:rPr>
          <w:rFonts w:ascii="Times New Roman" w:hAnsi="Times New Roman" w:cs="Times New Roman"/>
          <w:sz w:val="28"/>
          <w:szCs w:val="28"/>
        </w:rPr>
        <w:t xml:space="preserve">, </w:t>
      </w:r>
      <w:r w:rsidRPr="000D7F5D">
        <w:rPr>
          <w:rFonts w:ascii="Times New Roman" w:hAnsi="Times New Roman" w:cs="Times New Roman"/>
          <w:sz w:val="28"/>
          <w:szCs w:val="28"/>
        </w:rPr>
        <w:t xml:space="preserve"> </w:t>
      </w:r>
      <w:r w:rsidR="007074DE" w:rsidRPr="000D7F5D">
        <w:rPr>
          <w:rFonts w:ascii="Times New Roman" w:hAnsi="Times New Roman" w:cs="Times New Roman"/>
          <w:sz w:val="28"/>
          <w:szCs w:val="28"/>
        </w:rPr>
        <w:t xml:space="preserve">свято </w:t>
      </w:r>
      <w:r w:rsidRPr="000D7F5D">
        <w:rPr>
          <w:rFonts w:ascii="Times New Roman" w:hAnsi="Times New Roman" w:cs="Times New Roman"/>
          <w:sz w:val="28"/>
          <w:szCs w:val="28"/>
        </w:rPr>
        <w:t>квітів, виставок, тощо</w:t>
      </w:r>
      <w:r w:rsidR="007074DE" w:rsidRPr="000D7F5D">
        <w:rPr>
          <w:rFonts w:ascii="Times New Roman" w:hAnsi="Times New Roman" w:cs="Times New Roman"/>
          <w:sz w:val="28"/>
          <w:szCs w:val="28"/>
        </w:rPr>
        <w:t>)</w:t>
      </w:r>
      <w:r w:rsidRPr="000D7F5D">
        <w:rPr>
          <w:rFonts w:ascii="Times New Roman" w:hAnsi="Times New Roman" w:cs="Times New Roman"/>
          <w:sz w:val="28"/>
          <w:szCs w:val="28"/>
        </w:rPr>
        <w:t>;</w:t>
      </w:r>
    </w:p>
    <w:p w:rsidR="000D7F5D" w:rsidRPr="000D7F5D" w:rsidRDefault="000D7F5D" w:rsidP="000D7F5D">
      <w:pPr>
        <w:pStyle w:val="a3"/>
        <w:numPr>
          <w:ilvl w:val="0"/>
          <w:numId w:val="21"/>
        </w:numPr>
        <w:spacing w:after="0" w:line="240" w:lineRule="auto"/>
        <w:jc w:val="both"/>
        <w:rPr>
          <w:rFonts w:ascii="Times New Roman" w:hAnsi="Times New Roman" w:cs="Times New Roman"/>
          <w:sz w:val="28"/>
          <w:szCs w:val="28"/>
        </w:rPr>
      </w:pPr>
      <w:r w:rsidRPr="000D7F5D">
        <w:rPr>
          <w:rFonts w:ascii="Times New Roman" w:hAnsi="Times New Roman" w:cs="Times New Roman"/>
          <w:sz w:val="28"/>
          <w:szCs w:val="28"/>
        </w:rPr>
        <w:t>у</w:t>
      </w:r>
      <w:r w:rsidR="007074DE" w:rsidRPr="000D7F5D">
        <w:rPr>
          <w:rFonts w:ascii="Times New Roman" w:hAnsi="Times New Roman" w:cs="Times New Roman"/>
          <w:sz w:val="28"/>
          <w:szCs w:val="28"/>
        </w:rPr>
        <w:t>часть у профорієнтаційній  роботі  школи : екскурсії на виробництв</w:t>
      </w:r>
      <w:r w:rsidRPr="000D7F5D">
        <w:rPr>
          <w:rFonts w:ascii="Times New Roman" w:hAnsi="Times New Roman" w:cs="Times New Roman"/>
          <w:sz w:val="28"/>
          <w:szCs w:val="28"/>
        </w:rPr>
        <w:t xml:space="preserve">о, зустрічі з цікавими людьми ); </w:t>
      </w:r>
    </w:p>
    <w:p w:rsidR="000D7F5D" w:rsidRPr="000D7F5D" w:rsidRDefault="000D7F5D" w:rsidP="000D7F5D">
      <w:pPr>
        <w:pStyle w:val="a3"/>
        <w:numPr>
          <w:ilvl w:val="0"/>
          <w:numId w:val="21"/>
        </w:numPr>
        <w:spacing w:after="0" w:line="240" w:lineRule="auto"/>
        <w:jc w:val="both"/>
        <w:rPr>
          <w:rFonts w:ascii="Times New Roman" w:hAnsi="Times New Roman" w:cs="Times New Roman"/>
          <w:sz w:val="28"/>
          <w:szCs w:val="28"/>
        </w:rPr>
      </w:pPr>
      <w:r w:rsidRPr="000D7F5D">
        <w:rPr>
          <w:rFonts w:ascii="Times New Roman" w:hAnsi="Times New Roman" w:cs="Times New Roman"/>
          <w:sz w:val="28"/>
          <w:szCs w:val="28"/>
        </w:rPr>
        <w:t>участь у роботі ради школи</w:t>
      </w:r>
      <w:r w:rsidR="007074DE" w:rsidRPr="000D7F5D">
        <w:rPr>
          <w:rFonts w:ascii="Times New Roman" w:hAnsi="Times New Roman" w:cs="Times New Roman"/>
          <w:sz w:val="28"/>
          <w:szCs w:val="28"/>
        </w:rPr>
        <w:t xml:space="preserve">, </w:t>
      </w:r>
      <w:r w:rsidRPr="000D7F5D">
        <w:rPr>
          <w:rFonts w:ascii="Times New Roman" w:hAnsi="Times New Roman" w:cs="Times New Roman"/>
          <w:sz w:val="28"/>
          <w:szCs w:val="28"/>
        </w:rPr>
        <w:t>ради профілактики правопорушень та ін.</w:t>
      </w:r>
    </w:p>
    <w:p w:rsidR="0035766B" w:rsidRPr="0035766B" w:rsidRDefault="0035766B" w:rsidP="0035766B">
      <w:pPr>
        <w:spacing w:after="0" w:line="240" w:lineRule="auto"/>
        <w:jc w:val="both"/>
        <w:rPr>
          <w:rFonts w:ascii="Times New Roman" w:hAnsi="Times New Roman" w:cs="Times New Roman"/>
          <w:b/>
          <w:spacing w:val="-6"/>
          <w:sz w:val="28"/>
          <w:szCs w:val="28"/>
        </w:rPr>
      </w:pPr>
      <w:proofErr w:type="spellStart"/>
      <w:r w:rsidRPr="0035766B">
        <w:rPr>
          <w:rFonts w:ascii="Times New Roman" w:hAnsi="Times New Roman" w:cs="Times New Roman"/>
          <w:b/>
          <w:spacing w:val="-6"/>
          <w:sz w:val="28"/>
          <w:szCs w:val="28"/>
          <w:lang w:val="en-US"/>
        </w:rPr>
        <w:t>Cлайд</w:t>
      </w:r>
      <w:proofErr w:type="spellEnd"/>
    </w:p>
    <w:p w:rsidR="007074DE" w:rsidRPr="000D7F5D" w:rsidRDefault="007074DE" w:rsidP="000D7F5D">
      <w:pPr>
        <w:spacing w:after="0" w:line="240" w:lineRule="auto"/>
        <w:jc w:val="both"/>
        <w:rPr>
          <w:rFonts w:ascii="Times New Roman" w:hAnsi="Times New Roman" w:cs="Times New Roman"/>
          <w:sz w:val="28"/>
          <w:szCs w:val="28"/>
          <w:u w:val="single"/>
        </w:rPr>
      </w:pPr>
      <w:r w:rsidRPr="000D7F5D">
        <w:rPr>
          <w:rFonts w:ascii="Times New Roman" w:hAnsi="Times New Roman" w:cs="Times New Roman"/>
          <w:sz w:val="28"/>
          <w:szCs w:val="28"/>
          <w:u w:val="single"/>
        </w:rPr>
        <w:t>Четверта функція</w:t>
      </w:r>
    </w:p>
    <w:p w:rsidR="007074DE" w:rsidRPr="000D7F5D" w:rsidRDefault="007074DE" w:rsidP="000D7F5D">
      <w:pPr>
        <w:pStyle w:val="a3"/>
        <w:numPr>
          <w:ilvl w:val="0"/>
          <w:numId w:val="22"/>
        </w:numPr>
        <w:spacing w:after="0" w:line="240" w:lineRule="auto"/>
        <w:jc w:val="both"/>
        <w:rPr>
          <w:rFonts w:ascii="Times New Roman" w:hAnsi="Times New Roman" w:cs="Times New Roman"/>
          <w:sz w:val="28"/>
          <w:szCs w:val="28"/>
        </w:rPr>
      </w:pPr>
      <w:r w:rsidRPr="000D7F5D">
        <w:rPr>
          <w:rFonts w:ascii="Times New Roman" w:hAnsi="Times New Roman" w:cs="Times New Roman"/>
          <w:sz w:val="28"/>
          <w:szCs w:val="28"/>
        </w:rPr>
        <w:t>надання психолого-педагогічної допомоги в розв’язанні складних сім</w:t>
      </w:r>
      <w:r w:rsidR="000D7F5D" w:rsidRPr="000D7F5D">
        <w:rPr>
          <w:rFonts w:ascii="Times New Roman" w:hAnsi="Times New Roman" w:cs="Times New Roman"/>
          <w:sz w:val="28"/>
          <w:szCs w:val="28"/>
        </w:rPr>
        <w:t>ейних проблем : підлітковий вік</w:t>
      </w:r>
      <w:r w:rsidRPr="000D7F5D">
        <w:rPr>
          <w:rFonts w:ascii="Times New Roman" w:hAnsi="Times New Roman" w:cs="Times New Roman"/>
          <w:sz w:val="28"/>
          <w:szCs w:val="28"/>
        </w:rPr>
        <w:t>, профілакти</w:t>
      </w:r>
      <w:r w:rsidR="000D7F5D" w:rsidRPr="000D7F5D">
        <w:rPr>
          <w:rFonts w:ascii="Times New Roman" w:hAnsi="Times New Roman" w:cs="Times New Roman"/>
          <w:sz w:val="28"/>
          <w:szCs w:val="28"/>
        </w:rPr>
        <w:t>ка формування шкідливих звичок  профілактика правопорушень.</w:t>
      </w:r>
    </w:p>
    <w:p w:rsidR="007074DE" w:rsidRPr="000D7F5D" w:rsidRDefault="007074DE" w:rsidP="000D7F5D">
      <w:pPr>
        <w:spacing w:after="0" w:line="240" w:lineRule="auto"/>
        <w:jc w:val="both"/>
        <w:rPr>
          <w:rFonts w:ascii="Times New Roman" w:hAnsi="Times New Roman" w:cs="Times New Roman"/>
          <w:sz w:val="28"/>
          <w:szCs w:val="28"/>
          <w:u w:val="single"/>
        </w:rPr>
      </w:pPr>
      <w:r w:rsidRPr="000D7F5D">
        <w:rPr>
          <w:rFonts w:ascii="Times New Roman" w:hAnsi="Times New Roman" w:cs="Times New Roman"/>
          <w:sz w:val="28"/>
          <w:szCs w:val="28"/>
          <w:u w:val="single"/>
        </w:rPr>
        <w:t>П’ята функція</w:t>
      </w:r>
    </w:p>
    <w:p w:rsidR="007074DE" w:rsidRPr="000D7F5D" w:rsidRDefault="007074DE" w:rsidP="000D7F5D">
      <w:pPr>
        <w:pStyle w:val="a3"/>
        <w:numPr>
          <w:ilvl w:val="0"/>
          <w:numId w:val="23"/>
        </w:numPr>
        <w:spacing w:after="0" w:line="240" w:lineRule="auto"/>
        <w:jc w:val="both"/>
        <w:rPr>
          <w:rFonts w:ascii="Times New Roman" w:hAnsi="Times New Roman" w:cs="Times New Roman"/>
          <w:sz w:val="28"/>
          <w:szCs w:val="28"/>
        </w:rPr>
      </w:pPr>
      <w:r w:rsidRPr="000D7F5D">
        <w:rPr>
          <w:rFonts w:ascii="Times New Roman" w:hAnsi="Times New Roman" w:cs="Times New Roman"/>
          <w:sz w:val="28"/>
          <w:szCs w:val="28"/>
        </w:rPr>
        <w:t>взаємодія батьків : із громадськими організаціями, батьків</w:t>
      </w:r>
      <w:r w:rsidR="000D7F5D" w:rsidRPr="000D7F5D">
        <w:rPr>
          <w:rFonts w:ascii="Times New Roman" w:hAnsi="Times New Roman" w:cs="Times New Roman"/>
          <w:sz w:val="28"/>
          <w:szCs w:val="28"/>
        </w:rPr>
        <w:t>ськими комітетами школи і класу</w:t>
      </w:r>
      <w:r w:rsidRPr="000D7F5D">
        <w:rPr>
          <w:rFonts w:ascii="Times New Roman" w:hAnsi="Times New Roman" w:cs="Times New Roman"/>
          <w:sz w:val="28"/>
          <w:szCs w:val="28"/>
        </w:rPr>
        <w:t>, шкільними радами.</w:t>
      </w:r>
    </w:p>
    <w:p w:rsidR="005645B8" w:rsidRPr="002F6DAC" w:rsidRDefault="00CA0D6E" w:rsidP="002F6DAC">
      <w:pPr>
        <w:spacing w:after="0" w:line="240" w:lineRule="auto"/>
        <w:ind w:firstLine="851"/>
        <w:jc w:val="both"/>
        <w:rPr>
          <w:rFonts w:ascii="Times New Roman" w:hAnsi="Times New Roman" w:cs="Times New Roman"/>
          <w:sz w:val="28"/>
          <w:szCs w:val="28"/>
        </w:rPr>
      </w:pPr>
      <w:r w:rsidRPr="002F6DAC">
        <w:rPr>
          <w:rFonts w:ascii="Times New Roman" w:hAnsi="Times New Roman" w:cs="Times New Roman"/>
          <w:sz w:val="28"/>
          <w:szCs w:val="28"/>
        </w:rPr>
        <w:t>Важливою формою роботи класного керівника з батьками є к</w:t>
      </w:r>
      <w:r w:rsidR="005645B8" w:rsidRPr="002F6DAC">
        <w:rPr>
          <w:rFonts w:ascii="Times New Roman" w:hAnsi="Times New Roman" w:cs="Times New Roman"/>
          <w:sz w:val="28"/>
          <w:szCs w:val="28"/>
        </w:rPr>
        <w:t>ласні батьківські збори</w:t>
      </w:r>
      <w:r w:rsidR="002F6DAC" w:rsidRPr="002F6DAC">
        <w:rPr>
          <w:rFonts w:ascii="Times New Roman" w:hAnsi="Times New Roman" w:cs="Times New Roman"/>
          <w:sz w:val="28"/>
          <w:szCs w:val="28"/>
        </w:rPr>
        <w:t xml:space="preserve">, що </w:t>
      </w:r>
      <w:r w:rsidR="005645B8" w:rsidRPr="002F6DAC">
        <w:rPr>
          <w:rFonts w:ascii="Times New Roman" w:hAnsi="Times New Roman" w:cs="Times New Roman"/>
          <w:sz w:val="28"/>
          <w:szCs w:val="28"/>
        </w:rPr>
        <w:t>проводяться чотири-п'ять разів на рік. Мета - обговорення задач навчально-виховної роботи класу, планування виховної роботи, визначення шляхів тісного співробітництва родини та школи, розгляд актуальних педагогічних проблем.</w:t>
      </w:r>
    </w:p>
    <w:p w:rsidR="0035766B" w:rsidRPr="00C967BE" w:rsidRDefault="0035766B" w:rsidP="0035766B">
      <w:pPr>
        <w:spacing w:after="0" w:line="240" w:lineRule="auto"/>
        <w:jc w:val="both"/>
        <w:rPr>
          <w:rFonts w:ascii="Times New Roman" w:hAnsi="Times New Roman" w:cs="Times New Roman"/>
          <w:b/>
          <w:spacing w:val="-6"/>
          <w:sz w:val="28"/>
          <w:szCs w:val="28"/>
        </w:rPr>
      </w:pPr>
      <w:r w:rsidRPr="00C967BE">
        <w:rPr>
          <w:rFonts w:ascii="Times New Roman" w:hAnsi="Times New Roman" w:cs="Times New Roman"/>
          <w:b/>
          <w:spacing w:val="-6"/>
          <w:sz w:val="28"/>
          <w:szCs w:val="28"/>
          <w:lang w:val="en-US"/>
        </w:rPr>
        <w:t>C</w:t>
      </w:r>
      <w:proofErr w:type="spellStart"/>
      <w:r w:rsidRPr="0035766B">
        <w:rPr>
          <w:rFonts w:ascii="Times New Roman" w:hAnsi="Times New Roman" w:cs="Times New Roman"/>
          <w:b/>
          <w:spacing w:val="-6"/>
          <w:sz w:val="28"/>
          <w:szCs w:val="28"/>
        </w:rPr>
        <w:t>лайд</w:t>
      </w:r>
      <w:proofErr w:type="spellEnd"/>
    </w:p>
    <w:p w:rsidR="005645B8" w:rsidRPr="002F6DAC" w:rsidRDefault="005645B8" w:rsidP="002F6DAC">
      <w:pPr>
        <w:spacing w:after="0" w:line="240" w:lineRule="auto"/>
        <w:ind w:firstLine="851"/>
        <w:jc w:val="both"/>
        <w:rPr>
          <w:rFonts w:ascii="Times New Roman" w:hAnsi="Times New Roman" w:cs="Times New Roman"/>
          <w:sz w:val="28"/>
          <w:szCs w:val="28"/>
        </w:rPr>
      </w:pPr>
      <w:r w:rsidRPr="002F6DAC">
        <w:rPr>
          <w:rFonts w:ascii="Times New Roman" w:hAnsi="Times New Roman" w:cs="Times New Roman"/>
          <w:sz w:val="28"/>
          <w:szCs w:val="28"/>
        </w:rPr>
        <w:t xml:space="preserve">Батьківські збори повинні стати школою освіти батьків, повинні розширювати їхній педагогічний світогляд, стимулювати бажання стати хорошими батьками. На батьківських зборах аналізуються навчальні досягнення учнів, характеризуються їхні можливості, ступінь просування класу в навчальній </w:t>
      </w:r>
      <w:r w:rsidRPr="002F6DAC">
        <w:rPr>
          <w:rFonts w:ascii="Times New Roman" w:hAnsi="Times New Roman" w:cs="Times New Roman"/>
          <w:sz w:val="28"/>
          <w:szCs w:val="28"/>
        </w:rPr>
        <w:lastRenderedPageBreak/>
        <w:t>діяльності. Батьківські збори - це можливість демонстрації досягнутих дитиною успіхів. Розмова на зборах повинна йти не про оцінки, а про якість знань і рівень інтелектуальних зусиль, що відповідають пізнавальній та моральній мотивації. До батьківських зборів необхідно готувати виставки творчих робіт учнів, їхніх досягнень, і не тільки в навчальній діяльності.</w:t>
      </w:r>
    </w:p>
    <w:p w:rsidR="005645B8" w:rsidRPr="00E55488" w:rsidRDefault="005645B8" w:rsidP="00E55488">
      <w:pPr>
        <w:spacing w:after="0" w:line="240" w:lineRule="auto"/>
        <w:ind w:firstLine="851"/>
        <w:jc w:val="both"/>
        <w:rPr>
          <w:rFonts w:ascii="Times New Roman" w:hAnsi="Times New Roman" w:cs="Times New Roman"/>
          <w:sz w:val="28"/>
          <w:szCs w:val="28"/>
        </w:rPr>
      </w:pPr>
      <w:r w:rsidRPr="00E55488">
        <w:rPr>
          <w:rFonts w:ascii="Times New Roman" w:hAnsi="Times New Roman" w:cs="Times New Roman"/>
          <w:sz w:val="28"/>
          <w:szCs w:val="28"/>
        </w:rPr>
        <w:t>При вивченні родини школяра педагог насамперед звертає увагу на такі дані:</w:t>
      </w:r>
    </w:p>
    <w:p w:rsidR="005645B8" w:rsidRPr="00E55488" w:rsidRDefault="00E55488" w:rsidP="00E55488">
      <w:pPr>
        <w:pStyle w:val="a3"/>
        <w:numPr>
          <w:ilvl w:val="0"/>
          <w:numId w:val="24"/>
        </w:numPr>
        <w:spacing w:after="0" w:line="240" w:lineRule="auto"/>
        <w:jc w:val="both"/>
        <w:rPr>
          <w:rFonts w:ascii="Times New Roman" w:hAnsi="Times New Roman" w:cs="Times New Roman"/>
          <w:sz w:val="28"/>
          <w:szCs w:val="28"/>
        </w:rPr>
      </w:pPr>
      <w:r w:rsidRPr="00E55488">
        <w:rPr>
          <w:rFonts w:ascii="Times New Roman" w:hAnsi="Times New Roman" w:cs="Times New Roman"/>
          <w:sz w:val="28"/>
          <w:szCs w:val="28"/>
        </w:rPr>
        <w:t>з</w:t>
      </w:r>
      <w:r w:rsidR="005645B8" w:rsidRPr="00E55488">
        <w:rPr>
          <w:rFonts w:ascii="Times New Roman" w:hAnsi="Times New Roman" w:cs="Times New Roman"/>
          <w:sz w:val="28"/>
          <w:szCs w:val="28"/>
        </w:rPr>
        <w:t>агальні відомості про батьків, інших членів родини, житлові умови, матеріальну забезпеченість. Інтерес до справ школи.</w:t>
      </w:r>
    </w:p>
    <w:p w:rsidR="005645B8" w:rsidRPr="00E55488" w:rsidRDefault="005645B8" w:rsidP="00E55488">
      <w:pPr>
        <w:pStyle w:val="a3"/>
        <w:numPr>
          <w:ilvl w:val="0"/>
          <w:numId w:val="24"/>
        </w:numPr>
        <w:spacing w:after="0" w:line="240" w:lineRule="auto"/>
        <w:jc w:val="both"/>
        <w:rPr>
          <w:rFonts w:ascii="Times New Roman" w:hAnsi="Times New Roman" w:cs="Times New Roman"/>
          <w:sz w:val="28"/>
          <w:szCs w:val="28"/>
        </w:rPr>
      </w:pPr>
      <w:r w:rsidRPr="00E55488">
        <w:rPr>
          <w:rFonts w:ascii="Times New Roman" w:hAnsi="Times New Roman" w:cs="Times New Roman"/>
          <w:sz w:val="28"/>
          <w:szCs w:val="28"/>
        </w:rPr>
        <w:t>Загальні відомості про дітей (вік, інтереси, рівень вихованості).</w:t>
      </w:r>
    </w:p>
    <w:p w:rsidR="005645B8" w:rsidRPr="00E55488" w:rsidRDefault="005645B8" w:rsidP="00E55488">
      <w:pPr>
        <w:pStyle w:val="a3"/>
        <w:numPr>
          <w:ilvl w:val="0"/>
          <w:numId w:val="24"/>
        </w:numPr>
        <w:spacing w:after="0" w:line="240" w:lineRule="auto"/>
        <w:jc w:val="both"/>
        <w:rPr>
          <w:rFonts w:ascii="Times New Roman" w:hAnsi="Times New Roman" w:cs="Times New Roman"/>
          <w:sz w:val="28"/>
          <w:szCs w:val="28"/>
        </w:rPr>
      </w:pPr>
      <w:r w:rsidRPr="00E55488">
        <w:rPr>
          <w:rFonts w:ascii="Times New Roman" w:hAnsi="Times New Roman" w:cs="Times New Roman"/>
          <w:sz w:val="28"/>
          <w:szCs w:val="28"/>
        </w:rPr>
        <w:t>Виховні можливості родини (рівень педагогічної культури батьків).</w:t>
      </w:r>
    </w:p>
    <w:p w:rsidR="00E32A41" w:rsidRPr="00E32A41" w:rsidRDefault="00E32A41" w:rsidP="00E32A41">
      <w:pPr>
        <w:spacing w:after="0" w:line="240" w:lineRule="auto"/>
        <w:ind w:firstLine="851"/>
        <w:jc w:val="both"/>
        <w:rPr>
          <w:rFonts w:ascii="Times New Roman" w:hAnsi="Times New Roman" w:cs="Times New Roman"/>
          <w:sz w:val="28"/>
          <w:szCs w:val="28"/>
        </w:rPr>
      </w:pPr>
      <w:r w:rsidRPr="00E32A41">
        <w:rPr>
          <w:rFonts w:ascii="Times New Roman" w:hAnsi="Times New Roman" w:cs="Times New Roman"/>
          <w:sz w:val="28"/>
          <w:szCs w:val="28"/>
        </w:rPr>
        <w:t>Індивідуальне спілкування з батьками дає вчителю можливість вибрати правильний підхід до дитини.</w:t>
      </w:r>
    </w:p>
    <w:p w:rsidR="0035766B" w:rsidRDefault="005645B8" w:rsidP="00E32A41">
      <w:pPr>
        <w:spacing w:after="0" w:line="240" w:lineRule="auto"/>
        <w:ind w:firstLine="851"/>
        <w:jc w:val="both"/>
        <w:rPr>
          <w:rFonts w:ascii="Times New Roman" w:hAnsi="Times New Roman" w:cs="Times New Roman"/>
          <w:sz w:val="28"/>
          <w:szCs w:val="28"/>
        </w:rPr>
      </w:pPr>
      <w:r w:rsidRPr="00E32A41">
        <w:rPr>
          <w:rFonts w:ascii="Times New Roman" w:hAnsi="Times New Roman" w:cs="Times New Roman"/>
          <w:sz w:val="28"/>
          <w:szCs w:val="28"/>
        </w:rPr>
        <w:t xml:space="preserve">Індивідуальні консультації - одна з найважливіших форм взаємодії класного керівника з родиною. Особливо вона необхідна, коли педагог набирає клас. Для того щоби перебороти занепокоєння батьків, острах розмови про свою дитину, необхідно проводити індивідуальні консультації-співбесіди з батьками. Готуючись до консультації, доцільно визначити ряд питань, відповіді на які допоможуть плануванню виховної роботи із класом. Індивідуальна консультація повинна мати ознайомлювальний характер і сприяти створенню доброго контакту між батьками та вчителем. </w:t>
      </w:r>
    </w:p>
    <w:p w:rsidR="0035766B" w:rsidRPr="00C967BE" w:rsidRDefault="0035766B" w:rsidP="0035766B">
      <w:pPr>
        <w:spacing w:after="0" w:line="240" w:lineRule="auto"/>
        <w:jc w:val="both"/>
        <w:rPr>
          <w:rFonts w:ascii="Times New Roman" w:hAnsi="Times New Roman" w:cs="Times New Roman"/>
          <w:b/>
          <w:spacing w:val="-6"/>
          <w:sz w:val="28"/>
          <w:szCs w:val="28"/>
        </w:rPr>
      </w:pPr>
      <w:r w:rsidRPr="00C967BE">
        <w:rPr>
          <w:rFonts w:ascii="Times New Roman" w:hAnsi="Times New Roman" w:cs="Times New Roman"/>
          <w:b/>
          <w:spacing w:val="-6"/>
          <w:sz w:val="28"/>
          <w:szCs w:val="28"/>
          <w:lang w:val="en-US"/>
        </w:rPr>
        <w:t>C</w:t>
      </w:r>
      <w:proofErr w:type="spellStart"/>
      <w:r w:rsidRPr="0035766B">
        <w:rPr>
          <w:rFonts w:ascii="Times New Roman" w:hAnsi="Times New Roman" w:cs="Times New Roman"/>
          <w:b/>
          <w:spacing w:val="-6"/>
          <w:sz w:val="28"/>
          <w:szCs w:val="28"/>
        </w:rPr>
        <w:t>лайд</w:t>
      </w:r>
      <w:proofErr w:type="spellEnd"/>
    </w:p>
    <w:p w:rsidR="005645B8" w:rsidRPr="00E32A41" w:rsidRDefault="005645B8" w:rsidP="00E32A41">
      <w:pPr>
        <w:spacing w:after="0" w:line="240" w:lineRule="auto"/>
        <w:ind w:firstLine="851"/>
        <w:jc w:val="both"/>
        <w:rPr>
          <w:rFonts w:ascii="Times New Roman" w:hAnsi="Times New Roman" w:cs="Times New Roman"/>
          <w:sz w:val="28"/>
          <w:szCs w:val="28"/>
        </w:rPr>
      </w:pPr>
      <w:r w:rsidRPr="00E32A41">
        <w:rPr>
          <w:rFonts w:ascii="Times New Roman" w:hAnsi="Times New Roman" w:cs="Times New Roman"/>
          <w:sz w:val="28"/>
          <w:szCs w:val="28"/>
        </w:rPr>
        <w:t>Учитель повинен дати батькам можливість розповісти йому все те, із чим вони хотіли би познайомити вчителя в неофіційній обстановці, та з'ясувати важливі відомості для своєї професійної роботи з дитиною:</w:t>
      </w:r>
    </w:p>
    <w:p w:rsidR="005645B8" w:rsidRPr="00E32A41" w:rsidRDefault="005645B8" w:rsidP="00E32A41">
      <w:pPr>
        <w:pStyle w:val="a3"/>
        <w:numPr>
          <w:ilvl w:val="0"/>
          <w:numId w:val="25"/>
        </w:numPr>
        <w:spacing w:after="0" w:line="240" w:lineRule="auto"/>
        <w:jc w:val="both"/>
        <w:rPr>
          <w:rFonts w:ascii="Times New Roman" w:hAnsi="Times New Roman" w:cs="Times New Roman"/>
          <w:sz w:val="28"/>
          <w:szCs w:val="28"/>
        </w:rPr>
      </w:pPr>
      <w:r w:rsidRPr="00E32A41">
        <w:rPr>
          <w:rFonts w:ascii="Times New Roman" w:hAnsi="Times New Roman" w:cs="Times New Roman"/>
          <w:sz w:val="28"/>
          <w:szCs w:val="28"/>
        </w:rPr>
        <w:t>особливості здоров'я дитини;</w:t>
      </w:r>
    </w:p>
    <w:p w:rsidR="005645B8" w:rsidRPr="00E32A41" w:rsidRDefault="005645B8" w:rsidP="00E32A41">
      <w:pPr>
        <w:pStyle w:val="a3"/>
        <w:numPr>
          <w:ilvl w:val="0"/>
          <w:numId w:val="25"/>
        </w:numPr>
        <w:spacing w:after="0" w:line="240" w:lineRule="auto"/>
        <w:jc w:val="both"/>
        <w:rPr>
          <w:rFonts w:ascii="Times New Roman" w:hAnsi="Times New Roman" w:cs="Times New Roman"/>
          <w:sz w:val="28"/>
          <w:szCs w:val="28"/>
        </w:rPr>
      </w:pPr>
      <w:r w:rsidRPr="00E32A41">
        <w:rPr>
          <w:rFonts w:ascii="Times New Roman" w:hAnsi="Times New Roman" w:cs="Times New Roman"/>
          <w:sz w:val="28"/>
          <w:szCs w:val="28"/>
        </w:rPr>
        <w:t>її захоплення, інтереси;</w:t>
      </w:r>
    </w:p>
    <w:p w:rsidR="005645B8" w:rsidRPr="00E32A41" w:rsidRDefault="005645B8" w:rsidP="00E32A41">
      <w:pPr>
        <w:pStyle w:val="a3"/>
        <w:numPr>
          <w:ilvl w:val="0"/>
          <w:numId w:val="25"/>
        </w:numPr>
        <w:spacing w:after="0" w:line="240" w:lineRule="auto"/>
        <w:jc w:val="both"/>
        <w:rPr>
          <w:rFonts w:ascii="Times New Roman" w:hAnsi="Times New Roman" w:cs="Times New Roman"/>
          <w:sz w:val="28"/>
          <w:szCs w:val="28"/>
        </w:rPr>
      </w:pPr>
      <w:r w:rsidRPr="00E32A41">
        <w:rPr>
          <w:rFonts w:ascii="Times New Roman" w:hAnsi="Times New Roman" w:cs="Times New Roman"/>
          <w:sz w:val="28"/>
          <w:szCs w:val="28"/>
        </w:rPr>
        <w:t>переваги у спілкуванні в родині;</w:t>
      </w:r>
    </w:p>
    <w:p w:rsidR="005645B8" w:rsidRPr="00E32A41" w:rsidRDefault="005645B8" w:rsidP="00E32A41">
      <w:pPr>
        <w:pStyle w:val="a3"/>
        <w:numPr>
          <w:ilvl w:val="0"/>
          <w:numId w:val="25"/>
        </w:numPr>
        <w:spacing w:after="0" w:line="240" w:lineRule="auto"/>
        <w:jc w:val="both"/>
        <w:rPr>
          <w:rFonts w:ascii="Times New Roman" w:hAnsi="Times New Roman" w:cs="Times New Roman"/>
          <w:sz w:val="28"/>
          <w:szCs w:val="28"/>
        </w:rPr>
      </w:pPr>
      <w:r w:rsidRPr="00E32A41">
        <w:rPr>
          <w:rFonts w:ascii="Times New Roman" w:hAnsi="Times New Roman" w:cs="Times New Roman"/>
          <w:sz w:val="28"/>
          <w:szCs w:val="28"/>
        </w:rPr>
        <w:t>поведінкові реакції;</w:t>
      </w:r>
    </w:p>
    <w:p w:rsidR="005645B8" w:rsidRPr="00E32A41" w:rsidRDefault="005645B8" w:rsidP="00E32A41">
      <w:pPr>
        <w:pStyle w:val="a3"/>
        <w:numPr>
          <w:ilvl w:val="0"/>
          <w:numId w:val="25"/>
        </w:numPr>
        <w:spacing w:after="0" w:line="240" w:lineRule="auto"/>
        <w:jc w:val="both"/>
        <w:rPr>
          <w:rFonts w:ascii="Times New Roman" w:hAnsi="Times New Roman" w:cs="Times New Roman"/>
          <w:sz w:val="28"/>
          <w:szCs w:val="28"/>
        </w:rPr>
      </w:pPr>
      <w:r w:rsidRPr="00E32A41">
        <w:rPr>
          <w:rFonts w:ascii="Times New Roman" w:hAnsi="Times New Roman" w:cs="Times New Roman"/>
          <w:sz w:val="28"/>
          <w:szCs w:val="28"/>
        </w:rPr>
        <w:t>особливості характеру;</w:t>
      </w:r>
    </w:p>
    <w:p w:rsidR="005645B8" w:rsidRPr="00E32A41" w:rsidRDefault="005645B8" w:rsidP="00E32A41">
      <w:pPr>
        <w:pStyle w:val="a3"/>
        <w:numPr>
          <w:ilvl w:val="0"/>
          <w:numId w:val="25"/>
        </w:numPr>
        <w:spacing w:after="0" w:line="240" w:lineRule="auto"/>
        <w:jc w:val="both"/>
        <w:rPr>
          <w:rFonts w:ascii="Times New Roman" w:hAnsi="Times New Roman" w:cs="Times New Roman"/>
          <w:sz w:val="28"/>
          <w:szCs w:val="28"/>
        </w:rPr>
      </w:pPr>
      <w:r w:rsidRPr="00E32A41">
        <w:rPr>
          <w:rFonts w:ascii="Times New Roman" w:hAnsi="Times New Roman" w:cs="Times New Roman"/>
          <w:sz w:val="28"/>
          <w:szCs w:val="28"/>
        </w:rPr>
        <w:t>мотивації навчання;</w:t>
      </w:r>
    </w:p>
    <w:p w:rsidR="005645B8" w:rsidRPr="00E32A41" w:rsidRDefault="005645B8" w:rsidP="00E32A41">
      <w:pPr>
        <w:pStyle w:val="a3"/>
        <w:numPr>
          <w:ilvl w:val="0"/>
          <w:numId w:val="25"/>
        </w:numPr>
        <w:spacing w:after="0" w:line="240" w:lineRule="auto"/>
        <w:jc w:val="both"/>
        <w:rPr>
          <w:rFonts w:ascii="Times New Roman" w:hAnsi="Times New Roman" w:cs="Times New Roman"/>
          <w:sz w:val="28"/>
          <w:szCs w:val="28"/>
        </w:rPr>
      </w:pPr>
      <w:r w:rsidRPr="00E32A41">
        <w:rPr>
          <w:rFonts w:ascii="Times New Roman" w:hAnsi="Times New Roman" w:cs="Times New Roman"/>
          <w:sz w:val="28"/>
          <w:szCs w:val="28"/>
        </w:rPr>
        <w:t>моральні цінності родини.</w:t>
      </w:r>
    </w:p>
    <w:p w:rsidR="007074DE" w:rsidRPr="00715128" w:rsidRDefault="007074DE" w:rsidP="00715128">
      <w:pPr>
        <w:spacing w:after="0" w:line="240" w:lineRule="auto"/>
        <w:ind w:firstLine="851"/>
        <w:jc w:val="both"/>
        <w:rPr>
          <w:rFonts w:ascii="Times New Roman" w:hAnsi="Times New Roman" w:cs="Times New Roman"/>
          <w:sz w:val="28"/>
          <w:szCs w:val="28"/>
        </w:rPr>
      </w:pPr>
      <w:r w:rsidRPr="00715128">
        <w:rPr>
          <w:rFonts w:ascii="Times New Roman" w:hAnsi="Times New Roman" w:cs="Times New Roman"/>
          <w:sz w:val="28"/>
          <w:szCs w:val="28"/>
        </w:rPr>
        <w:t>Індивідуальні бесіди з батьками</w:t>
      </w:r>
      <w:r w:rsidR="00E32A41" w:rsidRPr="00715128">
        <w:rPr>
          <w:rFonts w:ascii="Times New Roman" w:hAnsi="Times New Roman" w:cs="Times New Roman"/>
          <w:sz w:val="28"/>
          <w:szCs w:val="28"/>
        </w:rPr>
        <w:t xml:space="preserve"> в</w:t>
      </w:r>
      <w:r w:rsidRPr="00715128">
        <w:rPr>
          <w:rFonts w:ascii="Times New Roman" w:hAnsi="Times New Roman" w:cs="Times New Roman"/>
          <w:sz w:val="28"/>
          <w:szCs w:val="28"/>
        </w:rPr>
        <w:t>ідбуваються як за ініціативою самих батьків, так і за ініціативою педагога. Інтерес батьків до питань виховання, їхню ініціативу щодо бесіди з класним керівником на педагогічні теми потрібно заохочувати та стимулювати.</w:t>
      </w:r>
    </w:p>
    <w:p w:rsidR="007074DE" w:rsidRPr="00715128" w:rsidRDefault="007074DE" w:rsidP="00715128">
      <w:pPr>
        <w:spacing w:after="0" w:line="240" w:lineRule="auto"/>
        <w:ind w:firstLine="851"/>
        <w:jc w:val="both"/>
        <w:rPr>
          <w:rFonts w:ascii="Times New Roman" w:hAnsi="Times New Roman" w:cs="Times New Roman"/>
          <w:sz w:val="28"/>
          <w:szCs w:val="28"/>
        </w:rPr>
      </w:pPr>
      <w:r w:rsidRPr="00715128">
        <w:rPr>
          <w:rFonts w:ascii="Times New Roman" w:hAnsi="Times New Roman" w:cs="Times New Roman"/>
          <w:sz w:val="28"/>
          <w:szCs w:val="28"/>
        </w:rPr>
        <w:t>Не можна проводити бесіду з батьками у присутності дитини, якщо ви не впевнені, що ваше схвалення чи осуд школяра будуть сприйняті дорослими так, як ви цього бажаєте.</w:t>
      </w:r>
    </w:p>
    <w:p w:rsidR="0035766B" w:rsidRPr="00C967BE" w:rsidRDefault="007074DE" w:rsidP="0035766B">
      <w:pPr>
        <w:spacing w:after="0" w:line="240" w:lineRule="auto"/>
        <w:jc w:val="both"/>
        <w:rPr>
          <w:rFonts w:ascii="Times New Roman" w:hAnsi="Times New Roman" w:cs="Times New Roman"/>
          <w:b/>
          <w:spacing w:val="-6"/>
          <w:sz w:val="28"/>
          <w:szCs w:val="28"/>
        </w:rPr>
      </w:pPr>
      <w:r w:rsidRPr="00715128">
        <w:rPr>
          <w:rFonts w:ascii="Times New Roman" w:hAnsi="Times New Roman" w:cs="Times New Roman"/>
          <w:sz w:val="28"/>
          <w:szCs w:val="28"/>
        </w:rPr>
        <w:t>Відвідування батьків вдома.</w:t>
      </w:r>
      <w:r w:rsidR="0035766B" w:rsidRPr="0035766B">
        <w:rPr>
          <w:rFonts w:ascii="Times New Roman" w:hAnsi="Times New Roman" w:cs="Times New Roman"/>
          <w:b/>
          <w:spacing w:val="-6"/>
          <w:sz w:val="28"/>
          <w:szCs w:val="28"/>
        </w:rPr>
        <w:t xml:space="preserve"> </w:t>
      </w:r>
      <w:r w:rsidR="0035766B" w:rsidRPr="00C967BE">
        <w:rPr>
          <w:rFonts w:ascii="Times New Roman" w:hAnsi="Times New Roman" w:cs="Times New Roman"/>
          <w:b/>
          <w:spacing w:val="-6"/>
          <w:sz w:val="28"/>
          <w:szCs w:val="28"/>
          <w:lang w:val="en-US"/>
        </w:rPr>
        <w:t>C</w:t>
      </w:r>
      <w:proofErr w:type="spellStart"/>
      <w:r w:rsidR="0035766B" w:rsidRPr="0035766B">
        <w:rPr>
          <w:rFonts w:ascii="Times New Roman" w:hAnsi="Times New Roman" w:cs="Times New Roman"/>
          <w:b/>
          <w:spacing w:val="-6"/>
          <w:sz w:val="28"/>
          <w:szCs w:val="28"/>
        </w:rPr>
        <w:t>лайд</w:t>
      </w:r>
      <w:proofErr w:type="spellEnd"/>
    </w:p>
    <w:p w:rsidR="007074DE" w:rsidRPr="00715128" w:rsidRDefault="007074DE" w:rsidP="00715128">
      <w:pPr>
        <w:spacing w:after="0" w:line="240" w:lineRule="auto"/>
        <w:ind w:firstLine="851"/>
        <w:jc w:val="both"/>
        <w:rPr>
          <w:rFonts w:ascii="Times New Roman" w:hAnsi="Times New Roman" w:cs="Times New Roman"/>
          <w:sz w:val="28"/>
          <w:szCs w:val="28"/>
        </w:rPr>
      </w:pPr>
      <w:r w:rsidRPr="00715128">
        <w:rPr>
          <w:rFonts w:ascii="Times New Roman" w:hAnsi="Times New Roman" w:cs="Times New Roman"/>
          <w:sz w:val="28"/>
          <w:szCs w:val="28"/>
        </w:rPr>
        <w:t xml:space="preserve">Це сприяє налагодженню контактів із сім'єю, з'ясуванню її загальної та педагогічної культури, умов життя учня, консультуванню щодо єдиних вимог до дитини, обговоренню відхилень в її поведінці, вжиттю необхідних заходів щодо їх запобігання, залученню батьків до участі в роботі школи тощо. Відвідувати батьків учнів можна, маючи запрошення від них або домовившись заздалегідь. </w:t>
      </w:r>
      <w:r w:rsidRPr="00715128">
        <w:rPr>
          <w:rFonts w:ascii="Times New Roman" w:hAnsi="Times New Roman" w:cs="Times New Roman"/>
          <w:sz w:val="28"/>
          <w:szCs w:val="28"/>
        </w:rPr>
        <w:lastRenderedPageBreak/>
        <w:t>Несподіваний прихід вчителя викликає ніяковість, збентеження батьків. Під час зустрічі педагог має підкреслити позитивне в дитині, тактовно звернути увагу на недоліки, разом поміркувати над тим, як усунути їх. Дуже важливо створити атмосферу довіри і доброзичливості.</w:t>
      </w:r>
    </w:p>
    <w:p w:rsidR="0035766B" w:rsidRPr="00C967BE" w:rsidRDefault="00715128" w:rsidP="0035766B">
      <w:pPr>
        <w:spacing w:after="0" w:line="240" w:lineRule="auto"/>
        <w:jc w:val="both"/>
        <w:rPr>
          <w:rFonts w:ascii="Times New Roman" w:hAnsi="Times New Roman" w:cs="Times New Roman"/>
          <w:b/>
          <w:spacing w:val="-6"/>
          <w:sz w:val="28"/>
          <w:szCs w:val="28"/>
        </w:rPr>
      </w:pPr>
      <w:r w:rsidRPr="00715128">
        <w:rPr>
          <w:rFonts w:ascii="Times New Roman" w:hAnsi="Times New Roman" w:cs="Times New Roman"/>
          <w:sz w:val="28"/>
          <w:szCs w:val="28"/>
        </w:rPr>
        <w:t xml:space="preserve">Одним із видів роботи з батьками може бути також листування - </w:t>
      </w:r>
      <w:r w:rsidR="0035766B" w:rsidRPr="00C967BE">
        <w:rPr>
          <w:rFonts w:ascii="Times New Roman" w:hAnsi="Times New Roman" w:cs="Times New Roman"/>
          <w:b/>
          <w:spacing w:val="-6"/>
          <w:sz w:val="28"/>
          <w:szCs w:val="28"/>
          <w:lang w:val="en-US"/>
        </w:rPr>
        <w:t>C</w:t>
      </w:r>
      <w:r w:rsidR="0035766B" w:rsidRPr="0035766B">
        <w:rPr>
          <w:rFonts w:ascii="Times New Roman" w:hAnsi="Times New Roman" w:cs="Times New Roman"/>
          <w:b/>
          <w:spacing w:val="-6"/>
          <w:sz w:val="28"/>
          <w:szCs w:val="28"/>
          <w:lang w:val="ru-RU"/>
        </w:rPr>
        <w:t>лайд</w:t>
      </w:r>
    </w:p>
    <w:p w:rsidR="007074DE" w:rsidRPr="00715128" w:rsidRDefault="00715128" w:rsidP="00715128">
      <w:pPr>
        <w:spacing w:after="0" w:line="240" w:lineRule="auto"/>
        <w:ind w:firstLine="851"/>
        <w:jc w:val="both"/>
        <w:rPr>
          <w:rFonts w:ascii="Times New Roman" w:hAnsi="Times New Roman" w:cs="Times New Roman"/>
          <w:sz w:val="28"/>
          <w:szCs w:val="28"/>
        </w:rPr>
      </w:pPr>
      <w:r w:rsidRPr="00715128">
        <w:rPr>
          <w:rFonts w:ascii="Times New Roman" w:hAnsi="Times New Roman" w:cs="Times New Roman"/>
          <w:sz w:val="28"/>
          <w:szCs w:val="28"/>
        </w:rPr>
        <w:t>п</w:t>
      </w:r>
      <w:r w:rsidR="007074DE" w:rsidRPr="00715128">
        <w:rPr>
          <w:rFonts w:ascii="Times New Roman" w:hAnsi="Times New Roman" w:cs="Times New Roman"/>
          <w:sz w:val="28"/>
          <w:szCs w:val="28"/>
        </w:rPr>
        <w:t>ередбачає періодичне надсилання батькам листів про успіхи учня в навчанні, старанність, уважність та відповідальність за доручення. Можна повідомити про певні його труднощі, попросити про зустріч. Варто висловити щиру подяку за хороше виховання дитини. Лист передають батькам через їх дитину, попередньо ознайомивши її із змістом. Найчастіше листування використовують, коли класний керівник не може зустрітися з батьками вдома або запросити їх до школи.</w:t>
      </w:r>
    </w:p>
    <w:p w:rsidR="0035766B" w:rsidRPr="00C967BE" w:rsidRDefault="00715128" w:rsidP="0035766B">
      <w:pPr>
        <w:spacing w:after="0" w:line="240" w:lineRule="auto"/>
        <w:jc w:val="both"/>
        <w:rPr>
          <w:rFonts w:ascii="Times New Roman" w:hAnsi="Times New Roman" w:cs="Times New Roman"/>
          <w:b/>
          <w:spacing w:val="-6"/>
          <w:sz w:val="28"/>
          <w:szCs w:val="28"/>
        </w:rPr>
      </w:pPr>
      <w:r w:rsidRPr="00715128">
        <w:rPr>
          <w:rFonts w:ascii="Times New Roman" w:hAnsi="Times New Roman" w:cs="Times New Roman"/>
          <w:sz w:val="28"/>
          <w:szCs w:val="28"/>
        </w:rPr>
        <w:t>Дієвою формою роботи є також з</w:t>
      </w:r>
      <w:r w:rsidR="007074DE" w:rsidRPr="00715128">
        <w:rPr>
          <w:rFonts w:ascii="Times New Roman" w:hAnsi="Times New Roman" w:cs="Times New Roman"/>
          <w:sz w:val="28"/>
          <w:szCs w:val="28"/>
        </w:rPr>
        <w:t xml:space="preserve">апрошення батьків до школи. </w:t>
      </w:r>
      <w:r w:rsidR="0035766B" w:rsidRPr="00C967BE">
        <w:rPr>
          <w:rFonts w:ascii="Times New Roman" w:hAnsi="Times New Roman" w:cs="Times New Roman"/>
          <w:b/>
          <w:spacing w:val="-6"/>
          <w:sz w:val="28"/>
          <w:szCs w:val="28"/>
          <w:lang w:val="en-US"/>
        </w:rPr>
        <w:t>C</w:t>
      </w:r>
      <w:r w:rsidR="0035766B" w:rsidRPr="0035766B">
        <w:rPr>
          <w:rFonts w:ascii="Times New Roman" w:hAnsi="Times New Roman" w:cs="Times New Roman"/>
          <w:b/>
          <w:spacing w:val="-6"/>
          <w:sz w:val="28"/>
          <w:szCs w:val="28"/>
          <w:lang w:val="ru-RU"/>
        </w:rPr>
        <w:t>лайд</w:t>
      </w:r>
    </w:p>
    <w:p w:rsidR="007074DE" w:rsidRPr="00715128" w:rsidRDefault="007074DE" w:rsidP="00715128">
      <w:pPr>
        <w:spacing w:after="0" w:line="240" w:lineRule="auto"/>
        <w:ind w:firstLine="851"/>
        <w:jc w:val="both"/>
        <w:rPr>
          <w:rFonts w:ascii="Times New Roman" w:hAnsi="Times New Roman" w:cs="Times New Roman"/>
          <w:sz w:val="28"/>
          <w:szCs w:val="28"/>
        </w:rPr>
      </w:pPr>
      <w:r w:rsidRPr="00715128">
        <w:rPr>
          <w:rFonts w:ascii="Times New Roman" w:hAnsi="Times New Roman" w:cs="Times New Roman"/>
          <w:sz w:val="28"/>
          <w:szCs w:val="28"/>
        </w:rPr>
        <w:t>Найчастіше це роблять для конфіденційної розмови про шкільні проблеми дитини (погана поведінка, неуспішність тощо). Під час бесіди важливо дотримуватися педагогічного такту, створити атмосферу довіри. Педагог висловлює свої міркування, відповідає на запитання батьків, надає корисні поради. Необхідно пам'ятати, що надмірне звертання уваги на недоліки учня викликає в батьків неприязнь, насторогу, навіть якщо учитель має рацію.</w:t>
      </w:r>
    </w:p>
    <w:p w:rsidR="007074DE" w:rsidRPr="00715128" w:rsidRDefault="007074DE" w:rsidP="00715128">
      <w:pPr>
        <w:spacing w:after="0" w:line="240" w:lineRule="auto"/>
        <w:ind w:firstLine="851"/>
        <w:jc w:val="both"/>
        <w:rPr>
          <w:rFonts w:ascii="Times New Roman" w:hAnsi="Times New Roman" w:cs="Times New Roman"/>
          <w:sz w:val="28"/>
          <w:szCs w:val="28"/>
        </w:rPr>
      </w:pPr>
      <w:r w:rsidRPr="00715128">
        <w:rPr>
          <w:rFonts w:ascii="Times New Roman" w:hAnsi="Times New Roman" w:cs="Times New Roman"/>
          <w:sz w:val="28"/>
          <w:szCs w:val="28"/>
        </w:rPr>
        <w:t xml:space="preserve">Підсумки і аналіз вивчення сім'ї здійснюються класним керівником систематично. За результатами таких психолого-педагогічних досліджень застосовуються відповідні форми і методи роботи, планується зміст педагогічного всеобучу батьків класу, визначаються сім'ї, які вимагають педагогічної допомоги та корекції у вихованні дітей. Доцільно наголосити на необхідності тісної взаємодії психологічної служби школи і класного керівника. </w:t>
      </w:r>
    </w:p>
    <w:p w:rsidR="009A6AF9" w:rsidRPr="00EE3FB7" w:rsidRDefault="009A6AF9" w:rsidP="00EE3FB7">
      <w:pPr>
        <w:spacing w:after="0" w:line="240" w:lineRule="auto"/>
        <w:ind w:firstLine="851"/>
        <w:jc w:val="both"/>
        <w:rPr>
          <w:rFonts w:ascii="Times New Roman" w:hAnsi="Times New Roman" w:cs="Times New Roman"/>
          <w:sz w:val="28"/>
          <w:szCs w:val="28"/>
        </w:rPr>
      </w:pPr>
      <w:r w:rsidRPr="00EE3FB7">
        <w:rPr>
          <w:rFonts w:ascii="Times New Roman" w:hAnsi="Times New Roman" w:cs="Times New Roman"/>
          <w:sz w:val="28"/>
          <w:szCs w:val="28"/>
        </w:rPr>
        <w:t xml:space="preserve">Одним із найважливіших напрямів роботи класного керівника </w:t>
      </w:r>
      <w:r w:rsidRPr="00EE3FB7">
        <w:rPr>
          <w:rFonts w:ascii="Times New Roman" w:hAnsi="Times New Roman" w:cs="Times New Roman"/>
          <w:spacing w:val="-6"/>
          <w:sz w:val="28"/>
          <w:szCs w:val="28"/>
        </w:rPr>
        <w:t xml:space="preserve">є діагностика. </w:t>
      </w:r>
      <w:r w:rsidRPr="00EE3FB7">
        <w:rPr>
          <w:rFonts w:ascii="Times New Roman" w:hAnsi="Times New Roman" w:cs="Times New Roman"/>
          <w:spacing w:val="-5"/>
          <w:sz w:val="28"/>
          <w:szCs w:val="28"/>
        </w:rPr>
        <w:t xml:space="preserve">Конструктивне планування виховної роботи в класному колективі учнів та налагодження </w:t>
      </w:r>
      <w:r w:rsidRPr="00EE3FB7">
        <w:rPr>
          <w:rFonts w:ascii="Times New Roman" w:hAnsi="Times New Roman" w:cs="Times New Roman"/>
          <w:spacing w:val="-4"/>
          <w:sz w:val="28"/>
          <w:szCs w:val="28"/>
        </w:rPr>
        <w:t xml:space="preserve">роботи з батьками неможливе без використання психолого-педагогічної </w:t>
      </w:r>
      <w:r w:rsidRPr="00EE3FB7">
        <w:rPr>
          <w:rFonts w:ascii="Times New Roman" w:hAnsi="Times New Roman" w:cs="Times New Roman"/>
          <w:sz w:val="28"/>
          <w:szCs w:val="28"/>
        </w:rPr>
        <w:t>діагностики.</w:t>
      </w:r>
    </w:p>
    <w:p w:rsidR="0035766B" w:rsidRPr="00C967BE" w:rsidRDefault="0035766B" w:rsidP="0035766B">
      <w:pPr>
        <w:spacing w:after="0" w:line="240" w:lineRule="auto"/>
        <w:jc w:val="both"/>
        <w:rPr>
          <w:rFonts w:ascii="Times New Roman" w:hAnsi="Times New Roman" w:cs="Times New Roman"/>
          <w:b/>
          <w:spacing w:val="-6"/>
          <w:sz w:val="28"/>
          <w:szCs w:val="28"/>
        </w:rPr>
      </w:pPr>
      <w:r w:rsidRPr="00C967BE">
        <w:rPr>
          <w:rFonts w:ascii="Times New Roman" w:hAnsi="Times New Roman" w:cs="Times New Roman"/>
          <w:b/>
          <w:spacing w:val="-6"/>
          <w:sz w:val="28"/>
          <w:szCs w:val="28"/>
          <w:lang w:val="en-US"/>
        </w:rPr>
        <w:t>C</w:t>
      </w:r>
      <w:r w:rsidRPr="0035766B">
        <w:rPr>
          <w:rFonts w:ascii="Times New Roman" w:hAnsi="Times New Roman" w:cs="Times New Roman"/>
          <w:b/>
          <w:spacing w:val="-6"/>
          <w:sz w:val="28"/>
          <w:szCs w:val="28"/>
          <w:lang w:val="ru-RU"/>
        </w:rPr>
        <w:t>лайд</w:t>
      </w:r>
    </w:p>
    <w:p w:rsidR="00EE3FB7" w:rsidRDefault="009A6AF9" w:rsidP="00EE3FB7">
      <w:pPr>
        <w:spacing w:after="0" w:line="240" w:lineRule="auto"/>
        <w:ind w:firstLine="851"/>
        <w:jc w:val="both"/>
        <w:rPr>
          <w:rFonts w:ascii="Times New Roman" w:hAnsi="Times New Roman" w:cs="Times New Roman"/>
          <w:spacing w:val="-5"/>
          <w:sz w:val="28"/>
          <w:szCs w:val="28"/>
        </w:rPr>
      </w:pPr>
      <w:r w:rsidRPr="00EE3FB7">
        <w:rPr>
          <w:rFonts w:ascii="Times New Roman" w:hAnsi="Times New Roman" w:cs="Times New Roman"/>
          <w:spacing w:val="-5"/>
          <w:sz w:val="28"/>
          <w:szCs w:val="28"/>
        </w:rPr>
        <w:t>Діагностика в роботі класного керівника з класом може бути попередньою, оперативною, підсумковою — залежно від ситуації.</w:t>
      </w:r>
    </w:p>
    <w:p w:rsidR="009A6AF9" w:rsidRPr="00EE3FB7" w:rsidRDefault="009A6AF9" w:rsidP="00EE3FB7">
      <w:pPr>
        <w:spacing w:after="0" w:line="240" w:lineRule="auto"/>
        <w:ind w:firstLine="851"/>
        <w:jc w:val="both"/>
        <w:rPr>
          <w:rFonts w:ascii="Times New Roman" w:hAnsi="Times New Roman" w:cs="Times New Roman"/>
          <w:sz w:val="28"/>
          <w:szCs w:val="28"/>
        </w:rPr>
      </w:pPr>
      <w:r w:rsidRPr="00EE3FB7">
        <w:rPr>
          <w:rFonts w:ascii="Times New Roman" w:hAnsi="Times New Roman" w:cs="Times New Roman"/>
          <w:spacing w:val="-6"/>
          <w:sz w:val="28"/>
          <w:szCs w:val="28"/>
        </w:rPr>
        <w:t xml:space="preserve">Якщо педагог грамотно використовує діагностичні матеріали, і може </w:t>
      </w:r>
      <w:r w:rsidRPr="00EE3FB7">
        <w:rPr>
          <w:rFonts w:ascii="Times New Roman" w:hAnsi="Times New Roman" w:cs="Times New Roman"/>
          <w:spacing w:val="-4"/>
          <w:sz w:val="28"/>
          <w:szCs w:val="28"/>
        </w:rPr>
        <w:t xml:space="preserve">докорінно змінити спосіб спілкування в родині, статус окремих її членів, </w:t>
      </w:r>
      <w:r w:rsidRPr="00EE3FB7">
        <w:rPr>
          <w:rFonts w:ascii="Times New Roman" w:hAnsi="Times New Roman" w:cs="Times New Roman"/>
          <w:sz w:val="28"/>
          <w:szCs w:val="28"/>
        </w:rPr>
        <w:t>стратегію поведінки дорослих щодо дитини. У</w:t>
      </w:r>
      <w:r w:rsidRPr="00EE3FB7">
        <w:rPr>
          <w:rFonts w:ascii="Times New Roman" w:hAnsi="Times New Roman" w:cs="Times New Roman"/>
          <w:spacing w:val="-1"/>
          <w:sz w:val="28"/>
          <w:szCs w:val="28"/>
        </w:rPr>
        <w:t xml:space="preserve"> роботі з класом діагностика допомагає виявленню проблемних </w:t>
      </w:r>
      <w:r w:rsidRPr="00EE3FB7">
        <w:rPr>
          <w:rFonts w:ascii="Times New Roman" w:hAnsi="Times New Roman" w:cs="Times New Roman"/>
          <w:spacing w:val="-4"/>
          <w:sz w:val="28"/>
          <w:szCs w:val="28"/>
        </w:rPr>
        <w:t xml:space="preserve">ситуацій в окремих родинах і дозволяє обрати правильну лінію поведінки </w:t>
      </w:r>
      <w:r w:rsidRPr="00EE3FB7">
        <w:rPr>
          <w:rFonts w:ascii="Times New Roman" w:hAnsi="Times New Roman" w:cs="Times New Roman"/>
          <w:sz w:val="28"/>
          <w:szCs w:val="28"/>
        </w:rPr>
        <w:t>з батьками проблемних учнів.</w:t>
      </w:r>
    </w:p>
    <w:p w:rsidR="009A6AF9" w:rsidRPr="00EE3FB7" w:rsidRDefault="009A6AF9" w:rsidP="00EE3FB7">
      <w:pPr>
        <w:spacing w:after="0" w:line="240" w:lineRule="auto"/>
        <w:ind w:firstLine="851"/>
        <w:jc w:val="both"/>
        <w:rPr>
          <w:rFonts w:ascii="Times New Roman" w:hAnsi="Times New Roman" w:cs="Times New Roman"/>
          <w:sz w:val="28"/>
          <w:szCs w:val="28"/>
        </w:rPr>
      </w:pPr>
      <w:r w:rsidRPr="00EE3FB7">
        <w:rPr>
          <w:rFonts w:ascii="Times New Roman" w:hAnsi="Times New Roman" w:cs="Times New Roman"/>
          <w:spacing w:val="-5"/>
          <w:sz w:val="28"/>
          <w:szCs w:val="28"/>
        </w:rPr>
        <w:t xml:space="preserve">Діагностичний процес передбачає чітке визначення цілей і очікуваних </w:t>
      </w:r>
      <w:r w:rsidRPr="00EE3FB7">
        <w:rPr>
          <w:rFonts w:ascii="Times New Roman" w:hAnsi="Times New Roman" w:cs="Times New Roman"/>
          <w:spacing w:val="-4"/>
          <w:sz w:val="28"/>
          <w:szCs w:val="28"/>
        </w:rPr>
        <w:t>результатів: займаючись нею, класний керівник повинен ставити перед собою певні питання (наприклад, якого результату він очікує від діагно</w:t>
      </w:r>
      <w:r w:rsidRPr="00EE3FB7">
        <w:rPr>
          <w:rFonts w:ascii="Times New Roman" w:hAnsi="Times New Roman" w:cs="Times New Roman"/>
          <w:spacing w:val="-3"/>
          <w:sz w:val="28"/>
          <w:szCs w:val="28"/>
        </w:rPr>
        <w:t xml:space="preserve">стики, як працюватиме з одержаним матеріалом або які зміни на краще </w:t>
      </w:r>
      <w:r w:rsidRPr="00EE3FB7">
        <w:rPr>
          <w:rFonts w:ascii="Times New Roman" w:hAnsi="Times New Roman" w:cs="Times New Roman"/>
          <w:spacing w:val="-4"/>
          <w:sz w:val="28"/>
          <w:szCs w:val="28"/>
        </w:rPr>
        <w:t>вона принесе) і обов'язково знаходити на них обґрунтовані відповіді.</w:t>
      </w:r>
    </w:p>
    <w:p w:rsidR="0035766B" w:rsidRPr="00C967BE" w:rsidRDefault="0035766B" w:rsidP="0035766B">
      <w:pPr>
        <w:spacing w:after="0" w:line="240" w:lineRule="auto"/>
        <w:jc w:val="both"/>
        <w:rPr>
          <w:rFonts w:ascii="Times New Roman" w:hAnsi="Times New Roman" w:cs="Times New Roman"/>
          <w:b/>
          <w:spacing w:val="-6"/>
          <w:sz w:val="28"/>
          <w:szCs w:val="28"/>
        </w:rPr>
      </w:pPr>
      <w:proofErr w:type="spellStart"/>
      <w:r w:rsidRPr="00C967BE">
        <w:rPr>
          <w:rFonts w:ascii="Times New Roman" w:hAnsi="Times New Roman" w:cs="Times New Roman"/>
          <w:b/>
          <w:spacing w:val="-6"/>
          <w:sz w:val="28"/>
          <w:szCs w:val="28"/>
          <w:lang w:val="en-US"/>
        </w:rPr>
        <w:t>Cлайд</w:t>
      </w:r>
      <w:proofErr w:type="spellEnd"/>
    </w:p>
    <w:p w:rsidR="009A6AF9" w:rsidRPr="00EE3FB7" w:rsidRDefault="009A6AF9" w:rsidP="00EE3FB7">
      <w:pPr>
        <w:spacing w:after="0" w:line="240" w:lineRule="auto"/>
        <w:ind w:firstLine="851"/>
        <w:jc w:val="both"/>
        <w:rPr>
          <w:rFonts w:ascii="Times New Roman" w:hAnsi="Times New Roman" w:cs="Times New Roman"/>
          <w:sz w:val="28"/>
          <w:szCs w:val="28"/>
        </w:rPr>
      </w:pPr>
      <w:r w:rsidRPr="00EE3FB7">
        <w:rPr>
          <w:rFonts w:ascii="Times New Roman" w:hAnsi="Times New Roman" w:cs="Times New Roman"/>
          <w:bCs/>
          <w:spacing w:val="-8"/>
          <w:sz w:val="28"/>
          <w:szCs w:val="28"/>
        </w:rPr>
        <w:t xml:space="preserve">Попередня </w:t>
      </w:r>
      <w:r w:rsidRPr="00EE3FB7">
        <w:rPr>
          <w:rFonts w:ascii="Times New Roman" w:hAnsi="Times New Roman" w:cs="Times New Roman"/>
          <w:spacing w:val="-8"/>
          <w:sz w:val="28"/>
          <w:szCs w:val="28"/>
        </w:rPr>
        <w:t xml:space="preserve">діагностика потребує підготовки:   </w:t>
      </w:r>
      <w:r w:rsidRPr="00EE3FB7">
        <w:rPr>
          <w:rFonts w:ascii="Times New Roman" w:hAnsi="Times New Roman" w:cs="Times New Roman"/>
          <w:sz w:val="28"/>
          <w:szCs w:val="28"/>
        </w:rPr>
        <w:tab/>
      </w:r>
    </w:p>
    <w:p w:rsidR="009A6AF9" w:rsidRPr="00EE3FB7" w:rsidRDefault="009A6AF9" w:rsidP="00EE3FB7">
      <w:pPr>
        <w:pStyle w:val="a3"/>
        <w:numPr>
          <w:ilvl w:val="0"/>
          <w:numId w:val="26"/>
        </w:numPr>
        <w:spacing w:after="0" w:line="240" w:lineRule="auto"/>
        <w:jc w:val="both"/>
        <w:rPr>
          <w:rFonts w:ascii="Times New Roman" w:hAnsi="Times New Roman" w:cs="Times New Roman"/>
          <w:sz w:val="28"/>
          <w:szCs w:val="28"/>
        </w:rPr>
      </w:pPr>
      <w:r w:rsidRPr="00EE3FB7">
        <w:rPr>
          <w:rFonts w:ascii="Times New Roman" w:hAnsi="Times New Roman" w:cs="Times New Roman"/>
          <w:spacing w:val="-6"/>
          <w:sz w:val="28"/>
          <w:szCs w:val="28"/>
        </w:rPr>
        <w:t>батьківських зборів;</w:t>
      </w:r>
      <w:r w:rsidRPr="00EE3FB7">
        <w:rPr>
          <w:rFonts w:ascii="Times New Roman" w:hAnsi="Times New Roman" w:cs="Times New Roman"/>
          <w:sz w:val="28"/>
          <w:szCs w:val="28"/>
        </w:rPr>
        <w:tab/>
      </w:r>
    </w:p>
    <w:p w:rsidR="009A6AF9" w:rsidRPr="00EE3FB7" w:rsidRDefault="009A6AF9" w:rsidP="00EE3FB7">
      <w:pPr>
        <w:pStyle w:val="a3"/>
        <w:numPr>
          <w:ilvl w:val="0"/>
          <w:numId w:val="26"/>
        </w:numPr>
        <w:spacing w:after="0" w:line="240" w:lineRule="auto"/>
        <w:jc w:val="both"/>
        <w:rPr>
          <w:rFonts w:ascii="Times New Roman" w:hAnsi="Times New Roman" w:cs="Times New Roman"/>
          <w:sz w:val="28"/>
          <w:szCs w:val="28"/>
        </w:rPr>
      </w:pPr>
      <w:r w:rsidRPr="00EE3FB7">
        <w:rPr>
          <w:rFonts w:ascii="Times New Roman" w:hAnsi="Times New Roman" w:cs="Times New Roman"/>
          <w:spacing w:val="-6"/>
          <w:sz w:val="28"/>
          <w:szCs w:val="28"/>
        </w:rPr>
        <w:lastRenderedPageBreak/>
        <w:t>тематичних та індивідуальних консультацій;</w:t>
      </w:r>
      <w:r w:rsidRPr="00EE3FB7">
        <w:rPr>
          <w:rFonts w:ascii="Times New Roman" w:hAnsi="Times New Roman" w:cs="Times New Roman"/>
          <w:sz w:val="28"/>
          <w:szCs w:val="28"/>
        </w:rPr>
        <w:tab/>
      </w:r>
    </w:p>
    <w:p w:rsidR="009A6AF9" w:rsidRPr="00EE3FB7" w:rsidRDefault="009A6AF9" w:rsidP="00EE3FB7">
      <w:pPr>
        <w:pStyle w:val="a3"/>
        <w:numPr>
          <w:ilvl w:val="0"/>
          <w:numId w:val="26"/>
        </w:numPr>
        <w:spacing w:after="0" w:line="240" w:lineRule="auto"/>
        <w:jc w:val="both"/>
        <w:rPr>
          <w:rFonts w:ascii="Times New Roman" w:hAnsi="Times New Roman" w:cs="Times New Roman"/>
          <w:sz w:val="28"/>
          <w:szCs w:val="28"/>
        </w:rPr>
      </w:pPr>
      <w:r w:rsidRPr="00EE3FB7">
        <w:rPr>
          <w:rFonts w:ascii="Times New Roman" w:hAnsi="Times New Roman" w:cs="Times New Roman"/>
          <w:spacing w:val="-5"/>
          <w:sz w:val="28"/>
          <w:szCs w:val="28"/>
        </w:rPr>
        <w:t xml:space="preserve">позакласних заходів;  </w:t>
      </w:r>
      <w:r w:rsidRPr="00EE3FB7">
        <w:rPr>
          <w:rFonts w:ascii="Times New Roman" w:hAnsi="Times New Roman" w:cs="Times New Roman"/>
          <w:sz w:val="28"/>
          <w:szCs w:val="28"/>
        </w:rPr>
        <w:t xml:space="preserve">поїздок і екскурсій;  </w:t>
      </w:r>
    </w:p>
    <w:p w:rsidR="009A6AF9" w:rsidRPr="00EE3FB7" w:rsidRDefault="009A6AF9" w:rsidP="00EE3FB7">
      <w:pPr>
        <w:pStyle w:val="a3"/>
        <w:numPr>
          <w:ilvl w:val="0"/>
          <w:numId w:val="26"/>
        </w:numPr>
        <w:spacing w:after="0" w:line="240" w:lineRule="auto"/>
        <w:jc w:val="both"/>
        <w:rPr>
          <w:rFonts w:ascii="Times New Roman" w:hAnsi="Times New Roman" w:cs="Times New Roman"/>
          <w:sz w:val="28"/>
          <w:szCs w:val="28"/>
        </w:rPr>
      </w:pPr>
      <w:r w:rsidRPr="00EE3FB7">
        <w:rPr>
          <w:rFonts w:ascii="Times New Roman" w:hAnsi="Times New Roman" w:cs="Times New Roman"/>
          <w:spacing w:val="-5"/>
          <w:sz w:val="28"/>
          <w:szCs w:val="28"/>
        </w:rPr>
        <w:t>планування позакласної роботи з колективом учнів;</w:t>
      </w:r>
      <w:r w:rsidRPr="00EE3FB7">
        <w:rPr>
          <w:rFonts w:ascii="Times New Roman" w:hAnsi="Times New Roman" w:cs="Times New Roman"/>
          <w:sz w:val="28"/>
          <w:szCs w:val="28"/>
        </w:rPr>
        <w:tab/>
      </w:r>
    </w:p>
    <w:p w:rsidR="009A6AF9" w:rsidRPr="00EE3FB7" w:rsidRDefault="009A6AF9" w:rsidP="00EE3FB7">
      <w:pPr>
        <w:pStyle w:val="a3"/>
        <w:numPr>
          <w:ilvl w:val="0"/>
          <w:numId w:val="26"/>
        </w:numPr>
        <w:spacing w:after="0" w:line="240" w:lineRule="auto"/>
        <w:jc w:val="both"/>
        <w:rPr>
          <w:rFonts w:ascii="Times New Roman" w:hAnsi="Times New Roman" w:cs="Times New Roman"/>
          <w:sz w:val="28"/>
          <w:szCs w:val="28"/>
        </w:rPr>
      </w:pPr>
      <w:r w:rsidRPr="00EE3FB7">
        <w:rPr>
          <w:rFonts w:ascii="Times New Roman" w:hAnsi="Times New Roman" w:cs="Times New Roman"/>
          <w:spacing w:val="-1"/>
          <w:sz w:val="28"/>
          <w:szCs w:val="28"/>
        </w:rPr>
        <w:t>аналізу роботи з класом.</w:t>
      </w:r>
    </w:p>
    <w:p w:rsidR="0035766B" w:rsidRPr="0035766B" w:rsidRDefault="0035766B" w:rsidP="0035766B">
      <w:pPr>
        <w:spacing w:after="0" w:line="240" w:lineRule="auto"/>
        <w:jc w:val="both"/>
        <w:rPr>
          <w:rFonts w:ascii="Times New Roman" w:hAnsi="Times New Roman" w:cs="Times New Roman"/>
          <w:b/>
          <w:spacing w:val="-6"/>
          <w:sz w:val="28"/>
          <w:szCs w:val="28"/>
        </w:rPr>
      </w:pPr>
      <w:proofErr w:type="spellStart"/>
      <w:r w:rsidRPr="0035766B">
        <w:rPr>
          <w:rFonts w:ascii="Times New Roman" w:hAnsi="Times New Roman" w:cs="Times New Roman"/>
          <w:b/>
          <w:spacing w:val="-6"/>
          <w:sz w:val="28"/>
          <w:szCs w:val="28"/>
          <w:lang w:val="en-US"/>
        </w:rPr>
        <w:t>Cлайд</w:t>
      </w:r>
      <w:proofErr w:type="spellEnd"/>
    </w:p>
    <w:p w:rsidR="00EE3FB7" w:rsidRPr="00EE3FB7" w:rsidRDefault="009A6AF9" w:rsidP="00EE3FB7">
      <w:pPr>
        <w:spacing w:after="0" w:line="240" w:lineRule="auto"/>
        <w:ind w:firstLine="851"/>
        <w:jc w:val="both"/>
        <w:rPr>
          <w:rFonts w:ascii="Times New Roman" w:hAnsi="Times New Roman" w:cs="Times New Roman"/>
          <w:sz w:val="28"/>
          <w:szCs w:val="28"/>
        </w:rPr>
      </w:pPr>
      <w:r w:rsidRPr="00EE3FB7">
        <w:rPr>
          <w:rFonts w:ascii="Times New Roman" w:hAnsi="Times New Roman" w:cs="Times New Roman"/>
          <w:spacing w:val="-5"/>
          <w:sz w:val="28"/>
          <w:szCs w:val="28"/>
        </w:rPr>
        <w:t>Оперативна діагностика необхідна для розв'язання конфліктних ситуа</w:t>
      </w:r>
      <w:r w:rsidRPr="00EE3FB7">
        <w:rPr>
          <w:rFonts w:ascii="Times New Roman" w:hAnsi="Times New Roman" w:cs="Times New Roman"/>
          <w:spacing w:val="-2"/>
          <w:sz w:val="28"/>
          <w:szCs w:val="28"/>
        </w:rPr>
        <w:t xml:space="preserve">цій у родинах під час підготовки до співбесід між школярами, вчителями </w:t>
      </w:r>
      <w:r w:rsidRPr="00EE3FB7">
        <w:rPr>
          <w:rFonts w:ascii="Times New Roman" w:hAnsi="Times New Roman" w:cs="Times New Roman"/>
          <w:sz w:val="28"/>
          <w:szCs w:val="28"/>
        </w:rPr>
        <w:t>й учнями.</w:t>
      </w:r>
    </w:p>
    <w:p w:rsidR="0035766B" w:rsidRPr="00C967BE" w:rsidRDefault="0035766B" w:rsidP="0035766B">
      <w:pPr>
        <w:spacing w:after="0" w:line="240" w:lineRule="auto"/>
        <w:jc w:val="both"/>
        <w:rPr>
          <w:rFonts w:ascii="Times New Roman" w:hAnsi="Times New Roman" w:cs="Times New Roman"/>
          <w:b/>
          <w:spacing w:val="-6"/>
          <w:sz w:val="28"/>
          <w:szCs w:val="28"/>
        </w:rPr>
      </w:pPr>
      <w:r w:rsidRPr="00C967BE">
        <w:rPr>
          <w:rFonts w:ascii="Times New Roman" w:hAnsi="Times New Roman" w:cs="Times New Roman"/>
          <w:b/>
          <w:spacing w:val="-6"/>
          <w:sz w:val="28"/>
          <w:szCs w:val="28"/>
          <w:lang w:val="en-US"/>
        </w:rPr>
        <w:t>C</w:t>
      </w:r>
      <w:r w:rsidRPr="0035766B">
        <w:rPr>
          <w:rFonts w:ascii="Times New Roman" w:hAnsi="Times New Roman" w:cs="Times New Roman"/>
          <w:b/>
          <w:spacing w:val="-6"/>
          <w:sz w:val="28"/>
          <w:szCs w:val="28"/>
          <w:lang w:val="ru-RU"/>
        </w:rPr>
        <w:t>лайд</w:t>
      </w:r>
    </w:p>
    <w:p w:rsidR="009A6AF9" w:rsidRPr="00EE3FB7" w:rsidRDefault="009A6AF9" w:rsidP="00EE3FB7">
      <w:pPr>
        <w:spacing w:after="0" w:line="240" w:lineRule="auto"/>
        <w:ind w:firstLine="851"/>
        <w:jc w:val="both"/>
        <w:rPr>
          <w:rFonts w:ascii="Times New Roman" w:hAnsi="Times New Roman" w:cs="Times New Roman"/>
          <w:sz w:val="28"/>
          <w:szCs w:val="28"/>
        </w:rPr>
      </w:pPr>
      <w:r w:rsidRPr="00EE3FB7">
        <w:rPr>
          <w:rFonts w:ascii="Times New Roman" w:hAnsi="Times New Roman" w:cs="Times New Roman"/>
          <w:spacing w:val="-4"/>
          <w:sz w:val="28"/>
          <w:szCs w:val="28"/>
        </w:rPr>
        <w:t xml:space="preserve">Підсумкову діагностику доцільно проводити наприкінці навчального </w:t>
      </w:r>
      <w:r w:rsidRPr="00EE3FB7">
        <w:rPr>
          <w:rFonts w:ascii="Times New Roman" w:hAnsi="Times New Roman" w:cs="Times New Roman"/>
          <w:spacing w:val="-5"/>
          <w:sz w:val="28"/>
          <w:szCs w:val="28"/>
        </w:rPr>
        <w:t xml:space="preserve">року за результатами участі класу у святах, конкурсах і фестивалях. Це </w:t>
      </w:r>
      <w:r w:rsidRPr="00EE3FB7">
        <w:rPr>
          <w:rFonts w:ascii="Times New Roman" w:hAnsi="Times New Roman" w:cs="Times New Roman"/>
          <w:spacing w:val="-4"/>
          <w:sz w:val="28"/>
          <w:szCs w:val="28"/>
        </w:rPr>
        <w:t>необхідно для оцінки проведеного заходу через сприйняття всіма при</w:t>
      </w:r>
      <w:r w:rsidRPr="00EE3FB7">
        <w:rPr>
          <w:rFonts w:ascii="Times New Roman" w:hAnsi="Times New Roman" w:cs="Times New Roman"/>
          <w:spacing w:val="-7"/>
          <w:sz w:val="28"/>
          <w:szCs w:val="28"/>
        </w:rPr>
        <w:t xml:space="preserve">сутніми, що дозволить вдосконалювати роботу з родиною й учнями. Добре </w:t>
      </w:r>
      <w:r w:rsidRPr="00EE3FB7">
        <w:rPr>
          <w:rFonts w:ascii="Times New Roman" w:hAnsi="Times New Roman" w:cs="Times New Roman"/>
          <w:spacing w:val="-6"/>
          <w:sz w:val="28"/>
          <w:szCs w:val="28"/>
        </w:rPr>
        <w:t>організована пі</w:t>
      </w:r>
      <w:r w:rsidR="00EE3FB7" w:rsidRPr="00EE3FB7">
        <w:rPr>
          <w:rFonts w:ascii="Times New Roman" w:hAnsi="Times New Roman" w:cs="Times New Roman"/>
          <w:spacing w:val="-6"/>
          <w:sz w:val="28"/>
          <w:szCs w:val="28"/>
        </w:rPr>
        <w:t>дсумкова діагностика роботи шко</w:t>
      </w:r>
      <w:r w:rsidRPr="00EE3FB7">
        <w:rPr>
          <w:rFonts w:ascii="Times New Roman" w:hAnsi="Times New Roman" w:cs="Times New Roman"/>
          <w:spacing w:val="-6"/>
          <w:sz w:val="28"/>
          <w:szCs w:val="28"/>
        </w:rPr>
        <w:t>ли в</w:t>
      </w:r>
      <w:r w:rsidRPr="00EE3FB7">
        <w:rPr>
          <w:rFonts w:ascii="Times New Roman" w:hAnsi="Times New Roman" w:cs="Times New Roman"/>
          <w:smallCaps/>
          <w:spacing w:val="-6"/>
          <w:sz w:val="28"/>
          <w:szCs w:val="28"/>
        </w:rPr>
        <w:t xml:space="preserve"> </w:t>
      </w:r>
      <w:r w:rsidRPr="00EE3FB7">
        <w:rPr>
          <w:rFonts w:ascii="Times New Roman" w:hAnsi="Times New Roman" w:cs="Times New Roman"/>
          <w:spacing w:val="-6"/>
          <w:sz w:val="28"/>
          <w:szCs w:val="28"/>
        </w:rPr>
        <w:t xml:space="preserve">цілому і виховної </w:t>
      </w:r>
      <w:r w:rsidRPr="00EE3FB7">
        <w:rPr>
          <w:rFonts w:ascii="Times New Roman" w:hAnsi="Times New Roman" w:cs="Times New Roman"/>
          <w:spacing w:val="-3"/>
          <w:sz w:val="28"/>
          <w:szCs w:val="28"/>
        </w:rPr>
        <w:t xml:space="preserve">системи школи зокрема допомагає в оперативному розв'язанні питань </w:t>
      </w:r>
      <w:r w:rsidRPr="00EE3FB7">
        <w:rPr>
          <w:rFonts w:ascii="Times New Roman" w:hAnsi="Times New Roman" w:cs="Times New Roman"/>
          <w:spacing w:val="-6"/>
          <w:sz w:val="28"/>
          <w:szCs w:val="28"/>
        </w:rPr>
        <w:t xml:space="preserve">якісного просування колективу у своєму розвиткові, плануванні заходів, </w:t>
      </w:r>
      <w:r w:rsidRPr="00EE3FB7">
        <w:rPr>
          <w:rFonts w:ascii="Times New Roman" w:hAnsi="Times New Roman" w:cs="Times New Roman"/>
          <w:sz w:val="28"/>
          <w:szCs w:val="28"/>
        </w:rPr>
        <w:t>ефективність яких не викликає сумнівів.</w:t>
      </w:r>
    </w:p>
    <w:p w:rsidR="009A6AF9" w:rsidRPr="00EE3FB7" w:rsidRDefault="009A6AF9" w:rsidP="00EE3FB7">
      <w:pPr>
        <w:spacing w:after="0" w:line="240" w:lineRule="auto"/>
        <w:ind w:firstLine="851"/>
        <w:jc w:val="both"/>
        <w:rPr>
          <w:rFonts w:ascii="Times New Roman" w:hAnsi="Times New Roman" w:cs="Times New Roman"/>
          <w:sz w:val="28"/>
          <w:szCs w:val="28"/>
        </w:rPr>
      </w:pPr>
      <w:r w:rsidRPr="00EE3FB7">
        <w:rPr>
          <w:rFonts w:ascii="Times New Roman" w:hAnsi="Times New Roman" w:cs="Times New Roman"/>
          <w:spacing w:val="-3"/>
          <w:sz w:val="28"/>
          <w:szCs w:val="28"/>
        </w:rPr>
        <w:t xml:space="preserve">Значущим напрямом діяльності класного керівника з родинами учнів </w:t>
      </w:r>
      <w:r w:rsidRPr="00EE3FB7">
        <w:rPr>
          <w:rFonts w:ascii="Times New Roman" w:hAnsi="Times New Roman" w:cs="Times New Roman"/>
          <w:sz w:val="28"/>
          <w:szCs w:val="28"/>
        </w:rPr>
        <w:t>є також коригувальна робота.</w:t>
      </w:r>
    </w:p>
    <w:p w:rsidR="0035766B" w:rsidRPr="00C967BE" w:rsidRDefault="0035766B" w:rsidP="0035766B">
      <w:pPr>
        <w:spacing w:after="0" w:line="240" w:lineRule="auto"/>
        <w:jc w:val="both"/>
        <w:rPr>
          <w:rFonts w:ascii="Times New Roman" w:hAnsi="Times New Roman" w:cs="Times New Roman"/>
          <w:b/>
          <w:spacing w:val="-6"/>
          <w:sz w:val="28"/>
          <w:szCs w:val="28"/>
        </w:rPr>
      </w:pPr>
      <w:r w:rsidRPr="00C967BE">
        <w:rPr>
          <w:rFonts w:ascii="Times New Roman" w:hAnsi="Times New Roman" w:cs="Times New Roman"/>
          <w:b/>
          <w:spacing w:val="-6"/>
          <w:sz w:val="28"/>
          <w:szCs w:val="28"/>
          <w:lang w:val="en-US"/>
        </w:rPr>
        <w:t>C</w:t>
      </w:r>
      <w:r w:rsidRPr="0035766B">
        <w:rPr>
          <w:rFonts w:ascii="Times New Roman" w:hAnsi="Times New Roman" w:cs="Times New Roman"/>
          <w:b/>
          <w:spacing w:val="-6"/>
          <w:sz w:val="28"/>
          <w:szCs w:val="28"/>
          <w:lang w:val="ru-RU"/>
        </w:rPr>
        <w:t>лайд</w:t>
      </w:r>
    </w:p>
    <w:p w:rsidR="009A6AF9" w:rsidRPr="00EE3FB7" w:rsidRDefault="009A6AF9" w:rsidP="00EE3FB7">
      <w:pPr>
        <w:spacing w:after="0" w:line="240" w:lineRule="auto"/>
        <w:ind w:firstLine="851"/>
        <w:jc w:val="both"/>
        <w:rPr>
          <w:rFonts w:ascii="Times New Roman" w:hAnsi="Times New Roman" w:cs="Times New Roman"/>
          <w:sz w:val="28"/>
          <w:szCs w:val="28"/>
        </w:rPr>
      </w:pPr>
      <w:r w:rsidRPr="00EE3FB7">
        <w:rPr>
          <w:rFonts w:ascii="Times New Roman" w:hAnsi="Times New Roman" w:cs="Times New Roman"/>
          <w:spacing w:val="-3"/>
          <w:sz w:val="28"/>
          <w:szCs w:val="28"/>
        </w:rPr>
        <w:t xml:space="preserve">Діагностична робота класного керівника у відриві від коригувальної не лише не має сенсу, але й може завдати шкоди та скалічити душі дітей </w:t>
      </w:r>
      <w:r w:rsidRPr="00EE3FB7">
        <w:rPr>
          <w:rFonts w:ascii="Times New Roman" w:hAnsi="Times New Roman" w:cs="Times New Roman"/>
          <w:spacing w:val="-5"/>
          <w:sz w:val="28"/>
          <w:szCs w:val="28"/>
        </w:rPr>
        <w:t xml:space="preserve">і дорослих, призвести до агресії і конфліктів. Головне призначення коригувальної роботи — надання батькам своєчасної психолого-педагогічної </w:t>
      </w:r>
      <w:r w:rsidRPr="00EE3FB7">
        <w:rPr>
          <w:rFonts w:ascii="Times New Roman" w:hAnsi="Times New Roman" w:cs="Times New Roman"/>
          <w:sz w:val="28"/>
          <w:szCs w:val="28"/>
        </w:rPr>
        <w:t>допомоги та підтримки під час розв'язання таких проблемних ситуацій у сімейному вихованні, як:</w:t>
      </w:r>
    </w:p>
    <w:p w:rsidR="009A6AF9" w:rsidRPr="00EE3FB7" w:rsidRDefault="009A6AF9" w:rsidP="00EE3FB7">
      <w:pPr>
        <w:pStyle w:val="a3"/>
        <w:numPr>
          <w:ilvl w:val="0"/>
          <w:numId w:val="27"/>
        </w:numPr>
        <w:spacing w:after="0" w:line="240" w:lineRule="auto"/>
        <w:jc w:val="both"/>
        <w:rPr>
          <w:rFonts w:ascii="Times New Roman" w:hAnsi="Times New Roman" w:cs="Times New Roman"/>
          <w:sz w:val="28"/>
          <w:szCs w:val="28"/>
        </w:rPr>
      </w:pPr>
      <w:r w:rsidRPr="00EE3FB7">
        <w:rPr>
          <w:rFonts w:ascii="Times New Roman" w:hAnsi="Times New Roman" w:cs="Times New Roman"/>
          <w:spacing w:val="-2"/>
          <w:sz w:val="28"/>
          <w:szCs w:val="28"/>
        </w:rPr>
        <w:t>криза адаптації до шкільного навчання;</w:t>
      </w:r>
      <w:r w:rsidRPr="00EE3FB7">
        <w:rPr>
          <w:rFonts w:ascii="Times New Roman" w:hAnsi="Times New Roman" w:cs="Times New Roman"/>
          <w:sz w:val="28"/>
          <w:szCs w:val="28"/>
        </w:rPr>
        <w:tab/>
        <w:t>-</w:t>
      </w:r>
    </w:p>
    <w:p w:rsidR="009A6AF9" w:rsidRPr="00EE3FB7" w:rsidRDefault="009A6AF9" w:rsidP="00EE3FB7">
      <w:pPr>
        <w:pStyle w:val="a3"/>
        <w:numPr>
          <w:ilvl w:val="0"/>
          <w:numId w:val="27"/>
        </w:numPr>
        <w:spacing w:after="0" w:line="240" w:lineRule="auto"/>
        <w:jc w:val="both"/>
        <w:rPr>
          <w:rFonts w:ascii="Times New Roman" w:hAnsi="Times New Roman" w:cs="Times New Roman"/>
          <w:sz w:val="28"/>
          <w:szCs w:val="28"/>
        </w:rPr>
      </w:pPr>
      <w:r w:rsidRPr="00EE3FB7">
        <w:rPr>
          <w:rFonts w:ascii="Times New Roman" w:hAnsi="Times New Roman" w:cs="Times New Roman"/>
          <w:sz w:val="28"/>
          <w:szCs w:val="28"/>
        </w:rPr>
        <w:t>раннє статеве дозрівання дітей;</w:t>
      </w:r>
    </w:p>
    <w:p w:rsidR="009A6AF9" w:rsidRPr="00EE3FB7" w:rsidRDefault="009A6AF9" w:rsidP="00EE3FB7">
      <w:pPr>
        <w:pStyle w:val="a3"/>
        <w:numPr>
          <w:ilvl w:val="0"/>
          <w:numId w:val="27"/>
        </w:numPr>
        <w:spacing w:after="0" w:line="240" w:lineRule="auto"/>
        <w:jc w:val="both"/>
        <w:rPr>
          <w:rFonts w:ascii="Times New Roman" w:hAnsi="Times New Roman" w:cs="Times New Roman"/>
          <w:sz w:val="28"/>
          <w:szCs w:val="28"/>
        </w:rPr>
      </w:pPr>
      <w:r w:rsidRPr="00EE3FB7">
        <w:rPr>
          <w:rFonts w:ascii="Times New Roman" w:hAnsi="Times New Roman" w:cs="Times New Roman"/>
          <w:spacing w:val="-1"/>
          <w:sz w:val="28"/>
          <w:szCs w:val="28"/>
        </w:rPr>
        <w:t>нестабільне становище дитини в родині;</w:t>
      </w:r>
    </w:p>
    <w:p w:rsidR="009A6AF9" w:rsidRPr="00EE3FB7" w:rsidRDefault="009A6AF9" w:rsidP="00EE3FB7">
      <w:pPr>
        <w:pStyle w:val="a3"/>
        <w:numPr>
          <w:ilvl w:val="0"/>
          <w:numId w:val="27"/>
        </w:numPr>
        <w:spacing w:after="0" w:line="240" w:lineRule="auto"/>
        <w:jc w:val="both"/>
        <w:rPr>
          <w:rFonts w:ascii="Times New Roman" w:hAnsi="Times New Roman" w:cs="Times New Roman"/>
          <w:sz w:val="28"/>
          <w:szCs w:val="28"/>
        </w:rPr>
      </w:pPr>
      <w:r w:rsidRPr="00EE3FB7">
        <w:rPr>
          <w:rFonts w:ascii="Times New Roman" w:hAnsi="Times New Roman" w:cs="Times New Roman"/>
          <w:spacing w:val="-2"/>
          <w:sz w:val="28"/>
          <w:szCs w:val="28"/>
        </w:rPr>
        <w:t>втрата батьків або близьких людей;</w:t>
      </w:r>
    </w:p>
    <w:p w:rsidR="009A6AF9" w:rsidRPr="00EE3FB7" w:rsidRDefault="009A6AF9" w:rsidP="00EE3FB7">
      <w:pPr>
        <w:pStyle w:val="a3"/>
        <w:numPr>
          <w:ilvl w:val="0"/>
          <w:numId w:val="27"/>
        </w:numPr>
        <w:spacing w:after="0" w:line="240" w:lineRule="auto"/>
        <w:jc w:val="both"/>
        <w:rPr>
          <w:rFonts w:ascii="Times New Roman" w:hAnsi="Times New Roman" w:cs="Times New Roman"/>
          <w:sz w:val="28"/>
          <w:szCs w:val="28"/>
        </w:rPr>
      </w:pPr>
      <w:r w:rsidRPr="00EE3FB7">
        <w:rPr>
          <w:rFonts w:ascii="Times New Roman" w:hAnsi="Times New Roman" w:cs="Times New Roman"/>
          <w:sz w:val="28"/>
          <w:szCs w:val="28"/>
        </w:rPr>
        <w:t>розлучення батьків;</w:t>
      </w:r>
    </w:p>
    <w:p w:rsidR="009A6AF9" w:rsidRPr="00EE3FB7" w:rsidRDefault="009A6AF9" w:rsidP="00EE3FB7">
      <w:pPr>
        <w:pStyle w:val="a3"/>
        <w:numPr>
          <w:ilvl w:val="0"/>
          <w:numId w:val="27"/>
        </w:numPr>
        <w:spacing w:after="0" w:line="240" w:lineRule="auto"/>
        <w:jc w:val="both"/>
        <w:rPr>
          <w:rFonts w:ascii="Times New Roman" w:hAnsi="Times New Roman" w:cs="Times New Roman"/>
          <w:sz w:val="28"/>
          <w:szCs w:val="28"/>
        </w:rPr>
      </w:pPr>
      <w:r w:rsidRPr="00EE3FB7">
        <w:rPr>
          <w:rFonts w:ascii="Times New Roman" w:hAnsi="Times New Roman" w:cs="Times New Roman"/>
          <w:spacing w:val="-3"/>
          <w:sz w:val="28"/>
          <w:szCs w:val="28"/>
        </w:rPr>
        <w:t>вплив на дитину компанії.</w:t>
      </w:r>
      <w:r w:rsidRPr="00EE3FB7">
        <w:rPr>
          <w:rFonts w:ascii="Times New Roman" w:hAnsi="Times New Roman" w:cs="Times New Roman"/>
          <w:sz w:val="28"/>
          <w:szCs w:val="28"/>
        </w:rPr>
        <w:tab/>
      </w:r>
    </w:p>
    <w:p w:rsidR="009A6AF9" w:rsidRPr="00EE3FB7" w:rsidRDefault="009A6AF9" w:rsidP="00EE3FB7">
      <w:pPr>
        <w:spacing w:after="0" w:line="240" w:lineRule="auto"/>
        <w:ind w:firstLine="851"/>
        <w:jc w:val="both"/>
        <w:rPr>
          <w:rFonts w:ascii="Times New Roman" w:hAnsi="Times New Roman" w:cs="Times New Roman"/>
          <w:sz w:val="28"/>
          <w:szCs w:val="28"/>
        </w:rPr>
      </w:pPr>
      <w:r w:rsidRPr="00EE3FB7">
        <w:rPr>
          <w:rFonts w:ascii="Times New Roman" w:hAnsi="Times New Roman" w:cs="Times New Roman"/>
          <w:spacing w:val="-5"/>
          <w:sz w:val="28"/>
          <w:szCs w:val="28"/>
        </w:rPr>
        <w:t>Родина потребує коригувальної допомоги та підтримки з боку педаго</w:t>
      </w:r>
      <w:r w:rsidRPr="00EE3FB7">
        <w:rPr>
          <w:rFonts w:ascii="Times New Roman" w:hAnsi="Times New Roman" w:cs="Times New Roman"/>
          <w:spacing w:val="-4"/>
          <w:sz w:val="28"/>
          <w:szCs w:val="28"/>
        </w:rPr>
        <w:t xml:space="preserve">га у разі виходу дитини з-під контролю батьків і </w:t>
      </w:r>
      <w:proofErr w:type="spellStart"/>
      <w:r w:rsidRPr="00EE3FB7">
        <w:rPr>
          <w:rFonts w:ascii="Times New Roman" w:hAnsi="Times New Roman" w:cs="Times New Roman"/>
          <w:spacing w:val="-4"/>
          <w:sz w:val="28"/>
          <w:szCs w:val="28"/>
        </w:rPr>
        <w:t>підпадання</w:t>
      </w:r>
      <w:proofErr w:type="spellEnd"/>
      <w:r w:rsidRPr="00EE3FB7">
        <w:rPr>
          <w:rFonts w:ascii="Times New Roman" w:hAnsi="Times New Roman" w:cs="Times New Roman"/>
          <w:spacing w:val="-4"/>
          <w:sz w:val="28"/>
          <w:szCs w:val="28"/>
        </w:rPr>
        <w:t xml:space="preserve"> під вплив не </w:t>
      </w:r>
      <w:r w:rsidRPr="00EE3FB7">
        <w:rPr>
          <w:rFonts w:ascii="Times New Roman" w:hAnsi="Times New Roman" w:cs="Times New Roman"/>
          <w:spacing w:val="-5"/>
          <w:sz w:val="28"/>
          <w:szCs w:val="28"/>
        </w:rPr>
        <w:t>просто поганої компанії, а секти, яка стає для неї більш значущою за влас</w:t>
      </w:r>
      <w:r w:rsidRPr="00EE3FB7">
        <w:rPr>
          <w:rFonts w:ascii="Times New Roman" w:hAnsi="Times New Roman" w:cs="Times New Roman"/>
          <w:spacing w:val="-3"/>
          <w:sz w:val="28"/>
          <w:szCs w:val="28"/>
        </w:rPr>
        <w:t>ну родину. Коригувальна робота — це, зокрема, і заходи з профілактики шкідливих звичок (</w:t>
      </w:r>
      <w:proofErr w:type="spellStart"/>
      <w:r w:rsidRPr="00EE3FB7">
        <w:rPr>
          <w:rFonts w:ascii="Times New Roman" w:hAnsi="Times New Roman" w:cs="Times New Roman"/>
          <w:spacing w:val="-3"/>
          <w:sz w:val="28"/>
          <w:szCs w:val="28"/>
        </w:rPr>
        <w:t>тютюнопаління</w:t>
      </w:r>
      <w:proofErr w:type="spellEnd"/>
      <w:r w:rsidRPr="00EE3FB7">
        <w:rPr>
          <w:rFonts w:ascii="Times New Roman" w:hAnsi="Times New Roman" w:cs="Times New Roman"/>
          <w:spacing w:val="-3"/>
          <w:sz w:val="28"/>
          <w:szCs w:val="28"/>
        </w:rPr>
        <w:t>, токсикоманії, наркоманії).</w:t>
      </w:r>
    </w:p>
    <w:p w:rsidR="009A6AF9" w:rsidRPr="00244DD1" w:rsidRDefault="009A6AF9" w:rsidP="00244DD1">
      <w:pPr>
        <w:spacing w:after="0" w:line="240" w:lineRule="auto"/>
        <w:ind w:firstLine="851"/>
        <w:jc w:val="both"/>
        <w:rPr>
          <w:rFonts w:ascii="Times New Roman" w:hAnsi="Times New Roman" w:cs="Times New Roman"/>
          <w:sz w:val="28"/>
          <w:szCs w:val="28"/>
        </w:rPr>
      </w:pPr>
      <w:r w:rsidRPr="00244DD1">
        <w:rPr>
          <w:rFonts w:ascii="Times New Roman" w:hAnsi="Times New Roman" w:cs="Times New Roman"/>
          <w:spacing w:val="-6"/>
          <w:sz w:val="28"/>
          <w:szCs w:val="28"/>
        </w:rPr>
        <w:t xml:space="preserve">Але ефективність такої роботи багато в чому залежить від активності та </w:t>
      </w:r>
      <w:r w:rsidRPr="00244DD1">
        <w:rPr>
          <w:rFonts w:ascii="Times New Roman" w:hAnsi="Times New Roman" w:cs="Times New Roman"/>
          <w:spacing w:val="-3"/>
          <w:sz w:val="28"/>
          <w:szCs w:val="28"/>
        </w:rPr>
        <w:t xml:space="preserve">підтримки батьків. Таким чином, взаємні допомога та підтримка педагога </w:t>
      </w:r>
      <w:r w:rsidRPr="00244DD1">
        <w:rPr>
          <w:rFonts w:ascii="Times New Roman" w:hAnsi="Times New Roman" w:cs="Times New Roman"/>
          <w:spacing w:val="-7"/>
          <w:sz w:val="28"/>
          <w:szCs w:val="28"/>
        </w:rPr>
        <w:t>і родини задля спільної мети — запорука успіху в нелегкій справі вихован</w:t>
      </w:r>
      <w:r w:rsidRPr="00244DD1">
        <w:rPr>
          <w:rFonts w:ascii="Times New Roman" w:hAnsi="Times New Roman" w:cs="Times New Roman"/>
          <w:sz w:val="28"/>
          <w:szCs w:val="28"/>
        </w:rPr>
        <w:t>ня майбутнього країни.</w:t>
      </w:r>
    </w:p>
    <w:p w:rsidR="009A6AF9" w:rsidRPr="00244DD1" w:rsidRDefault="009A6AF9" w:rsidP="00244DD1">
      <w:pPr>
        <w:spacing w:after="0" w:line="240" w:lineRule="auto"/>
        <w:ind w:firstLine="851"/>
        <w:jc w:val="both"/>
        <w:rPr>
          <w:rFonts w:ascii="Times New Roman" w:hAnsi="Times New Roman" w:cs="Times New Roman"/>
          <w:sz w:val="28"/>
          <w:szCs w:val="28"/>
        </w:rPr>
      </w:pPr>
      <w:r w:rsidRPr="00244DD1">
        <w:rPr>
          <w:rFonts w:ascii="Times New Roman" w:hAnsi="Times New Roman" w:cs="Times New Roman"/>
          <w:spacing w:val="-3"/>
          <w:sz w:val="28"/>
          <w:szCs w:val="28"/>
        </w:rPr>
        <w:t>Індивідуальна коригувальна робота класного керівника має спрямо</w:t>
      </w:r>
      <w:r w:rsidRPr="00244DD1">
        <w:rPr>
          <w:rFonts w:ascii="Times New Roman" w:hAnsi="Times New Roman" w:cs="Times New Roman"/>
          <w:spacing w:val="-6"/>
          <w:sz w:val="28"/>
          <w:szCs w:val="28"/>
        </w:rPr>
        <w:t>вуватися також і на роботу з родиною, в якій зростають обдаровані діти. Завдання класного керівника — з одного боку, створи</w:t>
      </w:r>
      <w:r w:rsidRPr="00244DD1">
        <w:rPr>
          <w:rFonts w:ascii="Times New Roman" w:hAnsi="Times New Roman" w:cs="Times New Roman"/>
          <w:spacing w:val="-5"/>
          <w:sz w:val="28"/>
          <w:szCs w:val="28"/>
        </w:rPr>
        <w:t xml:space="preserve">ти умови для максимального розвитку таланту та здібностей такої дитини </w:t>
      </w:r>
      <w:r w:rsidRPr="00244DD1">
        <w:rPr>
          <w:rFonts w:ascii="Times New Roman" w:hAnsi="Times New Roman" w:cs="Times New Roman"/>
          <w:spacing w:val="-6"/>
          <w:sz w:val="28"/>
          <w:szCs w:val="28"/>
        </w:rPr>
        <w:t xml:space="preserve">з іншого — зберегти її душевний спокій, комфорт та гідність у  дитячому </w:t>
      </w:r>
      <w:r w:rsidRPr="00244DD1">
        <w:rPr>
          <w:rFonts w:ascii="Times New Roman" w:hAnsi="Times New Roman" w:cs="Times New Roman"/>
          <w:sz w:val="28"/>
          <w:szCs w:val="28"/>
        </w:rPr>
        <w:t>колективі.</w:t>
      </w:r>
    </w:p>
    <w:p w:rsidR="009A6AF9" w:rsidRPr="00DE358A" w:rsidRDefault="009A6AF9" w:rsidP="00244DD1">
      <w:pPr>
        <w:spacing w:after="0" w:line="240" w:lineRule="auto"/>
        <w:ind w:firstLine="851"/>
        <w:jc w:val="both"/>
        <w:rPr>
          <w:rFonts w:ascii="Times New Roman" w:hAnsi="Times New Roman" w:cs="Times New Roman"/>
          <w:spacing w:val="-3"/>
          <w:sz w:val="28"/>
          <w:szCs w:val="28"/>
        </w:rPr>
      </w:pPr>
      <w:r w:rsidRPr="00244DD1">
        <w:rPr>
          <w:rFonts w:ascii="Times New Roman" w:hAnsi="Times New Roman" w:cs="Times New Roman"/>
          <w:spacing w:val="-4"/>
          <w:sz w:val="28"/>
          <w:szCs w:val="28"/>
        </w:rPr>
        <w:lastRenderedPageBreak/>
        <w:t xml:space="preserve">Не меншого коригування потребують і проблемні сім'ї. Класному </w:t>
      </w:r>
      <w:r w:rsidRPr="00244DD1">
        <w:rPr>
          <w:rFonts w:ascii="Times New Roman" w:hAnsi="Times New Roman" w:cs="Times New Roman"/>
          <w:spacing w:val="-6"/>
          <w:sz w:val="28"/>
          <w:szCs w:val="28"/>
        </w:rPr>
        <w:t xml:space="preserve">керівникові треба мати уяву про родини своїх учнів, щоб відразу ж  дати </w:t>
      </w:r>
      <w:r w:rsidRPr="00244DD1">
        <w:rPr>
          <w:rFonts w:ascii="Times New Roman" w:hAnsi="Times New Roman" w:cs="Times New Roman"/>
          <w:spacing w:val="-5"/>
          <w:sz w:val="28"/>
          <w:szCs w:val="28"/>
        </w:rPr>
        <w:t xml:space="preserve">зрозуміти </w:t>
      </w:r>
      <w:r w:rsidRPr="00DE358A">
        <w:rPr>
          <w:rFonts w:ascii="Times New Roman" w:hAnsi="Times New Roman" w:cs="Times New Roman"/>
          <w:spacing w:val="-5"/>
          <w:sz w:val="28"/>
          <w:szCs w:val="28"/>
        </w:rPr>
        <w:t xml:space="preserve">безвідповідальним батькам, аби не очікували на </w:t>
      </w:r>
      <w:r w:rsidRPr="00DE358A">
        <w:rPr>
          <w:rFonts w:ascii="Times New Roman" w:hAnsi="Times New Roman" w:cs="Times New Roman"/>
          <w:spacing w:val="-3"/>
          <w:sz w:val="28"/>
          <w:szCs w:val="28"/>
        </w:rPr>
        <w:t>спокійне та безтурботне життя.</w:t>
      </w:r>
    </w:p>
    <w:p w:rsidR="009A6AF9" w:rsidRPr="00DE358A" w:rsidRDefault="00244DD1" w:rsidP="00DE358A">
      <w:pPr>
        <w:spacing w:after="0" w:line="240" w:lineRule="auto"/>
        <w:ind w:firstLine="851"/>
        <w:jc w:val="both"/>
        <w:rPr>
          <w:rFonts w:ascii="Times New Roman" w:eastAsia="Times New Roman" w:hAnsi="Times New Roman" w:cs="Times New Roman"/>
          <w:sz w:val="28"/>
          <w:szCs w:val="28"/>
        </w:rPr>
      </w:pPr>
      <w:r w:rsidRPr="00DE358A">
        <w:rPr>
          <w:rFonts w:ascii="Times New Roman" w:hAnsi="Times New Roman" w:cs="Times New Roman"/>
          <w:spacing w:val="-5"/>
          <w:sz w:val="28"/>
          <w:szCs w:val="28"/>
        </w:rPr>
        <w:t>І</w:t>
      </w:r>
      <w:r w:rsidR="009A6AF9" w:rsidRPr="00DE358A">
        <w:rPr>
          <w:rFonts w:ascii="Times New Roman" w:hAnsi="Times New Roman" w:cs="Times New Roman"/>
          <w:spacing w:val="-5"/>
          <w:sz w:val="28"/>
          <w:szCs w:val="28"/>
        </w:rPr>
        <w:t>ндивідуальне коригування буде доречним і щодо неповних родин: саме вони потребують посиленої уваги з боку шкільно</w:t>
      </w:r>
      <w:r w:rsidRPr="00DE358A">
        <w:rPr>
          <w:rFonts w:ascii="Times New Roman" w:hAnsi="Times New Roman" w:cs="Times New Roman"/>
          <w:spacing w:val="-5"/>
          <w:sz w:val="28"/>
          <w:szCs w:val="28"/>
        </w:rPr>
        <w:t>ї</w:t>
      </w:r>
      <w:r w:rsidR="009A6AF9" w:rsidRPr="00DE358A">
        <w:rPr>
          <w:rFonts w:ascii="Times New Roman" w:hAnsi="Times New Roman" w:cs="Times New Roman"/>
          <w:spacing w:val="-5"/>
          <w:sz w:val="28"/>
          <w:szCs w:val="28"/>
        </w:rPr>
        <w:t xml:space="preserve"> </w:t>
      </w:r>
      <w:r w:rsidR="009A6AF9" w:rsidRPr="00DE358A">
        <w:rPr>
          <w:rFonts w:ascii="Times New Roman" w:hAnsi="Times New Roman" w:cs="Times New Roman"/>
          <w:spacing w:val="-4"/>
          <w:sz w:val="28"/>
          <w:szCs w:val="28"/>
        </w:rPr>
        <w:t xml:space="preserve">адміністрації та соціально-психологічної служби. Найчастіше такі сім'ї </w:t>
      </w:r>
      <w:r w:rsidR="009A6AF9" w:rsidRPr="00DE358A">
        <w:rPr>
          <w:rFonts w:ascii="Times New Roman" w:hAnsi="Times New Roman" w:cs="Times New Roman"/>
          <w:spacing w:val="-3"/>
          <w:sz w:val="28"/>
          <w:szCs w:val="28"/>
        </w:rPr>
        <w:t xml:space="preserve">зайвий раз не звертаються по допомогу, але коли вже спромоглися це </w:t>
      </w:r>
      <w:r w:rsidR="009A6AF9" w:rsidRPr="00DE358A">
        <w:rPr>
          <w:rFonts w:ascii="Times New Roman" w:hAnsi="Times New Roman" w:cs="Times New Roman"/>
          <w:spacing w:val="-5"/>
          <w:sz w:val="28"/>
          <w:szCs w:val="28"/>
        </w:rPr>
        <w:t xml:space="preserve">зробити — то з проблемою, розв'язання якої потребує </w:t>
      </w:r>
      <w:r w:rsidR="009A6AF9" w:rsidRPr="00DE358A">
        <w:rPr>
          <w:rFonts w:ascii="Times New Roman" w:eastAsia="Times New Roman" w:hAnsi="Times New Roman" w:cs="Times New Roman"/>
          <w:sz w:val="28"/>
          <w:szCs w:val="28"/>
        </w:rPr>
        <w:t>Діагностикою  можна користуватися  як одним з методів вивчення сім`ї, при підготовці до батьківських зборів</w:t>
      </w:r>
      <w:r w:rsidR="009A6AF9" w:rsidRPr="00DE358A">
        <w:rPr>
          <w:rFonts w:ascii="Times New Roman" w:eastAsia="Times New Roman" w:hAnsi="Times New Roman" w:cs="Times New Roman"/>
          <w:vanish/>
          <w:sz w:val="28"/>
          <w:szCs w:val="28"/>
        </w:rPr>
        <w:t>|зібрань|</w:t>
      </w:r>
      <w:r w:rsidR="009A6AF9" w:rsidRPr="00DE358A">
        <w:rPr>
          <w:rFonts w:ascii="Times New Roman" w:eastAsia="Times New Roman" w:hAnsi="Times New Roman" w:cs="Times New Roman"/>
          <w:sz w:val="28"/>
          <w:szCs w:val="28"/>
        </w:rPr>
        <w:t>, в ході зустрічей з</w:t>
      </w:r>
      <w:r w:rsidR="009A6AF9" w:rsidRPr="00DE358A">
        <w:rPr>
          <w:rFonts w:ascii="Times New Roman" w:eastAsia="Times New Roman" w:hAnsi="Times New Roman" w:cs="Times New Roman"/>
          <w:vanish/>
          <w:sz w:val="28"/>
          <w:szCs w:val="28"/>
        </w:rPr>
        <w:t>|із|</w:t>
      </w:r>
      <w:r w:rsidR="009A6AF9" w:rsidRPr="00DE358A">
        <w:rPr>
          <w:rFonts w:ascii="Times New Roman" w:eastAsia="Times New Roman" w:hAnsi="Times New Roman" w:cs="Times New Roman"/>
          <w:sz w:val="28"/>
          <w:szCs w:val="28"/>
        </w:rPr>
        <w:t xml:space="preserve"> батьками, а також  як аналітичним матеріалом після</w:t>
      </w:r>
      <w:r w:rsidR="009A6AF9" w:rsidRPr="00DE358A">
        <w:rPr>
          <w:rFonts w:ascii="Times New Roman" w:eastAsia="Times New Roman" w:hAnsi="Times New Roman" w:cs="Times New Roman"/>
          <w:vanish/>
          <w:sz w:val="28"/>
          <w:szCs w:val="28"/>
        </w:rPr>
        <w:t>|потім|</w:t>
      </w:r>
      <w:r w:rsidR="009A6AF9" w:rsidRPr="00DE358A">
        <w:rPr>
          <w:rFonts w:ascii="Times New Roman" w:eastAsia="Times New Roman" w:hAnsi="Times New Roman" w:cs="Times New Roman"/>
          <w:sz w:val="28"/>
          <w:szCs w:val="28"/>
        </w:rPr>
        <w:t xml:space="preserve"> батьківських зборів</w:t>
      </w:r>
      <w:r w:rsidR="009A6AF9" w:rsidRPr="00DE358A">
        <w:rPr>
          <w:rFonts w:ascii="Times New Roman" w:eastAsia="Times New Roman" w:hAnsi="Times New Roman" w:cs="Times New Roman"/>
          <w:vanish/>
          <w:sz w:val="28"/>
          <w:szCs w:val="28"/>
        </w:rPr>
        <w:t>|зібрань|</w:t>
      </w:r>
      <w:r w:rsidR="009A6AF9" w:rsidRPr="00DE358A">
        <w:rPr>
          <w:rFonts w:ascii="Times New Roman" w:eastAsia="Times New Roman" w:hAnsi="Times New Roman" w:cs="Times New Roman"/>
          <w:sz w:val="28"/>
          <w:szCs w:val="28"/>
        </w:rPr>
        <w:t>.</w:t>
      </w:r>
    </w:p>
    <w:p w:rsidR="0035766B" w:rsidRPr="00C967BE" w:rsidRDefault="00A323C9" w:rsidP="0035766B">
      <w:pPr>
        <w:spacing w:after="0" w:line="240" w:lineRule="auto"/>
        <w:jc w:val="both"/>
        <w:rPr>
          <w:rFonts w:ascii="Times New Roman" w:hAnsi="Times New Roman" w:cs="Times New Roman"/>
          <w:b/>
          <w:spacing w:val="-6"/>
          <w:sz w:val="28"/>
          <w:szCs w:val="28"/>
        </w:rPr>
      </w:pPr>
      <w:r>
        <w:rPr>
          <w:rFonts w:ascii="Times New Roman" w:hAnsi="Times New Roman" w:cs="Times New Roman"/>
          <w:sz w:val="28"/>
          <w:szCs w:val="28"/>
        </w:rPr>
        <w:t xml:space="preserve">Виходячи із засад  </w:t>
      </w:r>
      <w:r w:rsidRPr="001B4B48">
        <w:rPr>
          <w:rFonts w:ascii="Times New Roman" w:hAnsi="Times New Roman" w:cs="Times New Roman"/>
          <w:spacing w:val="-8"/>
          <w:sz w:val="28"/>
          <w:szCs w:val="28"/>
        </w:rPr>
        <w:t>Програм</w:t>
      </w:r>
      <w:r>
        <w:rPr>
          <w:rFonts w:ascii="Times New Roman" w:hAnsi="Times New Roman" w:cs="Times New Roman"/>
          <w:spacing w:val="-8"/>
          <w:sz w:val="28"/>
          <w:szCs w:val="28"/>
        </w:rPr>
        <w:t>и</w:t>
      </w:r>
      <w:r w:rsidRPr="001B4B48">
        <w:rPr>
          <w:rFonts w:ascii="Times New Roman" w:hAnsi="Times New Roman" w:cs="Times New Roman"/>
          <w:spacing w:val="-8"/>
          <w:sz w:val="28"/>
          <w:szCs w:val="28"/>
        </w:rPr>
        <w:t xml:space="preserve"> Міністерства освіти і науки, молоді та спорту України «Основні орієнтири виховання учнів 1-11-х класів загальноосвітніх навчальних </w:t>
      </w:r>
      <w:r w:rsidRPr="001B4B48">
        <w:rPr>
          <w:rFonts w:ascii="Times New Roman" w:hAnsi="Times New Roman" w:cs="Times New Roman"/>
          <w:sz w:val="28"/>
          <w:szCs w:val="28"/>
        </w:rPr>
        <w:t>закладів України</w:t>
      </w:r>
      <w:r w:rsidRPr="00A323C9">
        <w:rPr>
          <w:rFonts w:ascii="Times New Roman" w:hAnsi="Times New Roman" w:cs="Times New Roman"/>
          <w:sz w:val="28"/>
          <w:szCs w:val="28"/>
        </w:rPr>
        <w:t xml:space="preserve">» - </w:t>
      </w:r>
      <w:r>
        <w:rPr>
          <w:rFonts w:ascii="Times New Roman" w:hAnsi="Times New Roman" w:cs="Times New Roman"/>
          <w:sz w:val="28"/>
          <w:szCs w:val="28"/>
        </w:rPr>
        <w:t>с</w:t>
      </w:r>
      <w:r w:rsidRPr="00A323C9">
        <w:rPr>
          <w:rFonts w:ascii="Times New Roman" w:eastAsia="Times New Roman" w:hAnsi="Times New Roman" w:cs="Times New Roman"/>
          <w:sz w:val="28"/>
          <w:szCs w:val="28"/>
        </w:rPr>
        <w:t xml:space="preserve">оціальні умови, що продукують меркантильність і цинізм, призводять до деформації системи цінностей у доволі значної кількості громадян України. </w:t>
      </w:r>
      <w:r w:rsidR="0035766B" w:rsidRPr="00C967BE">
        <w:rPr>
          <w:rFonts w:ascii="Times New Roman" w:hAnsi="Times New Roman" w:cs="Times New Roman"/>
          <w:b/>
          <w:spacing w:val="-6"/>
          <w:sz w:val="28"/>
          <w:szCs w:val="28"/>
          <w:lang w:val="en-US"/>
        </w:rPr>
        <w:t>C</w:t>
      </w:r>
      <w:proofErr w:type="spellStart"/>
      <w:r w:rsidR="0035766B" w:rsidRPr="0035766B">
        <w:rPr>
          <w:rFonts w:ascii="Times New Roman" w:hAnsi="Times New Roman" w:cs="Times New Roman"/>
          <w:b/>
          <w:spacing w:val="-6"/>
          <w:sz w:val="28"/>
          <w:szCs w:val="28"/>
        </w:rPr>
        <w:t>лайд</w:t>
      </w:r>
      <w:proofErr w:type="spellEnd"/>
    </w:p>
    <w:p w:rsidR="00A323C9" w:rsidRPr="00A323C9" w:rsidRDefault="00A323C9" w:rsidP="00A323C9">
      <w:pPr>
        <w:shd w:val="clear" w:color="auto" w:fill="FFFFFF"/>
        <w:spacing w:after="0" w:line="240" w:lineRule="auto"/>
        <w:ind w:firstLine="567"/>
        <w:jc w:val="both"/>
        <w:rPr>
          <w:rFonts w:ascii="Times New Roman" w:eastAsia="Times New Roman" w:hAnsi="Times New Roman" w:cs="Times New Roman"/>
          <w:sz w:val="28"/>
          <w:szCs w:val="28"/>
        </w:rPr>
      </w:pPr>
      <w:r w:rsidRPr="00A323C9">
        <w:rPr>
          <w:rFonts w:ascii="Times New Roman" w:eastAsia="Times New Roman" w:hAnsi="Times New Roman" w:cs="Times New Roman"/>
          <w:sz w:val="28"/>
          <w:szCs w:val="28"/>
        </w:rPr>
        <w:t>Знецінюється одвічне: любов, сім'я, культурні цінності; гіпертрофується матеріальне та культивуються особисті потреби і задоволення. Зниження рівня суспільної та особистої моралі, раннє статеве життя ведуть до формування особистості, котра не здатна створити міцну сім'ю, народити і виховати дітей. Як наслідок - поглиблюється демографічна криза.</w:t>
      </w:r>
    </w:p>
    <w:p w:rsidR="0035766B" w:rsidRDefault="00A323C9" w:rsidP="0035766B">
      <w:pPr>
        <w:spacing w:after="0" w:line="240" w:lineRule="auto"/>
        <w:jc w:val="both"/>
        <w:rPr>
          <w:rFonts w:ascii="Times New Roman" w:hAnsi="Times New Roman" w:cs="Times New Roman"/>
          <w:sz w:val="28"/>
          <w:szCs w:val="28"/>
        </w:rPr>
      </w:pPr>
      <w:r w:rsidRPr="00A323C9">
        <w:rPr>
          <w:rFonts w:ascii="Times New Roman" w:eastAsia="Times New Roman" w:hAnsi="Times New Roman" w:cs="Times New Roman"/>
          <w:sz w:val="28"/>
          <w:szCs w:val="28"/>
        </w:rPr>
        <w:t>Складні проблеми постали перед інститутом сучасної сім'ї. Діти, які виростають у неблагополучних сім'ях, недостатньо соціально зрілі, агресивні, а тому адекватно не сприймаються однолітками, що утруднює їхній особистісний розвиток</w:t>
      </w:r>
      <w:r>
        <w:rPr>
          <w:rFonts w:ascii="Times New Roman" w:hAnsi="Times New Roman" w:cs="Times New Roman"/>
          <w:sz w:val="28"/>
          <w:szCs w:val="28"/>
        </w:rPr>
        <w:t xml:space="preserve">. </w:t>
      </w:r>
    </w:p>
    <w:p w:rsidR="0035766B" w:rsidRPr="00C967BE" w:rsidRDefault="0035766B" w:rsidP="0035766B">
      <w:pPr>
        <w:spacing w:after="0" w:line="240" w:lineRule="auto"/>
        <w:jc w:val="both"/>
        <w:rPr>
          <w:rFonts w:ascii="Times New Roman" w:hAnsi="Times New Roman" w:cs="Times New Roman"/>
          <w:b/>
          <w:spacing w:val="-6"/>
          <w:sz w:val="28"/>
          <w:szCs w:val="28"/>
        </w:rPr>
      </w:pPr>
      <w:r w:rsidRPr="00C967BE">
        <w:rPr>
          <w:rFonts w:ascii="Times New Roman" w:hAnsi="Times New Roman" w:cs="Times New Roman"/>
          <w:b/>
          <w:spacing w:val="-6"/>
          <w:sz w:val="28"/>
          <w:szCs w:val="28"/>
          <w:lang w:val="en-US"/>
        </w:rPr>
        <w:t>C</w:t>
      </w:r>
      <w:r w:rsidRPr="0035766B">
        <w:rPr>
          <w:rFonts w:ascii="Times New Roman" w:hAnsi="Times New Roman" w:cs="Times New Roman"/>
          <w:b/>
          <w:spacing w:val="-6"/>
          <w:sz w:val="28"/>
          <w:szCs w:val="28"/>
          <w:lang w:val="ru-RU"/>
        </w:rPr>
        <w:t>лайд</w:t>
      </w:r>
    </w:p>
    <w:p w:rsidR="0035766B" w:rsidRPr="00C967BE" w:rsidRDefault="00A323C9" w:rsidP="0035766B">
      <w:pPr>
        <w:spacing w:after="0" w:line="240" w:lineRule="auto"/>
        <w:jc w:val="both"/>
        <w:rPr>
          <w:rFonts w:ascii="Times New Roman" w:hAnsi="Times New Roman" w:cs="Times New Roman"/>
          <w:b/>
          <w:spacing w:val="-6"/>
          <w:sz w:val="28"/>
          <w:szCs w:val="28"/>
        </w:rPr>
      </w:pPr>
      <w:r>
        <w:rPr>
          <w:rFonts w:ascii="Times New Roman" w:hAnsi="Times New Roman" w:cs="Times New Roman"/>
          <w:sz w:val="28"/>
          <w:szCs w:val="28"/>
        </w:rPr>
        <w:t xml:space="preserve">Тому, метою навчального закладу є формування ціннісного ставлення особистості учня до сім‘ї та родини. </w:t>
      </w:r>
      <w:r w:rsidR="0035766B" w:rsidRPr="00C967BE">
        <w:rPr>
          <w:rFonts w:ascii="Times New Roman" w:hAnsi="Times New Roman" w:cs="Times New Roman"/>
          <w:b/>
          <w:spacing w:val="-6"/>
          <w:sz w:val="28"/>
          <w:szCs w:val="28"/>
          <w:lang w:val="en-US"/>
        </w:rPr>
        <w:t>C</w:t>
      </w:r>
      <w:proofErr w:type="spellStart"/>
      <w:r w:rsidR="0035766B" w:rsidRPr="0035766B">
        <w:rPr>
          <w:rFonts w:ascii="Times New Roman" w:hAnsi="Times New Roman" w:cs="Times New Roman"/>
          <w:b/>
          <w:spacing w:val="-6"/>
          <w:sz w:val="28"/>
          <w:szCs w:val="28"/>
        </w:rPr>
        <w:t>лайд</w:t>
      </w:r>
      <w:proofErr w:type="spellEnd"/>
    </w:p>
    <w:p w:rsidR="00A323C9" w:rsidRPr="00ED4DE9" w:rsidRDefault="00A323C9" w:rsidP="00A323C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Тобто, рекомендується проводити родинні свята, зокрема:</w:t>
      </w:r>
      <w:r w:rsidR="00ED4DE9">
        <w:rPr>
          <w:rFonts w:ascii="Times New Roman" w:hAnsi="Times New Roman" w:cs="Times New Roman"/>
          <w:sz w:val="28"/>
          <w:szCs w:val="28"/>
        </w:rPr>
        <w:t xml:space="preserve"> </w:t>
      </w:r>
      <w:r w:rsidR="00ED4DE9" w:rsidRPr="00ED4DE9">
        <w:rPr>
          <w:rFonts w:ascii="Times New Roman" w:eastAsia="Times New Roman" w:hAnsi="Times New Roman" w:cs="Times New Roman"/>
          <w:sz w:val="28"/>
          <w:szCs w:val="28"/>
        </w:rPr>
        <w:t>"Шануймо старших"</w:t>
      </w:r>
      <w:r w:rsidR="00ED4DE9" w:rsidRPr="00ED4DE9">
        <w:rPr>
          <w:rFonts w:ascii="Times New Roman" w:hAnsi="Times New Roman" w:cs="Times New Roman"/>
          <w:sz w:val="28"/>
          <w:szCs w:val="28"/>
        </w:rPr>
        <w:t xml:space="preserve">, </w:t>
      </w:r>
      <w:r w:rsidR="00ED4DE9" w:rsidRPr="00ED4DE9">
        <w:rPr>
          <w:rFonts w:ascii="Times New Roman" w:eastAsia="Times New Roman" w:hAnsi="Times New Roman" w:cs="Times New Roman"/>
          <w:sz w:val="28"/>
          <w:szCs w:val="28"/>
        </w:rPr>
        <w:t>"Дерево з коріння починається, а людина  - з сім’ї"</w:t>
      </w:r>
      <w:r w:rsidR="00ED4DE9" w:rsidRPr="00ED4DE9">
        <w:rPr>
          <w:rFonts w:ascii="Times New Roman" w:hAnsi="Times New Roman" w:cs="Times New Roman"/>
          <w:sz w:val="28"/>
          <w:szCs w:val="28"/>
        </w:rPr>
        <w:t xml:space="preserve">, </w:t>
      </w:r>
      <w:r w:rsidR="00ED4DE9" w:rsidRPr="00ED4DE9">
        <w:rPr>
          <w:rFonts w:ascii="Times New Roman" w:eastAsia="Times New Roman" w:hAnsi="Times New Roman" w:cs="Times New Roman"/>
          <w:sz w:val="28"/>
          <w:szCs w:val="28"/>
        </w:rPr>
        <w:t>"Моя сім’я"</w:t>
      </w:r>
      <w:r w:rsidR="00ED4DE9" w:rsidRPr="00ED4DE9">
        <w:rPr>
          <w:rFonts w:ascii="Times New Roman" w:hAnsi="Times New Roman" w:cs="Times New Roman"/>
          <w:sz w:val="28"/>
          <w:szCs w:val="28"/>
        </w:rPr>
        <w:t xml:space="preserve">, </w:t>
      </w:r>
      <w:r w:rsidR="00ED4DE9" w:rsidRPr="00ED4DE9">
        <w:rPr>
          <w:rFonts w:ascii="Times New Roman" w:eastAsia="Times New Roman" w:hAnsi="Times New Roman" w:cs="Times New Roman"/>
          <w:sz w:val="28"/>
          <w:szCs w:val="28"/>
        </w:rPr>
        <w:t>"Я і моя родина"</w:t>
      </w:r>
      <w:r w:rsidR="00ED4DE9" w:rsidRPr="00ED4DE9">
        <w:rPr>
          <w:rFonts w:ascii="Times New Roman" w:hAnsi="Times New Roman" w:cs="Times New Roman"/>
          <w:sz w:val="28"/>
          <w:szCs w:val="28"/>
        </w:rPr>
        <w:t xml:space="preserve">, </w:t>
      </w:r>
      <w:r w:rsidR="00ED4DE9" w:rsidRPr="00ED4DE9">
        <w:rPr>
          <w:rFonts w:ascii="Times New Roman" w:eastAsia="Times New Roman" w:hAnsi="Times New Roman" w:cs="Times New Roman"/>
          <w:sz w:val="28"/>
          <w:szCs w:val="28"/>
        </w:rPr>
        <w:t>"Цінності моєї родини"</w:t>
      </w:r>
      <w:r w:rsidR="00ED4DE9" w:rsidRPr="00ED4DE9">
        <w:rPr>
          <w:rFonts w:ascii="Times New Roman" w:hAnsi="Times New Roman" w:cs="Times New Roman"/>
          <w:sz w:val="28"/>
          <w:szCs w:val="28"/>
        </w:rPr>
        <w:t xml:space="preserve">, </w:t>
      </w:r>
      <w:r w:rsidR="00ED4DE9" w:rsidRPr="00ED4DE9">
        <w:rPr>
          <w:rFonts w:ascii="Times New Roman" w:eastAsia="Times New Roman" w:hAnsi="Times New Roman" w:cs="Times New Roman"/>
          <w:sz w:val="28"/>
          <w:szCs w:val="28"/>
        </w:rPr>
        <w:t>"Сімейні реліквії", "Статева культура — основа сім'ї та усвідомлюваного батьківства", "Сім'я — основа держави", "Цінуй честь сім'ї", "Агресія та насильство в сім’ї", "Права та обов'язки дітей у шлюбно-сімейному законодавстві", "Пріоритети подружнього життя", "Громадянська та соціальна відповідальність у шлюбі"</w:t>
      </w:r>
      <w:r w:rsidR="00ED4DE9" w:rsidRPr="00ED4DE9">
        <w:rPr>
          <w:rFonts w:ascii="Times New Roman" w:hAnsi="Times New Roman" w:cs="Times New Roman"/>
          <w:sz w:val="28"/>
          <w:szCs w:val="28"/>
        </w:rPr>
        <w:t>, "Відзначення днів матері, батька, сім'ї", "Літопис родо</w:t>
      </w:r>
      <w:r w:rsidR="00ED4DE9" w:rsidRPr="00ED4DE9">
        <w:rPr>
          <w:rFonts w:ascii="Times New Roman" w:hAnsi="Times New Roman" w:cs="Times New Roman"/>
          <w:sz w:val="28"/>
          <w:szCs w:val="28"/>
        </w:rPr>
        <w:softHyphen/>
        <w:t>воду", "Українська народна педагогіка про сім'ю". "Традиції моєї родини". "Сімейні реліквії", "Дружна сім'я - першоджерело людського духу". "Проблеми батьків та дітей", "Сучасні аспекти родинного виховання", "Духовна єдність поколінь", "Українська сім'я — основа міцності держави", "Права та обов'язки дітей у шлюбно-сімейному законодавстві", "Моя участь у вирішенні побутових та господарських питань в родині" та ін.</w:t>
      </w:r>
    </w:p>
    <w:p w:rsidR="0035766B" w:rsidRPr="00C967BE" w:rsidRDefault="0035766B" w:rsidP="0035766B">
      <w:pPr>
        <w:spacing w:after="0" w:line="240" w:lineRule="auto"/>
        <w:jc w:val="both"/>
        <w:rPr>
          <w:rFonts w:ascii="Times New Roman" w:hAnsi="Times New Roman" w:cs="Times New Roman"/>
          <w:b/>
          <w:spacing w:val="-6"/>
          <w:sz w:val="28"/>
          <w:szCs w:val="28"/>
        </w:rPr>
      </w:pPr>
      <w:r w:rsidRPr="00C967BE">
        <w:rPr>
          <w:rFonts w:ascii="Times New Roman" w:hAnsi="Times New Roman" w:cs="Times New Roman"/>
          <w:b/>
          <w:spacing w:val="-6"/>
          <w:sz w:val="28"/>
          <w:szCs w:val="28"/>
          <w:lang w:val="en-US"/>
        </w:rPr>
        <w:t>C</w:t>
      </w:r>
      <w:proofErr w:type="spellStart"/>
      <w:r w:rsidRPr="0035766B">
        <w:rPr>
          <w:rFonts w:ascii="Times New Roman" w:hAnsi="Times New Roman" w:cs="Times New Roman"/>
          <w:b/>
          <w:spacing w:val="-6"/>
          <w:sz w:val="28"/>
          <w:szCs w:val="28"/>
        </w:rPr>
        <w:t>лайд</w:t>
      </w:r>
      <w:proofErr w:type="spellEnd"/>
    </w:p>
    <w:p w:rsidR="00DE358A" w:rsidRDefault="00DE358A" w:rsidP="00A323C9">
      <w:pPr>
        <w:spacing w:after="0" w:line="240" w:lineRule="auto"/>
        <w:ind w:firstLine="851"/>
        <w:jc w:val="both"/>
        <w:rPr>
          <w:rFonts w:ascii="Times New Roman" w:hAnsi="Times New Roman" w:cs="Times New Roman"/>
          <w:sz w:val="28"/>
          <w:szCs w:val="28"/>
        </w:rPr>
      </w:pPr>
      <w:r w:rsidRPr="00A323C9">
        <w:rPr>
          <w:rFonts w:ascii="Times New Roman" w:hAnsi="Times New Roman" w:cs="Times New Roman"/>
          <w:sz w:val="28"/>
          <w:szCs w:val="28"/>
        </w:rPr>
        <w:t>Отже, ще В.О.Сухомлинський</w:t>
      </w:r>
      <w:r w:rsidRPr="00DE358A">
        <w:rPr>
          <w:rFonts w:ascii="Times New Roman" w:hAnsi="Times New Roman" w:cs="Times New Roman"/>
          <w:sz w:val="28"/>
          <w:szCs w:val="28"/>
        </w:rPr>
        <w:t xml:space="preserve"> вважав, що Батьківщина починається із сім`ї, що найважливіші риси і якості громадянина зароджуються в сімейному вихованні, що діти – продовження не тільки нашого роду, а й нашого соціального ладу. І від того , які духовні цінності візьме від нас молодь, залежатиме майбутнє нашого суспільства. </w:t>
      </w:r>
    </w:p>
    <w:p w:rsidR="00244DD1" w:rsidRPr="00DE358A" w:rsidRDefault="00E858A5" w:rsidP="00DE358A">
      <w:pPr>
        <w:spacing w:after="0" w:line="240" w:lineRule="auto"/>
        <w:ind w:firstLine="851"/>
        <w:jc w:val="both"/>
        <w:rPr>
          <w:rFonts w:ascii="Times New Roman" w:hAnsi="Times New Roman" w:cs="Times New Roman"/>
          <w:sz w:val="28"/>
          <w:szCs w:val="28"/>
        </w:rPr>
      </w:pPr>
      <w:r w:rsidRPr="00DE358A">
        <w:rPr>
          <w:rFonts w:ascii="Times New Roman" w:hAnsi="Times New Roman" w:cs="Times New Roman"/>
          <w:sz w:val="28"/>
          <w:szCs w:val="28"/>
        </w:rPr>
        <w:lastRenderedPageBreak/>
        <w:t>Вп</w:t>
      </w:r>
      <w:r w:rsidR="00244DD1" w:rsidRPr="00DE358A">
        <w:rPr>
          <w:rFonts w:ascii="Times New Roman" w:hAnsi="Times New Roman" w:cs="Times New Roman"/>
          <w:sz w:val="28"/>
          <w:szCs w:val="28"/>
        </w:rPr>
        <w:t>ровадження форм роботи з сім’єю</w:t>
      </w:r>
      <w:r w:rsidRPr="00DE358A">
        <w:rPr>
          <w:rFonts w:ascii="Times New Roman" w:hAnsi="Times New Roman" w:cs="Times New Roman"/>
          <w:sz w:val="28"/>
          <w:szCs w:val="28"/>
        </w:rPr>
        <w:t xml:space="preserve">, що сприяє  гуманізації    взаємовідносин  </w:t>
      </w:r>
      <w:proofErr w:type="spellStart"/>
      <w:r w:rsidRPr="00DE358A">
        <w:rPr>
          <w:rFonts w:ascii="Times New Roman" w:hAnsi="Times New Roman" w:cs="Times New Roman"/>
          <w:sz w:val="28"/>
          <w:szCs w:val="28"/>
        </w:rPr>
        <w:t>„педагоги</w:t>
      </w:r>
      <w:proofErr w:type="spellEnd"/>
      <w:r w:rsidRPr="00DE358A">
        <w:rPr>
          <w:rFonts w:ascii="Times New Roman" w:hAnsi="Times New Roman" w:cs="Times New Roman"/>
          <w:sz w:val="28"/>
          <w:szCs w:val="28"/>
        </w:rPr>
        <w:t xml:space="preserve"> – </w:t>
      </w:r>
      <w:proofErr w:type="spellStart"/>
      <w:r w:rsidRPr="00DE358A">
        <w:rPr>
          <w:rFonts w:ascii="Times New Roman" w:hAnsi="Times New Roman" w:cs="Times New Roman"/>
          <w:sz w:val="28"/>
          <w:szCs w:val="28"/>
        </w:rPr>
        <w:t>батьки”</w:t>
      </w:r>
      <w:proofErr w:type="spellEnd"/>
      <w:r w:rsidRPr="00DE358A">
        <w:rPr>
          <w:rFonts w:ascii="Times New Roman" w:hAnsi="Times New Roman" w:cs="Times New Roman"/>
          <w:sz w:val="28"/>
          <w:szCs w:val="28"/>
        </w:rPr>
        <w:t>.</w:t>
      </w:r>
      <w:r w:rsidR="00244DD1" w:rsidRPr="00DE358A">
        <w:rPr>
          <w:rFonts w:ascii="Times New Roman" w:hAnsi="Times New Roman" w:cs="Times New Roman"/>
          <w:sz w:val="28"/>
          <w:szCs w:val="28"/>
        </w:rPr>
        <w:t xml:space="preserve"> </w:t>
      </w:r>
      <w:r w:rsidRPr="00DE358A">
        <w:rPr>
          <w:rFonts w:ascii="Times New Roman" w:hAnsi="Times New Roman" w:cs="Times New Roman"/>
          <w:sz w:val="28"/>
          <w:szCs w:val="28"/>
        </w:rPr>
        <w:t>Батьки і вчителі повинні стати партнерами, активними</w:t>
      </w:r>
      <w:r w:rsidR="00244DD1" w:rsidRPr="00DE358A">
        <w:rPr>
          <w:rFonts w:ascii="Times New Roman" w:hAnsi="Times New Roman" w:cs="Times New Roman"/>
          <w:sz w:val="28"/>
          <w:szCs w:val="28"/>
        </w:rPr>
        <w:t xml:space="preserve"> </w:t>
      </w:r>
      <w:r w:rsidRPr="00DE358A">
        <w:rPr>
          <w:rFonts w:ascii="Times New Roman" w:hAnsi="Times New Roman" w:cs="Times New Roman"/>
          <w:sz w:val="28"/>
          <w:szCs w:val="28"/>
        </w:rPr>
        <w:t>співучасниками творчого процесу виховання учнів.</w:t>
      </w:r>
    </w:p>
    <w:p w:rsidR="00392901" w:rsidRPr="00244DD1" w:rsidRDefault="00392901" w:rsidP="00244DD1">
      <w:pPr>
        <w:spacing w:after="0" w:line="240" w:lineRule="auto"/>
        <w:ind w:firstLine="851"/>
        <w:jc w:val="both"/>
        <w:rPr>
          <w:rFonts w:ascii="Times New Roman" w:eastAsia="Times New Roman" w:hAnsi="Times New Roman" w:cs="Times New Roman"/>
          <w:sz w:val="28"/>
          <w:szCs w:val="28"/>
        </w:rPr>
      </w:pPr>
      <w:r w:rsidRPr="00DE358A">
        <w:rPr>
          <w:rFonts w:ascii="Times New Roman" w:eastAsia="Times New Roman" w:hAnsi="Times New Roman" w:cs="Times New Roman"/>
          <w:spacing w:val="-13"/>
          <w:sz w:val="28"/>
          <w:szCs w:val="28"/>
        </w:rPr>
        <w:t>3 появою маленької дитини</w:t>
      </w:r>
      <w:r w:rsidRPr="00244DD1">
        <w:rPr>
          <w:rFonts w:ascii="Times New Roman" w:eastAsia="Times New Roman" w:hAnsi="Times New Roman" w:cs="Times New Roman"/>
          <w:spacing w:val="-13"/>
          <w:sz w:val="28"/>
          <w:szCs w:val="28"/>
        </w:rPr>
        <w:t xml:space="preserve"> родина повинна оточити  її теплом і духом </w:t>
      </w:r>
      <w:r w:rsidRPr="00244DD1">
        <w:rPr>
          <w:rFonts w:ascii="Times New Roman" w:eastAsia="Times New Roman" w:hAnsi="Times New Roman" w:cs="Times New Roman"/>
          <w:spacing w:val="-8"/>
          <w:sz w:val="28"/>
          <w:szCs w:val="28"/>
        </w:rPr>
        <w:t xml:space="preserve">згоди, тому що саме родина закладає фундамент вихованості, удосконалює душу. </w:t>
      </w:r>
      <w:r w:rsidRPr="00244DD1">
        <w:rPr>
          <w:rFonts w:ascii="Times New Roman" w:eastAsia="Times New Roman" w:hAnsi="Times New Roman" w:cs="Times New Roman"/>
          <w:spacing w:val="-9"/>
          <w:sz w:val="28"/>
          <w:szCs w:val="28"/>
        </w:rPr>
        <w:t xml:space="preserve">Школа ж, у свою чергу, уводить дитину у світ наукових знань і культури  </w:t>
      </w:r>
      <w:r w:rsidRPr="00244DD1">
        <w:rPr>
          <w:rFonts w:ascii="Times New Roman" w:eastAsia="Times New Roman" w:hAnsi="Times New Roman" w:cs="Times New Roman"/>
          <w:spacing w:val="-6"/>
          <w:sz w:val="28"/>
          <w:szCs w:val="28"/>
        </w:rPr>
        <w:t xml:space="preserve">спілкування в соціумі. Тому родина і школа - природні союзники, дві сили </w:t>
      </w:r>
      <w:r w:rsidRPr="00244DD1">
        <w:rPr>
          <w:rFonts w:ascii="Times New Roman" w:eastAsia="Times New Roman" w:hAnsi="Times New Roman" w:cs="Times New Roman"/>
          <w:spacing w:val="-7"/>
          <w:sz w:val="28"/>
          <w:szCs w:val="28"/>
        </w:rPr>
        <w:t xml:space="preserve">виховання, взаємодоповнюючі компоненти, два крила, що мають піднести дитину </w:t>
      </w:r>
      <w:r w:rsidRPr="00244DD1">
        <w:rPr>
          <w:rFonts w:ascii="Times New Roman" w:eastAsia="Times New Roman" w:hAnsi="Times New Roman" w:cs="Times New Roman"/>
          <w:sz w:val="28"/>
          <w:szCs w:val="28"/>
        </w:rPr>
        <w:t>на вершину освіченості і культури.</w:t>
      </w:r>
    </w:p>
    <w:p w:rsidR="0035766B" w:rsidRPr="00C967BE" w:rsidRDefault="0035766B" w:rsidP="0035766B">
      <w:pPr>
        <w:spacing w:after="0" w:line="240" w:lineRule="auto"/>
        <w:jc w:val="both"/>
        <w:rPr>
          <w:rFonts w:ascii="Times New Roman" w:hAnsi="Times New Roman" w:cs="Times New Roman"/>
          <w:b/>
          <w:spacing w:val="-6"/>
          <w:sz w:val="28"/>
          <w:szCs w:val="28"/>
        </w:rPr>
      </w:pPr>
      <w:proofErr w:type="spellStart"/>
      <w:r w:rsidRPr="00C967BE">
        <w:rPr>
          <w:rFonts w:ascii="Times New Roman" w:hAnsi="Times New Roman" w:cs="Times New Roman"/>
          <w:b/>
          <w:spacing w:val="-6"/>
          <w:sz w:val="28"/>
          <w:szCs w:val="28"/>
          <w:lang w:val="en-US"/>
        </w:rPr>
        <w:t>Cлайд</w:t>
      </w:r>
      <w:proofErr w:type="spellEnd"/>
    </w:p>
    <w:p w:rsidR="009F3B88" w:rsidRPr="005B5B40" w:rsidRDefault="009F3B88" w:rsidP="009A6AF9">
      <w:pPr>
        <w:spacing w:after="0" w:line="240" w:lineRule="auto"/>
        <w:jc w:val="both"/>
        <w:rPr>
          <w:rFonts w:ascii="Times New Roman" w:eastAsia="Times New Roman" w:hAnsi="Times New Roman" w:cs="Times New Roman"/>
          <w:color w:val="E36C0A"/>
          <w:spacing w:val="-9"/>
          <w:sz w:val="28"/>
          <w:szCs w:val="28"/>
          <w:lang w:val="ru-RU"/>
        </w:rPr>
      </w:pPr>
    </w:p>
    <w:p w:rsidR="005B5B40" w:rsidRPr="005B5B40" w:rsidRDefault="005B5B40" w:rsidP="005B5B40">
      <w:pPr>
        <w:spacing w:after="0" w:line="240" w:lineRule="auto"/>
        <w:jc w:val="right"/>
        <w:rPr>
          <w:rFonts w:ascii="Times New Roman" w:eastAsia="Times New Roman" w:hAnsi="Times New Roman" w:cs="Times New Roman"/>
          <w:spacing w:val="-9"/>
          <w:sz w:val="28"/>
          <w:szCs w:val="28"/>
          <w:lang w:val="ru-RU"/>
        </w:rPr>
      </w:pPr>
      <w:proofErr w:type="spellStart"/>
      <w:r w:rsidRPr="005B5B40">
        <w:rPr>
          <w:rFonts w:ascii="Times New Roman" w:eastAsia="Times New Roman" w:hAnsi="Times New Roman" w:cs="Times New Roman"/>
          <w:spacing w:val="-9"/>
          <w:sz w:val="28"/>
          <w:szCs w:val="28"/>
          <w:lang w:val="ru-RU"/>
        </w:rPr>
        <w:t>Ленчук</w:t>
      </w:r>
      <w:proofErr w:type="spellEnd"/>
      <w:r w:rsidRPr="005B5B40">
        <w:rPr>
          <w:rFonts w:ascii="Times New Roman" w:eastAsia="Times New Roman" w:hAnsi="Times New Roman" w:cs="Times New Roman"/>
          <w:spacing w:val="-9"/>
          <w:sz w:val="28"/>
          <w:szCs w:val="28"/>
          <w:lang w:val="ru-RU"/>
        </w:rPr>
        <w:t xml:space="preserve"> Л.С., методист РМК </w:t>
      </w:r>
      <w:proofErr w:type="spellStart"/>
      <w:r w:rsidRPr="005B5B40">
        <w:rPr>
          <w:rFonts w:ascii="Times New Roman" w:eastAsia="Times New Roman" w:hAnsi="Times New Roman" w:cs="Times New Roman"/>
          <w:spacing w:val="-9"/>
          <w:sz w:val="28"/>
          <w:szCs w:val="28"/>
          <w:lang w:val="ru-RU"/>
        </w:rPr>
        <w:t>із</w:t>
      </w:r>
      <w:proofErr w:type="spellEnd"/>
      <w:r w:rsidRPr="005B5B40">
        <w:rPr>
          <w:rFonts w:ascii="Times New Roman" w:eastAsia="Times New Roman" w:hAnsi="Times New Roman" w:cs="Times New Roman"/>
          <w:spacing w:val="-9"/>
          <w:sz w:val="28"/>
          <w:szCs w:val="28"/>
          <w:lang w:val="ru-RU"/>
        </w:rPr>
        <w:t xml:space="preserve"> </w:t>
      </w:r>
      <w:proofErr w:type="spellStart"/>
      <w:r w:rsidRPr="005B5B40">
        <w:rPr>
          <w:rFonts w:ascii="Times New Roman" w:eastAsia="Times New Roman" w:hAnsi="Times New Roman" w:cs="Times New Roman"/>
          <w:spacing w:val="-9"/>
          <w:sz w:val="28"/>
          <w:szCs w:val="28"/>
          <w:lang w:val="ru-RU"/>
        </w:rPr>
        <w:t>виховної</w:t>
      </w:r>
      <w:proofErr w:type="spellEnd"/>
      <w:r w:rsidRPr="005B5B40">
        <w:rPr>
          <w:rFonts w:ascii="Times New Roman" w:eastAsia="Times New Roman" w:hAnsi="Times New Roman" w:cs="Times New Roman"/>
          <w:spacing w:val="-9"/>
          <w:sz w:val="28"/>
          <w:szCs w:val="28"/>
          <w:lang w:val="ru-RU"/>
        </w:rPr>
        <w:t xml:space="preserve"> </w:t>
      </w:r>
      <w:proofErr w:type="spellStart"/>
      <w:r w:rsidRPr="005B5B40">
        <w:rPr>
          <w:rFonts w:ascii="Times New Roman" w:eastAsia="Times New Roman" w:hAnsi="Times New Roman" w:cs="Times New Roman"/>
          <w:spacing w:val="-9"/>
          <w:sz w:val="28"/>
          <w:szCs w:val="28"/>
          <w:lang w:val="ru-RU"/>
        </w:rPr>
        <w:t>роботи</w:t>
      </w:r>
      <w:proofErr w:type="spellEnd"/>
    </w:p>
    <w:p w:rsidR="009F3B88" w:rsidRPr="009A6AF9" w:rsidRDefault="009F3B88" w:rsidP="009A6AF9">
      <w:pPr>
        <w:spacing w:after="0" w:line="240" w:lineRule="auto"/>
        <w:jc w:val="both"/>
        <w:rPr>
          <w:rFonts w:ascii="Times New Roman" w:hAnsi="Times New Roman" w:cs="Times New Roman"/>
          <w:sz w:val="28"/>
          <w:szCs w:val="28"/>
        </w:rPr>
      </w:pPr>
    </w:p>
    <w:sectPr w:rsidR="009F3B88" w:rsidRPr="009A6AF9" w:rsidSect="009A6AF9">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481"/>
      </v:shape>
    </w:pict>
  </w:numPicBullet>
  <w:abstractNum w:abstractNumId="0">
    <w:nsid w:val="FFFFFFFE"/>
    <w:multiLevelType w:val="singleLevel"/>
    <w:tmpl w:val="AA4EFFF6"/>
    <w:lvl w:ilvl="0">
      <w:numFmt w:val="bullet"/>
      <w:lvlText w:val="*"/>
      <w:lvlJc w:val="left"/>
    </w:lvl>
  </w:abstractNum>
  <w:abstractNum w:abstractNumId="1">
    <w:nsid w:val="054020F0"/>
    <w:multiLevelType w:val="hybridMultilevel"/>
    <w:tmpl w:val="95BCD9F2"/>
    <w:lvl w:ilvl="0" w:tplc="AA4EFFF6">
      <w:start w:val="65535"/>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0997DA6"/>
    <w:multiLevelType w:val="hybridMultilevel"/>
    <w:tmpl w:val="2772B5D0"/>
    <w:lvl w:ilvl="0" w:tplc="EF82E82A">
      <w:start w:val="1"/>
      <w:numFmt w:val="bullet"/>
      <w:lvlText w:val=""/>
      <w:lvlJc w:val="left"/>
      <w:pPr>
        <w:tabs>
          <w:tab w:val="num" w:pos="284"/>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172ADA"/>
    <w:multiLevelType w:val="hybridMultilevel"/>
    <w:tmpl w:val="DC7E642E"/>
    <w:lvl w:ilvl="0" w:tplc="04190005">
      <w:start w:val="1"/>
      <w:numFmt w:val="bullet"/>
      <w:lvlText w:val=""/>
      <w:lvlJc w:val="left"/>
      <w:pPr>
        <w:tabs>
          <w:tab w:val="num" w:pos="3760"/>
        </w:tabs>
        <w:ind w:left="3760" w:hanging="360"/>
      </w:pPr>
      <w:rPr>
        <w:rFonts w:ascii="Wingdings" w:hAnsi="Wingdings" w:hint="default"/>
      </w:rPr>
    </w:lvl>
    <w:lvl w:ilvl="1" w:tplc="04190003" w:tentative="1">
      <w:start w:val="1"/>
      <w:numFmt w:val="bullet"/>
      <w:lvlText w:val="o"/>
      <w:lvlJc w:val="left"/>
      <w:pPr>
        <w:tabs>
          <w:tab w:val="num" w:pos="4480"/>
        </w:tabs>
        <w:ind w:left="4480" w:hanging="360"/>
      </w:pPr>
      <w:rPr>
        <w:rFonts w:ascii="Courier New" w:hAnsi="Courier New" w:cs="Courier New" w:hint="default"/>
      </w:rPr>
    </w:lvl>
    <w:lvl w:ilvl="2" w:tplc="04190005" w:tentative="1">
      <w:start w:val="1"/>
      <w:numFmt w:val="bullet"/>
      <w:lvlText w:val=""/>
      <w:lvlJc w:val="left"/>
      <w:pPr>
        <w:tabs>
          <w:tab w:val="num" w:pos="5200"/>
        </w:tabs>
        <w:ind w:left="5200" w:hanging="360"/>
      </w:pPr>
      <w:rPr>
        <w:rFonts w:ascii="Wingdings" w:hAnsi="Wingdings" w:hint="default"/>
      </w:rPr>
    </w:lvl>
    <w:lvl w:ilvl="3" w:tplc="04190001" w:tentative="1">
      <w:start w:val="1"/>
      <w:numFmt w:val="bullet"/>
      <w:lvlText w:val=""/>
      <w:lvlJc w:val="left"/>
      <w:pPr>
        <w:tabs>
          <w:tab w:val="num" w:pos="5920"/>
        </w:tabs>
        <w:ind w:left="5920" w:hanging="360"/>
      </w:pPr>
      <w:rPr>
        <w:rFonts w:ascii="Symbol" w:hAnsi="Symbol" w:hint="default"/>
      </w:rPr>
    </w:lvl>
    <w:lvl w:ilvl="4" w:tplc="04190003" w:tentative="1">
      <w:start w:val="1"/>
      <w:numFmt w:val="bullet"/>
      <w:lvlText w:val="o"/>
      <w:lvlJc w:val="left"/>
      <w:pPr>
        <w:tabs>
          <w:tab w:val="num" w:pos="6640"/>
        </w:tabs>
        <w:ind w:left="6640" w:hanging="360"/>
      </w:pPr>
      <w:rPr>
        <w:rFonts w:ascii="Courier New" w:hAnsi="Courier New" w:cs="Courier New" w:hint="default"/>
      </w:rPr>
    </w:lvl>
    <w:lvl w:ilvl="5" w:tplc="04190005" w:tentative="1">
      <w:start w:val="1"/>
      <w:numFmt w:val="bullet"/>
      <w:lvlText w:val=""/>
      <w:lvlJc w:val="left"/>
      <w:pPr>
        <w:tabs>
          <w:tab w:val="num" w:pos="7360"/>
        </w:tabs>
        <w:ind w:left="7360" w:hanging="360"/>
      </w:pPr>
      <w:rPr>
        <w:rFonts w:ascii="Wingdings" w:hAnsi="Wingdings" w:hint="default"/>
      </w:rPr>
    </w:lvl>
    <w:lvl w:ilvl="6" w:tplc="04190001" w:tentative="1">
      <w:start w:val="1"/>
      <w:numFmt w:val="bullet"/>
      <w:lvlText w:val=""/>
      <w:lvlJc w:val="left"/>
      <w:pPr>
        <w:tabs>
          <w:tab w:val="num" w:pos="8080"/>
        </w:tabs>
        <w:ind w:left="8080" w:hanging="360"/>
      </w:pPr>
      <w:rPr>
        <w:rFonts w:ascii="Symbol" w:hAnsi="Symbol" w:hint="default"/>
      </w:rPr>
    </w:lvl>
    <w:lvl w:ilvl="7" w:tplc="04190003" w:tentative="1">
      <w:start w:val="1"/>
      <w:numFmt w:val="bullet"/>
      <w:lvlText w:val="o"/>
      <w:lvlJc w:val="left"/>
      <w:pPr>
        <w:tabs>
          <w:tab w:val="num" w:pos="8800"/>
        </w:tabs>
        <w:ind w:left="8800" w:hanging="360"/>
      </w:pPr>
      <w:rPr>
        <w:rFonts w:ascii="Courier New" w:hAnsi="Courier New" w:cs="Courier New" w:hint="default"/>
      </w:rPr>
    </w:lvl>
    <w:lvl w:ilvl="8" w:tplc="04190005" w:tentative="1">
      <w:start w:val="1"/>
      <w:numFmt w:val="bullet"/>
      <w:lvlText w:val=""/>
      <w:lvlJc w:val="left"/>
      <w:pPr>
        <w:tabs>
          <w:tab w:val="num" w:pos="9520"/>
        </w:tabs>
        <w:ind w:left="9520" w:hanging="360"/>
      </w:pPr>
      <w:rPr>
        <w:rFonts w:ascii="Wingdings" w:hAnsi="Wingdings" w:hint="default"/>
      </w:rPr>
    </w:lvl>
  </w:abstractNum>
  <w:abstractNum w:abstractNumId="4">
    <w:nsid w:val="18385068"/>
    <w:multiLevelType w:val="hybridMultilevel"/>
    <w:tmpl w:val="DC0EBA4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9A93025"/>
    <w:multiLevelType w:val="hybridMultilevel"/>
    <w:tmpl w:val="5A3AD50E"/>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D3B13B5"/>
    <w:multiLevelType w:val="hybridMultilevel"/>
    <w:tmpl w:val="7DFCCE40"/>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1697026"/>
    <w:multiLevelType w:val="hybridMultilevel"/>
    <w:tmpl w:val="5D2E1F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71D478C"/>
    <w:multiLevelType w:val="hybridMultilevel"/>
    <w:tmpl w:val="0AAEF00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EDE333B"/>
    <w:multiLevelType w:val="hybridMultilevel"/>
    <w:tmpl w:val="4BDA3A4A"/>
    <w:lvl w:ilvl="0" w:tplc="EF82E82A">
      <w:start w:val="1"/>
      <w:numFmt w:val="bullet"/>
      <w:lvlText w:val=""/>
      <w:lvlJc w:val="left"/>
      <w:pPr>
        <w:tabs>
          <w:tab w:val="num" w:pos="284"/>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28D7A33"/>
    <w:multiLevelType w:val="hybridMultilevel"/>
    <w:tmpl w:val="B1C2D700"/>
    <w:lvl w:ilvl="0" w:tplc="AA4EFFF6">
      <w:start w:val="65535"/>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7586413"/>
    <w:multiLevelType w:val="hybridMultilevel"/>
    <w:tmpl w:val="0C8806CA"/>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C0C4DFA"/>
    <w:multiLevelType w:val="hybridMultilevel"/>
    <w:tmpl w:val="8E18D11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EC663B1"/>
    <w:multiLevelType w:val="hybridMultilevel"/>
    <w:tmpl w:val="1236DFD6"/>
    <w:lvl w:ilvl="0" w:tplc="BF1884E8">
      <w:numFmt w:val="bullet"/>
      <w:lvlText w:val=""/>
      <w:lvlJc w:val="left"/>
      <w:pPr>
        <w:tabs>
          <w:tab w:val="num" w:pos="3040"/>
        </w:tabs>
        <w:ind w:left="3040" w:hanging="360"/>
      </w:pPr>
      <w:rPr>
        <w:rFonts w:ascii="Symbol" w:eastAsia="Times New Roman" w:hAnsi="Symbol" w:cs="Times New Roman" w:hint="default"/>
      </w:rPr>
    </w:lvl>
    <w:lvl w:ilvl="1" w:tplc="04190003" w:tentative="1">
      <w:start w:val="1"/>
      <w:numFmt w:val="bullet"/>
      <w:lvlText w:val="o"/>
      <w:lvlJc w:val="left"/>
      <w:pPr>
        <w:tabs>
          <w:tab w:val="num" w:pos="3040"/>
        </w:tabs>
        <w:ind w:left="3040" w:hanging="360"/>
      </w:pPr>
      <w:rPr>
        <w:rFonts w:ascii="Courier New" w:hAnsi="Courier New" w:cs="Courier New" w:hint="default"/>
      </w:rPr>
    </w:lvl>
    <w:lvl w:ilvl="2" w:tplc="04190005">
      <w:start w:val="1"/>
      <w:numFmt w:val="bullet"/>
      <w:lvlText w:val=""/>
      <w:lvlJc w:val="left"/>
      <w:pPr>
        <w:tabs>
          <w:tab w:val="num" w:pos="3760"/>
        </w:tabs>
        <w:ind w:left="3760" w:hanging="360"/>
      </w:pPr>
      <w:rPr>
        <w:rFonts w:ascii="Wingdings" w:hAnsi="Wingdings" w:hint="default"/>
      </w:rPr>
    </w:lvl>
    <w:lvl w:ilvl="3" w:tplc="04190001" w:tentative="1">
      <w:start w:val="1"/>
      <w:numFmt w:val="bullet"/>
      <w:lvlText w:val=""/>
      <w:lvlJc w:val="left"/>
      <w:pPr>
        <w:tabs>
          <w:tab w:val="num" w:pos="4480"/>
        </w:tabs>
        <w:ind w:left="4480" w:hanging="360"/>
      </w:pPr>
      <w:rPr>
        <w:rFonts w:ascii="Symbol" w:hAnsi="Symbol" w:hint="default"/>
      </w:rPr>
    </w:lvl>
    <w:lvl w:ilvl="4" w:tplc="04190003" w:tentative="1">
      <w:start w:val="1"/>
      <w:numFmt w:val="bullet"/>
      <w:lvlText w:val="o"/>
      <w:lvlJc w:val="left"/>
      <w:pPr>
        <w:tabs>
          <w:tab w:val="num" w:pos="5200"/>
        </w:tabs>
        <w:ind w:left="5200" w:hanging="360"/>
      </w:pPr>
      <w:rPr>
        <w:rFonts w:ascii="Courier New" w:hAnsi="Courier New" w:cs="Courier New" w:hint="default"/>
      </w:rPr>
    </w:lvl>
    <w:lvl w:ilvl="5" w:tplc="04190005" w:tentative="1">
      <w:start w:val="1"/>
      <w:numFmt w:val="bullet"/>
      <w:lvlText w:val=""/>
      <w:lvlJc w:val="left"/>
      <w:pPr>
        <w:tabs>
          <w:tab w:val="num" w:pos="5920"/>
        </w:tabs>
        <w:ind w:left="5920" w:hanging="360"/>
      </w:pPr>
      <w:rPr>
        <w:rFonts w:ascii="Wingdings" w:hAnsi="Wingdings" w:hint="default"/>
      </w:rPr>
    </w:lvl>
    <w:lvl w:ilvl="6" w:tplc="04190001" w:tentative="1">
      <w:start w:val="1"/>
      <w:numFmt w:val="bullet"/>
      <w:lvlText w:val=""/>
      <w:lvlJc w:val="left"/>
      <w:pPr>
        <w:tabs>
          <w:tab w:val="num" w:pos="6640"/>
        </w:tabs>
        <w:ind w:left="6640" w:hanging="360"/>
      </w:pPr>
      <w:rPr>
        <w:rFonts w:ascii="Symbol" w:hAnsi="Symbol" w:hint="default"/>
      </w:rPr>
    </w:lvl>
    <w:lvl w:ilvl="7" w:tplc="04190003" w:tentative="1">
      <w:start w:val="1"/>
      <w:numFmt w:val="bullet"/>
      <w:lvlText w:val="o"/>
      <w:lvlJc w:val="left"/>
      <w:pPr>
        <w:tabs>
          <w:tab w:val="num" w:pos="7360"/>
        </w:tabs>
        <w:ind w:left="7360" w:hanging="360"/>
      </w:pPr>
      <w:rPr>
        <w:rFonts w:ascii="Courier New" w:hAnsi="Courier New" w:cs="Courier New" w:hint="default"/>
      </w:rPr>
    </w:lvl>
    <w:lvl w:ilvl="8" w:tplc="04190005" w:tentative="1">
      <w:start w:val="1"/>
      <w:numFmt w:val="bullet"/>
      <w:lvlText w:val=""/>
      <w:lvlJc w:val="left"/>
      <w:pPr>
        <w:tabs>
          <w:tab w:val="num" w:pos="8080"/>
        </w:tabs>
        <w:ind w:left="8080" w:hanging="360"/>
      </w:pPr>
      <w:rPr>
        <w:rFonts w:ascii="Wingdings" w:hAnsi="Wingdings" w:hint="default"/>
      </w:rPr>
    </w:lvl>
  </w:abstractNum>
  <w:abstractNum w:abstractNumId="14">
    <w:nsid w:val="40B05CE3"/>
    <w:multiLevelType w:val="hybridMultilevel"/>
    <w:tmpl w:val="919CB08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32F1A8D"/>
    <w:multiLevelType w:val="hybridMultilevel"/>
    <w:tmpl w:val="73F2871C"/>
    <w:lvl w:ilvl="0" w:tplc="AA4EFFF6">
      <w:start w:val="65535"/>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A142E94"/>
    <w:multiLevelType w:val="hybridMultilevel"/>
    <w:tmpl w:val="4A0C2884"/>
    <w:lvl w:ilvl="0" w:tplc="AA4EFFF6">
      <w:start w:val="65535"/>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2FF34E9"/>
    <w:multiLevelType w:val="hybridMultilevel"/>
    <w:tmpl w:val="FCAE5FF4"/>
    <w:lvl w:ilvl="0" w:tplc="AA4EFFF6">
      <w:start w:val="65535"/>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7355B88"/>
    <w:multiLevelType w:val="hybridMultilevel"/>
    <w:tmpl w:val="CEF41DE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7FF6CE7"/>
    <w:multiLevelType w:val="hybridMultilevel"/>
    <w:tmpl w:val="4684849A"/>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8362D6D"/>
    <w:multiLevelType w:val="hybridMultilevel"/>
    <w:tmpl w:val="B1A4913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B8508AD"/>
    <w:multiLevelType w:val="hybridMultilevel"/>
    <w:tmpl w:val="6B5C299E"/>
    <w:lvl w:ilvl="0" w:tplc="0422000B">
      <w:start w:val="1"/>
      <w:numFmt w:val="bullet"/>
      <w:lvlText w:val=""/>
      <w:lvlJc w:val="left"/>
      <w:pPr>
        <w:ind w:left="720" w:hanging="360"/>
      </w:pPr>
      <w:rPr>
        <w:rFonts w:ascii="Wingdings" w:hAnsi="Wingdings" w:hint="default"/>
      </w:rPr>
    </w:lvl>
    <w:lvl w:ilvl="1" w:tplc="DA0800C4">
      <w:numFmt w:val="bullet"/>
      <w:lvlText w:val="–"/>
      <w:lvlJc w:val="left"/>
      <w:pPr>
        <w:ind w:left="1440" w:hanging="360"/>
      </w:pPr>
      <w:rPr>
        <w:rFonts w:ascii="Times New Roman" w:eastAsiaTheme="minorEastAsia"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49D7F8A"/>
    <w:multiLevelType w:val="hybridMultilevel"/>
    <w:tmpl w:val="4AC84AFC"/>
    <w:lvl w:ilvl="0" w:tplc="04190005">
      <w:start w:val="1"/>
      <w:numFmt w:val="bullet"/>
      <w:lvlText w:val=""/>
      <w:lvlJc w:val="left"/>
      <w:pPr>
        <w:tabs>
          <w:tab w:val="num" w:pos="3740"/>
        </w:tabs>
        <w:ind w:left="3740" w:hanging="360"/>
      </w:pPr>
      <w:rPr>
        <w:rFonts w:ascii="Wingdings" w:hAnsi="Wingdings" w:hint="default"/>
      </w:rPr>
    </w:lvl>
    <w:lvl w:ilvl="1" w:tplc="04190003" w:tentative="1">
      <w:start w:val="1"/>
      <w:numFmt w:val="bullet"/>
      <w:lvlText w:val="o"/>
      <w:lvlJc w:val="left"/>
      <w:pPr>
        <w:tabs>
          <w:tab w:val="num" w:pos="4460"/>
        </w:tabs>
        <w:ind w:left="4460" w:hanging="360"/>
      </w:pPr>
      <w:rPr>
        <w:rFonts w:ascii="Courier New" w:hAnsi="Courier New" w:cs="Courier New" w:hint="default"/>
      </w:rPr>
    </w:lvl>
    <w:lvl w:ilvl="2" w:tplc="04190005" w:tentative="1">
      <w:start w:val="1"/>
      <w:numFmt w:val="bullet"/>
      <w:lvlText w:val=""/>
      <w:lvlJc w:val="left"/>
      <w:pPr>
        <w:tabs>
          <w:tab w:val="num" w:pos="5180"/>
        </w:tabs>
        <w:ind w:left="5180" w:hanging="360"/>
      </w:pPr>
      <w:rPr>
        <w:rFonts w:ascii="Wingdings" w:hAnsi="Wingdings" w:hint="default"/>
      </w:rPr>
    </w:lvl>
    <w:lvl w:ilvl="3" w:tplc="04190001" w:tentative="1">
      <w:start w:val="1"/>
      <w:numFmt w:val="bullet"/>
      <w:lvlText w:val=""/>
      <w:lvlJc w:val="left"/>
      <w:pPr>
        <w:tabs>
          <w:tab w:val="num" w:pos="5900"/>
        </w:tabs>
        <w:ind w:left="5900" w:hanging="360"/>
      </w:pPr>
      <w:rPr>
        <w:rFonts w:ascii="Symbol" w:hAnsi="Symbol" w:hint="default"/>
      </w:rPr>
    </w:lvl>
    <w:lvl w:ilvl="4" w:tplc="04190003" w:tentative="1">
      <w:start w:val="1"/>
      <w:numFmt w:val="bullet"/>
      <w:lvlText w:val="o"/>
      <w:lvlJc w:val="left"/>
      <w:pPr>
        <w:tabs>
          <w:tab w:val="num" w:pos="6620"/>
        </w:tabs>
        <w:ind w:left="6620" w:hanging="360"/>
      </w:pPr>
      <w:rPr>
        <w:rFonts w:ascii="Courier New" w:hAnsi="Courier New" w:cs="Courier New" w:hint="default"/>
      </w:rPr>
    </w:lvl>
    <w:lvl w:ilvl="5" w:tplc="04190005" w:tentative="1">
      <w:start w:val="1"/>
      <w:numFmt w:val="bullet"/>
      <w:lvlText w:val=""/>
      <w:lvlJc w:val="left"/>
      <w:pPr>
        <w:tabs>
          <w:tab w:val="num" w:pos="7340"/>
        </w:tabs>
        <w:ind w:left="7340" w:hanging="360"/>
      </w:pPr>
      <w:rPr>
        <w:rFonts w:ascii="Wingdings" w:hAnsi="Wingdings" w:hint="default"/>
      </w:rPr>
    </w:lvl>
    <w:lvl w:ilvl="6" w:tplc="04190001" w:tentative="1">
      <w:start w:val="1"/>
      <w:numFmt w:val="bullet"/>
      <w:lvlText w:val=""/>
      <w:lvlJc w:val="left"/>
      <w:pPr>
        <w:tabs>
          <w:tab w:val="num" w:pos="8060"/>
        </w:tabs>
        <w:ind w:left="8060" w:hanging="360"/>
      </w:pPr>
      <w:rPr>
        <w:rFonts w:ascii="Symbol" w:hAnsi="Symbol" w:hint="default"/>
      </w:rPr>
    </w:lvl>
    <w:lvl w:ilvl="7" w:tplc="04190003" w:tentative="1">
      <w:start w:val="1"/>
      <w:numFmt w:val="bullet"/>
      <w:lvlText w:val="o"/>
      <w:lvlJc w:val="left"/>
      <w:pPr>
        <w:tabs>
          <w:tab w:val="num" w:pos="8780"/>
        </w:tabs>
        <w:ind w:left="8780" w:hanging="360"/>
      </w:pPr>
      <w:rPr>
        <w:rFonts w:ascii="Courier New" w:hAnsi="Courier New" w:cs="Courier New" w:hint="default"/>
      </w:rPr>
    </w:lvl>
    <w:lvl w:ilvl="8" w:tplc="04190005" w:tentative="1">
      <w:start w:val="1"/>
      <w:numFmt w:val="bullet"/>
      <w:lvlText w:val=""/>
      <w:lvlJc w:val="left"/>
      <w:pPr>
        <w:tabs>
          <w:tab w:val="num" w:pos="9500"/>
        </w:tabs>
        <w:ind w:left="9500" w:hanging="360"/>
      </w:pPr>
      <w:rPr>
        <w:rFonts w:ascii="Wingdings" w:hAnsi="Wingdings" w:hint="default"/>
      </w:rPr>
    </w:lvl>
  </w:abstractNum>
  <w:abstractNum w:abstractNumId="23">
    <w:nsid w:val="75FF0E3E"/>
    <w:multiLevelType w:val="hybridMultilevel"/>
    <w:tmpl w:val="DF52C872"/>
    <w:lvl w:ilvl="0" w:tplc="04190005">
      <w:start w:val="1"/>
      <w:numFmt w:val="bullet"/>
      <w:lvlText w:val=""/>
      <w:lvlJc w:val="left"/>
      <w:pPr>
        <w:tabs>
          <w:tab w:val="num" w:pos="3780"/>
        </w:tabs>
        <w:ind w:left="3780" w:hanging="360"/>
      </w:pPr>
      <w:rPr>
        <w:rFonts w:ascii="Wingdings" w:hAnsi="Wingdings" w:hint="default"/>
      </w:rPr>
    </w:lvl>
    <w:lvl w:ilvl="1" w:tplc="04190003" w:tentative="1">
      <w:start w:val="1"/>
      <w:numFmt w:val="bullet"/>
      <w:lvlText w:val="o"/>
      <w:lvlJc w:val="left"/>
      <w:pPr>
        <w:tabs>
          <w:tab w:val="num" w:pos="4500"/>
        </w:tabs>
        <w:ind w:left="4500" w:hanging="360"/>
      </w:pPr>
      <w:rPr>
        <w:rFonts w:ascii="Courier New" w:hAnsi="Courier New" w:cs="Courier New" w:hint="default"/>
      </w:rPr>
    </w:lvl>
    <w:lvl w:ilvl="2" w:tplc="04190005" w:tentative="1">
      <w:start w:val="1"/>
      <w:numFmt w:val="bullet"/>
      <w:lvlText w:val=""/>
      <w:lvlJc w:val="left"/>
      <w:pPr>
        <w:tabs>
          <w:tab w:val="num" w:pos="5220"/>
        </w:tabs>
        <w:ind w:left="5220" w:hanging="360"/>
      </w:pPr>
      <w:rPr>
        <w:rFonts w:ascii="Wingdings" w:hAnsi="Wingdings" w:hint="default"/>
      </w:rPr>
    </w:lvl>
    <w:lvl w:ilvl="3" w:tplc="04190001" w:tentative="1">
      <w:start w:val="1"/>
      <w:numFmt w:val="bullet"/>
      <w:lvlText w:val=""/>
      <w:lvlJc w:val="left"/>
      <w:pPr>
        <w:tabs>
          <w:tab w:val="num" w:pos="5940"/>
        </w:tabs>
        <w:ind w:left="5940" w:hanging="360"/>
      </w:pPr>
      <w:rPr>
        <w:rFonts w:ascii="Symbol" w:hAnsi="Symbol" w:hint="default"/>
      </w:rPr>
    </w:lvl>
    <w:lvl w:ilvl="4" w:tplc="04190003" w:tentative="1">
      <w:start w:val="1"/>
      <w:numFmt w:val="bullet"/>
      <w:lvlText w:val="o"/>
      <w:lvlJc w:val="left"/>
      <w:pPr>
        <w:tabs>
          <w:tab w:val="num" w:pos="6660"/>
        </w:tabs>
        <w:ind w:left="6660" w:hanging="360"/>
      </w:pPr>
      <w:rPr>
        <w:rFonts w:ascii="Courier New" w:hAnsi="Courier New" w:cs="Courier New" w:hint="default"/>
      </w:rPr>
    </w:lvl>
    <w:lvl w:ilvl="5" w:tplc="04190005" w:tentative="1">
      <w:start w:val="1"/>
      <w:numFmt w:val="bullet"/>
      <w:lvlText w:val=""/>
      <w:lvlJc w:val="left"/>
      <w:pPr>
        <w:tabs>
          <w:tab w:val="num" w:pos="7380"/>
        </w:tabs>
        <w:ind w:left="7380" w:hanging="360"/>
      </w:pPr>
      <w:rPr>
        <w:rFonts w:ascii="Wingdings" w:hAnsi="Wingdings" w:hint="default"/>
      </w:rPr>
    </w:lvl>
    <w:lvl w:ilvl="6" w:tplc="04190001" w:tentative="1">
      <w:start w:val="1"/>
      <w:numFmt w:val="bullet"/>
      <w:lvlText w:val=""/>
      <w:lvlJc w:val="left"/>
      <w:pPr>
        <w:tabs>
          <w:tab w:val="num" w:pos="8100"/>
        </w:tabs>
        <w:ind w:left="8100" w:hanging="360"/>
      </w:pPr>
      <w:rPr>
        <w:rFonts w:ascii="Symbol" w:hAnsi="Symbol" w:hint="default"/>
      </w:rPr>
    </w:lvl>
    <w:lvl w:ilvl="7" w:tplc="04190003" w:tentative="1">
      <w:start w:val="1"/>
      <w:numFmt w:val="bullet"/>
      <w:lvlText w:val="o"/>
      <w:lvlJc w:val="left"/>
      <w:pPr>
        <w:tabs>
          <w:tab w:val="num" w:pos="8820"/>
        </w:tabs>
        <w:ind w:left="8820" w:hanging="360"/>
      </w:pPr>
      <w:rPr>
        <w:rFonts w:ascii="Courier New" w:hAnsi="Courier New" w:cs="Courier New" w:hint="default"/>
      </w:rPr>
    </w:lvl>
    <w:lvl w:ilvl="8" w:tplc="04190005" w:tentative="1">
      <w:start w:val="1"/>
      <w:numFmt w:val="bullet"/>
      <w:lvlText w:val=""/>
      <w:lvlJc w:val="left"/>
      <w:pPr>
        <w:tabs>
          <w:tab w:val="num" w:pos="9540"/>
        </w:tabs>
        <w:ind w:left="9540" w:hanging="360"/>
      </w:pPr>
      <w:rPr>
        <w:rFonts w:ascii="Wingdings" w:hAnsi="Wingdings" w:hint="default"/>
      </w:rPr>
    </w:lvl>
  </w:abstractNum>
  <w:abstractNum w:abstractNumId="24">
    <w:nsid w:val="7ED05845"/>
    <w:multiLevelType w:val="hybridMultilevel"/>
    <w:tmpl w:val="2E0A934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1"/>
  </w:num>
  <w:num w:numId="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5">
    <w:abstractNumId w:val="13"/>
  </w:num>
  <w:num w:numId="6">
    <w:abstractNumId w:val="3"/>
  </w:num>
  <w:num w:numId="7">
    <w:abstractNumId w:val="22"/>
  </w:num>
  <w:num w:numId="8">
    <w:abstractNumId w:val="23"/>
  </w:num>
  <w:num w:numId="9">
    <w:abstractNumId w:val="2"/>
  </w:num>
  <w:num w:numId="10">
    <w:abstractNumId w:val="9"/>
  </w:num>
  <w:num w:numId="11">
    <w:abstractNumId w:val="19"/>
  </w:num>
  <w:num w:numId="12">
    <w:abstractNumId w:val="14"/>
  </w:num>
  <w:num w:numId="13">
    <w:abstractNumId w:val="4"/>
  </w:num>
  <w:num w:numId="14">
    <w:abstractNumId w:val="11"/>
  </w:num>
  <w:num w:numId="15">
    <w:abstractNumId w:val="6"/>
  </w:num>
  <w:num w:numId="16">
    <w:abstractNumId w:val="16"/>
  </w:num>
  <w:num w:numId="17">
    <w:abstractNumId w:val="12"/>
  </w:num>
  <w:num w:numId="18">
    <w:abstractNumId w:val="18"/>
  </w:num>
  <w:num w:numId="19">
    <w:abstractNumId w:val="8"/>
  </w:num>
  <w:num w:numId="20">
    <w:abstractNumId w:val="21"/>
  </w:num>
  <w:num w:numId="21">
    <w:abstractNumId w:val="24"/>
  </w:num>
  <w:num w:numId="22">
    <w:abstractNumId w:val="15"/>
  </w:num>
  <w:num w:numId="23">
    <w:abstractNumId w:val="10"/>
  </w:num>
  <w:num w:numId="24">
    <w:abstractNumId w:val="5"/>
  </w:num>
  <w:num w:numId="25">
    <w:abstractNumId w:val="17"/>
  </w:num>
  <w:num w:numId="26">
    <w:abstractNumId w:val="7"/>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12289"/>
    <w:rsid w:val="00042D7D"/>
    <w:rsid w:val="000D7F5D"/>
    <w:rsid w:val="0014295B"/>
    <w:rsid w:val="00154F0F"/>
    <w:rsid w:val="001B4B48"/>
    <w:rsid w:val="001D1003"/>
    <w:rsid w:val="001F5993"/>
    <w:rsid w:val="00231D35"/>
    <w:rsid w:val="00244DD1"/>
    <w:rsid w:val="002C08D8"/>
    <w:rsid w:val="002F6DAC"/>
    <w:rsid w:val="003003C1"/>
    <w:rsid w:val="00312289"/>
    <w:rsid w:val="00340F22"/>
    <w:rsid w:val="0035766B"/>
    <w:rsid w:val="00392901"/>
    <w:rsid w:val="0046001F"/>
    <w:rsid w:val="00537E4F"/>
    <w:rsid w:val="005645B8"/>
    <w:rsid w:val="005B5B40"/>
    <w:rsid w:val="005E7412"/>
    <w:rsid w:val="00662D88"/>
    <w:rsid w:val="00692C56"/>
    <w:rsid w:val="006D14BB"/>
    <w:rsid w:val="007074DE"/>
    <w:rsid w:val="00715128"/>
    <w:rsid w:val="00735031"/>
    <w:rsid w:val="007C70ED"/>
    <w:rsid w:val="0081153E"/>
    <w:rsid w:val="00911438"/>
    <w:rsid w:val="009A2CC5"/>
    <w:rsid w:val="009A6AF9"/>
    <w:rsid w:val="009F3B88"/>
    <w:rsid w:val="00A323C9"/>
    <w:rsid w:val="00A679E1"/>
    <w:rsid w:val="00AC0E39"/>
    <w:rsid w:val="00AE4E68"/>
    <w:rsid w:val="00AF3DD4"/>
    <w:rsid w:val="00AF6898"/>
    <w:rsid w:val="00B14251"/>
    <w:rsid w:val="00BB766B"/>
    <w:rsid w:val="00BF4181"/>
    <w:rsid w:val="00C17111"/>
    <w:rsid w:val="00C32D87"/>
    <w:rsid w:val="00C967BE"/>
    <w:rsid w:val="00CA0D6E"/>
    <w:rsid w:val="00CE11DB"/>
    <w:rsid w:val="00D27D24"/>
    <w:rsid w:val="00D46A80"/>
    <w:rsid w:val="00DB5196"/>
    <w:rsid w:val="00DE358A"/>
    <w:rsid w:val="00E32A41"/>
    <w:rsid w:val="00E55488"/>
    <w:rsid w:val="00E666C5"/>
    <w:rsid w:val="00E858A5"/>
    <w:rsid w:val="00EA24A4"/>
    <w:rsid w:val="00EC3174"/>
    <w:rsid w:val="00ED4DE9"/>
    <w:rsid w:val="00EE3FB7"/>
    <w:rsid w:val="00F36A1E"/>
    <w:rsid w:val="00F6219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4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f2">
    <w:name w:val="ff2"/>
    <w:basedOn w:val="a0"/>
    <w:rsid w:val="00EC3174"/>
  </w:style>
  <w:style w:type="paragraph" w:styleId="a3">
    <w:name w:val="List Paragraph"/>
    <w:basedOn w:val="a"/>
    <w:uiPriority w:val="34"/>
    <w:qFormat/>
    <w:rsid w:val="001B4B48"/>
    <w:pPr>
      <w:ind w:left="720"/>
      <w:contextualSpacing/>
    </w:pPr>
  </w:style>
  <w:style w:type="paragraph" w:styleId="a4">
    <w:name w:val="Normal (Web)"/>
    <w:basedOn w:val="a"/>
    <w:rsid w:val="009F3B8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82281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11</Pages>
  <Words>16440</Words>
  <Characters>9372</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49</cp:revision>
  <dcterms:created xsi:type="dcterms:W3CDTF">2012-11-08T09:46:00Z</dcterms:created>
  <dcterms:modified xsi:type="dcterms:W3CDTF">2012-11-15T06:41:00Z</dcterms:modified>
</cp:coreProperties>
</file>