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84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bookmarkStart w:id="0" w:name="_GoBack"/>
      <w:r w:rsidRPr="008A4B2E">
        <w:rPr>
          <w:rFonts w:ascii="Times New Roman" w:hAnsi="Times New Roman" w:cs="Times New Roman"/>
          <w:b/>
          <w:sz w:val="28"/>
          <w:szCs w:val="28"/>
          <w:lang w:val="uk-UA"/>
        </w:rPr>
        <w:t>ЛАНДШАФТИ. ПРИРОДОКОРИСТУВАННЯ</w:t>
      </w:r>
      <w:bookmarkEnd w:id="0"/>
      <w:r w:rsidRPr="008A4B2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A84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5A84" w:rsidRPr="008A4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85A84" w:rsidRPr="008A4B2E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A4B2E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зумовлює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зональних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ландшафтів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А)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клімат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    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рельє</w:t>
      </w:r>
      <w:proofErr w:type="gram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proofErr w:type="spellEnd"/>
      <w:proofErr w:type="gram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склад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ірських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порід</w:t>
      </w:r>
      <w:proofErr w:type="spellEnd"/>
      <w:r w:rsidR="008A4B2E"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склад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рослинності</w:t>
      </w:r>
      <w:proofErr w:type="spellEnd"/>
      <w:r w:rsidR="008A4B2E"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Переважання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низовин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льодовикових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рельєфу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заболочен</w:t>
      </w:r>
      <w:proofErr w:type="gram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лісостепової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зони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зони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мішаних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лісів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Українських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Карпат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степової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зони</w:t>
      </w:r>
      <w:proofErr w:type="spellEnd"/>
      <w:r w:rsidR="008A4B2E"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причину,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обумовлює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невисоку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</w:t>
      </w:r>
      <w:proofErr w:type="gram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поверхневих вод Чорного моря.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віддаленість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proofErr w:type="gram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ітового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океану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Б)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незначний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річковий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стік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велика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кількість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атмосферних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опадів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ічковий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стік</w:t>
      </w:r>
      <w:proofErr w:type="spellEnd"/>
      <w:r w:rsidR="008A4B2E"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Найбільшими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забруднювачами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атмосферного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автозаправні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станції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автотранспорт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житлове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будівництво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смі</w:t>
      </w:r>
      <w:proofErr w:type="gram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тт</w:t>
      </w:r>
      <w:proofErr w:type="gram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єзвалища</w:t>
      </w:r>
      <w:proofErr w:type="spellEnd"/>
      <w:r w:rsidR="008A4B2E"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екологічного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 в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зараховують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Запорізьку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ь;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великі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міста</w:t>
      </w:r>
      <w:proofErr w:type="spellEnd"/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узбережжя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Чорного мор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я;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30-к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м.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зону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навколо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ЧАЕС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 Україні найбільшою за площею є природна зона: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А) степу;   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Б) лісостепу;     </w:t>
      </w:r>
    </w:p>
    <w:p w:rsidR="008A4B2E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В) мішаних лісів;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Г) широколистих лісів.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A4B2E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дві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більше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правильних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відповідей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A4B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зональні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A.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Мішані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Б. Східноєвропейська рівнина.         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B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Українські Карпати.                  Г. Степи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Д. Кримські гори.                           Є.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Лісостепи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>8. Виберіть правильні твердження про Українські Карпати.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A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межах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України розміщена вся Карпатська гірська країна.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Карпати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молодші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A4B2E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геологічним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віком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Кримські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гори.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B.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4B2E">
        <w:rPr>
          <w:rFonts w:ascii="Times New Roman" w:hAnsi="Times New Roman" w:cs="Times New Roman"/>
          <w:i/>
          <w:sz w:val="28"/>
          <w:szCs w:val="28"/>
        </w:rPr>
        <w:t>У Карпатах є полого-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хвилясті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i/>
          <w:sz w:val="28"/>
          <w:szCs w:val="28"/>
        </w:rPr>
        <w:t>безл</w:t>
      </w:r>
      <w:proofErr w:type="gramEnd"/>
      <w:r w:rsidRPr="008A4B2E">
        <w:rPr>
          <w:rFonts w:ascii="Times New Roman" w:hAnsi="Times New Roman" w:cs="Times New Roman"/>
          <w:i/>
          <w:sz w:val="28"/>
          <w:szCs w:val="28"/>
        </w:rPr>
        <w:t>ісі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ділянки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верховиною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Карпати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відзначаються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найгустішою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A4B2E">
        <w:rPr>
          <w:rFonts w:ascii="Times New Roman" w:hAnsi="Times New Roman" w:cs="Times New Roman"/>
          <w:i/>
          <w:sz w:val="28"/>
          <w:szCs w:val="28"/>
        </w:rPr>
        <w:t>ічковою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мережею в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Висотна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поясність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ландшафтів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A4B2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Карпатах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менш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виражена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Кримських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горах.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берегової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Азовського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моря.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A.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4B2E">
        <w:rPr>
          <w:rFonts w:ascii="Times New Roman" w:hAnsi="Times New Roman" w:cs="Times New Roman"/>
          <w:i/>
          <w:sz w:val="28"/>
          <w:szCs w:val="28"/>
        </w:rPr>
        <w:t>Затока Сиваш.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Острів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Зміїний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B.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Острів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Джарилгач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Бердянська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затока.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Феодосійська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затока.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Є.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Арабатська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8A4B2E">
        <w:rPr>
          <w:rFonts w:ascii="Times New Roman" w:hAnsi="Times New Roman" w:cs="Times New Roman"/>
          <w:i/>
          <w:sz w:val="28"/>
          <w:szCs w:val="28"/>
        </w:rPr>
        <w:t>ілка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A4B2E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8A4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об'єктами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природно-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заповідного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та областями, в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Шацький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національний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парк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                        А. Одеська.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риродний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заповідник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Медобори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                              Б. Рівненська.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3.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Дунайський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біосферний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заповідник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                               В. Тернопільська.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Поліський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заповідник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                                  Г. Житомирська.</w:t>
      </w:r>
    </w:p>
    <w:p w:rsid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ґрунтами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комплексами, в межах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1. Бурі лісові.                                     А. Мішані ліси.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2. Дерново-підз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олисті.                      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Лісостеп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Каштанові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Українські Карпати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Чорноземи типові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.                         Г. Степи.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>12. Чому в Карпатах немає постійних льодовиків?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A4B2E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відкритого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типу.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8A4B2E">
        <w:rPr>
          <w:rFonts w:ascii="Times New Roman" w:hAnsi="Times New Roman" w:cs="Times New Roman"/>
          <w:sz w:val="28"/>
          <w:szCs w:val="28"/>
        </w:rPr>
        <w:t xml:space="preserve">Дайте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степової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природної зони України.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за типовим планом:  географічне положення; рельєф; кліматичні показники;  внутрішні води;  ґрунти;  рослинність і тваринний світ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«ЛАНДШАФТИ. ПРИРОДОКОРИСТУВАННЯ»</w:t>
      </w:r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A4B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spellStart"/>
      <w:r w:rsidRPr="008A4B2E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B2E" w:rsidRPr="008A4B2E" w:rsidRDefault="008A4B2E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A4B2E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зумовлює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зональних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ландшафтів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А)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клімат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                  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 тектонічні структури;</w:t>
      </w:r>
    </w:p>
    <w:p w:rsid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рослинність;          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широтна зональність</w:t>
      </w:r>
      <w:r w:rsid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A4B2E">
        <w:rPr>
          <w:rFonts w:ascii="Times New Roman" w:hAnsi="Times New Roman" w:cs="Times New Roman"/>
          <w:sz w:val="28"/>
          <w:szCs w:val="28"/>
        </w:rPr>
        <w:t xml:space="preserve">Яка з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A4B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4B2E">
        <w:rPr>
          <w:rFonts w:ascii="Times New Roman" w:hAnsi="Times New Roman" w:cs="Times New Roman"/>
          <w:sz w:val="28"/>
          <w:szCs w:val="28"/>
        </w:rPr>
        <w:t>ідзони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лісостепов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зон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а;         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зон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мішаних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</w:t>
      </w:r>
      <w:proofErr w:type="gram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Карпат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и;              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степов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зон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A4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максимальна глибина Чорного моря?</w:t>
      </w:r>
    </w:p>
    <w:p w:rsid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А) 15 м;               </w:t>
      </w:r>
    </w:p>
    <w:p w:rsid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Б) 1256 м;            </w:t>
      </w:r>
    </w:p>
    <w:p w:rsid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В) 2245м;             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Г) 11022м.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A4B2E">
        <w:rPr>
          <w:rFonts w:ascii="Times New Roman" w:hAnsi="Times New Roman" w:cs="Times New Roman"/>
          <w:sz w:val="28"/>
          <w:szCs w:val="28"/>
        </w:rPr>
        <w:t>Д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A4B2E">
        <w:rPr>
          <w:rFonts w:ascii="Times New Roman" w:hAnsi="Times New Roman" w:cs="Times New Roman"/>
          <w:sz w:val="28"/>
          <w:szCs w:val="28"/>
        </w:rPr>
        <w:t>кого</w:t>
      </w:r>
      <w:r w:rsidR="008A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природн</w:t>
      </w:r>
      <w:proofErr w:type="spellEnd"/>
      <w:r w:rsidRPr="008A4B2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A4B2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r w:rsidR="008A4B2E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proofErr w:type="spellStart"/>
      <w:r w:rsidRPr="008A4B2E">
        <w:rPr>
          <w:rFonts w:ascii="Times New Roman" w:hAnsi="Times New Roman" w:cs="Times New Roman"/>
          <w:sz w:val="28"/>
          <w:szCs w:val="28"/>
          <w:lang w:val="uk-UA"/>
        </w:rPr>
        <w:t>властив</w:t>
      </w:r>
      <w:r w:rsidRPr="008A4B2E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поверхневих водних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: температура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0°С, </w:t>
      </w:r>
      <w:proofErr w:type="spellStart"/>
      <w:proofErr w:type="gramStart"/>
      <w:r w:rsidRPr="008A4B2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A4B2E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8A4B2E">
        <w:rPr>
          <w:rFonts w:ascii="Times New Roman" w:hAnsi="Times New Roman" w:cs="Times New Roman"/>
          <w:sz w:val="28"/>
          <w:szCs w:val="28"/>
        </w:rPr>
        <w:t xml:space="preserve">26°С,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солоність</w:t>
      </w:r>
      <w:r w:rsidRPr="008A4B2E">
        <w:rPr>
          <w:rFonts w:ascii="Times New Roman" w:hAnsi="Times New Roman" w:cs="Times New Roman"/>
          <w:sz w:val="28"/>
          <w:szCs w:val="28"/>
        </w:rPr>
        <w:t xml:space="preserve"> 14%,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годинникової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стрілки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>?</w:t>
      </w:r>
    </w:p>
    <w:p w:rsid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A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Чорне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море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      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Азовське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море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Pr="008A4B2E">
        <w:rPr>
          <w:rFonts w:ascii="Times New Roman" w:hAnsi="Times New Roman" w:cs="Times New Roman"/>
          <w:i/>
          <w:sz w:val="28"/>
          <w:szCs w:val="28"/>
        </w:rPr>
        <w:t>Затока Сиваш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Г)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Керченська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протока.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 Найбільшим забруднювачем поверхневих та підземних вод з названих є:  </w:t>
      </w:r>
    </w:p>
    <w:p w:rsidR="00A85A84" w:rsidRPr="008A4B2E" w:rsidRDefault="00A85A84" w:rsidP="008A4B2E">
      <w:pPr>
        <w:keepNext/>
        <w:keepLines/>
        <w:spacing w:after="0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металургійні підприємства;          </w:t>
      </w:r>
    </w:p>
    <w:p w:rsidR="00A85A84" w:rsidRPr="008A4B2E" w:rsidRDefault="00A85A84" w:rsidP="008A4B2E">
      <w:pPr>
        <w:keepNext/>
        <w:keepLines/>
        <w:spacing w:after="0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сільськогосподарські підприємства;                               </w:t>
      </w:r>
    </w:p>
    <w:p w:rsidR="00A85A84" w:rsidRPr="008A4B2E" w:rsidRDefault="00A85A84" w:rsidP="008A4B2E">
      <w:pPr>
        <w:keepNext/>
        <w:keepLines/>
        <w:spacing w:after="0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В) заклади відпочинку.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  </w:t>
      </w:r>
    </w:p>
    <w:p w:rsidR="00A85A84" w:rsidRPr="008A4B2E" w:rsidRDefault="00A85A84" w:rsidP="008A4B2E">
      <w:pPr>
        <w:keepNext/>
        <w:keepLines/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куестами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горах?</w:t>
      </w:r>
    </w:p>
    <w:p w:rsid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A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A4B2E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гаслі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вулкани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           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  <w:r w:rsid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лоскі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безлісі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вершини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гір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B</w:t>
      </w:r>
      <w:r w:rsidR="008A4B2E">
        <w:rPr>
          <w:rFonts w:ascii="Times New Roman" w:hAnsi="Times New Roman" w:cs="Times New Roman"/>
          <w:i/>
          <w:sz w:val="28"/>
          <w:szCs w:val="28"/>
          <w:lang w:val="uk-UA"/>
        </w:rPr>
        <w:t>) а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симетричні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хребт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и;                        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Г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B2E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арстові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печери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</w:rPr>
        <w:lastRenderedPageBreak/>
        <w:t>II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A4B2E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дві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більше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правильних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відповідей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A4B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зональні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A.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Мішані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Б. Східноєвропейська рівнина.         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B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Українські Карпати.                  Г. Степи </w:t>
      </w:r>
    </w:p>
    <w:p w:rsidR="00A85A84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Д. Кримські гори.                           Є.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Лісостепи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Кримські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гори.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A.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Кримські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гори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сформувалися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епоху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альпійського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горотворення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Кримські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гори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повністю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розташовані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в межах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помірного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кліматичного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поясу.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B.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A4B2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Кримських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горах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озер карстового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походження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A85A84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Кримських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 горах </w:t>
      </w:r>
      <w:proofErr w:type="spell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знаходиться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найвищий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водоспад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найглибший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85A84" w:rsidRPr="008A4B2E">
        <w:rPr>
          <w:rFonts w:ascii="Times New Roman" w:hAnsi="Times New Roman" w:cs="Times New Roman"/>
          <w:i/>
          <w:sz w:val="28"/>
          <w:szCs w:val="28"/>
        </w:rPr>
        <w:t>ічковий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каньйон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A85A84" w:rsidRPr="008A4B2E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="00A85A84"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 xml:space="preserve">Д. В горах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знаходиться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більша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частина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карстових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печер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берегової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Чорного моря.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</w:rPr>
        <w:t>А.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A4B2E">
        <w:rPr>
          <w:rFonts w:ascii="Times New Roman" w:hAnsi="Times New Roman" w:cs="Times New Roman"/>
          <w:i/>
          <w:sz w:val="28"/>
          <w:szCs w:val="28"/>
        </w:rPr>
        <w:t>Затока Сиваш.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Б.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Острів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Зміїний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Острів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Джарилгач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Г.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Бердянська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затока.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Феодосійська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затока.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8A4B2E">
        <w:rPr>
          <w:rFonts w:ascii="Times New Roman" w:hAnsi="Times New Roman" w:cs="Times New Roman"/>
          <w:i/>
          <w:sz w:val="28"/>
          <w:szCs w:val="28"/>
        </w:rPr>
        <w:t xml:space="preserve">Є. </w:t>
      </w:r>
      <w:proofErr w:type="spellStart"/>
      <w:r w:rsidRPr="008A4B2E">
        <w:rPr>
          <w:rFonts w:ascii="Times New Roman" w:hAnsi="Times New Roman" w:cs="Times New Roman"/>
          <w:i/>
          <w:sz w:val="28"/>
          <w:szCs w:val="28"/>
        </w:rPr>
        <w:t>Арабатська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8A4B2E">
        <w:rPr>
          <w:rFonts w:ascii="Times New Roman" w:hAnsi="Times New Roman" w:cs="Times New Roman"/>
          <w:i/>
          <w:sz w:val="28"/>
          <w:szCs w:val="28"/>
        </w:rPr>
        <w:t>ілка</w:t>
      </w:r>
      <w:proofErr w:type="spellEnd"/>
      <w:r w:rsidRPr="008A4B2E">
        <w:rPr>
          <w:rFonts w:ascii="Times New Roman" w:hAnsi="Times New Roman" w:cs="Times New Roman"/>
          <w:i/>
          <w:sz w:val="28"/>
          <w:szCs w:val="28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A4B2E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85A84" w:rsidRDefault="00A85A84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об'єктами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природно-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заповідного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та областями, в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Регіональний ландшафтний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парк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«Дністровський каньйон»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       А. Черкаська.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Канівський п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риродний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заповідник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                                                      Б.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Закарпатська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Карпатський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біосферний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заповідник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                                          В.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Херсонська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8A4B2E" w:rsidRPr="008A4B2E" w:rsidRDefault="008A4B2E" w:rsidP="008A4B2E">
      <w:pPr>
        <w:keepNext/>
        <w:keepLines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Біосферний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A4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заповідник</w:t>
      </w:r>
      <w:proofErr w:type="spellEnd"/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Асканія-Нова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                                         Г.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Тернопільська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4B2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A4B2E">
        <w:rPr>
          <w:rFonts w:ascii="Times New Roman" w:hAnsi="Times New Roman" w:cs="Times New Roman"/>
          <w:sz w:val="28"/>
          <w:szCs w:val="28"/>
        </w:rPr>
        <w:t xml:space="preserve">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водними об’єктами </w:t>
      </w:r>
      <w:r w:rsidRPr="008A4B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комплексами, в межах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A4B2E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8A4B2E">
        <w:rPr>
          <w:rFonts w:ascii="Times New Roman" w:hAnsi="Times New Roman" w:cs="Times New Roman"/>
          <w:sz w:val="28"/>
          <w:szCs w:val="28"/>
        </w:rPr>
        <w:t>.</w:t>
      </w:r>
      <w:r w:rsidR="008A4B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Шацькі озера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                     А.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Мішані ліси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Синевир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                             Б.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Лісостеп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Сиваш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                                                В. </w:t>
      </w:r>
      <w:r w:rsidRPr="008A4B2E">
        <w:rPr>
          <w:rFonts w:ascii="Times New Roman" w:hAnsi="Times New Roman" w:cs="Times New Roman"/>
          <w:i/>
          <w:sz w:val="28"/>
          <w:szCs w:val="28"/>
          <w:lang w:val="uk-UA"/>
        </w:rPr>
        <w:t>Українські Карпати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A4B2E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A4B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Канівське водосховище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                           Г. Степи. 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>12. Чому органічний світ Чорного моря зосереджений у поверхневому шарі?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A84" w:rsidRPr="008A4B2E" w:rsidRDefault="00A85A84" w:rsidP="008A4B2E">
      <w:pPr>
        <w:keepNext/>
        <w:keepLines/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8A4B2E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8A4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4B2E">
        <w:rPr>
          <w:rFonts w:ascii="Times New Roman" w:hAnsi="Times New Roman" w:cs="Times New Roman"/>
          <w:b/>
          <w:i/>
          <w:sz w:val="28"/>
          <w:szCs w:val="28"/>
        </w:rPr>
        <w:t>відкритого</w:t>
      </w:r>
      <w:proofErr w:type="spellEnd"/>
      <w:r w:rsidRPr="008A4B2E">
        <w:rPr>
          <w:rFonts w:ascii="Times New Roman" w:hAnsi="Times New Roman" w:cs="Times New Roman"/>
          <w:b/>
          <w:i/>
          <w:sz w:val="28"/>
          <w:szCs w:val="28"/>
        </w:rPr>
        <w:t xml:space="preserve"> типу.</w:t>
      </w:r>
    </w:p>
    <w:p w:rsidR="00A85A84" w:rsidRPr="008A4B2E" w:rsidRDefault="00A85A84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8A4B2E">
        <w:rPr>
          <w:rFonts w:ascii="Times New Roman" w:hAnsi="Times New Roman" w:cs="Times New Roman"/>
          <w:sz w:val="28"/>
          <w:szCs w:val="28"/>
        </w:rPr>
        <w:t xml:space="preserve">Дайте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характеристику</w:t>
      </w:r>
      <w:r w:rsidR="008A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A4B2E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="008A4B2E">
        <w:rPr>
          <w:rFonts w:ascii="Times New Roman" w:hAnsi="Times New Roman" w:cs="Times New Roman"/>
          <w:sz w:val="28"/>
          <w:szCs w:val="28"/>
          <w:lang w:val="uk-UA"/>
        </w:rPr>
        <w:t xml:space="preserve">ісостепової </w:t>
      </w:r>
      <w:r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 природної зони України.</w:t>
      </w:r>
    </w:p>
    <w:p w:rsidR="00A85A84" w:rsidRPr="008A4B2E" w:rsidRDefault="008A4B2E" w:rsidP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(за типовим планом: </w:t>
      </w:r>
      <w:r w:rsidR="00A85A84" w:rsidRPr="008A4B2E">
        <w:rPr>
          <w:rFonts w:ascii="Times New Roman" w:hAnsi="Times New Roman" w:cs="Times New Roman"/>
          <w:sz w:val="28"/>
          <w:szCs w:val="28"/>
          <w:lang w:val="uk-UA"/>
        </w:rPr>
        <w:t>географічне положення; рельєф; кліматичні показники;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внутрішні води;  </w:t>
      </w:r>
      <w:r w:rsidR="00A85A84" w:rsidRPr="008A4B2E">
        <w:rPr>
          <w:rFonts w:ascii="Times New Roman" w:hAnsi="Times New Roman" w:cs="Times New Roman"/>
          <w:sz w:val="28"/>
          <w:szCs w:val="28"/>
          <w:lang w:val="uk-UA"/>
        </w:rPr>
        <w:t xml:space="preserve"> ґрунти;  рослинність і тваринний світ). </w:t>
      </w:r>
    </w:p>
    <w:p w:rsidR="008A4B2E" w:rsidRPr="008A4B2E" w:rsidRDefault="008A4B2E">
      <w:pPr>
        <w:keepNext/>
        <w:keepLines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4B2E" w:rsidRPr="008A4B2E" w:rsidSect="008A4B2E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84"/>
    <w:rsid w:val="006762EC"/>
    <w:rsid w:val="008A4B2E"/>
    <w:rsid w:val="00A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2019-03-14T20:38:00Z</cp:lastPrinted>
  <dcterms:created xsi:type="dcterms:W3CDTF">2020-01-30T19:18:00Z</dcterms:created>
  <dcterms:modified xsi:type="dcterms:W3CDTF">2020-01-30T19:18:00Z</dcterms:modified>
</cp:coreProperties>
</file>