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B" w:rsidRDefault="0024061B" w:rsidP="0024061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 Виробництво деревини й паперу: значення, особливості технологій та чинники розміщення.</w:t>
      </w:r>
    </w:p>
    <w:p w:rsid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7655" w:rsidRPr="0024061B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="00240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сформувати уявлення про</w:t>
      </w:r>
      <w:bookmarkStart w:id="0" w:name="_GoBack"/>
      <w:bookmarkEnd w:id="0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виробництво деревини та паперу; розширити світогляд</w:t>
      </w:r>
      <w:r w:rsidRPr="00D601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обґрунтовувати необхідність раціонального використання лісових ресурсів; розвивати логічне мислення; удосконалювати навички роботи з картам; виховувати екологічну культуру учнів; сприяти розвитку економічному вихованню, творчому підходу до розв`язання завдань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уроку: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комбінований.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 та матеріали: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підручники та посібники, географічні карти та атласи, географічні енциклопедії, словники, довідники, газети та журнали</w:t>
      </w:r>
    </w:p>
    <w:p w:rsidR="0024061B" w:rsidRDefault="0024061B" w:rsidP="0024061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ХІД УРОКУ</w:t>
      </w:r>
    </w:p>
    <w:p w:rsidR="00777655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ОРГАНІЗАЦЙНИЙ МОМЕНТ</w:t>
      </w:r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ІІ. ПЕРЕВІРКА ДОМАШНЬОГО ЗАВДАННЯ</w:t>
      </w:r>
    </w:p>
    <w:p w:rsidR="00777655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Усне опитування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Який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чинник</w:t>
      </w:r>
      <w:proofErr w:type="spellEnd"/>
      <w:r w:rsidRPr="009255A8">
        <w:rPr>
          <w:sz w:val="28"/>
          <w:szCs w:val="28"/>
        </w:rPr>
        <w:t xml:space="preserve"> є </w:t>
      </w:r>
      <w:proofErr w:type="spellStart"/>
      <w:r w:rsidRPr="009255A8">
        <w:rPr>
          <w:sz w:val="28"/>
          <w:szCs w:val="28"/>
        </w:rPr>
        <w:t>домінуючим</w:t>
      </w:r>
      <w:proofErr w:type="spellEnd"/>
      <w:r w:rsidRPr="009255A8">
        <w:rPr>
          <w:sz w:val="28"/>
          <w:szCs w:val="28"/>
        </w:rPr>
        <w:t xml:space="preserve"> в </w:t>
      </w:r>
      <w:proofErr w:type="spellStart"/>
      <w:r w:rsidRPr="009255A8">
        <w:rPr>
          <w:sz w:val="28"/>
          <w:szCs w:val="28"/>
        </w:rPr>
        <w:t>розміщенні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proofErr w:type="gramStart"/>
      <w:r w:rsidRPr="009255A8">
        <w:rPr>
          <w:sz w:val="28"/>
          <w:szCs w:val="28"/>
        </w:rPr>
        <w:t>п</w:t>
      </w:r>
      <w:proofErr w:type="gramEnd"/>
      <w:r w:rsidRPr="009255A8">
        <w:rPr>
          <w:sz w:val="28"/>
          <w:szCs w:val="28"/>
        </w:rPr>
        <w:t>ідприємств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що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виробляють</w:t>
      </w:r>
      <w:proofErr w:type="spellEnd"/>
      <w:r w:rsidRPr="009255A8">
        <w:rPr>
          <w:sz w:val="28"/>
          <w:szCs w:val="28"/>
        </w:rPr>
        <w:t xml:space="preserve"> соду? 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Що</w:t>
      </w:r>
      <w:proofErr w:type="spellEnd"/>
      <w:r w:rsidRPr="009255A8">
        <w:rPr>
          <w:sz w:val="28"/>
          <w:szCs w:val="28"/>
        </w:rPr>
        <w:t xml:space="preserve"> є </w:t>
      </w:r>
      <w:proofErr w:type="spellStart"/>
      <w:r w:rsidRPr="009255A8">
        <w:rPr>
          <w:sz w:val="28"/>
          <w:szCs w:val="28"/>
        </w:rPr>
        <w:t>сировиною</w:t>
      </w:r>
      <w:proofErr w:type="spellEnd"/>
      <w:r w:rsidRPr="009255A8">
        <w:rPr>
          <w:sz w:val="28"/>
          <w:szCs w:val="28"/>
        </w:rPr>
        <w:t xml:space="preserve"> для </w:t>
      </w:r>
      <w:proofErr w:type="spellStart"/>
      <w:r w:rsidRPr="009255A8">
        <w:rPr>
          <w:sz w:val="28"/>
          <w:szCs w:val="28"/>
        </w:rPr>
        <w:t>даного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виробництва</w:t>
      </w:r>
      <w:proofErr w:type="spellEnd"/>
      <w:r w:rsidRPr="009255A8">
        <w:rPr>
          <w:sz w:val="28"/>
          <w:szCs w:val="28"/>
        </w:rPr>
        <w:t xml:space="preserve">. </w:t>
      </w:r>
      <w:proofErr w:type="spellStart"/>
      <w:proofErr w:type="gramStart"/>
      <w:r w:rsidRPr="009255A8">
        <w:rPr>
          <w:sz w:val="28"/>
          <w:szCs w:val="28"/>
        </w:rPr>
        <w:t>Назв</w:t>
      </w:r>
      <w:proofErr w:type="gramEnd"/>
      <w:r w:rsidRPr="009255A8">
        <w:rPr>
          <w:sz w:val="28"/>
          <w:szCs w:val="28"/>
        </w:rPr>
        <w:t>іть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основні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центри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даної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галузі</w:t>
      </w:r>
      <w:proofErr w:type="spellEnd"/>
      <w:r w:rsidRPr="009255A8">
        <w:rPr>
          <w:sz w:val="28"/>
          <w:szCs w:val="28"/>
        </w:rPr>
        <w:t>.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Які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чинники</w:t>
      </w:r>
      <w:proofErr w:type="spellEnd"/>
      <w:r w:rsidRPr="009255A8">
        <w:rPr>
          <w:sz w:val="28"/>
          <w:szCs w:val="28"/>
        </w:rPr>
        <w:t xml:space="preserve"> є </w:t>
      </w:r>
      <w:proofErr w:type="spellStart"/>
      <w:r w:rsidRPr="009255A8">
        <w:rPr>
          <w:sz w:val="28"/>
          <w:szCs w:val="28"/>
        </w:rPr>
        <w:t>домінуючими</w:t>
      </w:r>
      <w:proofErr w:type="spellEnd"/>
      <w:r w:rsidRPr="009255A8">
        <w:rPr>
          <w:sz w:val="28"/>
          <w:szCs w:val="28"/>
        </w:rPr>
        <w:t xml:space="preserve"> в </w:t>
      </w:r>
      <w:proofErr w:type="spellStart"/>
      <w:r w:rsidRPr="009255A8">
        <w:rPr>
          <w:sz w:val="28"/>
          <w:szCs w:val="28"/>
        </w:rPr>
        <w:t>розміщенні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proofErr w:type="gramStart"/>
      <w:r w:rsidRPr="009255A8">
        <w:rPr>
          <w:sz w:val="28"/>
          <w:szCs w:val="28"/>
        </w:rPr>
        <w:t>п</w:t>
      </w:r>
      <w:proofErr w:type="gramEnd"/>
      <w:r w:rsidRPr="009255A8">
        <w:rPr>
          <w:sz w:val="28"/>
          <w:szCs w:val="28"/>
        </w:rPr>
        <w:t>ідприємств</w:t>
      </w:r>
      <w:proofErr w:type="spellEnd"/>
      <w:r w:rsidRPr="009255A8">
        <w:rPr>
          <w:sz w:val="28"/>
          <w:szCs w:val="28"/>
        </w:rPr>
        <w:t xml:space="preserve"> по </w:t>
      </w:r>
      <w:proofErr w:type="spellStart"/>
      <w:r w:rsidRPr="009255A8">
        <w:rPr>
          <w:sz w:val="28"/>
          <w:szCs w:val="28"/>
        </w:rPr>
        <w:t>виробництву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азотних</w:t>
      </w:r>
      <w:proofErr w:type="spellEnd"/>
      <w:r w:rsidRPr="009255A8">
        <w:rPr>
          <w:sz w:val="28"/>
          <w:szCs w:val="28"/>
        </w:rPr>
        <w:t xml:space="preserve"> добрив?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Чому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proofErr w:type="gramStart"/>
      <w:r w:rsidRPr="009255A8">
        <w:rPr>
          <w:sz w:val="28"/>
          <w:szCs w:val="28"/>
        </w:rPr>
        <w:t>п</w:t>
      </w:r>
      <w:proofErr w:type="gramEnd"/>
      <w:r w:rsidRPr="009255A8">
        <w:rPr>
          <w:sz w:val="28"/>
          <w:szCs w:val="28"/>
        </w:rPr>
        <w:t>ідприємства</w:t>
      </w:r>
      <w:proofErr w:type="spellEnd"/>
      <w:r w:rsidRPr="009255A8">
        <w:rPr>
          <w:sz w:val="28"/>
          <w:szCs w:val="28"/>
        </w:rPr>
        <w:t xml:space="preserve"> по </w:t>
      </w:r>
      <w:proofErr w:type="spellStart"/>
      <w:r w:rsidRPr="009255A8">
        <w:rPr>
          <w:sz w:val="28"/>
          <w:szCs w:val="28"/>
        </w:rPr>
        <w:t>виробництву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азотних</w:t>
      </w:r>
      <w:proofErr w:type="spellEnd"/>
      <w:r w:rsidRPr="009255A8">
        <w:rPr>
          <w:sz w:val="28"/>
          <w:szCs w:val="28"/>
        </w:rPr>
        <w:t xml:space="preserve"> добрив </w:t>
      </w:r>
      <w:proofErr w:type="spellStart"/>
      <w:r w:rsidRPr="009255A8">
        <w:rPr>
          <w:sz w:val="28"/>
          <w:szCs w:val="28"/>
        </w:rPr>
        <w:t>розміщуються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саме</w:t>
      </w:r>
      <w:proofErr w:type="spellEnd"/>
      <w:r w:rsidRPr="009255A8">
        <w:rPr>
          <w:sz w:val="28"/>
          <w:szCs w:val="28"/>
        </w:rPr>
        <w:t xml:space="preserve"> в </w:t>
      </w:r>
      <w:proofErr w:type="spellStart"/>
      <w:r w:rsidRPr="009255A8">
        <w:rPr>
          <w:sz w:val="28"/>
          <w:szCs w:val="28"/>
        </w:rPr>
        <w:t>Горлівці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Сєверодонецьку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Кам'янському</w:t>
      </w:r>
      <w:proofErr w:type="spellEnd"/>
      <w:r w:rsidRPr="009255A8">
        <w:rPr>
          <w:sz w:val="28"/>
          <w:szCs w:val="28"/>
        </w:rPr>
        <w:t xml:space="preserve">, а не, </w:t>
      </w:r>
      <w:proofErr w:type="spellStart"/>
      <w:r w:rsidRPr="009255A8">
        <w:rPr>
          <w:sz w:val="28"/>
          <w:szCs w:val="28"/>
        </w:rPr>
        <w:t>наприклад</w:t>
      </w:r>
      <w:proofErr w:type="spellEnd"/>
      <w:r w:rsidRPr="009255A8">
        <w:rPr>
          <w:sz w:val="28"/>
          <w:szCs w:val="28"/>
        </w:rPr>
        <w:t xml:space="preserve">,  в </w:t>
      </w:r>
      <w:proofErr w:type="spellStart"/>
      <w:r w:rsidRPr="009255A8">
        <w:rPr>
          <w:sz w:val="28"/>
          <w:szCs w:val="28"/>
        </w:rPr>
        <w:t>місті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Києві</w:t>
      </w:r>
      <w:proofErr w:type="spellEnd"/>
      <w:r w:rsidRPr="009255A8">
        <w:rPr>
          <w:sz w:val="28"/>
          <w:szCs w:val="28"/>
        </w:rPr>
        <w:t xml:space="preserve"> ? </w:t>
      </w:r>
      <w:proofErr w:type="spellStart"/>
      <w:r w:rsidRPr="009255A8">
        <w:rPr>
          <w:sz w:val="28"/>
          <w:szCs w:val="28"/>
        </w:rPr>
        <w:t>Який</w:t>
      </w:r>
      <w:proofErr w:type="spellEnd"/>
      <w:r w:rsidRPr="009255A8">
        <w:rPr>
          <w:sz w:val="28"/>
          <w:szCs w:val="28"/>
        </w:rPr>
        <w:t xml:space="preserve">  </w:t>
      </w:r>
      <w:proofErr w:type="spellStart"/>
      <w:r w:rsidRPr="009255A8">
        <w:rPr>
          <w:sz w:val="28"/>
          <w:szCs w:val="28"/>
        </w:rPr>
        <w:t>чинник</w:t>
      </w:r>
      <w:proofErr w:type="spellEnd"/>
      <w:r w:rsidRPr="009255A8">
        <w:rPr>
          <w:sz w:val="28"/>
          <w:szCs w:val="28"/>
        </w:rPr>
        <w:t xml:space="preserve">, в </w:t>
      </w:r>
      <w:proofErr w:type="spellStart"/>
      <w:r w:rsidRPr="009255A8">
        <w:rPr>
          <w:sz w:val="28"/>
          <w:szCs w:val="28"/>
        </w:rPr>
        <w:t>даному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випадку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впливає</w:t>
      </w:r>
      <w:proofErr w:type="spellEnd"/>
      <w:r w:rsidRPr="009255A8">
        <w:rPr>
          <w:sz w:val="28"/>
          <w:szCs w:val="28"/>
        </w:rPr>
        <w:t xml:space="preserve"> на </w:t>
      </w:r>
      <w:proofErr w:type="spellStart"/>
      <w:r w:rsidRPr="009255A8">
        <w:rPr>
          <w:sz w:val="28"/>
          <w:szCs w:val="28"/>
        </w:rPr>
        <w:t>їх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розміщення</w:t>
      </w:r>
      <w:proofErr w:type="spellEnd"/>
      <w:r w:rsidRPr="009255A8">
        <w:rPr>
          <w:sz w:val="28"/>
          <w:szCs w:val="28"/>
        </w:rPr>
        <w:t xml:space="preserve"> ?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Чому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proofErr w:type="gramStart"/>
      <w:r w:rsidRPr="009255A8">
        <w:rPr>
          <w:sz w:val="28"/>
          <w:szCs w:val="28"/>
        </w:rPr>
        <w:t>п</w:t>
      </w:r>
      <w:proofErr w:type="gramEnd"/>
      <w:r w:rsidRPr="009255A8">
        <w:rPr>
          <w:sz w:val="28"/>
          <w:szCs w:val="28"/>
        </w:rPr>
        <w:t>ідприємства</w:t>
      </w:r>
      <w:proofErr w:type="spellEnd"/>
      <w:r w:rsidRPr="009255A8">
        <w:rPr>
          <w:sz w:val="28"/>
          <w:szCs w:val="28"/>
        </w:rPr>
        <w:t xml:space="preserve"> по </w:t>
      </w:r>
      <w:proofErr w:type="spellStart"/>
      <w:r w:rsidRPr="009255A8">
        <w:rPr>
          <w:sz w:val="28"/>
          <w:szCs w:val="28"/>
        </w:rPr>
        <w:t>виробництву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азотних</w:t>
      </w:r>
      <w:proofErr w:type="spellEnd"/>
      <w:r w:rsidRPr="009255A8">
        <w:rPr>
          <w:sz w:val="28"/>
          <w:szCs w:val="28"/>
        </w:rPr>
        <w:t xml:space="preserve"> добрив </w:t>
      </w:r>
      <w:proofErr w:type="spellStart"/>
      <w:r w:rsidRPr="009255A8">
        <w:rPr>
          <w:sz w:val="28"/>
          <w:szCs w:val="28"/>
        </w:rPr>
        <w:t>розміщуються</w:t>
      </w:r>
      <w:proofErr w:type="spellEnd"/>
      <w:r w:rsidRPr="009255A8">
        <w:rPr>
          <w:sz w:val="28"/>
          <w:szCs w:val="28"/>
        </w:rPr>
        <w:t xml:space="preserve"> в </w:t>
      </w:r>
      <w:proofErr w:type="spellStart"/>
      <w:r w:rsidRPr="009255A8">
        <w:rPr>
          <w:sz w:val="28"/>
          <w:szCs w:val="28"/>
        </w:rPr>
        <w:t>Рівне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Черкасах</w:t>
      </w:r>
      <w:proofErr w:type="spellEnd"/>
      <w:r w:rsidRPr="009255A8">
        <w:rPr>
          <w:sz w:val="28"/>
          <w:szCs w:val="28"/>
        </w:rPr>
        <w:t xml:space="preserve">, </w:t>
      </w:r>
      <w:proofErr w:type="spellStart"/>
      <w:r w:rsidRPr="009255A8">
        <w:rPr>
          <w:sz w:val="28"/>
          <w:szCs w:val="28"/>
        </w:rPr>
        <w:t>Одесі</w:t>
      </w:r>
      <w:proofErr w:type="spellEnd"/>
      <w:r w:rsidRPr="009255A8">
        <w:rPr>
          <w:sz w:val="28"/>
          <w:szCs w:val="28"/>
        </w:rPr>
        <w:t xml:space="preserve">? </w:t>
      </w:r>
    </w:p>
    <w:p w:rsidR="00D6017F" w:rsidRPr="009255A8" w:rsidRDefault="00D6017F" w:rsidP="0024061B">
      <w:pPr>
        <w:pStyle w:val="a6"/>
        <w:keepNext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255A8">
        <w:rPr>
          <w:sz w:val="28"/>
          <w:szCs w:val="28"/>
        </w:rPr>
        <w:t>Що</w:t>
      </w:r>
      <w:proofErr w:type="spellEnd"/>
      <w:r w:rsidRPr="009255A8">
        <w:rPr>
          <w:sz w:val="28"/>
          <w:szCs w:val="28"/>
        </w:rPr>
        <w:t xml:space="preserve"> в </w:t>
      </w:r>
      <w:proofErr w:type="spellStart"/>
      <w:r w:rsidRPr="009255A8">
        <w:rPr>
          <w:sz w:val="28"/>
          <w:szCs w:val="28"/>
        </w:rPr>
        <w:t>даному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випадку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використовується</w:t>
      </w:r>
      <w:proofErr w:type="spellEnd"/>
      <w:r w:rsidRPr="009255A8">
        <w:rPr>
          <w:sz w:val="28"/>
          <w:szCs w:val="28"/>
        </w:rPr>
        <w:t xml:space="preserve"> як </w:t>
      </w:r>
      <w:proofErr w:type="spellStart"/>
      <w:r w:rsidRPr="009255A8">
        <w:rPr>
          <w:sz w:val="28"/>
          <w:szCs w:val="28"/>
        </w:rPr>
        <w:t>сировина</w:t>
      </w:r>
      <w:proofErr w:type="spellEnd"/>
      <w:r w:rsidRPr="009255A8">
        <w:rPr>
          <w:sz w:val="28"/>
          <w:szCs w:val="28"/>
        </w:rPr>
        <w:t xml:space="preserve"> для </w:t>
      </w:r>
      <w:proofErr w:type="spellStart"/>
      <w:r w:rsidRPr="009255A8">
        <w:rPr>
          <w:sz w:val="28"/>
          <w:szCs w:val="28"/>
        </w:rPr>
        <w:t>виробництва</w:t>
      </w:r>
      <w:proofErr w:type="spellEnd"/>
      <w:r w:rsidRPr="009255A8">
        <w:rPr>
          <w:sz w:val="28"/>
          <w:szCs w:val="28"/>
        </w:rPr>
        <w:t xml:space="preserve"> </w:t>
      </w:r>
      <w:proofErr w:type="spellStart"/>
      <w:r w:rsidRPr="009255A8">
        <w:rPr>
          <w:sz w:val="28"/>
          <w:szCs w:val="28"/>
        </w:rPr>
        <w:t>азотних</w:t>
      </w:r>
      <w:proofErr w:type="spellEnd"/>
      <w:r w:rsidRPr="009255A8">
        <w:rPr>
          <w:sz w:val="28"/>
          <w:szCs w:val="28"/>
        </w:rPr>
        <w:t xml:space="preserve"> добрив</w:t>
      </w:r>
      <w:proofErr w:type="gramStart"/>
      <w:r w:rsidRPr="009255A8">
        <w:rPr>
          <w:sz w:val="28"/>
          <w:szCs w:val="28"/>
        </w:rPr>
        <w:t xml:space="preserve"> ?</w:t>
      </w:r>
      <w:proofErr w:type="gramEnd"/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ІІІ. 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ПОВІДОМЛЕННЯ ТЕМИ. ПОСТАНОВКА МЕТИ ТА ЗАВДАНЬ УРОКУ</w:t>
      </w:r>
    </w:p>
    <w:p w:rsidR="0024061B" w:rsidRPr="0024061B" w:rsidRDefault="0024061B" w:rsidP="0024061B">
      <w:pPr>
        <w:shd w:val="clear" w:color="auto" w:fill="FFFFFF" w:themeFill="background1"/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Перегляд в</w:t>
      </w:r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ідео «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Український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студент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розробив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технологію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, яка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дозволяє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робити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з опалого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листя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папір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 xml:space="preserve">»  </w:t>
      </w:r>
      <w:hyperlink r:id="rId6" w:history="1">
        <w:r w:rsidRPr="0024061B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https://www.youtube.com/watch?v=GGZYQQt3dS8</w:t>
        </w:r>
      </w:hyperlink>
    </w:p>
    <w:p w:rsidR="0024061B" w:rsidRPr="00D6017F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винайшли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Китаї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Китайці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розмочених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рослинних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волокон. У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і 1100 роками.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Виявилось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дерева,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ганчірок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з’ясувалося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5,6 м3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врахувати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</w:t>
      </w:r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(дерева) — 0,33 м3, то для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дерев.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виготовити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теперішньому етапі розвитку суспільства є важливим збереження природних ресурсів та розвиток технологій. Тема сьогоднішнього уроку дозволить вам оцінити вплив виробництва паперу на довкілля та зрозуміти необхідність збереження паперу. Запишіть тему уроку.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АКТУАЛІЗАЦІЯ 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ОПОРНИХ ЗНАНЬ,  У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МІНЬ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НАВИЧОК</w:t>
      </w:r>
    </w:p>
    <w:p w:rsidR="00777655" w:rsidRPr="0024061B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D601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Бесіда</w:t>
      </w:r>
      <w:proofErr w:type="spellEnd"/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сировиною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Як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постачає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Як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лісовими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ресурсами?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Як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розподілені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лісові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комбінування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форма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просторової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7655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ФОРМУВА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ННЯ НОВ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ИХ 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ЗНАНЬ</w:t>
      </w:r>
      <w:proofErr w:type="gramStart"/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  У</w:t>
      </w:r>
      <w:r w:rsidR="0024061B"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МІНЬ</w:t>
      </w:r>
      <w:proofErr w:type="gramEnd"/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НАВИЧОК</w:t>
      </w:r>
    </w:p>
    <w:p w:rsidR="0024061B" w:rsidRP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Розповідь-пояснення вчителя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61B">
        <w:rPr>
          <w:rFonts w:ascii="Times New Roman" w:hAnsi="Times New Roman" w:cs="Times New Roman"/>
          <w:sz w:val="28"/>
          <w:szCs w:val="28"/>
          <w:lang w:val="uk-UA"/>
        </w:rPr>
        <w:t>Виробництвом деревини й паперу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61B">
        <w:rPr>
          <w:rFonts w:ascii="Times New Roman" w:hAnsi="Times New Roman" w:cs="Times New Roman"/>
          <w:sz w:val="28"/>
          <w:szCs w:val="28"/>
          <w:lang w:val="uk-UA"/>
        </w:rPr>
        <w:t>займається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61B">
        <w:rPr>
          <w:rFonts w:ascii="Times New Roman" w:hAnsi="Times New Roman" w:cs="Times New Roman"/>
          <w:sz w:val="28"/>
          <w:szCs w:val="28"/>
          <w:lang w:val="uk-UA"/>
        </w:rPr>
        <w:t>лісова промисловість, яка є одним з найдавніших видів господарської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61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  <w:proofErr w:type="gramStart"/>
      <w:r w:rsidRPr="00D601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розширювалося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скорочувалося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>. З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ремесла деревину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млинів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>,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суден,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З часом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витіснили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>: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донині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чі</w:t>
      </w:r>
      <w:proofErr w:type="gramStart"/>
      <w:r w:rsidRPr="00D6017F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конструкційного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найменувань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снаряди,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у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недеревну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>.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Механічна обробка</w:t>
      </w: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зміну форми та об’єму деревини без хімічної зміни речовини.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Найпоширенішим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6017F">
        <w:rPr>
          <w:rFonts w:ascii="Times New Roman" w:hAnsi="Times New Roman" w:cs="Times New Roman"/>
          <w:i/>
          <w:iCs/>
          <w:sz w:val="28"/>
          <w:szCs w:val="28"/>
        </w:rPr>
        <w:t>ізання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розділення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на заготовки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стругання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свердління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>,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обточування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шліфування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0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17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: кора,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тирса, стружка. </w:t>
      </w:r>
      <w:proofErr w:type="spellStart"/>
      <w:proofErr w:type="gramStart"/>
      <w:r w:rsidRPr="00D601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17F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гнуття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Хімічна обробка</w:t>
      </w: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– це зміна хімічної структури деревини під дією на неї хімічних речовин. Внаслідок цього одержують нові хімічні речовини (целюлозу, папір, спирти, оцет), а також вилучають  з деревини різноманітні хімічні речовини (олії, смолу).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схемою «Структура лісової промисловості»</w:t>
      </w:r>
    </w:p>
    <w:p w:rsidR="00777655" w:rsidRPr="00D6017F" w:rsidRDefault="0024061B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39C943B" wp14:editId="08EF7C18">
            <wp:extent cx="412432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7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Робота з картою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>Користуючись картою лісова та деревообробна промисловість світу назвіть країни з найбільшими показниками заготівлі деревини (млн. м³)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країни мають найвищі показники заготівлі деревини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промислового призначення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на паливо.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7F">
        <w:rPr>
          <w:rFonts w:ascii="Times New Roman" w:hAnsi="Times New Roman" w:cs="Times New Roman"/>
          <w:b/>
          <w:i/>
          <w:sz w:val="28"/>
          <w:szCs w:val="28"/>
          <w:lang w:val="uk-UA"/>
        </w:rPr>
        <w:t>Чим можна це пояснити?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«Естафета»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Чинники розміщення: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Сировинний :______________________________________________________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Споживчий:_______________________________________________________</w:t>
      </w:r>
    </w:p>
    <w:p w:rsidR="00777655" w:rsidRPr="00D6017F" w:rsidRDefault="00777655" w:rsidP="0024061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Водний, енергетичний, транспортний:_______________________________</w:t>
      </w:r>
    </w:p>
    <w:p w:rsidR="00777655" w:rsidRPr="00D6017F" w:rsidRDefault="00777655" w:rsidP="0024061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061B" w:rsidRPr="0024061B" w:rsidRDefault="0024061B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0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Перегляд </w:t>
      </w:r>
      <w:proofErr w:type="spellStart"/>
      <w:r w:rsidRPr="00240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ві</w:t>
      </w:r>
      <w:r w:rsidRPr="00240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део</w:t>
      </w:r>
      <w:proofErr w:type="spellEnd"/>
      <w:r w:rsidRPr="00240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D6017F" w:rsidRPr="0024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Виробництво</w:t>
      </w:r>
      <w:proofErr w:type="spellEnd"/>
      <w:r w:rsidR="00D6017F" w:rsidRPr="0024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6017F" w:rsidRPr="0024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паперу</w:t>
      </w:r>
      <w:proofErr w:type="spellEnd"/>
      <w:r w:rsidRPr="0024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40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017F" w:rsidRPr="0024061B" w:rsidRDefault="0024061B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hyperlink r:id="rId8" w:history="1"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youtube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com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watch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v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X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FAyOeq</w:t>
        </w:r>
        <w:r w:rsidRPr="0024061B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24061B">
          <w:rPr>
            <w:rStyle w:val="a9"/>
            <w:rFonts w:ascii="Times New Roman" w:hAnsi="Times New Roman" w:cs="Times New Roman"/>
            <w:sz w:val="28"/>
            <w:szCs w:val="28"/>
          </w:rPr>
          <w:t>Us</w:t>
        </w:r>
        <w:proofErr w:type="spellEnd"/>
      </w:hyperlink>
    </w:p>
    <w:p w:rsidR="00D6017F" w:rsidRPr="00D6017F" w:rsidRDefault="00D6017F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7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Робота з картою</w:t>
      </w:r>
    </w:p>
    <w:p w:rsidR="00777655" w:rsidRPr="00D6017F" w:rsidRDefault="0024061B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картою «Л</w:t>
      </w:r>
      <w:r w:rsidR="00777655" w:rsidRPr="00D6017F">
        <w:rPr>
          <w:rFonts w:ascii="Times New Roman" w:hAnsi="Times New Roman" w:cs="Times New Roman"/>
          <w:sz w:val="28"/>
          <w:szCs w:val="28"/>
          <w:lang w:val="uk-UA"/>
        </w:rPr>
        <w:t>ісова та деревообробна промисловість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655"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назвіть країни з найбільшими показниками виробництва паперу (млн. т.)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061B" w:rsidRDefault="0024061B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7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Робота з картою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картою </w:t>
      </w:r>
      <w:r w:rsidR="0024061B">
        <w:rPr>
          <w:rFonts w:ascii="Times New Roman" w:hAnsi="Times New Roman" w:cs="Times New Roman"/>
          <w:sz w:val="28"/>
          <w:szCs w:val="28"/>
          <w:lang w:val="uk-UA"/>
        </w:rPr>
        <w:t>«Л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ісова та деревообробна промисловість України</w:t>
      </w:r>
      <w:r w:rsidR="002406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6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назвіть регіони з найвищою лісистістю. Де розміщені центри лісозаготівлі?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Якими виробництвами представлена деревообробка ?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Головною формою організації підприємств з </w:t>
      </w: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виробництва</w:t>
      </w:r>
      <w:r w:rsidR="00D6017F"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паперу та па</w:t>
      </w: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перових виробів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є комбінати, які поєднують кілька виробництв: целюлози, різних сортів паперу, картону, шпалер, паперової тари тощо.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вони</w:t>
      </w:r>
      <w:r w:rsid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D601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17F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імпортну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>У 2003 р. для протистояння кризовим викликам 14 провідних підприємств та організацій, що працюють на вітчизняному ринку паперово-картонної продукції,</w:t>
      </w:r>
      <w:r w:rsidR="00240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об’єдналися в </w:t>
      </w:r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Асоціацію українських підприємств «</w:t>
      </w:r>
      <w:proofErr w:type="spellStart"/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Укрпапір</w:t>
      </w:r>
      <w:proofErr w:type="spellEnd"/>
      <w:r w:rsidRPr="00D6017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</w:rPr>
        <w:t xml:space="preserve">90 %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газетного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недавно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виробляв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Жидачівський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целюлозно-паперовий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комбінат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>(ЦПК)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Львівщині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6017F">
        <w:rPr>
          <w:rFonts w:ascii="Times New Roman" w:hAnsi="Times New Roman" w:cs="Times New Roman"/>
          <w:sz w:val="28"/>
          <w:szCs w:val="28"/>
        </w:rPr>
        <w:t>р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Стрий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виробником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є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Ізмаїльський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целюлозн</w:t>
      </w:r>
      <w:proofErr w:type="gram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картонний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</w:rPr>
        <w:t>комбінат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Одещині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17F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D6017F">
        <w:rPr>
          <w:rFonts w:ascii="Times New Roman" w:hAnsi="Times New Roman" w:cs="Times New Roman"/>
          <w:sz w:val="28"/>
          <w:szCs w:val="28"/>
        </w:rPr>
        <w:t xml:space="preserve"> Дунаю.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целюлозно-паперової промисловості є також у таких містах, як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Малин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(відоме випуском високоякісних сортів паперу для грошових банкнот), </w:t>
      </w: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Коростишів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(«Коростишівська паперова фабрика»),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Обухів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(«Київський картонно-паперовий комбінат»),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Зміїв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D6017F">
        <w:rPr>
          <w:rFonts w:ascii="Times New Roman" w:hAnsi="Times New Roman" w:cs="Times New Roman"/>
          <w:sz w:val="28"/>
          <w:szCs w:val="28"/>
          <w:lang w:val="uk-UA"/>
        </w:rPr>
        <w:t>Кронекс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-Харків»), </w:t>
      </w:r>
    </w:p>
    <w:p w:rsid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Корюківка</w:t>
      </w:r>
      <w:proofErr w:type="spellEnd"/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(виробляє шпалери, фризи та бордюри)</w:t>
      </w: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Львів, Рахів, Олешки 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 xml:space="preserve">(до 2016 р. – </w:t>
      </w:r>
      <w:proofErr w:type="spellStart"/>
      <w:r w:rsidRPr="00D6017F">
        <w:rPr>
          <w:rFonts w:ascii="Times New Roman" w:hAnsi="Times New Roman" w:cs="Times New Roman"/>
          <w:sz w:val="28"/>
          <w:szCs w:val="28"/>
          <w:lang w:val="uk-UA"/>
        </w:rPr>
        <w:t>Цюрупинськ</w:t>
      </w:r>
      <w:proofErr w:type="spellEnd"/>
      <w:r w:rsidRPr="00D601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7655" w:rsidRPr="00D6017F" w:rsidRDefault="00777655" w:rsidP="002406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655" w:rsidRPr="0024061B" w:rsidRDefault="00777655" w:rsidP="00240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proofErr w:type="gramStart"/>
      <w:r w:rsidRPr="002406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24061B" w:rsidRPr="002406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2406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406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61B" w:rsidRPr="002406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uk-UA" w:eastAsia="ru-RU"/>
        </w:rPr>
        <w:t>Узагальнення та систематизація знань, умінь та навичок</w:t>
      </w:r>
    </w:p>
    <w:p w:rsidR="0024061B" w:rsidRPr="004D5182" w:rsidRDefault="0024061B" w:rsidP="0024061B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</w:rPr>
        <w:t>Фішбоун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061B" w:rsidRPr="004D5182" w:rsidRDefault="0024061B" w:rsidP="0024061B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43C43" wp14:editId="4738AA7C">
                <wp:simplePos x="0" y="0"/>
                <wp:positionH relativeFrom="column">
                  <wp:posOffset>5004435</wp:posOffset>
                </wp:positionH>
                <wp:positionV relativeFrom="paragraph">
                  <wp:posOffset>2152015</wp:posOffset>
                </wp:positionV>
                <wp:extent cx="5758815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61B" w:rsidRPr="007D2FF0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ind w:right="25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Висновок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94.05pt;margin-top:169.45pt;width:453.4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" filled="f" stroked="f">
                <v:textbox>
                  <w:txbxContent>
                    <w:p w:rsidR="0024061B" w:rsidRPr="007D2FF0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ind w:right="2577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Висновок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13036" wp14:editId="36D3674D">
                <wp:simplePos x="0" y="0"/>
                <wp:positionH relativeFrom="column">
                  <wp:posOffset>2461260</wp:posOffset>
                </wp:positionH>
                <wp:positionV relativeFrom="paragraph">
                  <wp:posOffset>3496310</wp:posOffset>
                </wp:positionV>
                <wp:extent cx="1828800" cy="1828800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61B" w:rsidRPr="007D2FF0" w:rsidRDefault="0024061B" w:rsidP="0024061B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Факти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left:0;text-align:left;margin-left:193.8pt;margin-top:275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5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" filled="f" stroked="f">
                <v:textbox style="mso-fit-shape-to-text:t">
                  <w:txbxContent>
                    <w:p w:rsidR="0024061B" w:rsidRPr="007D2FF0" w:rsidRDefault="0024061B" w:rsidP="0024061B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Факти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ECD16" wp14:editId="097EB636">
                <wp:simplePos x="0" y="0"/>
                <wp:positionH relativeFrom="column">
                  <wp:posOffset>2309495</wp:posOffset>
                </wp:positionH>
                <wp:positionV relativeFrom="paragraph">
                  <wp:posOffset>476885</wp:posOffset>
                </wp:positionV>
                <wp:extent cx="5951855" cy="4201795"/>
                <wp:effectExtent l="0" t="0" r="0" b="88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61B" w:rsidRPr="007D2FF0" w:rsidRDefault="0024061B" w:rsidP="0024061B">
                            <w:pPr>
                              <w:keepNext/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Причини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8" type="#_x0000_t202" style="position:absolute;left:0;text-align:left;margin-left:181.85pt;margin-top:37.55pt;width:468.65pt;height:330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" filled="f" stroked="f">
                <v:textbox style="mso-fit-shape-to-text:t">
                  <w:txbxContent>
                    <w:p w:rsidR="0024061B" w:rsidRPr="007D2FF0" w:rsidRDefault="0024061B" w:rsidP="0024061B">
                      <w:pPr>
                        <w:keepNext/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Причини 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FAB3" wp14:editId="553E90FF">
                <wp:simplePos x="0" y="0"/>
                <wp:positionH relativeFrom="column">
                  <wp:posOffset>484000</wp:posOffset>
                </wp:positionH>
                <wp:positionV relativeFrom="paragraph">
                  <wp:posOffset>2282647</wp:posOffset>
                </wp:positionV>
                <wp:extent cx="5758815" cy="352552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5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61B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Чи може виробництво </w:t>
                            </w:r>
                          </w:p>
                          <w:p w:rsidR="0024061B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деревини та паперу </w:t>
                            </w:r>
                          </w:p>
                          <w:p w:rsidR="0024061B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стати пріоритетним </w:t>
                            </w:r>
                          </w:p>
                          <w:p w:rsidR="0024061B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напрямком розвитку</w:t>
                            </w:r>
                          </w:p>
                          <w:p w:rsidR="0024061B" w:rsidRPr="00D92AC2" w:rsidRDefault="0024061B" w:rsidP="0024061B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для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38.1pt;margin-top:179.75pt;width:453.45pt;height:27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" filled="f" stroked="f">
                <v:textbox style="mso-fit-shape-to-text:t">
                  <w:txbxContent>
                    <w:p w:rsidR="0024061B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Чи може виробництво </w:t>
                      </w:r>
                    </w:p>
                    <w:p w:rsidR="0024061B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деревини та паперу </w:t>
                      </w:r>
                    </w:p>
                    <w:p w:rsidR="0024061B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стати пріоритетним </w:t>
                      </w:r>
                    </w:p>
                    <w:p w:rsidR="0024061B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напрямком розвитку</w:t>
                      </w:r>
                    </w:p>
                    <w:p w:rsidR="0024061B" w:rsidRPr="00D92AC2" w:rsidRDefault="0024061B" w:rsidP="0024061B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для України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D7D06" wp14:editId="23C228B9">
            <wp:extent cx="5848350" cy="4128852"/>
            <wp:effectExtent l="0" t="0" r="0" b="5080"/>
            <wp:docPr id="10" name="Рисунок 10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4" b="26882"/>
                    <a:stretch/>
                  </pic:blipFill>
                  <pic:spPr bwMode="auto">
                    <a:xfrm>
                      <a:off x="0" y="0"/>
                      <a:ext cx="5864861" cy="41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61B" w:rsidRPr="004D5182" w:rsidRDefault="0024061B" w:rsidP="002406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777655" w:rsidRPr="0024061B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«Незакінчене речення»</w:t>
      </w:r>
    </w:p>
    <w:p w:rsidR="00777655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целюлозо-паперової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орієнтуються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розміщенні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</w:t>
      </w:r>
    </w:p>
    <w:p w:rsidR="00777655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Меблева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промисловість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орієнтується</w:t>
      </w:r>
      <w:proofErr w:type="spell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proofErr w:type="gramEnd"/>
      <w:r w:rsidR="00777655"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……..</w:t>
      </w:r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Основними чинниками виробництва паперу є…..</w:t>
      </w:r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Центри виробництва паперу та картону -……</w:t>
      </w:r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«</w:t>
      </w:r>
      <w:r w:rsidRPr="00D6017F">
        <w:rPr>
          <w:rFonts w:ascii="Times New Roman" w:hAnsi="Times New Roman" w:cs="Times New Roman"/>
          <w:sz w:val="28"/>
          <w:szCs w:val="28"/>
          <w:lang w:val="uk-UA"/>
        </w:rPr>
        <w:t>Київський картонно-паперовий комбінат», що знаходиться в Обухові, орієнтується в своєму розміщені на …..</w:t>
      </w:r>
    </w:p>
    <w:p w:rsidR="00D6017F" w:rsidRPr="00D6017F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7655" w:rsidRPr="00D6017F" w:rsidRDefault="00777655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ІІ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ОРГАНІЗАЦІЯ 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ДОМАШН</w:t>
      </w:r>
      <w:r w:rsidR="0024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ЬОГО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ЗАВДАННЯ</w:t>
      </w:r>
    </w:p>
    <w:p w:rsidR="00777655" w:rsidRDefault="00D6017F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Прочитати § 26, 27</w:t>
      </w:r>
    </w:p>
    <w:p w:rsid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4061B" w:rsidRPr="0024061B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ІІ</w:t>
      </w:r>
      <w:r w:rsidRPr="00D6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ІДСУМОК УРОКУ</w:t>
      </w:r>
    </w:p>
    <w:p w:rsidR="0024061B" w:rsidRPr="00D6017F" w:rsidRDefault="0024061B" w:rsidP="002406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24061B" w:rsidRPr="00D6017F" w:rsidSect="0024061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49E"/>
    <w:multiLevelType w:val="hybridMultilevel"/>
    <w:tmpl w:val="7B8A0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C6C81"/>
    <w:multiLevelType w:val="hybridMultilevel"/>
    <w:tmpl w:val="9EC21FF0"/>
    <w:lvl w:ilvl="0" w:tplc="A9F00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6D1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5A7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E1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C9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8A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AB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CD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C0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5"/>
    <w:rsid w:val="0024061B"/>
    <w:rsid w:val="004C6140"/>
    <w:rsid w:val="004F77A5"/>
    <w:rsid w:val="00777655"/>
    <w:rsid w:val="00D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77655"/>
  </w:style>
  <w:style w:type="paragraph" w:styleId="a5">
    <w:name w:val="Normal (Web)"/>
    <w:basedOn w:val="a"/>
    <w:uiPriority w:val="99"/>
    <w:semiHidden/>
    <w:unhideWhenUsed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655"/>
  </w:style>
  <w:style w:type="paragraph" w:styleId="a6">
    <w:name w:val="List Paragraph"/>
    <w:basedOn w:val="a"/>
    <w:uiPriority w:val="99"/>
    <w:qFormat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77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77655"/>
  </w:style>
  <w:style w:type="paragraph" w:styleId="a5">
    <w:name w:val="Normal (Web)"/>
    <w:basedOn w:val="a"/>
    <w:uiPriority w:val="99"/>
    <w:semiHidden/>
    <w:unhideWhenUsed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655"/>
  </w:style>
  <w:style w:type="paragraph" w:styleId="a6">
    <w:name w:val="List Paragraph"/>
    <w:basedOn w:val="a"/>
    <w:uiPriority w:val="99"/>
    <w:qFormat/>
    <w:rsid w:val="007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77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FAyOeq0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ZYQQt3dS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2020-01-28T20:48:00Z</dcterms:created>
  <dcterms:modified xsi:type="dcterms:W3CDTF">2020-01-28T20:48:00Z</dcterms:modified>
</cp:coreProperties>
</file>