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74" w:rsidRDefault="00522974" w:rsidP="0073489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9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734894">
        <w:rPr>
          <w:rFonts w:ascii="Times New Roman" w:hAnsi="Times New Roman" w:cs="Times New Roman"/>
          <w:b/>
          <w:sz w:val="28"/>
          <w:szCs w:val="28"/>
        </w:rPr>
        <w:t>идактична гра "</w:t>
      </w:r>
      <w:r w:rsidRPr="00734894">
        <w:rPr>
          <w:rFonts w:ascii="Times New Roman" w:hAnsi="Times New Roman" w:cs="Times New Roman"/>
          <w:b/>
          <w:sz w:val="28"/>
          <w:szCs w:val="28"/>
          <w:lang w:val="ru-RU"/>
        </w:rPr>
        <w:t>Цяктки</w:t>
      </w:r>
      <w:r w:rsidRPr="00734894">
        <w:rPr>
          <w:rFonts w:ascii="Times New Roman" w:hAnsi="Times New Roman" w:cs="Times New Roman"/>
          <w:b/>
          <w:sz w:val="28"/>
          <w:szCs w:val="28"/>
        </w:rPr>
        <w:t>"</w:t>
      </w:r>
    </w:p>
    <w:p w:rsidR="00335511" w:rsidRPr="00734894" w:rsidRDefault="00335511" w:rsidP="0073489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bookmarkStart w:id="0" w:name="_GoBack"/>
      <w:bookmarkEnd w:id="0"/>
    </w:p>
    <w:p w:rsidR="00522974" w:rsidRPr="00734894" w:rsidRDefault="00734894" w:rsidP="0073489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2974" w:rsidRPr="00734894">
        <w:rPr>
          <w:rFonts w:ascii="Times New Roman" w:hAnsi="Times New Roman" w:cs="Times New Roman"/>
          <w:b/>
          <w:sz w:val="28"/>
          <w:szCs w:val="28"/>
        </w:rPr>
        <w:t>Короткий опис: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гра для дітей </w:t>
      </w:r>
      <w:r w:rsidR="00522974" w:rsidRPr="00734894">
        <w:rPr>
          <w:rFonts w:ascii="Times New Roman" w:hAnsi="Times New Roman" w:cs="Times New Roman"/>
          <w:sz w:val="28"/>
          <w:szCs w:val="28"/>
          <w:lang w:val="ru-RU"/>
        </w:rPr>
        <w:t>5-7 рок</w:t>
      </w:r>
      <w:r w:rsidR="00522974" w:rsidRPr="00734894">
        <w:rPr>
          <w:rFonts w:ascii="Times New Roman" w:hAnsi="Times New Roman" w:cs="Times New Roman"/>
          <w:sz w:val="28"/>
          <w:szCs w:val="28"/>
        </w:rPr>
        <w:t>ів для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формування елементарних математичних уявлень, розвиток логічного мислення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та уваги</w:t>
      </w:r>
      <w:r w:rsidR="00522974" w:rsidRPr="007348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 для ротаційної моделі «Щоденні 3»</w:t>
      </w:r>
    </w:p>
    <w:p w:rsidR="00522974" w:rsidRPr="00734894" w:rsidRDefault="00734894" w:rsidP="0073489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2974" w:rsidRPr="00734894">
        <w:rPr>
          <w:rFonts w:ascii="Times New Roman" w:hAnsi="Times New Roman" w:cs="Times New Roman"/>
          <w:b/>
          <w:sz w:val="28"/>
          <w:szCs w:val="28"/>
        </w:rPr>
        <w:t>Мета і завдання: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закріплення навичок 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усного </w:t>
      </w:r>
      <w:r w:rsidR="00522974" w:rsidRPr="00734894">
        <w:rPr>
          <w:rFonts w:ascii="Times New Roman" w:hAnsi="Times New Roman" w:cs="Times New Roman"/>
          <w:sz w:val="28"/>
          <w:szCs w:val="28"/>
        </w:rPr>
        <w:t>рахунку, складу числа; розвиток зорового сприйняття, логічного мислення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та уваги</w:t>
      </w:r>
      <w:r w:rsidR="00522974" w:rsidRPr="00734894">
        <w:rPr>
          <w:rFonts w:ascii="Times New Roman" w:hAnsi="Times New Roman" w:cs="Times New Roman"/>
          <w:sz w:val="28"/>
          <w:szCs w:val="28"/>
        </w:rPr>
        <w:t>.</w:t>
      </w:r>
    </w:p>
    <w:p w:rsidR="00522974" w:rsidRPr="00734894" w:rsidRDefault="00734894" w:rsidP="0073489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2974" w:rsidRPr="00734894">
        <w:rPr>
          <w:rFonts w:ascii="Times New Roman" w:hAnsi="Times New Roman" w:cs="Times New Roman"/>
          <w:b/>
          <w:sz w:val="28"/>
          <w:szCs w:val="28"/>
        </w:rPr>
        <w:t xml:space="preserve">Актуальність і значущість </w:t>
      </w:r>
      <w:r w:rsidR="00522974" w:rsidRPr="00734894">
        <w:rPr>
          <w:rFonts w:ascii="Times New Roman" w:hAnsi="Times New Roman" w:cs="Times New Roman"/>
          <w:b/>
          <w:sz w:val="28"/>
          <w:szCs w:val="28"/>
        </w:rPr>
        <w:t>розробки</w:t>
      </w:r>
      <w:r w:rsidR="00522974" w:rsidRPr="00734894">
        <w:rPr>
          <w:rFonts w:ascii="Times New Roman" w:hAnsi="Times New Roman" w:cs="Times New Roman"/>
          <w:b/>
          <w:sz w:val="28"/>
          <w:szCs w:val="28"/>
        </w:rPr>
        <w:t>: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гра може бути використана 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вчителями, асистентами вчителів,  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логопедами, дефектологами, 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психологами та </w:t>
      </w:r>
      <w:r w:rsidR="00522974" w:rsidRPr="00734894">
        <w:rPr>
          <w:rFonts w:ascii="Times New Roman" w:hAnsi="Times New Roman" w:cs="Times New Roman"/>
          <w:sz w:val="28"/>
          <w:szCs w:val="28"/>
        </w:rPr>
        <w:t>батьками в корекційній роботі з дітьми.</w:t>
      </w:r>
    </w:p>
    <w:p w:rsidR="00522974" w:rsidRPr="00734894" w:rsidRDefault="00734894" w:rsidP="0073489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22974" w:rsidRPr="00734894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гра виконана за допомогою персонального комп'ютера, складається з ігрового поля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розрізних карток.</w:t>
      </w:r>
    </w:p>
    <w:p w:rsidR="00E11DF2" w:rsidRDefault="00734894" w:rsidP="0073489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22974" w:rsidRPr="00734894">
        <w:rPr>
          <w:rFonts w:ascii="Times New Roman" w:hAnsi="Times New Roman" w:cs="Times New Roman"/>
          <w:b/>
          <w:sz w:val="28"/>
          <w:szCs w:val="28"/>
        </w:rPr>
        <w:t>Практичне застосування: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індивідуальн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робота учнів під час активності «Математика самостійно» чи «Математика разом»</w:t>
      </w:r>
      <w:r w:rsidR="00522974" w:rsidRPr="00734894">
        <w:rPr>
          <w:rFonts w:ascii="Times New Roman" w:hAnsi="Times New Roman" w:cs="Times New Roman"/>
          <w:sz w:val="28"/>
          <w:szCs w:val="28"/>
        </w:rPr>
        <w:t>, фронтальн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</w:t>
      </w:r>
      <w:r w:rsidR="00E11DF2">
        <w:rPr>
          <w:rFonts w:ascii="Times New Roman" w:hAnsi="Times New Roman" w:cs="Times New Roman"/>
          <w:sz w:val="28"/>
          <w:szCs w:val="28"/>
        </w:rPr>
        <w:t xml:space="preserve">чи індивідуальна робота безпосередньо під час уроку. </w:t>
      </w:r>
    </w:p>
    <w:p w:rsidR="00522974" w:rsidRPr="00E11DF2" w:rsidRDefault="00522974" w:rsidP="0073489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DF2">
        <w:rPr>
          <w:rFonts w:ascii="Times New Roman" w:hAnsi="Times New Roman" w:cs="Times New Roman"/>
          <w:b/>
          <w:sz w:val="28"/>
          <w:szCs w:val="28"/>
        </w:rPr>
        <w:t>Методика роботи:</w:t>
      </w:r>
    </w:p>
    <w:p w:rsidR="00522974" w:rsidRPr="00734894" w:rsidRDefault="00522974" w:rsidP="0073489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F2">
        <w:rPr>
          <w:rFonts w:ascii="Times New Roman" w:hAnsi="Times New Roman" w:cs="Times New Roman"/>
          <w:b/>
          <w:sz w:val="28"/>
          <w:szCs w:val="28"/>
        </w:rPr>
        <w:t>1. Індивідуально:</w:t>
      </w:r>
      <w:r w:rsidRPr="00734894">
        <w:rPr>
          <w:rFonts w:ascii="Times New Roman" w:hAnsi="Times New Roman" w:cs="Times New Roman"/>
          <w:sz w:val="28"/>
          <w:szCs w:val="28"/>
        </w:rPr>
        <w:t xml:space="preserve"> дитина бере ігрову карту</w:t>
      </w:r>
      <w:r w:rsidRPr="00734894">
        <w:rPr>
          <w:rFonts w:ascii="Times New Roman" w:hAnsi="Times New Roman" w:cs="Times New Roman"/>
          <w:sz w:val="28"/>
          <w:szCs w:val="28"/>
        </w:rPr>
        <w:t xml:space="preserve"> (ігрове поле)</w:t>
      </w:r>
      <w:r w:rsidRPr="00734894">
        <w:rPr>
          <w:rFonts w:ascii="Times New Roman" w:hAnsi="Times New Roman" w:cs="Times New Roman"/>
          <w:sz w:val="28"/>
          <w:szCs w:val="28"/>
        </w:rPr>
        <w:t xml:space="preserve"> і розкладає картки співвідносячи їх з ко</w:t>
      </w:r>
      <w:r w:rsidRPr="00734894">
        <w:rPr>
          <w:rFonts w:ascii="Times New Roman" w:hAnsi="Times New Roman" w:cs="Times New Roman"/>
          <w:sz w:val="28"/>
          <w:szCs w:val="28"/>
        </w:rPr>
        <w:t xml:space="preserve">льором і числом, або викладає </w:t>
      </w:r>
      <w:r w:rsidRPr="00734894">
        <w:rPr>
          <w:rFonts w:ascii="Times New Roman" w:hAnsi="Times New Roman" w:cs="Times New Roman"/>
          <w:sz w:val="28"/>
          <w:szCs w:val="28"/>
        </w:rPr>
        <w:t>кольорові доріжки.</w:t>
      </w:r>
    </w:p>
    <w:p w:rsidR="00522974" w:rsidRPr="00734894" w:rsidRDefault="00522974" w:rsidP="0073489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F2">
        <w:rPr>
          <w:rFonts w:ascii="Times New Roman" w:hAnsi="Times New Roman" w:cs="Times New Roman"/>
          <w:b/>
          <w:sz w:val="28"/>
          <w:szCs w:val="28"/>
        </w:rPr>
        <w:t>2. Фронтально:</w:t>
      </w:r>
      <w:r w:rsidRPr="00734894">
        <w:rPr>
          <w:rFonts w:ascii="Times New Roman" w:hAnsi="Times New Roman" w:cs="Times New Roman"/>
          <w:sz w:val="28"/>
          <w:szCs w:val="28"/>
        </w:rPr>
        <w:t xml:space="preserve"> використовується в якості демонстрації завдання за допомогою магнітної дошки і магнітів; діти на своїх міс</w:t>
      </w:r>
      <w:r w:rsidRPr="00734894">
        <w:rPr>
          <w:rFonts w:ascii="Times New Roman" w:hAnsi="Times New Roman" w:cs="Times New Roman"/>
          <w:sz w:val="28"/>
          <w:szCs w:val="28"/>
        </w:rPr>
        <w:t>цях працюють усно і фронтально.</w:t>
      </w:r>
    </w:p>
    <w:p w:rsidR="00032A04" w:rsidRPr="00734894" w:rsidRDefault="00E11DF2" w:rsidP="0073489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Ця гра спрямована на закріплення навичок рахунку, співвіднесення числа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кількості, закрі</w:t>
      </w:r>
      <w:r w:rsidR="00522974" w:rsidRPr="00734894">
        <w:rPr>
          <w:rFonts w:ascii="Times New Roman" w:hAnsi="Times New Roman" w:cs="Times New Roman"/>
          <w:sz w:val="28"/>
          <w:szCs w:val="28"/>
        </w:rPr>
        <w:t>плення поняття числового ряду. Д</w:t>
      </w:r>
      <w:r w:rsidR="00522974" w:rsidRPr="00734894">
        <w:rPr>
          <w:rFonts w:ascii="Times New Roman" w:hAnsi="Times New Roman" w:cs="Times New Roman"/>
          <w:sz w:val="28"/>
          <w:szCs w:val="28"/>
        </w:rPr>
        <w:t>озволить дитині запам'ятати нову інформацію і</w:t>
      </w:r>
      <w:r w:rsidR="00522974" w:rsidRPr="00734894">
        <w:rPr>
          <w:rFonts w:ascii="Times New Roman" w:hAnsi="Times New Roman" w:cs="Times New Roman"/>
          <w:sz w:val="28"/>
          <w:szCs w:val="28"/>
        </w:rPr>
        <w:t>,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з</w:t>
      </w:r>
      <w:r w:rsidR="00522974" w:rsidRPr="00734894">
        <w:rPr>
          <w:rFonts w:ascii="Times New Roman" w:hAnsi="Times New Roman" w:cs="Times New Roman"/>
          <w:sz w:val="28"/>
          <w:szCs w:val="28"/>
        </w:rPr>
        <w:t>а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допомогою наочності</w:t>
      </w:r>
      <w:r w:rsidR="00522974" w:rsidRPr="00734894">
        <w:rPr>
          <w:rFonts w:ascii="Times New Roman" w:hAnsi="Times New Roman" w:cs="Times New Roman"/>
          <w:sz w:val="28"/>
          <w:szCs w:val="28"/>
        </w:rPr>
        <w:t>,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закріпити </w:t>
      </w:r>
      <w:r>
        <w:rPr>
          <w:rFonts w:ascii="Times New Roman" w:hAnsi="Times New Roman" w:cs="Times New Roman"/>
          <w:sz w:val="28"/>
          <w:szCs w:val="28"/>
        </w:rPr>
        <w:t>вивчений</w:t>
      </w:r>
      <w:r w:rsidR="00522974" w:rsidRPr="00734894">
        <w:rPr>
          <w:rFonts w:ascii="Times New Roman" w:hAnsi="Times New Roman" w:cs="Times New Roman"/>
          <w:sz w:val="28"/>
          <w:szCs w:val="28"/>
        </w:rPr>
        <w:t xml:space="preserve"> матеріал.</w:t>
      </w:r>
    </w:p>
    <w:p w:rsidR="00522974" w:rsidRPr="00734894" w:rsidRDefault="00522974" w:rsidP="0073489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4" w:rsidRDefault="00522974" w:rsidP="00522974">
      <w:r w:rsidRPr="00522974">
        <w:rPr>
          <w:lang w:val="ru-RU" w:eastAsia="ru-RU"/>
        </w:rPr>
        <w:lastRenderedPageBreak/>
        <w:drawing>
          <wp:inline distT="0" distB="0" distL="0" distR="0">
            <wp:extent cx="5940425" cy="4001274"/>
            <wp:effectExtent l="76200" t="76200" r="136525" b="132715"/>
            <wp:docPr id="1" name="Рисунок 1" descr="C:\Users\Admin\Desktop\ця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ят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12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2974" w:rsidRDefault="00522974" w:rsidP="00522974"/>
    <w:p w:rsidR="00522974" w:rsidRDefault="00522974" w:rsidP="00522974">
      <w:r w:rsidRPr="00522974">
        <w:rPr>
          <w:lang w:val="ru-RU" w:eastAsia="ru-RU"/>
        </w:rPr>
        <w:drawing>
          <wp:inline distT="0" distB="0" distL="0" distR="0">
            <wp:extent cx="5940425" cy="4001274"/>
            <wp:effectExtent l="76200" t="76200" r="136525" b="132715"/>
            <wp:docPr id="2" name="Рисунок 2" descr="C:\Users\Admin\Desktop\цят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цятки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12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2974" w:rsidRDefault="00522974" w:rsidP="00522974"/>
    <w:p w:rsidR="00522974" w:rsidRDefault="00E11DF2" w:rsidP="0033551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F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22974" w:rsidRPr="00E11DF2">
        <w:rPr>
          <w:rFonts w:ascii="Times New Roman" w:hAnsi="Times New Roman" w:cs="Times New Roman"/>
          <w:sz w:val="28"/>
          <w:szCs w:val="28"/>
        </w:rPr>
        <w:t xml:space="preserve">Перед початком гри </w:t>
      </w:r>
      <w:r>
        <w:rPr>
          <w:rFonts w:ascii="Times New Roman" w:hAnsi="Times New Roman" w:cs="Times New Roman"/>
          <w:sz w:val="28"/>
          <w:szCs w:val="28"/>
        </w:rPr>
        <w:t xml:space="preserve">потрібно </w:t>
      </w:r>
      <w:r w:rsidR="00522974" w:rsidRPr="00E11DF2">
        <w:rPr>
          <w:rFonts w:ascii="Times New Roman" w:hAnsi="Times New Roman" w:cs="Times New Roman"/>
          <w:sz w:val="28"/>
          <w:szCs w:val="28"/>
        </w:rPr>
        <w:t xml:space="preserve">роздрукувати матеріал на кольоровому принтері використовуючи </w:t>
      </w:r>
      <w:r>
        <w:rPr>
          <w:rFonts w:ascii="Times New Roman" w:hAnsi="Times New Roman" w:cs="Times New Roman"/>
          <w:sz w:val="28"/>
          <w:szCs w:val="28"/>
        </w:rPr>
        <w:t>цупкий</w:t>
      </w:r>
      <w:r w:rsidR="00522974" w:rsidRPr="00E11DF2">
        <w:rPr>
          <w:rFonts w:ascii="Times New Roman" w:hAnsi="Times New Roman" w:cs="Times New Roman"/>
          <w:sz w:val="28"/>
          <w:szCs w:val="28"/>
        </w:rPr>
        <w:t xml:space="preserve"> папір.  Для кращого і тривалого користування картки </w:t>
      </w:r>
      <w:r>
        <w:rPr>
          <w:rFonts w:ascii="Times New Roman" w:hAnsi="Times New Roman" w:cs="Times New Roman"/>
          <w:sz w:val="28"/>
          <w:szCs w:val="28"/>
        </w:rPr>
        <w:t>заламінувати</w:t>
      </w:r>
      <w:r w:rsidR="00522974" w:rsidRPr="00E11DF2">
        <w:rPr>
          <w:rFonts w:ascii="Times New Roman" w:hAnsi="Times New Roman" w:cs="Times New Roman"/>
          <w:sz w:val="28"/>
          <w:szCs w:val="28"/>
        </w:rPr>
        <w:t>.  Після того, як все готово, мож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22974" w:rsidRPr="00E11DF2">
        <w:rPr>
          <w:rFonts w:ascii="Times New Roman" w:hAnsi="Times New Roman" w:cs="Times New Roman"/>
          <w:sz w:val="28"/>
          <w:szCs w:val="28"/>
        </w:rPr>
        <w:t xml:space="preserve"> приступити до гри.</w:t>
      </w:r>
    </w:p>
    <w:p w:rsidR="00E11DF2" w:rsidRPr="00E11DF2" w:rsidRDefault="00E11DF2" w:rsidP="0033551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4" w:rsidRDefault="00E11DF2" w:rsidP="0033551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11DF2">
        <w:rPr>
          <w:rFonts w:ascii="Times New Roman" w:hAnsi="Times New Roman" w:cs="Times New Roman"/>
          <w:b/>
          <w:sz w:val="28"/>
          <w:szCs w:val="28"/>
        </w:rPr>
        <w:t>В</w:t>
      </w:r>
      <w:r w:rsidR="00522974" w:rsidRPr="00E11DF2">
        <w:rPr>
          <w:rFonts w:ascii="Times New Roman" w:hAnsi="Times New Roman" w:cs="Times New Roman"/>
          <w:b/>
          <w:sz w:val="28"/>
          <w:szCs w:val="28"/>
        </w:rPr>
        <w:t>аріант I</w:t>
      </w:r>
    </w:p>
    <w:p w:rsidR="00335511" w:rsidRPr="00E11DF2" w:rsidRDefault="00335511" w:rsidP="0033551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974" w:rsidRDefault="00522974" w:rsidP="0033551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F2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E11DF2">
        <w:rPr>
          <w:rFonts w:ascii="Times New Roman" w:hAnsi="Times New Roman" w:cs="Times New Roman"/>
          <w:sz w:val="28"/>
          <w:szCs w:val="28"/>
        </w:rPr>
        <w:t xml:space="preserve"> Пропонуємо дитині викласти </w:t>
      </w:r>
      <w:r w:rsidR="00E11DF2">
        <w:rPr>
          <w:rFonts w:ascii="Times New Roman" w:hAnsi="Times New Roman" w:cs="Times New Roman"/>
          <w:sz w:val="28"/>
          <w:szCs w:val="28"/>
        </w:rPr>
        <w:t xml:space="preserve">кольорову </w:t>
      </w:r>
      <w:r w:rsidRPr="00E11DF2">
        <w:rPr>
          <w:rFonts w:ascii="Times New Roman" w:hAnsi="Times New Roman" w:cs="Times New Roman"/>
          <w:sz w:val="28"/>
          <w:szCs w:val="28"/>
        </w:rPr>
        <w:t xml:space="preserve">доріжку певного кольору.  Дитина повинна з розрізних карток вибрати картки з </w:t>
      </w:r>
      <w:r w:rsidR="00E11DF2">
        <w:rPr>
          <w:rFonts w:ascii="Times New Roman" w:hAnsi="Times New Roman" w:cs="Times New Roman"/>
          <w:sz w:val="28"/>
          <w:szCs w:val="28"/>
        </w:rPr>
        <w:t>цятками</w:t>
      </w:r>
      <w:r w:rsidRPr="00E11DF2">
        <w:rPr>
          <w:rFonts w:ascii="Times New Roman" w:hAnsi="Times New Roman" w:cs="Times New Roman"/>
          <w:sz w:val="28"/>
          <w:szCs w:val="28"/>
        </w:rPr>
        <w:t xml:space="preserve"> певного кольору і викласти з них кольорову доріжку.</w:t>
      </w:r>
    </w:p>
    <w:p w:rsidR="00335511" w:rsidRDefault="00335511" w:rsidP="00E11DF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511" w:rsidRDefault="00335511" w:rsidP="00E11DF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F2">
        <w:drawing>
          <wp:inline distT="0" distB="0" distL="0" distR="0" wp14:anchorId="47503511" wp14:editId="6B10B28D">
            <wp:extent cx="5581650" cy="1156199"/>
            <wp:effectExtent l="76200" t="76200" r="133350" b="1397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060" t="36773" r="27044" b="46693"/>
                    <a:stretch/>
                  </pic:blipFill>
                  <pic:spPr bwMode="auto">
                    <a:xfrm>
                      <a:off x="0" y="0"/>
                      <a:ext cx="5609657" cy="11620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DF2" w:rsidRPr="00E11DF2" w:rsidRDefault="00E11DF2" w:rsidP="00E11DF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74" w:rsidRPr="00E11DF2" w:rsidRDefault="00522974" w:rsidP="0033551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DF2">
        <w:rPr>
          <w:rFonts w:ascii="Times New Roman" w:hAnsi="Times New Roman" w:cs="Times New Roman"/>
          <w:sz w:val="28"/>
          <w:szCs w:val="28"/>
        </w:rPr>
        <w:t xml:space="preserve"> </w:t>
      </w:r>
      <w:r w:rsidRPr="00E11DF2">
        <w:rPr>
          <w:rFonts w:ascii="Times New Roman" w:hAnsi="Times New Roman" w:cs="Times New Roman"/>
          <w:b/>
          <w:sz w:val="28"/>
          <w:szCs w:val="28"/>
        </w:rPr>
        <w:t>2.</w:t>
      </w:r>
      <w:r w:rsidRPr="00E11DF2">
        <w:rPr>
          <w:rFonts w:ascii="Times New Roman" w:hAnsi="Times New Roman" w:cs="Times New Roman"/>
          <w:sz w:val="28"/>
          <w:szCs w:val="28"/>
        </w:rPr>
        <w:t xml:space="preserve"> Якщо дитина вже вміє рахувати і знайом</w:t>
      </w:r>
      <w:r w:rsidR="00E11DF2">
        <w:rPr>
          <w:rFonts w:ascii="Times New Roman" w:hAnsi="Times New Roman" w:cs="Times New Roman"/>
          <w:sz w:val="28"/>
          <w:szCs w:val="28"/>
        </w:rPr>
        <w:t>а</w:t>
      </w:r>
      <w:r w:rsidRPr="00E11DF2">
        <w:rPr>
          <w:rFonts w:ascii="Times New Roman" w:hAnsi="Times New Roman" w:cs="Times New Roman"/>
          <w:sz w:val="28"/>
          <w:szCs w:val="28"/>
        </w:rPr>
        <w:t xml:space="preserve"> з числовим рядом, то пропонуємо йому</w:t>
      </w:r>
      <w:r w:rsidR="00E11DF2">
        <w:rPr>
          <w:rFonts w:ascii="Times New Roman" w:hAnsi="Times New Roman" w:cs="Times New Roman"/>
          <w:sz w:val="28"/>
          <w:szCs w:val="28"/>
        </w:rPr>
        <w:t xml:space="preserve"> не просто викласти доріжку, </w:t>
      </w:r>
      <w:r w:rsidRPr="00E11DF2">
        <w:rPr>
          <w:rFonts w:ascii="Times New Roman" w:hAnsi="Times New Roman" w:cs="Times New Roman"/>
          <w:sz w:val="28"/>
          <w:szCs w:val="28"/>
        </w:rPr>
        <w:t xml:space="preserve">а розкласти картки по порядку, в межах 5-ти або 10-ти.  </w:t>
      </w:r>
      <w:r w:rsidR="00E11DF2">
        <w:rPr>
          <w:rFonts w:ascii="Times New Roman" w:hAnsi="Times New Roman" w:cs="Times New Roman"/>
          <w:sz w:val="28"/>
          <w:szCs w:val="28"/>
        </w:rPr>
        <w:t>Цятки</w:t>
      </w:r>
      <w:r w:rsidRPr="00E11DF2">
        <w:rPr>
          <w:rFonts w:ascii="Times New Roman" w:hAnsi="Times New Roman" w:cs="Times New Roman"/>
          <w:sz w:val="28"/>
          <w:szCs w:val="28"/>
        </w:rPr>
        <w:t xml:space="preserve"> на розрізних картках можуть розташовуватися по-різному, це розвиває увагу.  Не забувайте і про ряд з числами, цифра </w:t>
      </w:r>
      <w:r w:rsidR="00E11DF2">
        <w:rPr>
          <w:rFonts w:ascii="Times New Roman" w:hAnsi="Times New Roman" w:cs="Times New Roman"/>
          <w:sz w:val="28"/>
          <w:szCs w:val="28"/>
        </w:rPr>
        <w:t>«підказує»</w:t>
      </w:r>
      <w:r w:rsidRPr="00E11DF2">
        <w:rPr>
          <w:rFonts w:ascii="Times New Roman" w:hAnsi="Times New Roman" w:cs="Times New Roman"/>
          <w:sz w:val="28"/>
          <w:szCs w:val="28"/>
        </w:rPr>
        <w:t>, скільки точок на картці.</w:t>
      </w:r>
    </w:p>
    <w:p w:rsidR="00734894" w:rsidRDefault="00734894" w:rsidP="00335511">
      <w:pPr>
        <w:spacing w:line="360" w:lineRule="auto"/>
      </w:pPr>
    </w:p>
    <w:p w:rsidR="00734894" w:rsidRDefault="00335511" w:rsidP="0033551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11">
        <w:rPr>
          <w:rFonts w:ascii="Times New Roman" w:hAnsi="Times New Roman" w:cs="Times New Roman"/>
          <w:b/>
          <w:sz w:val="28"/>
          <w:szCs w:val="28"/>
        </w:rPr>
        <w:t>В</w:t>
      </w:r>
      <w:r w:rsidR="00734894" w:rsidRPr="00335511">
        <w:rPr>
          <w:rFonts w:ascii="Times New Roman" w:hAnsi="Times New Roman" w:cs="Times New Roman"/>
          <w:b/>
          <w:sz w:val="28"/>
          <w:szCs w:val="28"/>
        </w:rPr>
        <w:t>аріант II</w:t>
      </w:r>
    </w:p>
    <w:p w:rsidR="00335511" w:rsidRPr="00335511" w:rsidRDefault="00335511" w:rsidP="0033551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94" w:rsidRDefault="00734894" w:rsidP="0033551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11">
        <w:rPr>
          <w:rFonts w:ascii="Times New Roman" w:hAnsi="Times New Roman" w:cs="Times New Roman"/>
          <w:sz w:val="28"/>
          <w:szCs w:val="28"/>
        </w:rPr>
        <w:t xml:space="preserve"> 1. Пропонуємо дитині ігрове поле 1, де в горизонтальному ряду розташовані числа в межах 5-ти, а </w:t>
      </w:r>
      <w:r w:rsidR="00335511">
        <w:rPr>
          <w:rFonts w:ascii="Times New Roman" w:hAnsi="Times New Roman" w:cs="Times New Roman"/>
          <w:sz w:val="28"/>
          <w:szCs w:val="28"/>
        </w:rPr>
        <w:t>у</w:t>
      </w:r>
      <w:r w:rsidRPr="00335511">
        <w:rPr>
          <w:rFonts w:ascii="Times New Roman" w:hAnsi="Times New Roman" w:cs="Times New Roman"/>
          <w:sz w:val="28"/>
          <w:szCs w:val="28"/>
        </w:rPr>
        <w:t xml:space="preserve"> вертикальному - колір, і розрізні картки.  Дитина повинна розташувати картки в порожні клітини відповідно до числа і кольор</w:t>
      </w:r>
      <w:r w:rsidR="00335511">
        <w:rPr>
          <w:rFonts w:ascii="Times New Roman" w:hAnsi="Times New Roman" w:cs="Times New Roman"/>
          <w:sz w:val="28"/>
          <w:szCs w:val="28"/>
        </w:rPr>
        <w:t>у</w:t>
      </w:r>
      <w:r w:rsidRPr="00335511">
        <w:rPr>
          <w:rFonts w:ascii="Times New Roman" w:hAnsi="Times New Roman" w:cs="Times New Roman"/>
          <w:sz w:val="28"/>
          <w:szCs w:val="28"/>
        </w:rPr>
        <w:t>.</w:t>
      </w:r>
    </w:p>
    <w:p w:rsidR="00335511" w:rsidRDefault="00335511" w:rsidP="0033551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511" w:rsidRDefault="00335511" w:rsidP="0033551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511" w:rsidRDefault="00335511" w:rsidP="0033551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511" w:rsidRPr="00335511" w:rsidRDefault="00734894" w:rsidP="0033551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11">
        <w:rPr>
          <w:rFonts w:ascii="Times New Roman" w:hAnsi="Times New Roman" w:cs="Times New Roman"/>
          <w:b/>
          <w:sz w:val="28"/>
          <w:szCs w:val="28"/>
        </w:rPr>
        <w:lastRenderedPageBreak/>
        <w:t>Ігрове поле 1</w:t>
      </w:r>
    </w:p>
    <w:p w:rsidR="00335511" w:rsidRDefault="00734894" w:rsidP="00734894">
      <w:r>
        <w:rPr>
          <w:lang w:val="ru-RU" w:eastAsia="ru-RU"/>
        </w:rPr>
        <w:drawing>
          <wp:inline distT="0" distB="0" distL="0" distR="0" wp14:anchorId="4732AE96" wp14:editId="4BEAC1D1">
            <wp:extent cx="5940425" cy="4218837"/>
            <wp:effectExtent l="0" t="0" r="3175" b="0"/>
            <wp:docPr id="4" name="Рисунок 4" descr="https://ped-kopilka.ru/upload/blogs2/2016/11/20380_6f70952b55c0bb52ab7ccc38093bc2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11/20380_6f70952b55c0bb52ab7ccc38093bc26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94" w:rsidRPr="00335511" w:rsidRDefault="00734894" w:rsidP="00335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11">
        <w:rPr>
          <w:rFonts w:ascii="Times New Roman" w:hAnsi="Times New Roman" w:cs="Times New Roman"/>
          <w:b/>
          <w:sz w:val="28"/>
          <w:szCs w:val="28"/>
        </w:rPr>
        <w:t>Розрізні картки</w:t>
      </w:r>
    </w:p>
    <w:p w:rsidR="00734894" w:rsidRDefault="00734894" w:rsidP="00734894">
      <w:r>
        <w:rPr>
          <w:lang w:val="ru-RU" w:eastAsia="ru-RU"/>
        </w:rPr>
        <w:drawing>
          <wp:inline distT="0" distB="0" distL="0" distR="0" wp14:anchorId="2C0C846B" wp14:editId="771F37DA">
            <wp:extent cx="5940425" cy="4004356"/>
            <wp:effectExtent l="0" t="0" r="3175" b="0"/>
            <wp:docPr id="5" name="Рисунок 5" descr="https://ped-kopilka.ru/upload/blogs2/2016/11/20380_17bf927e13e6ca8a8f9d9b3745ac97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11/20380_17bf927e13e6ca8a8f9d9b3745ac978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94" w:rsidRPr="00335511" w:rsidRDefault="00734894" w:rsidP="00335511">
      <w:pPr>
        <w:pStyle w:val="a4"/>
        <w:spacing w:line="276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55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</w:t>
      </w:r>
      <w:r w:rsidR="00335511" w:rsidRPr="00335511">
        <w:rPr>
          <w:rFonts w:ascii="Times New Roman" w:hAnsi="Times New Roman" w:cs="Times New Roman"/>
          <w:sz w:val="28"/>
          <w:szCs w:val="28"/>
          <w:shd w:val="clear" w:color="auto" w:fill="FFFFFF"/>
        </w:rPr>
        <w:t>Для дітей, що освоїли рахунок в межах</w:t>
      </w:r>
      <w:r w:rsidRPr="00335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10-ти </w:t>
      </w:r>
      <w:r w:rsidR="00335511" w:rsidRPr="00335511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пропонується подібне завдання, але з ігровим</w:t>
      </w:r>
      <w:r w:rsidRPr="00335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полем 2.</w:t>
      </w:r>
      <w:r w:rsidRPr="00335511">
        <w:rPr>
          <w:rFonts w:ascii="Times New Roman" w:hAnsi="Times New Roman" w:cs="Times New Roman"/>
          <w:sz w:val="28"/>
          <w:szCs w:val="28"/>
        </w:rPr>
        <w:br/>
      </w:r>
      <w:r w:rsidR="003355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3355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грове поле 2</w:t>
      </w:r>
    </w:p>
    <w:p w:rsidR="00734894" w:rsidRDefault="00734894" w:rsidP="00734894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lang w:val="ru-RU" w:eastAsia="ru-RU"/>
        </w:rPr>
        <w:drawing>
          <wp:inline distT="0" distB="0" distL="0" distR="0" wp14:anchorId="139BCB8A" wp14:editId="1061F7D9">
            <wp:extent cx="5648325" cy="3798476"/>
            <wp:effectExtent l="76200" t="76200" r="123825" b="126365"/>
            <wp:docPr id="7" name="Рисунок 7" descr="https://ped-kopilka.ru/upload/blogs2/2016/11/20380_343a413056e3fd1b06f4930ad0a0c9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11/20380_343a413056e3fd1b06f4930ad0a0c94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292" cy="38071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4894" w:rsidRPr="00335511" w:rsidRDefault="00734894" w:rsidP="00734894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55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Розрізні картки</w:t>
      </w:r>
      <w:r w:rsidR="00335511" w:rsidRPr="003355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</w:p>
    <w:p w:rsidR="00734894" w:rsidRDefault="00734894" w:rsidP="00734894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lang w:val="ru-RU" w:eastAsia="ru-RU"/>
        </w:rPr>
        <w:drawing>
          <wp:inline distT="0" distB="0" distL="0" distR="0" wp14:anchorId="5B2C1D62" wp14:editId="36DE9421">
            <wp:extent cx="5638800" cy="3786309"/>
            <wp:effectExtent l="76200" t="76200" r="133350" b="138430"/>
            <wp:docPr id="8" name="Рисунок 8" descr="https://ped-kopilka.ru/upload/blogs2/2016/11/20380_446f350f1782234d7dcab51df5b7f3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11/20380_446f350f1782234d7dcab51df5b7f34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966" cy="37904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4894" w:rsidRPr="00335511" w:rsidRDefault="00335511" w:rsidP="00335511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</w:t>
      </w:r>
      <w:r w:rsidR="00734894" w:rsidRPr="003355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аріант III</w:t>
      </w:r>
    </w:p>
    <w:p w:rsidR="00734894" w:rsidRPr="00335511" w:rsidRDefault="00734894" w:rsidP="00335511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5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Цей варіант гри спрямований на закріплення складу числа.</w:t>
      </w:r>
    </w:p>
    <w:p w:rsidR="00734894" w:rsidRPr="00335511" w:rsidRDefault="00734894" w:rsidP="00335511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5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Запропонуйте д</w:t>
      </w:r>
      <w:r w:rsidR="00335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ітям </w:t>
      </w:r>
      <w:r w:rsidRPr="00335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скласти картки по дві разом, щоб в кожній парі вийшло певне число точок.  Наприклад 9 точок в кожній парі: 0 + 9, 1 + 8, 2 + 7, 3 + 6, 4 + 5.</w:t>
      </w:r>
    </w:p>
    <w:p w:rsidR="00734894" w:rsidRPr="00335511" w:rsidRDefault="00335511" w:rsidP="00335511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734894" w:rsidRPr="003355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аріант IV</w:t>
      </w:r>
    </w:p>
    <w:p w:rsidR="00734894" w:rsidRPr="00335511" w:rsidRDefault="00734894" w:rsidP="00335511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5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Запропонуйте дітям розкл</w:t>
      </w:r>
      <w:r w:rsidR="00335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асти картки на час, хто швидше.</w:t>
      </w:r>
    </w:p>
    <w:p w:rsidR="00734894" w:rsidRPr="00335511" w:rsidRDefault="00734894" w:rsidP="00335511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5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Придумуйте свої веселі ігри з картками, експериментуйте.  Бажаю успіхів!</w:t>
      </w:r>
    </w:p>
    <w:p w:rsidR="00734894" w:rsidRDefault="00734894" w:rsidP="00734894"/>
    <w:sectPr w:rsidR="0073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74"/>
    <w:rsid w:val="00032A04"/>
    <w:rsid w:val="00125BA6"/>
    <w:rsid w:val="00335511"/>
    <w:rsid w:val="00522974"/>
    <w:rsid w:val="00734894"/>
    <w:rsid w:val="00966434"/>
    <w:rsid w:val="00A606E2"/>
    <w:rsid w:val="00B539E6"/>
    <w:rsid w:val="00E11DF2"/>
    <w:rsid w:val="00E4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BAFE3-1CBC-4E4C-8575-B2AB45E4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894"/>
    <w:rPr>
      <w:b/>
      <w:bCs/>
    </w:rPr>
  </w:style>
  <w:style w:type="paragraph" w:styleId="a4">
    <w:name w:val="No Spacing"/>
    <w:uiPriority w:val="1"/>
    <w:qFormat/>
    <w:rsid w:val="00734894"/>
    <w:pPr>
      <w:spacing w:after="0" w:line="240" w:lineRule="auto"/>
    </w:pPr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2019-08-08T08:14:00Z</dcterms:created>
  <dcterms:modified xsi:type="dcterms:W3CDTF">2019-08-08T08:56:00Z</dcterms:modified>
</cp:coreProperties>
</file>