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31" w:rsidRPr="00643480" w:rsidRDefault="000E7ED6" w:rsidP="00AA60E9">
      <w:pPr>
        <w:shd w:val="clear" w:color="auto" w:fill="FFFFFF"/>
        <w:spacing w:before="126" w:after="158" w:line="555" w:lineRule="exact"/>
        <w:ind w:left="26" w:right="89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4348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СИСТЕМА УРОКІВ ІЗ ВИВЧЕННЯ Т</w:t>
      </w:r>
      <w:r w:rsidR="00DC7131" w:rsidRPr="0064348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ВОРЧОСТІ А. П. ЧЕХОВА.</w:t>
      </w:r>
    </w:p>
    <w:p w:rsidR="00695A17" w:rsidRPr="00643480" w:rsidRDefault="00DC7131" w:rsidP="00AA60E9">
      <w:pPr>
        <w:shd w:val="clear" w:color="auto" w:fill="FFFFFF"/>
        <w:spacing w:before="126" w:after="158" w:line="555" w:lineRule="exact"/>
        <w:ind w:left="26" w:right="8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6-й КЛАС</w:t>
      </w:r>
    </w:p>
    <w:p w:rsidR="00695A17" w:rsidRPr="00643480" w:rsidRDefault="00695A17" w:rsidP="00AA60E9">
      <w:pPr>
        <w:shd w:val="clear" w:color="auto" w:fill="FFFFFF"/>
        <w:spacing w:before="126" w:after="158" w:line="555" w:lineRule="exact"/>
        <w:ind w:left="26" w:right="896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95A17" w:rsidRPr="00643480" w:rsidSect="004435CC">
          <w:type w:val="continuous"/>
          <w:pgSz w:w="11909" w:h="16834"/>
          <w:pgMar w:top="851" w:right="613" w:bottom="720" w:left="1298" w:header="720" w:footer="720" w:gutter="0"/>
          <w:cols w:space="60"/>
          <w:noEndnote/>
        </w:sectPr>
      </w:pPr>
    </w:p>
    <w:p w:rsidR="00695A17" w:rsidRPr="000E7ED6" w:rsidRDefault="000E7ED6" w:rsidP="00AA60E9">
      <w:pPr>
        <w:shd w:val="clear" w:color="auto" w:fill="FFFFFF"/>
        <w:spacing w:before="67"/>
        <w:ind w:left="10" w:firstLine="3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lastRenderedPageBreak/>
        <w:t xml:space="preserve">Тема. «Серед людей потрібно усвідомлювати свою </w:t>
      </w:r>
      <w:r w:rsidRPr="000E7E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гідність»: викриття підлабузництва, чиношанування, самоприниження в оповіданні «Товстий і тонкий»</w:t>
      </w:r>
    </w:p>
    <w:p w:rsidR="00695A17" w:rsidRPr="000E7ED6" w:rsidRDefault="000E7ED6" w:rsidP="00AA60E9">
      <w:pPr>
        <w:shd w:val="clear" w:color="auto" w:fill="FFFFFF"/>
        <w:ind w:left="6" w:right="3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учити визначати ідею твору; розвивати вмін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ня аналізувати образи твору, робити узагальнення, ви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словлюватися щодо проблем, підтверджувати свою думку цитатами; удосконалювати вміння працювати з текстом, знаходити, приклади й пояснювати роль ан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титези в оповіданні «Товстий і тонкий», виразно чита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ти; розвивати мовлення, мислення учнів, збагачувати словниковий запас* виховувати бажання позбутися не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доліків та прагнути до самовдосконалення,</w:t>
      </w:r>
    </w:p>
    <w:p w:rsidR="00695A17" w:rsidRPr="000E7ED6" w:rsidRDefault="000E7ED6" w:rsidP="00AA60E9">
      <w:pPr>
        <w:shd w:val="clear" w:color="auto" w:fill="FFFFFF"/>
        <w:ind w:left="8" w:right="8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Обладнання: 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портрет А. П. Чехова, ілюстрації до твору, вислови, слова для пояснення, комп'ютерна пре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зентація, підручник; усний тест, діаграма Венна.</w:t>
      </w:r>
    </w:p>
    <w:p w:rsidR="00695A17" w:rsidRPr="000E7ED6" w:rsidRDefault="000E7ED6" w:rsidP="00AA60E9">
      <w:pPr>
        <w:shd w:val="clear" w:color="auto" w:fill="FFFFFF"/>
        <w:ind w:left="6" w:right="8" w:firstLine="344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Форма проведення: 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урок поглибленої роботи над текстом.</w:t>
      </w:r>
    </w:p>
    <w:p w:rsidR="00695A17" w:rsidRPr="000E7ED6" w:rsidRDefault="000E7ED6" w:rsidP="00AA60E9">
      <w:pPr>
        <w:shd w:val="clear" w:color="auto" w:fill="FFFFFF"/>
        <w:spacing w:before="3"/>
        <w:ind w:left="6" w:right="10" w:firstLine="344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Випереджальне завдання: 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створити проекти «Мистецький», «Скарбниця людських чеснот А. П. </w:t>
      </w:r>
      <w:r w:rsidR="00DC7131"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хова», словникова робота.</w:t>
      </w:r>
    </w:p>
    <w:p w:rsidR="00695A17" w:rsidRPr="000E7ED6" w:rsidRDefault="000E7ED6" w:rsidP="00AA60E9">
      <w:pPr>
        <w:shd w:val="clear" w:color="auto" w:fill="FFFFFF"/>
        <w:spacing w:before="56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Серед людей потрібно усвідомлювати свою</w:t>
      </w:r>
    </w:p>
    <w:p w:rsidR="00695A17" w:rsidRPr="000E7ED6" w:rsidRDefault="000E7ED6" w:rsidP="00AA60E9">
      <w:pPr>
        <w:shd w:val="clear" w:color="auto" w:fill="FFFFFF"/>
        <w:ind w:right="21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гідність... поважай у собі чесність і знай,</w:t>
      </w:r>
    </w:p>
    <w:p w:rsidR="00695A17" w:rsidRPr="000E7ED6" w:rsidRDefault="000E7ED6" w:rsidP="00AA60E9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що чесна людина не може бути незначною.</w:t>
      </w:r>
    </w:p>
    <w:p w:rsidR="00695A17" w:rsidRPr="000E7ED6" w:rsidRDefault="000E7ED6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>А. П. Чехов</w:t>
      </w:r>
    </w:p>
    <w:p w:rsidR="00695A17" w:rsidRPr="000E7ED6" w:rsidRDefault="000E7ED6" w:rsidP="00AA60E9">
      <w:pPr>
        <w:shd w:val="clear" w:color="auto" w:fill="FFFFFF"/>
        <w:spacing w:before="264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ХІД УРОКУ</w:t>
      </w:r>
    </w:p>
    <w:p w:rsidR="00695A17" w:rsidRPr="000E7ED6" w:rsidRDefault="000E7ED6" w:rsidP="00AA60E9">
      <w:pPr>
        <w:shd w:val="clear" w:color="auto" w:fill="FFFFFF"/>
        <w:spacing w:before="205"/>
        <w:ind w:left="352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І. </w:t>
      </w:r>
      <w:r w:rsidRPr="000E7E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ОГОЛОШЕННЯ ТЕМИ Й ЕПІГРАФА УРОКУ</w:t>
      </w:r>
    </w:p>
    <w:p w:rsidR="00695A17" w:rsidRPr="000E7ED6" w:rsidRDefault="000E7ED6" w:rsidP="00AA60E9">
      <w:pPr>
        <w:shd w:val="clear" w:color="auto" w:fill="FFFFFF"/>
        <w:tabs>
          <w:tab w:val="left" w:pos="550"/>
        </w:tabs>
        <w:spacing w:before="126"/>
        <w:ind w:left="347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hAnsi="Times New Roman" w:cs="Times New Roman"/>
          <w:b/>
          <w:bCs/>
          <w:spacing w:val="-12"/>
          <w:sz w:val="28"/>
          <w:szCs w:val="28"/>
          <w:lang w:val="uk-UA"/>
        </w:rPr>
        <w:t>1.</w:t>
      </w:r>
      <w:r w:rsidRPr="000E7ED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E7E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Очікування від уроку</w:t>
      </w:r>
    </w:p>
    <w:p w:rsidR="00695A17" w:rsidRPr="000E7ED6" w:rsidRDefault="000E7ED6" w:rsidP="00AA60E9">
      <w:pPr>
        <w:shd w:val="clear" w:color="auto" w:fill="FFFFFF"/>
        <w:spacing w:before="35"/>
        <w:ind w:left="2" w:right="16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Учитель.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Сьогодні ми продовжимо поповню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вати «Скарбницю одвічних людських чеснот», ви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вчаючи творчість А. П. Чехова, і додамо ті важ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ливі для виховання кожної людини чесноти, що були перевірені часом, життям і творами Чехова.</w:t>
      </w:r>
    </w:p>
    <w:p w:rsidR="00695A17" w:rsidRPr="000E7ED6" w:rsidRDefault="000E7ED6" w:rsidP="00AA60E9">
      <w:pPr>
        <w:shd w:val="clear" w:color="auto" w:fill="FFFFFF"/>
        <w:spacing w:before="2"/>
        <w:ind w:left="5" w:firstLine="2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Отже, тема нашого уроку «Викриття підлабуз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ництва, чиношанування, самоприниження в опо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віданні "Товстий і тонкий"». ♦ Що ви очікуєте від уроку? </w:t>
      </w:r>
      <w:r w:rsidR="00DC7131" w:rsidRPr="000E7ED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</w:t>
      </w:r>
      <w:r w:rsidRPr="000E7ED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Відповіді учнів.)</w:t>
      </w:r>
    </w:p>
    <w:p w:rsidR="00695A17" w:rsidRPr="000E7ED6" w:rsidRDefault="000E7ED6" w:rsidP="00AA60E9">
      <w:pPr>
        <w:shd w:val="clear" w:color="auto" w:fill="FFFFFF"/>
        <w:tabs>
          <w:tab w:val="left" w:pos="550"/>
        </w:tabs>
        <w:spacing w:before="117"/>
        <w:ind w:left="3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0E7ED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E7E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Робота з епіграфом</w:t>
      </w:r>
    </w:p>
    <w:p w:rsidR="00DC7131" w:rsidRPr="000E7ED6" w:rsidRDefault="00DC7131" w:rsidP="00AA60E9">
      <w:pPr>
        <w:shd w:val="clear" w:color="auto" w:fill="FFFFFF"/>
        <w:ind w:left="4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 xml:space="preserve">  Поясніть слова автора. Яке значення вони мають для вас?</w:t>
      </w:r>
    </w:p>
    <w:p w:rsidR="00695A17" w:rsidRPr="000E7ED6" w:rsidRDefault="000E7ED6" w:rsidP="00AA60E9">
      <w:pPr>
        <w:shd w:val="clear" w:color="auto" w:fill="FFFFFF"/>
        <w:ind w:left="427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Саме ці слова письменника ми й візь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мемо за моральну настанову для нас.</w:t>
      </w:r>
    </w:p>
    <w:p w:rsidR="00695A17" w:rsidRPr="000E7ED6" w:rsidRDefault="000E7ED6" w:rsidP="00AA60E9">
      <w:pPr>
        <w:shd w:val="clear" w:color="auto" w:fill="FFFFFF"/>
        <w:tabs>
          <w:tab w:val="left" w:pos="342"/>
        </w:tabs>
        <w:ind w:left="141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♦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Як ви розумієте слово «гідність»?</w:t>
      </w:r>
    </w:p>
    <w:p w:rsidR="00695A17" w:rsidRPr="000E7ED6" w:rsidRDefault="000E7ED6" w:rsidP="00AA60E9">
      <w:pPr>
        <w:shd w:val="clear" w:color="auto" w:fill="FFFFFF"/>
        <w:spacing w:before="237"/>
        <w:ind w:left="368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E7ED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E7E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АКТУАЛІЗАЦІЯ ОПОРНИХ ЗНАНЬ УЧНІВ</w:t>
      </w:r>
    </w:p>
    <w:p w:rsidR="00695A17" w:rsidRPr="000E7ED6" w:rsidRDefault="000E7ED6" w:rsidP="00AA60E9">
      <w:pPr>
        <w:shd w:val="clear" w:color="auto" w:fill="FFFFFF"/>
        <w:tabs>
          <w:tab w:val="left" w:pos="568"/>
        </w:tabs>
        <w:spacing w:before="155"/>
        <w:ind w:left="358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  <w:t>1.</w:t>
      </w:r>
      <w:r w:rsidRPr="000E7ED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E7E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Робота з портретом</w:t>
      </w:r>
    </w:p>
    <w:p w:rsidR="00695A17" w:rsidRPr="000E7ED6" w:rsidRDefault="000E7ED6" w:rsidP="00AA60E9">
      <w:pPr>
        <w:shd w:val="clear" w:color="auto" w:fill="FFFFFF"/>
        <w:tabs>
          <w:tab w:val="left" w:pos="342"/>
        </w:tabs>
        <w:spacing w:before="35"/>
        <w:ind w:left="342" w:right="6" w:hanging="202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♦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Звернемося до</w:t>
      </w:r>
      <w:r w:rsidR="00DC7131"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постаті письменника. Ось таким 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його побачив </w:t>
      </w:r>
      <w:r w:rsidR="00DC7131"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художник. Зверніть увагу на ви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раз обличчя, </w:t>
      </w:r>
      <w:r w:rsidR="00DC7131"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очі письменника. Як ви думаєте, 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який внутрішній стан передав художник?</w:t>
      </w:r>
    </w:p>
    <w:p w:rsidR="00695A17" w:rsidRPr="000E7ED6" w:rsidRDefault="000E7ED6" w:rsidP="00AA60E9">
      <w:pPr>
        <w:shd w:val="clear" w:color="auto" w:fill="FFFFFF"/>
        <w:tabs>
          <w:tab w:val="left" w:pos="568"/>
        </w:tabs>
        <w:spacing w:before="117"/>
        <w:ind w:left="358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0E7ED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0E7E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Створення словесного портрета А. П. Чехова</w:t>
      </w:r>
    </w:p>
    <w:p w:rsidR="00695A17" w:rsidRPr="000E7ED6" w:rsidRDefault="000E7ED6" w:rsidP="00AA60E9">
      <w:pPr>
        <w:numPr>
          <w:ilvl w:val="0"/>
          <w:numId w:val="1"/>
        </w:numPr>
        <w:shd w:val="clear" w:color="auto" w:fill="FFFFFF"/>
        <w:tabs>
          <w:tab w:val="left" w:pos="342"/>
        </w:tabs>
        <w:spacing w:before="37"/>
        <w:ind w:left="342" w:right="14" w:hanging="2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Створіть словесний портрет А. П. Чехова «Гра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ні особистості митця».</w:t>
      </w:r>
    </w:p>
    <w:p w:rsidR="00695A17" w:rsidRPr="000E7ED6" w:rsidRDefault="000E7ED6" w:rsidP="00AA60E9">
      <w:pPr>
        <w:numPr>
          <w:ilvl w:val="0"/>
          <w:numId w:val="2"/>
        </w:numPr>
        <w:shd w:val="clear" w:color="auto" w:fill="FFFFFF"/>
        <w:tabs>
          <w:tab w:val="left" w:pos="342"/>
        </w:tabs>
        <w:ind w:lef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Які асоціації у</w:t>
      </w:r>
      <w:r w:rsidR="00DC7131"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вас виникають з ім'ям А. П. Че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хова?</w:t>
      </w:r>
    </w:p>
    <w:p w:rsidR="00DC7131" w:rsidRPr="000E7ED6" w:rsidRDefault="00DC7131" w:rsidP="00AA60E9">
      <w:pPr>
        <w:shd w:val="clear" w:color="auto" w:fill="FFFFFF"/>
        <w:tabs>
          <w:tab w:val="left" w:pos="342"/>
        </w:tabs>
        <w:ind w:lef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C7131" w:rsidRPr="000E7ED6" w:rsidRDefault="00DC7131" w:rsidP="00AA60E9">
      <w:pPr>
        <w:shd w:val="clear" w:color="auto" w:fill="FFFFFF"/>
        <w:tabs>
          <w:tab w:val="left" w:pos="342"/>
        </w:tabs>
        <w:ind w:lef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C7131" w:rsidRDefault="00DC7131" w:rsidP="00AA60E9">
      <w:pPr>
        <w:shd w:val="clear" w:color="auto" w:fill="FFFFFF"/>
        <w:tabs>
          <w:tab w:val="left" w:pos="342"/>
        </w:tabs>
        <w:ind w:lef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7ED6" w:rsidRPr="000E7ED6" w:rsidRDefault="000E7ED6" w:rsidP="00AA60E9">
      <w:pPr>
        <w:shd w:val="clear" w:color="auto" w:fill="FFFFFF"/>
        <w:tabs>
          <w:tab w:val="left" w:pos="342"/>
        </w:tabs>
        <w:ind w:lef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5A17" w:rsidRPr="000E7ED6" w:rsidRDefault="00DC7131" w:rsidP="00AA60E9">
      <w:pPr>
        <w:shd w:val="clear" w:color="auto" w:fill="FFFFFF"/>
        <w:tabs>
          <w:tab w:val="left" w:pos="342"/>
        </w:tabs>
        <w:ind w:left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ЧЕХОВ</w:t>
      </w:r>
      <w:r w:rsidR="000E7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E7ED6" w:rsidRPr="000E7ED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турботливий син</w:t>
      </w:r>
    </w:p>
    <w:p w:rsidR="00695A17" w:rsidRPr="000E7ED6" w:rsidRDefault="000E7ED6" w:rsidP="00AA60E9">
      <w:pPr>
        <w:shd w:val="clear" w:color="auto" w:fill="FFFFFF"/>
        <w:spacing w:before="5"/>
        <w:ind w:left="2315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веселий</w:t>
      </w:r>
    </w:p>
    <w:p w:rsidR="00695A17" w:rsidRPr="000E7ED6" w:rsidRDefault="000E7ED6" w:rsidP="00AA60E9">
      <w:pPr>
        <w:shd w:val="clear" w:color="auto" w:fill="FFFFFF"/>
        <w:ind w:left="2312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добрий</w:t>
      </w:r>
    </w:p>
    <w:p w:rsidR="00695A17" w:rsidRPr="000E7ED6" w:rsidRDefault="000E7ED6" w:rsidP="00AA60E9">
      <w:pPr>
        <w:shd w:val="clear" w:color="auto" w:fill="FFFFFF"/>
        <w:spacing w:before="2"/>
        <w:ind w:left="2312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лікар</w:t>
      </w:r>
    </w:p>
    <w:p w:rsidR="00695A17" w:rsidRPr="000E7ED6" w:rsidRDefault="000E7ED6" w:rsidP="00AA60E9">
      <w:pPr>
        <w:shd w:val="clear" w:color="auto" w:fill="FFFFFF"/>
        <w:ind w:left="1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театр</w:t>
      </w:r>
    </w:p>
    <w:p w:rsidR="00695A17" w:rsidRPr="000E7ED6" w:rsidRDefault="000E7ED6" w:rsidP="00AA60E9">
      <w:pPr>
        <w:shd w:val="clear" w:color="auto" w:fill="FFFFFF"/>
        <w:ind w:left="2317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художня деталь</w:t>
      </w:r>
    </w:p>
    <w:p w:rsidR="00695A17" w:rsidRPr="000E7ED6" w:rsidRDefault="000E7ED6" w:rsidP="00AA60E9">
      <w:pPr>
        <w:shd w:val="clear" w:color="auto" w:fill="FFFFFF"/>
        <w:ind w:left="2314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стислість</w:t>
      </w:r>
    </w:p>
    <w:p w:rsidR="00695A17" w:rsidRPr="000E7ED6" w:rsidRDefault="000E7ED6" w:rsidP="00AA60E9">
      <w:pPr>
        <w:shd w:val="clear" w:color="auto" w:fill="FFFFFF"/>
        <w:ind w:left="2314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гумор</w:t>
      </w:r>
    </w:p>
    <w:p w:rsidR="00695A17" w:rsidRPr="000E7ED6" w:rsidRDefault="000E7ED6" w:rsidP="00AA60E9">
      <w:pPr>
        <w:shd w:val="clear" w:color="auto" w:fill="FFFFFF"/>
        <w:tabs>
          <w:tab w:val="left" w:pos="341"/>
        </w:tabs>
        <w:spacing w:before="226"/>
        <w:ind w:left="341" w:hanging="214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♦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Чим зацікавив вас А. П. Чехов як письменник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і людина?</w:t>
      </w:r>
    </w:p>
    <w:p w:rsidR="00695A17" w:rsidRPr="000E7ED6" w:rsidRDefault="000E7ED6" w:rsidP="00AA60E9">
      <w:pPr>
        <w:shd w:val="clear" w:color="auto" w:fill="FFFFFF"/>
        <w:spacing w:before="122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0E7E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Фронтальне опитування</w:t>
      </w:r>
    </w:p>
    <w:p w:rsidR="00695A17" w:rsidRPr="000E7ED6" w:rsidRDefault="000E7ED6" w:rsidP="00AA60E9">
      <w:pPr>
        <w:numPr>
          <w:ilvl w:val="0"/>
          <w:numId w:val="3"/>
        </w:numPr>
        <w:shd w:val="clear" w:color="auto" w:fill="FFFFFF"/>
        <w:tabs>
          <w:tab w:val="left" w:pos="341"/>
        </w:tabs>
        <w:spacing w:before="30"/>
        <w:ind w:left="341" w:hanging="2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Чому А. П. Чехова називають майстром корот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кого оповідання?</w:t>
      </w:r>
    </w:p>
    <w:p w:rsidR="00695A17" w:rsidRPr="000E7ED6" w:rsidRDefault="000E7ED6" w:rsidP="00AA60E9">
      <w:pPr>
        <w:numPr>
          <w:ilvl w:val="0"/>
          <w:numId w:val="4"/>
        </w:numPr>
        <w:shd w:val="clear" w:color="auto" w:fill="FFFFFF"/>
        <w:tabs>
          <w:tab w:val="left" w:pos="341"/>
        </w:tabs>
        <w:ind w:left="1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Що таке оповідання?</w:t>
      </w:r>
    </w:p>
    <w:p w:rsidR="00695A17" w:rsidRPr="000E7ED6" w:rsidRDefault="000E7ED6" w:rsidP="00AA60E9">
      <w:pPr>
        <w:numPr>
          <w:ilvl w:val="0"/>
          <w:numId w:val="4"/>
        </w:numPr>
        <w:shd w:val="clear" w:color="auto" w:fill="FFFFFF"/>
        <w:tabs>
          <w:tab w:val="left" w:pos="341"/>
        </w:tabs>
        <w:ind w:left="1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 таке гумо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р?</w:t>
      </w:r>
    </w:p>
    <w:p w:rsidR="00695A17" w:rsidRPr="000E7ED6" w:rsidRDefault="000E7ED6" w:rsidP="00AA60E9">
      <w:pPr>
        <w:numPr>
          <w:ilvl w:val="0"/>
          <w:numId w:val="4"/>
        </w:numPr>
        <w:shd w:val="clear" w:color="auto" w:fill="FFFFFF"/>
        <w:tabs>
          <w:tab w:val="left" w:pos="341"/>
        </w:tabs>
        <w:ind w:left="1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Назвіть засоби творення комічного.</w:t>
      </w:r>
    </w:p>
    <w:p w:rsidR="00695A17" w:rsidRPr="000E7ED6" w:rsidRDefault="000E7ED6" w:rsidP="00AA60E9">
      <w:pPr>
        <w:shd w:val="clear" w:color="auto" w:fill="FFFFFF"/>
        <w:spacing w:before="238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III. </w:t>
      </w:r>
      <w:r w:rsidRPr="000E7E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РОБОТА НАД ТЕКСТОМ ОПОВІДАННЯ</w:t>
      </w:r>
    </w:p>
    <w:p w:rsidR="00695A17" w:rsidRPr="000E7ED6" w:rsidRDefault="000E7ED6" w:rsidP="00AA60E9">
      <w:pPr>
        <w:shd w:val="clear" w:color="auto" w:fill="FFFFFF"/>
        <w:spacing w:before="158"/>
        <w:ind w:left="352"/>
        <w:jc w:val="both"/>
        <w:rPr>
          <w:rFonts w:ascii="Times New Roman" w:hAnsi="Times New Roman" w:cs="Times New Roman"/>
          <w:sz w:val="28"/>
          <w:szCs w:val="28"/>
        </w:rPr>
      </w:pPr>
      <w:r w:rsidRPr="000E7E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0E7E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Вступне слово вчителя</w:t>
      </w:r>
    </w:p>
    <w:p w:rsidR="003F79F2" w:rsidRPr="000E7ED6" w:rsidRDefault="003F79F2" w:rsidP="00AA60E9">
      <w:pPr>
        <w:shd w:val="clear" w:color="auto" w:fill="FFFFFF"/>
        <w:spacing w:before="35"/>
        <w:ind w:right="30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5A17" w:rsidRPr="000E7ED6" w:rsidRDefault="000E7ED6" w:rsidP="00AA60E9">
      <w:pPr>
        <w:shd w:val="clear" w:color="auto" w:fill="FFFFFF"/>
        <w:spacing w:before="35"/>
        <w:ind w:right="3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95A17" w:rsidRPr="000E7ED6" w:rsidSect="00DC7131">
          <w:type w:val="continuous"/>
          <w:pgSz w:w="11909" w:h="16834"/>
          <w:pgMar w:top="1440" w:right="614" w:bottom="720" w:left="1299" w:header="720" w:footer="720" w:gutter="0"/>
          <w:cols w:space="720"/>
          <w:noEndnote/>
        </w:sectPr>
      </w:pP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— Ви вже знаєте, що в дитинстві Чехов лю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бив показувати сценки, удаючи із себе актора. Найулюбленішим образом Чехова протягом яко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гось часу був пихатий чиновник, що дослужив</w:t>
      </w:r>
      <w:r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ся до значних </w:t>
      </w:r>
      <w:r w:rsidR="00E85017" w:rsidRPr="000E7ED6">
        <w:rPr>
          <w:rFonts w:ascii="Times New Roman" w:eastAsia="Times New Roman" w:hAnsi="Times New Roman" w:cs="Times New Roman"/>
          <w:sz w:val="28"/>
          <w:szCs w:val="28"/>
          <w:lang w:val="uk-UA"/>
        </w:rPr>
        <w:t>ступенів і ходив у білому жилеті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lastRenderedPageBreak/>
        <w:t>з відкинутою назад головою, тримався з гідністю, говорив повільно, поважно. А молодший брат Іван зображував звичайного, дрібного, запобігливого чиновника. І неможливо було без сміху дивитися, як брати розігрували такі сценки.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2. Експрес-тестування: усний тест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1. Зустріч героїв відбулася: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а) на трамвайній зупинці;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б) на вокзалі Миколаївської залізниці;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в) на Київському вокзалі.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2. Товстого звали: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а) Порфирій</w:t>
      </w:r>
      <w:r w:rsidR="00E85017" w:rsidRPr="000E7ED6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б) Михайло; </w:t>
      </w:r>
      <w:r w:rsidRPr="000E7ED6">
        <w:rPr>
          <w:rFonts w:ascii="Times New Roman" w:hAnsi="Times New Roman" w:cs="Times New Roman"/>
          <w:sz w:val="28"/>
          <w:szCs w:val="28"/>
          <w:lang w:val="uk-UA"/>
        </w:rPr>
        <w:t>в) Нафанаїл.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3. Кого з героїв у дитинств</w:t>
      </w:r>
      <w:r w:rsidR="00E85017" w:rsidRPr="000E7ED6">
        <w:rPr>
          <w:rFonts w:ascii="Times New Roman" w:hAnsi="Times New Roman" w:cs="Times New Roman"/>
          <w:sz w:val="28"/>
          <w:szCs w:val="28"/>
          <w:lang w:val="uk-UA"/>
        </w:rPr>
        <w:t>і дражнили Геростра</w:t>
      </w:r>
      <w:r w:rsidRPr="000E7ED6">
        <w:rPr>
          <w:rFonts w:ascii="Times New Roman" w:hAnsi="Times New Roman" w:cs="Times New Roman"/>
          <w:sz w:val="28"/>
          <w:szCs w:val="28"/>
          <w:lang w:val="uk-UA"/>
        </w:rPr>
        <w:t>том?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 xml:space="preserve">а) Тонкого;    </w:t>
      </w:r>
      <w:r w:rsidR="00E85017" w:rsidRPr="000E7E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б) товстого  в) Нафанаїл</w:t>
      </w:r>
      <w:r w:rsidRPr="000E7ED6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4. До якого чину дослужився тонкий?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а) Колезький асесор;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б) статський радник;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lastRenderedPageBreak/>
        <w:t>в) таємний радник.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5. Знайдіть правильне твердження: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а) Товстий був статським радником і мав Станіслава;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б) Товстий дослужився до таємного радника і мав Станіслава;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в) Товстий дослужився до таємного радника і мав дві зірки.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6. Ефіальт — це: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а) давньогрецький герой, побратим Геракла;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б) грек, який спалив храм Артеміди в Ефесі;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в) малієць, який зрадив співвітчизників, указавши персам прохід через гори.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7. Дружина тонкого: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а) Марія, уроджена Ванценбах, лютеранка;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б) Луїза, уроджена Ванценбах;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в) Луїза, уроджена Ванценбах, лютеранка.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8. Син тонкого: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а) Нафанаїл, учень другого класу;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б) Порфирій, учень третього класу;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в) Нафанаїл, учень третього класу.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3. Словникова робота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Лютеранство — один із основних релігійних напрямів, що виник у Німеччині в XVI ст.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Підлабузництво — підлещування до когось. Самоприниження — применшення власного значення, ролі.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Чиношанування — надання великого значення званню, титулу людини.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Малодушний — боязкий, легкодухий.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4. Евристична бесіда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Яке ваше враження від прочитаного твору?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Доведіть, що твір «Товстий і тонкий» — оповідання?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Визначте тему оповідання.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На які дві частини поділено оповідання? Чому?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Де відбулася зустріч героїв?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Чи мають герої імена?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Чому автор називає їх товстим і тонким?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Які прізвиська мали герої в дитинстві?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Якими вчинками  відомі  з історії Герострат і Ефіальт?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Поясніть переносне значення вислову «подвиг Герострата»?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Чиє прізвисько більше відповідало характеру героя?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Хто кого першим угледів?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5. Проблемне запитання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Як ви думаєте, для створення комічної ситуації хто кого повинен першим угледіти?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6. Читання за особами уривків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«Зустріч двох товаришів», «Зустріч двох чинів»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7. Евристична бесіда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Як ви думаєте, чи задоволений тонкий своїм життям?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Які зміни відбулися в зовнішності тонкого?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Як. змінилася його мова?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Чи відбувалися зміни в поведінці товстого?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lastRenderedPageBreak/>
        <w:t>♦   Як ви думаєте, чи зміниться ставлення товстого до тонкого?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Чому автор детально розкриває образ саме тонкого?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Які вади людського характеру, поведінки викриває автор в образі тонкого?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8. Літературознавча розминка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Який художній прийом називають антитезою? («Антит</w:t>
      </w:r>
      <w:r w:rsidR="00E85017" w:rsidRPr="000E7ED6">
        <w:rPr>
          <w:rFonts w:ascii="Times New Roman" w:hAnsi="Times New Roman" w:cs="Times New Roman"/>
          <w:sz w:val="28"/>
          <w:szCs w:val="28"/>
          <w:lang w:val="uk-UA"/>
        </w:rPr>
        <w:t>еза» — протиставлення прямо про</w:t>
      </w:r>
      <w:r w:rsidRPr="000E7ED6">
        <w:rPr>
          <w:rFonts w:ascii="Times New Roman" w:hAnsi="Times New Roman" w:cs="Times New Roman"/>
          <w:sz w:val="28"/>
          <w:szCs w:val="28"/>
          <w:lang w:val="uk-UA"/>
        </w:rPr>
        <w:t>тилежних понять, рис характеру чи певних думок.)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Яка роль антитези в тексті?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Назвіть засоби творення комічного?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Що називають художньою деталлю?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9. Робота з таблицею (у групах)</w:t>
      </w:r>
      <w:r w:rsidR="00E85017" w:rsidRPr="000E7E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5017" w:rsidRPr="000E7ED6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всіх. Зробити висновок про те, яку роль відіграють ці художні засоби.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8"/>
        <w:gridCol w:w="1619"/>
        <w:gridCol w:w="1638"/>
      </w:tblGrid>
      <w:tr w:rsidR="00E85017" w:rsidRPr="00DC7131" w:rsidTr="006348F7">
        <w:trPr>
          <w:trHeight w:val="397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Антитеза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Повтори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Художня деталь</w:t>
            </w:r>
          </w:p>
        </w:tc>
      </w:tr>
      <w:tr w:rsidR="00E85017" w:rsidRPr="00DC7131" w:rsidTr="006348F7">
        <w:trPr>
          <w:trHeight w:val="32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Товстий і тон-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Товстий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Пахло від</w:t>
            </w:r>
          </w:p>
        </w:tc>
      </w:tr>
      <w:tr w:rsidR="00E85017" w:rsidRPr="00DC7131" w:rsidTr="006348F7">
        <w:trPr>
          <w:trHeight w:val="218"/>
        </w:trPr>
        <w:tc>
          <w:tcPr>
            <w:tcW w:w="1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[ </w:t>
            </w:r>
            <w:r w:rsidRPr="00DC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кий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щойно —</w:t>
            </w: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нього хересом</w:t>
            </w:r>
          </w:p>
        </w:tc>
      </w:tr>
      <w:tr w:rsidR="00E85017" w:rsidRPr="00DC7131" w:rsidTr="006348F7">
        <w:trPr>
          <w:trHeight w:val="294"/>
        </w:trPr>
        <w:tc>
          <w:tcPr>
            <w:tcW w:w="1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тонкий щойно</w:t>
            </w: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 флердоранжем</w:t>
            </w:r>
          </w:p>
        </w:tc>
      </w:tr>
      <w:tr w:rsidR="00E85017" w:rsidRPr="00DC7131" w:rsidTr="006348F7">
        <w:trPr>
          <w:trHeight w:val="326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пахло від нього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обидва були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Герострат і Ефі-</w:t>
            </w:r>
          </w:p>
        </w:tc>
      </w:tr>
      <w:tr w:rsidR="00E85017" w:rsidRPr="00DC7131" w:rsidTr="006348F7">
        <w:trPr>
          <w:trHeight w:val="224"/>
        </w:trPr>
        <w:tc>
          <w:tcPr>
            <w:tcW w:w="1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хересом і флерд-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приємно здиво-</w:t>
            </w: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альт                        |</w:t>
            </w:r>
          </w:p>
        </w:tc>
      </w:tr>
      <w:tr w:rsidR="00E85017" w:rsidRPr="00DC7131" w:rsidTr="006348F7">
        <w:trPr>
          <w:trHeight w:val="218"/>
        </w:trPr>
        <w:tc>
          <w:tcPr>
            <w:tcW w:w="1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оранжем —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017" w:rsidRPr="00DC7131" w:rsidRDefault="000E7ED6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E85017" w:rsidRPr="00DC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ані</w:t>
            </w: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17" w:rsidRPr="00DC7131" w:rsidTr="006348F7">
        <w:trPr>
          <w:trHeight w:val="211"/>
        </w:trPr>
        <w:tc>
          <w:tcPr>
            <w:tcW w:w="1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пахло від нього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17" w:rsidRPr="00DC7131" w:rsidTr="006348F7">
        <w:trPr>
          <w:trHeight w:val="211"/>
        </w:trPr>
        <w:tc>
          <w:tcPr>
            <w:tcW w:w="1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шинкою і каво-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17" w:rsidRPr="00DC7131" w:rsidTr="006348F7">
        <w:trPr>
          <w:trHeight w:val="307"/>
        </w:trPr>
        <w:tc>
          <w:tcPr>
            <w:tcW w:w="1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вою гущею</w:t>
            </w:r>
          </w:p>
        </w:tc>
        <w:tc>
          <w:tcPr>
            <w:tcW w:w="1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017" w:rsidRPr="000E7ED6" w:rsidRDefault="00E85017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</w:t>
      </w:r>
      <w:r w:rsidR="00E85017" w:rsidRPr="000E7ED6">
        <w:rPr>
          <w:rFonts w:ascii="Times New Roman" w:hAnsi="Times New Roman" w:cs="Times New Roman"/>
          <w:sz w:val="28"/>
          <w:szCs w:val="28"/>
          <w:lang w:val="uk-UA"/>
        </w:rPr>
        <w:t>1-ї групи. Виписати приклади ан</w:t>
      </w:r>
      <w:r w:rsidRPr="000E7ED6">
        <w:rPr>
          <w:rFonts w:ascii="Times New Roman" w:hAnsi="Times New Roman" w:cs="Times New Roman"/>
          <w:sz w:val="28"/>
          <w:szCs w:val="28"/>
          <w:lang w:val="uk-UA"/>
        </w:rPr>
        <w:t>титези.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Завдання для 2-ї групи. Виписати приклади повторів.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Завдання для 3-ї групи. Виписати приклади художньої деталі.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131" w:rsidRDefault="00DC7131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10. Складання діаграми Венна «Порівняльна характеристика товстого й тонкого»</w:t>
      </w:r>
    </w:p>
    <w:p w:rsidR="004435CC" w:rsidRDefault="004435CC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5CC" w:rsidRDefault="004435CC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5CC" w:rsidRDefault="004435CC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5CC" w:rsidRPr="000E7ED6" w:rsidRDefault="004435CC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1298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3150"/>
        <w:gridCol w:w="3295"/>
      </w:tblGrid>
      <w:tr w:rsidR="00E85017" w:rsidRPr="00DC7131" w:rsidTr="004435CC">
        <w:trPr>
          <w:trHeight w:val="1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5017" w:rsidRPr="00DC7131" w:rsidRDefault="004435CC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     </w:t>
            </w:r>
            <w:r w:rsidR="00E85017" w:rsidRPr="00DC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Товстий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5017" w:rsidRPr="004435CC" w:rsidRDefault="000E7ED6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43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35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спільне</w:t>
            </w: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Тонкий</w:t>
            </w:r>
          </w:p>
        </w:tc>
      </w:tr>
      <w:tr w:rsidR="00E85017" w:rsidRPr="00DC7131" w:rsidTr="004435CC">
        <w:trPr>
          <w:trHeight w:val="481"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багатий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бідний</w:t>
            </w:r>
          </w:p>
        </w:tc>
      </w:tr>
      <w:tr w:rsidR="00E85017" w:rsidRPr="00DC7131" w:rsidTr="004435CC">
        <w:trPr>
          <w:trHeight w:val="1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товстий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тонкий</w:t>
            </w:r>
          </w:p>
        </w:tc>
      </w:tr>
      <w:tr w:rsidR="004435CC" w:rsidRPr="00DC7131" w:rsidTr="004435CC">
        <w:trPr>
          <w:trHeight w:val="2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CC" w:rsidRDefault="004435CC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4435CC" w:rsidRDefault="004435CC" w:rsidP="00AA60E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435CC" w:rsidRDefault="004435CC" w:rsidP="00AA60E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435CC" w:rsidRPr="00DC7131" w:rsidRDefault="004435CC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5CC" w:rsidRPr="00DC7131" w:rsidRDefault="004435CC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(</w:t>
            </w:r>
            <w:r w:rsidRPr="00DC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зовнішність)</w:t>
            </w:r>
          </w:p>
          <w:p w:rsidR="004435CC" w:rsidRDefault="004435CC" w:rsidP="00AA60E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ДРУЗІ</w:t>
            </w:r>
          </w:p>
          <w:p w:rsidR="004435CC" w:rsidRPr="00DC7131" w:rsidRDefault="004435CC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C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дитинства</w:t>
            </w:r>
          </w:p>
          <w:p w:rsidR="004435CC" w:rsidRPr="00DC7131" w:rsidRDefault="004435CC" w:rsidP="00AA60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(</w:t>
            </w:r>
            <w:r w:rsidRPr="00DC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зовнішність)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5CC" w:rsidRPr="00DC7131" w:rsidRDefault="004435CC" w:rsidP="00AA60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17" w:rsidRPr="00DC7131" w:rsidTr="004435CC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добродушний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чиновники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ябеда</w:t>
            </w:r>
          </w:p>
        </w:tc>
      </w:tr>
      <w:tr w:rsidR="00E85017" w:rsidRPr="00DC7131" w:rsidTr="004435CC">
        <w:trPr>
          <w:trHeight w:val="4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щирий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017" w:rsidRPr="00DC7131" w:rsidRDefault="00E85017" w:rsidP="00AA60E9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підлабузник</w:t>
            </w:r>
          </w:p>
        </w:tc>
      </w:tr>
    </w:tbl>
    <w:p w:rsidR="000E7ED6" w:rsidRDefault="000E7ED6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131" w:rsidRPr="000E7ED6" w:rsidRDefault="004435CC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85017" w:rsidRPr="000E7ED6">
        <w:rPr>
          <w:rFonts w:ascii="Times New Roman" w:hAnsi="Times New Roman" w:cs="Times New Roman"/>
          <w:sz w:val="28"/>
          <w:szCs w:val="28"/>
          <w:lang w:val="uk-UA"/>
        </w:rPr>
        <w:t xml:space="preserve">таємний радник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E85017" w:rsidRPr="000E7ED6">
        <w:rPr>
          <w:rFonts w:ascii="Times New Roman" w:hAnsi="Times New Roman" w:cs="Times New Roman"/>
          <w:sz w:val="28"/>
          <w:szCs w:val="28"/>
          <w:lang w:val="uk-UA"/>
        </w:rPr>
        <w:t>колезький асесор</w:t>
      </w:r>
    </w:p>
    <w:p w:rsidR="000E7ED6" w:rsidRDefault="000E7ED6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IV. ЗАКРІПЛЕННЯ ВИВЧЕНОГО МАТЕРІАЛУ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1. Проблемне запитання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Pr="000E7ED6">
        <w:rPr>
          <w:rFonts w:ascii="Times New Roman" w:hAnsi="Times New Roman" w:cs="Times New Roman"/>
          <w:sz w:val="28"/>
          <w:szCs w:val="28"/>
          <w:lang w:val="uk-UA"/>
        </w:rPr>
        <w:t xml:space="preserve"> У першій редакції оповідання герої служили в одній установі й товстий був начальником тонкого, але Чехов переробив оповідання, перетворивши начальника й підлеглого на друзів дитинства.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Чому, як ви думаєте, письменник змінив сюжет твору?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2. «Займи позицію</w:t>
      </w:r>
      <w:r w:rsidRPr="000E7ED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Як ви думаєте, через багато років тонкому буде соромно за свою поведінку?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3. Словникова робота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Звернімося до нашого словника: чиношанування, самоприниження, малодушність (на дошці).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Це позитивні чи негативні якості?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Доповніть словник тими моральними поняттями, які мають позитивне значення. (Гідність, самоповага, честь тощо)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V. ПІДСУМКИ УРОКУ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1. Бесіда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Чи досягли ми цілей, які визначили на початку уроку?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Що вам запам'яталося найбільше?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2. Оцінювання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VI. ДОМАШНЄ ЗАВДАННЯ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1. Прочитати оповідання А. П. Чехова (на вибір).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2. Індивідуальні завдання</w:t>
      </w:r>
      <w:r w:rsidRPr="000E7E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Скласти 4 запитання для гри «Літературна дуель».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Дібрати вислови про моральні якості.</w:t>
      </w:r>
    </w:p>
    <w:p w:rsidR="00DC7131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Дібрати питання з теми для гри «Літературна дуель».</w:t>
      </w:r>
    </w:p>
    <w:p w:rsidR="000E7ED6" w:rsidRPr="000E7ED6" w:rsidRDefault="00DC7131" w:rsidP="00AA60E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 xml:space="preserve">♦   Написати твір-мініатюру «Смішне й сумне в </w:t>
      </w:r>
      <w:r w:rsidR="000E7ED6">
        <w:rPr>
          <w:rFonts w:ascii="Times New Roman" w:hAnsi="Times New Roman" w:cs="Times New Roman"/>
          <w:sz w:val="28"/>
          <w:szCs w:val="28"/>
          <w:lang w:val="uk-UA"/>
        </w:rPr>
        <w:t>оповіданні "Товстий і тонкий»</w:t>
      </w:r>
    </w:p>
    <w:p w:rsidR="000E7ED6" w:rsidRDefault="000E7ED6" w:rsidP="00AA60E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0E9" w:rsidRDefault="00AA60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0E9" w:rsidRDefault="00AA60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0E9" w:rsidRDefault="00AA60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0E9" w:rsidRDefault="00AA60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0E9" w:rsidRDefault="00AA60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0E9" w:rsidRDefault="00AA60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0E9" w:rsidRDefault="00AA60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0E9" w:rsidRDefault="00AA60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0E9" w:rsidRDefault="00AA60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131" w:rsidRPr="000E7ED6" w:rsidRDefault="00DC7131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0E7ED6">
        <w:rPr>
          <w:rFonts w:ascii="Times New Roman" w:hAnsi="Times New Roman" w:cs="Times New Roman"/>
          <w:sz w:val="28"/>
          <w:szCs w:val="28"/>
          <w:lang w:val="uk-UA"/>
        </w:rPr>
        <w:t>. «Хай оживає істина стара: людина починається з добра» — узагальнення вивченого з теми «Скарбниця одвічних людських чеснот. Творчість А. П. Чехова»</w:t>
      </w:r>
    </w:p>
    <w:p w:rsidR="00DC7131" w:rsidRPr="000E7ED6" w:rsidRDefault="00DC7131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0E7ED6">
        <w:rPr>
          <w:rFonts w:ascii="Times New Roman" w:hAnsi="Times New Roman" w:cs="Times New Roman"/>
          <w:sz w:val="28"/>
          <w:szCs w:val="28"/>
          <w:lang w:val="uk-UA"/>
        </w:rPr>
        <w:t xml:space="preserve"> підсумувати вивчене з теми «Творчість А. П. Чехова»; перевірити рівень засвоєння навчального матеріалу в ігровій формі; повторити й узагальнити вивчене з теми; розвивати пам'ять, увагу, творчу уяву; виховувати інтерес до інтелектуальних ігор, повагу до співрозмовника, толерантність, бажання підвищувати свою ерудицію, інтелект.</w:t>
      </w:r>
    </w:p>
    <w:p w:rsidR="00DC7131" w:rsidRPr="000E7ED6" w:rsidRDefault="00DC7131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0E7ED6">
        <w:rPr>
          <w:rFonts w:ascii="Times New Roman" w:hAnsi="Times New Roman" w:cs="Times New Roman"/>
          <w:sz w:val="28"/>
          <w:szCs w:val="28"/>
          <w:lang w:val="uk-UA"/>
        </w:rPr>
        <w:t xml:space="preserve"> портрет А. П. Чехова, ілюстрації до твору, картки із прислів'ями для характеристики героїв оповідань.</w:t>
      </w:r>
    </w:p>
    <w:p w:rsidR="00DC7131" w:rsidRPr="000E7ED6" w:rsidRDefault="00DC7131" w:rsidP="00AA60E9">
      <w:pPr>
        <w:shd w:val="clear" w:color="auto" w:fill="FFFFFF"/>
        <w:tabs>
          <w:tab w:val="left" w:pos="72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Pr="000E7ED6">
        <w:rPr>
          <w:rFonts w:ascii="Times New Roman" w:hAnsi="Times New Roman" w:cs="Times New Roman"/>
          <w:sz w:val="28"/>
          <w:szCs w:val="28"/>
          <w:lang w:val="uk-UA"/>
        </w:rPr>
        <w:t>: урок узагальнення й систематизації знань.</w:t>
      </w:r>
      <w:r w:rsidR="000E7ED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E7ED6" w:rsidRPr="000E7ED6" w:rsidRDefault="000E7ED6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131" w:rsidRPr="000E7ED6" w:rsidRDefault="00DC7131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У чому призначення людини?</w:t>
      </w:r>
    </w:p>
    <w:p w:rsidR="00DC7131" w:rsidRPr="000E7ED6" w:rsidRDefault="00DC7131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Бути Людиною!</w:t>
      </w:r>
    </w:p>
    <w:p w:rsidR="00DC7131" w:rsidRPr="000E7ED6" w:rsidRDefault="000E7ED6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Є.Лєц</w:t>
      </w:r>
    </w:p>
    <w:p w:rsidR="00DC7131" w:rsidRPr="000E7ED6" w:rsidRDefault="00DC7131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ХІД УРОКУ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І. АКТУАЛІЗАЦІЯ ОПОРНИХ ЗНАНЬ. ЦІЛЕВИЗНАЧЕННЯ, ПЛАНУВАННЯ ДІЯЛЬНОСТІ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З'ясування емоційної готовності учнів (обмін побажаннями)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Створення асоціативного стовпчика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♦   Які асоціації у вас пов'язані зі словом «література»?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 — любов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— інтерес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Т— творчість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— енергія слова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 — радість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— актуальність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 — талант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— успіх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 — розум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— артистизм ^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II. ОГОЛОШЕННЯ ТЕМИ Й ЕПІГРАФА УРОКУ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Слово вчителя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♦   Що для вас означає бути людиною? (Відповіді учнів.)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На попередніх уроках ми говорили про людські чесноти. Кожна людина сама обирає свої цінності — розум, щастя, дружбу чи гроші, владу. Письменники заджди прагнули спрямувати думки людей на бажання самовдосконалюватися. Такі чесноти, як доброта, милосердя, людяність, скромність, безкорисливість, чесність, совість, мужність завжди протистоять ненависті, боягузтву, лицемірству, егоїзму. В одному з останніх листів тяжко хворий Чехов писав: «Бачу тільки і, на щастя, </w:t>
      </w: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розумію, що життя і люди стають все кращими і кращими, розумнішими і чеснішими...» Отже, сьогодні на уроці ми з'ясуємо, якими знаннями, досвідом ви збагатилися, вивчаючи творчість А. П. Чехова.</w:t>
      </w:r>
    </w:p>
    <w:p w:rsidR="00DD3CE9" w:rsidRPr="000E7ED6" w:rsidRDefault="000E7ED6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III. УЗАГАЛЬНЕННЯ </w:t>
      </w:r>
      <w:r w:rsidR="00DD3CE9" w:rsidRPr="000E7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Й СИСТЕМАТИЗАЦІЯ ВИВЧЕНОГО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Евристична бесіда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♦   Які оповідання ви прочитали?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♦   Розкрийте сенс назв цих творів.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♦   Що викликало у вас сміх?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♦   Які засоби створення комічного використав письменник?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♦   Що висміює у творах?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Переказ або читання за особами уривків, що найбільше сподобалися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Літературна вікторина «Упізнай героя»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1)  «...за ним женеться чоловік у ситцевій накрохмаленій сорочці й розстебнутій жилетці. Він біжить за ним і, подавшись тулубом уперед, падає на землю й хапає собаку за лапи». (Золотар Хрюкін)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2) «...у центрі натовпу, розчепіривши передні ноги й тремтячи всім тілом, сидить на землі сам винуватець скандалу». (Цуценя)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3) «...через базарну площу йде він у новій шинелі й із клуночком у руці. Услід за ним ступає рудий городовик». (Очумелов)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4) «Надінь-но на мене пальто. Щось вітер подув... Морозить...» (Очумелов)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5)  «Він щойно пообідав на вокзалі, і його губи лисніли від масла, мов стиглі вишні». (Товстий)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6) «...мене Ефіальтом звали за те, що я ябедничати любив...». (Тонкий)                               ■      ..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7) «Такий же красень, як і був! Такий же душечка і чепурун!». (Товстий)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8) «...був нав'ючений чемоданами, клунками та коробками. Пахло від нього шинкою і кофейною гущею». (Тонкий)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9) «...я вже до таємного дослужився... Дві зірки маю...». (Товстий)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10) «Довге обличчя стало ще довшим...». (Тонкий)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«Літературна дуель»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Коментар. До дошки виходять два учні, які підготували по 4 запитання з теми. Відповіді повинні бути повними та обґрунтованими. Кожну правильну відповідь оцінюють 3 балами.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«Установіть відповідність»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♦ Доберіть прислів'я до характеристики героїв оповідань А. П. Чехова — Хрюкіна, тонкого, товстого, Очумєлова.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Прохвосту немає посту.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Лестощами й душу виймає.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На язиці медок, а в душі льодок.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Беруть завидки на чужі пожитки.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Хмільна вода не доведе до добра.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6. Не той друг, що лащиться, а той, що печа литься.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 На гнів нема ліків.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 Сердите не бува сите.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9. Високий як дуб, а дурний як пень.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7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Відповіді: Хрюкін:  1, 5; тонкий: 2, 3, 4; тоб стий: 6; Очумелов: 7, 8, 9.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6. Творче самостійне завдання (за вибором)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Скласти сенкан-характеристику одного з героїв оповідань А. П. Чехова.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Дати власні заголовки до творів письменника.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7. Узагальнювальна бесіда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Які недоліки людського характеру та вади суспільства показав письменник у творах?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Як ви ставитеся до «людей-хамелеонів» чи до «тонких»?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  Як на вашу думку, можна побороти такі негативні прояви?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8. «Терези людяності»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Якими людьми хотів бачити А. П. Чехов своїх сучасників і майбутні покоління?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На одну шальку терезів «покладемо» ті негативні риси, які показав автор у героях своїх творів, а на іншу — позитивні риси, які необхідні кожній вихованій, гідній людині.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Коментар. Позитивних рис необхідно дібрати більше.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♦ Що зміг відкрити саме вам А. П. Чехов?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9. Заключне слово вчителя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— Завершуючи розмову про Чехова, прошу подумати над з</w:t>
      </w:r>
      <w:r w:rsidR="00AA60E9">
        <w:rPr>
          <w:rFonts w:ascii="Times New Roman" w:hAnsi="Times New Roman" w:cs="Times New Roman"/>
          <w:sz w:val="28"/>
          <w:szCs w:val="28"/>
          <w:lang w:val="uk-UA"/>
        </w:rPr>
        <w:t>містом слів І. О. Буніна: «Свер</w:t>
      </w:r>
      <w:r w:rsidRPr="000E7ED6">
        <w:rPr>
          <w:rFonts w:ascii="Times New Roman" w:hAnsi="Times New Roman" w:cs="Times New Roman"/>
          <w:sz w:val="28"/>
          <w:szCs w:val="28"/>
          <w:lang w:val="uk-UA"/>
        </w:rPr>
        <w:t>кнул и исчез замечательньїй ум». Важливо, щоб ви відчули чехівське знання життя, глибоке розуміння людей, їхньої психології, поведінки, невичерпність фантазії та почуття міри письменника. А можливо, Бунін мав на увазі інше — високу вимогливість, з якою письменник вивчав життя і смішне в ньому. Навіть доброзичливо посміхаючись, А. П. Чехов багато вимагав від життя й людини, одночасно розуміючи і складність життя, і слабкість людської натури.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IV. ПІДСУМКИ УРОКУ</w:t>
      </w:r>
      <w:r w:rsidR="0064348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bookmarkStart w:id="0" w:name="_GoBack"/>
      <w:bookmarkEnd w:id="0"/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Оцінювання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b/>
          <w:sz w:val="28"/>
          <w:szCs w:val="28"/>
          <w:lang w:val="uk-UA"/>
        </w:rPr>
        <w:t>V. ДОМАШНЄ ЗАВДАННЯ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1. Написати твір-мініатюру «Людина починається з добра».</w:t>
      </w:r>
    </w:p>
    <w:p w:rsidR="00DD3CE9" w:rsidRPr="000E7ED6" w:rsidRDefault="00DD3CE9" w:rsidP="00AA60E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ED6">
        <w:rPr>
          <w:rFonts w:ascii="Times New Roman" w:hAnsi="Times New Roman" w:cs="Times New Roman"/>
          <w:sz w:val="28"/>
          <w:szCs w:val="28"/>
          <w:lang w:val="uk-UA"/>
        </w:rPr>
        <w:t>2. Читати   твір   Ч.   Діккенса   «Різдвяна   пісня у прозі».</w:t>
      </w:r>
    </w:p>
    <w:sectPr w:rsidR="00DD3CE9" w:rsidRPr="000E7ED6" w:rsidSect="004435CC">
      <w:type w:val="continuous"/>
      <w:pgSz w:w="11909" w:h="16834"/>
      <w:pgMar w:top="709" w:right="648" w:bottom="720" w:left="129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5257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♦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7131"/>
    <w:rsid w:val="000E7ED6"/>
    <w:rsid w:val="003F79F2"/>
    <w:rsid w:val="004435CC"/>
    <w:rsid w:val="00643480"/>
    <w:rsid w:val="00695A17"/>
    <w:rsid w:val="00AA60E9"/>
    <w:rsid w:val="00DC7131"/>
    <w:rsid w:val="00DD3CE9"/>
    <w:rsid w:val="00E85017"/>
    <w:rsid w:val="00F1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F8BD-DE03-4441-AFE4-EF9DBE02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2005-01-01T01:30:00Z</cp:lastPrinted>
  <dcterms:created xsi:type="dcterms:W3CDTF">2004-12-31T22:35:00Z</dcterms:created>
  <dcterms:modified xsi:type="dcterms:W3CDTF">2020-01-16T13:18:00Z</dcterms:modified>
</cp:coreProperties>
</file>