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32" w:rsidRPr="00684EDC" w:rsidRDefault="00121932" w:rsidP="00121932">
      <w:pPr>
        <w:shd w:val="clear" w:color="auto" w:fill="FFFFFF"/>
        <w:spacing w:after="165" w:line="240" w:lineRule="auto"/>
        <w:ind w:firstLine="708"/>
        <w:jc w:val="center"/>
        <w:rPr>
          <w:rFonts w:ascii="Times New Roman" w:eastAsia="Times New Roman" w:hAnsi="Times New Roman" w:cs="Times New Roman"/>
          <w:b/>
          <w:bCs/>
          <w:sz w:val="28"/>
          <w:szCs w:val="28"/>
          <w:lang w:val="fr-FR" w:eastAsia="uk-UA"/>
        </w:rPr>
      </w:pPr>
      <w:r w:rsidRPr="00684EDC">
        <w:rPr>
          <w:rFonts w:ascii="Times New Roman" w:hAnsi="Times New Roman" w:cs="Times New Roman"/>
          <w:b/>
          <w:sz w:val="28"/>
          <w:szCs w:val="28"/>
          <w:lang w:val="fr-FR"/>
        </w:rPr>
        <w:t>LA DISCUSSION AVEC DES MOTS A PLACER EN CLASSE</w:t>
      </w:r>
    </w:p>
    <w:p w:rsidR="002745FA" w:rsidRPr="00684EDC" w:rsidRDefault="002745FA" w:rsidP="00121932">
      <w:pPr>
        <w:shd w:val="clear" w:color="auto" w:fill="FFFFFF"/>
        <w:spacing w:after="165" w:line="240" w:lineRule="auto"/>
        <w:ind w:firstLine="708"/>
        <w:jc w:val="both"/>
        <w:rPr>
          <w:rFonts w:ascii="Times New Roman" w:eastAsia="Times New Roman" w:hAnsi="Times New Roman" w:cs="Times New Roman"/>
          <w:sz w:val="28"/>
          <w:szCs w:val="28"/>
          <w:lang w:val="fr-FR" w:eastAsia="uk-UA"/>
        </w:rPr>
      </w:pPr>
      <w:r w:rsidRPr="00684EDC">
        <w:rPr>
          <w:rFonts w:ascii="Times New Roman" w:eastAsia="Times New Roman" w:hAnsi="Times New Roman" w:cs="Times New Roman"/>
          <w:bCs/>
          <w:sz w:val="28"/>
          <w:szCs w:val="28"/>
          <w:lang w:val="fr-FR" w:eastAsia="uk-UA"/>
        </w:rPr>
        <w:t>Heureusement iI n’existe pas qu’une seule technique pédagogique. C’est ce qui rend le métier de formateur si passionnant : on n’apprend pas à tout le monde de la même façon. Une fois qu’on a dit cela, reste une interrogation : quelle est la technique pédagogique la plus adaptée. Aujourd’hui je voudrais discuter sur la méthode la plus répandue.</w:t>
      </w:r>
    </w:p>
    <w:p w:rsidR="004327E1" w:rsidRPr="00684EDC" w:rsidRDefault="004327E1" w:rsidP="00121932">
      <w:pPr>
        <w:ind w:firstLine="708"/>
        <w:jc w:val="both"/>
        <w:rPr>
          <w:rFonts w:ascii="Times New Roman" w:hAnsi="Times New Roman" w:cs="Times New Roman"/>
          <w:sz w:val="28"/>
          <w:szCs w:val="28"/>
          <w:shd w:val="clear" w:color="auto" w:fill="FFFFFF"/>
          <w:lang w:val="fr-FR"/>
        </w:rPr>
      </w:pPr>
      <w:r w:rsidRPr="00684EDC">
        <w:rPr>
          <w:rFonts w:ascii="Times New Roman" w:eastAsia="Times New Roman" w:hAnsi="Times New Roman" w:cs="Times New Roman"/>
          <w:bCs/>
          <w:sz w:val="28"/>
          <w:szCs w:val="28"/>
          <w:lang w:val="fr-FR" w:eastAsia="uk-UA"/>
        </w:rPr>
        <w:t>La discussion</w:t>
      </w:r>
      <w:r w:rsidRPr="00684EDC">
        <w:rPr>
          <w:rFonts w:ascii="Times New Roman" w:eastAsia="Times New Roman" w:hAnsi="Times New Roman" w:cs="Times New Roman"/>
          <w:sz w:val="28"/>
          <w:szCs w:val="28"/>
          <w:lang w:val="fr-FR" w:eastAsia="uk-UA"/>
        </w:rPr>
        <w:t xml:space="preserve"> - p</w:t>
      </w:r>
      <w:r w:rsidR="002745FA" w:rsidRPr="00684EDC">
        <w:rPr>
          <w:rFonts w:ascii="Times New Roman" w:eastAsia="Times New Roman" w:hAnsi="Times New Roman" w:cs="Times New Roman"/>
          <w:sz w:val="28"/>
          <w:szCs w:val="28"/>
          <w:lang w:val="fr-FR" w:eastAsia="uk-UA"/>
        </w:rPr>
        <w:t>lus conceptuelle, cette technique pédagogique s’appuie sur la discussion pour favoriser l’échange de points de vue et d’expériences. Cela permet aux apprenants de développer leur argumentaire et de travailler sur la présentation de leurs idées</w:t>
      </w:r>
      <w:r w:rsidRPr="00684EDC">
        <w:rPr>
          <w:rFonts w:ascii="Times New Roman" w:eastAsia="Times New Roman" w:hAnsi="Times New Roman" w:cs="Times New Roman"/>
          <w:sz w:val="28"/>
          <w:szCs w:val="28"/>
          <w:lang w:val="fr-FR" w:eastAsia="uk-UA"/>
        </w:rPr>
        <w:t xml:space="preserve">, </w:t>
      </w:r>
      <w:r w:rsidRPr="00684EDC">
        <w:rPr>
          <w:rFonts w:ascii="Times New Roman" w:hAnsi="Times New Roman" w:cs="Times New Roman"/>
          <w:sz w:val="28"/>
          <w:szCs w:val="28"/>
          <w:shd w:val="clear" w:color="auto" w:fill="FFFFFF"/>
          <w:lang w:val="fr-FR"/>
        </w:rPr>
        <w:t>apporter la contradiction et la multiplicité des points de vue, travailler la prise de parole, écouter les arguments des autres élèves et s'en servir pour répondre, respecter la parole de l'autre etc. O</w:t>
      </w:r>
      <w:r w:rsidR="002745FA" w:rsidRPr="00684EDC">
        <w:rPr>
          <w:rFonts w:ascii="Times New Roman" w:hAnsi="Times New Roman" w:cs="Times New Roman"/>
          <w:sz w:val="28"/>
          <w:szCs w:val="28"/>
          <w:shd w:val="clear" w:color="auto" w:fill="FFFFFF"/>
          <w:lang w:val="fr-FR"/>
        </w:rPr>
        <w:t xml:space="preserve">rganiser </w:t>
      </w:r>
      <w:r w:rsidRPr="00684EDC">
        <w:rPr>
          <w:rFonts w:ascii="Times New Roman" w:hAnsi="Times New Roman" w:cs="Times New Roman"/>
          <w:sz w:val="28"/>
          <w:szCs w:val="28"/>
          <w:lang w:val="fr-FR"/>
        </w:rPr>
        <w:t xml:space="preserve">la discussion </w:t>
      </w:r>
      <w:r w:rsidR="002745FA" w:rsidRPr="00684EDC">
        <w:rPr>
          <w:rFonts w:ascii="Times New Roman" w:hAnsi="Times New Roman" w:cs="Times New Roman"/>
          <w:sz w:val="28"/>
          <w:szCs w:val="28"/>
          <w:shd w:val="clear" w:color="auto" w:fill="FFFFFF"/>
          <w:lang w:val="fr-FR"/>
        </w:rPr>
        <w:t xml:space="preserve">en classe n'est plus une activité hors du commun mais </w:t>
      </w:r>
      <w:r w:rsidRPr="00684EDC">
        <w:rPr>
          <w:rFonts w:ascii="Times New Roman" w:hAnsi="Times New Roman" w:cs="Times New Roman"/>
          <w:sz w:val="28"/>
          <w:szCs w:val="28"/>
          <w:shd w:val="clear" w:color="auto" w:fill="FFFFFF"/>
          <w:lang w:val="fr-FR"/>
        </w:rPr>
        <w:t xml:space="preserve">malheuresement </w:t>
      </w:r>
      <w:r w:rsidR="002745FA" w:rsidRPr="00684EDC">
        <w:rPr>
          <w:rFonts w:ascii="Times New Roman" w:hAnsi="Times New Roman" w:cs="Times New Roman"/>
          <w:sz w:val="28"/>
          <w:szCs w:val="28"/>
          <w:shd w:val="clear" w:color="auto" w:fill="FFFFFF"/>
          <w:lang w:val="fr-FR"/>
        </w:rPr>
        <w:t xml:space="preserve">elle reste relativement peu fréquente dans une salle de classe. </w:t>
      </w:r>
    </w:p>
    <w:p w:rsidR="004327E1" w:rsidRPr="00684EDC" w:rsidRDefault="004327E1" w:rsidP="00121932">
      <w:pPr>
        <w:ind w:firstLine="36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Je voudrais vous presenter comment j’organise la discussion</w:t>
      </w:r>
      <w:r w:rsidR="003D4DEE" w:rsidRPr="00684EDC">
        <w:rPr>
          <w:rFonts w:ascii="Times New Roman" w:hAnsi="Times New Roman" w:cs="Times New Roman"/>
          <w:sz w:val="28"/>
          <w:szCs w:val="28"/>
          <w:lang w:val="fr-FR"/>
        </w:rPr>
        <w:t xml:space="preserve"> avec des mots à placer</w:t>
      </w:r>
      <w:r w:rsidRPr="00684EDC">
        <w:rPr>
          <w:rFonts w:ascii="Times New Roman" w:hAnsi="Times New Roman" w:cs="Times New Roman"/>
          <w:sz w:val="28"/>
          <w:szCs w:val="28"/>
          <w:lang w:val="fr-FR"/>
        </w:rPr>
        <w:t xml:space="preserve"> en classe. </w:t>
      </w:r>
      <w:r w:rsidR="003D4DEE" w:rsidRPr="00684EDC">
        <w:rPr>
          <w:rFonts w:ascii="Times New Roman" w:hAnsi="Times New Roman" w:cs="Times New Roman"/>
          <w:sz w:val="28"/>
          <w:szCs w:val="28"/>
          <w:lang w:val="fr-FR"/>
        </w:rPr>
        <w:t>( à partir de A2)</w:t>
      </w:r>
    </w:p>
    <w:p w:rsidR="00B82F82" w:rsidRPr="00684EDC" w:rsidRDefault="00B82F82" w:rsidP="00B82F82">
      <w:pPr>
        <w:pStyle w:val="a5"/>
        <w:numPr>
          <w:ilvl w:val="0"/>
          <w:numId w:val="1"/>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Selon la classe, je propose un sujet précis ou demande à la classe de proposer plusieurs sujets à partir d’un thème que j’aurai défini, et on vote pour le sujet le plus riche. </w:t>
      </w:r>
    </w:p>
    <w:p w:rsidR="002745FA" w:rsidRPr="00684EDC" w:rsidRDefault="004327E1" w:rsidP="004327E1">
      <w:pPr>
        <w:pStyle w:val="a5"/>
        <w:numPr>
          <w:ilvl w:val="0"/>
          <w:numId w:val="1"/>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La discussion </w:t>
      </w:r>
      <w:r w:rsidR="002745FA" w:rsidRPr="00684EDC">
        <w:rPr>
          <w:rFonts w:ascii="Times New Roman" w:hAnsi="Times New Roman" w:cs="Times New Roman"/>
          <w:sz w:val="28"/>
          <w:szCs w:val="28"/>
          <w:lang w:val="fr-FR"/>
        </w:rPr>
        <w:t>sera plus riche si les élèves l’ont préparé : annoncez</w:t>
      </w:r>
      <w:r w:rsidRPr="00684EDC">
        <w:rPr>
          <w:rFonts w:ascii="Times New Roman" w:hAnsi="Times New Roman" w:cs="Times New Roman"/>
          <w:sz w:val="28"/>
          <w:szCs w:val="28"/>
          <w:lang w:val="fr-FR"/>
        </w:rPr>
        <w:t xml:space="preserve"> le sujet 1 semaine à l’avance et faites les activités pour améliorer les connaissances sur le sujet proposé. </w:t>
      </w:r>
    </w:p>
    <w:p w:rsidR="00B82F82" w:rsidRPr="00684EDC" w:rsidRDefault="00B82F82" w:rsidP="00B82F82">
      <w:pPr>
        <w:pStyle w:val="a5"/>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Donc, je propose les activités suivants :</w:t>
      </w:r>
    </w:p>
    <w:p w:rsidR="00B82F82" w:rsidRPr="00684EDC" w:rsidRDefault="00B82F82" w:rsidP="00B82F82">
      <w:pPr>
        <w:pStyle w:val="a5"/>
        <w:numPr>
          <w:ilvl w:val="0"/>
          <w:numId w:val="2"/>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Exercice "Explication de l'idée".</w:t>
      </w:r>
    </w:p>
    <w:p w:rsidR="00B82F82" w:rsidRPr="00684EDC" w:rsidRDefault="00B82F82" w:rsidP="00B82F82">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Objectif: Identifier l'idée de base du texte et appliquer différentes stratégies pour en faciliter la compréhension (explication, répétition, question)</w:t>
      </w:r>
    </w:p>
    <w:p w:rsidR="00B82F82" w:rsidRPr="00684EDC" w:rsidRDefault="00B82F82" w:rsidP="00B82F82">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Description: L'élève lit le texte sans nom. Il doit définir l’idée du texte et son nom (les variantes sont enregistrées). Ensuite, le titre du texte est donné et l’élève lit le texte à nouveau. La réponse à la question est: Qu'est-ce qui vous a aidé à comprendre le contenu? C'est-à-dire que les informations préliminaires servent de référence. Avec son aide, vous pouvez imaginer ce que le lecteur, l'auditeur attend, et le lier aux informations disponibles.</w:t>
      </w:r>
    </w:p>
    <w:p w:rsidR="00B82F82" w:rsidRPr="00684EDC" w:rsidRDefault="00B82F82" w:rsidP="00B82F82">
      <w:pPr>
        <w:pStyle w:val="a5"/>
        <w:numPr>
          <w:ilvl w:val="0"/>
          <w:numId w:val="2"/>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Exercice "Définition".</w:t>
      </w:r>
    </w:p>
    <w:p w:rsidR="008C6B9D" w:rsidRPr="00684EDC" w:rsidRDefault="00B82F82" w:rsidP="008C6B9D">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Objectif: pratique avec définitions (discussion sur la signification lexicale des mots, explication dans </w:t>
      </w:r>
      <w:r w:rsidR="00630A38" w:rsidRPr="00684EDC">
        <w:rPr>
          <w:rFonts w:ascii="Times New Roman" w:hAnsi="Times New Roman" w:cs="Times New Roman"/>
          <w:sz w:val="28"/>
          <w:szCs w:val="28"/>
          <w:lang w:val="fr-FR"/>
        </w:rPr>
        <w:t>le français ou l’ukrainien</w:t>
      </w:r>
      <w:r w:rsidRPr="00684EDC">
        <w:rPr>
          <w:rFonts w:ascii="Times New Roman" w:hAnsi="Times New Roman" w:cs="Times New Roman"/>
          <w:sz w:val="28"/>
          <w:szCs w:val="28"/>
          <w:lang w:val="fr-FR"/>
        </w:rPr>
        <w:t>).</w:t>
      </w:r>
    </w:p>
    <w:p w:rsidR="00B82F82" w:rsidRPr="00684EDC" w:rsidRDefault="008C6B9D" w:rsidP="008C6B9D">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Expliquez le sens des mots et des phrases. Puis combinez ces mots avec leurs définitions.</w:t>
      </w:r>
    </w:p>
    <w:p w:rsidR="008C6B9D" w:rsidRPr="00684EDC" w:rsidRDefault="008C6B9D" w:rsidP="008C6B9D">
      <w:pPr>
        <w:pStyle w:val="a5"/>
        <w:numPr>
          <w:ilvl w:val="0"/>
          <w:numId w:val="2"/>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lastRenderedPageBreak/>
        <w:t>Exercice "Argument, preuve, explication".</w:t>
      </w:r>
    </w:p>
    <w:p w:rsidR="008C6B9D" w:rsidRPr="00684EDC" w:rsidRDefault="008C6B9D" w:rsidP="008C6B9D">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Objectif: développer les compétences pour donner des arguments, des preuves et des explications.</w:t>
      </w:r>
    </w:p>
    <w:p w:rsidR="008C6B9D" w:rsidRPr="00684EDC" w:rsidRDefault="008C6B9D" w:rsidP="008C6B9D">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Description: plusieurs déclarations de personnalités sont citées, citations de périodiques, etc., qui sont des thèses sur un sujet donné. Un étudiant doit préparer une brève déclaration sur ce sujet, qui doit être présentée: </w:t>
      </w:r>
      <w:r w:rsidR="00630A38" w:rsidRPr="00684EDC">
        <w:rPr>
          <w:rFonts w:ascii="Times New Roman" w:hAnsi="Times New Roman" w:cs="Times New Roman"/>
          <w:sz w:val="28"/>
          <w:szCs w:val="28"/>
          <w:lang w:val="fr-FR"/>
        </w:rPr>
        <w:t xml:space="preserve">les </w:t>
      </w:r>
      <w:r w:rsidRPr="00684EDC">
        <w:rPr>
          <w:rFonts w:ascii="Times New Roman" w:hAnsi="Times New Roman" w:cs="Times New Roman"/>
          <w:sz w:val="28"/>
          <w:szCs w:val="28"/>
          <w:lang w:val="fr-FR"/>
        </w:rPr>
        <w:t xml:space="preserve">arguments, </w:t>
      </w:r>
      <w:r w:rsidR="00630A38" w:rsidRPr="00684EDC">
        <w:rPr>
          <w:rFonts w:ascii="Times New Roman" w:hAnsi="Times New Roman" w:cs="Times New Roman"/>
          <w:sz w:val="28"/>
          <w:szCs w:val="28"/>
          <w:lang w:val="fr-FR"/>
        </w:rPr>
        <w:t xml:space="preserve">les </w:t>
      </w:r>
      <w:r w:rsidRPr="00684EDC">
        <w:rPr>
          <w:rFonts w:ascii="Times New Roman" w:hAnsi="Times New Roman" w:cs="Times New Roman"/>
          <w:sz w:val="28"/>
          <w:szCs w:val="28"/>
          <w:lang w:val="fr-FR"/>
        </w:rPr>
        <w:t>preuves (</w:t>
      </w:r>
      <w:r w:rsidR="00630A38" w:rsidRPr="00684EDC">
        <w:rPr>
          <w:rFonts w:ascii="Times New Roman" w:hAnsi="Times New Roman" w:cs="Times New Roman"/>
          <w:sz w:val="28"/>
          <w:szCs w:val="28"/>
          <w:lang w:val="fr-FR"/>
        </w:rPr>
        <w:t xml:space="preserve">les </w:t>
      </w:r>
      <w:r w:rsidRPr="00684EDC">
        <w:rPr>
          <w:rFonts w:ascii="Times New Roman" w:hAnsi="Times New Roman" w:cs="Times New Roman"/>
          <w:sz w:val="28"/>
          <w:szCs w:val="28"/>
          <w:lang w:val="fr-FR"/>
        </w:rPr>
        <w:t xml:space="preserve">faits, </w:t>
      </w:r>
      <w:r w:rsidR="00630A38" w:rsidRPr="00684EDC">
        <w:rPr>
          <w:rFonts w:ascii="Times New Roman" w:hAnsi="Times New Roman" w:cs="Times New Roman"/>
          <w:sz w:val="28"/>
          <w:szCs w:val="28"/>
          <w:lang w:val="fr-FR"/>
        </w:rPr>
        <w:t xml:space="preserve">les </w:t>
      </w:r>
      <w:r w:rsidRPr="00684EDC">
        <w:rPr>
          <w:rFonts w:ascii="Times New Roman" w:hAnsi="Times New Roman" w:cs="Times New Roman"/>
          <w:sz w:val="28"/>
          <w:szCs w:val="28"/>
          <w:lang w:val="fr-FR"/>
        </w:rPr>
        <w:t xml:space="preserve">exemples), </w:t>
      </w:r>
      <w:r w:rsidR="00630A38" w:rsidRPr="00684EDC">
        <w:rPr>
          <w:rFonts w:ascii="Times New Roman" w:hAnsi="Times New Roman" w:cs="Times New Roman"/>
          <w:sz w:val="28"/>
          <w:szCs w:val="28"/>
          <w:lang w:val="fr-FR"/>
        </w:rPr>
        <w:t>l’</w:t>
      </w:r>
      <w:r w:rsidRPr="00684EDC">
        <w:rPr>
          <w:rFonts w:ascii="Times New Roman" w:hAnsi="Times New Roman" w:cs="Times New Roman"/>
          <w:sz w:val="28"/>
          <w:szCs w:val="28"/>
          <w:lang w:val="fr-FR"/>
        </w:rPr>
        <w:t>explication du contenu du sujet et de son importance.</w:t>
      </w:r>
    </w:p>
    <w:p w:rsidR="008C6B9D" w:rsidRPr="00684EDC" w:rsidRDefault="008C6B9D" w:rsidP="008C6B9D">
      <w:pPr>
        <w:pStyle w:val="a5"/>
        <w:numPr>
          <w:ilvl w:val="0"/>
          <w:numId w:val="2"/>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Exercice "Contrôle du temps".</w:t>
      </w:r>
    </w:p>
    <w:p w:rsidR="000719BF" w:rsidRPr="00684EDC" w:rsidRDefault="008C6B9D" w:rsidP="000719BF">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Objectif: développer des compétences de contrôle du temps.</w:t>
      </w:r>
    </w:p>
    <w:p w:rsidR="008C6B9D" w:rsidRPr="00684EDC" w:rsidRDefault="008C6B9D" w:rsidP="000719BF">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Description: Les élèves reçoivent des cartes contenant des faits liés au sujet de la discussion et</w:t>
      </w:r>
      <w:r w:rsidR="00630A38" w:rsidRPr="00684EDC">
        <w:rPr>
          <w:rFonts w:ascii="Times New Roman" w:hAnsi="Times New Roman" w:cs="Times New Roman"/>
          <w:sz w:val="28"/>
          <w:szCs w:val="28"/>
          <w:lang w:val="fr-FR"/>
        </w:rPr>
        <w:t xml:space="preserve"> </w:t>
      </w:r>
      <w:r w:rsidRPr="00684EDC">
        <w:rPr>
          <w:rFonts w:ascii="Times New Roman" w:hAnsi="Times New Roman" w:cs="Times New Roman"/>
          <w:sz w:val="28"/>
          <w:szCs w:val="28"/>
          <w:lang w:val="fr-FR"/>
        </w:rPr>
        <w:t>ils devraient partager avec leurs camarades les informations qu'ils reçoivent.</w:t>
      </w:r>
      <w:r w:rsidR="000719BF" w:rsidRPr="00684EDC">
        <w:rPr>
          <w:rFonts w:ascii="Times New Roman" w:hAnsi="Times New Roman" w:cs="Times New Roman"/>
          <w:sz w:val="28"/>
          <w:szCs w:val="28"/>
          <w:lang w:val="fr-FR"/>
        </w:rPr>
        <w:t xml:space="preserve"> </w:t>
      </w:r>
      <w:r w:rsidRPr="00684EDC">
        <w:rPr>
          <w:rFonts w:ascii="Times New Roman" w:hAnsi="Times New Roman" w:cs="Times New Roman"/>
          <w:sz w:val="28"/>
          <w:szCs w:val="28"/>
          <w:lang w:val="fr-FR"/>
        </w:rPr>
        <w:t>L'élève doit parler sans s'arrêter une minute.</w:t>
      </w:r>
    </w:p>
    <w:p w:rsidR="000719BF" w:rsidRPr="00684EDC" w:rsidRDefault="000719BF" w:rsidP="000719BF">
      <w:pPr>
        <w:pStyle w:val="a5"/>
        <w:numPr>
          <w:ilvl w:val="0"/>
          <w:numId w:val="2"/>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Exercice "Questions croisées "</w:t>
      </w:r>
    </w:p>
    <w:p w:rsidR="000719BF" w:rsidRPr="00684EDC" w:rsidRDefault="000719BF" w:rsidP="000719BF">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Objectif: développement des capacités d'écoute, d'une part, et capacité à poser des questions, d'autre part; formation pour construire des files de questions, développer la pensée critique, affirmer et défendre </w:t>
      </w:r>
      <w:r w:rsidR="00630A38" w:rsidRPr="00684EDC">
        <w:rPr>
          <w:rFonts w:ascii="Times New Roman" w:hAnsi="Times New Roman" w:cs="Times New Roman"/>
          <w:sz w:val="28"/>
          <w:szCs w:val="28"/>
          <w:lang w:val="fr-FR"/>
        </w:rPr>
        <w:t>la</w:t>
      </w:r>
      <w:r w:rsidRPr="00684EDC">
        <w:rPr>
          <w:rFonts w:ascii="Times New Roman" w:hAnsi="Times New Roman" w:cs="Times New Roman"/>
          <w:sz w:val="28"/>
          <w:szCs w:val="28"/>
          <w:lang w:val="fr-FR"/>
        </w:rPr>
        <w:t xml:space="preserve"> position.</w:t>
      </w:r>
    </w:p>
    <w:p w:rsidR="000719BF" w:rsidRPr="00684EDC" w:rsidRDefault="000719BF" w:rsidP="000719BF">
      <w:pPr>
        <w:ind w:left="108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Description: Après avoir reçu le sujet, trouvez 2 à 3 arguments pour approuver et nier cette thèse. Ensuite, réfléchissez aux questions qui peuvent être posées lors des interrogatoires des deux côtés.</w:t>
      </w:r>
    </w:p>
    <w:p w:rsidR="00684EDC" w:rsidRPr="00684EDC" w:rsidRDefault="00684EDC" w:rsidP="00684EDC">
      <w:pPr>
        <w:pStyle w:val="a5"/>
        <w:numPr>
          <w:ilvl w:val="0"/>
          <w:numId w:val="2"/>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On </w:t>
      </w:r>
      <w:r>
        <w:rPr>
          <w:rFonts w:ascii="Times New Roman" w:hAnsi="Times New Roman" w:cs="Times New Roman"/>
          <w:sz w:val="28"/>
          <w:szCs w:val="28"/>
          <w:lang w:val="fr-FR"/>
        </w:rPr>
        <w:t>répè</w:t>
      </w:r>
      <w:r w:rsidRPr="00684EDC">
        <w:rPr>
          <w:rFonts w:ascii="Times New Roman" w:hAnsi="Times New Roman" w:cs="Times New Roman"/>
          <w:sz w:val="28"/>
          <w:szCs w:val="28"/>
          <w:lang w:val="fr-FR"/>
        </w:rPr>
        <w:t>te les phrases important</w:t>
      </w:r>
      <w:r>
        <w:rPr>
          <w:rFonts w:ascii="Times New Roman" w:hAnsi="Times New Roman" w:cs="Times New Roman"/>
          <w:sz w:val="28"/>
          <w:szCs w:val="28"/>
          <w:lang w:val="fr-FR"/>
        </w:rPr>
        <w:t>e</w:t>
      </w:r>
      <w:r w:rsidRPr="00684EDC">
        <w:rPr>
          <w:rFonts w:ascii="Times New Roman" w:hAnsi="Times New Roman" w:cs="Times New Roman"/>
          <w:sz w:val="28"/>
          <w:szCs w:val="28"/>
          <w:lang w:val="fr-FR"/>
        </w:rPr>
        <w:t>s</w:t>
      </w:r>
      <w:r>
        <w:rPr>
          <w:rFonts w:ascii="Times New Roman" w:hAnsi="Times New Roman" w:cs="Times New Roman"/>
          <w:sz w:val="28"/>
          <w:szCs w:val="28"/>
          <w:lang w:val="fr-FR"/>
        </w:rPr>
        <w:t xml:space="preserve"> pour : </w:t>
      </w:r>
    </w:p>
    <w:tbl>
      <w:tblPr>
        <w:tblStyle w:val="a6"/>
        <w:tblW w:w="0" w:type="auto"/>
        <w:tblInd w:w="108" w:type="dxa"/>
        <w:tblLayout w:type="fixed"/>
        <w:tblLook w:val="04A0"/>
      </w:tblPr>
      <w:tblGrid>
        <w:gridCol w:w="4536"/>
        <w:gridCol w:w="5211"/>
      </w:tblGrid>
      <w:tr w:rsidR="00684EDC" w:rsidTr="00684EDC">
        <w:tc>
          <w:tcPr>
            <w:tcW w:w="4536" w:type="dxa"/>
          </w:tcPr>
          <w:p w:rsidR="00684EDC" w:rsidRPr="00684EDC" w:rsidRDefault="00684EDC" w:rsidP="00684EDC">
            <w:pPr>
              <w:rPr>
                <w:rFonts w:ascii="Times New Roman" w:hAnsi="Times New Roman" w:cs="Times New Roman"/>
                <w:sz w:val="28"/>
                <w:szCs w:val="28"/>
                <w:shd w:val="clear" w:color="auto" w:fill="FFFFFF"/>
                <w:lang w:val="en-US"/>
              </w:rPr>
            </w:pPr>
            <w:proofErr w:type="spellStart"/>
            <w:r w:rsidRPr="00684EDC">
              <w:rPr>
                <w:rStyle w:val="a4"/>
                <w:rFonts w:ascii="Times New Roman" w:hAnsi="Times New Roman" w:cs="Times New Roman"/>
                <w:sz w:val="28"/>
                <w:szCs w:val="28"/>
                <w:shd w:val="clear" w:color="auto" w:fill="FFFFFF"/>
              </w:rPr>
              <w:t>Exprimer</w:t>
            </w:r>
            <w:proofErr w:type="spellEnd"/>
            <w:r w:rsidRPr="00684EDC">
              <w:rPr>
                <w:rStyle w:val="a4"/>
                <w:rFonts w:ascii="Times New Roman" w:hAnsi="Times New Roman" w:cs="Times New Roman"/>
                <w:sz w:val="28"/>
                <w:szCs w:val="28"/>
                <w:shd w:val="clear" w:color="auto" w:fill="FFFFFF"/>
              </w:rPr>
              <w:t xml:space="preserve"> </w:t>
            </w:r>
            <w:proofErr w:type="spellStart"/>
            <w:r w:rsidRPr="00684EDC">
              <w:rPr>
                <w:rStyle w:val="a4"/>
                <w:rFonts w:ascii="Times New Roman" w:hAnsi="Times New Roman" w:cs="Times New Roman"/>
                <w:sz w:val="28"/>
                <w:szCs w:val="28"/>
                <w:shd w:val="clear" w:color="auto" w:fill="FFFFFF"/>
              </w:rPr>
              <w:t>son</w:t>
            </w:r>
            <w:proofErr w:type="spellEnd"/>
            <w:r w:rsidRPr="00684EDC">
              <w:rPr>
                <w:rStyle w:val="a4"/>
                <w:rFonts w:ascii="Times New Roman" w:hAnsi="Times New Roman" w:cs="Times New Roman"/>
                <w:sz w:val="28"/>
                <w:szCs w:val="28"/>
                <w:shd w:val="clear" w:color="auto" w:fill="FFFFFF"/>
              </w:rPr>
              <w:t xml:space="preserve"> </w:t>
            </w:r>
            <w:proofErr w:type="spellStart"/>
            <w:r w:rsidRPr="00684EDC">
              <w:rPr>
                <w:rStyle w:val="a4"/>
                <w:rFonts w:ascii="Times New Roman" w:hAnsi="Times New Roman" w:cs="Times New Roman"/>
                <w:sz w:val="28"/>
                <w:szCs w:val="28"/>
                <w:shd w:val="clear" w:color="auto" w:fill="FFFFFF"/>
              </w:rPr>
              <w:t>opinion</w:t>
            </w:r>
            <w:proofErr w:type="spellEnd"/>
            <w:r w:rsidRPr="00684EDC">
              <w:rPr>
                <w:rStyle w:val="a4"/>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r w:rsidRPr="00684EDC">
              <w:rPr>
                <w:rFonts w:ascii="Times New Roman" w:hAnsi="Times New Roman" w:cs="Times New Roman"/>
                <w:sz w:val="28"/>
                <w:szCs w:val="28"/>
                <w:shd w:val="clear" w:color="auto" w:fill="FFFFFF"/>
              </w:rPr>
              <w:t xml:space="preserve">À </w:t>
            </w:r>
            <w:proofErr w:type="spellStart"/>
            <w:r w:rsidRPr="00684EDC">
              <w:rPr>
                <w:rFonts w:ascii="Times New Roman" w:hAnsi="Times New Roman" w:cs="Times New Roman"/>
                <w:sz w:val="28"/>
                <w:szCs w:val="28"/>
                <w:shd w:val="clear" w:color="auto" w:fill="FFFFFF"/>
              </w:rPr>
              <w:t>mon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avis</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D’après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moi</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Selon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moi</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En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me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concerne</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Moi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personnellement</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Quant</w:t>
            </w:r>
            <w:proofErr w:type="spellEnd"/>
            <w:r w:rsidRPr="00684EDC">
              <w:rPr>
                <w:rFonts w:ascii="Times New Roman" w:hAnsi="Times New Roman" w:cs="Times New Roman"/>
                <w:sz w:val="28"/>
                <w:szCs w:val="28"/>
                <w:shd w:val="clear" w:color="auto" w:fill="FFFFFF"/>
              </w:rPr>
              <w:t xml:space="preserve"> à </w:t>
            </w:r>
            <w:proofErr w:type="spellStart"/>
            <w:r w:rsidRPr="00684EDC">
              <w:rPr>
                <w:rFonts w:ascii="Times New Roman" w:hAnsi="Times New Roman" w:cs="Times New Roman"/>
                <w:sz w:val="28"/>
                <w:szCs w:val="28"/>
                <w:shd w:val="clear" w:color="auto" w:fill="FFFFFF"/>
              </w:rPr>
              <w:t>moi</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Si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me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trompe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pas</w:t>
            </w:r>
            <w:proofErr w:type="spellEnd"/>
            <w:r w:rsidRPr="00684EDC">
              <w:rPr>
                <w:rFonts w:ascii="Times New Roman" w:hAnsi="Times New Roman" w:cs="Times New Roman"/>
                <w:sz w:val="28"/>
                <w:szCs w:val="28"/>
                <w:shd w:val="clear" w:color="auto" w:fill="FFFFFF"/>
              </w:rPr>
              <w:t>, …</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Il</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me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semble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crois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pense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trouve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rPr>
              <w:br/>
            </w:r>
            <w:proofErr w:type="spellStart"/>
            <w:r w:rsidRPr="00684EDC">
              <w:rPr>
                <w:rFonts w:ascii="Times New Roman" w:hAnsi="Times New Roman" w:cs="Times New Roman"/>
                <w:sz w:val="28"/>
                <w:szCs w:val="28"/>
                <w:shd w:val="clear" w:color="auto" w:fill="FFFFFF"/>
              </w:rPr>
              <w:t>J’ai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changé</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d’avis</w:t>
            </w:r>
            <w:proofErr w:type="spellEnd"/>
            <w:r w:rsidRPr="00684EDC">
              <w:rPr>
                <w:rFonts w:ascii="Times New Roman" w:hAnsi="Times New Roman" w:cs="Times New Roman"/>
                <w:sz w:val="28"/>
                <w:szCs w:val="28"/>
                <w:shd w:val="clear" w:color="auto" w:fill="FFFFFF"/>
              </w:rPr>
              <w:t>.</w:t>
            </w:r>
          </w:p>
          <w:p w:rsidR="00684EDC" w:rsidRDefault="00684EDC" w:rsidP="00684EDC">
            <w:pPr>
              <w:pStyle w:val="a5"/>
              <w:ind w:left="0"/>
              <w:rPr>
                <w:rFonts w:ascii="Times New Roman" w:hAnsi="Times New Roman" w:cs="Times New Roman"/>
                <w:sz w:val="28"/>
                <w:szCs w:val="28"/>
                <w:shd w:val="clear" w:color="auto" w:fill="FFFFFF"/>
              </w:rPr>
            </w:pPr>
          </w:p>
        </w:tc>
        <w:tc>
          <w:tcPr>
            <w:tcW w:w="5211" w:type="dxa"/>
          </w:tcPr>
          <w:p w:rsidR="00684EDC" w:rsidRPr="00684EDC" w:rsidRDefault="00684EDC" w:rsidP="00684EDC">
            <w:pPr>
              <w:rPr>
                <w:rFonts w:ascii="Times New Roman" w:hAnsi="Times New Roman" w:cs="Times New Roman"/>
                <w:sz w:val="28"/>
                <w:szCs w:val="28"/>
                <w:shd w:val="clear" w:color="auto" w:fill="FFFFFF"/>
                <w:lang w:val="en-US"/>
              </w:rPr>
            </w:pPr>
            <w:proofErr w:type="spellStart"/>
            <w:r w:rsidRPr="00684EDC">
              <w:rPr>
                <w:rFonts w:ascii="Times New Roman" w:hAnsi="Times New Roman" w:cs="Times New Roman"/>
                <w:b/>
                <w:bCs/>
                <w:sz w:val="28"/>
                <w:szCs w:val="28"/>
              </w:rPr>
              <w:t>Exprimer</w:t>
            </w:r>
            <w:proofErr w:type="spellEnd"/>
            <w:r w:rsidRPr="00684EDC">
              <w:rPr>
                <w:rFonts w:ascii="Times New Roman" w:hAnsi="Times New Roman" w:cs="Times New Roman"/>
                <w:b/>
                <w:bCs/>
                <w:sz w:val="28"/>
                <w:szCs w:val="28"/>
              </w:rPr>
              <w:t xml:space="preserve"> </w:t>
            </w:r>
            <w:proofErr w:type="spellStart"/>
            <w:r w:rsidRPr="00684EDC">
              <w:rPr>
                <w:rFonts w:ascii="Times New Roman" w:hAnsi="Times New Roman" w:cs="Times New Roman"/>
                <w:b/>
                <w:bCs/>
                <w:sz w:val="28"/>
                <w:szCs w:val="28"/>
              </w:rPr>
              <w:t>son</w:t>
            </w:r>
            <w:proofErr w:type="spellEnd"/>
            <w:r w:rsidRPr="00684EDC">
              <w:rPr>
                <w:rFonts w:ascii="Times New Roman" w:hAnsi="Times New Roman" w:cs="Times New Roman"/>
                <w:b/>
                <w:bCs/>
                <w:sz w:val="28"/>
                <w:szCs w:val="28"/>
              </w:rPr>
              <w:t xml:space="preserve"> </w:t>
            </w:r>
            <w:proofErr w:type="spellStart"/>
            <w:r w:rsidRPr="00684EDC">
              <w:rPr>
                <w:rFonts w:ascii="Times New Roman" w:hAnsi="Times New Roman" w:cs="Times New Roman"/>
                <w:b/>
                <w:bCs/>
                <w:sz w:val="28"/>
                <w:szCs w:val="28"/>
              </w:rPr>
              <w:t>désaccord</w:t>
            </w:r>
            <w:proofErr w:type="spellEnd"/>
            <w:r w:rsidRPr="00684EDC">
              <w:rPr>
                <w:rFonts w:ascii="Times New Roman" w:hAnsi="Times New Roman" w:cs="Times New Roman"/>
                <w:b/>
                <w:bCs/>
                <w:sz w:val="28"/>
                <w:szCs w:val="28"/>
              </w:rPr>
              <w:t> :</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suis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d’accord</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crois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non</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Absolument</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pas</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Bien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sûr</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non</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partage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ton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avis</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trouve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pas</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C’est</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inexact</w:t>
            </w:r>
            <w:proofErr w:type="spellEnd"/>
            <w:r w:rsidRPr="00684EDC">
              <w:rPr>
                <w:rFonts w:ascii="Times New Roman" w:hAnsi="Times New Roman" w:cs="Times New Roman"/>
                <w:sz w:val="28"/>
                <w:szCs w:val="28"/>
                <w:shd w:val="clear" w:color="auto" w:fill="FFFFFF"/>
              </w:rPr>
              <w:t xml:space="preserve"> / </w:t>
            </w:r>
            <w:proofErr w:type="spellStart"/>
            <w:r w:rsidRPr="00684EDC">
              <w:rPr>
                <w:rFonts w:ascii="Times New Roman" w:hAnsi="Times New Roman" w:cs="Times New Roman"/>
                <w:sz w:val="28"/>
                <w:szCs w:val="28"/>
                <w:shd w:val="clear" w:color="auto" w:fill="FFFFFF"/>
              </w:rPr>
              <w:t>faux</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ne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pense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pas</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Tu</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as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tort</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Tu</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trompes</w:t>
            </w:r>
            <w:proofErr w:type="spellEnd"/>
            <w:r w:rsidRPr="00684EDC">
              <w:rPr>
                <w:rFonts w:ascii="Times New Roman" w:hAnsi="Times New Roman" w:cs="Times New Roman"/>
                <w:sz w:val="28"/>
                <w:szCs w:val="28"/>
                <w:shd w:val="clear" w:color="auto" w:fill="FFFFFF"/>
              </w:rPr>
              <w:t>.</w:t>
            </w:r>
            <w:r w:rsidRPr="00684EDC">
              <w:rPr>
                <w:rFonts w:ascii="Times New Roman" w:hAnsi="Times New Roman" w:cs="Times New Roman"/>
                <w:sz w:val="28"/>
                <w:szCs w:val="28"/>
                <w:shd w:val="clear" w:color="auto" w:fill="FFFFFF"/>
              </w:rPr>
              <w:br/>
            </w:r>
            <w:proofErr w:type="spellStart"/>
            <w:r w:rsidRPr="00684EDC">
              <w:rPr>
                <w:rFonts w:ascii="Times New Roman" w:hAnsi="Times New Roman" w:cs="Times New Roman"/>
                <w:sz w:val="28"/>
                <w:szCs w:val="28"/>
                <w:shd w:val="clear" w:color="auto" w:fill="FFFFFF"/>
              </w:rPr>
              <w:t>Quelle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drôle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d’idée</w:t>
            </w:r>
            <w:proofErr w:type="spellEnd"/>
            <w:r w:rsidRPr="00684EDC">
              <w:rPr>
                <w:rFonts w:ascii="Times New Roman" w:hAnsi="Times New Roman" w:cs="Times New Roman"/>
                <w:sz w:val="28"/>
                <w:szCs w:val="28"/>
                <w:shd w:val="clear" w:color="auto" w:fill="FFFFFF"/>
              </w:rPr>
              <w:t> !</w:t>
            </w:r>
          </w:p>
          <w:p w:rsidR="00684EDC" w:rsidRDefault="00684EDC" w:rsidP="00684EDC">
            <w:pPr>
              <w:pStyle w:val="a5"/>
              <w:ind w:left="0"/>
              <w:rPr>
                <w:rFonts w:ascii="Times New Roman" w:hAnsi="Times New Roman" w:cs="Times New Roman"/>
                <w:sz w:val="28"/>
                <w:szCs w:val="28"/>
                <w:shd w:val="clear" w:color="auto" w:fill="FFFFFF"/>
              </w:rPr>
            </w:pPr>
          </w:p>
        </w:tc>
      </w:tr>
      <w:tr w:rsidR="00684EDC" w:rsidTr="00684EDC">
        <w:tc>
          <w:tcPr>
            <w:tcW w:w="4536" w:type="dxa"/>
          </w:tcPr>
          <w:p w:rsidR="00684EDC" w:rsidRPr="00684EDC" w:rsidRDefault="00684EDC" w:rsidP="00684EDC">
            <w:pPr>
              <w:pStyle w:val="a3"/>
              <w:shd w:val="clear" w:color="auto" w:fill="FFFFFF"/>
              <w:spacing w:before="0" w:beforeAutospacing="0" w:after="150" w:afterAutospacing="0"/>
              <w:rPr>
                <w:rFonts w:eastAsiaTheme="minorHAnsi"/>
                <w:sz w:val="28"/>
                <w:szCs w:val="28"/>
                <w:shd w:val="clear" w:color="auto" w:fill="FFFFFF"/>
                <w:lang w:eastAsia="en-US"/>
              </w:rPr>
            </w:pPr>
            <w:proofErr w:type="spellStart"/>
            <w:r w:rsidRPr="00684EDC">
              <w:rPr>
                <w:rFonts w:eastAsiaTheme="minorHAnsi"/>
                <w:b/>
                <w:bCs/>
                <w:sz w:val="28"/>
                <w:szCs w:val="28"/>
                <w:shd w:val="clear" w:color="auto" w:fill="FFFFFF"/>
                <w:lang w:eastAsia="en-US"/>
              </w:rPr>
              <w:t>Exprimer</w:t>
            </w:r>
            <w:proofErr w:type="spellEnd"/>
            <w:r w:rsidRPr="00684EDC">
              <w:rPr>
                <w:rFonts w:eastAsiaTheme="minorHAnsi"/>
                <w:b/>
                <w:bCs/>
                <w:sz w:val="28"/>
                <w:szCs w:val="28"/>
                <w:shd w:val="clear" w:color="auto" w:fill="FFFFFF"/>
                <w:lang w:eastAsia="en-US"/>
              </w:rPr>
              <w:t xml:space="preserve"> </w:t>
            </w:r>
            <w:proofErr w:type="spellStart"/>
            <w:r w:rsidRPr="00684EDC">
              <w:rPr>
                <w:rFonts w:eastAsiaTheme="minorHAnsi"/>
                <w:b/>
                <w:bCs/>
                <w:sz w:val="28"/>
                <w:szCs w:val="28"/>
                <w:shd w:val="clear" w:color="auto" w:fill="FFFFFF"/>
                <w:lang w:eastAsia="en-US"/>
              </w:rPr>
              <w:t>son</w:t>
            </w:r>
            <w:proofErr w:type="spellEnd"/>
            <w:r w:rsidRPr="00684EDC">
              <w:rPr>
                <w:rFonts w:eastAsiaTheme="minorHAnsi"/>
                <w:b/>
                <w:bCs/>
                <w:sz w:val="28"/>
                <w:szCs w:val="28"/>
                <w:shd w:val="clear" w:color="auto" w:fill="FFFFFF"/>
                <w:lang w:eastAsia="en-US"/>
              </w:rPr>
              <w:t xml:space="preserve"> </w:t>
            </w:r>
            <w:proofErr w:type="spellStart"/>
            <w:r w:rsidRPr="00684EDC">
              <w:rPr>
                <w:rFonts w:eastAsiaTheme="minorHAnsi"/>
                <w:b/>
                <w:bCs/>
                <w:sz w:val="28"/>
                <w:szCs w:val="28"/>
                <w:shd w:val="clear" w:color="auto" w:fill="FFFFFF"/>
                <w:lang w:eastAsia="en-US"/>
              </w:rPr>
              <w:t>accord</w:t>
            </w:r>
            <w:proofErr w:type="spellEnd"/>
            <w:r w:rsidRPr="00684EDC">
              <w:rPr>
                <w:rFonts w:eastAsiaTheme="minorHAnsi"/>
                <w:b/>
                <w:bCs/>
                <w:sz w:val="28"/>
                <w:szCs w:val="28"/>
                <w:shd w:val="clear" w:color="auto" w:fill="FFFFFF"/>
                <w:lang w:eastAsia="en-US"/>
              </w:rPr>
              <w:t> :</w:t>
            </w:r>
          </w:p>
          <w:p w:rsidR="00684EDC" w:rsidRPr="00684EDC" w:rsidRDefault="00684EDC" w:rsidP="00684EDC">
            <w:pPr>
              <w:pStyle w:val="a3"/>
              <w:shd w:val="clear" w:color="auto" w:fill="FFFFFF"/>
              <w:spacing w:before="0" w:beforeAutospacing="0" w:after="150" w:afterAutospacing="0"/>
              <w:rPr>
                <w:rFonts w:eastAsiaTheme="minorHAnsi"/>
                <w:sz w:val="28"/>
                <w:szCs w:val="28"/>
                <w:shd w:val="clear" w:color="auto" w:fill="FFFFFF"/>
                <w:lang w:eastAsia="en-US"/>
              </w:rPr>
            </w:pPr>
            <w:proofErr w:type="spellStart"/>
            <w:r w:rsidRPr="00684EDC">
              <w:rPr>
                <w:rFonts w:eastAsiaTheme="minorHAnsi"/>
                <w:sz w:val="28"/>
                <w:szCs w:val="28"/>
                <w:shd w:val="clear" w:color="auto" w:fill="FFFFFF"/>
                <w:lang w:eastAsia="en-US"/>
              </w:rPr>
              <w:t>Absolument</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lastRenderedPageBreak/>
              <w:t>Exactement</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t>Tout</w:t>
            </w:r>
            <w:proofErr w:type="spellEnd"/>
            <w:r w:rsidRPr="00684EDC">
              <w:rPr>
                <w:rFonts w:eastAsiaTheme="minorHAnsi"/>
                <w:sz w:val="28"/>
                <w:szCs w:val="28"/>
                <w:shd w:val="clear" w:color="auto" w:fill="FFFFFF"/>
                <w:lang w:eastAsia="en-US"/>
              </w:rPr>
              <w:t xml:space="preserve"> à </w:t>
            </w:r>
            <w:proofErr w:type="spellStart"/>
            <w:r w:rsidRPr="00684EDC">
              <w:rPr>
                <w:rFonts w:eastAsiaTheme="minorHAnsi"/>
                <w:sz w:val="28"/>
                <w:szCs w:val="28"/>
                <w:shd w:val="clear" w:color="auto" w:fill="FFFFFF"/>
                <w:lang w:eastAsia="en-US"/>
              </w:rPr>
              <w:t>fait</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t>Parfaitement</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t>Bien</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entendu</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t>Bien</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sûr</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t>Je</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suis</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entièrement</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d’accord</w:t>
            </w:r>
            <w:proofErr w:type="spellEnd"/>
            <w:r w:rsidRPr="00684EDC">
              <w:rPr>
                <w:rFonts w:eastAsiaTheme="minorHAnsi"/>
                <w:sz w:val="28"/>
                <w:szCs w:val="28"/>
                <w:shd w:val="clear" w:color="auto" w:fill="FFFFFF"/>
                <w:lang w:eastAsia="en-US"/>
              </w:rPr>
              <w:t>.</w:t>
            </w:r>
            <w:r w:rsidRPr="00684EDC">
              <w:rPr>
                <w:rFonts w:eastAsiaTheme="minorHAnsi"/>
                <w:sz w:val="28"/>
                <w:szCs w:val="28"/>
                <w:shd w:val="clear" w:color="auto" w:fill="FFFFFF"/>
                <w:lang w:eastAsia="en-US"/>
              </w:rPr>
              <w:br/>
            </w:r>
            <w:proofErr w:type="spellStart"/>
            <w:r w:rsidRPr="00684EDC">
              <w:rPr>
                <w:rFonts w:eastAsiaTheme="minorHAnsi"/>
                <w:sz w:val="28"/>
                <w:szCs w:val="28"/>
                <w:shd w:val="clear" w:color="auto" w:fill="FFFFFF"/>
                <w:lang w:eastAsia="en-US"/>
              </w:rPr>
              <w:t>Tu</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as</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bien</w:t>
            </w:r>
            <w:proofErr w:type="spellEnd"/>
            <w:r w:rsidRPr="00684EDC">
              <w:rPr>
                <w:rFonts w:eastAsiaTheme="minorHAnsi"/>
                <w:sz w:val="28"/>
                <w:szCs w:val="28"/>
                <w:shd w:val="clear" w:color="auto" w:fill="FFFFFF"/>
                <w:lang w:eastAsia="en-US"/>
              </w:rPr>
              <w:t xml:space="preserve">) </w:t>
            </w:r>
            <w:proofErr w:type="spellStart"/>
            <w:r w:rsidRPr="00684EDC">
              <w:rPr>
                <w:rFonts w:eastAsiaTheme="minorHAnsi"/>
                <w:sz w:val="28"/>
                <w:szCs w:val="28"/>
                <w:shd w:val="clear" w:color="auto" w:fill="FFFFFF"/>
                <w:lang w:eastAsia="en-US"/>
              </w:rPr>
              <w:t>raison</w:t>
            </w:r>
            <w:proofErr w:type="spellEnd"/>
            <w:r w:rsidRPr="00684EDC">
              <w:rPr>
                <w:rFonts w:eastAsiaTheme="minorHAnsi"/>
                <w:sz w:val="28"/>
                <w:szCs w:val="28"/>
                <w:shd w:val="clear" w:color="auto" w:fill="FFFFFF"/>
                <w:lang w:eastAsia="en-US"/>
              </w:rPr>
              <w:t>.</w:t>
            </w:r>
          </w:p>
          <w:p w:rsidR="00684EDC" w:rsidRDefault="00684EDC" w:rsidP="00684EDC">
            <w:pPr>
              <w:pStyle w:val="a5"/>
              <w:ind w:left="0"/>
              <w:rPr>
                <w:rFonts w:ascii="Times New Roman" w:hAnsi="Times New Roman" w:cs="Times New Roman"/>
                <w:sz w:val="28"/>
                <w:szCs w:val="28"/>
                <w:shd w:val="clear" w:color="auto" w:fill="FFFFFF"/>
              </w:rPr>
            </w:pPr>
          </w:p>
        </w:tc>
        <w:tc>
          <w:tcPr>
            <w:tcW w:w="5211" w:type="dxa"/>
          </w:tcPr>
          <w:p w:rsidR="00684EDC" w:rsidRPr="00684EDC" w:rsidRDefault="00684EDC" w:rsidP="00684EDC">
            <w:pPr>
              <w:pStyle w:val="a3"/>
              <w:shd w:val="clear" w:color="auto" w:fill="FFFFFF"/>
              <w:spacing w:before="0" w:beforeAutospacing="0" w:after="150" w:afterAutospacing="0"/>
              <w:rPr>
                <w:sz w:val="28"/>
                <w:szCs w:val="28"/>
                <w:shd w:val="clear" w:color="auto" w:fill="FFFFFF"/>
              </w:rPr>
            </w:pPr>
            <w:proofErr w:type="spellStart"/>
            <w:r w:rsidRPr="00684EDC">
              <w:rPr>
                <w:rFonts w:eastAsiaTheme="minorHAnsi"/>
                <w:b/>
                <w:sz w:val="28"/>
                <w:szCs w:val="28"/>
                <w:lang w:eastAsia="en-US"/>
              </w:rPr>
              <w:lastRenderedPageBreak/>
              <w:t>Partager</w:t>
            </w:r>
            <w:proofErr w:type="spellEnd"/>
            <w:r w:rsidRPr="00684EDC">
              <w:rPr>
                <w:rFonts w:eastAsiaTheme="minorHAnsi"/>
                <w:b/>
                <w:sz w:val="28"/>
                <w:szCs w:val="28"/>
                <w:lang w:eastAsia="en-US"/>
              </w:rPr>
              <w:t xml:space="preserve"> </w:t>
            </w:r>
            <w:proofErr w:type="spellStart"/>
            <w:r w:rsidRPr="00684EDC">
              <w:rPr>
                <w:rFonts w:eastAsiaTheme="minorHAnsi"/>
                <w:b/>
                <w:sz w:val="28"/>
                <w:szCs w:val="28"/>
                <w:lang w:eastAsia="en-US"/>
              </w:rPr>
              <w:t>un</w:t>
            </w:r>
            <w:proofErr w:type="spellEnd"/>
            <w:r w:rsidRPr="00684EDC">
              <w:rPr>
                <w:rFonts w:eastAsiaTheme="minorHAnsi"/>
                <w:b/>
                <w:sz w:val="28"/>
                <w:szCs w:val="28"/>
                <w:lang w:eastAsia="en-US"/>
              </w:rPr>
              <w:t xml:space="preserve"> </w:t>
            </w:r>
            <w:proofErr w:type="spellStart"/>
            <w:r w:rsidRPr="00684EDC">
              <w:rPr>
                <w:rFonts w:eastAsiaTheme="minorHAnsi"/>
                <w:b/>
                <w:sz w:val="28"/>
                <w:szCs w:val="28"/>
                <w:lang w:eastAsia="en-US"/>
              </w:rPr>
              <w:t>point</w:t>
            </w:r>
            <w:proofErr w:type="spellEnd"/>
            <w:r w:rsidRPr="00684EDC">
              <w:rPr>
                <w:rFonts w:eastAsiaTheme="minorHAnsi"/>
                <w:b/>
                <w:sz w:val="28"/>
                <w:szCs w:val="28"/>
                <w:lang w:eastAsia="en-US"/>
              </w:rPr>
              <w:t xml:space="preserve"> </w:t>
            </w:r>
            <w:proofErr w:type="spellStart"/>
            <w:r w:rsidRPr="00684EDC">
              <w:rPr>
                <w:rFonts w:eastAsiaTheme="minorHAnsi"/>
                <w:b/>
                <w:sz w:val="28"/>
                <w:szCs w:val="28"/>
                <w:lang w:eastAsia="en-US"/>
              </w:rPr>
              <w:t>de</w:t>
            </w:r>
            <w:proofErr w:type="spellEnd"/>
            <w:r w:rsidRPr="00684EDC">
              <w:rPr>
                <w:rFonts w:eastAsiaTheme="minorHAnsi"/>
                <w:b/>
                <w:sz w:val="28"/>
                <w:szCs w:val="28"/>
                <w:lang w:eastAsia="en-US"/>
              </w:rPr>
              <w:t xml:space="preserve"> </w:t>
            </w:r>
            <w:proofErr w:type="spellStart"/>
            <w:r w:rsidRPr="00684EDC">
              <w:rPr>
                <w:rFonts w:eastAsiaTheme="minorHAnsi"/>
                <w:b/>
                <w:sz w:val="28"/>
                <w:szCs w:val="28"/>
                <w:lang w:eastAsia="en-US"/>
              </w:rPr>
              <w:t>vue</w:t>
            </w:r>
            <w:proofErr w:type="spellEnd"/>
            <w:r w:rsidRPr="00684EDC">
              <w:rPr>
                <w:rFonts w:eastAsiaTheme="minorHAnsi"/>
                <w:b/>
                <w:sz w:val="28"/>
                <w:szCs w:val="28"/>
                <w:lang w:eastAsia="en-US"/>
              </w:rPr>
              <w:t> :</w:t>
            </w:r>
            <w:r w:rsidRPr="00684EDC">
              <w:rPr>
                <w:rFonts w:eastAsiaTheme="minorHAnsi"/>
                <w:bCs/>
                <w:sz w:val="28"/>
                <w:szCs w:val="28"/>
                <w:shd w:val="clear" w:color="auto" w:fill="FFFFFF"/>
                <w:lang w:eastAsia="en-US"/>
              </w:rPr>
              <w:br/>
            </w:r>
            <w:proofErr w:type="spellStart"/>
            <w:r w:rsidRPr="00684EDC">
              <w:rPr>
                <w:rFonts w:eastAsiaTheme="minorHAnsi"/>
                <w:bCs/>
                <w:sz w:val="28"/>
                <w:szCs w:val="28"/>
                <w:shd w:val="clear" w:color="auto" w:fill="FFFFFF"/>
                <w:lang w:eastAsia="en-US"/>
              </w:rPr>
              <w:t>Nous</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sommes</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du</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même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avis</w:t>
            </w:r>
            <w:proofErr w:type="spellEnd"/>
            <w:r w:rsidRPr="00684EDC">
              <w:rPr>
                <w:rFonts w:eastAsiaTheme="minorHAnsi"/>
                <w:bCs/>
                <w:sz w:val="28"/>
                <w:szCs w:val="28"/>
                <w:shd w:val="clear" w:color="auto" w:fill="FFFFFF"/>
                <w:lang w:eastAsia="en-US"/>
              </w:rPr>
              <w:t>.</w:t>
            </w:r>
            <w:r w:rsidRPr="00684EDC">
              <w:rPr>
                <w:rFonts w:eastAsiaTheme="minorHAnsi"/>
                <w:bCs/>
                <w:sz w:val="28"/>
                <w:szCs w:val="28"/>
                <w:shd w:val="clear" w:color="auto" w:fill="FFFFFF"/>
                <w:lang w:eastAsia="en-US"/>
              </w:rPr>
              <w:br/>
            </w:r>
            <w:proofErr w:type="spellStart"/>
            <w:r w:rsidRPr="00684EDC">
              <w:rPr>
                <w:rFonts w:eastAsiaTheme="minorHAnsi"/>
                <w:bCs/>
                <w:sz w:val="28"/>
                <w:szCs w:val="28"/>
                <w:shd w:val="clear" w:color="auto" w:fill="FFFFFF"/>
                <w:lang w:eastAsia="en-US"/>
              </w:rPr>
              <w:lastRenderedPageBreak/>
              <w:t>Je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pense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comme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toi</w:t>
            </w:r>
            <w:proofErr w:type="spellEnd"/>
            <w:r w:rsidRPr="00684EDC">
              <w:rPr>
                <w:rFonts w:eastAsiaTheme="minorHAnsi"/>
                <w:bCs/>
                <w:sz w:val="28"/>
                <w:szCs w:val="28"/>
                <w:shd w:val="clear" w:color="auto" w:fill="FFFFFF"/>
                <w:lang w:eastAsia="en-US"/>
              </w:rPr>
              <w:t>.</w:t>
            </w:r>
            <w:r w:rsidRPr="00684EDC">
              <w:rPr>
                <w:rFonts w:eastAsiaTheme="minorHAnsi"/>
                <w:bCs/>
                <w:sz w:val="28"/>
                <w:szCs w:val="28"/>
                <w:shd w:val="clear" w:color="auto" w:fill="FFFFFF"/>
                <w:lang w:eastAsia="en-US"/>
              </w:rPr>
              <w:br/>
            </w:r>
            <w:proofErr w:type="spellStart"/>
            <w:r w:rsidRPr="00684EDC">
              <w:rPr>
                <w:rFonts w:eastAsiaTheme="minorHAnsi"/>
                <w:bCs/>
                <w:sz w:val="28"/>
                <w:szCs w:val="28"/>
                <w:shd w:val="clear" w:color="auto" w:fill="FFFFFF"/>
                <w:lang w:eastAsia="en-US"/>
              </w:rPr>
              <w:t>Je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suis</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de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ton</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avis</w:t>
            </w:r>
            <w:proofErr w:type="spellEnd"/>
            <w:r w:rsidRPr="00684EDC">
              <w:rPr>
                <w:rFonts w:eastAsiaTheme="minorHAnsi"/>
                <w:bCs/>
                <w:sz w:val="28"/>
                <w:szCs w:val="28"/>
                <w:shd w:val="clear" w:color="auto" w:fill="FFFFFF"/>
                <w:lang w:eastAsia="en-US"/>
              </w:rPr>
              <w:t>.</w:t>
            </w:r>
            <w:r w:rsidRPr="00684EDC">
              <w:rPr>
                <w:rFonts w:eastAsiaTheme="minorHAnsi"/>
                <w:bCs/>
                <w:sz w:val="28"/>
                <w:szCs w:val="28"/>
                <w:shd w:val="clear" w:color="auto" w:fill="FFFFFF"/>
                <w:lang w:eastAsia="en-US"/>
              </w:rPr>
              <w:br/>
            </w:r>
            <w:proofErr w:type="spellStart"/>
            <w:r w:rsidRPr="00684EDC">
              <w:rPr>
                <w:rFonts w:eastAsiaTheme="minorHAnsi"/>
                <w:bCs/>
                <w:sz w:val="28"/>
                <w:szCs w:val="28"/>
                <w:shd w:val="clear" w:color="auto" w:fill="FFFFFF"/>
                <w:lang w:eastAsia="en-US"/>
              </w:rPr>
              <w:t>Je</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suis</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d’accord</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avec</w:t>
            </w:r>
            <w:proofErr w:type="spellEnd"/>
            <w:r w:rsidRPr="00684EDC">
              <w:rPr>
                <w:rFonts w:eastAsiaTheme="minorHAnsi"/>
                <w:bCs/>
                <w:sz w:val="28"/>
                <w:szCs w:val="28"/>
                <w:shd w:val="clear" w:color="auto" w:fill="FFFFFF"/>
                <w:lang w:eastAsia="en-US"/>
              </w:rPr>
              <w:t xml:space="preserve"> </w:t>
            </w:r>
            <w:proofErr w:type="spellStart"/>
            <w:r w:rsidRPr="00684EDC">
              <w:rPr>
                <w:rFonts w:eastAsiaTheme="minorHAnsi"/>
                <w:bCs/>
                <w:sz w:val="28"/>
                <w:szCs w:val="28"/>
                <w:shd w:val="clear" w:color="auto" w:fill="FFFFFF"/>
                <w:lang w:eastAsia="en-US"/>
              </w:rPr>
              <w:t>toi</w:t>
            </w:r>
            <w:proofErr w:type="spellEnd"/>
            <w:r w:rsidRPr="00684EDC">
              <w:rPr>
                <w:rFonts w:eastAsiaTheme="minorHAnsi"/>
                <w:bCs/>
                <w:sz w:val="28"/>
                <w:szCs w:val="28"/>
                <w:shd w:val="clear" w:color="auto" w:fill="FFFFFF"/>
                <w:lang w:eastAsia="en-US"/>
              </w:rPr>
              <w:t>.</w:t>
            </w:r>
          </w:p>
        </w:tc>
      </w:tr>
      <w:tr w:rsidR="00684EDC" w:rsidTr="00684EDC">
        <w:tc>
          <w:tcPr>
            <w:tcW w:w="4536" w:type="dxa"/>
          </w:tcPr>
          <w:p w:rsidR="00684EDC" w:rsidRPr="00684EDC" w:rsidRDefault="00684EDC" w:rsidP="00ED0550">
            <w:pPr>
              <w:shd w:val="clear" w:color="auto" w:fill="FFFFFF"/>
              <w:rPr>
                <w:rFonts w:ascii="Times New Roman" w:hAnsi="Times New Roman" w:cs="Times New Roman"/>
                <w:b/>
                <w:sz w:val="28"/>
                <w:szCs w:val="28"/>
                <w:shd w:val="clear" w:color="auto" w:fill="FFFFFF"/>
              </w:rPr>
            </w:pPr>
            <w:proofErr w:type="spellStart"/>
            <w:r w:rsidRPr="00684EDC">
              <w:rPr>
                <w:rFonts w:ascii="Times New Roman" w:hAnsi="Times New Roman" w:cs="Times New Roman"/>
                <w:b/>
                <w:sz w:val="28"/>
                <w:szCs w:val="28"/>
                <w:shd w:val="clear" w:color="auto" w:fill="FFFFFF"/>
              </w:rPr>
              <w:lastRenderedPageBreak/>
              <w:t>Expliquer</w:t>
            </w:r>
            <w:proofErr w:type="spellEnd"/>
            <w:r w:rsidRPr="00684EDC">
              <w:rPr>
                <w:rFonts w:ascii="Times New Roman" w:hAnsi="Times New Roman" w:cs="Times New Roman"/>
                <w:b/>
                <w:sz w:val="28"/>
                <w:szCs w:val="28"/>
                <w:shd w:val="clear" w:color="auto" w:fill="FFFFFF"/>
              </w:rPr>
              <w:t xml:space="preserve"> / </w:t>
            </w:r>
            <w:proofErr w:type="spellStart"/>
            <w:r w:rsidRPr="00684EDC">
              <w:rPr>
                <w:rFonts w:ascii="Times New Roman" w:hAnsi="Times New Roman" w:cs="Times New Roman"/>
                <w:b/>
                <w:sz w:val="28"/>
                <w:szCs w:val="28"/>
                <w:shd w:val="clear" w:color="auto" w:fill="FFFFFF"/>
              </w:rPr>
              <w:t>illustrer</w:t>
            </w:r>
            <w:proofErr w:type="spellEnd"/>
          </w:p>
          <w:tbl>
            <w:tblPr>
              <w:tblW w:w="9960" w:type="dxa"/>
              <w:tblBorders>
                <w:bottom w:val="single" w:sz="6" w:space="0" w:color="EDEDED"/>
              </w:tblBorders>
              <w:shd w:val="clear" w:color="auto" w:fill="FFFFFF"/>
              <w:tblLayout w:type="fixed"/>
              <w:tblCellMar>
                <w:top w:w="15" w:type="dxa"/>
                <w:left w:w="15" w:type="dxa"/>
                <w:bottom w:w="15" w:type="dxa"/>
                <w:right w:w="15" w:type="dxa"/>
              </w:tblCellMar>
              <w:tblLook w:val="04A0"/>
            </w:tblPr>
            <w:tblGrid>
              <w:gridCol w:w="9960"/>
            </w:tblGrid>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ED0550">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Autrement</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dit</w:t>
                  </w:r>
                  <w:proofErr w:type="spellEnd"/>
                </w:p>
                <w:p w:rsidR="00684EDC" w:rsidRPr="00684EDC" w:rsidRDefault="00684EDC" w:rsidP="00ED0550">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En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d’autres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termes</w:t>
                  </w:r>
                  <w:proofErr w:type="spellEnd"/>
                </w:p>
              </w:tc>
            </w:tr>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ED0550">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C’est-à-dire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w:t>
                  </w:r>
                </w:p>
              </w:tc>
            </w:tr>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ED0550">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En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effet</w:t>
                  </w:r>
                  <w:proofErr w:type="spellEnd"/>
                  <w:r w:rsidRPr="00684EDC">
                    <w:rPr>
                      <w:rFonts w:ascii="Times New Roman" w:hAnsi="Times New Roman" w:cs="Times New Roman"/>
                      <w:sz w:val="28"/>
                      <w:szCs w:val="28"/>
                      <w:shd w:val="clear" w:color="auto" w:fill="FFFFFF"/>
                    </w:rPr>
                    <w:t>…</w:t>
                  </w:r>
                </w:p>
              </w:tc>
            </w:tr>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ED0550">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Ce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signifie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que</w:t>
                  </w:r>
                  <w:proofErr w:type="spellEnd"/>
                  <w:r w:rsidRPr="00684EDC">
                    <w:rPr>
                      <w:rFonts w:ascii="Times New Roman" w:hAnsi="Times New Roman" w:cs="Times New Roman"/>
                      <w:sz w:val="28"/>
                      <w:szCs w:val="28"/>
                      <w:shd w:val="clear" w:color="auto" w:fill="FFFFFF"/>
                    </w:rPr>
                    <w:t>…</w:t>
                  </w:r>
                </w:p>
              </w:tc>
            </w:tr>
          </w:tbl>
          <w:p w:rsidR="00684EDC" w:rsidRDefault="00684EDC" w:rsidP="00684EDC">
            <w:pPr>
              <w:pStyle w:val="a5"/>
              <w:ind w:left="0"/>
              <w:rPr>
                <w:rFonts w:ascii="Times New Roman" w:hAnsi="Times New Roman" w:cs="Times New Roman"/>
                <w:sz w:val="28"/>
                <w:szCs w:val="28"/>
                <w:shd w:val="clear" w:color="auto" w:fill="FFFFFF"/>
              </w:rPr>
            </w:pPr>
          </w:p>
        </w:tc>
        <w:tc>
          <w:tcPr>
            <w:tcW w:w="5211" w:type="dxa"/>
          </w:tcPr>
          <w:p w:rsidR="00684EDC" w:rsidRPr="00684EDC" w:rsidRDefault="00684EDC" w:rsidP="00684EDC">
            <w:pPr>
              <w:rPr>
                <w:rFonts w:ascii="Times New Roman" w:hAnsi="Times New Roman" w:cs="Times New Roman"/>
                <w:b/>
                <w:sz w:val="28"/>
                <w:szCs w:val="28"/>
                <w:shd w:val="clear" w:color="auto" w:fill="FFFFFF"/>
              </w:rPr>
            </w:pPr>
            <w:proofErr w:type="spellStart"/>
            <w:r w:rsidRPr="00684EDC">
              <w:rPr>
                <w:rFonts w:ascii="Times New Roman" w:hAnsi="Times New Roman" w:cs="Times New Roman"/>
                <w:b/>
                <w:sz w:val="28"/>
                <w:szCs w:val="28"/>
                <w:shd w:val="clear" w:color="auto" w:fill="FFFFFF"/>
              </w:rPr>
              <w:t>Donner</w:t>
            </w:r>
            <w:proofErr w:type="spellEnd"/>
            <w:r w:rsidRPr="00684EDC">
              <w:rPr>
                <w:rFonts w:ascii="Times New Roman" w:hAnsi="Times New Roman" w:cs="Times New Roman"/>
                <w:b/>
                <w:sz w:val="28"/>
                <w:szCs w:val="28"/>
                <w:shd w:val="clear" w:color="auto" w:fill="FFFFFF"/>
              </w:rPr>
              <w:t xml:space="preserve"> </w:t>
            </w:r>
            <w:proofErr w:type="spellStart"/>
            <w:r w:rsidRPr="00684EDC">
              <w:rPr>
                <w:rFonts w:ascii="Times New Roman" w:hAnsi="Times New Roman" w:cs="Times New Roman"/>
                <w:b/>
                <w:sz w:val="28"/>
                <w:szCs w:val="28"/>
                <w:shd w:val="clear" w:color="auto" w:fill="FFFFFF"/>
              </w:rPr>
              <w:t>un</w:t>
            </w:r>
            <w:proofErr w:type="spellEnd"/>
            <w:r w:rsidRPr="00684EDC">
              <w:rPr>
                <w:rFonts w:ascii="Times New Roman" w:hAnsi="Times New Roman" w:cs="Times New Roman"/>
                <w:b/>
                <w:sz w:val="28"/>
                <w:szCs w:val="28"/>
                <w:shd w:val="clear" w:color="auto" w:fill="FFFFFF"/>
              </w:rPr>
              <w:t xml:space="preserve"> </w:t>
            </w:r>
            <w:proofErr w:type="spellStart"/>
            <w:r w:rsidRPr="00684EDC">
              <w:rPr>
                <w:rFonts w:ascii="Times New Roman" w:hAnsi="Times New Roman" w:cs="Times New Roman"/>
                <w:b/>
                <w:sz w:val="28"/>
                <w:szCs w:val="28"/>
                <w:shd w:val="clear" w:color="auto" w:fill="FFFFFF"/>
              </w:rPr>
              <w:t>exemple</w:t>
            </w:r>
            <w:proofErr w:type="spellEnd"/>
          </w:p>
          <w:tbl>
            <w:tblPr>
              <w:tblW w:w="9960" w:type="dxa"/>
              <w:tblBorders>
                <w:bottom w:val="single" w:sz="6" w:space="0" w:color="EDEDED"/>
              </w:tblBorders>
              <w:shd w:val="clear" w:color="auto" w:fill="FFFFFF"/>
              <w:tblLayout w:type="fixed"/>
              <w:tblCellMar>
                <w:top w:w="15" w:type="dxa"/>
                <w:left w:w="15" w:type="dxa"/>
                <w:bottom w:w="15" w:type="dxa"/>
                <w:right w:w="15" w:type="dxa"/>
              </w:tblCellMar>
              <w:tblLook w:val="04A0"/>
            </w:tblPr>
            <w:tblGrid>
              <w:gridCol w:w="9960"/>
            </w:tblGrid>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684EDC">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En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voici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un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exemple</w:t>
                  </w:r>
                  <w:proofErr w:type="spellEnd"/>
                </w:p>
              </w:tc>
            </w:tr>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684EDC">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Je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prendrai</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comme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exemple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cas</w:t>
                  </w:r>
                  <w:proofErr w:type="spellEnd"/>
                  <w:r w:rsidRPr="00684EDC">
                    <w:rPr>
                      <w:rFonts w:ascii="Times New Roman" w:hAnsi="Times New Roman" w:cs="Times New Roman"/>
                      <w:sz w:val="28"/>
                      <w:szCs w:val="28"/>
                      <w:shd w:val="clear" w:color="auto" w:fill="FFFFFF"/>
                    </w:rPr>
                    <w:t xml:space="preserve"> / </w:t>
                  </w:r>
                  <w:proofErr w:type="spellStart"/>
                  <w:r w:rsidRPr="00684EDC">
                    <w:rPr>
                      <w:rFonts w:ascii="Times New Roman" w:hAnsi="Times New Roman" w:cs="Times New Roman"/>
                      <w:sz w:val="28"/>
                      <w:szCs w:val="28"/>
                      <w:shd w:val="clear" w:color="auto" w:fill="FFFFFF"/>
                    </w:rPr>
                    <w:t>l’opinion</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de</w:t>
                  </w:r>
                  <w:proofErr w:type="spellEnd"/>
                  <w:r w:rsidRPr="00684EDC">
                    <w:rPr>
                      <w:rFonts w:ascii="Times New Roman" w:hAnsi="Times New Roman" w:cs="Times New Roman"/>
                      <w:sz w:val="28"/>
                      <w:szCs w:val="28"/>
                      <w:shd w:val="clear" w:color="auto" w:fill="FFFFFF"/>
                    </w:rPr>
                    <w:t>…</w:t>
                  </w:r>
                </w:p>
              </w:tc>
            </w:tr>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684EDC">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Prenons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l’exemple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de</w:t>
                  </w:r>
                  <w:proofErr w:type="spellEnd"/>
                  <w:r w:rsidRPr="00684EDC">
                    <w:rPr>
                      <w:rFonts w:ascii="Times New Roman" w:hAnsi="Times New Roman" w:cs="Times New Roman"/>
                      <w:sz w:val="28"/>
                      <w:szCs w:val="28"/>
                      <w:shd w:val="clear" w:color="auto" w:fill="FFFFFF"/>
                    </w:rPr>
                    <w:t>…</w:t>
                  </w:r>
                </w:p>
              </w:tc>
            </w:tr>
            <w:tr w:rsidR="00684EDC" w:rsidRPr="00684EDC" w:rsidTr="00684EDC">
              <w:tc>
                <w:tcPr>
                  <w:tcW w:w="3525" w:type="dxa"/>
                  <w:tcBorders>
                    <w:top w:val="single" w:sz="6" w:space="0" w:color="EDEDED"/>
                  </w:tcBorders>
                  <w:shd w:val="clear" w:color="auto" w:fill="FFFFFF"/>
                  <w:tcMar>
                    <w:top w:w="90" w:type="dxa"/>
                    <w:left w:w="0" w:type="dxa"/>
                    <w:bottom w:w="90" w:type="dxa"/>
                    <w:right w:w="150" w:type="dxa"/>
                  </w:tcMar>
                  <w:vAlign w:val="center"/>
                  <w:hideMark/>
                </w:tcPr>
                <w:p w:rsidR="00684EDC" w:rsidRPr="00684EDC" w:rsidRDefault="00684EDC" w:rsidP="00684EDC">
                  <w:pPr>
                    <w:spacing w:after="0" w:line="240" w:lineRule="auto"/>
                    <w:rPr>
                      <w:rFonts w:ascii="Times New Roman" w:hAnsi="Times New Roman" w:cs="Times New Roman"/>
                      <w:sz w:val="28"/>
                      <w:szCs w:val="28"/>
                      <w:shd w:val="clear" w:color="auto" w:fill="FFFFFF"/>
                    </w:rPr>
                  </w:pPr>
                  <w:proofErr w:type="spellStart"/>
                  <w:r w:rsidRPr="00684EDC">
                    <w:rPr>
                      <w:rFonts w:ascii="Times New Roman" w:hAnsi="Times New Roman" w:cs="Times New Roman"/>
                      <w:sz w:val="28"/>
                      <w:szCs w:val="28"/>
                      <w:shd w:val="clear" w:color="auto" w:fill="FFFFFF"/>
                    </w:rPr>
                    <w:t>Considérons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le</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cas</w:t>
                  </w:r>
                  <w:proofErr w:type="spellEnd"/>
                  <w:r w:rsidRPr="00684EDC">
                    <w:rPr>
                      <w:rFonts w:ascii="Times New Roman" w:hAnsi="Times New Roman" w:cs="Times New Roman"/>
                      <w:sz w:val="28"/>
                      <w:szCs w:val="28"/>
                      <w:shd w:val="clear" w:color="auto" w:fill="FFFFFF"/>
                    </w:rPr>
                    <w:t xml:space="preserve"> </w:t>
                  </w:r>
                  <w:proofErr w:type="spellStart"/>
                  <w:r w:rsidRPr="00684EDC">
                    <w:rPr>
                      <w:rFonts w:ascii="Times New Roman" w:hAnsi="Times New Roman" w:cs="Times New Roman"/>
                      <w:sz w:val="28"/>
                      <w:szCs w:val="28"/>
                      <w:shd w:val="clear" w:color="auto" w:fill="FFFFFF"/>
                    </w:rPr>
                    <w:t>de</w:t>
                  </w:r>
                  <w:proofErr w:type="spellEnd"/>
                  <w:r w:rsidRPr="00684EDC">
                    <w:rPr>
                      <w:rFonts w:ascii="Times New Roman" w:hAnsi="Times New Roman" w:cs="Times New Roman"/>
                      <w:sz w:val="28"/>
                      <w:szCs w:val="28"/>
                      <w:shd w:val="clear" w:color="auto" w:fill="FFFFFF"/>
                    </w:rPr>
                    <w:t>….</w:t>
                  </w:r>
                </w:p>
              </w:tc>
            </w:tr>
          </w:tbl>
          <w:p w:rsidR="00684EDC" w:rsidRDefault="00684EDC" w:rsidP="00684EDC">
            <w:pPr>
              <w:pStyle w:val="a5"/>
              <w:ind w:left="0"/>
              <w:rPr>
                <w:rFonts w:ascii="Times New Roman" w:hAnsi="Times New Roman" w:cs="Times New Roman"/>
                <w:sz w:val="28"/>
                <w:szCs w:val="28"/>
                <w:shd w:val="clear" w:color="auto" w:fill="FFFFFF"/>
              </w:rPr>
            </w:pPr>
          </w:p>
        </w:tc>
      </w:tr>
    </w:tbl>
    <w:p w:rsidR="00684EDC" w:rsidRPr="00684EDC" w:rsidRDefault="00684EDC" w:rsidP="00684EDC">
      <w:pPr>
        <w:pStyle w:val="a5"/>
        <w:ind w:left="1440"/>
        <w:rPr>
          <w:rFonts w:ascii="Times New Roman" w:hAnsi="Times New Roman" w:cs="Times New Roman"/>
          <w:sz w:val="28"/>
          <w:szCs w:val="28"/>
          <w:shd w:val="clear" w:color="auto" w:fill="FFFFFF"/>
        </w:rPr>
      </w:pPr>
    </w:p>
    <w:p w:rsidR="001A7474" w:rsidRPr="00684EDC" w:rsidRDefault="000719BF" w:rsidP="001A7474">
      <w:pPr>
        <w:pStyle w:val="a5"/>
        <w:numPr>
          <w:ilvl w:val="0"/>
          <w:numId w:val="1"/>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J’organise la classe en petits groupes et définis les rôles de chacun </w:t>
      </w:r>
      <w:r w:rsidR="001A7474" w:rsidRPr="00684EDC">
        <w:rPr>
          <w:rFonts w:ascii="Times New Roman" w:hAnsi="Times New Roman" w:cs="Times New Roman"/>
          <w:sz w:val="28"/>
          <w:szCs w:val="28"/>
          <w:lang w:val="fr-FR"/>
        </w:rPr>
        <w:t>avec l'aide de tirage au sort</w:t>
      </w:r>
    </w:p>
    <w:p w:rsidR="001A7474" w:rsidRPr="00684EDC" w:rsidRDefault="001A7474" w:rsidP="001A7474">
      <w:pPr>
        <w:pStyle w:val="a5"/>
        <w:ind w:left="1080"/>
        <w:jc w:val="both"/>
        <w:rPr>
          <w:rFonts w:ascii="Times New Roman" w:hAnsi="Times New Roman" w:cs="Times New Roman"/>
          <w:sz w:val="28"/>
          <w:szCs w:val="28"/>
          <w:lang w:val="fr-FR"/>
        </w:rPr>
      </w:pPr>
    </w:p>
    <w:p w:rsidR="000719BF" w:rsidRPr="00684EDC" w:rsidRDefault="000719BF" w:rsidP="0061736D">
      <w:pPr>
        <w:pStyle w:val="a5"/>
        <w:numPr>
          <w:ilvl w:val="0"/>
          <w:numId w:val="3"/>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2 groupes (les « Pour »</w:t>
      </w:r>
      <w:r w:rsidR="0061736D" w:rsidRPr="00684EDC">
        <w:rPr>
          <w:rFonts w:ascii="Times New Roman" w:hAnsi="Times New Roman" w:cs="Times New Roman"/>
          <w:sz w:val="28"/>
          <w:szCs w:val="28"/>
          <w:lang w:val="fr-FR"/>
        </w:rPr>
        <w:t xml:space="preserve"> </w:t>
      </w:r>
      <w:r w:rsidRPr="00684EDC">
        <w:rPr>
          <w:rFonts w:ascii="Times New Roman" w:hAnsi="Times New Roman" w:cs="Times New Roman"/>
          <w:sz w:val="28"/>
          <w:szCs w:val="28"/>
          <w:lang w:val="fr-FR"/>
        </w:rPr>
        <w:t xml:space="preserve">et les «Contre» </w:t>
      </w:r>
      <w:r w:rsidR="0061736D" w:rsidRPr="00684EDC">
        <w:rPr>
          <w:rFonts w:ascii="Times New Roman" w:hAnsi="Times New Roman" w:cs="Times New Roman"/>
          <w:sz w:val="28"/>
          <w:szCs w:val="28"/>
          <w:lang w:val="fr-FR"/>
        </w:rPr>
        <w:t xml:space="preserve">par 4 personnes) </w:t>
      </w:r>
    </w:p>
    <w:p w:rsidR="0061736D" w:rsidRPr="00684EDC" w:rsidRDefault="0061736D" w:rsidP="0061736D">
      <w:pPr>
        <w:pStyle w:val="a5"/>
        <w:numPr>
          <w:ilvl w:val="0"/>
          <w:numId w:val="3"/>
        </w:numPr>
        <w:spacing w:before="240"/>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Les juges (2 personnes)</w:t>
      </w:r>
    </w:p>
    <w:p w:rsidR="0078371C" w:rsidRPr="00684EDC" w:rsidRDefault="0061736D" w:rsidP="0078371C">
      <w:pPr>
        <w:pStyle w:val="a5"/>
        <w:numPr>
          <w:ilvl w:val="0"/>
          <w:numId w:val="3"/>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Le</w:t>
      </w:r>
      <w:r w:rsidR="001A7474" w:rsidRPr="00684EDC">
        <w:rPr>
          <w:rFonts w:ascii="Times New Roman" w:hAnsi="Times New Roman" w:cs="Times New Roman"/>
          <w:sz w:val="28"/>
          <w:szCs w:val="28"/>
          <w:lang w:val="fr-FR"/>
        </w:rPr>
        <w:t>s</w:t>
      </w:r>
      <w:r w:rsidRPr="00684EDC">
        <w:rPr>
          <w:rFonts w:ascii="Times New Roman" w:hAnsi="Times New Roman" w:cs="Times New Roman"/>
          <w:sz w:val="28"/>
          <w:szCs w:val="28"/>
          <w:lang w:val="fr-FR"/>
        </w:rPr>
        <w:t xml:space="preserve"> chronométreur</w:t>
      </w:r>
      <w:r w:rsidR="001A7474" w:rsidRPr="00684EDC">
        <w:rPr>
          <w:rFonts w:ascii="Times New Roman" w:hAnsi="Times New Roman" w:cs="Times New Roman"/>
          <w:sz w:val="28"/>
          <w:szCs w:val="28"/>
          <w:lang w:val="fr-FR"/>
        </w:rPr>
        <w:t>s (2 personnes)</w:t>
      </w:r>
    </w:p>
    <w:p w:rsidR="0078371C" w:rsidRPr="00684EDC" w:rsidRDefault="0078371C" w:rsidP="0078371C">
      <w:pPr>
        <w:pStyle w:val="a5"/>
        <w:ind w:left="1440"/>
        <w:jc w:val="both"/>
        <w:rPr>
          <w:rFonts w:ascii="Times New Roman" w:hAnsi="Times New Roman" w:cs="Times New Roman"/>
          <w:sz w:val="28"/>
          <w:szCs w:val="28"/>
          <w:lang w:val="fr-FR"/>
        </w:rPr>
      </w:pPr>
    </w:p>
    <w:p w:rsidR="003D4DEE" w:rsidRPr="00684EDC" w:rsidRDefault="003D4DEE" w:rsidP="0078371C">
      <w:pPr>
        <w:pStyle w:val="a5"/>
        <w:numPr>
          <w:ilvl w:val="0"/>
          <w:numId w:val="1"/>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Pour préparer </w:t>
      </w:r>
      <w:r w:rsidR="006428D5" w:rsidRPr="00684EDC">
        <w:rPr>
          <w:rFonts w:ascii="Times New Roman" w:eastAsia="Times New Roman" w:hAnsi="Times New Roman" w:cs="Times New Roman"/>
          <w:bCs/>
          <w:sz w:val="28"/>
          <w:szCs w:val="28"/>
          <w:lang w:val="fr-FR" w:eastAsia="uk-UA"/>
        </w:rPr>
        <w:t>la discussion</w:t>
      </w:r>
      <w:r w:rsidR="006428D5" w:rsidRPr="00684EDC">
        <w:rPr>
          <w:rFonts w:ascii="Times New Roman" w:eastAsia="Times New Roman" w:hAnsi="Times New Roman" w:cs="Times New Roman"/>
          <w:sz w:val="28"/>
          <w:szCs w:val="28"/>
          <w:lang w:val="fr-FR" w:eastAsia="uk-UA"/>
        </w:rPr>
        <w:t xml:space="preserve"> </w:t>
      </w:r>
      <w:r w:rsidRPr="00684EDC">
        <w:rPr>
          <w:rFonts w:ascii="Times New Roman" w:hAnsi="Times New Roman" w:cs="Times New Roman"/>
          <w:sz w:val="28"/>
          <w:szCs w:val="28"/>
          <w:lang w:val="fr-FR"/>
        </w:rPr>
        <w:t xml:space="preserve">je  donne 2 petits bouts de papier à chacun de mes étudiants. Ils doivent écrire un mot sur chacun de ces papiers : un nom, un verbe à l’infinitif ou un adjectif. Il ne faut pas que le mot soit trop simple mais il faut aussi que tout le monde le connaisse. Après ça, </w:t>
      </w:r>
      <w:r w:rsidR="0078371C" w:rsidRPr="00684EDC">
        <w:rPr>
          <w:rFonts w:ascii="Times New Roman" w:hAnsi="Times New Roman" w:cs="Times New Roman"/>
          <w:sz w:val="28"/>
          <w:szCs w:val="28"/>
          <w:lang w:val="fr-FR"/>
        </w:rPr>
        <w:t xml:space="preserve">je  récupère </w:t>
      </w:r>
      <w:r w:rsidRPr="00684EDC">
        <w:rPr>
          <w:rFonts w:ascii="Times New Roman" w:hAnsi="Times New Roman" w:cs="Times New Roman"/>
          <w:sz w:val="28"/>
          <w:szCs w:val="28"/>
          <w:lang w:val="fr-FR"/>
        </w:rPr>
        <w:t xml:space="preserve">tous les papiers, regarde si tout est bien compréhensible et si tout est correct au niveau de l’orthographe. </w:t>
      </w:r>
      <w:r w:rsidR="0078371C" w:rsidRPr="00684EDC">
        <w:rPr>
          <w:rFonts w:ascii="Times New Roman" w:hAnsi="Times New Roman" w:cs="Times New Roman"/>
          <w:sz w:val="28"/>
          <w:szCs w:val="28"/>
          <w:lang w:val="fr-FR"/>
        </w:rPr>
        <w:t>Je</w:t>
      </w:r>
      <w:r w:rsidRPr="00684EDC">
        <w:rPr>
          <w:rFonts w:ascii="Times New Roman" w:hAnsi="Times New Roman" w:cs="Times New Roman"/>
          <w:sz w:val="28"/>
          <w:szCs w:val="28"/>
          <w:lang w:val="fr-FR"/>
        </w:rPr>
        <w:t xml:space="preserve"> corrige les erreurs.</w:t>
      </w:r>
    </w:p>
    <w:p w:rsidR="002745FA" w:rsidRPr="00684EDC" w:rsidRDefault="002745FA" w:rsidP="002745FA">
      <w:p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 </w:t>
      </w:r>
    </w:p>
    <w:p w:rsidR="002745FA" w:rsidRPr="00684EDC" w:rsidRDefault="0078371C" w:rsidP="0078371C">
      <w:pPr>
        <w:pStyle w:val="a5"/>
        <w:numPr>
          <w:ilvl w:val="0"/>
          <w:numId w:val="1"/>
        </w:numPr>
        <w:jc w:val="both"/>
        <w:rPr>
          <w:rFonts w:ascii="Times New Roman" w:hAnsi="Times New Roman" w:cs="Times New Roman"/>
          <w:sz w:val="28"/>
          <w:szCs w:val="28"/>
          <w:lang w:val="fr-FR"/>
        </w:rPr>
      </w:pPr>
      <w:r w:rsidRPr="00684EDC">
        <w:rPr>
          <w:rFonts w:ascii="Times New Roman" w:hAnsi="Times New Roman" w:cs="Times New Roman"/>
          <w:sz w:val="28"/>
          <w:szCs w:val="28"/>
          <w:lang w:val="fr-FR"/>
        </w:rPr>
        <w:t xml:space="preserve">J’organise l’espace et délimite le temps </w:t>
      </w:r>
    </w:p>
    <w:p w:rsidR="0078371C" w:rsidRPr="00684EDC" w:rsidRDefault="0078371C" w:rsidP="0078371C">
      <w:pPr>
        <w:pStyle w:val="a5"/>
        <w:rPr>
          <w:rFonts w:ascii="Times New Roman" w:hAnsi="Times New Roman" w:cs="Times New Roman"/>
          <w:sz w:val="28"/>
          <w:szCs w:val="28"/>
          <w:lang w:val="fr-FR"/>
        </w:rPr>
      </w:pPr>
    </w:p>
    <w:p w:rsidR="000B1AA2" w:rsidRPr="00684EDC" w:rsidRDefault="0078371C" w:rsidP="000B1AA2">
      <w:pPr>
        <w:pStyle w:val="a5"/>
        <w:numPr>
          <w:ilvl w:val="0"/>
          <w:numId w:val="1"/>
        </w:numPr>
        <w:jc w:val="both"/>
        <w:rPr>
          <w:rFonts w:ascii="Times New Roman" w:hAnsi="Times New Roman" w:cs="Times New Roman"/>
          <w:sz w:val="28"/>
          <w:szCs w:val="28"/>
          <w:lang w:val="fr-FR"/>
        </w:rPr>
      </w:pPr>
      <w:r w:rsidRPr="00684EDC">
        <w:rPr>
          <w:rFonts w:ascii="Times New Roman" w:hAnsi="Times New Roman" w:cs="Times New Roman"/>
          <w:spacing w:val="-8"/>
          <w:sz w:val="28"/>
          <w:szCs w:val="28"/>
          <w:lang w:val="fr-FR"/>
        </w:rPr>
        <w:t xml:space="preserve">Pendant </w:t>
      </w:r>
      <w:r w:rsidR="00630A38" w:rsidRPr="00684EDC">
        <w:rPr>
          <w:rFonts w:ascii="Times New Roman" w:hAnsi="Times New Roman" w:cs="Times New Roman"/>
          <w:spacing w:val="-8"/>
          <w:sz w:val="28"/>
          <w:szCs w:val="28"/>
          <w:lang w:val="fr-FR"/>
        </w:rPr>
        <w:t>la</w:t>
      </w:r>
      <w:r w:rsidRPr="00684EDC">
        <w:rPr>
          <w:rFonts w:ascii="Times New Roman" w:hAnsi="Times New Roman" w:cs="Times New Roman"/>
          <w:spacing w:val="-8"/>
          <w:sz w:val="28"/>
          <w:szCs w:val="28"/>
          <w:lang w:val="fr-FR"/>
        </w:rPr>
        <w:t xml:space="preserve"> discussion j’annonce  </w:t>
      </w:r>
      <w:r w:rsidR="002745FA" w:rsidRPr="00684EDC">
        <w:rPr>
          <w:rFonts w:ascii="Times New Roman" w:hAnsi="Times New Roman" w:cs="Times New Roman"/>
          <w:sz w:val="28"/>
          <w:szCs w:val="28"/>
          <w:lang w:val="fr-FR"/>
        </w:rPr>
        <w:t xml:space="preserve">les règles </w:t>
      </w:r>
      <w:r w:rsidRPr="00684EDC">
        <w:rPr>
          <w:rFonts w:ascii="Times New Roman" w:hAnsi="Times New Roman" w:cs="Times New Roman"/>
          <w:sz w:val="28"/>
          <w:szCs w:val="28"/>
          <w:lang w:val="fr-FR"/>
        </w:rPr>
        <w:t>de la discussion</w:t>
      </w:r>
      <w:r w:rsidR="002745FA" w:rsidRPr="00684EDC">
        <w:rPr>
          <w:rFonts w:ascii="Times New Roman" w:hAnsi="Times New Roman" w:cs="Times New Roman"/>
          <w:sz w:val="28"/>
          <w:szCs w:val="28"/>
          <w:lang w:val="fr-FR"/>
        </w:rPr>
        <w:t xml:space="preserve">, </w:t>
      </w:r>
      <w:r w:rsidRPr="00684EDC">
        <w:rPr>
          <w:rFonts w:ascii="Times New Roman" w:hAnsi="Times New Roman" w:cs="Times New Roman"/>
          <w:sz w:val="28"/>
          <w:szCs w:val="28"/>
          <w:lang w:val="fr-FR"/>
        </w:rPr>
        <w:t>présente</w:t>
      </w:r>
      <w:r w:rsidR="002745FA" w:rsidRPr="00684EDC">
        <w:rPr>
          <w:rFonts w:ascii="Times New Roman" w:hAnsi="Times New Roman" w:cs="Times New Roman"/>
          <w:sz w:val="28"/>
          <w:szCs w:val="28"/>
          <w:lang w:val="fr-FR"/>
        </w:rPr>
        <w:t xml:space="preserve"> le sujet</w:t>
      </w:r>
      <w:r w:rsidR="000B1AA2" w:rsidRPr="00684EDC">
        <w:rPr>
          <w:rFonts w:ascii="Times New Roman" w:hAnsi="Times New Roman" w:cs="Times New Roman"/>
          <w:sz w:val="28"/>
          <w:szCs w:val="28"/>
          <w:lang w:val="fr-FR"/>
        </w:rPr>
        <w:t xml:space="preserve"> </w:t>
      </w:r>
      <w:r w:rsidRPr="00684EDC">
        <w:rPr>
          <w:rFonts w:ascii="Times New Roman" w:hAnsi="Times New Roman" w:cs="Times New Roman"/>
          <w:sz w:val="28"/>
          <w:szCs w:val="28"/>
          <w:lang w:val="fr-FR"/>
        </w:rPr>
        <w:t>(j’utilise le video),</w:t>
      </w:r>
      <w:r w:rsidR="000B1AA2" w:rsidRPr="00684EDC">
        <w:rPr>
          <w:rFonts w:ascii="Times New Roman" w:hAnsi="Times New Roman" w:cs="Times New Roman"/>
          <w:sz w:val="28"/>
          <w:szCs w:val="28"/>
          <w:lang w:val="fr-FR"/>
        </w:rPr>
        <w:t xml:space="preserve"> après avoir écrit le sujet de la discussion au tableau  2 groupes (les « Pour » et les « Contre ») discutent 10 minutes pour au sein de leur groupe. Les « pour » devront trouver tous les arguments « pour » et les « contre » tous les arguments « contre » et cela même si ce n’est pas leur opinion réelle.</w:t>
      </w:r>
    </w:p>
    <w:p w:rsidR="00630A38" w:rsidRPr="00684EDC" w:rsidRDefault="000B1AA2" w:rsidP="00630A38">
      <w:pPr>
        <w:pStyle w:val="a3"/>
        <w:shd w:val="clear" w:color="auto" w:fill="FFFFFF"/>
        <w:spacing w:before="0" w:beforeAutospacing="0" w:after="300" w:afterAutospacing="0"/>
        <w:ind w:left="1080"/>
        <w:jc w:val="both"/>
        <w:textAlignment w:val="baseline"/>
        <w:rPr>
          <w:sz w:val="28"/>
          <w:szCs w:val="28"/>
          <w:lang w:val="fr-FR"/>
        </w:rPr>
      </w:pPr>
      <w:r w:rsidRPr="00684EDC">
        <w:rPr>
          <w:rFonts w:eastAsiaTheme="minorHAnsi"/>
          <w:sz w:val="28"/>
          <w:szCs w:val="28"/>
          <w:lang w:val="fr-FR" w:eastAsia="en-US"/>
        </w:rPr>
        <w:lastRenderedPageBreak/>
        <w:t xml:space="preserve">Puis </w:t>
      </w:r>
      <w:r w:rsidRPr="00684EDC">
        <w:rPr>
          <w:sz w:val="28"/>
          <w:szCs w:val="28"/>
          <w:lang w:val="fr-FR"/>
        </w:rPr>
        <w:t>la discussion</w:t>
      </w:r>
      <w:r w:rsidRPr="00684EDC">
        <w:rPr>
          <w:rFonts w:eastAsiaTheme="minorHAnsi"/>
          <w:sz w:val="28"/>
          <w:szCs w:val="28"/>
          <w:lang w:val="fr-FR" w:eastAsia="en-US"/>
        </w:rPr>
        <w:t xml:space="preserve"> doit commencer. Cependant, avant que l’activité soit lancée, chaque apprenant prend  1 papier du début du cours. Ce mot devra être obligatoirement prononcés par chaque personne pendant </w:t>
      </w:r>
      <w:r w:rsidRPr="00684EDC">
        <w:rPr>
          <w:sz w:val="28"/>
          <w:szCs w:val="28"/>
          <w:lang w:val="fr-FR"/>
        </w:rPr>
        <w:t>la discussion</w:t>
      </w:r>
    </w:p>
    <w:p w:rsidR="002745FA" w:rsidRPr="00684EDC" w:rsidRDefault="000B1AA2" w:rsidP="00630A38">
      <w:pPr>
        <w:pStyle w:val="a3"/>
        <w:numPr>
          <w:ilvl w:val="0"/>
          <w:numId w:val="1"/>
        </w:numPr>
        <w:shd w:val="clear" w:color="auto" w:fill="FFFFFF"/>
        <w:spacing w:before="0" w:beforeAutospacing="0" w:after="300" w:afterAutospacing="0"/>
        <w:jc w:val="both"/>
        <w:textAlignment w:val="baseline"/>
        <w:rPr>
          <w:rFonts w:eastAsiaTheme="minorHAnsi"/>
          <w:sz w:val="28"/>
          <w:szCs w:val="28"/>
          <w:lang w:val="fr-FR" w:eastAsia="en-US"/>
        </w:rPr>
      </w:pPr>
      <w:r w:rsidRPr="00684EDC">
        <w:rPr>
          <w:sz w:val="28"/>
          <w:szCs w:val="28"/>
          <w:lang w:val="fr-FR"/>
        </w:rPr>
        <w:t xml:space="preserve">Après </w:t>
      </w:r>
      <w:r w:rsidR="000A3649" w:rsidRPr="00684EDC">
        <w:rPr>
          <w:sz w:val="28"/>
          <w:szCs w:val="28"/>
          <w:lang w:val="fr-FR"/>
        </w:rPr>
        <w:t>la discussion</w:t>
      </w:r>
      <w:r w:rsidRPr="00684EDC">
        <w:rPr>
          <w:sz w:val="28"/>
          <w:szCs w:val="28"/>
          <w:lang w:val="fr-FR"/>
        </w:rPr>
        <w:t xml:space="preserve"> il faut s’évaluer. Les </w:t>
      </w:r>
      <w:r w:rsidR="000A3649" w:rsidRPr="00684EDC">
        <w:rPr>
          <w:sz w:val="28"/>
          <w:szCs w:val="28"/>
          <w:lang w:val="fr-FR"/>
        </w:rPr>
        <w:t>spectateurs</w:t>
      </w:r>
      <w:r w:rsidRPr="00684EDC">
        <w:rPr>
          <w:sz w:val="28"/>
          <w:szCs w:val="28"/>
          <w:lang w:val="fr-FR"/>
        </w:rPr>
        <w:t xml:space="preserve"> doivent se rappeler du mot de chacun partipant de la discussion. Et noter tous les argum</w:t>
      </w:r>
      <w:r w:rsidR="00630A38" w:rsidRPr="00684EDC">
        <w:rPr>
          <w:sz w:val="28"/>
          <w:szCs w:val="28"/>
          <w:lang w:val="fr-FR"/>
        </w:rPr>
        <w:t>ents « pour » et les « contre ».</w:t>
      </w:r>
    </w:p>
    <w:p w:rsidR="000A3649" w:rsidRPr="00684EDC" w:rsidRDefault="000A3649">
      <w:pPr>
        <w:pStyle w:val="a3"/>
        <w:numPr>
          <w:ilvl w:val="0"/>
          <w:numId w:val="1"/>
        </w:numPr>
        <w:shd w:val="clear" w:color="auto" w:fill="FFFFFF"/>
        <w:spacing w:before="0" w:beforeAutospacing="0" w:after="300" w:afterAutospacing="0"/>
        <w:jc w:val="both"/>
        <w:textAlignment w:val="baseline"/>
        <w:rPr>
          <w:rFonts w:eastAsiaTheme="minorHAnsi"/>
          <w:sz w:val="28"/>
          <w:szCs w:val="28"/>
          <w:lang w:val="fr-FR" w:eastAsia="en-US"/>
        </w:rPr>
      </w:pPr>
    </w:p>
    <w:sectPr w:rsidR="000A3649" w:rsidRPr="00684EDC" w:rsidSect="00F43A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314"/>
    <w:multiLevelType w:val="hybridMultilevel"/>
    <w:tmpl w:val="24A2D1C2"/>
    <w:lvl w:ilvl="0" w:tplc="C8E485F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26EB9"/>
    <w:multiLevelType w:val="hybridMultilevel"/>
    <w:tmpl w:val="06A678D4"/>
    <w:lvl w:ilvl="0" w:tplc="4E52F9B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31D440A5"/>
    <w:multiLevelType w:val="hybridMultilevel"/>
    <w:tmpl w:val="14F2D70E"/>
    <w:lvl w:ilvl="0" w:tplc="5B58AE1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45FA"/>
    <w:rsid w:val="000719BF"/>
    <w:rsid w:val="000A3649"/>
    <w:rsid w:val="000B1AA2"/>
    <w:rsid w:val="00121932"/>
    <w:rsid w:val="001A7474"/>
    <w:rsid w:val="002745FA"/>
    <w:rsid w:val="003D4DEE"/>
    <w:rsid w:val="004327E1"/>
    <w:rsid w:val="0054580D"/>
    <w:rsid w:val="0061736D"/>
    <w:rsid w:val="00630A38"/>
    <w:rsid w:val="006428D5"/>
    <w:rsid w:val="00684EDC"/>
    <w:rsid w:val="0078371C"/>
    <w:rsid w:val="008C6B9D"/>
    <w:rsid w:val="00B82F82"/>
    <w:rsid w:val="00C64A15"/>
    <w:rsid w:val="00ED0550"/>
    <w:rsid w:val="00F43A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FA"/>
  </w:style>
  <w:style w:type="paragraph" w:styleId="3">
    <w:name w:val="heading 3"/>
    <w:basedOn w:val="a"/>
    <w:next w:val="a"/>
    <w:link w:val="30"/>
    <w:uiPriority w:val="9"/>
    <w:semiHidden/>
    <w:unhideWhenUsed/>
    <w:qFormat/>
    <w:rsid w:val="00274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745FA"/>
    <w:rPr>
      <w:rFonts w:asciiTheme="majorHAnsi" w:eastAsiaTheme="majorEastAsia" w:hAnsiTheme="majorHAnsi" w:cstheme="majorBidi"/>
      <w:b/>
      <w:bCs/>
      <w:color w:val="4F81BD" w:themeColor="accent1"/>
    </w:rPr>
  </w:style>
  <w:style w:type="paragraph" w:styleId="a3">
    <w:name w:val="Normal (Web)"/>
    <w:basedOn w:val="a"/>
    <w:uiPriority w:val="99"/>
    <w:unhideWhenUsed/>
    <w:rsid w:val="002745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745FA"/>
    <w:rPr>
      <w:b/>
      <w:bCs/>
    </w:rPr>
  </w:style>
  <w:style w:type="paragraph" w:styleId="a5">
    <w:name w:val="List Paragraph"/>
    <w:basedOn w:val="a"/>
    <w:uiPriority w:val="34"/>
    <w:qFormat/>
    <w:rsid w:val="004327E1"/>
    <w:pPr>
      <w:ind w:left="720"/>
      <w:contextualSpacing/>
    </w:pPr>
  </w:style>
  <w:style w:type="table" w:styleId="a6">
    <w:name w:val="Table Grid"/>
    <w:basedOn w:val="a1"/>
    <w:uiPriority w:val="59"/>
    <w:rsid w:val="00684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380195">
      <w:bodyDiv w:val="1"/>
      <w:marLeft w:val="0"/>
      <w:marRight w:val="0"/>
      <w:marTop w:val="0"/>
      <w:marBottom w:val="0"/>
      <w:divBdr>
        <w:top w:val="none" w:sz="0" w:space="0" w:color="auto"/>
        <w:left w:val="none" w:sz="0" w:space="0" w:color="auto"/>
        <w:bottom w:val="none" w:sz="0" w:space="0" w:color="auto"/>
        <w:right w:val="none" w:sz="0" w:space="0" w:color="auto"/>
      </w:divBdr>
    </w:div>
    <w:div w:id="654258478">
      <w:bodyDiv w:val="1"/>
      <w:marLeft w:val="0"/>
      <w:marRight w:val="0"/>
      <w:marTop w:val="0"/>
      <w:marBottom w:val="0"/>
      <w:divBdr>
        <w:top w:val="none" w:sz="0" w:space="0" w:color="auto"/>
        <w:left w:val="none" w:sz="0" w:space="0" w:color="auto"/>
        <w:bottom w:val="none" w:sz="0" w:space="0" w:color="auto"/>
        <w:right w:val="none" w:sz="0" w:space="0" w:color="auto"/>
      </w:divBdr>
    </w:div>
    <w:div w:id="1278834186">
      <w:bodyDiv w:val="1"/>
      <w:marLeft w:val="0"/>
      <w:marRight w:val="0"/>
      <w:marTop w:val="0"/>
      <w:marBottom w:val="0"/>
      <w:divBdr>
        <w:top w:val="none" w:sz="0" w:space="0" w:color="auto"/>
        <w:left w:val="none" w:sz="0" w:space="0" w:color="auto"/>
        <w:bottom w:val="none" w:sz="0" w:space="0" w:color="auto"/>
        <w:right w:val="none" w:sz="0" w:space="0" w:color="auto"/>
      </w:divBdr>
    </w:div>
    <w:div w:id="1664502387">
      <w:bodyDiv w:val="1"/>
      <w:marLeft w:val="0"/>
      <w:marRight w:val="0"/>
      <w:marTop w:val="0"/>
      <w:marBottom w:val="0"/>
      <w:divBdr>
        <w:top w:val="none" w:sz="0" w:space="0" w:color="auto"/>
        <w:left w:val="none" w:sz="0" w:space="0" w:color="auto"/>
        <w:bottom w:val="none" w:sz="0" w:space="0" w:color="auto"/>
        <w:right w:val="none" w:sz="0" w:space="0" w:color="auto"/>
      </w:divBdr>
    </w:div>
    <w:div w:id="1875267284">
      <w:bodyDiv w:val="1"/>
      <w:marLeft w:val="0"/>
      <w:marRight w:val="0"/>
      <w:marTop w:val="0"/>
      <w:marBottom w:val="0"/>
      <w:divBdr>
        <w:top w:val="none" w:sz="0" w:space="0" w:color="auto"/>
        <w:left w:val="none" w:sz="0" w:space="0" w:color="auto"/>
        <w:bottom w:val="none" w:sz="0" w:space="0" w:color="auto"/>
        <w:right w:val="none" w:sz="0" w:space="0" w:color="auto"/>
      </w:divBdr>
    </w:div>
    <w:div w:id="19538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13A95-181C-4866-B6B1-BD793F8F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3950</Words>
  <Characters>2253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6</cp:revision>
  <cp:lastPrinted>2018-12-25T15:47:00Z</cp:lastPrinted>
  <dcterms:created xsi:type="dcterms:W3CDTF">2018-12-23T19:44:00Z</dcterms:created>
  <dcterms:modified xsi:type="dcterms:W3CDTF">2018-12-25T16:53:00Z</dcterms:modified>
</cp:coreProperties>
</file>