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63" w:rsidRDefault="00D74E63"/>
    <w:p w:rsidR="00D74E63" w:rsidRPr="00D82551" w:rsidRDefault="00D74E63" w:rsidP="00D74E63">
      <w:pPr>
        <w:autoSpaceDN w:val="0"/>
        <w:adjustRightInd w:val="0"/>
        <w:jc w:val="center"/>
        <w:rPr>
          <w:szCs w:val="28"/>
        </w:rPr>
      </w:pPr>
      <w:r w:rsidRPr="00D82551">
        <w:rPr>
          <w:b/>
          <w:szCs w:val="28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6" o:title=""/>
          </v:shape>
          <o:OLEObject Type="Embed" ProgID="PBrush" ShapeID="_x0000_i1025" DrawAspect="Content" ObjectID="_1712132328" r:id="rId7"/>
        </w:object>
      </w:r>
    </w:p>
    <w:p w:rsidR="00D74E63" w:rsidRPr="00DC3BC6" w:rsidRDefault="00D74E63" w:rsidP="00D74E63">
      <w:pPr>
        <w:jc w:val="center"/>
      </w:pPr>
      <w:r w:rsidRPr="00DC3BC6">
        <w:t xml:space="preserve">ВІДДІЛ ОСВІТИ </w:t>
      </w:r>
    </w:p>
    <w:p w:rsidR="00D74E63" w:rsidRPr="00DC3BC6" w:rsidRDefault="00D74E63" w:rsidP="00D74E63">
      <w:pPr>
        <w:jc w:val="center"/>
      </w:pPr>
      <w:r w:rsidRPr="00DC3BC6">
        <w:t>ЗАЛІЩИЦЬКОЇ МІСЬКОЇ РАДИ</w:t>
      </w:r>
    </w:p>
    <w:p w:rsidR="00D74E63" w:rsidRPr="00D82551" w:rsidRDefault="00D74E63" w:rsidP="00D74E63">
      <w:pPr>
        <w:jc w:val="center"/>
        <w:outlineLvl w:val="0"/>
        <w:rPr>
          <w:b/>
        </w:rPr>
      </w:pPr>
      <w:r w:rsidRPr="00F13853">
        <w:rPr>
          <w:b/>
        </w:rPr>
        <w:t xml:space="preserve">ЗАГАЛЬНООСВІТНЯ ШКОЛА І-ІІІ СТУПЕНІВ №2 </w:t>
      </w:r>
    </w:p>
    <w:p w:rsidR="00D74E63" w:rsidRPr="00F13853" w:rsidRDefault="00D74E63" w:rsidP="00D74E63">
      <w:pPr>
        <w:jc w:val="center"/>
        <w:outlineLvl w:val="0"/>
        <w:rPr>
          <w:b/>
          <w:lang w:eastAsia="zh-CN"/>
        </w:rPr>
      </w:pPr>
      <w:r w:rsidRPr="00F13853">
        <w:rPr>
          <w:b/>
        </w:rPr>
        <w:t>м. ЗАЛІЩИКИ ТЕРНОПІЛЬСЬКОЇ ОБЛАСТІ</w:t>
      </w:r>
    </w:p>
    <w:p w:rsidR="00D74E63" w:rsidRPr="00DC3BC6" w:rsidRDefault="00D74E63" w:rsidP="00D74E63">
      <w:pPr>
        <w:pBdr>
          <w:bottom w:val="single" w:sz="12" w:space="4" w:color="auto"/>
        </w:pBdr>
        <w:jc w:val="center"/>
      </w:pPr>
      <w:r w:rsidRPr="00DC3BC6">
        <w:t xml:space="preserve">48600 вул. Ольжича, 3а, м. </w:t>
      </w:r>
      <w:proofErr w:type="spellStart"/>
      <w:r w:rsidRPr="00DC3BC6">
        <w:t>Заліщики</w:t>
      </w:r>
      <w:proofErr w:type="spellEnd"/>
      <w:r w:rsidRPr="00DC3BC6">
        <w:t xml:space="preserve">, тел. </w:t>
      </w:r>
      <w:r w:rsidRPr="0060354F">
        <w:rPr>
          <w:lang w:val="en-US"/>
        </w:rPr>
        <w:t>(03554) 2-21-03, 2-24-55</w:t>
      </w:r>
    </w:p>
    <w:p w:rsidR="00D74E63" w:rsidRPr="00E5282F" w:rsidRDefault="00D74E63" w:rsidP="00D74E63">
      <w:pPr>
        <w:pBdr>
          <w:bottom w:val="single" w:sz="12" w:space="4" w:color="auto"/>
        </w:pBdr>
        <w:jc w:val="center"/>
        <w:rPr>
          <w:lang w:val="en-US"/>
        </w:rPr>
      </w:pPr>
      <w:r w:rsidRPr="00DC3BC6">
        <w:t>е-</w:t>
      </w:r>
      <w:r w:rsidRPr="00DC3BC6">
        <w:rPr>
          <w:lang w:val="en-US"/>
        </w:rPr>
        <w:t>mail</w:t>
      </w:r>
      <w:r w:rsidRPr="00DC3BC6">
        <w:t xml:space="preserve">: </w:t>
      </w:r>
      <w:hyperlink r:id="rId8" w:history="1">
        <w:r w:rsidRPr="00DC3BC6">
          <w:rPr>
            <w:color w:val="000000"/>
            <w:lang w:val="en-US"/>
          </w:rPr>
          <w:t>zalscool</w:t>
        </w:r>
        <w:r w:rsidRPr="00DC3BC6">
          <w:rPr>
            <w:color w:val="000000"/>
          </w:rPr>
          <w:t>2@</w:t>
        </w:r>
        <w:r w:rsidRPr="00DC3BC6">
          <w:rPr>
            <w:color w:val="000000"/>
            <w:lang w:val="en-US"/>
          </w:rPr>
          <w:t>ukr</w:t>
        </w:r>
        <w:r w:rsidRPr="00DC3BC6">
          <w:rPr>
            <w:color w:val="000000"/>
          </w:rPr>
          <w:t>.</w:t>
        </w:r>
        <w:r w:rsidRPr="00DC3BC6">
          <w:rPr>
            <w:color w:val="000000"/>
            <w:lang w:val="en-US"/>
          </w:rPr>
          <w:t>net</w:t>
        </w:r>
      </w:hyperlink>
    </w:p>
    <w:p w:rsidR="00D74E63" w:rsidRPr="00E5282F" w:rsidRDefault="00D74E63" w:rsidP="00D74E63">
      <w:pPr>
        <w:pStyle w:val="a4"/>
        <w:jc w:val="right"/>
        <w:rPr>
          <w:b/>
          <w:color w:val="000000" w:themeColor="text1"/>
          <w:sz w:val="28"/>
          <w:szCs w:val="28"/>
          <w:lang w:val="uk-UA"/>
        </w:rPr>
      </w:pPr>
      <w:r w:rsidRPr="00E5282F">
        <w:rPr>
          <w:sz w:val="28"/>
          <w:szCs w:val="28"/>
          <w:lang w:val="uk-UA"/>
        </w:rPr>
        <w:t>код ЄДРПОУ 24625124</w:t>
      </w:r>
    </w:p>
    <w:p w:rsidR="00D74E63" w:rsidRPr="0012068D" w:rsidRDefault="00D74E63" w:rsidP="00D74E63">
      <w:pPr>
        <w:pStyle w:val="a4"/>
        <w:jc w:val="center"/>
        <w:rPr>
          <w:b/>
          <w:color w:val="000000" w:themeColor="text1"/>
          <w:sz w:val="28"/>
          <w:szCs w:val="28"/>
          <w:lang w:val="uk-UA"/>
        </w:rPr>
      </w:pPr>
      <w:r w:rsidRPr="0012068D"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D74E63" w:rsidRDefault="00D74E63" w:rsidP="00D74E63">
      <w:pPr>
        <w:pStyle w:val="a4"/>
        <w:rPr>
          <w:b/>
          <w:color w:val="000000" w:themeColor="text1"/>
          <w:sz w:val="28"/>
          <w:szCs w:val="28"/>
          <w:lang w:val="uk-UA"/>
        </w:rPr>
      </w:pPr>
    </w:p>
    <w:p w:rsidR="00D74E63" w:rsidRDefault="00D74E63" w:rsidP="00D74E63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14.04</w:t>
      </w:r>
      <w:r w:rsidRPr="0012068D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2022  </w:t>
      </w:r>
      <w:proofErr w:type="spellStart"/>
      <w:r w:rsidRPr="0012068D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Pr="0012068D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068D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Pr="0012068D">
        <w:rPr>
          <w:color w:val="000000" w:themeColor="text1"/>
          <w:sz w:val="28"/>
          <w:szCs w:val="28"/>
          <w:lang w:val="uk-UA"/>
        </w:rPr>
        <w:t xml:space="preserve"> району Тернопільської області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12068D">
        <w:rPr>
          <w:color w:val="000000" w:themeColor="text1"/>
          <w:sz w:val="28"/>
          <w:szCs w:val="28"/>
          <w:lang w:val="uk-UA"/>
        </w:rPr>
        <w:t>№ ___-од</w:t>
      </w:r>
    </w:p>
    <w:p w:rsidR="00D74E63" w:rsidRDefault="00D74E63" w:rsidP="00D74E63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</w:p>
    <w:p w:rsidR="00D74E63" w:rsidRDefault="00D74E63" w:rsidP="00D74E63">
      <w:pPr>
        <w:pStyle w:val="a4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проведення Дня цивільного захисту</w:t>
      </w:r>
    </w:p>
    <w:p w:rsidR="00D74E63" w:rsidRDefault="00D74E63" w:rsidP="00D74E63">
      <w:pPr>
        <w:pStyle w:val="a4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78644D" w:rsidRPr="00D74E63" w:rsidRDefault="00D74E63" w:rsidP="00D74E63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4E63">
        <w:rPr>
          <w:color w:val="000000" w:themeColor="text1"/>
          <w:sz w:val="28"/>
          <w:szCs w:val="28"/>
          <w:lang w:val="uk-UA" w:eastAsia="en-US"/>
        </w:rPr>
        <w:t xml:space="preserve">Відповідно до пункту 21 постанови Кабінету Міністрів України від 26 червня 2013 року № </w:t>
      </w:r>
      <w:r w:rsidRPr="00D74E63">
        <w:rPr>
          <w:color w:val="000000" w:themeColor="text1"/>
          <w:sz w:val="28"/>
          <w:szCs w:val="28"/>
          <w:lang w:val="uk-UA"/>
        </w:rPr>
        <w:t>444 «</w:t>
      </w:r>
      <w:r w:rsidRPr="00D74E63">
        <w:rPr>
          <w:color w:val="000000" w:themeColor="text1"/>
          <w:sz w:val="28"/>
          <w:szCs w:val="28"/>
          <w:lang w:val="uk-UA"/>
        </w:rPr>
        <w:t>Про затвердження Порядку здійснення навчання населенн</w:t>
      </w:r>
      <w:r w:rsidRPr="00D74E63">
        <w:rPr>
          <w:color w:val="000000" w:themeColor="text1"/>
          <w:sz w:val="28"/>
          <w:szCs w:val="28"/>
          <w:lang w:val="uk-UA"/>
        </w:rPr>
        <w:t>я діям у надзвичайних ситуаціях»</w:t>
      </w:r>
      <w:r>
        <w:rPr>
          <w:color w:val="000000" w:themeColor="text1"/>
          <w:sz w:val="28"/>
          <w:szCs w:val="28"/>
          <w:lang w:val="uk-UA"/>
        </w:rPr>
        <w:t xml:space="preserve"> («</w:t>
      </w:r>
      <w:r w:rsidRPr="00D74E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Підготовка учнів закладів загальної середньої освіти до дій у надзвичайних ситуаціях, що передбачає здобуття знань і вмінь з питань особистої безпеки в умовах загрози та виникнення надзвичайної ситуації, користування засобами захисту від її наслідків, вивчення правил пожежної безпеки та основ цивільного захисту, здійснюється в рамках вивчення предметів </w:t>
      </w:r>
      <w:r w:rsidRPr="00D74E63">
        <w:rPr>
          <w:color w:val="000000" w:themeColor="text1"/>
          <w:sz w:val="28"/>
          <w:szCs w:val="28"/>
          <w:lang w:val="uk-UA"/>
        </w:rPr>
        <w:t>«</w:t>
      </w:r>
      <w:r w:rsidRPr="00D74E63">
        <w:rPr>
          <w:color w:val="000000" w:themeColor="text1"/>
          <w:sz w:val="28"/>
          <w:szCs w:val="28"/>
          <w:shd w:val="clear" w:color="auto" w:fill="FFFFFF"/>
          <w:lang w:val="uk-UA"/>
        </w:rPr>
        <w:t>Основи здоров’я»</w:t>
      </w:r>
      <w:r w:rsidRPr="00D74E63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та </w:t>
      </w:r>
      <w:r w:rsidRPr="00D74E63">
        <w:rPr>
          <w:color w:val="000000" w:themeColor="text1"/>
          <w:sz w:val="28"/>
          <w:szCs w:val="28"/>
          <w:lang w:val="uk-UA"/>
        </w:rPr>
        <w:t>«</w:t>
      </w:r>
      <w:r w:rsidRPr="00D74E63">
        <w:rPr>
          <w:color w:val="000000" w:themeColor="text1"/>
          <w:sz w:val="28"/>
          <w:szCs w:val="28"/>
          <w:shd w:val="clear" w:color="auto" w:fill="FFFFFF"/>
          <w:lang w:val="uk-UA"/>
        </w:rPr>
        <w:t>Захист України»</w:t>
      </w:r>
      <w:r w:rsidRPr="00D74E63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78644D">
        <w:rPr>
          <w:color w:val="000000" w:themeColor="text1"/>
          <w:sz w:val="28"/>
          <w:szCs w:val="28"/>
          <w:shd w:val="clear" w:color="auto" w:fill="FFFFFF"/>
          <w:lang w:val="uk-UA"/>
        </w:rPr>
        <w:t>Практичне закріплення теоретичного матеріалу здійснюється шляхом щорічного проведення Дня цивільного захисту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»)</w:t>
      </w:r>
      <w:r w:rsidR="0078644D">
        <w:rPr>
          <w:color w:val="000000" w:themeColor="text1"/>
          <w:sz w:val="28"/>
          <w:szCs w:val="28"/>
          <w:shd w:val="clear" w:color="auto" w:fill="FFFFFF"/>
          <w:lang w:val="uk-UA"/>
        </w:rPr>
        <w:t>, листа комунальної установи Тернопільської обласної ради «Центр аналітично-методичного та матеріально-технічного забезпечення розвитку освітніх закладів області» від 14.04.2022 №75</w:t>
      </w:r>
    </w:p>
    <w:p w:rsidR="00D74E63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«</w:t>
      </w:r>
      <w:r w:rsidR="0078644D" w:rsidRPr="00CB3E19"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Щодо проведення Дня цивільного захисту</w:t>
      </w:r>
      <w:r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>«</w:t>
      </w:r>
      <w:r w:rsidRPr="00CB3E19">
        <w:rPr>
          <w:color w:val="000000" w:themeColor="text1"/>
          <w:sz w:val="28"/>
          <w:szCs w:val="28"/>
          <w:lang w:val="uk-UA"/>
        </w:rPr>
        <w:t>Методичн</w:t>
      </w:r>
      <w:r>
        <w:rPr>
          <w:color w:val="000000" w:themeColor="text1"/>
          <w:sz w:val="28"/>
          <w:szCs w:val="28"/>
          <w:lang w:val="uk-UA"/>
        </w:rPr>
        <w:t>их</w:t>
      </w:r>
      <w:r w:rsidRPr="00CB3E19">
        <w:rPr>
          <w:color w:val="000000" w:themeColor="text1"/>
          <w:sz w:val="28"/>
          <w:szCs w:val="28"/>
          <w:lang w:val="uk-UA"/>
        </w:rPr>
        <w:t xml:space="preserve"> рекомендаці</w:t>
      </w:r>
      <w:r>
        <w:rPr>
          <w:color w:val="000000" w:themeColor="text1"/>
          <w:sz w:val="28"/>
          <w:szCs w:val="28"/>
          <w:lang w:val="uk-UA"/>
        </w:rPr>
        <w:t>й</w:t>
      </w:r>
      <w:r w:rsidRPr="00CB3E19">
        <w:rPr>
          <w:color w:val="000000" w:themeColor="text1"/>
          <w:sz w:val="28"/>
          <w:szCs w:val="28"/>
          <w:lang w:val="uk-UA"/>
        </w:rPr>
        <w:t xml:space="preserve"> щодо проведення </w:t>
      </w:r>
      <w:r>
        <w:rPr>
          <w:color w:val="000000" w:themeColor="text1"/>
          <w:sz w:val="28"/>
          <w:szCs w:val="28"/>
          <w:lang w:val="uk-UA"/>
        </w:rPr>
        <w:t>«</w:t>
      </w:r>
      <w:r w:rsidRPr="00CB3E19">
        <w:rPr>
          <w:color w:val="000000" w:themeColor="text1"/>
          <w:sz w:val="28"/>
          <w:szCs w:val="28"/>
          <w:lang w:val="uk-UA"/>
        </w:rPr>
        <w:t>Дня цивільного захисту</w:t>
      </w:r>
      <w:r>
        <w:rPr>
          <w:color w:val="000000" w:themeColor="text1"/>
          <w:sz w:val="28"/>
          <w:szCs w:val="28"/>
          <w:lang w:val="uk-UA"/>
        </w:rPr>
        <w:t>»</w:t>
      </w:r>
      <w:r w:rsidRPr="00CB3E19">
        <w:rPr>
          <w:color w:val="000000" w:themeColor="text1"/>
          <w:sz w:val="28"/>
          <w:szCs w:val="28"/>
          <w:lang w:val="uk-UA"/>
        </w:rPr>
        <w:t xml:space="preserve"> в загальноосвітніх та професійн</w:t>
      </w:r>
      <w:r w:rsidRPr="00CB3E19">
        <w:rPr>
          <w:color w:val="000000" w:themeColor="text1"/>
          <w:sz w:val="28"/>
          <w:szCs w:val="28"/>
          <w:lang w:val="uk-UA"/>
        </w:rPr>
        <w:t>о-технічних навчальних закладах</w:t>
      </w:r>
      <w:r>
        <w:rPr>
          <w:color w:val="000000" w:themeColor="text1"/>
          <w:sz w:val="28"/>
          <w:szCs w:val="28"/>
          <w:lang w:val="uk-UA"/>
        </w:rPr>
        <w:t>»</w:t>
      </w:r>
      <w:r w:rsidRPr="00CB3E19">
        <w:rPr>
          <w:color w:val="000000" w:themeColor="text1"/>
          <w:sz w:val="28"/>
          <w:szCs w:val="28"/>
          <w:lang w:val="uk-UA"/>
        </w:rPr>
        <w:t>, схвален</w:t>
      </w:r>
      <w:r>
        <w:rPr>
          <w:color w:val="000000" w:themeColor="text1"/>
          <w:sz w:val="28"/>
          <w:szCs w:val="28"/>
          <w:lang w:val="uk-UA"/>
        </w:rPr>
        <w:t>их</w:t>
      </w:r>
      <w:r w:rsidRPr="00CB3E19">
        <w:rPr>
          <w:color w:val="000000" w:themeColor="text1"/>
          <w:sz w:val="28"/>
          <w:szCs w:val="28"/>
          <w:lang w:val="uk-UA"/>
        </w:rPr>
        <w:t xml:space="preserve"> до використання в закладах освіти відповідно до листа Міністерства освіти і науки Украї</w:t>
      </w:r>
      <w:r w:rsidRPr="00CB3E19">
        <w:rPr>
          <w:color w:val="000000" w:themeColor="text1"/>
          <w:sz w:val="28"/>
          <w:szCs w:val="28"/>
          <w:lang w:val="uk-UA"/>
        </w:rPr>
        <w:t>ни від 22.06.2011 № 1.4/18-2005</w:t>
      </w:r>
      <w:r>
        <w:rPr>
          <w:color w:val="000000" w:themeColor="text1"/>
          <w:sz w:val="28"/>
          <w:szCs w:val="28"/>
          <w:lang w:val="uk-UA"/>
        </w:rPr>
        <w:t xml:space="preserve">, </w:t>
      </w:r>
      <w:r>
        <w:rPr>
          <w:color w:val="000000" w:themeColor="text1"/>
          <w:sz w:val="28"/>
          <w:szCs w:val="28"/>
          <w:shd w:val="clear" w:color="auto" w:fill="FFFFFF"/>
          <w:lang w:val="uk-UA" w:eastAsia="en-US"/>
        </w:rPr>
        <w:t>з</w:t>
      </w:r>
      <w:r w:rsidR="00D74E6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 м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етою</w:t>
      </w:r>
      <w:bookmarkStart w:id="0" w:name="_GoBack"/>
      <w:bookmarkEnd w:id="0"/>
      <w:r w:rsidR="00D74E63" w:rsidRPr="00D74E63">
        <w:rPr>
          <w:rFonts w:eastAsia="Calibri"/>
          <w:color w:val="000000" w:themeColor="text1"/>
          <w:spacing w:val="20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досягнення</w:t>
      </w:r>
      <w:r w:rsidR="00D74E63" w:rsidRPr="00D74E63">
        <w:rPr>
          <w:rFonts w:eastAsia="Calibri"/>
          <w:color w:val="000000" w:themeColor="text1"/>
          <w:spacing w:val="17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 xml:space="preserve">злагодженості </w:t>
      </w:r>
      <w:r w:rsidR="00D74E63" w:rsidRPr="00D74E63">
        <w:rPr>
          <w:rFonts w:eastAsia="Calibri"/>
          <w:color w:val="000000" w:themeColor="text1"/>
          <w:spacing w:val="-68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у</w:t>
      </w:r>
      <w:r w:rsidR="00D74E63" w:rsidRPr="00D74E63">
        <w:rPr>
          <w:rFonts w:eastAsia="Calibri"/>
          <w:color w:val="000000" w:themeColor="text1"/>
          <w:spacing w:val="21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діях</w:t>
      </w:r>
      <w:r w:rsidR="00D74E63" w:rsidRPr="00D74E63">
        <w:rPr>
          <w:rFonts w:eastAsia="Calibri"/>
          <w:color w:val="000000" w:themeColor="text1"/>
          <w:spacing w:val="23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всього</w:t>
      </w:r>
      <w:r w:rsidR="00D74E63" w:rsidRPr="00D74E63">
        <w:rPr>
          <w:rFonts w:eastAsia="Calibri"/>
          <w:color w:val="000000" w:themeColor="text1"/>
          <w:spacing w:val="23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колективу</w:t>
      </w:r>
      <w:r w:rsidR="00D74E63" w:rsidRPr="00D74E63">
        <w:rPr>
          <w:rFonts w:eastAsia="Calibri"/>
          <w:color w:val="000000" w:themeColor="text1"/>
          <w:spacing w:val="18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закладу</w:t>
      </w:r>
      <w:r w:rsidR="00D74E63" w:rsidRPr="00D74E63">
        <w:rPr>
          <w:rFonts w:eastAsia="Calibri"/>
          <w:color w:val="000000" w:themeColor="text1"/>
          <w:spacing w:val="19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освіти шляхом</w:t>
      </w:r>
      <w:r w:rsidR="00D74E63" w:rsidRPr="00D74E63">
        <w:rPr>
          <w:rFonts w:eastAsia="Calibri"/>
          <w:color w:val="000000" w:themeColor="text1"/>
          <w:spacing w:val="21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виконання</w:t>
      </w:r>
      <w:r w:rsidR="00D74E63" w:rsidRPr="00D74E63">
        <w:rPr>
          <w:rFonts w:eastAsia="Calibri"/>
          <w:color w:val="000000" w:themeColor="text1"/>
          <w:spacing w:val="20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заходів</w:t>
      </w:r>
      <w:r w:rsidR="00D74E63" w:rsidRPr="00D74E63">
        <w:rPr>
          <w:rFonts w:eastAsia="Calibri"/>
          <w:color w:val="000000" w:themeColor="text1"/>
          <w:spacing w:val="18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відповідно</w:t>
      </w:r>
      <w:r w:rsidR="00D74E63" w:rsidRPr="00D74E63">
        <w:rPr>
          <w:rFonts w:eastAsia="Calibri"/>
          <w:color w:val="000000" w:themeColor="text1"/>
          <w:spacing w:val="-67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до Плану</w:t>
      </w:r>
      <w:r w:rsidR="00D74E63" w:rsidRPr="00D74E63">
        <w:rPr>
          <w:rFonts w:eastAsia="Calibri"/>
          <w:color w:val="000000" w:themeColor="text1"/>
          <w:spacing w:val="-3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реагування</w:t>
      </w:r>
      <w:r w:rsidR="00D74E63" w:rsidRPr="00D74E63">
        <w:rPr>
          <w:rFonts w:eastAsia="Calibri"/>
          <w:color w:val="000000" w:themeColor="text1"/>
          <w:spacing w:val="-1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на</w:t>
      </w:r>
      <w:r w:rsidR="00D74E63" w:rsidRPr="00D74E63">
        <w:rPr>
          <w:rFonts w:eastAsia="Calibri"/>
          <w:color w:val="000000" w:themeColor="text1"/>
          <w:spacing w:val="-3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надзвичайні</w:t>
      </w:r>
      <w:r w:rsidR="00D74E63" w:rsidRPr="00D74E63">
        <w:rPr>
          <w:rFonts w:eastAsia="Calibri"/>
          <w:color w:val="000000" w:themeColor="text1"/>
          <w:spacing w:val="1"/>
          <w:sz w:val="28"/>
          <w:szCs w:val="28"/>
          <w:lang w:val="uk-UA"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val="uk-UA" w:eastAsia="en-US"/>
        </w:rPr>
        <w:t>ситуації (Інструкції щодо дій персоналу у разі загрози або виникнення надзвичайних ситуацій).</w:t>
      </w:r>
    </w:p>
    <w:p w:rsidR="00CB3E19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val="uk-UA" w:eastAsia="en-US"/>
        </w:rPr>
      </w:pPr>
    </w:p>
    <w:p w:rsidR="00CB3E19" w:rsidRPr="00CB3E19" w:rsidRDefault="00CB3E19" w:rsidP="00CB3E19">
      <w:pPr>
        <w:pStyle w:val="a4"/>
        <w:spacing w:line="276" w:lineRule="auto"/>
        <w:jc w:val="both"/>
        <w:rPr>
          <w:b/>
          <w:bCs/>
          <w:color w:val="000000" w:themeColor="text1"/>
          <w:sz w:val="28"/>
          <w:szCs w:val="28"/>
          <w:lang w:val="uk-UA" w:eastAsia="en-US"/>
        </w:rPr>
      </w:pPr>
      <w:r w:rsidRPr="00CB3E19">
        <w:rPr>
          <w:b/>
          <w:bCs/>
          <w:color w:val="000000" w:themeColor="text1"/>
          <w:sz w:val="28"/>
          <w:szCs w:val="28"/>
          <w:lang w:val="uk-UA" w:eastAsia="en-US"/>
        </w:rPr>
        <w:t>НАКАЗУЮ:</w:t>
      </w:r>
    </w:p>
    <w:p w:rsidR="00CB3E19" w:rsidRPr="00CB3E19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val="uk-UA" w:eastAsia="en-US"/>
        </w:rPr>
      </w:pPr>
    </w:p>
    <w:p w:rsidR="00CB3E19" w:rsidRPr="00CB3E19" w:rsidRDefault="00CB3E19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 xml:space="preserve">1.Заступниця директорки </w:t>
      </w:r>
      <w:proofErr w:type="spellStart"/>
      <w:r>
        <w:rPr>
          <w:color w:val="000000" w:themeColor="text1"/>
          <w:sz w:val="28"/>
          <w:szCs w:val="28"/>
          <w:lang w:val="uk-UA" w:eastAsia="en-US"/>
        </w:rPr>
        <w:t>зНВР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 w:eastAsia="en-US"/>
        </w:rPr>
        <w:t>Гев</w:t>
      </w:r>
      <w:proofErr w:type="spellEnd"/>
      <w:r w:rsidRPr="00CB3E19">
        <w:rPr>
          <w:color w:val="000000" w:themeColor="text1"/>
          <w:sz w:val="28"/>
          <w:szCs w:val="28"/>
          <w:lang w:eastAsia="en-US"/>
        </w:rPr>
        <w:t>’</w:t>
      </w:r>
      <w:r>
        <w:rPr>
          <w:color w:val="000000" w:themeColor="text1"/>
          <w:sz w:val="28"/>
          <w:szCs w:val="28"/>
          <w:lang w:val="uk-UA" w:eastAsia="en-US"/>
        </w:rPr>
        <w:t>юк Х.М., з Волощук О.І.:</w:t>
      </w:r>
    </w:p>
    <w:p w:rsidR="00CB3E19" w:rsidRDefault="00CB3E19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>1.1.</w:t>
      </w:r>
      <w:proofErr w:type="spellStart"/>
      <w:r>
        <w:rPr>
          <w:color w:val="000000" w:themeColor="text1"/>
          <w:sz w:val="28"/>
          <w:szCs w:val="28"/>
          <w:lang w:eastAsia="en-US"/>
        </w:rPr>
        <w:t>Організ</w:t>
      </w:r>
      <w:r>
        <w:rPr>
          <w:color w:val="000000" w:themeColor="text1"/>
          <w:sz w:val="28"/>
          <w:szCs w:val="28"/>
          <w:lang w:val="uk-UA" w:eastAsia="en-US"/>
        </w:rPr>
        <w:t>увати</w:t>
      </w:r>
      <w:proofErr w:type="spellEnd"/>
      <w:r w:rsidR="00D74E63" w:rsidRPr="00D74E63">
        <w:rPr>
          <w:color w:val="000000" w:themeColor="text1"/>
          <w:spacing w:val="59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змістовне</w:t>
      </w:r>
      <w:proofErr w:type="spellEnd"/>
      <w:r w:rsidR="00D74E63" w:rsidRPr="00D74E63">
        <w:rPr>
          <w:color w:val="000000" w:themeColor="text1"/>
          <w:spacing w:val="59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проведення</w:t>
      </w:r>
      <w:proofErr w:type="spellEnd"/>
      <w:r w:rsidR="00D74E63" w:rsidRPr="00D74E63">
        <w:rPr>
          <w:color w:val="000000" w:themeColor="text1"/>
          <w:spacing w:val="57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Дня</w:t>
      </w:r>
      <w:r w:rsidR="00D74E63" w:rsidRPr="00D74E63">
        <w:rPr>
          <w:color w:val="000000" w:themeColor="text1"/>
          <w:spacing w:val="59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D74E63" w:rsidRPr="00D74E63">
        <w:rPr>
          <w:color w:val="000000" w:themeColor="text1"/>
          <w:spacing w:val="60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захисту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>.</w:t>
      </w:r>
    </w:p>
    <w:p w:rsidR="00D74E63" w:rsidRPr="00310012" w:rsidRDefault="00310012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lastRenderedPageBreak/>
        <w:t>1.2.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Усі</w:t>
      </w:r>
      <w:proofErr w:type="spellEnd"/>
      <w:r w:rsidR="00D74E63" w:rsidRPr="00D74E63">
        <w:rPr>
          <w:color w:val="000000" w:themeColor="text1"/>
          <w:spacing w:val="-67"/>
          <w:sz w:val="28"/>
          <w:szCs w:val="28"/>
          <w:lang w:eastAsia="en-US"/>
        </w:rPr>
        <w:t xml:space="preserve">   </w:t>
      </w:r>
      <w:r>
        <w:rPr>
          <w:color w:val="000000" w:themeColor="text1"/>
          <w:spacing w:val="-67"/>
          <w:sz w:val="28"/>
          <w:szCs w:val="28"/>
          <w:lang w:val="uk-UA"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необхідні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документи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CB3E19">
        <w:rPr>
          <w:color w:val="000000" w:themeColor="text1"/>
          <w:sz w:val="28"/>
          <w:szCs w:val="28"/>
          <w:lang w:eastAsia="en-US"/>
        </w:rPr>
        <w:t>розроб</w:t>
      </w:r>
      <w:r w:rsidR="00CB3E19">
        <w:rPr>
          <w:color w:val="000000" w:themeColor="text1"/>
          <w:sz w:val="28"/>
          <w:szCs w:val="28"/>
          <w:lang w:val="uk-UA" w:eastAsia="en-US"/>
        </w:rPr>
        <w:t>ити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під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керівництвом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CB3E19">
        <w:rPr>
          <w:color w:val="000000" w:themeColor="text1"/>
          <w:sz w:val="28"/>
          <w:szCs w:val="28"/>
          <w:lang w:eastAsia="en-US"/>
        </w:rPr>
        <w:t>директор</w:t>
      </w:r>
      <w:proofErr w:type="spellStart"/>
      <w:r w:rsidR="00CB3E19">
        <w:rPr>
          <w:color w:val="000000" w:themeColor="text1"/>
          <w:sz w:val="28"/>
          <w:szCs w:val="28"/>
          <w:lang w:val="uk-UA" w:eastAsia="en-US"/>
        </w:rPr>
        <w:t>ки</w:t>
      </w:r>
      <w:proofErr w:type="spellEnd"/>
      <w:r w:rsidR="00D74E63" w:rsidRPr="00D74E63">
        <w:rPr>
          <w:color w:val="000000" w:themeColor="text1"/>
          <w:spacing w:val="71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закладу</w:t>
      </w:r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освіти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>: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val="uk-UA" w:eastAsia="en-US"/>
        </w:rPr>
        <w:t>(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наказ про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підготовку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та проведення Дня цивільного захисту та тренування з питань цивільного захисту;</w:t>
      </w:r>
    </w:p>
    <w:p w:rsidR="00D74E63" w:rsidRPr="00D74E63" w:rsidRDefault="00D74E63" w:rsidP="00CB3E19">
      <w:pPr>
        <w:pStyle w:val="a4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план</w:t>
      </w:r>
      <w:r w:rsidRPr="00D74E63">
        <w:rPr>
          <w:rFonts w:eastAsia="Calibri"/>
          <w:color w:val="000000" w:themeColor="text1"/>
          <w:spacing w:val="-3"/>
          <w:sz w:val="28"/>
          <w:szCs w:val="28"/>
          <w:lang w:eastAsia="en-US"/>
        </w:rPr>
        <w:t xml:space="preserve"> </w:t>
      </w:r>
      <w:proofErr w:type="spellStart"/>
      <w:proofErr w:type="gram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proofErr w:type="gramEnd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ідготовки</w:t>
      </w:r>
      <w:proofErr w:type="spellEnd"/>
      <w:r w:rsidRPr="00D74E63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та</w:t>
      </w:r>
      <w:r w:rsidRPr="00D74E6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проведення</w:t>
      </w:r>
      <w:proofErr w:type="spellEnd"/>
      <w:r w:rsidRPr="00D74E63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Дня</w:t>
      </w:r>
      <w:r w:rsidRPr="00D74E63">
        <w:rPr>
          <w:rFonts w:eastAsia="Calibri"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цивільного</w:t>
      </w:r>
      <w:r w:rsidRPr="00D74E63">
        <w:rPr>
          <w:rFonts w:eastAsia="Calibri"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захисту;</w:t>
      </w:r>
    </w:p>
    <w:p w:rsidR="00D74E63" w:rsidRPr="00D74E63" w:rsidRDefault="00D74E63" w:rsidP="00CB3E19">
      <w:pPr>
        <w:pStyle w:val="a4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план</w:t>
      </w:r>
      <w:r w:rsidRPr="00D74E63">
        <w:rPr>
          <w:rFonts w:eastAsia="Calibri"/>
          <w:color w:val="000000" w:themeColor="text1"/>
          <w:spacing w:val="-6"/>
          <w:sz w:val="28"/>
          <w:szCs w:val="28"/>
          <w:lang w:eastAsia="en-US"/>
        </w:rPr>
        <w:t xml:space="preserve"> </w:t>
      </w:r>
      <w:proofErr w:type="spell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проведення</w:t>
      </w:r>
      <w:proofErr w:type="spellEnd"/>
      <w:r w:rsidRPr="00D74E63">
        <w:rPr>
          <w:rFonts w:eastAsia="Calibri"/>
          <w:color w:val="000000" w:themeColor="text1"/>
          <w:spacing w:val="-8"/>
          <w:sz w:val="28"/>
          <w:szCs w:val="28"/>
          <w:lang w:eastAsia="en-US"/>
        </w:rPr>
        <w:t xml:space="preserve"> </w:t>
      </w:r>
      <w:proofErr w:type="spell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об’єктового</w:t>
      </w:r>
      <w:proofErr w:type="spellEnd"/>
      <w:r w:rsidRPr="00D74E63">
        <w:rPr>
          <w:rFonts w:eastAsia="Calibri"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тренування</w:t>
      </w:r>
      <w:proofErr w:type="spellEnd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:rsidR="00D74E63" w:rsidRPr="00D74E63" w:rsidRDefault="00D74E63" w:rsidP="00CB3E19">
      <w:pPr>
        <w:pStyle w:val="a4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звіт</w:t>
      </w:r>
      <w:proofErr w:type="spellEnd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 xml:space="preserve"> про </w:t>
      </w:r>
      <w:proofErr w:type="spell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організацію</w:t>
      </w:r>
      <w:proofErr w:type="spellEnd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proofErr w:type="gramStart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п</w:t>
      </w:r>
      <w:proofErr w:type="gramEnd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>ідготовки</w:t>
      </w:r>
      <w:proofErr w:type="spellEnd"/>
      <w:r w:rsidRPr="00D74E63">
        <w:rPr>
          <w:rFonts w:eastAsia="Calibri"/>
          <w:color w:val="000000" w:themeColor="text1"/>
          <w:sz w:val="28"/>
          <w:szCs w:val="28"/>
          <w:lang w:eastAsia="en-US"/>
        </w:rPr>
        <w:t xml:space="preserve"> та проведення об’єктового тренування з питань цивільного захисту;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val="uk-UA" w:eastAsia="en-US"/>
        </w:rPr>
        <w:t>н</w:t>
      </w:r>
      <w:proofErr w:type="spellStart"/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аказ</w:t>
      </w:r>
      <w:proofErr w:type="spellEnd"/>
      <w:r w:rsidR="00D74E63" w:rsidRPr="00D74E63">
        <w:rPr>
          <w:rFonts w:eastAsia="Calibri"/>
          <w:color w:val="000000" w:themeColor="text1"/>
          <w:spacing w:val="64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про</w:t>
      </w:r>
      <w:r w:rsidR="00D74E63" w:rsidRPr="00D74E63">
        <w:rPr>
          <w:rFonts w:eastAsia="Calibri"/>
          <w:color w:val="000000" w:themeColor="text1"/>
          <w:spacing w:val="66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стан</w:t>
      </w:r>
      <w:r w:rsidR="00D74E63" w:rsidRPr="00D74E63">
        <w:rPr>
          <w:rFonts w:eastAsia="Calibri"/>
          <w:color w:val="000000" w:themeColor="text1"/>
          <w:spacing w:val="63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готовності</w:t>
      </w:r>
      <w:proofErr w:type="spellEnd"/>
      <w:r w:rsidR="00D74E63" w:rsidRPr="00D74E63">
        <w:rPr>
          <w:rFonts w:eastAsia="Calibri"/>
          <w:color w:val="000000" w:themeColor="text1"/>
          <w:spacing w:val="66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закладу</w:t>
      </w:r>
      <w:r w:rsidR="00D74E63" w:rsidRPr="00D74E63">
        <w:rPr>
          <w:rFonts w:eastAsia="Calibri"/>
          <w:color w:val="000000" w:themeColor="text1"/>
          <w:spacing w:val="64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освіти</w:t>
      </w:r>
      <w:r w:rsidR="00D74E63" w:rsidRPr="00D74E63">
        <w:rPr>
          <w:rFonts w:eastAsia="Calibri"/>
          <w:color w:val="000000" w:themeColor="text1"/>
          <w:spacing w:val="69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bCs/>
          <w:color w:val="000000" w:themeColor="text1"/>
          <w:sz w:val="28"/>
          <w:szCs w:val="28"/>
          <w:lang w:eastAsia="en-US"/>
        </w:rPr>
        <w:t>до</w:t>
      </w:r>
      <w:r w:rsidR="00D74E63" w:rsidRPr="00D74E63">
        <w:rPr>
          <w:rFonts w:eastAsia="Calibri"/>
          <w:color w:val="000000" w:themeColor="text1"/>
          <w:spacing w:val="69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bCs/>
          <w:color w:val="000000" w:themeColor="text1"/>
          <w:sz w:val="28"/>
          <w:szCs w:val="28"/>
          <w:lang w:eastAsia="en-US"/>
        </w:rPr>
        <w:t>вирішення завдань</w:t>
      </w:r>
      <w:r w:rsidR="00D74E63" w:rsidRPr="00D74E63">
        <w:rPr>
          <w:rFonts w:eastAsia="Calibri"/>
          <w:color w:val="000000" w:themeColor="text1"/>
          <w:spacing w:val="64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цивільного захисту</w:t>
      </w:r>
      <w:r w:rsidR="00D74E63" w:rsidRPr="00D74E63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(за</w:t>
      </w:r>
      <w:r w:rsidR="00D74E63" w:rsidRPr="00D74E63">
        <w:rPr>
          <w:rFonts w:eastAsia="Calibri"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фактом</w:t>
      </w:r>
      <w:r w:rsidR="00D74E63" w:rsidRPr="00D74E63">
        <w:rPr>
          <w:rFonts w:eastAsia="Calibri"/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="00D74E63" w:rsidRPr="00D74E63">
        <w:rPr>
          <w:rFonts w:eastAsia="Calibri"/>
          <w:color w:val="000000" w:themeColor="text1"/>
          <w:sz w:val="28"/>
          <w:szCs w:val="28"/>
          <w:lang w:eastAsia="en-US"/>
        </w:rPr>
        <w:t>проведення заходу).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>1.3.</w:t>
      </w:r>
      <w:r w:rsidR="00D74E63" w:rsidRPr="00D74E63">
        <w:rPr>
          <w:color w:val="000000" w:themeColor="text1"/>
          <w:sz w:val="28"/>
          <w:szCs w:val="28"/>
          <w:lang w:eastAsia="en-US"/>
        </w:rPr>
        <w:t>План</w:t>
      </w:r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підготовки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та</w:t>
      </w:r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проведення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Дня</w:t>
      </w:r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погод</w:t>
      </w:r>
      <w:proofErr w:type="spellStart"/>
      <w:r>
        <w:rPr>
          <w:color w:val="000000" w:themeColor="text1"/>
          <w:sz w:val="28"/>
          <w:szCs w:val="28"/>
          <w:lang w:val="uk-UA" w:eastAsia="en-US"/>
        </w:rPr>
        <w:t>ити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з</w:t>
      </w:r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val="uk-UA" w:eastAsia="en-US"/>
        </w:rPr>
        <w:t xml:space="preserve">відділом </w:t>
      </w:r>
      <w:proofErr w:type="spellStart"/>
      <w:r>
        <w:rPr>
          <w:color w:val="000000" w:themeColor="text1"/>
          <w:sz w:val="28"/>
          <w:szCs w:val="28"/>
          <w:lang w:eastAsia="en-US"/>
        </w:rPr>
        <w:t>освіт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 xml:space="preserve">и </w:t>
      </w:r>
      <w:proofErr w:type="spellStart"/>
      <w:r>
        <w:rPr>
          <w:color w:val="000000" w:themeColor="text1"/>
          <w:sz w:val="28"/>
          <w:szCs w:val="28"/>
          <w:lang w:val="uk-UA" w:eastAsia="en-US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 xml:space="preserve"> міської ради</w:t>
      </w:r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і</w:t>
      </w:r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затверд</w:t>
      </w:r>
      <w:r>
        <w:rPr>
          <w:color w:val="000000" w:themeColor="text1"/>
          <w:sz w:val="28"/>
          <w:szCs w:val="28"/>
          <w:lang w:val="uk-UA" w:eastAsia="en-US"/>
        </w:rPr>
        <w:t>ити</w:t>
      </w:r>
      <w:proofErr w:type="spellEnd"/>
      <w:r w:rsidR="00D74E63" w:rsidRPr="00D74E63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керівником</w:t>
      </w:r>
      <w:proofErr w:type="spellEnd"/>
      <w:r w:rsidR="00D74E63" w:rsidRPr="00D74E63">
        <w:rPr>
          <w:color w:val="000000" w:themeColor="text1"/>
          <w:spacing w:val="-67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закладу</w:t>
      </w:r>
      <w:r w:rsidR="00D74E63" w:rsidRPr="00D74E63">
        <w:rPr>
          <w:color w:val="000000" w:themeColor="text1"/>
          <w:spacing w:val="-2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освіти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>.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>2.Педагогічним працівникам у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 День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активно </w:t>
      </w:r>
      <w:proofErr w:type="spellStart"/>
      <w:r>
        <w:rPr>
          <w:color w:val="000000" w:themeColor="text1"/>
          <w:sz w:val="28"/>
          <w:szCs w:val="28"/>
          <w:lang w:eastAsia="en-US"/>
        </w:rPr>
        <w:t>використову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>вати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міжпредметні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зв</w:t>
      </w:r>
      <w:r w:rsidR="00D74E63" w:rsidRPr="00D74E63">
        <w:rPr>
          <w:color w:val="000000" w:themeColor="text1"/>
          <w:sz w:val="28"/>
          <w:szCs w:val="28"/>
          <w:shd w:val="clear" w:color="auto" w:fill="FFFFFF"/>
          <w:lang w:eastAsia="en-US"/>
        </w:rPr>
        <w:t>’</w:t>
      </w:r>
      <w:r w:rsidR="00D74E63" w:rsidRPr="00D74E63">
        <w:rPr>
          <w:color w:val="000000" w:themeColor="text1"/>
          <w:sz w:val="28"/>
          <w:szCs w:val="28"/>
          <w:lang w:eastAsia="en-US"/>
        </w:rPr>
        <w:t>язки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для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поглибленого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вивчення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джерел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надзвичайних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ситуацій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: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радіаційних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хімічних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гідродинамічних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транспортних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аварій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стихійних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лих,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пожежних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вибухових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біологічних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та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бактеріологічних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небезпек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предмети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–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фізика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хімія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астрономія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географія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біологія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та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гуманітарні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предмети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для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обговорення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художніх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творів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й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історичних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подій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, у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яких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висвітлюється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тема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надзвичайних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ситуацій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>).</w:t>
      </w:r>
    </w:p>
    <w:p w:rsidR="00D74E63" w:rsidRPr="00CB3E19" w:rsidRDefault="00CB3E19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>3.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На уроках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обра</w:t>
      </w:r>
      <w:r>
        <w:rPr>
          <w:color w:val="000000" w:themeColor="text1"/>
          <w:sz w:val="28"/>
          <w:szCs w:val="28"/>
          <w:lang w:eastAsia="en-US"/>
        </w:rPr>
        <w:t>зотворчого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мистецтва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пров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 xml:space="preserve">ести 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конкурси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малюнків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з тематики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; на уроках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технологій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>, тру</w:t>
      </w:r>
      <w:r>
        <w:rPr>
          <w:color w:val="000000" w:themeColor="text1"/>
          <w:sz w:val="28"/>
          <w:szCs w:val="28"/>
          <w:lang w:eastAsia="en-US"/>
        </w:rPr>
        <w:t xml:space="preserve">дового </w:t>
      </w:r>
      <w:proofErr w:type="spellStart"/>
      <w:r>
        <w:rPr>
          <w:color w:val="000000" w:themeColor="text1"/>
          <w:sz w:val="28"/>
          <w:szCs w:val="28"/>
          <w:lang w:eastAsia="en-US"/>
        </w:rPr>
        <w:t>навчання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– </w:t>
      </w:r>
      <w:proofErr w:type="spellStart"/>
      <w:r>
        <w:rPr>
          <w:color w:val="000000" w:themeColor="text1"/>
          <w:sz w:val="28"/>
          <w:szCs w:val="28"/>
          <w:lang w:eastAsia="en-US"/>
        </w:rPr>
        <w:t>виготов</w:t>
      </w:r>
      <w:r>
        <w:rPr>
          <w:color w:val="000000" w:themeColor="text1"/>
          <w:sz w:val="28"/>
          <w:szCs w:val="28"/>
          <w:lang w:val="uk-UA" w:eastAsia="en-US"/>
        </w:rPr>
        <w:t>ити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найпростіші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засоби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захисту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>.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>4.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З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учасникам</w:t>
      </w:r>
      <w:r>
        <w:rPr>
          <w:color w:val="000000" w:themeColor="text1"/>
          <w:sz w:val="28"/>
          <w:szCs w:val="28"/>
          <w:lang w:eastAsia="en-US"/>
        </w:rPr>
        <w:t>и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освітнього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процесу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eastAsia="en-US"/>
        </w:rPr>
        <w:t>пров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>ести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практичний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захід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об</w:t>
      </w:r>
      <w:r w:rsidR="00D74E63" w:rsidRPr="00D74E63">
        <w:rPr>
          <w:color w:val="000000" w:themeColor="text1"/>
          <w:sz w:val="28"/>
          <w:szCs w:val="28"/>
          <w:shd w:val="clear" w:color="auto" w:fill="FFFFFF"/>
          <w:lang w:eastAsia="en-US"/>
        </w:rPr>
        <w:t>’</w:t>
      </w:r>
      <w:r w:rsidR="00D74E63" w:rsidRPr="00D74E63">
        <w:rPr>
          <w:color w:val="000000" w:themeColor="text1"/>
          <w:sz w:val="28"/>
          <w:szCs w:val="28"/>
          <w:lang w:eastAsia="en-US"/>
        </w:rPr>
        <w:t>єктового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тренування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–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екстрена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евакуація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з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прим</w:t>
      </w:r>
      <w:r w:rsidR="00D74E63">
        <w:rPr>
          <w:color w:val="000000" w:themeColor="text1"/>
          <w:sz w:val="28"/>
          <w:szCs w:val="28"/>
          <w:lang w:eastAsia="en-US"/>
        </w:rPr>
        <w:t>іщень</w:t>
      </w:r>
      <w:proofErr w:type="spellEnd"/>
      <w:r w:rsidR="00D74E63">
        <w:rPr>
          <w:color w:val="000000" w:themeColor="text1"/>
          <w:sz w:val="28"/>
          <w:szCs w:val="28"/>
          <w:lang w:eastAsia="en-US"/>
        </w:rPr>
        <w:t xml:space="preserve"> та </w:t>
      </w:r>
      <w:proofErr w:type="spellStart"/>
      <w:r w:rsidR="00D74E63">
        <w:rPr>
          <w:color w:val="000000" w:themeColor="text1"/>
          <w:sz w:val="28"/>
          <w:szCs w:val="28"/>
          <w:lang w:eastAsia="en-US"/>
        </w:rPr>
        <w:t>будівель</w:t>
      </w:r>
      <w:proofErr w:type="spellEnd"/>
      <w:r w:rsidR="00D74E63">
        <w:rPr>
          <w:color w:val="000000" w:themeColor="text1"/>
          <w:sz w:val="28"/>
          <w:szCs w:val="28"/>
          <w:lang w:eastAsia="en-US"/>
        </w:rPr>
        <w:t xml:space="preserve"> за сигналом </w:t>
      </w:r>
      <w:r w:rsidR="00D74E63">
        <w:rPr>
          <w:color w:val="000000" w:themeColor="text1"/>
          <w:sz w:val="28"/>
          <w:szCs w:val="28"/>
          <w:lang w:val="uk-UA" w:eastAsia="en-US"/>
        </w:rPr>
        <w:t>«</w:t>
      </w:r>
      <w:proofErr w:type="spellStart"/>
      <w:r w:rsidR="00D74E63">
        <w:rPr>
          <w:color w:val="000000" w:themeColor="text1"/>
          <w:sz w:val="28"/>
          <w:szCs w:val="28"/>
          <w:lang w:eastAsia="en-US"/>
        </w:rPr>
        <w:t>Увага</w:t>
      </w:r>
      <w:proofErr w:type="spellEnd"/>
      <w:r w:rsid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>
        <w:rPr>
          <w:color w:val="000000" w:themeColor="text1"/>
          <w:sz w:val="28"/>
          <w:szCs w:val="28"/>
          <w:lang w:eastAsia="en-US"/>
        </w:rPr>
        <w:t>всім</w:t>
      </w:r>
      <w:proofErr w:type="spellEnd"/>
      <w:r w:rsidR="00D74E63">
        <w:rPr>
          <w:color w:val="000000" w:themeColor="text1"/>
          <w:sz w:val="28"/>
          <w:szCs w:val="28"/>
          <w:lang w:val="uk-UA" w:eastAsia="en-US"/>
        </w:rPr>
        <w:t>!»</w:t>
      </w:r>
      <w:r w:rsidR="00D74E63" w:rsidRPr="00D74E63">
        <w:rPr>
          <w:b/>
          <w:color w:val="000000" w:themeColor="text1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(пожежа в приміщенні закладу освіти) або герметизація приміще</w:t>
      </w:r>
      <w:r w:rsidR="00D74E63">
        <w:rPr>
          <w:color w:val="000000" w:themeColor="text1"/>
          <w:sz w:val="28"/>
          <w:szCs w:val="28"/>
          <w:lang w:eastAsia="en-US"/>
        </w:rPr>
        <w:t>нь закладу освіти за сигналом «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Увага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всім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>!</w:t>
      </w:r>
      <w:r w:rsidR="00D74E63">
        <w:rPr>
          <w:color w:val="000000" w:themeColor="text1"/>
          <w:sz w:val="28"/>
          <w:szCs w:val="28"/>
          <w:lang w:val="uk-UA"/>
        </w:rPr>
        <w:t>»</w:t>
      </w:r>
      <w:r w:rsidR="00D74E63" w:rsidRPr="00D74E63">
        <w:rPr>
          <w:color w:val="000000" w:themeColor="text1"/>
          <w:sz w:val="28"/>
          <w:szCs w:val="28"/>
          <w:lang w:eastAsia="en-US"/>
        </w:rPr>
        <w:t xml:space="preserve"> (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аварія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на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хімічно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небезпечному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об’єкті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). 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val="uk-UA" w:eastAsia="en-US"/>
        </w:rPr>
        <w:t>5.</w:t>
      </w:r>
      <w:r w:rsidR="00D74E63" w:rsidRPr="00D74E63">
        <w:rPr>
          <w:color w:val="000000" w:themeColor="text1"/>
          <w:sz w:val="28"/>
          <w:szCs w:val="28"/>
          <w:lang w:eastAsia="en-US"/>
        </w:rPr>
        <w:t>З</w:t>
      </w:r>
      <w:r w:rsidR="00D74E63" w:rsidRPr="00D74E63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учнями в</w:t>
      </w:r>
      <w:r w:rsidR="00D74E63" w:rsidRPr="00D74E63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День</w:t>
      </w:r>
      <w:r w:rsidR="00D74E63" w:rsidRPr="00D74E63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D74E63" w:rsidRPr="00D74E63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D74E63" w:rsidRPr="00D74E63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п</w:t>
      </w:r>
      <w:r>
        <w:rPr>
          <w:color w:val="000000" w:themeColor="text1"/>
          <w:sz w:val="28"/>
          <w:szCs w:val="28"/>
          <w:lang w:eastAsia="en-US"/>
        </w:rPr>
        <w:t>ров</w:t>
      </w:r>
      <w:proofErr w:type="spellEnd"/>
      <w:r>
        <w:rPr>
          <w:color w:val="000000" w:themeColor="text1"/>
          <w:sz w:val="28"/>
          <w:szCs w:val="28"/>
          <w:lang w:val="uk-UA" w:eastAsia="en-US"/>
        </w:rPr>
        <w:t>ести</w:t>
      </w:r>
      <w:r w:rsidR="00D74E63" w:rsidRPr="00D74E63">
        <w:rPr>
          <w:color w:val="000000" w:themeColor="text1"/>
          <w:sz w:val="28"/>
          <w:szCs w:val="28"/>
          <w:lang w:eastAsia="en-US"/>
        </w:rPr>
        <w:t>: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>5.1.</w:t>
      </w:r>
      <w:r w:rsidR="00667AF9">
        <w:rPr>
          <w:bCs/>
          <w:color w:val="000000" w:themeColor="text1"/>
          <w:sz w:val="28"/>
          <w:szCs w:val="28"/>
          <w:lang w:val="uk-UA" w:eastAsia="en-US"/>
        </w:rPr>
        <w:t>У</w:t>
      </w:r>
      <w:r w:rsidR="00D74E63" w:rsidRPr="00D74E63">
        <w:rPr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початкових</w:t>
      </w:r>
      <w:proofErr w:type="spellEnd"/>
      <w:r w:rsidR="00D74E63" w:rsidRPr="00D74E63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класах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: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 xml:space="preserve">вікторини, рольові ігри з безпеки життєдіяльності;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змагання, до програми яких включаються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вправи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щодо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руху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нескладними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перешкодами,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завдання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 xml:space="preserve">розпізнавання небезпечних явищ та подій; </w:t>
      </w:r>
    </w:p>
    <w:p w:rsidR="00D74E63" w:rsidRPr="00D74E63" w:rsidRDefault="00CB3E19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eastAsia="en-US"/>
        </w:rPr>
        <w:t xml:space="preserve">подорожі в </w:t>
      </w:r>
      <w:r>
        <w:rPr>
          <w:bCs/>
          <w:color w:val="000000" w:themeColor="text1"/>
          <w:sz w:val="28"/>
          <w:szCs w:val="28"/>
          <w:lang w:val="uk-UA" w:eastAsia="en-US"/>
        </w:rPr>
        <w:t>«</w:t>
      </w:r>
      <w:proofErr w:type="spellStart"/>
      <w:proofErr w:type="gram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Країну</w:t>
      </w:r>
      <w:proofErr w:type="spellEnd"/>
      <w:proofErr w:type="gram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дорожніх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знаків</w:t>
      </w:r>
      <w:proofErr w:type="spellEnd"/>
      <w:r>
        <w:rPr>
          <w:bCs/>
          <w:color w:val="000000" w:themeColor="text1"/>
          <w:sz w:val="28"/>
          <w:szCs w:val="28"/>
          <w:lang w:val="uk-UA"/>
        </w:rPr>
        <w:t>»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>;</w:t>
      </w:r>
      <w:r w:rsidR="00D74E63"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конкурси </w:t>
      </w:r>
      <w:r w:rsidRPr="00D74E63">
        <w:rPr>
          <w:bCs/>
          <w:color w:val="000000" w:themeColor="text1"/>
          <w:sz w:val="28"/>
          <w:szCs w:val="28"/>
          <w:lang w:eastAsia="en-US"/>
        </w:rPr>
        <w:t>малюнкі</w:t>
      </w:r>
      <w:proofErr w:type="gramStart"/>
      <w:r w:rsidRPr="00D74E63">
        <w:rPr>
          <w:bCs/>
          <w:color w:val="000000" w:themeColor="text1"/>
          <w:sz w:val="28"/>
          <w:szCs w:val="28"/>
          <w:lang w:eastAsia="en-US"/>
        </w:rPr>
        <w:t>в</w:t>
      </w:r>
      <w:proofErr w:type="gramEnd"/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на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тему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небезпечних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або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нестандартних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життєвих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ситуацій;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 xml:space="preserve">театралізовані покази про безпечну поведінку на вулиці та вдома;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перегляд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 xml:space="preserve">відеоматеріалів, що висвітлюють питання надзвичайних ситуацій.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До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 xml:space="preserve">проведення занять у початкових класах можуть залучатися </w:t>
      </w:r>
      <w:proofErr w:type="gramStart"/>
      <w:r w:rsidRPr="00D74E63">
        <w:rPr>
          <w:bCs/>
          <w:color w:val="000000" w:themeColor="text1"/>
          <w:sz w:val="28"/>
          <w:szCs w:val="28"/>
          <w:lang w:eastAsia="en-US"/>
        </w:rPr>
        <w:t>п</w:t>
      </w:r>
      <w:proofErr w:type="gramEnd"/>
      <w:r w:rsidRPr="00D74E63">
        <w:rPr>
          <w:bCs/>
          <w:color w:val="000000" w:themeColor="text1"/>
          <w:sz w:val="28"/>
          <w:szCs w:val="28"/>
          <w:lang w:eastAsia="en-US"/>
        </w:rPr>
        <w:t>ідготовлені учні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старших</w:t>
      </w:r>
      <w:r w:rsidRPr="00D74E63">
        <w:rPr>
          <w:bCs/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класів.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>5.2.</w:t>
      </w:r>
      <w:r w:rsidR="00667AF9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667AF9">
        <w:rPr>
          <w:bCs/>
          <w:color w:val="000000" w:themeColor="text1"/>
          <w:sz w:val="28"/>
          <w:szCs w:val="28"/>
          <w:lang w:val="uk-UA" w:eastAsia="en-US"/>
        </w:rPr>
        <w:t>У</w:t>
      </w:r>
      <w:r w:rsidR="00D74E63" w:rsidRPr="00D74E63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середніх</w:t>
      </w:r>
      <w:proofErr w:type="spellEnd"/>
      <w:r w:rsidR="00D74E63" w:rsidRPr="00D74E63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класах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: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вікторини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цивільного захисту;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відкриті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уроки;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lastRenderedPageBreak/>
        <w:t>змагання,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 xml:space="preserve">естафети;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 xml:space="preserve">тести </w:t>
      </w:r>
      <w:proofErr w:type="gramStart"/>
      <w:r w:rsidRPr="00D74E63">
        <w:rPr>
          <w:bCs/>
          <w:color w:val="000000" w:themeColor="text1"/>
          <w:sz w:val="28"/>
          <w:szCs w:val="28"/>
          <w:lang w:eastAsia="en-US"/>
        </w:rPr>
        <w:t>на</w:t>
      </w:r>
      <w:proofErr w:type="gramEnd"/>
      <w:r w:rsidRPr="00D74E63">
        <w:rPr>
          <w:bCs/>
          <w:color w:val="000000" w:themeColor="text1"/>
          <w:sz w:val="28"/>
          <w:szCs w:val="28"/>
          <w:lang w:eastAsia="en-US"/>
        </w:rPr>
        <w:t xml:space="preserve"> теми життєвих ситуацій;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ігри з правил дорожнього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руху;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виховні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години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пожежної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безпеки;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випуск</w:t>
      </w:r>
      <w:r w:rsidRPr="00D74E63">
        <w:rPr>
          <w:bCs/>
          <w:color w:val="000000" w:themeColor="text1"/>
          <w:spacing w:val="-4"/>
          <w:sz w:val="28"/>
          <w:szCs w:val="28"/>
          <w:lang w:eastAsia="en-US"/>
        </w:rPr>
        <w:t xml:space="preserve"> </w:t>
      </w:r>
      <w:proofErr w:type="gramStart"/>
      <w:r w:rsidRPr="00D74E63">
        <w:rPr>
          <w:bCs/>
          <w:color w:val="000000" w:themeColor="text1"/>
          <w:sz w:val="28"/>
          <w:szCs w:val="28"/>
          <w:lang w:eastAsia="en-US"/>
        </w:rPr>
        <w:t>ст</w:t>
      </w:r>
      <w:proofErr w:type="gramEnd"/>
      <w:r w:rsidRPr="00D74E63">
        <w:rPr>
          <w:bCs/>
          <w:color w:val="000000" w:themeColor="text1"/>
          <w:sz w:val="28"/>
          <w:szCs w:val="28"/>
          <w:lang w:eastAsia="en-US"/>
        </w:rPr>
        <w:t>інних газет.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>5.3.</w:t>
      </w:r>
      <w:r w:rsidR="00667AF9">
        <w:rPr>
          <w:bCs/>
          <w:color w:val="000000" w:themeColor="text1"/>
          <w:sz w:val="28"/>
          <w:szCs w:val="28"/>
          <w:lang w:val="uk-UA" w:eastAsia="en-US"/>
        </w:rPr>
        <w:t>У</w:t>
      </w:r>
      <w:r w:rsidR="00D74E63" w:rsidRPr="00D74E63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>старших</w:t>
      </w:r>
      <w:r w:rsidR="00D74E63" w:rsidRPr="00D74E63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класах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: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змагання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відпрацювання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нормативів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цивільного захисту;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обговорення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proofErr w:type="gramStart"/>
      <w:r w:rsidRPr="00D74E63">
        <w:rPr>
          <w:bCs/>
          <w:color w:val="000000" w:themeColor="text1"/>
          <w:sz w:val="28"/>
          <w:szCs w:val="28"/>
          <w:lang w:eastAsia="en-US"/>
        </w:rPr>
        <w:t>п</w:t>
      </w:r>
      <w:proofErr w:type="gramEnd"/>
      <w:r w:rsidRPr="00D74E63">
        <w:rPr>
          <w:bCs/>
          <w:color w:val="000000" w:themeColor="text1"/>
          <w:sz w:val="28"/>
          <w:szCs w:val="28"/>
          <w:lang w:eastAsia="en-US"/>
        </w:rPr>
        <w:t>ідготовлених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рефератів;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pacing w:val="-67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>практичні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заняття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вирішення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ситуаційних</w:t>
      </w:r>
      <w:r w:rsidRPr="00D74E63">
        <w:rPr>
          <w:bCs/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завдань;</w:t>
      </w:r>
      <w:r w:rsidRPr="00D74E63">
        <w:rPr>
          <w:bCs/>
          <w:color w:val="000000" w:themeColor="text1"/>
          <w:spacing w:val="-67"/>
          <w:sz w:val="28"/>
          <w:szCs w:val="28"/>
          <w:lang w:eastAsia="en-US"/>
        </w:rPr>
        <w:t xml:space="preserve"> </w:t>
      </w:r>
    </w:p>
    <w:p w:rsidR="00D74E63" w:rsidRPr="00D74E63" w:rsidRDefault="00D74E63" w:rsidP="00D74E63">
      <w:pPr>
        <w:pStyle w:val="a4"/>
        <w:spacing w:line="276" w:lineRule="auto"/>
        <w:ind w:firstLine="567"/>
        <w:jc w:val="both"/>
        <w:rPr>
          <w:bCs/>
          <w:color w:val="000000" w:themeColor="text1"/>
          <w:sz w:val="28"/>
          <w:szCs w:val="28"/>
          <w:lang w:eastAsia="en-US"/>
        </w:rPr>
      </w:pPr>
      <w:r w:rsidRPr="00D74E63">
        <w:rPr>
          <w:bCs/>
          <w:color w:val="000000" w:themeColor="text1"/>
          <w:sz w:val="28"/>
          <w:szCs w:val="28"/>
          <w:lang w:eastAsia="en-US"/>
        </w:rPr>
        <w:t xml:space="preserve">вікторини, </w:t>
      </w:r>
      <w:proofErr w:type="spellStart"/>
      <w:r w:rsidRPr="00D74E63">
        <w:rPr>
          <w:bCs/>
          <w:color w:val="000000" w:themeColor="text1"/>
          <w:sz w:val="28"/>
          <w:szCs w:val="28"/>
          <w:lang w:eastAsia="en-US"/>
        </w:rPr>
        <w:t>брейн-ринги</w:t>
      </w:r>
      <w:proofErr w:type="spellEnd"/>
      <w:r w:rsidRPr="00D74E63">
        <w:rPr>
          <w:bCs/>
          <w:color w:val="000000" w:themeColor="text1"/>
          <w:spacing w:val="-1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з</w:t>
      </w:r>
      <w:r w:rsidRPr="00D74E63">
        <w:rPr>
          <w:bCs/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D74E63">
        <w:rPr>
          <w:bCs/>
          <w:color w:val="000000" w:themeColor="text1"/>
          <w:sz w:val="28"/>
          <w:szCs w:val="28"/>
          <w:lang w:eastAsia="en-US"/>
        </w:rPr>
        <w:t>цивільного захисту.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>6.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Підсумки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Дня </w:t>
      </w:r>
      <w:proofErr w:type="spellStart"/>
      <w:r w:rsidR="00310012">
        <w:rPr>
          <w:bCs/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310012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310012">
        <w:rPr>
          <w:bCs/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310012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310012">
        <w:rPr>
          <w:bCs/>
          <w:color w:val="000000" w:themeColor="text1"/>
          <w:sz w:val="28"/>
          <w:szCs w:val="28"/>
          <w:lang w:eastAsia="en-US"/>
        </w:rPr>
        <w:t>обговор</w:t>
      </w:r>
      <w:r w:rsidR="00310012">
        <w:rPr>
          <w:bCs/>
          <w:color w:val="000000" w:themeColor="text1"/>
          <w:sz w:val="28"/>
          <w:szCs w:val="28"/>
          <w:lang w:val="uk-UA" w:eastAsia="en-US"/>
        </w:rPr>
        <w:t>ити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на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розширеному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засіданні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комісії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з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питань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надзвичайних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ситуацій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, на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підставі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рішення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якої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r w:rsidR="00310012">
        <w:rPr>
          <w:bCs/>
          <w:color w:val="000000" w:themeColor="text1"/>
          <w:sz w:val="28"/>
          <w:szCs w:val="28"/>
          <w:lang w:eastAsia="en-US"/>
        </w:rPr>
        <w:t>вида</w:t>
      </w:r>
      <w:r w:rsidR="00310012">
        <w:rPr>
          <w:bCs/>
          <w:color w:val="000000" w:themeColor="text1"/>
          <w:sz w:val="28"/>
          <w:szCs w:val="28"/>
          <w:lang w:val="uk-UA" w:eastAsia="en-US"/>
        </w:rPr>
        <w:t xml:space="preserve">ти 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наказ </w:t>
      </w:r>
      <w:r w:rsidR="00310012">
        <w:rPr>
          <w:bCs/>
          <w:color w:val="000000" w:themeColor="text1"/>
          <w:sz w:val="28"/>
          <w:szCs w:val="28"/>
          <w:lang w:val="uk-UA" w:eastAsia="en-US"/>
        </w:rPr>
        <w:t>«П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ро</w:t>
      </w:r>
      <w:proofErr w:type="spellEnd"/>
      <w:r w:rsidR="00D74E63" w:rsidRPr="00D74E63">
        <w:rPr>
          <w:bCs/>
          <w:color w:val="000000" w:themeColor="text1"/>
          <w:spacing w:val="66"/>
          <w:sz w:val="28"/>
          <w:szCs w:val="28"/>
          <w:lang w:eastAsia="en-US"/>
        </w:rPr>
        <w:t xml:space="preserve"> 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>стан</w:t>
      </w:r>
      <w:r w:rsidR="00D74E63" w:rsidRPr="00D74E63">
        <w:rPr>
          <w:bCs/>
          <w:color w:val="000000" w:themeColor="text1"/>
          <w:spacing w:val="63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готовності</w:t>
      </w:r>
      <w:proofErr w:type="spellEnd"/>
      <w:r w:rsidR="00D74E63" w:rsidRPr="00D74E63">
        <w:rPr>
          <w:bCs/>
          <w:color w:val="000000" w:themeColor="text1"/>
          <w:spacing w:val="66"/>
          <w:sz w:val="28"/>
          <w:szCs w:val="28"/>
          <w:lang w:eastAsia="en-US"/>
        </w:rPr>
        <w:t xml:space="preserve"> 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>закладу</w:t>
      </w:r>
      <w:r w:rsidR="00D74E63" w:rsidRPr="00D74E63">
        <w:rPr>
          <w:bCs/>
          <w:color w:val="000000" w:themeColor="text1"/>
          <w:spacing w:val="64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освіти</w:t>
      </w:r>
      <w:proofErr w:type="spellEnd"/>
      <w:r w:rsidR="00D74E63" w:rsidRPr="00D74E63">
        <w:rPr>
          <w:bCs/>
          <w:color w:val="000000" w:themeColor="text1"/>
          <w:spacing w:val="69"/>
          <w:sz w:val="28"/>
          <w:szCs w:val="28"/>
          <w:lang w:eastAsia="en-US"/>
        </w:rPr>
        <w:t xml:space="preserve"> </w:t>
      </w:r>
      <w:r w:rsidR="00D74E63" w:rsidRPr="00D74E63">
        <w:rPr>
          <w:color w:val="000000" w:themeColor="text1"/>
          <w:sz w:val="28"/>
          <w:szCs w:val="28"/>
          <w:lang w:eastAsia="en-US"/>
        </w:rPr>
        <w:t>до</w:t>
      </w:r>
      <w:r w:rsidR="00D74E63" w:rsidRPr="00D74E63">
        <w:rPr>
          <w:bCs/>
          <w:color w:val="000000" w:themeColor="text1"/>
          <w:spacing w:val="69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вирішення</w:t>
      </w:r>
      <w:proofErr w:type="spellEnd"/>
      <w:r w:rsidR="00D74E63" w:rsidRPr="00D74E63">
        <w:rPr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eastAsia="en-US"/>
        </w:rPr>
        <w:t>завдань</w:t>
      </w:r>
      <w:proofErr w:type="spellEnd"/>
      <w:r w:rsidR="00D74E63" w:rsidRPr="00D74E63">
        <w:rPr>
          <w:bCs/>
          <w:color w:val="000000" w:themeColor="text1"/>
          <w:spacing w:val="64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310012">
        <w:rPr>
          <w:bCs/>
          <w:color w:val="000000" w:themeColor="text1"/>
          <w:sz w:val="28"/>
          <w:szCs w:val="28"/>
          <w:lang w:val="uk-UA" w:eastAsia="en-US"/>
        </w:rPr>
        <w:t>»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>.</w:t>
      </w:r>
    </w:p>
    <w:p w:rsidR="00D74E63" w:rsidRPr="00D74E63" w:rsidRDefault="00CB3E19" w:rsidP="00CB3E19">
      <w:pPr>
        <w:pStyle w:val="a4"/>
        <w:spacing w:line="276" w:lineRule="auto"/>
        <w:jc w:val="both"/>
        <w:rPr>
          <w:bCs/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  <w:lang w:val="uk-UA" w:eastAsia="en-US"/>
        </w:rPr>
        <w:t>7.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За результатами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проведення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Дня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в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закладі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освіти</w:t>
      </w:r>
      <w:proofErr w:type="spellEnd"/>
      <w:r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  <w:lang w:eastAsia="en-US"/>
        </w:rPr>
        <w:t>розроб</w:t>
      </w:r>
      <w:r>
        <w:rPr>
          <w:bCs/>
          <w:color w:val="000000" w:themeColor="text1"/>
          <w:sz w:val="28"/>
          <w:szCs w:val="28"/>
          <w:lang w:val="uk-UA" w:eastAsia="en-US"/>
        </w:rPr>
        <w:t>ити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практичні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заходи з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усунення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виявлених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недоліків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з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пи</w:t>
      </w:r>
      <w:r w:rsidR="00667AF9">
        <w:rPr>
          <w:bCs/>
          <w:color w:val="000000" w:themeColor="text1"/>
          <w:sz w:val="28"/>
          <w:szCs w:val="28"/>
          <w:lang w:eastAsia="en-US"/>
        </w:rPr>
        <w:t>тань</w:t>
      </w:r>
      <w:proofErr w:type="spellEnd"/>
      <w:r w:rsidR="00667AF9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67AF9">
        <w:rPr>
          <w:bCs/>
          <w:color w:val="000000" w:themeColor="text1"/>
          <w:sz w:val="28"/>
          <w:szCs w:val="28"/>
          <w:lang w:eastAsia="en-US"/>
        </w:rPr>
        <w:t>цивільного</w:t>
      </w:r>
      <w:proofErr w:type="spellEnd"/>
      <w:r w:rsidR="00667AF9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667AF9">
        <w:rPr>
          <w:bCs/>
          <w:color w:val="000000" w:themeColor="text1"/>
          <w:sz w:val="28"/>
          <w:szCs w:val="28"/>
          <w:lang w:eastAsia="en-US"/>
        </w:rPr>
        <w:t>захисту</w:t>
      </w:r>
      <w:proofErr w:type="spellEnd"/>
      <w:r w:rsidR="00667AF9">
        <w:rPr>
          <w:bCs/>
          <w:color w:val="000000" w:themeColor="text1"/>
          <w:sz w:val="28"/>
          <w:szCs w:val="28"/>
          <w:lang w:eastAsia="en-US"/>
        </w:rPr>
        <w:t>, внес</w:t>
      </w:r>
      <w:r w:rsidR="00667AF9">
        <w:rPr>
          <w:bCs/>
          <w:color w:val="000000" w:themeColor="text1"/>
          <w:sz w:val="28"/>
          <w:szCs w:val="28"/>
          <w:lang w:val="uk-UA" w:eastAsia="en-US"/>
        </w:rPr>
        <w:t>ти</w:t>
      </w:r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необхідні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зміни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в план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роботи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закладу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освіти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навчальні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програми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підготовки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працівників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до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дій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у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надзвичайних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D74E63" w:rsidRPr="00D74E63">
        <w:rPr>
          <w:bCs/>
          <w:color w:val="000000" w:themeColor="text1"/>
          <w:sz w:val="28"/>
          <w:szCs w:val="28"/>
          <w:lang w:eastAsia="en-US"/>
        </w:rPr>
        <w:t>ситуаціях</w:t>
      </w:r>
      <w:proofErr w:type="spellEnd"/>
      <w:r w:rsidR="00D74E63" w:rsidRPr="00D74E63">
        <w:rPr>
          <w:bCs/>
          <w:color w:val="000000" w:themeColor="text1"/>
          <w:sz w:val="28"/>
          <w:szCs w:val="28"/>
          <w:lang w:eastAsia="en-US"/>
        </w:rPr>
        <w:t>.</w:t>
      </w:r>
    </w:p>
    <w:p w:rsidR="00D74E63" w:rsidRP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eastAsia="uk-UA" w:bidi="uk-UA"/>
        </w:rPr>
      </w:pPr>
      <w:r>
        <w:rPr>
          <w:color w:val="000000" w:themeColor="text1"/>
          <w:sz w:val="28"/>
          <w:szCs w:val="28"/>
          <w:lang w:val="uk-UA"/>
        </w:rPr>
        <w:t>8.</w:t>
      </w:r>
      <w:r w:rsidR="00D74E63" w:rsidRPr="00667AF9">
        <w:rPr>
          <w:color w:val="000000" w:themeColor="text1"/>
          <w:sz w:val="28"/>
          <w:szCs w:val="28"/>
          <w:lang w:bidi="uk-UA"/>
        </w:rPr>
        <w:t>В ум</w:t>
      </w:r>
      <w:r w:rsidRPr="00667AF9">
        <w:rPr>
          <w:color w:val="000000" w:themeColor="text1"/>
          <w:sz w:val="28"/>
          <w:szCs w:val="28"/>
          <w:lang w:bidi="uk-UA"/>
        </w:rPr>
        <w:t>овах воєнного стану</w:t>
      </w:r>
      <w:r w:rsidR="00D74E63" w:rsidRPr="00667AF9">
        <w:rPr>
          <w:color w:val="000000" w:themeColor="text1"/>
          <w:sz w:val="28"/>
          <w:szCs w:val="28"/>
          <w:lang w:bidi="uk-UA"/>
        </w:rPr>
        <w:t>:</w:t>
      </w:r>
    </w:p>
    <w:p w:rsidR="00D74E63" w:rsidRPr="00D74E63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bidi="uk-UA"/>
        </w:rPr>
      </w:pPr>
      <w:r>
        <w:rPr>
          <w:color w:val="000000" w:themeColor="text1"/>
          <w:sz w:val="28"/>
          <w:szCs w:val="28"/>
          <w:lang w:bidi="uk-UA"/>
        </w:rPr>
        <w:t>-</w:t>
      </w:r>
      <w:r>
        <w:rPr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в</w:t>
      </w:r>
      <w:r>
        <w:rPr>
          <w:color w:val="000000" w:themeColor="text1"/>
          <w:sz w:val="28"/>
          <w:szCs w:val="28"/>
          <w:lang w:bidi="uk-UA"/>
        </w:rPr>
        <w:t>иходячи</w:t>
      </w:r>
      <w:proofErr w:type="spellEnd"/>
      <w:r>
        <w:rPr>
          <w:color w:val="000000" w:themeColor="text1"/>
          <w:sz w:val="28"/>
          <w:szCs w:val="28"/>
          <w:lang w:bidi="uk-UA"/>
        </w:rPr>
        <w:t xml:space="preserve"> з режиму </w:t>
      </w:r>
      <w:proofErr w:type="spellStart"/>
      <w:r>
        <w:rPr>
          <w:color w:val="000000" w:themeColor="text1"/>
          <w:sz w:val="28"/>
          <w:szCs w:val="28"/>
          <w:lang w:bidi="uk-UA"/>
        </w:rPr>
        <w:t>роботи</w:t>
      </w:r>
      <w:proofErr w:type="spellEnd"/>
      <w:r>
        <w:rPr>
          <w:color w:val="000000" w:themeColor="text1"/>
          <w:sz w:val="28"/>
          <w:szCs w:val="28"/>
          <w:lang w:bidi="uk-UA"/>
        </w:rPr>
        <w:t xml:space="preserve"> заклад</w:t>
      </w:r>
      <w:r>
        <w:rPr>
          <w:color w:val="000000" w:themeColor="text1"/>
          <w:sz w:val="28"/>
          <w:szCs w:val="28"/>
          <w:lang w:val="uk-UA" w:bidi="uk-UA"/>
        </w:rPr>
        <w:t>у</w:t>
      </w:r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освіти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із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використанням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інформаційно-комунікаційних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технологій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у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квітн</w:t>
      </w:r>
      <w:proofErr w:type="gramStart"/>
      <w:r w:rsidR="00D74E63" w:rsidRPr="00D74E63">
        <w:rPr>
          <w:color w:val="000000" w:themeColor="text1"/>
          <w:sz w:val="28"/>
          <w:szCs w:val="28"/>
          <w:lang w:bidi="uk-UA"/>
        </w:rPr>
        <w:t>і-</w:t>
      </w:r>
      <w:proofErr w:type="gramEnd"/>
      <w:r w:rsidR="00D74E63" w:rsidRPr="00D74E63">
        <w:rPr>
          <w:color w:val="000000" w:themeColor="text1"/>
          <w:sz w:val="28"/>
          <w:szCs w:val="28"/>
          <w:lang w:bidi="uk-UA"/>
        </w:rPr>
        <w:t>травні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2022 року провести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тематичні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уроки,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бесіди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,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виховні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години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за тематикою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цивільного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захисту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та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безпеки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життєдіяльності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, з </w:t>
      </w:r>
      <w:proofErr w:type="spellStart"/>
      <w:r w:rsidR="00D74E63" w:rsidRPr="00D74E63">
        <w:rPr>
          <w:color w:val="000000" w:themeColor="text1"/>
          <w:sz w:val="28"/>
          <w:szCs w:val="28"/>
        </w:rPr>
        <w:t>відзначення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36-х </w:t>
      </w:r>
      <w:proofErr w:type="spellStart"/>
      <w:r w:rsidR="00D74E63" w:rsidRPr="00D74E63">
        <w:rPr>
          <w:color w:val="000000" w:themeColor="text1"/>
          <w:sz w:val="28"/>
          <w:szCs w:val="28"/>
        </w:rPr>
        <w:t>роковин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</w:rPr>
        <w:t>Чорнобильської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</w:rPr>
        <w:t>катастрофи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>;</w:t>
      </w:r>
    </w:p>
    <w:p w:rsidR="00D74E63" w:rsidRPr="00D74E63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bidi="uk-UA"/>
        </w:rPr>
      </w:pPr>
      <w:r>
        <w:rPr>
          <w:color w:val="000000" w:themeColor="text1"/>
          <w:sz w:val="28"/>
          <w:szCs w:val="28"/>
          <w:lang w:bidi="uk-UA"/>
        </w:rPr>
        <w:t>-</w:t>
      </w:r>
      <w:r>
        <w:rPr>
          <w:color w:val="000000" w:themeColor="text1"/>
          <w:sz w:val="28"/>
          <w:szCs w:val="28"/>
          <w:lang w:val="uk-UA"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об’єктове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тренування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з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питань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цивільного захисту та відпрацювання практичних заходів з учасниками освітнього процесу в рамках Дня цивіль</w:t>
      </w:r>
      <w:r>
        <w:rPr>
          <w:color w:val="000000" w:themeColor="text1"/>
          <w:sz w:val="28"/>
          <w:szCs w:val="28"/>
          <w:lang w:bidi="uk-UA"/>
        </w:rPr>
        <w:t xml:space="preserve">ного </w:t>
      </w:r>
      <w:proofErr w:type="spellStart"/>
      <w:r>
        <w:rPr>
          <w:color w:val="000000" w:themeColor="text1"/>
          <w:sz w:val="28"/>
          <w:szCs w:val="28"/>
          <w:lang w:bidi="uk-UA"/>
        </w:rPr>
        <w:t>захисту</w:t>
      </w:r>
      <w:proofErr w:type="spellEnd"/>
      <w:r>
        <w:rPr>
          <w:color w:val="000000" w:themeColor="text1"/>
          <w:sz w:val="28"/>
          <w:szCs w:val="28"/>
          <w:lang w:bidi="uk-UA"/>
        </w:rPr>
        <w:t xml:space="preserve"> провести в заклад</w:t>
      </w:r>
      <w:r>
        <w:rPr>
          <w:color w:val="000000" w:themeColor="text1"/>
          <w:sz w:val="28"/>
          <w:szCs w:val="28"/>
          <w:lang w:val="uk-UA" w:bidi="uk-UA"/>
        </w:rPr>
        <w:t>і</w:t>
      </w:r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освіти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proofErr w:type="gramStart"/>
      <w:r w:rsidR="00D74E63" w:rsidRPr="00D74E63">
        <w:rPr>
          <w:color w:val="000000" w:themeColor="text1"/>
          <w:sz w:val="28"/>
          <w:szCs w:val="28"/>
          <w:lang w:bidi="uk-UA"/>
        </w:rPr>
        <w:t>п</w:t>
      </w:r>
      <w:proofErr w:type="gramEnd"/>
      <w:r w:rsidR="00D74E63" w:rsidRPr="00D74E63">
        <w:rPr>
          <w:color w:val="000000" w:themeColor="text1"/>
          <w:sz w:val="28"/>
          <w:szCs w:val="28"/>
          <w:lang w:bidi="uk-UA"/>
        </w:rPr>
        <w:t>ісля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припинення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або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скасування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воєнного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стану у </w:t>
      </w:r>
      <w:proofErr w:type="spellStart"/>
      <w:r w:rsidR="00D74E63" w:rsidRPr="00D74E63">
        <w:rPr>
          <w:color w:val="000000" w:themeColor="text1"/>
          <w:sz w:val="28"/>
          <w:szCs w:val="28"/>
          <w:lang w:bidi="uk-UA"/>
        </w:rPr>
        <w:t>вересні-жовтні</w:t>
      </w:r>
      <w:proofErr w:type="spellEnd"/>
      <w:r w:rsidR="00D74E63" w:rsidRPr="00D74E63">
        <w:rPr>
          <w:color w:val="000000" w:themeColor="text1"/>
          <w:sz w:val="28"/>
          <w:szCs w:val="28"/>
          <w:lang w:bidi="uk-UA"/>
        </w:rPr>
        <w:t xml:space="preserve"> 2022 року.</w:t>
      </w:r>
    </w:p>
    <w:p w:rsidR="00667AF9" w:rsidRPr="00310012" w:rsidRDefault="00D74E63" w:rsidP="00310012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74E63">
        <w:rPr>
          <w:color w:val="000000" w:themeColor="text1"/>
          <w:sz w:val="28"/>
          <w:szCs w:val="28"/>
        </w:rPr>
        <w:t xml:space="preserve">При проведенні тематичних уроків, бесід, виховних годин необхідно акцентувати увагу здобувачів освіти на засвоєнні важливих правил безпеки </w:t>
      </w:r>
      <w:proofErr w:type="gramStart"/>
      <w:r w:rsidRPr="00D74E63">
        <w:rPr>
          <w:color w:val="000000" w:themeColor="text1"/>
          <w:sz w:val="28"/>
          <w:szCs w:val="28"/>
        </w:rPr>
        <w:t>п</w:t>
      </w:r>
      <w:proofErr w:type="gramEnd"/>
      <w:r w:rsidRPr="00D74E63">
        <w:rPr>
          <w:color w:val="000000" w:themeColor="text1"/>
          <w:sz w:val="28"/>
          <w:szCs w:val="28"/>
        </w:rPr>
        <w:t xml:space="preserve">ід час війни. </w:t>
      </w:r>
      <w:proofErr w:type="gramStart"/>
      <w:r w:rsidR="00667AF9">
        <w:rPr>
          <w:color w:val="000000" w:themeColor="text1"/>
          <w:sz w:val="28"/>
          <w:szCs w:val="28"/>
        </w:rPr>
        <w:t>З</w:t>
      </w:r>
      <w:proofErr w:type="gram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цією</w:t>
      </w:r>
      <w:proofErr w:type="spellEnd"/>
      <w:r w:rsidR="00667AF9">
        <w:rPr>
          <w:color w:val="000000" w:themeColor="text1"/>
          <w:sz w:val="28"/>
          <w:szCs w:val="28"/>
        </w:rPr>
        <w:t xml:space="preserve"> метою  </w:t>
      </w:r>
      <w:proofErr w:type="spellStart"/>
      <w:r w:rsidR="00667AF9">
        <w:rPr>
          <w:color w:val="000000" w:themeColor="text1"/>
          <w:sz w:val="28"/>
          <w:szCs w:val="28"/>
        </w:rPr>
        <w:t>використ</w:t>
      </w:r>
      <w:r w:rsidR="00667AF9">
        <w:rPr>
          <w:color w:val="000000" w:themeColor="text1"/>
          <w:sz w:val="28"/>
          <w:szCs w:val="28"/>
          <w:lang w:val="uk-UA"/>
        </w:rPr>
        <w:t>овувати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рекомендації</w:t>
      </w:r>
      <w:proofErr w:type="spellEnd"/>
      <w:r w:rsidRPr="00D74E63">
        <w:rPr>
          <w:color w:val="000000" w:themeColor="text1"/>
          <w:sz w:val="28"/>
          <w:szCs w:val="28"/>
        </w:rPr>
        <w:t xml:space="preserve"> Центру </w:t>
      </w:r>
      <w:proofErr w:type="spellStart"/>
      <w:r w:rsidRPr="00D74E63">
        <w:rPr>
          <w:color w:val="000000" w:themeColor="text1"/>
          <w:sz w:val="28"/>
          <w:szCs w:val="28"/>
        </w:rPr>
        <w:t>стратегічних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комунікацій</w:t>
      </w:r>
      <w:proofErr w:type="spellEnd"/>
      <w:r w:rsidRPr="00D74E63">
        <w:rPr>
          <w:color w:val="000000" w:themeColor="text1"/>
          <w:sz w:val="28"/>
          <w:szCs w:val="28"/>
        </w:rPr>
        <w:t xml:space="preserve"> та </w:t>
      </w:r>
      <w:proofErr w:type="spellStart"/>
      <w:r w:rsidRPr="00D74E63">
        <w:rPr>
          <w:color w:val="000000" w:themeColor="text1"/>
          <w:sz w:val="28"/>
          <w:szCs w:val="28"/>
        </w:rPr>
        <w:t>інформаційної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безпеки</w:t>
      </w:r>
      <w:proofErr w:type="spellEnd"/>
      <w:r w:rsidRPr="00D74E63">
        <w:rPr>
          <w:color w:val="000000" w:themeColor="text1"/>
          <w:sz w:val="28"/>
          <w:szCs w:val="28"/>
        </w:rPr>
        <w:t xml:space="preserve"> при </w:t>
      </w:r>
      <w:proofErr w:type="spellStart"/>
      <w:r w:rsidRPr="00D74E63">
        <w:rPr>
          <w:color w:val="000000" w:themeColor="text1"/>
          <w:sz w:val="28"/>
          <w:szCs w:val="28"/>
        </w:rPr>
        <w:t>Міністерстві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культури</w:t>
      </w:r>
      <w:proofErr w:type="spellEnd"/>
      <w:r w:rsidRPr="00D74E63">
        <w:rPr>
          <w:color w:val="000000" w:themeColor="text1"/>
          <w:sz w:val="28"/>
          <w:szCs w:val="28"/>
        </w:rPr>
        <w:t xml:space="preserve"> та </w:t>
      </w:r>
      <w:proofErr w:type="spellStart"/>
      <w:r w:rsidRPr="00D74E63">
        <w:rPr>
          <w:color w:val="000000" w:themeColor="text1"/>
          <w:sz w:val="28"/>
          <w:szCs w:val="28"/>
        </w:rPr>
        <w:t>і</w:t>
      </w:r>
      <w:r w:rsidR="00667AF9">
        <w:rPr>
          <w:color w:val="000000" w:themeColor="text1"/>
          <w:sz w:val="28"/>
          <w:szCs w:val="28"/>
        </w:rPr>
        <w:t>нформаційної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політики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України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r w:rsidR="00667AF9">
        <w:rPr>
          <w:color w:val="000000" w:themeColor="text1"/>
          <w:sz w:val="28"/>
          <w:szCs w:val="28"/>
          <w:lang w:val="uk-UA"/>
        </w:rPr>
        <w:t>«</w:t>
      </w:r>
      <w:r w:rsidRPr="00D74E63">
        <w:rPr>
          <w:color w:val="000000" w:themeColor="text1"/>
          <w:sz w:val="28"/>
          <w:szCs w:val="28"/>
        </w:rPr>
        <w:t xml:space="preserve">У </w:t>
      </w:r>
      <w:proofErr w:type="spellStart"/>
      <w:r w:rsidRPr="00D74E63">
        <w:rPr>
          <w:color w:val="000000" w:themeColor="text1"/>
          <w:sz w:val="28"/>
          <w:szCs w:val="28"/>
        </w:rPr>
        <w:t>разі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надзвичайної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ситуації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або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війни</w:t>
      </w:r>
      <w:proofErr w:type="spellEnd"/>
      <w:r w:rsidR="00667AF9">
        <w:rPr>
          <w:color w:val="000000" w:themeColor="text1"/>
          <w:sz w:val="28"/>
          <w:szCs w:val="28"/>
          <w:lang w:val="uk-UA"/>
        </w:rPr>
        <w:t>»</w:t>
      </w:r>
      <w:r w:rsidRPr="00D74E63">
        <w:rPr>
          <w:color w:val="000000" w:themeColor="text1"/>
          <w:sz w:val="28"/>
          <w:szCs w:val="28"/>
        </w:rPr>
        <w:t>,</w:t>
      </w:r>
      <w:r w:rsidR="00667AF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  <w:shd w:val="clear" w:color="auto" w:fill="FFFFFF"/>
        </w:rPr>
        <w:t>розміщені</w:t>
      </w:r>
      <w:proofErr w:type="spellEnd"/>
      <w:r w:rsidR="00667AF9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="00667AF9">
        <w:rPr>
          <w:color w:val="000000" w:themeColor="text1"/>
          <w:sz w:val="28"/>
          <w:szCs w:val="28"/>
          <w:shd w:val="clear" w:color="auto" w:fill="FFFFFF"/>
        </w:rPr>
        <w:t>веб</w:t>
      </w:r>
      <w:r w:rsidRPr="00D74E63">
        <w:rPr>
          <w:color w:val="000000" w:themeColor="text1"/>
          <w:sz w:val="28"/>
          <w:szCs w:val="28"/>
          <w:shd w:val="clear" w:color="auto" w:fill="FFFFFF"/>
        </w:rPr>
        <w:t>сайті</w:t>
      </w:r>
      <w:proofErr w:type="spellEnd"/>
      <w:r w:rsidRPr="00D74E6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комунальної</w:t>
      </w:r>
      <w:proofErr w:type="spellEnd"/>
      <w:r w:rsidRPr="00D74E63">
        <w:rPr>
          <w:color w:val="000000" w:themeColor="text1"/>
          <w:sz w:val="28"/>
          <w:szCs w:val="28"/>
        </w:rPr>
        <w:t xml:space="preserve"> установи</w:t>
      </w:r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Тернопільської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обласної</w:t>
      </w:r>
      <w:proofErr w:type="spellEnd"/>
      <w:r w:rsidR="00667AF9">
        <w:rPr>
          <w:color w:val="000000" w:themeColor="text1"/>
          <w:sz w:val="28"/>
          <w:szCs w:val="28"/>
        </w:rPr>
        <w:t xml:space="preserve"> ради «</w:t>
      </w:r>
      <w:r w:rsidRPr="00D74E63">
        <w:rPr>
          <w:color w:val="000000" w:themeColor="text1"/>
          <w:sz w:val="28"/>
          <w:szCs w:val="28"/>
        </w:rPr>
        <w:t xml:space="preserve">Центр </w:t>
      </w:r>
      <w:proofErr w:type="spellStart"/>
      <w:r w:rsidRPr="00D74E63">
        <w:rPr>
          <w:color w:val="000000" w:themeColor="text1"/>
          <w:sz w:val="28"/>
          <w:szCs w:val="28"/>
        </w:rPr>
        <w:t>аналітично</w:t>
      </w:r>
      <w:proofErr w:type="spellEnd"/>
      <w:r w:rsidRPr="00D74E63">
        <w:rPr>
          <w:color w:val="000000" w:themeColor="text1"/>
          <w:sz w:val="28"/>
          <w:szCs w:val="28"/>
        </w:rPr>
        <w:t xml:space="preserve">-методичного та </w:t>
      </w:r>
      <w:proofErr w:type="spellStart"/>
      <w:r w:rsidRPr="00D74E63">
        <w:rPr>
          <w:color w:val="000000" w:themeColor="text1"/>
          <w:sz w:val="28"/>
          <w:szCs w:val="28"/>
        </w:rPr>
        <w:t>матеріально-технічного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забезпечення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роз</w:t>
      </w:r>
      <w:r w:rsidR="00667AF9">
        <w:rPr>
          <w:color w:val="000000" w:themeColor="text1"/>
          <w:sz w:val="28"/>
          <w:szCs w:val="28"/>
        </w:rPr>
        <w:t>витку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освітніх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закладів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област</w:t>
      </w:r>
      <w:proofErr w:type="spellEnd"/>
      <w:r w:rsidR="00667AF9">
        <w:rPr>
          <w:color w:val="000000" w:themeColor="text1"/>
          <w:sz w:val="28"/>
          <w:szCs w:val="28"/>
          <w:lang w:val="uk-UA"/>
        </w:rPr>
        <w:t>і»</w:t>
      </w:r>
      <w:r w:rsidR="00667AF9">
        <w:rPr>
          <w:color w:val="000000" w:themeColor="text1"/>
          <w:sz w:val="28"/>
          <w:szCs w:val="28"/>
        </w:rPr>
        <w:t xml:space="preserve"> в </w:t>
      </w:r>
      <w:proofErr w:type="spellStart"/>
      <w:r w:rsidR="00667AF9">
        <w:rPr>
          <w:color w:val="000000" w:themeColor="text1"/>
          <w:sz w:val="28"/>
          <w:szCs w:val="28"/>
        </w:rPr>
        <w:t>рубриці</w:t>
      </w:r>
      <w:proofErr w:type="spellEnd"/>
      <w:r w:rsidR="00667AF9">
        <w:rPr>
          <w:color w:val="000000" w:themeColor="text1"/>
          <w:sz w:val="28"/>
          <w:szCs w:val="28"/>
        </w:rPr>
        <w:t xml:space="preserve"> «</w:t>
      </w:r>
      <w:proofErr w:type="spellStart"/>
      <w:r w:rsidRPr="00D74E63">
        <w:rPr>
          <w:color w:val="000000" w:themeColor="text1"/>
          <w:sz w:val="28"/>
          <w:szCs w:val="28"/>
        </w:rPr>
        <w:t>Цивільний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захист</w:t>
      </w:r>
      <w:proofErr w:type="spellEnd"/>
      <w:r w:rsidRPr="00D74E63">
        <w:rPr>
          <w:color w:val="000000" w:themeColor="text1"/>
          <w:sz w:val="28"/>
          <w:szCs w:val="28"/>
        </w:rPr>
        <w:t xml:space="preserve">, </w:t>
      </w:r>
      <w:proofErr w:type="spellStart"/>
      <w:r w:rsidRPr="00D74E63">
        <w:rPr>
          <w:color w:val="000000" w:themeColor="text1"/>
          <w:sz w:val="28"/>
          <w:szCs w:val="28"/>
        </w:rPr>
        <w:t>пожежна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б</w:t>
      </w:r>
      <w:r w:rsidR="00667AF9">
        <w:rPr>
          <w:color w:val="000000" w:themeColor="text1"/>
          <w:sz w:val="28"/>
          <w:szCs w:val="28"/>
        </w:rPr>
        <w:t>езпека</w:t>
      </w:r>
      <w:proofErr w:type="spellEnd"/>
      <w:r w:rsidR="00667AF9">
        <w:rPr>
          <w:color w:val="000000" w:themeColor="text1"/>
          <w:sz w:val="28"/>
          <w:szCs w:val="28"/>
        </w:rPr>
        <w:t xml:space="preserve">, </w:t>
      </w:r>
      <w:proofErr w:type="spellStart"/>
      <w:r w:rsidR="00667AF9">
        <w:rPr>
          <w:color w:val="000000" w:themeColor="text1"/>
          <w:sz w:val="28"/>
          <w:szCs w:val="28"/>
        </w:rPr>
        <w:t>безпека</w:t>
      </w:r>
      <w:proofErr w:type="spellEnd"/>
      <w:r w:rsidR="00667AF9">
        <w:rPr>
          <w:color w:val="000000" w:themeColor="text1"/>
          <w:sz w:val="28"/>
          <w:szCs w:val="28"/>
        </w:rPr>
        <w:t xml:space="preserve"> </w:t>
      </w:r>
      <w:proofErr w:type="spellStart"/>
      <w:r w:rsidR="00667AF9">
        <w:rPr>
          <w:color w:val="000000" w:themeColor="text1"/>
          <w:sz w:val="28"/>
          <w:szCs w:val="28"/>
        </w:rPr>
        <w:t>життєдіяльності</w:t>
      </w:r>
      <w:proofErr w:type="spellEnd"/>
      <w:r w:rsidR="00667AF9">
        <w:rPr>
          <w:color w:val="000000" w:themeColor="text1"/>
          <w:sz w:val="28"/>
          <w:szCs w:val="28"/>
          <w:lang w:val="uk-UA"/>
        </w:rPr>
        <w:t>».</w:t>
      </w:r>
    </w:p>
    <w:p w:rsidR="00D74E63" w:rsidRPr="00D74E63" w:rsidRDefault="00D74E63" w:rsidP="00667AF9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D74E63">
        <w:rPr>
          <w:color w:val="000000" w:themeColor="text1"/>
          <w:sz w:val="28"/>
          <w:szCs w:val="28"/>
        </w:rPr>
        <w:t xml:space="preserve">Для </w:t>
      </w:r>
      <w:proofErr w:type="spellStart"/>
      <w:r w:rsidRPr="00D74E63">
        <w:rPr>
          <w:color w:val="000000" w:themeColor="text1"/>
          <w:sz w:val="28"/>
          <w:szCs w:val="28"/>
        </w:rPr>
        <w:t>засвоєння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учасниками</w:t>
      </w:r>
      <w:proofErr w:type="spellEnd"/>
      <w:r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Pr="00D74E63">
        <w:rPr>
          <w:color w:val="000000" w:themeColor="text1"/>
          <w:sz w:val="28"/>
          <w:szCs w:val="28"/>
        </w:rPr>
        <w:t>освітнього</w:t>
      </w:r>
      <w:proofErr w:type="spellEnd"/>
      <w:r w:rsidRPr="00D74E63">
        <w:rPr>
          <w:color w:val="000000" w:themeColor="text1"/>
          <w:sz w:val="28"/>
          <w:szCs w:val="28"/>
        </w:rPr>
        <w:t xml:space="preserve"> процесу практичних порад щодо алгоритмів дій в небезпечних і критичних обставинах, зниження ступеня ризику для життя та здоров’я </w:t>
      </w:r>
      <w:proofErr w:type="spellStart"/>
      <w:r w:rsidR="00667AF9">
        <w:rPr>
          <w:color w:val="000000" w:themeColor="text1"/>
          <w:sz w:val="28"/>
          <w:szCs w:val="28"/>
        </w:rPr>
        <w:t>використ</w:t>
      </w:r>
      <w:r w:rsidR="00667AF9">
        <w:rPr>
          <w:color w:val="000000" w:themeColor="text1"/>
          <w:sz w:val="28"/>
          <w:szCs w:val="28"/>
          <w:lang w:val="uk-UA"/>
        </w:rPr>
        <w:t>овувати</w:t>
      </w:r>
      <w:proofErr w:type="spellEnd"/>
      <w:r w:rsidRPr="00D74E63">
        <w:rPr>
          <w:color w:val="000000" w:themeColor="text1"/>
          <w:sz w:val="28"/>
          <w:szCs w:val="28"/>
        </w:rPr>
        <w:t xml:space="preserve"> публікації </w:t>
      </w:r>
    </w:p>
    <w:p w:rsidR="00D74E63" w:rsidRPr="00D74E63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74E63" w:rsidRPr="00D74E63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 xml:space="preserve">равила та </w:t>
      </w:r>
      <w:proofErr w:type="spellStart"/>
      <w:r>
        <w:rPr>
          <w:color w:val="000000" w:themeColor="text1"/>
          <w:sz w:val="28"/>
          <w:szCs w:val="28"/>
        </w:rPr>
        <w:t>поради</w:t>
      </w:r>
      <w:proofErr w:type="spellEnd"/>
      <w:r>
        <w:rPr>
          <w:color w:val="000000" w:themeColor="text1"/>
          <w:sz w:val="28"/>
          <w:szCs w:val="28"/>
        </w:rPr>
        <w:t xml:space="preserve"> в умовах </w:t>
      </w:r>
      <w:proofErr w:type="spellStart"/>
      <w:r>
        <w:rPr>
          <w:color w:val="000000" w:themeColor="text1"/>
          <w:sz w:val="28"/>
          <w:szCs w:val="28"/>
        </w:rPr>
        <w:t>війни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 w:rsidR="00D74E63" w:rsidRPr="00D74E63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D83BAF">
          <w:rPr>
            <w:rStyle w:val="a3"/>
            <w:sz w:val="28"/>
            <w:szCs w:val="28"/>
          </w:rPr>
          <w:t>https://rozvytok-osvity.te.ua/pravyla-ta-porady-v-umovakh-viyny/</w:t>
        </w:r>
      </w:hyperlink>
      <w:r w:rsidR="00D74E63" w:rsidRPr="00D74E63">
        <w:rPr>
          <w:color w:val="000000" w:themeColor="text1"/>
          <w:sz w:val="28"/>
          <w:szCs w:val="28"/>
        </w:rPr>
        <w:t>.</w:t>
      </w:r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«</w:t>
      </w:r>
      <w:proofErr w:type="spellStart"/>
      <w:r w:rsidR="00D74E63" w:rsidRPr="00D74E63">
        <w:rPr>
          <w:color w:val="000000" w:themeColor="text1"/>
          <w:sz w:val="28"/>
          <w:szCs w:val="28"/>
        </w:rPr>
        <w:t>Базові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правила </w:t>
      </w:r>
      <w:proofErr w:type="spellStart"/>
      <w:r w:rsidR="00D74E63" w:rsidRPr="00D74E63">
        <w:rPr>
          <w:color w:val="000000" w:themeColor="text1"/>
          <w:sz w:val="28"/>
          <w:szCs w:val="28"/>
        </w:rPr>
        <w:t>безпеки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</w:rPr>
        <w:t>під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час </w:t>
      </w:r>
      <w:proofErr w:type="spellStart"/>
      <w:r w:rsidR="00D74E63" w:rsidRPr="00D74E63">
        <w:rPr>
          <w:color w:val="000000" w:themeColor="text1"/>
          <w:sz w:val="28"/>
          <w:szCs w:val="28"/>
        </w:rPr>
        <w:t>війни</w:t>
      </w:r>
      <w:proofErr w:type="spellEnd"/>
      <w:r>
        <w:rPr>
          <w:color w:val="000000" w:themeColor="text1"/>
          <w:sz w:val="28"/>
          <w:szCs w:val="28"/>
          <w:lang w:val="uk-UA"/>
        </w:rPr>
        <w:t>», «</w:t>
      </w:r>
      <w:r w:rsidR="00D74E63" w:rsidRPr="00D74E63">
        <w:rPr>
          <w:color w:val="000000" w:themeColor="text1"/>
          <w:sz w:val="28"/>
          <w:szCs w:val="28"/>
        </w:rPr>
        <w:t xml:space="preserve">Як </w:t>
      </w:r>
      <w:proofErr w:type="spellStart"/>
      <w:r w:rsidR="00D74E63" w:rsidRPr="00D74E63">
        <w:rPr>
          <w:color w:val="000000" w:themeColor="text1"/>
          <w:sz w:val="28"/>
          <w:szCs w:val="28"/>
        </w:rPr>
        <w:t>діяти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в </w:t>
      </w:r>
      <w:proofErr w:type="spellStart"/>
      <w:r w:rsidR="00D74E63" w:rsidRPr="00D74E63">
        <w:rPr>
          <w:color w:val="000000" w:themeColor="text1"/>
          <w:sz w:val="28"/>
          <w:szCs w:val="28"/>
        </w:rPr>
        <w:t>умовах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</w:t>
      </w:r>
      <w:proofErr w:type="spellStart"/>
      <w:r w:rsidR="00D74E63" w:rsidRPr="00D74E63">
        <w:rPr>
          <w:color w:val="000000" w:themeColor="text1"/>
          <w:sz w:val="28"/>
          <w:szCs w:val="28"/>
        </w:rPr>
        <w:t>рад</w:t>
      </w:r>
      <w:r>
        <w:rPr>
          <w:color w:val="000000" w:themeColor="text1"/>
          <w:sz w:val="28"/>
          <w:szCs w:val="28"/>
        </w:rPr>
        <w:t>іаційної</w:t>
      </w:r>
      <w:proofErr w:type="spellEnd"/>
      <w:r>
        <w:rPr>
          <w:color w:val="000000" w:themeColor="text1"/>
          <w:sz w:val="28"/>
          <w:szCs w:val="28"/>
        </w:rPr>
        <w:t xml:space="preserve"> та </w:t>
      </w:r>
      <w:proofErr w:type="spellStart"/>
      <w:r>
        <w:rPr>
          <w:color w:val="000000" w:themeColor="text1"/>
          <w:sz w:val="28"/>
          <w:szCs w:val="28"/>
        </w:rPr>
        <w:t>хімічної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небезпеки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</w:p>
    <w:p w:rsidR="00D74E63" w:rsidRPr="00667AF9" w:rsidRDefault="00D74E63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hyperlink r:id="rId10" w:history="1">
        <w:r w:rsidRPr="00D74E63">
          <w:rPr>
            <w:rStyle w:val="a3"/>
            <w:color w:val="000000" w:themeColor="text1"/>
            <w:sz w:val="28"/>
            <w:szCs w:val="28"/>
          </w:rPr>
          <w:t>https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://</w:t>
        </w:r>
        <w:r w:rsidRPr="00D74E63">
          <w:rPr>
            <w:rStyle w:val="a3"/>
            <w:color w:val="000000" w:themeColor="text1"/>
            <w:sz w:val="28"/>
            <w:szCs w:val="28"/>
          </w:rPr>
          <w:t>rozvytok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osvity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te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ua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/</w:t>
        </w:r>
        <w:r w:rsidRPr="00D74E63">
          <w:rPr>
            <w:rStyle w:val="a3"/>
            <w:color w:val="000000" w:themeColor="text1"/>
            <w:sz w:val="28"/>
            <w:szCs w:val="28"/>
          </w:rPr>
          <w:t>bazovi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pravyla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bezpeky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pid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chas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viyny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/</w:t>
        </w:r>
      </w:hyperlink>
      <w:r w:rsidRPr="00667AF9">
        <w:rPr>
          <w:color w:val="000000" w:themeColor="text1"/>
          <w:sz w:val="28"/>
          <w:szCs w:val="28"/>
          <w:lang w:val="uk-UA"/>
        </w:rPr>
        <w:t>.</w:t>
      </w:r>
    </w:p>
    <w:p w:rsidR="00667AF9" w:rsidRDefault="00D74E63" w:rsidP="00667AF9">
      <w:pPr>
        <w:pStyle w:val="a4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D74E63">
        <w:rPr>
          <w:color w:val="000000" w:themeColor="text1"/>
          <w:sz w:val="28"/>
          <w:szCs w:val="28"/>
        </w:rPr>
        <w:t xml:space="preserve">Корисними для молодших школярів є мультиплікаційні ролики, </w:t>
      </w:r>
      <w:proofErr w:type="gramStart"/>
      <w:r w:rsidRPr="00D74E63">
        <w:rPr>
          <w:color w:val="000000" w:themeColor="text1"/>
          <w:sz w:val="28"/>
          <w:szCs w:val="28"/>
        </w:rPr>
        <w:t>п</w:t>
      </w:r>
      <w:proofErr w:type="gramEnd"/>
      <w:r w:rsidRPr="00D74E63">
        <w:rPr>
          <w:color w:val="000000" w:themeColor="text1"/>
          <w:sz w:val="28"/>
          <w:szCs w:val="28"/>
        </w:rPr>
        <w:t>ідготовлені Державною службою України з надзвичайн</w:t>
      </w:r>
      <w:r w:rsidR="00667AF9">
        <w:rPr>
          <w:color w:val="000000" w:themeColor="text1"/>
          <w:sz w:val="28"/>
          <w:szCs w:val="28"/>
        </w:rPr>
        <w:t xml:space="preserve">их ситуацій та </w:t>
      </w:r>
      <w:proofErr w:type="spellStart"/>
      <w:r w:rsidR="00667AF9">
        <w:rPr>
          <w:color w:val="000000" w:themeColor="text1"/>
          <w:sz w:val="28"/>
          <w:szCs w:val="28"/>
        </w:rPr>
        <w:t>розміщені</w:t>
      </w:r>
      <w:proofErr w:type="spellEnd"/>
      <w:r w:rsidR="00667AF9">
        <w:rPr>
          <w:color w:val="000000" w:themeColor="text1"/>
          <w:sz w:val="28"/>
          <w:szCs w:val="28"/>
        </w:rPr>
        <w:t xml:space="preserve"> на </w:t>
      </w:r>
      <w:proofErr w:type="spellStart"/>
      <w:r w:rsidR="00667AF9">
        <w:rPr>
          <w:color w:val="000000" w:themeColor="text1"/>
          <w:sz w:val="28"/>
          <w:szCs w:val="28"/>
        </w:rPr>
        <w:t>веб</w:t>
      </w:r>
      <w:r w:rsidRPr="00D74E63">
        <w:rPr>
          <w:color w:val="000000" w:themeColor="text1"/>
          <w:sz w:val="28"/>
          <w:szCs w:val="28"/>
        </w:rPr>
        <w:t>сайті</w:t>
      </w:r>
      <w:proofErr w:type="spellEnd"/>
      <w:r w:rsidRPr="00D74E63">
        <w:rPr>
          <w:color w:val="000000" w:themeColor="text1"/>
          <w:sz w:val="28"/>
          <w:szCs w:val="28"/>
        </w:rPr>
        <w:t xml:space="preserve"> установи в </w:t>
      </w:r>
      <w:proofErr w:type="spellStart"/>
      <w:r w:rsidRPr="00D74E63">
        <w:rPr>
          <w:color w:val="000000" w:themeColor="text1"/>
          <w:sz w:val="28"/>
          <w:szCs w:val="28"/>
        </w:rPr>
        <w:t>публікаціях:</w:t>
      </w:r>
      <w:proofErr w:type="spellEnd"/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>
        <w:rPr>
          <w:color w:val="000000" w:themeColor="text1"/>
          <w:sz w:val="28"/>
          <w:szCs w:val="28"/>
        </w:rPr>
        <w:t xml:space="preserve">Як </w:t>
      </w:r>
      <w:proofErr w:type="spellStart"/>
      <w:r>
        <w:rPr>
          <w:color w:val="000000" w:themeColor="text1"/>
          <w:sz w:val="28"/>
          <w:szCs w:val="28"/>
        </w:rPr>
        <w:t>поводитися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під</w:t>
      </w:r>
      <w:proofErr w:type="spellEnd"/>
      <w:r>
        <w:rPr>
          <w:color w:val="000000" w:themeColor="text1"/>
          <w:sz w:val="28"/>
          <w:szCs w:val="28"/>
        </w:rPr>
        <w:t xml:space="preserve"> час сирени</w:t>
      </w:r>
      <w:r>
        <w:rPr>
          <w:color w:val="000000" w:themeColor="text1"/>
          <w:sz w:val="28"/>
          <w:szCs w:val="28"/>
          <w:lang w:val="uk-UA"/>
        </w:rPr>
        <w:t xml:space="preserve">» </w:t>
      </w:r>
    </w:p>
    <w:p w:rsidR="00D74E63" w:rsidRPr="00667AF9" w:rsidRDefault="00D74E63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hyperlink r:id="rId11" w:history="1">
        <w:r w:rsidRPr="00D74E63">
          <w:rPr>
            <w:rStyle w:val="a3"/>
            <w:color w:val="000000" w:themeColor="text1"/>
            <w:sz w:val="28"/>
            <w:szCs w:val="28"/>
          </w:rPr>
          <w:t>https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://</w:t>
        </w:r>
        <w:r w:rsidRPr="00D74E63">
          <w:rPr>
            <w:rStyle w:val="a3"/>
            <w:color w:val="000000" w:themeColor="text1"/>
            <w:sz w:val="28"/>
            <w:szCs w:val="28"/>
          </w:rPr>
          <w:t>rozvytok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osvity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te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ua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/</w:t>
        </w:r>
        <w:r w:rsidRPr="00D74E63">
          <w:rPr>
            <w:rStyle w:val="a3"/>
            <w:color w:val="000000" w:themeColor="text1"/>
            <w:sz w:val="28"/>
            <w:szCs w:val="28"/>
          </w:rPr>
          <w:t>yak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povodytysya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pid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chas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syreny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ryatuval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%</w:t>
        </w:r>
        <w:r w:rsidRPr="00D74E63">
          <w:rPr>
            <w:rStyle w:val="a3"/>
            <w:color w:val="000000" w:themeColor="text1"/>
            <w:sz w:val="28"/>
            <w:szCs w:val="28"/>
          </w:rPr>
          <w:t>ca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%</w:t>
        </w:r>
        <w:r w:rsidRPr="00D74E63">
          <w:rPr>
            <w:rStyle w:val="a3"/>
            <w:color w:val="000000" w:themeColor="text1"/>
            <w:sz w:val="28"/>
            <w:szCs w:val="28"/>
          </w:rPr>
          <w:t>b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9/</w:t>
        </w:r>
      </w:hyperlink>
      <w:r w:rsidRPr="00667AF9">
        <w:rPr>
          <w:color w:val="000000" w:themeColor="text1"/>
          <w:sz w:val="28"/>
          <w:szCs w:val="28"/>
          <w:lang w:val="uk-UA"/>
        </w:rPr>
        <w:t>.</w:t>
      </w:r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D74E63" w:rsidRPr="00D74E63">
        <w:rPr>
          <w:color w:val="000000" w:themeColor="text1"/>
          <w:sz w:val="28"/>
          <w:szCs w:val="28"/>
        </w:rPr>
        <w:t>Навчаємо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дітей виконув</w:t>
      </w:r>
      <w:r>
        <w:rPr>
          <w:color w:val="000000" w:themeColor="text1"/>
          <w:sz w:val="28"/>
          <w:szCs w:val="28"/>
        </w:rPr>
        <w:t xml:space="preserve">ати правила безпечної </w:t>
      </w:r>
      <w:proofErr w:type="spellStart"/>
      <w:r>
        <w:rPr>
          <w:color w:val="000000" w:themeColor="text1"/>
          <w:sz w:val="28"/>
          <w:szCs w:val="28"/>
        </w:rPr>
        <w:t>поведінки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 w:rsidR="00D74E63" w:rsidRPr="00D74E63">
        <w:rPr>
          <w:color w:val="000000" w:themeColor="text1"/>
          <w:sz w:val="28"/>
          <w:szCs w:val="28"/>
        </w:rPr>
        <w:t xml:space="preserve"> </w:t>
      </w:r>
    </w:p>
    <w:p w:rsidR="00667AF9" w:rsidRPr="00667AF9" w:rsidRDefault="00D74E63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hyperlink r:id="rId12" w:history="1">
        <w:r w:rsidRPr="00D74E63">
          <w:rPr>
            <w:rStyle w:val="a3"/>
            <w:color w:val="000000" w:themeColor="text1"/>
            <w:sz w:val="28"/>
            <w:szCs w:val="28"/>
          </w:rPr>
          <w:t>https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://</w:t>
        </w:r>
        <w:r w:rsidRPr="00D74E63">
          <w:rPr>
            <w:rStyle w:val="a3"/>
            <w:color w:val="000000" w:themeColor="text1"/>
            <w:sz w:val="28"/>
            <w:szCs w:val="28"/>
          </w:rPr>
          <w:t>rozvytok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osvity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te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ua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/</w:t>
        </w:r>
        <w:r w:rsidRPr="00D74E63">
          <w:rPr>
            <w:rStyle w:val="a3"/>
            <w:color w:val="000000" w:themeColor="text1"/>
            <w:sz w:val="28"/>
            <w:szCs w:val="28"/>
          </w:rPr>
          <w:t>navchayemo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ditey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vykonuvaty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pravyla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be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/</w:t>
        </w:r>
      </w:hyperlink>
      <w:r w:rsidRPr="00667AF9">
        <w:rPr>
          <w:color w:val="000000" w:themeColor="text1"/>
          <w:sz w:val="28"/>
          <w:szCs w:val="28"/>
          <w:lang w:val="uk-UA"/>
        </w:rPr>
        <w:t>.</w:t>
      </w:r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r w:rsidR="00D74E63" w:rsidRPr="00D74E63">
        <w:rPr>
          <w:color w:val="000000" w:themeColor="text1"/>
          <w:sz w:val="28"/>
          <w:szCs w:val="28"/>
        </w:rPr>
        <w:t>Як донести пра</w:t>
      </w:r>
      <w:r>
        <w:rPr>
          <w:color w:val="000000" w:themeColor="text1"/>
          <w:sz w:val="28"/>
          <w:szCs w:val="28"/>
        </w:rPr>
        <w:t xml:space="preserve">вила </w:t>
      </w:r>
      <w:proofErr w:type="spellStart"/>
      <w:r>
        <w:rPr>
          <w:color w:val="000000" w:themeColor="text1"/>
          <w:sz w:val="28"/>
          <w:szCs w:val="28"/>
        </w:rPr>
        <w:t>пожежної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безпеки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дітей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» </w:t>
      </w:r>
    </w:p>
    <w:p w:rsidR="00D74E63" w:rsidRDefault="00D74E63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hyperlink r:id="rId13" w:history="1">
        <w:r w:rsidRPr="00D74E63">
          <w:rPr>
            <w:rStyle w:val="a3"/>
            <w:color w:val="000000" w:themeColor="text1"/>
            <w:sz w:val="28"/>
            <w:szCs w:val="28"/>
          </w:rPr>
          <w:t>https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://</w:t>
        </w:r>
        <w:r w:rsidRPr="00D74E63">
          <w:rPr>
            <w:rStyle w:val="a3"/>
            <w:color w:val="000000" w:themeColor="text1"/>
            <w:sz w:val="28"/>
            <w:szCs w:val="28"/>
          </w:rPr>
          <w:t>rozvytok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osvity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te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.</w:t>
        </w:r>
        <w:r w:rsidRPr="00D74E63">
          <w:rPr>
            <w:rStyle w:val="a3"/>
            <w:color w:val="000000" w:themeColor="text1"/>
            <w:sz w:val="28"/>
            <w:szCs w:val="28"/>
          </w:rPr>
          <w:t>ua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/</w:t>
        </w:r>
        <w:r w:rsidRPr="00D74E63">
          <w:rPr>
            <w:rStyle w:val="a3"/>
            <w:color w:val="000000" w:themeColor="text1"/>
            <w:sz w:val="28"/>
            <w:szCs w:val="28"/>
          </w:rPr>
          <w:t>yak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donesty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pravyla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pozhezhnoyi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-</w:t>
        </w:r>
        <w:r w:rsidRPr="00D74E63">
          <w:rPr>
            <w:rStyle w:val="a3"/>
            <w:color w:val="000000" w:themeColor="text1"/>
            <w:sz w:val="28"/>
            <w:szCs w:val="28"/>
          </w:rPr>
          <w:t>bezpeky</w:t>
        </w:r>
        <w:r w:rsidRPr="00667AF9">
          <w:rPr>
            <w:rStyle w:val="a3"/>
            <w:color w:val="000000" w:themeColor="text1"/>
            <w:sz w:val="28"/>
            <w:szCs w:val="28"/>
            <w:lang w:val="uk-UA"/>
          </w:rPr>
          <w:t>/</w:t>
        </w:r>
      </w:hyperlink>
      <w:r w:rsidRPr="00667AF9">
        <w:rPr>
          <w:color w:val="000000" w:themeColor="text1"/>
          <w:sz w:val="28"/>
          <w:szCs w:val="28"/>
          <w:lang w:val="uk-UA"/>
        </w:rPr>
        <w:t>.</w:t>
      </w:r>
    </w:p>
    <w:p w:rsidR="00D74E63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«</w:t>
      </w:r>
      <w:proofErr w:type="spellStart"/>
      <w:r w:rsidR="00D74E63" w:rsidRPr="00D74E63">
        <w:rPr>
          <w:color w:val="000000" w:themeColor="text1"/>
          <w:sz w:val="28"/>
          <w:szCs w:val="28"/>
        </w:rPr>
        <w:t>Формуємо</w:t>
      </w:r>
      <w:proofErr w:type="spellEnd"/>
      <w:r w:rsidR="00D74E63" w:rsidRPr="00D74E63">
        <w:rPr>
          <w:color w:val="000000" w:themeColor="text1"/>
          <w:sz w:val="28"/>
          <w:szCs w:val="28"/>
        </w:rPr>
        <w:t xml:space="preserve"> правильну поведінку дітей при</w:t>
      </w:r>
      <w:r>
        <w:rPr>
          <w:color w:val="000000" w:themeColor="text1"/>
          <w:sz w:val="28"/>
          <w:szCs w:val="28"/>
        </w:rPr>
        <w:t xml:space="preserve"> виявленні незнайомих </w:t>
      </w:r>
      <w:proofErr w:type="spellStart"/>
      <w:r>
        <w:rPr>
          <w:color w:val="000000" w:themeColor="text1"/>
          <w:sz w:val="28"/>
          <w:szCs w:val="28"/>
        </w:rPr>
        <w:t>предметів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 w:rsidR="00D74E63" w:rsidRPr="00D74E63">
        <w:rPr>
          <w:color w:val="000000" w:themeColor="text1"/>
          <w:sz w:val="28"/>
          <w:szCs w:val="28"/>
        </w:rPr>
        <w:t xml:space="preserve"> </w:t>
      </w:r>
      <w:hyperlink r:id="rId14" w:history="1">
        <w:r w:rsidR="00D74E63" w:rsidRPr="00D74E63">
          <w:rPr>
            <w:rStyle w:val="a3"/>
            <w:color w:val="000000" w:themeColor="text1"/>
            <w:sz w:val="28"/>
            <w:szCs w:val="28"/>
          </w:rPr>
          <w:t>https://rozvytok-osvity.te.ua/formuyemo-pravyl%ca%b9nu-povidinku-ditey/</w:t>
        </w:r>
      </w:hyperlink>
      <w:r w:rsidR="00D74E63" w:rsidRPr="00D74E63">
        <w:rPr>
          <w:color w:val="000000" w:themeColor="text1"/>
          <w:sz w:val="28"/>
          <w:szCs w:val="28"/>
        </w:rPr>
        <w:t>.</w:t>
      </w:r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9.Контроль за виконанням даного наказу залишаю за собою.</w:t>
      </w:r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Іванна ПАВЛОВСЬКА</w:t>
      </w:r>
    </w:p>
    <w:p w:rsidR="00667AF9" w:rsidRDefault="00667AF9" w:rsidP="00667AF9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З наказом ознайомлені:  _____ Христина ГЕВ</w:t>
      </w:r>
      <w:r w:rsidRPr="00667AF9">
        <w:rPr>
          <w:rFonts w:eastAsiaTheme="minorHAnsi"/>
          <w:color w:val="000000" w:themeColor="text1"/>
          <w:sz w:val="28"/>
          <w:szCs w:val="28"/>
          <w:lang w:val="ru-RU" w:eastAsia="en-US"/>
        </w:rPr>
        <w:t>’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ЮК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ab/>
        <w:t xml:space="preserve">  _____ Ольга ВОЛОЩУК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квітня 2022 року              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_____ Іванна МАКСИМИШИН-СТЕЦЬ  ______ Іванна ЖЛУХОВСЬКА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                   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_____ Галина НАГІРНА  ______ Роман ЛЕВИЦЬКИЙ ____ Юрій ЮРІЙЧУК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 квітня 2022 року         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тня 2022 року                 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_____ Галина КОЦМИРА _____ Зоряна КОСТІВ _____ Марина БОЙКО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оку            14 квітня 2022 року     14</w:t>
      </w: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_____ Галина ПІДЛЕСЕЦЬКА _____ Оксана БАБІЙ _____ Любов ГИЧУН</w:t>
      </w:r>
    </w:p>
    <w:p w:rsidR="00667AF9" w:rsidRPr="00667AF9" w:rsidRDefault="00310012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14</w:t>
      </w:r>
      <w:r w:rsid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_____ Олександра ГУМЕНЮК _____ Марія ГРАБАР ______ Ольга СЕРДЮК</w:t>
      </w:r>
    </w:p>
    <w:p w:rsidR="00667AF9" w:rsidRPr="00667AF9" w:rsidRDefault="00310012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2022 року                    14 квітня 2022 року    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_____ </w:t>
      </w:r>
      <w:proofErr w:type="spellStart"/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Зоряна-Петрунеля</w:t>
      </w:r>
      <w:proofErr w:type="spellEnd"/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ДОБРОВОЛЬСЬКА ______ Марія ПЕЛЕПКО</w:t>
      </w:r>
    </w:p>
    <w:p w:rsidR="00667AF9" w:rsidRPr="00667AF9" w:rsidRDefault="00310012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                            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  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______ Олександра МОЛОДИНЯ ______ Ярослава ПАНЬКІВ</w:t>
      </w:r>
    </w:p>
    <w:p w:rsidR="00667AF9" w:rsidRPr="00667AF9" w:rsidRDefault="00310012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року                         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667AF9">
        <w:rPr>
          <w:rFonts w:eastAsiaTheme="minorHAnsi"/>
          <w:color w:val="000000" w:themeColor="text1"/>
          <w:sz w:val="28"/>
          <w:szCs w:val="28"/>
          <w:lang w:eastAsia="en-US"/>
        </w:rPr>
        <w:t>______ Світлана СТОРОЩУК _______ Світлана МОСОВИЧ</w:t>
      </w:r>
    </w:p>
    <w:p w:rsidR="00667AF9" w:rsidRPr="00667AF9" w:rsidRDefault="00310012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я 2022 року                   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           </w:t>
      </w:r>
    </w:p>
    <w:p w:rsidR="00667AF9" w:rsidRPr="00667AF9" w:rsidRDefault="00310012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____ Олександр ЗАГАРІЙЧУК _____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Ірина ДИМІД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_____ Мирослава СВИЩ</w:t>
      </w:r>
    </w:p>
    <w:p w:rsidR="00667AF9" w:rsidRPr="00667AF9" w:rsidRDefault="00310012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року                  14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квітня 2022 року  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14 квітня 2022 року</w:t>
      </w:r>
      <w:r w:rsidR="00667AF9" w:rsidRPr="00667AF9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        </w:t>
      </w: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667AF9" w:rsidRPr="00667AF9" w:rsidRDefault="00667AF9" w:rsidP="00667AF9">
      <w:pPr>
        <w:spacing w:line="276" w:lineRule="auto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4C611A" w:rsidRPr="00310012" w:rsidRDefault="004C611A" w:rsidP="00310012">
      <w:pPr>
        <w:pStyle w:val="a4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sectPr w:rsidR="004C611A" w:rsidRPr="003100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0C92"/>
    <w:multiLevelType w:val="hybridMultilevel"/>
    <w:tmpl w:val="D7545D22"/>
    <w:lvl w:ilvl="0" w:tplc="7A8EF9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63"/>
    <w:rsid w:val="00310012"/>
    <w:rsid w:val="004C611A"/>
    <w:rsid w:val="00667AF9"/>
    <w:rsid w:val="0078644D"/>
    <w:rsid w:val="0081718B"/>
    <w:rsid w:val="00CB3E19"/>
    <w:rsid w:val="00D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4E63"/>
    <w:rPr>
      <w:color w:val="0000FF"/>
      <w:u w:val="single"/>
    </w:rPr>
  </w:style>
  <w:style w:type="paragraph" w:styleId="a4">
    <w:name w:val="No Spacing"/>
    <w:uiPriority w:val="1"/>
    <w:qFormat/>
    <w:rsid w:val="00D7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74E63"/>
    <w:rPr>
      <w:color w:val="0000FF"/>
      <w:u w:val="single"/>
    </w:rPr>
  </w:style>
  <w:style w:type="paragraph" w:styleId="a4">
    <w:name w:val="No Spacing"/>
    <w:uiPriority w:val="1"/>
    <w:qFormat/>
    <w:rsid w:val="00D74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13" Type="http://schemas.openxmlformats.org/officeDocument/2006/relationships/hyperlink" Target="https://rozvytok-osvity.te.ua/yak-donesty-pravyla-pozhezhnoyi-bezpeky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rozvytok-osvity.te.ua/navchayemo-ditey-vykonuvaty-pravyla-b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ozvytok-osvity.te.ua/yak-povodytysya-pid-chas-syreny-ryatuval%ca%b9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zvytok-osvity.te.ua/bazovi-pravyla-bezpeky-pid-chas-viyn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vytok-osvity.te.ua/pravyla-ta-porady-v-umovakh-viyny/" TargetMode="External"/><Relationship Id="rId14" Type="http://schemas.openxmlformats.org/officeDocument/2006/relationships/hyperlink" Target="https://rozvytok-osvity.te.ua/formuyemo-pravyl%ca%b9nu-povidinku-dit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6119</Words>
  <Characters>3488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2022-04-22T08:30:00Z</cp:lastPrinted>
  <dcterms:created xsi:type="dcterms:W3CDTF">2022-04-22T07:41:00Z</dcterms:created>
  <dcterms:modified xsi:type="dcterms:W3CDTF">2022-04-22T08:32:00Z</dcterms:modified>
</cp:coreProperties>
</file>