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FD8" w:rsidRDefault="00256FD8" w:rsidP="00256FD8">
      <w:pPr>
        <w:pStyle w:val="a5"/>
      </w:pPr>
    </w:p>
    <w:p w:rsidR="00256FD8" w:rsidRPr="00256FD8" w:rsidRDefault="00256FD8" w:rsidP="00256FD8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uk-UA"/>
        </w:rPr>
      </w:pPr>
      <w:r w:rsidRPr="00256FD8">
        <w:rPr>
          <w:rFonts w:ascii="Times New Roman" w:eastAsia="Times New Roman" w:hAnsi="Times New Roman" w:cs="Times New Roman"/>
          <w:b/>
          <w:sz w:val="24"/>
          <w:szCs w:val="28"/>
          <w:lang w:val="ru-RU"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6" o:title=""/>
          </v:shape>
          <o:OLEObject Type="Embed" ProgID="PBrush" ShapeID="_x0000_i1025" DrawAspect="Content" ObjectID="_1713683291" r:id="rId7"/>
        </w:object>
      </w:r>
    </w:p>
    <w:p w:rsidR="00256FD8" w:rsidRPr="00256FD8" w:rsidRDefault="00256FD8" w:rsidP="00256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ВІДДІЛ ОСВІТИ</w:t>
      </w:r>
      <w:r w:rsidRPr="0025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6FD8" w:rsidRPr="00256FD8" w:rsidRDefault="00256FD8" w:rsidP="00256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ЗАЛІЩИЦЬКОЇ МІСЬКОЇ РАДИ</w:t>
      </w:r>
    </w:p>
    <w:p w:rsidR="00256FD8" w:rsidRPr="00256FD8" w:rsidRDefault="00256FD8" w:rsidP="00256F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ЗАГАЛЬНООСВІТНЯ ШКОЛА І-ІІІ СТУПЕНІВ №2 </w:t>
      </w:r>
    </w:p>
    <w:p w:rsidR="00256FD8" w:rsidRPr="00256FD8" w:rsidRDefault="00256FD8" w:rsidP="00256F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256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 ЗАЛІЩИКИ ТЕРНОПІЛЬСЬКОЇ ОБЛАСТІ</w:t>
      </w:r>
    </w:p>
    <w:p w:rsidR="00256FD8" w:rsidRPr="00256FD8" w:rsidRDefault="00256FD8" w:rsidP="00256FD8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6F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48600 </w:t>
      </w:r>
      <w:proofErr w:type="spellStart"/>
      <w:r w:rsidRPr="00256F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 w:rsidRPr="00256F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256F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Ольжича</w:t>
      </w:r>
      <w:proofErr w:type="spellEnd"/>
      <w:r w:rsidRPr="00256F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3а, м.</w:t>
      </w:r>
      <w:r w:rsidRPr="0025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56F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Заліщики</w:t>
      </w:r>
      <w:proofErr w:type="spellEnd"/>
      <w:r w:rsidRPr="00256FD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тел. </w:t>
      </w:r>
      <w:r w:rsidRPr="00256F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(03554) 2-21-03, 2-24-55</w:t>
      </w:r>
    </w:p>
    <w:p w:rsidR="00256FD8" w:rsidRPr="00256FD8" w:rsidRDefault="00256FD8" w:rsidP="00256FD8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56FD8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r w:rsidRPr="00256F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256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8" w:history="1">
        <w:r w:rsidRPr="00256FD8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zalscool</w:t>
        </w:r>
        <w:r w:rsidRPr="00256FD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2@</w:t>
        </w:r>
        <w:r w:rsidRPr="00256FD8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ukr</w:t>
        </w:r>
        <w:r w:rsidRPr="00256FD8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r w:rsidRPr="00256FD8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net</w:t>
        </w:r>
      </w:hyperlink>
    </w:p>
    <w:p w:rsidR="00256FD8" w:rsidRPr="00256FD8" w:rsidRDefault="00256FD8" w:rsidP="00256F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6F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ЄДРПОУ 24625124</w:t>
      </w:r>
    </w:p>
    <w:p w:rsidR="00256FD8" w:rsidRPr="00256FD8" w:rsidRDefault="00256FD8" w:rsidP="00256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56FD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 А К А З</w:t>
      </w:r>
    </w:p>
    <w:p w:rsidR="00256FD8" w:rsidRPr="00256FD8" w:rsidRDefault="00256FD8" w:rsidP="00256FD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56FD8" w:rsidRDefault="00256FD8" w:rsidP="00256F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FD8">
        <w:rPr>
          <w:rFonts w:ascii="Times New Roman" w:hAnsi="Times New Roman" w:cs="Times New Roman"/>
          <w:sz w:val="28"/>
          <w:szCs w:val="28"/>
          <w:lang w:eastAsia="ru-RU"/>
        </w:rPr>
        <w:t xml:space="preserve">18.04.2022  </w:t>
      </w:r>
      <w:proofErr w:type="spellStart"/>
      <w:r w:rsidRPr="00256FD8">
        <w:rPr>
          <w:rFonts w:ascii="Times New Roman" w:hAnsi="Times New Roman" w:cs="Times New Roman"/>
          <w:sz w:val="28"/>
          <w:szCs w:val="28"/>
          <w:lang w:eastAsia="ru-RU"/>
        </w:rPr>
        <w:t>м.Заліщики</w:t>
      </w:r>
      <w:proofErr w:type="spellEnd"/>
      <w:r w:rsidRPr="00256F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6FD8">
        <w:rPr>
          <w:rFonts w:ascii="Times New Roman" w:hAnsi="Times New Roman" w:cs="Times New Roman"/>
          <w:sz w:val="28"/>
          <w:szCs w:val="28"/>
          <w:lang w:eastAsia="ru-RU"/>
        </w:rPr>
        <w:t>Чортківського</w:t>
      </w:r>
      <w:proofErr w:type="spellEnd"/>
      <w:r w:rsidRPr="00256FD8">
        <w:rPr>
          <w:rFonts w:ascii="Times New Roman" w:hAnsi="Times New Roman" w:cs="Times New Roman"/>
          <w:sz w:val="28"/>
          <w:szCs w:val="28"/>
          <w:lang w:eastAsia="ru-RU"/>
        </w:rPr>
        <w:t xml:space="preserve"> району Тернопільської області  № ___-од</w:t>
      </w:r>
    </w:p>
    <w:p w:rsidR="00256FD8" w:rsidRDefault="00256FD8" w:rsidP="00256FD8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6FD8" w:rsidRDefault="00256FD8" w:rsidP="00256FD8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56FD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Про проведення Дня охорони праці</w:t>
      </w:r>
    </w:p>
    <w:p w:rsidR="00256FD8" w:rsidRDefault="00256FD8" w:rsidP="00256FD8">
      <w:pPr>
        <w:pStyle w:val="a5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0074D1" w:rsidRPr="00256FD8" w:rsidRDefault="00256FD8" w:rsidP="000074D1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Відповідно до листа</w:t>
      </w:r>
      <w:r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комунальної установи Тернопільської обласної ради «</w:t>
      </w:r>
      <w:r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t>Центр аналітично-методичного та матеріально-технічного забезпечення роз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витку освітніх закладів області» від 18.04.2022 №77 «Щодо проведення Дня охорони праці»,</w:t>
      </w:r>
      <w:r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Указу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езидента України від 18.08.2006  №685/2006  «Про День охорони праці»</w:t>
      </w:r>
      <w:r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 наказу Міністерства освіти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 науки України від 26.12.2017 № 1669 «</w:t>
      </w:r>
      <w:r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t>Про організацію роботи з охорони праці та безпеки життєдіяльності учасників освітнього процес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в установах і закладах освіти»,</w:t>
      </w:r>
      <w:r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наказу управління освіти і науки облдержадміністрації (в період дії правового режиму воєнного стану – управління освіти і науки Тернопільської військової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адміністрації) від 20.12.2019 № 299-од «</w:t>
      </w:r>
      <w:r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t>Про розподіл окремих функцій і повноважень у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фері управління освітою області», річного плану роботи закладу освіти на 2021/2022 навчальний рік та з метою</w:t>
      </w:r>
      <w:r w:rsidR="000074D1" w:rsidRPr="00007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74D1"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t>ознайомлення учнів з нормативно-правовими документами</w:t>
      </w:r>
      <w:r w:rsidR="000074D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074D1"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спрямованими на захист життя, здоров’я та працездатності людини під час роботи, також виховання шанобливого ставлення до всіх професій, показати можливі ризики та н</w:t>
      </w:r>
      <w:r w:rsidR="000074D1">
        <w:rPr>
          <w:rFonts w:ascii="Times New Roman" w:hAnsi="Times New Roman" w:cs="Times New Roman"/>
          <w:color w:val="000000" w:themeColor="text1"/>
          <w:sz w:val="28"/>
          <w:szCs w:val="28"/>
        </w:rPr>
        <w:t>аслідки порушення вимог безпеки, підтримки морально-психологічного</w:t>
      </w:r>
      <w:r w:rsidR="000074D1"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</w:t>
      </w:r>
      <w:r w:rsidR="000074D1">
        <w:rPr>
          <w:rFonts w:ascii="Times New Roman" w:hAnsi="Times New Roman" w:cs="Times New Roman"/>
          <w:color w:val="000000" w:themeColor="text1"/>
          <w:sz w:val="28"/>
          <w:szCs w:val="28"/>
        </w:rPr>
        <w:t>у в</w:t>
      </w:r>
      <w:r w:rsidR="000074D1"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дітей, </w:t>
      </w:r>
      <w:r w:rsidR="000074D1">
        <w:rPr>
          <w:rFonts w:ascii="Times New Roman" w:hAnsi="Times New Roman" w:cs="Times New Roman"/>
          <w:color w:val="000000" w:themeColor="text1"/>
          <w:sz w:val="28"/>
          <w:szCs w:val="28"/>
        </w:rPr>
        <w:t>профілактики та зменшення</w:t>
      </w:r>
      <w:r w:rsidR="000074D1"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травматичного стресу в дітей, </w:t>
      </w:r>
      <w:r w:rsidR="00007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морального </w:t>
      </w:r>
      <w:r w:rsidR="000074D1"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t>дух</w:t>
      </w:r>
      <w:r w:rsidR="000074D1">
        <w:rPr>
          <w:rFonts w:ascii="Times New Roman" w:hAnsi="Times New Roman" w:cs="Times New Roman"/>
          <w:color w:val="000000" w:themeColor="text1"/>
          <w:sz w:val="28"/>
          <w:szCs w:val="28"/>
        </w:rPr>
        <w:t>у дітей у складні часи</w:t>
      </w:r>
    </w:p>
    <w:p w:rsidR="000074D1" w:rsidRPr="00256FD8" w:rsidRDefault="000074D1" w:rsidP="000074D1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256FD8" w:rsidRDefault="00256FD8" w:rsidP="00256FD8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6FD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НАКАЗУЮ:</w:t>
      </w:r>
    </w:p>
    <w:p w:rsidR="00256FD8" w:rsidRDefault="00256FD8" w:rsidP="00256FD8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56FD8" w:rsidRPr="00256FD8" w:rsidRDefault="00256FD8" w:rsidP="001C54B5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1.Педагогічним працівникам </w:t>
      </w:r>
      <w:r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 нагоди відзначення 28 квітня Дня охорони праці, </w:t>
      </w:r>
      <w:proofErr w:type="spellStart"/>
      <w:r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t>який  цьо</w:t>
      </w:r>
      <w:r w:rsidR="001C54B5">
        <w:rPr>
          <w:rFonts w:ascii="Times New Roman" w:hAnsi="Times New Roman" w:cs="Times New Roman"/>
          <w:color w:val="000000" w:themeColor="text1"/>
          <w:sz w:val="28"/>
          <w:szCs w:val="28"/>
        </w:rPr>
        <w:t>горіч проход</w:t>
      </w:r>
      <w:proofErr w:type="spellEnd"/>
      <w:r w:rsidR="001C54B5">
        <w:rPr>
          <w:rFonts w:ascii="Times New Roman" w:hAnsi="Times New Roman" w:cs="Times New Roman"/>
          <w:color w:val="000000" w:themeColor="text1"/>
          <w:sz w:val="28"/>
          <w:szCs w:val="28"/>
        </w:rPr>
        <w:t>итиме під девізом «</w:t>
      </w:r>
      <w:r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t>Формуємо разом позитив</w:t>
      </w:r>
      <w:r w:rsidR="001C54B5">
        <w:rPr>
          <w:rFonts w:ascii="Times New Roman" w:hAnsi="Times New Roman" w:cs="Times New Roman"/>
          <w:color w:val="000000" w:themeColor="text1"/>
          <w:sz w:val="28"/>
          <w:szCs w:val="28"/>
        </w:rPr>
        <w:t>ну культуру безпеки та здоров’я»</w:t>
      </w:r>
      <w:r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1C54B5">
        <w:rPr>
          <w:rFonts w:ascii="Times New Roman" w:hAnsi="Times New Roman" w:cs="Times New Roman"/>
          <w:color w:val="000000" w:themeColor="text1"/>
          <w:sz w:val="28"/>
          <w:szCs w:val="28"/>
        </w:rPr>
        <w:t>провести</w:t>
      </w:r>
      <w:r w:rsidR="00EF43DF" w:rsidRPr="00EF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43DF">
        <w:rPr>
          <w:rFonts w:ascii="Times New Roman" w:hAnsi="Times New Roman" w:cs="Times New Roman"/>
          <w:color w:val="000000" w:themeColor="text1"/>
          <w:sz w:val="28"/>
          <w:szCs w:val="28"/>
        </w:rPr>
        <w:t>освітні заходи</w:t>
      </w:r>
      <w:r w:rsidR="001C5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t>із використанням інформаційно-комунікаційних технологій</w:t>
      </w:r>
      <w:r w:rsidR="001C54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6FD8" w:rsidRPr="00256FD8" w:rsidRDefault="001C54B5" w:rsidP="00256FD8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2.Практичній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провести тренінги: «</w:t>
      </w:r>
      <w:r w:rsidR="00256FD8"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t>Як допомогти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підлітку справитися з емоціями», «</w:t>
      </w:r>
      <w:r w:rsidR="00256FD8"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t>Як знайти вих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ід з життєвої складної ситуації»</w:t>
      </w:r>
      <w:r w:rsidR="00256FD8"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скористатись в роботі наступними матеріалами:   </w:t>
      </w:r>
    </w:p>
    <w:p w:rsidR="001C54B5" w:rsidRDefault="001C54B5" w:rsidP="00256FD8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Методичні рекомендації «</w:t>
      </w:r>
      <w:r w:rsidR="00256FD8"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t>Перша псих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ологічна допомога. Алгоритм дій»</w:t>
      </w:r>
    </w:p>
    <w:p w:rsidR="00256FD8" w:rsidRPr="00256FD8" w:rsidRDefault="00A32C37" w:rsidP="00256FD8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1C54B5" w:rsidRPr="00CF2005">
          <w:rPr>
            <w:rStyle w:val="a4"/>
            <w:rFonts w:ascii="Times New Roman" w:hAnsi="Times New Roman" w:cs="Times New Roman"/>
            <w:sz w:val="28"/>
            <w:szCs w:val="28"/>
          </w:rPr>
          <w:t>https://mon.gov.ua/ua/news/metodichni-rekomendaciyi-persha-psihologichna dopomoga-algoritm-dij</w:t>
        </w:r>
      </w:hyperlink>
      <w:r w:rsidR="00EF43D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C54B5" w:rsidRDefault="00256FD8" w:rsidP="00256FD8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t>Підтримка дітей: поради для вчителів</w:t>
      </w:r>
      <w:r w:rsidR="001C5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C54B5" w:rsidRDefault="00A32C37" w:rsidP="00256FD8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0" w:history="1">
        <w:r w:rsidR="00256FD8" w:rsidRPr="00256FD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https://mon.gov.ua/ua/news/poradi-vid-ekspertiv-yunisef-pravila-pidtrimki-ditini-pid-chas-evakuaciyi</w:t>
        </w:r>
      </w:hyperlink>
      <w:r w:rsidR="00EF43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0" w:name="_GoBack"/>
      <w:bookmarkEnd w:id="0"/>
    </w:p>
    <w:p w:rsidR="00EF43DF" w:rsidRDefault="001C54B5" w:rsidP="00256FD8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3.Вчителям основ здоров</w:t>
      </w:r>
      <w:r w:rsidRPr="001C54B5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 проведе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 </w:t>
      </w:r>
      <w:r w:rsidR="00256FD8"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t>бесід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56FD8"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чнями та працівниками на тему «</w:t>
      </w:r>
      <w:r w:rsidR="00256FD8"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t>Дотримання правил електробезпеки та поводження в опорних зонах електромережі та дотримання техніки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безпеки при їх експлуатаці</w:t>
      </w:r>
      <w:r w:rsidR="00A32C37">
        <w:rPr>
          <w:rFonts w:ascii="Times New Roman" w:hAnsi="Times New Roman" w:cs="Times New Roman"/>
          <w:color w:val="000000" w:themeColor="text1"/>
          <w:sz w:val="28"/>
          <w:szCs w:val="28"/>
        </w:rPr>
        <w:t>ї»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використовуючи</w:t>
      </w:r>
      <w:r w:rsidR="00256FD8"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приклад </w:t>
      </w:r>
      <w:proofErr w:type="spellStart"/>
      <w:r w:rsidR="00256FD8"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t>онлайн</w:t>
      </w:r>
      <w:proofErr w:type="spellEnd"/>
      <w:r w:rsidR="00256FD8"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уроків з </w:t>
      </w:r>
      <w:r w:rsidR="00256FD8" w:rsidRPr="00256F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вчення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правил електробезпеки за</w:t>
      </w:r>
      <w:r w:rsidR="00256FD8" w:rsidRPr="00256F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поси</w:t>
      </w:r>
      <w:proofErr w:type="spellEnd"/>
      <w:r w:rsidR="00256FD8" w:rsidRPr="00256F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ланнями </w:t>
      </w:r>
    </w:p>
    <w:p w:rsidR="001C54B5" w:rsidRDefault="00A32C37" w:rsidP="00256FD8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1C54B5" w:rsidRPr="00CF2005">
          <w:rPr>
            <w:rStyle w:val="a4"/>
            <w:rFonts w:ascii="Times New Roman" w:hAnsi="Times New Roman" w:cs="Times New Roman"/>
            <w:sz w:val="28"/>
            <w:szCs w:val="28"/>
          </w:rPr>
          <w:t>https://naurok.com.ua/urok elektrobezpeka-abo-urazhennya-elektrichnim-strumom-36132.html</w:t>
        </w:r>
      </w:hyperlink>
    </w:p>
    <w:p w:rsidR="00256FD8" w:rsidRPr="00256FD8" w:rsidRDefault="00A32C37" w:rsidP="00256FD8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history="1">
        <w:r w:rsidR="00256FD8" w:rsidRPr="00256FD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https://vseosvita.ua/library/urok-elektrobezpeki-20808.html</w:t>
        </w:r>
      </w:hyperlink>
      <w:r w:rsidR="00EF43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74D1" w:rsidRDefault="001C54B5" w:rsidP="00256FD8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4.Вчителю фізики </w:t>
      </w:r>
      <w:r w:rsidR="00256FD8"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t>на уроках фізи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 провести інструктажі з </w:t>
      </w:r>
      <w:r w:rsidR="00256FD8"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безпеки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життєдіяльності </w:t>
      </w:r>
      <w:r w:rsidR="00256FD8"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t>з учням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при роботі з електроприладами, використовувати презентацію відеоролика «Правила електробезпеки»</w:t>
      </w:r>
      <w:r w:rsidR="00007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256FD8" w:rsidRPr="00256FD8" w:rsidRDefault="00A32C37" w:rsidP="00256FD8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history="1">
        <w:r w:rsidR="00256FD8" w:rsidRPr="00256FD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https://www.youtube.com/watch?v=Q2YuikZ2TyI</w:t>
        </w:r>
      </w:hyperlink>
      <w:r w:rsidR="00EF43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56FD8"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256FD8" w:rsidRPr="00256FD8" w:rsidRDefault="001C54B5" w:rsidP="00256FD8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5.На уроках «Основи здоров</w:t>
      </w:r>
      <w:r w:rsidRPr="001C54B5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я», «Я досліджую світ»</w:t>
      </w:r>
      <w:r w:rsidR="00EF4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провести роботу з учнями щодо </w:t>
      </w:r>
      <w:r w:rsidR="00256FD8"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негативного ставлення до алкоголю, </w:t>
      </w:r>
      <w:proofErr w:type="spellStart"/>
      <w:r w:rsidR="00256FD8"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t>тютюнопаління</w:t>
      </w:r>
      <w:proofErr w:type="spellEnd"/>
      <w:r w:rsidR="00256FD8"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нарко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тиків </w:t>
      </w:r>
      <w:r w:rsidR="00256FD8"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C54B5" w:rsidRDefault="00A32C37" w:rsidP="00256FD8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history="1">
        <w:r w:rsidR="00256FD8" w:rsidRPr="00256FD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https://www.youtube.com/watch?v=dABkVLgF8kQ</w:t>
        </w:r>
      </w:hyperlink>
    </w:p>
    <w:p w:rsidR="001C54B5" w:rsidRDefault="00A32C37" w:rsidP="00256FD8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history="1">
        <w:r w:rsidR="00256FD8" w:rsidRPr="00256FD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https://www.youtube.com/watch?v=ITUH6RiAvfY</w:t>
        </w:r>
      </w:hyperlink>
    </w:p>
    <w:p w:rsidR="00256FD8" w:rsidRPr="00256FD8" w:rsidRDefault="00A32C37" w:rsidP="00256FD8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history="1">
        <w:r w:rsidR="00256FD8" w:rsidRPr="00256FD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https://www.youtube.com/watch?v=NZssIV4kb68</w:t>
        </w:r>
      </w:hyperlink>
      <w:r w:rsidR="00EF43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56FD8"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1C54B5" w:rsidRDefault="001C54B5" w:rsidP="00256FD8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6.О</w:t>
      </w:r>
      <w:r w:rsidR="00256FD8"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t>рганізовувати уроки ф</w:t>
      </w:r>
      <w:r w:rsidR="00256FD8" w:rsidRPr="00256F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ізкультури з використанням цікавих розіграшів, </w:t>
      </w:r>
      <w:proofErr w:type="spellStart"/>
      <w:r w:rsidR="00256FD8" w:rsidRPr="00256F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челенджів</w:t>
      </w:r>
      <w:proofErr w:type="spellEnd"/>
      <w:r w:rsidR="00256FD8" w:rsidRPr="00256F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та </w:t>
      </w:r>
      <w:proofErr w:type="spellStart"/>
      <w:r w:rsidR="00256FD8" w:rsidRPr="00256F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флешмобів</w:t>
      </w:r>
      <w:proofErr w:type="spellEnd"/>
      <w:r w:rsidR="00256FD8" w:rsidRPr="00256FD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 метою формуванням в учнів прагн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ення до здорового способу життя</w:t>
      </w:r>
    </w:p>
    <w:p w:rsidR="00256FD8" w:rsidRPr="00256FD8" w:rsidRDefault="00A32C37" w:rsidP="00256FD8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history="1">
        <w:r w:rsidR="00256FD8" w:rsidRPr="00256FD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https://mon.gov.ua/ua/news/u-najmasshtabnishomu-uroci-fizkulturi-vzyali-uchast-blizko-100-tisyach-shkolyariv</w:t>
        </w:r>
      </w:hyperlink>
      <w:r w:rsidR="001C54B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6FD8" w:rsidRPr="00256FD8" w:rsidRDefault="001C54B5" w:rsidP="00256FD8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Класним керівникам провести</w:t>
      </w:r>
      <w:r w:rsidR="00256FD8"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бесід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256FD8"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щодо запобігання виникнення причин нещасних випадків та безпеки життєдіяльності дітей і підлітків під час літніх канікул, зокрема дотримання правил дор</w:t>
      </w:r>
      <w:r w:rsidR="00EF43DF">
        <w:rPr>
          <w:rFonts w:ascii="Times New Roman" w:hAnsi="Times New Roman" w:cs="Times New Roman"/>
          <w:color w:val="000000" w:themeColor="text1"/>
          <w:sz w:val="28"/>
          <w:szCs w:val="28"/>
        </w:rPr>
        <w:t>ожнього руху та безпеки на воді,</w:t>
      </w:r>
    </w:p>
    <w:p w:rsidR="00256FD8" w:rsidRPr="00256FD8" w:rsidRDefault="00A32C37" w:rsidP="00256FD8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history="1">
        <w:r w:rsidR="00256FD8" w:rsidRPr="00256FD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https://www.youtube.com/watch?v=U2BKjzjmSg8</w:t>
        </w:r>
      </w:hyperlink>
      <w:r w:rsidR="00256FD8"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256FD8" w:rsidRDefault="00A32C37" w:rsidP="00256FD8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="00256FD8" w:rsidRPr="00256FD8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https://www.youtube.com/watch?v=Vi_nirK1hY0</w:t>
        </w:r>
      </w:hyperlink>
      <w:r w:rsidR="00EF43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074D1" w:rsidRDefault="000074D1" w:rsidP="00256FD8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8.Контроль за виконанням даного наказу залишаю за собою.</w:t>
      </w:r>
    </w:p>
    <w:p w:rsidR="000074D1" w:rsidRDefault="000074D1" w:rsidP="00256FD8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74D1" w:rsidRDefault="000074D1" w:rsidP="00256FD8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74D1" w:rsidRPr="00256FD8" w:rsidRDefault="000074D1" w:rsidP="00256FD8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Директорка                                                                              Іванна ПАВЛОВСЬКА</w:t>
      </w:r>
    </w:p>
    <w:p w:rsidR="00256FD8" w:rsidRDefault="00256FD8" w:rsidP="000074D1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 </w:t>
      </w:r>
      <w:r w:rsidR="000074D1">
        <w:rPr>
          <w:rFonts w:ascii="Times New Roman" w:hAnsi="Times New Roman" w:cs="Times New Roman"/>
          <w:color w:val="000000" w:themeColor="text1"/>
          <w:sz w:val="28"/>
          <w:szCs w:val="28"/>
        </w:rPr>
        <w:t>З наказом ознайомлені:  _____ Христина ГЕВ</w:t>
      </w:r>
      <w:r w:rsidR="000074D1" w:rsidRPr="000074D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r w:rsidR="000074D1">
        <w:rPr>
          <w:rFonts w:ascii="Times New Roman" w:hAnsi="Times New Roman" w:cs="Times New Roman"/>
          <w:color w:val="000000" w:themeColor="text1"/>
          <w:sz w:val="28"/>
          <w:szCs w:val="28"/>
        </w:rPr>
        <w:t>ЮК</w:t>
      </w:r>
      <w:r w:rsidRPr="00256FD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07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_____ Ольга ВОЛОЩУК</w:t>
      </w:r>
    </w:p>
    <w:p w:rsidR="000074D1" w:rsidRDefault="000074D1" w:rsidP="000074D1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18 квітня 2022 року              18 квітня 2022 року</w:t>
      </w:r>
    </w:p>
    <w:p w:rsidR="000074D1" w:rsidRDefault="000074D1" w:rsidP="000074D1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 Іванна МАКСИМИШИН-СТЕЦЬ  ______ Іванна ЖЛУХОВСЬКА</w:t>
      </w:r>
    </w:p>
    <w:p w:rsidR="00EF43DF" w:rsidRDefault="00EF43DF" w:rsidP="000074D1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квітня 2022 року                                     18 квітня 2022 року              </w:t>
      </w:r>
    </w:p>
    <w:p w:rsidR="000074D1" w:rsidRDefault="000074D1" w:rsidP="000074D1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 Галина НАГІРНА  ______ Роман ЛЕВИЦЬКИЙ ____ Юрій ЮРІЙЧУК</w:t>
      </w:r>
    </w:p>
    <w:p w:rsidR="00EF43DF" w:rsidRDefault="00EF43DF" w:rsidP="000074D1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квітня 2022 року         18 квітня 2022 року                 18 квітня 2022 року                       </w:t>
      </w:r>
    </w:p>
    <w:p w:rsidR="000074D1" w:rsidRDefault="000074D1" w:rsidP="000074D1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 </w:t>
      </w:r>
      <w:r w:rsidR="00EF43DF">
        <w:rPr>
          <w:rFonts w:ascii="Times New Roman" w:hAnsi="Times New Roman" w:cs="Times New Roman"/>
          <w:color w:val="000000" w:themeColor="text1"/>
          <w:sz w:val="28"/>
          <w:szCs w:val="28"/>
        </w:rPr>
        <w:t>Галина КОЦМИРА _____ Зоряна КОСТІВ _____ Марина БОЙКО</w:t>
      </w:r>
    </w:p>
    <w:p w:rsidR="00EF43DF" w:rsidRDefault="00EF43DF" w:rsidP="000074D1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квітня 2022 року            18 квітня 2022 року     18 квітня 2022 року              </w:t>
      </w:r>
    </w:p>
    <w:p w:rsidR="00EF43DF" w:rsidRDefault="00EF43DF" w:rsidP="000074D1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 Галина ПІДЛЕСЕЦЬКА _____ Оксана БАБІЙ _____ Любов ГИЧУН</w:t>
      </w:r>
    </w:p>
    <w:p w:rsidR="00EF43DF" w:rsidRDefault="00EF43DF" w:rsidP="000074D1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квітня 2022 року                   18 квітня 2022 року    18 квітня 2022 року              </w:t>
      </w:r>
    </w:p>
    <w:p w:rsidR="00EF43DF" w:rsidRDefault="00EF43DF" w:rsidP="000074D1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 Олександра ГУМЕНЮК _____ Марія ГРАБАР ______ Ольга СЕРДЮК</w:t>
      </w:r>
    </w:p>
    <w:p w:rsidR="00EF43DF" w:rsidRDefault="00EF43DF" w:rsidP="000074D1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квітня 2022 року                    18 квітня 2022 року    18 квітня 2022 року              </w:t>
      </w:r>
    </w:p>
    <w:p w:rsidR="00EF43DF" w:rsidRDefault="00EF43DF" w:rsidP="000074D1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Зоряна-Петрунеля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ДОБРОВОЛЬСЬКА ______ Марія ПЕЛЕПКО</w:t>
      </w:r>
    </w:p>
    <w:p w:rsidR="00EF43DF" w:rsidRDefault="00EF43DF" w:rsidP="000074D1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квітня 2022 року                                                18 квітня 2022 року              </w:t>
      </w:r>
    </w:p>
    <w:p w:rsidR="00EF43DF" w:rsidRDefault="00EF43DF" w:rsidP="000074D1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 Олександра МОЛОДИНЯ ______ Ярослава ПАНЬКІВ</w:t>
      </w:r>
    </w:p>
    <w:p w:rsidR="00EF43DF" w:rsidRDefault="00EF43DF" w:rsidP="000074D1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квітня 2022 року                         18 квітня 2022 року              </w:t>
      </w:r>
    </w:p>
    <w:p w:rsidR="00EF43DF" w:rsidRDefault="00EF43DF" w:rsidP="000074D1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 Світлана СТОРОЩУК _______ Світлана МОСОВИЧ</w:t>
      </w:r>
    </w:p>
    <w:p w:rsidR="00EF43DF" w:rsidRDefault="00EF43DF" w:rsidP="000074D1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квітня 2022 року                   18 квітня 2022 року              </w:t>
      </w:r>
    </w:p>
    <w:p w:rsidR="00EF43DF" w:rsidRDefault="00EF43DF" w:rsidP="000074D1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 Олександр ЗАГАРІЙЧУК _______ Ірина ДИМІД</w:t>
      </w:r>
    </w:p>
    <w:p w:rsidR="00EF43DF" w:rsidRDefault="00EF43DF" w:rsidP="000074D1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18 квітня 2022 року                         18 квітня 2022 року              </w:t>
      </w:r>
    </w:p>
    <w:p w:rsidR="00EF43DF" w:rsidRDefault="00EF43DF" w:rsidP="000074D1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74D1" w:rsidRPr="00256FD8" w:rsidRDefault="000074D1" w:rsidP="000074D1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5563" w:rsidRPr="00256FD8" w:rsidRDefault="00785563" w:rsidP="00256FD8">
      <w:pPr>
        <w:pStyle w:val="a5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85563" w:rsidRPr="00256F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D57D4"/>
    <w:multiLevelType w:val="multilevel"/>
    <w:tmpl w:val="4D5E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B32D43"/>
    <w:multiLevelType w:val="multilevel"/>
    <w:tmpl w:val="58005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5C6448"/>
    <w:multiLevelType w:val="multilevel"/>
    <w:tmpl w:val="B58E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E6510E"/>
    <w:multiLevelType w:val="multilevel"/>
    <w:tmpl w:val="8E142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FD8"/>
    <w:rsid w:val="000074D1"/>
    <w:rsid w:val="001C54B5"/>
    <w:rsid w:val="00256FD8"/>
    <w:rsid w:val="003F5D01"/>
    <w:rsid w:val="00785563"/>
    <w:rsid w:val="00A32C37"/>
    <w:rsid w:val="00E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4675,baiaagaaboqcaaadfn0aaavagwaaaaaaaaaaaaaaaaaaaaaaaaaaaaaaaaaaaaaaaaaaaaaaaaaaaaaaaaaaaaaaaaaaaaaaaaaaaaaaaaaaaaaaaaaaaaaaaaaaaaaaaaaaaaaaaaaaaaaaaaaaaaaaaaaaaaaaaaaaaaaaaaaaaaaaaaaaaaaaaaaaaaaaaaaaaaaaaaaaaaaaaaaaaaaaaaaaaaaaaaaaaaa"/>
    <w:basedOn w:val="a"/>
    <w:rsid w:val="0025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25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256FD8"/>
    <w:rPr>
      <w:color w:val="0000FF"/>
      <w:u w:val="single"/>
    </w:rPr>
  </w:style>
  <w:style w:type="paragraph" w:styleId="a5">
    <w:name w:val="No Spacing"/>
    <w:uiPriority w:val="1"/>
    <w:qFormat/>
    <w:rsid w:val="00256F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4675,baiaagaaboqcaaadfn0aaavagwaaaaaaaaaaaaaaaaaaaaaaaaaaaaaaaaaaaaaaaaaaaaaaaaaaaaaaaaaaaaaaaaaaaaaaaaaaaaaaaaaaaaaaaaaaaaaaaaaaaaaaaaaaaaaaaaaaaaaaaaaaaaaaaaaaaaaaaaaaaaaaaaaaaaaaaaaaaaaaaaaaaaaaaaaaaaaaaaaaaaaaaaaaaaaaaaaaaaaaaaaaaaa"/>
    <w:basedOn w:val="a"/>
    <w:rsid w:val="0025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256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256FD8"/>
    <w:rPr>
      <w:color w:val="0000FF"/>
      <w:u w:val="single"/>
    </w:rPr>
  </w:style>
  <w:style w:type="paragraph" w:styleId="a5">
    <w:name w:val="No Spacing"/>
    <w:uiPriority w:val="1"/>
    <w:qFormat/>
    <w:rsid w:val="00256F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0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lscool2@ukr.net" TargetMode="External"/><Relationship Id="rId13" Type="http://schemas.openxmlformats.org/officeDocument/2006/relationships/hyperlink" Target="https://www.youtube.com/watch?v=Q2YuikZ2TyI" TargetMode="External"/><Relationship Id="rId18" Type="http://schemas.openxmlformats.org/officeDocument/2006/relationships/hyperlink" Target="https://www.youtube.com/watch?v=U2BKjzjmSg8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hyperlink" Target="https://vseosvita.ua/library/urok-elektrobezpeki-20808.html" TargetMode="External"/><Relationship Id="rId17" Type="http://schemas.openxmlformats.org/officeDocument/2006/relationships/hyperlink" Target="https://mon.gov.ua/ua/news/u-najmasshtabnishomu-uroci-fizkulturi-vzyali-uchast-blizko-100-tisyach-shkolyari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ZssIV4kb68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naurok.com.ua/urok%20elektrobezpeka-abo-urazhennya-elektrichnim-strumom-3613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ITUH6RiAvfY" TargetMode="External"/><Relationship Id="rId10" Type="http://schemas.openxmlformats.org/officeDocument/2006/relationships/hyperlink" Target="https://mon.gov.ua/ua/news/poradi-vid-ekspertiv-yunisef-pravila-pidtrimki-ditini-pid-chas-evakuaciyi" TargetMode="External"/><Relationship Id="rId19" Type="http://schemas.openxmlformats.org/officeDocument/2006/relationships/hyperlink" Target="https://www.youtube.com/watch?v=Vi_nirK1hY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n.gov.ua/ua/news/metodichni-rekomendaciyi-persha-psihologichna%20dopomoga-algoritm-dij" TargetMode="External"/><Relationship Id="rId14" Type="http://schemas.openxmlformats.org/officeDocument/2006/relationships/hyperlink" Target="https://www.youtube.com/watch?v=dABkVLgF8k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4140</Words>
  <Characters>2361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2022-04-22T07:34:00Z</cp:lastPrinted>
  <dcterms:created xsi:type="dcterms:W3CDTF">2022-04-22T06:52:00Z</dcterms:created>
  <dcterms:modified xsi:type="dcterms:W3CDTF">2022-05-10T07:22:00Z</dcterms:modified>
</cp:coreProperties>
</file>