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E" w:rsidRDefault="00F6025E" w:rsidP="00F6025E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71279183" r:id="rId6"/>
        </w:object>
      </w:r>
    </w:p>
    <w:p w:rsidR="00F6025E" w:rsidRDefault="00F6025E" w:rsidP="00F6025E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F6025E" w:rsidRDefault="00F6025E" w:rsidP="00F6025E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F6025E" w:rsidRDefault="00F6025E" w:rsidP="00F6025E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F6025E" w:rsidRDefault="00F6025E" w:rsidP="00F6025E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F6025E" w:rsidRDefault="00F6025E" w:rsidP="00F6025E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F6025E" w:rsidRDefault="00F6025E" w:rsidP="00F6025E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3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3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3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3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3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F6025E" w:rsidRDefault="00F6025E" w:rsidP="00F602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F6025E" w:rsidRDefault="00F6025E" w:rsidP="00F6025E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/>
        </w:rPr>
      </w:pPr>
    </w:p>
    <w:p w:rsidR="00F6025E" w:rsidRDefault="00F6025E" w:rsidP="00F6025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19</w:t>
      </w:r>
      <w:r>
        <w:rPr>
          <w:color w:val="000000" w:themeColor="text1"/>
          <w:sz w:val="28"/>
          <w:szCs w:val="28"/>
          <w:lang w:val="uk-UA"/>
        </w:rPr>
        <w:t xml:space="preserve"> грудня 2020 року                                                                             №_____-од</w:t>
      </w:r>
    </w:p>
    <w:p w:rsidR="00F6025E" w:rsidRDefault="00F6025E" w:rsidP="00F6025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6025E" w:rsidRDefault="00F6025E" w:rsidP="00F6025E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самоізоляцію учня 3-Б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класу</w:t>
      </w:r>
    </w:p>
    <w:p w:rsidR="00F6025E" w:rsidRDefault="00F6025E" w:rsidP="00F6025E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у зв’язку із виявленням контакту </w:t>
      </w:r>
    </w:p>
    <w:p w:rsidR="00F6025E" w:rsidRDefault="00F6025E" w:rsidP="00F6025E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до хворої на </w:t>
      </w:r>
      <w:r>
        <w:rPr>
          <w:b/>
          <w:i/>
          <w:color w:val="000000" w:themeColor="text1"/>
          <w:sz w:val="28"/>
          <w:szCs w:val="28"/>
          <w:lang w:val="en-US"/>
        </w:rPr>
        <w:t>COVID</w:t>
      </w:r>
      <w:r w:rsidRPr="00C9494F">
        <w:rPr>
          <w:b/>
          <w:i/>
          <w:color w:val="000000" w:themeColor="text1"/>
          <w:sz w:val="28"/>
          <w:szCs w:val="28"/>
          <w:lang w:val="uk-UA"/>
        </w:rPr>
        <w:t>-19</w:t>
      </w:r>
    </w:p>
    <w:p w:rsidR="00F6025E" w:rsidRDefault="00F6025E" w:rsidP="00F6025E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F6025E" w:rsidRP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en-US"/>
        </w:rPr>
      </w:pPr>
      <w:r w:rsidRPr="00C13DCF">
        <w:rPr>
          <w:lang w:val="uk-UA" w:eastAsia="uk-UA"/>
        </w:rPr>
        <w:t xml:space="preserve">         </w:t>
      </w:r>
      <w:r w:rsidRPr="00F6025E">
        <w:rPr>
          <w:sz w:val="28"/>
          <w:szCs w:val="28"/>
          <w:lang w:val="uk-UA" w:eastAsia="uk-UA"/>
        </w:rPr>
        <w:t xml:space="preserve">Відповідно до рекомендацій МОН України (лист № 1/9-490 від 28.08.2020 року «Щодо створення безпечних умов організації освітнього процесу у 2020/2021 навчальному році»), рекомендацій  </w:t>
      </w:r>
      <w:r w:rsidRPr="00F6025E">
        <w:rPr>
          <w:sz w:val="28"/>
          <w:szCs w:val="28"/>
          <w:lang w:val="uk-UA"/>
        </w:rPr>
        <w:t>ДУ  «Тернопільський обласний лабораторний центр МОЗУ» Борщівський міжрайонний відділ</w:t>
      </w:r>
      <w:r w:rsidRPr="00F6025E">
        <w:rPr>
          <w:sz w:val="28"/>
          <w:szCs w:val="28"/>
          <w:lang w:val="uk-UA"/>
        </w:rPr>
        <w:t xml:space="preserve"> №</w:t>
      </w:r>
      <w:r w:rsidRPr="00F6025E">
        <w:rPr>
          <w:sz w:val="28"/>
          <w:szCs w:val="28"/>
          <w:lang w:val="uk-UA" w:eastAsia="en-US"/>
        </w:rPr>
        <w:t>15-03/3432</w:t>
      </w:r>
    </w:p>
    <w:p w:rsidR="00F6025E" w:rsidRP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en-US"/>
        </w:rPr>
      </w:pPr>
      <w:r w:rsidRPr="00F6025E">
        <w:rPr>
          <w:sz w:val="28"/>
          <w:szCs w:val="28"/>
          <w:lang w:val="uk-UA" w:eastAsia="en-US"/>
        </w:rPr>
        <w:t>від 21.12.2020 р</w:t>
      </w:r>
      <w:r w:rsidRPr="00F6025E">
        <w:rPr>
          <w:sz w:val="28"/>
          <w:szCs w:val="28"/>
          <w:lang w:val="uk-UA" w:eastAsia="en-US"/>
        </w:rPr>
        <w:t>.,</w:t>
      </w:r>
      <w:r w:rsidRPr="00F6025E">
        <w:rPr>
          <w:sz w:val="28"/>
          <w:szCs w:val="28"/>
          <w:lang w:val="uk-UA"/>
        </w:rPr>
        <w:t xml:space="preserve"> </w:t>
      </w:r>
      <w:r w:rsidRPr="00F6025E">
        <w:rPr>
          <w:sz w:val="28"/>
          <w:szCs w:val="28"/>
          <w:lang w:val="uk-UA" w:eastAsia="uk-UA"/>
        </w:rPr>
        <w:t xml:space="preserve">у зв’язку із виявленням контакту </w:t>
      </w:r>
      <w:r w:rsidRPr="00F6025E">
        <w:rPr>
          <w:sz w:val="28"/>
          <w:szCs w:val="28"/>
          <w:lang w:val="uk-UA"/>
        </w:rPr>
        <w:t>до хворої   на  С</w:t>
      </w:r>
      <w:r w:rsidRPr="00F6025E">
        <w:rPr>
          <w:sz w:val="28"/>
          <w:szCs w:val="28"/>
          <w:lang w:val="en-US"/>
        </w:rPr>
        <w:t>OVID</w:t>
      </w:r>
      <w:r>
        <w:rPr>
          <w:sz w:val="28"/>
          <w:szCs w:val="28"/>
          <w:lang w:val="uk-UA"/>
        </w:rPr>
        <w:t xml:space="preserve">-19 (мама), результат </w:t>
      </w:r>
      <w:r>
        <w:rPr>
          <w:sz w:val="28"/>
          <w:szCs w:val="28"/>
          <w:lang w:val="uk-UA"/>
        </w:rPr>
        <w:t>ПЛР</w:t>
      </w:r>
      <w:r>
        <w:rPr>
          <w:sz w:val="28"/>
          <w:szCs w:val="28"/>
          <w:lang w:val="uk-UA"/>
        </w:rPr>
        <w:t xml:space="preserve"> </w:t>
      </w:r>
      <w:r w:rsidRPr="00F6025E">
        <w:rPr>
          <w:rStyle w:val="a3"/>
          <w:color w:val="000000"/>
          <w:sz w:val="28"/>
          <w:szCs w:val="28"/>
          <w:u w:val="none"/>
          <w:lang w:val="uk-UA"/>
        </w:rPr>
        <w:t>№</w:t>
      </w:r>
      <w:r>
        <w:rPr>
          <w:rStyle w:val="docdata"/>
          <w:color w:val="000000"/>
          <w:sz w:val="28"/>
          <w:szCs w:val="28"/>
          <w:lang w:val="uk-UA"/>
        </w:rPr>
        <w:t>152871</w:t>
      </w:r>
      <w:r>
        <w:rPr>
          <w:color w:val="000000"/>
          <w:sz w:val="28"/>
          <w:szCs w:val="28"/>
          <w:lang w:val="uk-UA"/>
        </w:rPr>
        <w:t>від 19.12.2020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>оку</w:t>
      </w:r>
      <w:r>
        <w:rPr>
          <w:rStyle w:val="docdata"/>
          <w:color w:val="000000"/>
          <w:sz w:val="28"/>
          <w:szCs w:val="28"/>
          <w:lang w:val="uk-UA"/>
        </w:rPr>
        <w:t xml:space="preserve">, </w:t>
      </w:r>
      <w:r w:rsidRPr="00F6025E">
        <w:rPr>
          <w:sz w:val="28"/>
          <w:szCs w:val="28"/>
          <w:lang w:val="uk-UA" w:eastAsia="uk-UA"/>
        </w:rPr>
        <w:t xml:space="preserve">з метою запобігання поширенню </w:t>
      </w:r>
      <w:proofErr w:type="spellStart"/>
      <w:r w:rsidRPr="00F6025E">
        <w:rPr>
          <w:sz w:val="28"/>
          <w:szCs w:val="28"/>
          <w:lang w:val="uk-UA" w:eastAsia="uk-UA"/>
        </w:rPr>
        <w:t>коронавірусної</w:t>
      </w:r>
      <w:proofErr w:type="spellEnd"/>
      <w:r w:rsidRPr="00F6025E">
        <w:rPr>
          <w:sz w:val="28"/>
          <w:szCs w:val="28"/>
          <w:lang w:val="uk-UA" w:eastAsia="uk-UA"/>
        </w:rPr>
        <w:t xml:space="preserve"> хвороби </w:t>
      </w:r>
      <w:r w:rsidRPr="00F6025E">
        <w:rPr>
          <w:color w:val="000000" w:themeColor="text1"/>
          <w:sz w:val="28"/>
          <w:szCs w:val="28"/>
          <w:lang w:val="en-US"/>
        </w:rPr>
        <w:t>COVID</w:t>
      </w:r>
      <w:r w:rsidRPr="00F6025E">
        <w:rPr>
          <w:color w:val="000000" w:themeColor="text1"/>
          <w:sz w:val="28"/>
          <w:szCs w:val="28"/>
          <w:lang w:val="uk-UA"/>
        </w:rPr>
        <w:t>-19</w:t>
      </w:r>
    </w:p>
    <w:p w:rsidR="00F6025E" w:rsidRPr="00F6025E" w:rsidRDefault="00F6025E" w:rsidP="00F6025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6025E" w:rsidRPr="00F6025E" w:rsidRDefault="00F6025E" w:rsidP="00F6025E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F6025E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F6025E" w:rsidRDefault="00F6025E" w:rsidP="00F6025E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6025E" w:rsidRDefault="00F6025E" w:rsidP="00F6025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1.Вчителям – </w:t>
      </w:r>
      <w:proofErr w:type="spellStart"/>
      <w:r>
        <w:rPr>
          <w:color w:val="000000" w:themeColor="text1"/>
          <w:sz w:val="28"/>
          <w:szCs w:val="28"/>
          <w:lang w:val="uk-UA"/>
        </w:rPr>
        <w:t>предметни</w:t>
      </w:r>
      <w:r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>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 провадити з 21.12.2020 року до 24</w:t>
      </w:r>
      <w:r>
        <w:rPr>
          <w:color w:val="000000" w:themeColor="text1"/>
          <w:sz w:val="28"/>
          <w:szCs w:val="28"/>
          <w:lang w:val="uk-UA"/>
        </w:rPr>
        <w:t>.12.2020 року освітню діяльність з використанням технологій</w:t>
      </w:r>
      <w:r>
        <w:rPr>
          <w:color w:val="000000" w:themeColor="text1"/>
          <w:sz w:val="28"/>
          <w:szCs w:val="28"/>
          <w:lang w:val="uk-UA"/>
        </w:rPr>
        <w:t xml:space="preserve"> дистанційного навчання учню 3-Б</w:t>
      </w:r>
      <w:r>
        <w:rPr>
          <w:color w:val="000000" w:themeColor="text1"/>
          <w:sz w:val="28"/>
          <w:szCs w:val="28"/>
          <w:lang w:val="uk-UA"/>
        </w:rPr>
        <w:t xml:space="preserve"> кла</w:t>
      </w:r>
      <w:r>
        <w:rPr>
          <w:color w:val="000000" w:themeColor="text1"/>
          <w:sz w:val="28"/>
          <w:szCs w:val="28"/>
          <w:lang w:val="uk-UA"/>
        </w:rPr>
        <w:t>су Григору Арсену Тарасовичу</w:t>
      </w:r>
      <w:r>
        <w:rPr>
          <w:color w:val="000000" w:themeColor="text1"/>
          <w:sz w:val="28"/>
          <w:szCs w:val="28"/>
          <w:lang w:val="uk-UA"/>
        </w:rPr>
        <w:t xml:space="preserve"> та фіксувати результати навчання на сторінках журналу.</w:t>
      </w:r>
    </w:p>
    <w:p w:rsidR="00F6025E" w:rsidRDefault="00F6025E" w:rsidP="00F6025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2.К</w:t>
      </w:r>
      <w:r>
        <w:rPr>
          <w:color w:val="000000" w:themeColor="text1"/>
          <w:sz w:val="28"/>
          <w:szCs w:val="28"/>
          <w:lang w:val="uk-UA"/>
        </w:rPr>
        <w:t>ласному керівникові Грабар М.А</w:t>
      </w:r>
      <w:r>
        <w:rPr>
          <w:color w:val="000000" w:themeColor="text1"/>
          <w:sz w:val="28"/>
          <w:szCs w:val="28"/>
          <w:lang w:val="uk-UA"/>
        </w:rPr>
        <w:t>. на сторінках класного журналу «облік відвідування</w:t>
      </w:r>
      <w:r>
        <w:rPr>
          <w:color w:val="000000" w:themeColor="text1"/>
          <w:sz w:val="28"/>
          <w:szCs w:val="28"/>
          <w:lang w:val="uk-UA"/>
        </w:rPr>
        <w:t>» фіксувати поважну причину з 21.12.2020 року до 24</w:t>
      </w:r>
      <w:r>
        <w:rPr>
          <w:color w:val="000000" w:themeColor="text1"/>
          <w:sz w:val="28"/>
          <w:szCs w:val="28"/>
          <w:lang w:val="uk-UA"/>
        </w:rPr>
        <w:t>.12.2020 року.</w:t>
      </w: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>
        <w:rPr>
          <w:sz w:val="28"/>
          <w:szCs w:val="28"/>
          <w:lang w:val="uk-UA" w:eastAsia="uk-UA"/>
        </w:rPr>
        <w:t>.Завгоспові школи Бандурі В.Д. забезпечити позачергове проведення дезінфекції та генеральне прибирання п</w:t>
      </w:r>
      <w:r>
        <w:rPr>
          <w:sz w:val="28"/>
          <w:szCs w:val="28"/>
          <w:lang w:val="uk-UA" w:eastAsia="uk-UA"/>
        </w:rPr>
        <w:t>риміщення 3-Б</w:t>
      </w:r>
      <w:r>
        <w:rPr>
          <w:sz w:val="28"/>
          <w:szCs w:val="28"/>
          <w:lang w:val="uk-UA" w:eastAsia="uk-UA"/>
        </w:rPr>
        <w:t xml:space="preserve"> класу.</w:t>
      </w:r>
      <w:r>
        <w:rPr>
          <w:sz w:val="28"/>
          <w:szCs w:val="28"/>
          <w:lang w:val="uk-UA" w:eastAsia="uk-UA"/>
        </w:rPr>
        <w:br/>
        <w:t xml:space="preserve">4.Медичній сестрі Чорній Г.В. співпрацювати з епідеміологами лабораторного центру. </w:t>
      </w:r>
      <w:r>
        <w:rPr>
          <w:sz w:val="28"/>
          <w:szCs w:val="28"/>
          <w:lang w:val="uk-UA" w:eastAsia="uk-UA"/>
        </w:rPr>
        <w:br/>
        <w:t xml:space="preserve">5.Усім учасникам освітнього процесу неухильно дотримуватися </w:t>
      </w:r>
      <w:proofErr w:type="spellStart"/>
      <w:r>
        <w:rPr>
          <w:sz w:val="28"/>
          <w:szCs w:val="28"/>
          <w:lang w:val="uk-UA" w:eastAsia="uk-UA"/>
        </w:rPr>
        <w:t>протиепідеміологічних</w:t>
      </w:r>
      <w:proofErr w:type="spellEnd"/>
      <w:r>
        <w:rPr>
          <w:sz w:val="28"/>
          <w:szCs w:val="28"/>
          <w:lang w:val="uk-UA" w:eastAsia="uk-UA"/>
        </w:rPr>
        <w:t xml:space="preserve"> заходів під час самоізоляції вищевказаного учня.</w:t>
      </w:r>
      <w:r>
        <w:rPr>
          <w:sz w:val="28"/>
          <w:szCs w:val="28"/>
          <w:lang w:val="uk-UA" w:eastAsia="uk-UA"/>
        </w:rPr>
        <w:br/>
        <w:t>6.Контроль за виконанням даного наказу залишаю за собою.</w:t>
      </w: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Директор школи                                                                   І.М.Павловська</w:t>
      </w: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 наказом ознайомлені:</w:t>
      </w: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М.А.Г</w:t>
      </w:r>
      <w:bookmarkStart w:id="0" w:name="_GoBack"/>
      <w:bookmarkEnd w:id="0"/>
      <w:r>
        <w:rPr>
          <w:sz w:val="28"/>
          <w:szCs w:val="28"/>
          <w:lang w:val="uk-UA" w:eastAsia="uk-UA"/>
        </w:rPr>
        <w:t>рабар</w:t>
      </w: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В.Д.Бандура</w:t>
      </w:r>
    </w:p>
    <w:p w:rsidR="00F6025E" w:rsidRDefault="00F6025E" w:rsidP="00F6025E">
      <w:pPr>
        <w:pStyle w:val="a4"/>
        <w:spacing w:line="276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________________ Г.В.Чорна</w:t>
      </w:r>
    </w:p>
    <w:p w:rsidR="00F6025E" w:rsidRDefault="00F6025E" w:rsidP="00F6025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</w:p>
    <w:p w:rsidR="00F6025E" w:rsidRDefault="00F6025E" w:rsidP="00F6025E"/>
    <w:p w:rsidR="007D28C1" w:rsidRDefault="007D28C1"/>
    <w:sectPr w:rsidR="007D28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5E"/>
    <w:rsid w:val="007D28C1"/>
    <w:rsid w:val="00F6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25E"/>
    <w:rPr>
      <w:color w:val="0000FF"/>
      <w:u w:val="single"/>
    </w:rPr>
  </w:style>
  <w:style w:type="paragraph" w:styleId="a4">
    <w:name w:val="No Spacing"/>
    <w:uiPriority w:val="1"/>
    <w:qFormat/>
    <w:rsid w:val="00F6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473,baiaagaaboqcaaad+gmaaauibaaaaaaaaaaaaaaaaaaaaaaaaaaaaaaaaaaaaaaaaaaaaaaaaaaaaaaaaaaaaaaaaaaaaaaaaaaaaaaaaaaaaaaaaaaaaaaaaaaaaaaaaaaaaaaaaaaaaaaaaaaaaaaaaaaaaaaaaaaaaaaaaaaaaaaaaaaaaaaaaaaaaaaaaaaaaaaaaaaaaaaaaaaaaaaaaaaaaaaaaaaaaaaa"/>
    <w:basedOn w:val="a0"/>
    <w:rsid w:val="00F60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25E"/>
    <w:rPr>
      <w:color w:val="0000FF"/>
      <w:u w:val="single"/>
    </w:rPr>
  </w:style>
  <w:style w:type="paragraph" w:styleId="a4">
    <w:name w:val="No Spacing"/>
    <w:uiPriority w:val="1"/>
    <w:qFormat/>
    <w:rsid w:val="00F6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473,baiaagaaboqcaaad+gmaaauibaaaaaaaaaaaaaaaaaaaaaaaaaaaaaaaaaaaaaaaaaaaaaaaaaaaaaaaaaaaaaaaaaaaaaaaaaaaaaaaaaaaaaaaaaaaaaaaaaaaaaaaaaaaaaaaaaaaaaaaaaaaaaaaaaaaaaaaaaaaaaaaaaaaaaaaaaaaaaaaaaaaaaaaaaaaaaaaaaaaaaaaaaaaaaaaaaaaaaaaaaaaaaaa"/>
    <w:basedOn w:val="a0"/>
    <w:rsid w:val="00F6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1290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2021-01-04T13:19:00Z</dcterms:created>
  <dcterms:modified xsi:type="dcterms:W3CDTF">2021-01-04T13:27:00Z</dcterms:modified>
</cp:coreProperties>
</file>