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05" w:rsidRDefault="00E32205" w:rsidP="00E32205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E32205" w:rsidRDefault="00E32205" w:rsidP="00E32205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Начальник відділу освіти                                       </w:t>
      </w:r>
      <w:r w:rsidR="00766DB0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Директорка</w:t>
      </w:r>
    </w:p>
    <w:p w:rsidR="00E32205" w:rsidRDefault="00E32205" w:rsidP="00E32205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міської ради                                                        ___ Іванна ПАВЛОВСЬКА</w:t>
      </w:r>
    </w:p>
    <w:p w:rsidR="00E32205" w:rsidRDefault="00E32205" w:rsidP="00E32205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________ Надія ПІДГРЕБЯ                                                      </w:t>
      </w:r>
    </w:p>
    <w:p w:rsidR="00C205AC" w:rsidRDefault="00C205AC" w:rsidP="00E32205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 А В Ч А Л Ь Н И Й    П Л А Н</w:t>
      </w:r>
    </w:p>
    <w:p w:rsidR="00E32205" w:rsidRDefault="00E32205" w:rsidP="00E32205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для 10,11 класів загальноосвітньої школи І-ІІІ ступенів №2 </w:t>
      </w:r>
    </w:p>
    <w:p w:rsidR="00E32205" w:rsidRDefault="00E32205" w:rsidP="00E32205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Заліщики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Тернопільської області</w:t>
      </w:r>
    </w:p>
    <w:p w:rsidR="00E32205" w:rsidRDefault="00E32205" w:rsidP="00E32205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2022/2023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E32205" w:rsidRDefault="00E32205" w:rsidP="00E32205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tbl>
      <w:tblPr>
        <w:tblW w:w="1077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6"/>
        <w:gridCol w:w="1679"/>
        <w:gridCol w:w="2005"/>
      </w:tblGrid>
      <w:tr w:rsidR="00E32205" w:rsidTr="00266469">
        <w:trPr>
          <w:cantSplit/>
        </w:trPr>
        <w:tc>
          <w:tcPr>
            <w:tcW w:w="7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</w:tr>
      <w:tr w:rsidR="00E32205" w:rsidTr="00266469">
        <w:trPr>
          <w:cantSplit/>
        </w:trPr>
        <w:tc>
          <w:tcPr>
            <w:tcW w:w="70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05" w:rsidRDefault="00E32205" w:rsidP="002664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2+1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2+1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Історія України 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Pr="00047AEA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3+1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Pr="00F733E1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+1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Pr="00047AEA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1,5+0,5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1,5+0,5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Вибірково-обов’язкові предмети (Інформатика,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2205" w:rsidTr="00266469">
        <w:trPr>
          <w:cantSplit/>
          <w:trHeight w:val="1059"/>
        </w:trPr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Додаткові години</w:t>
            </w:r>
          </w:p>
          <w:p w:rsidR="00E32205" w:rsidRDefault="00766DB0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Курс за вибором «Основи християнської етики</w:t>
            </w:r>
            <w:r w:rsidR="00E322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Курс за вибором «Культура добросусідства»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Німецька мова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5" w:rsidRDefault="00D901E4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8 </w:t>
            </w:r>
            <w:r w:rsidRPr="00D90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(5,5)</w:t>
            </w:r>
          </w:p>
          <w:p w:rsidR="00E32205" w:rsidRDefault="00C205AC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E32205" w:rsidRPr="00B53712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5" w:rsidRPr="00D901E4" w:rsidRDefault="00D901E4" w:rsidP="00266469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 </w:t>
            </w:r>
            <w:r w:rsidRPr="00D90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(6,5)</w:t>
            </w:r>
          </w:p>
          <w:p w:rsidR="00E32205" w:rsidRDefault="00C205AC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  <w:trHeight w:val="720"/>
        </w:trPr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Поділ на групи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Захист України</w:t>
            </w: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:rsidR="00E32205" w:rsidRDefault="00D901E4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205" w:rsidRDefault="00E32205" w:rsidP="0026646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32205" w:rsidRDefault="00E32205" w:rsidP="00E3220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:rsidR="00E32205" w:rsidRDefault="00E32205" w:rsidP="00E3220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Pr="004B1DC8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1DC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2205" w:rsidRPr="004B1DC8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1DC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</w:tr>
      <w:tr w:rsidR="00E32205" w:rsidTr="00266469">
        <w:trPr>
          <w:cantSplit/>
        </w:trPr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205" w:rsidRDefault="00E32205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</w:t>
            </w:r>
            <w:r w:rsidR="00C205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79 годин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205" w:rsidRPr="004B1DC8" w:rsidRDefault="00D901E4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39</w:t>
            </w:r>
            <w:r w:rsidR="00C205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205" w:rsidRPr="004B1DC8" w:rsidRDefault="00C205AC" w:rsidP="002664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39,5</w:t>
            </w:r>
          </w:p>
        </w:tc>
      </w:tr>
    </w:tbl>
    <w:p w:rsidR="00E32205" w:rsidRDefault="00E32205" w:rsidP="00E32205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vertAlign w:val="superscript"/>
          <w:lang w:val="uk-UA"/>
        </w:rPr>
        <w:t xml:space="preserve">1 </w:t>
      </w: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Години фізичної культури не входять до гранично допустимого тижневого навантаження на учня.</w:t>
      </w:r>
    </w:p>
    <w:p w:rsidR="00E32205" w:rsidRDefault="00E32205" w:rsidP="00E32205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*10 клас. Варіативну складову використовуємо для підсилення предметів: математика 1 година,</w:t>
      </w:r>
      <w:r w:rsidRPr="000F2429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українська мова 1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год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, «Захист України» 0,5 год</w:t>
      </w:r>
      <w:r w:rsidR="00766DB0">
        <w:rPr>
          <w:rFonts w:ascii="Times New Roman" w:hAnsi="Times New Roman"/>
          <w:color w:val="000000" w:themeColor="text1"/>
          <w:sz w:val="20"/>
          <w:szCs w:val="20"/>
          <w:lang w:val="uk-UA"/>
        </w:rPr>
        <w:t>ини, курс за вибором «Основи християнської етики» 1</w:t>
      </w: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год., курс за вибором «Культура добросусідства» 1 год.</w:t>
      </w:r>
    </w:p>
    <w:p w:rsidR="00E32205" w:rsidRDefault="00E32205" w:rsidP="00E32205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*11 клас.</w:t>
      </w:r>
      <w:r w:rsidRPr="00B5371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Варіативну складову використовуємо для підсилення предметів: математика 1 година, українська мова 1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год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, «Захист України» 0,5 год</w:t>
      </w:r>
      <w:r w:rsidR="00766DB0">
        <w:rPr>
          <w:rFonts w:ascii="Times New Roman" w:hAnsi="Times New Roman"/>
          <w:color w:val="000000" w:themeColor="text1"/>
          <w:sz w:val="20"/>
          <w:szCs w:val="20"/>
          <w:lang w:val="uk-UA"/>
        </w:rPr>
        <w:t>ини, курс за вибором «Основи християнської етики</w:t>
      </w: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» 1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год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, курс за вибором «Культура добросусідства» 1 год.</w:t>
      </w:r>
    </w:p>
    <w:p w:rsidR="00AA59C2" w:rsidRPr="00E32205" w:rsidRDefault="00AA59C2">
      <w:pPr>
        <w:rPr>
          <w:lang w:val="uk-UA"/>
        </w:rPr>
      </w:pPr>
      <w:bookmarkStart w:id="0" w:name="_GoBack"/>
      <w:bookmarkEnd w:id="0"/>
    </w:p>
    <w:sectPr w:rsidR="00AA59C2" w:rsidRPr="00E32205" w:rsidSect="004B1DC8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5"/>
    <w:rsid w:val="006F50E7"/>
    <w:rsid w:val="00766DB0"/>
    <w:rsid w:val="00AA59C2"/>
    <w:rsid w:val="00C205AC"/>
    <w:rsid w:val="00D901E4"/>
    <w:rsid w:val="00E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20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20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2022-08-24T13:46:00Z</dcterms:created>
  <dcterms:modified xsi:type="dcterms:W3CDTF">2022-08-26T14:09:00Z</dcterms:modified>
</cp:coreProperties>
</file>