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37" w:rsidRDefault="00024537" w:rsidP="000245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ПОГОДЖУЮ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uk-UA"/>
        </w:rPr>
        <w:t>ПОГОД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>ЖУЮ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>ЗАТВЕРДЖУЮ</w:t>
      </w:r>
    </w:p>
    <w:p w:rsidR="00024537" w:rsidRDefault="00024537" w:rsidP="000245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Голова ПК    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Начальник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uk-UA"/>
        </w:rPr>
        <w:t>Заліщ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>ицького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Директорка </w:t>
      </w:r>
    </w:p>
    <w:p w:rsidR="00024537" w:rsidRDefault="00024537" w:rsidP="000245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>__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___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Іванна СВАРИЧЕВСЬКА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>районно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го управління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_____ Іванна ПАВЛОВСЬКА</w:t>
      </w:r>
    </w:p>
    <w:p w:rsidR="00024537" w:rsidRDefault="00024537" w:rsidP="000245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>Головного управління</w:t>
      </w:r>
    </w:p>
    <w:p w:rsidR="00024537" w:rsidRDefault="00024537" w:rsidP="000245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</w:p>
    <w:p w:rsidR="00024537" w:rsidRDefault="00024537" w:rsidP="000245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>у Тернопільській області</w:t>
      </w:r>
    </w:p>
    <w:p w:rsidR="00024537" w:rsidRDefault="00024537" w:rsidP="000245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>_______ Ярослав СТРЕЛЬБІЦЬКИЙ</w:t>
      </w:r>
    </w:p>
    <w:p w:rsidR="00024537" w:rsidRDefault="00024537" w:rsidP="000245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4537" w:rsidRDefault="00024537" w:rsidP="0002453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СТРУКТУРА 2022/2023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НАВЧАЛЬНОГО РОКУ</w:t>
      </w: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01 ВЕРЕСНЯ 2022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 ПОЧАТОК НАВЧАЛЬНОГО РОКУ</w:t>
      </w: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 СЕМЕСТР – з 01 вересня 2022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 по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грудня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</w:t>
      </w: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 СЕМЕСТР – з 09 січня 2023 року по 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червня 2022 року</w:t>
      </w:r>
    </w:p>
    <w:p w:rsidR="00024537" w:rsidRDefault="00024537" w:rsidP="0002453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24537" w:rsidRDefault="00024537" w:rsidP="0002453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ТРИВАЛІСТЬ  КАНІКУЛ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ДЛЯ УЧНІВ</w:t>
      </w: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ОСІННІ – з 24 жовтня 2022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 по 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 жовтня 2022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</w:t>
      </w: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ЗИМОВІ – з 24 грудня 2022 року по 08 січня 2023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</w:t>
      </w: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ВЕСНЯНІ – з 27 березня 2023 року по 02 квітня 2023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</w:t>
      </w: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02 ЧЕРВНЯ 2023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 ЗАВЕРШЕННЯ НАВЧАЛЬНОГО РОКУ</w:t>
      </w:r>
    </w:p>
    <w:p w:rsidR="00024537" w:rsidRDefault="00024537" w:rsidP="0002453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24537" w:rsidRDefault="00024537" w:rsidP="00024537">
      <w:pPr>
        <w:rPr>
          <w:lang w:val="uk-UA"/>
        </w:rPr>
      </w:pPr>
    </w:p>
    <w:p w:rsidR="00FC03D3" w:rsidRDefault="00FC03D3"/>
    <w:sectPr w:rsidR="00FC03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37"/>
    <w:rsid w:val="00024537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3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37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3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3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2022-08-24T15:02:00Z</cp:lastPrinted>
  <dcterms:created xsi:type="dcterms:W3CDTF">2022-08-24T14:53:00Z</dcterms:created>
  <dcterms:modified xsi:type="dcterms:W3CDTF">2022-08-24T15:03:00Z</dcterms:modified>
</cp:coreProperties>
</file>