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26" w:rsidRPr="00FD3526" w:rsidRDefault="00FD3526" w:rsidP="00FD3526">
      <w:pPr>
        <w:pStyle w:val="a6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</w:t>
      </w:r>
      <w:r w:rsidR="006A2FBB">
        <w:t xml:space="preserve">                             </w:t>
      </w:r>
      <w:r w:rsidRPr="00FD3526">
        <w:rPr>
          <w:rFonts w:ascii="Times New Roman" w:hAnsi="Times New Roman" w:cs="Times New Roman"/>
          <w:color w:val="000000" w:themeColor="text1"/>
          <w:sz w:val="24"/>
          <w:szCs w:val="24"/>
        </w:rPr>
        <w:t>Додаток</w:t>
      </w: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FD3526">
        <w:rPr>
          <w:rFonts w:ascii="Times New Roman" w:hAnsi="Times New Roman" w:cs="Times New Roman"/>
          <w:color w:val="000000" w:themeColor="text1"/>
          <w:sz w:val="24"/>
          <w:szCs w:val="24"/>
        </w:rPr>
        <w:t>до наказу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загальноосвітньої школи І-ІІІ ступенів №2</w:t>
      </w:r>
    </w:p>
    <w:p w:rsidR="00FD3526" w:rsidRP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Тернопільської області</w:t>
      </w:r>
    </w:p>
    <w:p w:rsidR="00FD3526" w:rsidRPr="00FD3526" w:rsidRDefault="00FD3526" w:rsidP="00FD3526">
      <w:pPr>
        <w:pStyle w:val="a6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від 05 березня 2021 року № _____-од</w:t>
      </w:r>
    </w:p>
    <w:p w:rsidR="00FD3526" w:rsidRPr="00FD3526" w:rsidRDefault="00FD3526" w:rsidP="00FD3526">
      <w:pPr>
        <w:pStyle w:val="a6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ПРОГРАМА</w:t>
      </w:r>
    </w:p>
    <w:p w:rsidR="00FD3526" w:rsidRPr="00FD3526" w:rsidRDefault="00FD3526" w:rsidP="00FD3526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</w:t>
      </w:r>
      <w:r w:rsidR="00934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ведення </w:t>
      </w:r>
      <w:proofErr w:type="spellStart"/>
      <w:r w:rsidR="00934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самооцінювання</w:t>
      </w:r>
      <w:proofErr w:type="spellEnd"/>
      <w:r w:rsidR="00934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освітніх та управлінських процесів</w:t>
      </w:r>
    </w:p>
    <w:p w:rsidR="00FD3526" w:rsidRPr="00FD3526" w:rsidRDefault="00934B96" w:rsidP="00FD3526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FD3526"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загальноосвітній школі І-І</w:t>
      </w:r>
      <w:r w:rsidR="00A40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ІІ ступенів №2 </w:t>
      </w:r>
      <w:proofErr w:type="spellStart"/>
      <w:r w:rsidR="00A40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м.Заліщики</w:t>
      </w:r>
      <w:proofErr w:type="spellEnd"/>
      <w:r w:rsidR="00A40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Терноп</w:t>
      </w:r>
      <w:r w:rsidR="00FD3526"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ільської області</w:t>
      </w:r>
    </w:p>
    <w:p w:rsidR="00FD3526" w:rsidRP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Pr="00FD3526" w:rsidRDefault="00FD3526" w:rsidP="00FD3526">
      <w:pPr>
        <w:pStyle w:val="a6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FD3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І. </w:t>
      </w:r>
      <w:r w:rsidRPr="00FD3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Збір та аналіз інформації, отриманої за допомогою під час спостереження, опитування та вивчення документації:</w:t>
      </w:r>
    </w:p>
    <w:p w:rsidR="00FD3526" w:rsidRP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270" w:type="dxa"/>
        <w:tblLayout w:type="fixed"/>
        <w:tblLook w:val="04A0" w:firstRow="1" w:lastRow="0" w:firstColumn="1" w:lastColumn="0" w:noHBand="0" w:noVBand="1"/>
      </w:tblPr>
      <w:tblGrid>
        <w:gridCol w:w="3509"/>
        <w:gridCol w:w="142"/>
        <w:gridCol w:w="7793"/>
        <w:gridCol w:w="2126"/>
        <w:gridCol w:w="1700"/>
      </w:tblGrid>
      <w:tr w:rsidR="00FD3526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Критерії оцінювання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 збору інформації, інструменти та джерела отримання інформації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 виконання</w:t>
            </w:r>
          </w:p>
        </w:tc>
      </w:tr>
      <w:tr w:rsidR="00FD3526" w:rsidRPr="00FD3526" w:rsidTr="00663DB3">
        <w:trPr>
          <w:trHeight w:val="269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 1.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Освітнє середовище</w:t>
            </w:r>
          </w:p>
        </w:tc>
      </w:tr>
      <w:tr w:rsidR="00FD3526" w:rsidRPr="00FD3526" w:rsidTr="00663DB3">
        <w:trPr>
          <w:trHeight w:val="132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Забезпечення комфортних і безпечних умов навчання та праці</w:t>
            </w:r>
          </w:p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526" w:rsidRPr="00FD3526" w:rsidTr="00663DB3">
        <w:trPr>
          <w:trHeight w:val="171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Спостереження за освітнім середовищем: </w:t>
            </w:r>
          </w:p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огляд навчальних приміщень, спортивних та актової зали, приміщень для роботи учителів, рекреацій, санвузлів;</w:t>
            </w:r>
          </w:p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огляд пришкільної території;</w:t>
            </w:r>
          </w:p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дизайну освітнього простору закладу.</w:t>
            </w:r>
          </w:p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працівників, батьків)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збір інформації про відповідність шкільних приміщень санітарно-гігієнічним нормам, вимогам охорони праці;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обладнання навчальних кабінетів, майстерень, спортивних залів, бібліотеки;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огляд наочно-дидактичних матеріалів у кабінетах.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програма;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технічний паспорт закладу.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rPr>
          <w:trHeight w:val="23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1.1.3. Здобувачі освіти та працівники закладу освіти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обізнані з вимогами охорони праці, безпеки життєдіяльності, пожежної безпеки, правилами поведінки в умовах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надзвичайних ситуацій і дотримуються їх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 реєстрації інструктажів з питань охорони праці та безпеки життєдіяльності;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класних керівників.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працівників закладу).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 реагування на нещасні випадки, травмування учасників освітнього процесу;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підвищення кваліфікації педагогів з питань надання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домедичної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допомоги.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 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обладнання харчоблоку, дотримання санітарно-гігієнічних вимог;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 їдальні;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режиму харчування;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меню.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Опитування (анкетування учнів, батьків,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педпрацівників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3DB3" w:rsidRPr="00FD3526" w:rsidTr="00663DB3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1.1.6. У закладі освіти створюються умови для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безпечного використання мережі Інтернет, в учасників освітнього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процесу формуються навички безпечної поведінки в Інтернеті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використанням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інтернет-ресурсів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учнями на уроках, в позаурочний час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 закладі;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 та позаурочних заходів (звертання до теми безпечного користування Інтернетом).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Опитування: (анкетування учнів, батьків,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педпрацівників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Моніторинг веб-сайту закладу.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року</w:t>
            </w:r>
          </w:p>
        </w:tc>
      </w:tr>
      <w:tr w:rsidR="00663DB3" w:rsidRPr="00FD3526" w:rsidTr="00663DB3">
        <w:trPr>
          <w:trHeight w:val="325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1.1.7. У закладі освіти застосовуються підходи для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практичним психологом.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роботи практичного психолога;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 про адаптацію учнів 1,5, 9 класів;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 про організацію наставництва у школі;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заходів щодо роботи з молодими педагогами.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проведенням навчальних занять (адаптація новоприбулих учнів,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 5, 9 класів, надання методичної допомоги молодим учителям).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rPr>
          <w:trHeight w:val="240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Створення освітнього  середовища, вільного від будь-яких форм насильства та дискримінації</w:t>
            </w:r>
          </w:p>
        </w:tc>
      </w:tr>
      <w:tr w:rsidR="00663DB3" w:rsidRPr="00FD3526" w:rsidTr="00663DB3">
        <w:trPr>
          <w:trHeight w:val="1272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закладі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заходів з протидії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(цькуванню);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подання і розгляду заяв щодо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реагування на доведені випадки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практичним психологом, соціальним педагогом.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освітнім середовищем (поведінкою учнів, наявністю інформаційної наочності у приміщеннях закладу, на веб-сайті);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 та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педагогом-організатором.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за освітнім середовищем (поведінкою учнів, наявністю інформації про правила поведінки у приміщеннях закладу, на веб-сайті);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за проведенням навчальних занять та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1.2.3. Керівництво закладу, педагогічні працівники протидіють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(цькуванню), іншому насильству, дотримуються порядку реагування на їх прояви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класних керівників;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психолога, соціального педагога;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сертифікати про підвищення кваліфікації педагогічних працівників з проблеми запобігання боулінгу;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обліку звернень про випадки боулінгу;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обліку навчальних занять.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соціальним педагогом та практичним психологом.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Формування інклюзивного, розвивального та мотивуючого до навчання освітнього простору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дій з покращення доступності та універсального дизайну.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компетентностями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наскрізними уміннями, ведення здорового способу життя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Стратегія розвитку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річний план роботи.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анкетування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освітнім середовищем (динамічність, мотивування, облаштування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ігрових зон,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відпочинку, проведення занять поза межами класу);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 (наскрізне включення тем про здоровий спосіб життя, правила екологічної поведінки), занять спортивних гуртків,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1.3.5. У закладі освіти створено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Стратегія розвитку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річний план роботи;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план роботи шкільної бібліотеки.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відвідування шкільної бібліотеки учнями, педагогами;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оформлення та обладнання приміщення бібліотеки.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зі шкільним бібліотекарем.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 2. Система оцінювання здобувачів освіти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накази,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оприлюднені критерії оцінювання.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анкетування учнів,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анкетування педагогів,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анкетування батьків.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="00A0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2.1.2. Система оцінювання в закладі освіти сприяє реалізації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компетентнісного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підходу до навчання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критерії оцінювання навчальних досягнень учнів;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методичної роботи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проведенням навчальних занять.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Гев</w:t>
            </w:r>
            <w:proofErr w:type="spellEnd"/>
            <w:r w:rsidR="00A0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="00A0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rPr>
          <w:trHeight w:val="277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аналітичні звіти;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ради, методичних об’єднань.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Моніторинг: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навчальних досягнень учнів;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результатів ДПА.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="00A0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2.2.2. У закладі освіти впроваджується система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формувального оцінювання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="00A0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Положення про внутрішню систему забезпечення якості освітньої діяльності;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класних керівників, соціального педагога (профорієнтаційні заходи).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занять,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Опитування (анкетування учнів).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Гев</w:t>
            </w:r>
            <w:proofErr w:type="spellEnd"/>
            <w:r w:rsidR="00A0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2.3.2. Заклад освіти забезпечує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взаємооцінювання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="00A0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 3.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Оцінювання педагогічної діяльності педагогічних працівників</w:t>
            </w:r>
          </w:p>
        </w:tc>
      </w:tr>
      <w:tr w:rsidR="00663DB3" w:rsidRPr="00FD3526" w:rsidTr="00663DB3">
        <w:trPr>
          <w:trHeight w:val="240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здобувачів освіти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календарно-тематичні плани;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методичних об’єднань.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наскрізних умінь здобувачів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календарно-тематичні плани;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 контрольних робіт;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методичних об’єднань.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індивідуальні навчальні плани.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3.1.4. Педагогічні працівники створюють та/або використовують освітні ресурси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(електронні презентації, відеоматеріали, методичні розробки, веб-сайти,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блоги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тощо)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аналіз методичних розробок, публікацій, додаткових інформаційних розробок для проведення уроків, перевірочних робіт, завдань для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самостійної роботи;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ознайомлення зі створеними освітніми ресурсами для дистанційної роботи.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rPr>
          <w:trHeight w:val="24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3.1.5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електронні освітні ресурси;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підвищення кваліфікації педагогічних працівників.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rPr>
          <w:trHeight w:val="100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 Педагогічні працівники сприяють формуванню, забезпечують власний професійний розвиток і підвищення кваліфікації, у тому числі щодо методик роботи з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дітьми з особливими освітніми потребами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підвищення кваліфікації педагогічних працівників;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свідоцтва і сертифікати про підвищення кваліфікації;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rPr>
          <w:trHeight w:val="24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3.2.2. Педагогічні працівники здійснюють інноваційну освітню діяльність, беруть участь у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освітніх проектах, залучаються до роботи як освітні експерти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свідоцтва та сертифікати освітніх експертів;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публікації педагогічних працівників.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Опитування (анкетування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3.3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Налагодження співпраці зі здобувачами освіти, їх батьками, працівниками закладу освіти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представниками учнівського самоврядування.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 Педагогічні працівники співпрацюють з батьками здобувачів освіти з питань організації освітнього процесу,</w:t>
            </w:r>
            <w:r w:rsidR="00A06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забезпечують постійний зворотни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зв’язок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батьків,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3.3.3. У закладі освіти існує практика педагогічного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наставництва,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взаємонавчання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інших форм професійної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співпраці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засідання педагогічної ради і нарад при директорові;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методичної роботи закладу.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3.4.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Положення про академічну доброчесність у закладі;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ради, методичних об’єднань.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3.4.2. Педагогічні працівники сприяють дотриманню академічної доброчесності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здобувачами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Опитування (анкетування учнів, педагогів).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матеріали контрольних та самостійних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rPr>
          <w:trHeight w:val="285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Напрям 4.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Управлінські процеси закладу освіти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4.1.Наявність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Стратегія розвитку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Статут закладу освіти;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програма;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 про закріплення території обслуговування.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Стратегія розвитку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роботи закладу на навчальний рік;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програма;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rPr>
          <w:trHeight w:val="1617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4.1.3. У закладі освіти здійснюється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якості освітньої діяльності на основі стратегії (політики) і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 забезпечення якості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 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Положення про внутрішню систему забезпечення якості освіти;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Стратегія розвитку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звіт про роботу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роботи закладу на навчальний рік;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4.1.4. Керівництво закладу освіти планує та здійснює заходи щодо утримання у належному стані будівель, приміщень,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обладнання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фінансові звіти;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кошторис;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інвентарна книга.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Спостереження за освітнім середовищем: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розвитку матеріально-технічної бази;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прозорості фінансових операцій.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4.2.Формування відносин довіри, прозорості, дотримання етичних норм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реєстрації звернень громадян;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 керівника з питань основної діяльності;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 керівника з кадрових питань.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працівників,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практичним психологом, соціальним педагогом.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веб-сайту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інформаційних стендів.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штатний розпис;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освітня програма;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статистичні звіти.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4.3.2. Керівництво закладу освіти за допомогою системи матеріального та морального заохочення мотивує </w:t>
            </w: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підвищення кваліфікації педагогічних працівників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4.4.Організація освітнього процесу на засадах </w:t>
            </w:r>
            <w:proofErr w:type="spellStart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людиноцентризму</w:t>
            </w:r>
            <w:proofErr w:type="spellEnd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Статут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внутрішнього розпорядку;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програма.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нарад при директору.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Статут закладу.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4.4.4. Керівництво закладу освіти сприяє виявленню громадської активності та ініціативи учасників освітнього процесу, їх участі в житті </w:t>
            </w: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місцевої громади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звернення учасників освітнього процесу;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звіт про діяльність закладу.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Опитування (анкетування учнів, педагогів,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роботи закладу,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Статут закладу,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програма,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розклад занять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4.4.6. У закладі освіти створюються  умови для реалізації індивідуальних освітніх траєкторій здобувачів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індивідуальні навчальні плани;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методичних об’єднань;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реєстрації звернень громадян.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4.5. Формування та забезпечення реалізації політики академічної доброчесності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Положення про академічну доброчесність;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критерії оцінювання учнів;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засідання педрад;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навчальними заняттями;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аналіз результатів творчої діяльності учнів,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педпрацівників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663DB3" w:rsidRPr="00FD3526" w:rsidTr="00663DB3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4.5.2. Керівництво закладу освіти сприяє формуванню в учасників освітнього процесу негативного ставлення до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корупції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проведенням навчальних занять;</w:t>
            </w:r>
          </w:p>
          <w:p w:rsidR="00663DB3" w:rsidRPr="00FD3526" w:rsidRDefault="00663DB3" w:rsidP="00FD352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B3" w:rsidRPr="00FD3526" w:rsidRDefault="00663DB3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</w:tbl>
    <w:p w:rsidR="00FD3526" w:rsidRP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P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Pr="00FD3526" w:rsidRDefault="00FD3526" w:rsidP="00FD3526">
      <w:pPr>
        <w:pStyle w:val="a6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FD3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FD3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Узагальнення результатів </w:t>
      </w:r>
      <w:proofErr w:type="spellStart"/>
      <w:r w:rsidRPr="00FD3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самооцінювання</w:t>
      </w:r>
      <w:proofErr w:type="spellEnd"/>
      <w:r w:rsidRPr="00FD3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освітніх і управлінських процесів закладу освіти:</w:t>
      </w:r>
    </w:p>
    <w:p w:rsidR="00FD3526" w:rsidRPr="00FD3526" w:rsidRDefault="00FD3526" w:rsidP="00FD3526">
      <w:pPr>
        <w:pStyle w:val="a6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67"/>
        <w:gridCol w:w="2567"/>
        <w:gridCol w:w="2567"/>
        <w:gridCol w:w="2567"/>
        <w:gridCol w:w="2543"/>
        <w:gridCol w:w="2543"/>
      </w:tblGrid>
      <w:tr w:rsidR="00FD3526" w:rsidRPr="00FD3526" w:rsidTr="00FD3526">
        <w:trPr>
          <w:trHeight w:val="42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Рівні оцінювання якості освітньої діяльності закладу освіти 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Відповідальні за оцінювання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Термін проведення оцінювання</w:t>
            </w:r>
          </w:p>
        </w:tc>
      </w:tr>
      <w:tr w:rsidR="00FD3526" w:rsidRPr="00FD3526" w:rsidTr="00FD3526">
        <w:trPr>
          <w:trHeight w:val="37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Перший (високий)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Другий (достатній)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Третій 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(вимагає покращення)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Четвертий (низький)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3526" w:rsidRPr="00FC5B65" w:rsidTr="00FD3526">
        <w:trPr>
          <w:trHeight w:val="391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Напрям оцінювання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1. ОСВІТНЄ СЕРЕДОВИЩЕ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FC5B65" w:rsidRDefault="00663DB3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FC5B65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D3526" w:rsidRPr="00FC5B65" w:rsidTr="00FD3526"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  <w:bookmarkStart w:id="0" w:name="_heading=h.gjdgxs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6" w:rsidRPr="00FC5B65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26" w:rsidRPr="00FC5B65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D3526" w:rsidRPr="00FC5B65" w:rsidTr="006A2FBB">
        <w:trPr>
          <w:trHeight w:val="62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26" w:rsidRPr="00FC5B65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26" w:rsidRPr="00FC5B65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221AAE">
        <w:trPr>
          <w:trHeight w:val="1263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FD3526">
        <w:trPr>
          <w:trHeight w:val="75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75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C09B6">
        <w:trPr>
          <w:trHeight w:val="75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75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3B443F">
        <w:trPr>
          <w:trHeight w:val="75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85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26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Напрям оцінювання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2. СИСТЕМА ОЦІНЮВАННЯ ЗДОБУВАЧІВ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FD3526">
        <w:trPr>
          <w:trHeight w:val="392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результатів навчання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97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97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6C04B9">
        <w:trPr>
          <w:trHeight w:val="97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632097">
        <w:trPr>
          <w:trHeight w:val="97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632097">
        <w:trPr>
          <w:trHeight w:val="97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632097">
        <w:trPr>
          <w:trHeight w:val="98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напрям</w:t>
            </w:r>
          </w:p>
          <w:p w:rsid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C5B65" w:rsidRPr="006A2FBB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393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Напрям оцінювання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3. ПЕДАГОГІЧНА ДІЯЛЬНІСТЬ ПЕДАГОГІЧНИХ ПРАЦІВНИКІВ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FD3526">
        <w:trPr>
          <w:trHeight w:val="67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80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0D4727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A1D3E">
        <w:trPr>
          <w:trHeight w:val="80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FA1D3E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555497">
        <w:trPr>
          <w:trHeight w:val="80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555497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555497">
        <w:trPr>
          <w:trHeight w:val="1087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28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Напрям оцінювання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4. УПРАВЛІНСЬКІ ПРОЦЕСИ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FD3526">
        <w:trPr>
          <w:trHeight w:val="42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FD3526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64471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86133A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86133A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E1932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4.4. Організація освітнього процесу на засадах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людиноцентризму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E1932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6C6427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6C6427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6C6427">
        <w:trPr>
          <w:trHeight w:val="98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FD3526" w:rsidRPr="00FD3526" w:rsidRDefault="00FD3526" w:rsidP="00FD3526">
      <w:pPr>
        <w:pStyle w:val="a6"/>
        <w:spacing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FD3526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3.Обговорення та оприлюднення результатів </w:t>
      </w:r>
      <w:proofErr w:type="spellStart"/>
      <w:r w:rsidRPr="00FD3526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самооцінювання</w:t>
      </w:r>
      <w:proofErr w:type="spellEnd"/>
      <w:r w:rsidRPr="00FD3526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7028"/>
        <w:gridCol w:w="3685"/>
        <w:gridCol w:w="3338"/>
      </w:tblGrid>
      <w:tr w:rsidR="00FD3526" w:rsidRPr="00FD3526" w:rsidTr="00FD352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Відповідальний за виконання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 проведення</w:t>
            </w:r>
          </w:p>
        </w:tc>
      </w:tr>
      <w:tr w:rsidR="00FD3526" w:rsidRPr="00FD3526" w:rsidTr="00FD352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Обговорення результатів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самооцінювання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представниками учнів і батьків (до розгляду/обговорення можуть залучатися представник засновника закладу освіти, експерти у сфері загальної середньої освіти та управління тощо)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Павловська І.М.</w:t>
            </w:r>
          </w:p>
          <w:p w:rsidR="006A2FBB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Волощук О.І.</w:t>
            </w:r>
          </w:p>
          <w:p w:rsidR="006A2FBB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Гев</w:t>
            </w:r>
            <w:proofErr w:type="spellEnd"/>
            <w:r w:rsidRPr="00A0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юк Х.М.</w:t>
            </w:r>
          </w:p>
          <w:p w:rsidR="006A2FBB" w:rsidRPr="00A06927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Максимишин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І.І.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6A2FBB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15 червня 2021 року</w:t>
            </w:r>
          </w:p>
        </w:tc>
      </w:tr>
      <w:tr w:rsidR="00FD3526" w:rsidRPr="00FD3526" w:rsidTr="00FD352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Заслуховування результатів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самооцінювання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засіданні педагогічної ради</w:t>
            </w: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прийняття відповідних управлінських рішень для вдосконалення внутрішньої системи забезпечення якості освіти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BB" w:rsidRDefault="006A2FBB" w:rsidP="006A2FB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Павловська І.М.</w:t>
            </w:r>
          </w:p>
          <w:p w:rsidR="006A2FBB" w:rsidRDefault="006A2FBB" w:rsidP="006A2FB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Волощук О.І.</w:t>
            </w:r>
          </w:p>
          <w:p w:rsidR="006A2FBB" w:rsidRDefault="006A2FBB" w:rsidP="006A2FB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Гев</w:t>
            </w:r>
            <w:proofErr w:type="spellEnd"/>
            <w:r w:rsidRPr="00A06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юк Х.М.</w:t>
            </w:r>
          </w:p>
          <w:p w:rsidR="00FD3526" w:rsidRPr="00A06927" w:rsidRDefault="006A2FBB" w:rsidP="006A2FB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Максимишин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І.І.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6A2FBB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 червня 2021 року</w:t>
            </w:r>
          </w:p>
        </w:tc>
      </w:tr>
      <w:tr w:rsidR="00FD3526" w:rsidRPr="00FD3526" w:rsidTr="00FD352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Звітування директора про діяльність закладу за 2020-2021 навчальний рік та визначення пріоритетних напрямів удосконалення освітніх і управлінських процесів закладу освіти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6A2FBB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Павловська І.М.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6A2FBB" w:rsidRDefault="00934B9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</w:t>
            </w:r>
            <w:r w:rsidR="006A2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червня 2021 року</w:t>
            </w:r>
          </w:p>
        </w:tc>
      </w:tr>
      <w:tr w:rsidR="00FD3526" w:rsidRPr="00FD3526" w:rsidTr="00FD352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26" w:rsidRPr="00FD3526" w:rsidRDefault="00FD3526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Коригування стратегії розвитку закладу (у разі потреби)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6A2FBB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Павловська І.М.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26" w:rsidRPr="006A2FBB" w:rsidRDefault="006A2FBB" w:rsidP="00FD352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разі потреби</w:t>
            </w:r>
          </w:p>
        </w:tc>
      </w:tr>
    </w:tbl>
    <w:p w:rsidR="00FD3526" w:rsidRPr="00FD3526" w:rsidRDefault="00FD3526" w:rsidP="00FD3526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</w:rPr>
      </w:pPr>
    </w:p>
    <w:p w:rsidR="00D50074" w:rsidRDefault="00D50074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FBB" w:rsidRDefault="006A2FBB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Pr="00FC5B65" w:rsidRDefault="00FD3526" w:rsidP="00FD3526">
      <w:pPr>
        <w:pStyle w:val="a6"/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FC5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ЗАТВЕРДЖЕНО</w:t>
      </w: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Наказ загальноосвітньої школи І-ІІІ ступенів №2</w:t>
      </w:r>
    </w:p>
    <w:p w:rsidR="00FD3526" w:rsidRP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Тернопільської області</w:t>
      </w:r>
    </w:p>
    <w:p w:rsidR="00FD3526" w:rsidRPr="00FD3526" w:rsidRDefault="00FD3526" w:rsidP="00FD3526">
      <w:pPr>
        <w:pStyle w:val="a6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 05 березня 2021 року № _____-од</w:t>
      </w:r>
    </w:p>
    <w:p w:rsidR="00FD3526" w:rsidRDefault="00FD3526" w:rsidP="00FD3526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5B65" w:rsidRPr="00FD3526" w:rsidRDefault="00FC5B65" w:rsidP="00FC5B65">
      <w:pPr>
        <w:pStyle w:val="a6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ПРОГРАМА</w:t>
      </w:r>
    </w:p>
    <w:p w:rsidR="00FC5B65" w:rsidRPr="00FD3526" w:rsidRDefault="00FC5B65" w:rsidP="00FC5B65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</w:t>
      </w:r>
      <w:r w:rsidR="00934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ведення </w:t>
      </w:r>
      <w:proofErr w:type="spellStart"/>
      <w:r w:rsidR="00934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самооцінювання</w:t>
      </w:r>
      <w:proofErr w:type="spellEnd"/>
      <w:r w:rsidR="00934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освітніх та управлінських процесів</w:t>
      </w:r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C5B65" w:rsidRPr="00FD3526" w:rsidRDefault="00FC5B65" w:rsidP="00FC5B65">
      <w:pPr>
        <w:pStyle w:val="a6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загальноосвітній школі І-ІІІ ступенів №2 </w:t>
      </w:r>
      <w:proofErr w:type="spellStart"/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м.Заліщики</w:t>
      </w:r>
      <w:proofErr w:type="spellEnd"/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Тернорільської</w:t>
      </w:r>
      <w:proofErr w:type="spellEnd"/>
      <w:r w:rsidRPr="00FD35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області</w:t>
      </w:r>
    </w:p>
    <w:p w:rsidR="00FC5B65" w:rsidRPr="00FD3526" w:rsidRDefault="00FC5B65" w:rsidP="00FC5B65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65" w:rsidRPr="00FD3526" w:rsidRDefault="00FC5B65" w:rsidP="00FC5B65">
      <w:pPr>
        <w:pStyle w:val="a6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FD3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І. </w:t>
      </w:r>
      <w:r w:rsidRPr="00FD3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Збір та аналіз інформації, отриманої за допомогою під час спостереження, опитування та вивчення документації:</w:t>
      </w:r>
    </w:p>
    <w:p w:rsidR="00FC5B65" w:rsidRPr="00FD3526" w:rsidRDefault="00FC5B65" w:rsidP="00FC5B65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270" w:type="dxa"/>
        <w:tblLayout w:type="fixed"/>
        <w:tblLook w:val="04A0" w:firstRow="1" w:lastRow="0" w:firstColumn="1" w:lastColumn="0" w:noHBand="0" w:noVBand="1"/>
      </w:tblPr>
      <w:tblGrid>
        <w:gridCol w:w="3509"/>
        <w:gridCol w:w="142"/>
        <w:gridCol w:w="7793"/>
        <w:gridCol w:w="2126"/>
        <w:gridCol w:w="1700"/>
      </w:tblGrid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Критерії оцінювання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 збору інформації, інструменти та джерела отримання інформації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 виконання</w:t>
            </w:r>
          </w:p>
        </w:tc>
      </w:tr>
      <w:tr w:rsidR="00FC5B65" w:rsidRPr="00FD3526" w:rsidTr="00D37806">
        <w:trPr>
          <w:trHeight w:val="269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 1.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Освітнє середовище</w:t>
            </w:r>
          </w:p>
        </w:tc>
      </w:tr>
      <w:tr w:rsidR="00FC5B65" w:rsidRPr="00FD3526" w:rsidTr="00D37806">
        <w:trPr>
          <w:trHeight w:val="132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Забезпечення комфортних і безпечних умов навчання та праці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65" w:rsidRPr="00FD3526" w:rsidTr="00D37806">
        <w:trPr>
          <w:trHeight w:val="171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Спостереження за освітнім середовищем: 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огляд навчальних приміщень, спортивних та актової зали, приміщень для роботи учителів, рекреацій, санвузлів;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огляд пришкільної території;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дизайну освітнього простору закладу.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працівників, батьків)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збір інформації про відповідність шкільних приміщень санітарно-гігієнічним нормам, вимогам охорони праці;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обладнання навчальних кабінетів, майстерень, спортивних залів, бібліотеки;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огляд наочно-дидактичних матеріалів у кабінетах.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освітня програма;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технічний паспорт закладу.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rPr>
          <w:trHeight w:val="239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1.1.3. Здобувачі освіти та працівники закладу освіти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обізнані з вимогами охорони праці, безпеки життєдіяльності, пожежної безпеки, правилами поведінки в умовах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надзвичайних ситуацій і дотримуються їх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 реєстрації інструктажів з питань охорони праці та безпеки життєдіяльності;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класних керівників.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працівників закладу).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 реагування на нещасні випадки, травмування учасників освітнього процесу;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підвищення кваліфікації педагогів з питань надання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домедичної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допомоги.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 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обладнання харчоблоку, дотримання санітарно-гігієнічних вимог;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 їдальні;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режиму харчування;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меню.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Опитування (анкетування учнів, батьків,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педпрацівників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65" w:rsidRPr="00FD3526" w:rsidTr="00D37806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1.1.6. У закладі освіти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створюються умови для безпечного використання мережі Інтернет, в учасників освітнього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процесу формуються навички безпечної поведінки в Інтернеті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 використанням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інтернет-ресурсів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учнями на уроках, в позаурочний час у закладі;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 та позаурочних заходів (звертання до теми безпечного користування Інтернетом).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Опитування: (анкетування учнів, батьків,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педпрацівників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Моніторинг веб-сайту закладу.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травень 2021 року</w:t>
            </w:r>
          </w:p>
        </w:tc>
      </w:tr>
      <w:tr w:rsidR="00FC5B65" w:rsidRPr="00FD3526" w:rsidTr="00D37806">
        <w:trPr>
          <w:trHeight w:val="3257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1.1.7. У закладі освіти застосовуються підходи для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практичним психологом.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роботи практичного психолога;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 про адаптацію учнів 1,5, 9 класів;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 про організацію наставництва у школі;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заходів щодо роботи з молодими педагогами.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проведенням навчальних занять (адаптація новоприбулих учнів,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 5, 9 класів, надання методичної допомоги молодим учителям).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rPr>
          <w:trHeight w:val="240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Створення освітнього  середовища, вільного від будь-яких форм насильства та дискримінації</w:t>
            </w:r>
          </w:p>
        </w:tc>
      </w:tr>
      <w:tr w:rsidR="00FC5B65" w:rsidRPr="00FD3526" w:rsidTr="00D37806">
        <w:trPr>
          <w:trHeight w:val="1272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закладі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заходів з протидії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(цькуванню);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подання і розгляду заяв щодо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реагування на доведені випадки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практичним психологом, соціальним педагогом.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освітнім середовищем (поведінкою учнів, наявністю інформаційної наочності у приміщеннях закладу, на веб-сайті);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проведенням навчальних занять та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педагогом-організатором.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за освітнім середовищем (поведінкою учнів, наявністю інформації про правила поведінки у приміщеннях закладу, на веб-сайті);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за проведенням навчальних занять та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1.2.3. Керівництво закладу, педагогічні працівники протидіють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булінгу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(цькуванню), іншому насильству, дотримуються порядку реагування на їх прояви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класних керівників;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психолога, соціального педагога;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сертифікати про підвищення кваліфікації педагогічних працівників з проблеми запобігання боулінгу;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обліку звернень про випадки боулінгу;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обліку навчальних занять.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соціальним педагогом та практичним психологом.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Формування інклюзивного, розвивального та мотивуючого до навчання освітнього простору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дій з покращення доступності та універсального дизайну.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1.3.4. Освітнє середовище мотивує здобувачів освіти до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оволодіння ключовими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компетентностями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наскрізними уміннями, ведення здорового способу життя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Стратегія розвитку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   річний план роботи.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учнів, анкетування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освітнім середовищем (динамічність, мотивування, облаштування ігрових зон,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відпочинку, проведення занять поза межами класу);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 (наскрізне включення тем про здоровий спосіб життя, правила екологічної поведінки), занять спортивних гуртків,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1.3.5. У закладі освіти створено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Стратегія розвитку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річний план роботи;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 план роботи шкільної бібліотеки.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відвідування шкільної бібліотеки учнями, педагогами;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оформлення та обладнання приміщення бібліотеки.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педагогів, учнів).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зі шкільним бібліотекарем.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Березень-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травень 2021 року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 2. Система оцінювання здобувачів освіти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накази,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оприлюднені критерії оцінювання.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анкетування учнів,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анкетування педагогів,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анкетування батьків.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2.1.2. Система оцінювання в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закладі освіти сприяє реалізації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компетентнісного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підходу до навчання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критерії оцінювання навчальних досягнень учнів;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методичної роботи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Гевюк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Березень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rPr>
          <w:trHeight w:val="277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аналітичні звіти;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ради, методичних об’єднань.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Моніторинг: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навчальних досягнень учнів;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результатів ДПА.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2.2.2. У закладі освіти впроваджується система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формувального оцінювання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Положення про внутрішню систему забезпечення якості освітньої діяльності;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 роботи класних керівників, соціального педагога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(профорієнтаційні заходи).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занять,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Гевюк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2.3.2. Заклад освіти забезпечує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взаємооцінювання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 3.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Оцінювання педагогічної діяльності педагогічних працівників</w:t>
            </w:r>
          </w:p>
        </w:tc>
      </w:tr>
      <w:tr w:rsidR="00FC5B65" w:rsidRPr="00FD3526" w:rsidTr="00D37806">
        <w:trPr>
          <w:trHeight w:val="240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здобувачів освіти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календарно-тематичні плани;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методичних об’єднань.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наскрізних умінь здобувачів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календарно-тематичні плани;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 контрольних робіт;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роботи методичних об’єднань.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3.1.3. Педагогічні працівники беруть участь у формуванні та реалізації індивідуальних освітніх траєкторій для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здобувачів освіти (за потреби)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індивідуальні навчальні плани.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3.1.4. Педагогічні працівники створюють та/або використовують освітні ресурси (електронні презентації, відеоматеріали, методичні розробки, веб-сайти,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блоги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тощо)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методичних розробок, публікацій, додаткових інформаційних розробок для проведення уроків, перевірочних робіт, завдань для самостійної роботи;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ознайомлення зі створеними освітніми ресурсами для дистанційної роботи.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rPr>
          <w:trHeight w:val="24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3.1.5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електронні освітні ресурси;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підвищення кваліфікації педагогічних працівників.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rPr>
          <w:trHeight w:val="100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 Педагогічні працівники сприяють формуванню, забезпечують власний професійний розвиток і підвищення кваліфікації, у тому числі щодо методик роботи з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дітьми з особливими освітніми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потребами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підвищення кваліфікації педагогічних працівників;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свідоцтва і сертифікати про підвищення кваліфікації;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Опитування (анкетування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rPr>
          <w:trHeight w:val="240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свідоцтва та сертифікати освітніх експертів;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публікації педагогічних працівників.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3.3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Налагодження співпраці зі здобувачами освіти, їх батьками, працівниками закладу освіти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представниками учнівського самоврядування.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батьків,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3.3.3. У закладі освіти існує практика педагогічного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наставництва,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взаємонавчання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інших форм професійної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співпраці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засідання педагогічної ради і нарад при директорові;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методичної роботи закладу.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3.4.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Положення про академічну доброчесність у закладі;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ради, методичних об’єднань.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Опитування (анкетування учнів,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матеріали контрольних та самостійних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rPr>
          <w:trHeight w:val="285"/>
        </w:trPr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Напрям 4.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Управлінські процеси закладу освіти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4.1.Наявність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Стратегія розвитку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Статут закладу освіти;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програма;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 про закріплення території обслуговування.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Стратегія розвитку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роботи закладу на навчальний рік;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програма;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rPr>
          <w:trHeight w:val="1617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4.1.3. У закладі освіти здійснюється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якості освітньої діяльності на основі стратегії (політики) і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 забезпечення якості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 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Положення про внутрішню систему забезпечення якості освіти;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Стратегія розвитку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звіт про роботу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роботи закладу на навчальний рік;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педагогічної ради.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4.1.4. Керівництво закладу </w:t>
            </w: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освіти планує та здійснює заходи щодо утримання у належному стані будівель, приміщень,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обладнання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річний план роботи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фінансові звіти;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кошторис;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інвентарна книга.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розвитку матеріально-технічної бази;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прозорості фінансових операцій.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Березень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травень 2021 року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4.2.Формування відносин довіри, прозорості, дотримання етичних норм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реєстрації звернень громадян;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 керівника з питань основної діяльності;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 керівника з кадрових питань.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педагогічних працівників,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практичним психологом, соціальним педагогом.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 за освітнім середовищем: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веб-сайту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аналіз інформаційних стендів.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штатний розпис;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освітня програма;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статистичні звіти.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4.3.2.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 підвищення кваліфікації педагогічних працівників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4.4.Організація освітнього процесу на засадах </w:t>
            </w:r>
            <w:proofErr w:type="spellStart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людиноцентризму</w:t>
            </w:r>
            <w:proofErr w:type="spellEnd"/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Статут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внутрішнього розпорядку;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програма.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нарад при директору.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Статут закладу.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4.4.4. Керівництво закладу </w:t>
            </w: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протоколи засідань педрад;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звернення учасників освітнього процесу;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звіт про діяльність закладу.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Березень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роботи закладу,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Статут закладу,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освітня програма,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розклад занять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4.4.6. У закладі освіти створюються  умови для реалізації індивідуальних освітніх траєкторій здобувачів освіти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індивідуальні навчальні плани;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педрад;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засідань методичних об’єднань;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реєстрації звернень громадян.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1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4.5. Формування та забезпечення реалізації політики академічної доброчесності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Положення про академічну доброчесність;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критерії оцінювання учнів;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протоколи засідання педрад;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накази.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навчальними заняттями;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аналіз результатів творчої діяльності учнів,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педпрацівників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  <w:tr w:rsidR="00FC5B65" w:rsidRPr="00FD3526" w:rsidTr="00D37806"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Вивчення документації: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річний план роботи закладу.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Опитування (анкетування учнів, педагогів, батьків).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Спостереження: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навчальних занять;</w:t>
            </w:r>
          </w:p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проведенням позаурочних заходів.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Березень – травень 2021 року</w:t>
            </w:r>
          </w:p>
        </w:tc>
      </w:tr>
    </w:tbl>
    <w:p w:rsidR="00FC5B65" w:rsidRPr="00FD3526" w:rsidRDefault="00FC5B65" w:rsidP="00FC5B65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65" w:rsidRPr="00FD3526" w:rsidRDefault="00FC5B65" w:rsidP="00FC5B65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65" w:rsidRPr="00FD3526" w:rsidRDefault="00FC5B65" w:rsidP="00FC5B65">
      <w:pPr>
        <w:pStyle w:val="a6"/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</w:pPr>
      <w:r w:rsidRPr="00FD3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FD3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Узагальнення результатів </w:t>
      </w:r>
      <w:proofErr w:type="spellStart"/>
      <w:r w:rsidRPr="00FD3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самооцінювання</w:t>
      </w:r>
      <w:proofErr w:type="spellEnd"/>
      <w:r w:rsidRPr="00FD35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освітніх і управлінських процесів закладу освіти:</w:t>
      </w:r>
    </w:p>
    <w:p w:rsidR="00FC5B65" w:rsidRPr="00FD3526" w:rsidRDefault="00FC5B65" w:rsidP="00FC5B65">
      <w:pPr>
        <w:pStyle w:val="a6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67"/>
        <w:gridCol w:w="2567"/>
        <w:gridCol w:w="2567"/>
        <w:gridCol w:w="2567"/>
        <w:gridCol w:w="2543"/>
        <w:gridCol w:w="2543"/>
      </w:tblGrid>
      <w:tr w:rsidR="00FC5B65" w:rsidRPr="00FD3526" w:rsidTr="00D37806">
        <w:trPr>
          <w:trHeight w:val="42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Рівні оцінювання якості освітньої діяльності закладу освіти 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Відповідальні за оцінювання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Термін проведення оцінювання</w:t>
            </w:r>
          </w:p>
        </w:tc>
      </w:tr>
      <w:tr w:rsidR="00FC5B65" w:rsidRPr="00FD3526" w:rsidTr="00D37806">
        <w:trPr>
          <w:trHeight w:val="378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Перший (високий)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Другий (достатній)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Третій 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(вимагає покращення)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Четвертий (низький)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391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Напрям оцінювання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1. ОСВІТНЄ СЕРЕДОВИЩЕ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62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1263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1.1. Забезпечення комфортних і безпечних умов навчання та праці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75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75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75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75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1.3. Формування інклюзивного, розвивального та мотивуючого до навчання освітнього простору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75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85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26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Напрям оцінювання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2. СИСТЕМА ОЦІНЮВАННЯ ЗДОБУВАЧІВ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392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результатів навчання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7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7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97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7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’</w:t>
            </w: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юк Х.М.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97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8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 напрям</w:t>
            </w:r>
          </w:p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FC5B65" w:rsidRPr="006A2FBB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393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Напрям оцінювання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3. ПЕДАГОГІЧНА ДІЯЛЬНІСТЬ ПЕДАГОГІЧНИХ ПРАЦІВНИКІВ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67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80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80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804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804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1087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28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Напрям оцінювання</w:t>
            </w: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4. УПРАВЛІНСЬКІ ПРОЦЕСИ ЗАКЛАДУ ОСВІТИ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420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4.2. Формування відносин довіри, прозорості, дотримання етичних норм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4.4. Організація освітнього процесу на засадах </w:t>
            </w:r>
            <w:proofErr w:type="spellStart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людиноцентризму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0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4.5. Формування та забезпечення реалізації політики академічної доброчесності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03 червня 2021 року</w:t>
            </w:r>
          </w:p>
        </w:tc>
      </w:tr>
      <w:tr w:rsidR="00FC5B65" w:rsidRPr="00FC5B65" w:rsidTr="00D37806">
        <w:trPr>
          <w:trHeight w:val="905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C5B65" w:rsidRPr="00FC5B65" w:rsidTr="00D37806">
        <w:trPr>
          <w:trHeight w:val="985"/>
        </w:trPr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35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напрям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FC5B65" w:rsidRPr="00FD3526" w:rsidRDefault="00FC5B65" w:rsidP="00FC5B65">
      <w:pPr>
        <w:pStyle w:val="a6"/>
        <w:spacing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uk-UA"/>
        </w:rPr>
      </w:pPr>
      <w:r w:rsidRPr="00FD3526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3.Обговорення та оприлюднення результатів </w:t>
      </w:r>
      <w:proofErr w:type="spellStart"/>
      <w:r w:rsidRPr="00FD3526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самооцінювання</w:t>
      </w:r>
      <w:proofErr w:type="spellEnd"/>
      <w:r w:rsidRPr="00FD3526">
        <w:rPr>
          <w:rStyle w:val="a5"/>
          <w:rFonts w:ascii="Times New Roman" w:hAnsi="Times New Roman" w:cs="Times New Roman"/>
          <w:b/>
          <w:i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735"/>
        <w:gridCol w:w="7028"/>
        <w:gridCol w:w="3685"/>
        <w:gridCol w:w="3969"/>
      </w:tblGrid>
      <w:tr w:rsidR="00FC5B65" w:rsidRPr="00FD3526" w:rsidTr="00FC5B6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Відповідальний за виконання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Термін проведення</w:t>
            </w:r>
          </w:p>
        </w:tc>
      </w:tr>
      <w:tr w:rsidR="00FC5B65" w:rsidRPr="00FD3526" w:rsidTr="00FC5B6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Обговорення результатів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самооцінювання</w:t>
            </w:r>
            <w:proofErr w:type="spellEnd"/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представниками учнів і батьків (до розгляду/обговорення можуть залучатися представник засновника закладу освіти, експерти у сфері загальної середньої освіти та управління тощо)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Павловська І.М.</w:t>
            </w:r>
          </w:p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Волощук О.І.</w:t>
            </w:r>
          </w:p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Гев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юк Х.М.</w:t>
            </w:r>
          </w:p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Максимишин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6A2FBB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15 червня 2021 року</w:t>
            </w:r>
          </w:p>
        </w:tc>
      </w:tr>
      <w:tr w:rsidR="00FC5B65" w:rsidRPr="00FD3526" w:rsidTr="00FC5B6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Заслуховування результатів </w:t>
            </w:r>
            <w:proofErr w:type="spellStart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самооцінювання</w:t>
            </w:r>
            <w:proofErr w:type="spellEnd"/>
            <w:r w:rsidRPr="00FD3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засіданні педагогічної ради</w:t>
            </w: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прийняття відповідних управлінських рішень для вдосконалення внутрішньої системи забезпечення якості освіти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Павловська І.М.</w:t>
            </w:r>
          </w:p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Волощук О.І.</w:t>
            </w:r>
          </w:p>
          <w:p w:rsid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Гев</w:t>
            </w:r>
            <w:proofErr w:type="spellEnd"/>
            <w:r w:rsidRP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юк Х.М.</w:t>
            </w:r>
          </w:p>
          <w:p w:rsidR="00FC5B65" w:rsidRPr="00FC5B65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Максимишин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6A2FBB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 червня 2021 року</w:t>
            </w:r>
          </w:p>
        </w:tc>
      </w:tr>
      <w:tr w:rsidR="00FC5B65" w:rsidRPr="00FD3526" w:rsidTr="00FC5B6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Звітування директора про діяльність закладу за 2020-2021 навчальний рік та визначення пріоритетних напрямів удосконалення освітніх і управлінських процесів закладу освіти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6A2FBB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Павловська І.М.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6A2FBB" w:rsidRDefault="00934B96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</w:t>
            </w:r>
            <w:r w:rsidR="00FC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червня 2021 року</w:t>
            </w:r>
          </w:p>
        </w:tc>
      </w:tr>
      <w:tr w:rsidR="00FC5B65" w:rsidRPr="00FD3526" w:rsidTr="00FC5B6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65" w:rsidRPr="00FD3526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D35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Коригування стратегії розвитку закладу (у разі потреби)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6A2FBB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Павловська І.М.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65" w:rsidRPr="006A2FBB" w:rsidRDefault="00FC5B65" w:rsidP="00D37806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 разі потреби</w:t>
            </w:r>
          </w:p>
        </w:tc>
      </w:tr>
    </w:tbl>
    <w:p w:rsidR="00FC5B65" w:rsidRPr="00FD3526" w:rsidRDefault="00FC5B65" w:rsidP="00FC5B65">
      <w:pPr>
        <w:pStyle w:val="a6"/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3526" w:rsidRPr="00934B9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B96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="00934B96" w:rsidRPr="00934B96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Pr="0093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школи                                                                                                                                                       </w:t>
      </w:r>
      <w:r w:rsidR="00FC5B65" w:rsidRPr="0093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934B96">
        <w:rPr>
          <w:rFonts w:ascii="Times New Roman" w:hAnsi="Times New Roman" w:cs="Times New Roman"/>
          <w:color w:val="000000" w:themeColor="text1"/>
          <w:sz w:val="24"/>
          <w:szCs w:val="24"/>
        </w:rPr>
        <w:t>Іванна ПАВЛОВСЬКА</w:t>
      </w:r>
    </w:p>
    <w:p w:rsidR="00FD3526" w:rsidRPr="00FD3526" w:rsidRDefault="00FD3526" w:rsidP="00FD3526">
      <w:pPr>
        <w:pStyle w:val="a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D3526" w:rsidRPr="00FD3526" w:rsidSect="006A2FBB">
      <w:pgSz w:w="16838" w:h="11906" w:orient="landscape"/>
      <w:pgMar w:top="993" w:right="850" w:bottom="141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C22"/>
    <w:multiLevelType w:val="hybridMultilevel"/>
    <w:tmpl w:val="D568AEE6"/>
    <w:lvl w:ilvl="0" w:tplc="409ACA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94849"/>
    <w:multiLevelType w:val="multilevel"/>
    <w:tmpl w:val="802C7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26"/>
    <w:rsid w:val="00501AE3"/>
    <w:rsid w:val="00663DB3"/>
    <w:rsid w:val="006A2FBB"/>
    <w:rsid w:val="00934B96"/>
    <w:rsid w:val="00A06927"/>
    <w:rsid w:val="00A40F94"/>
    <w:rsid w:val="00D50074"/>
    <w:rsid w:val="00FC5B65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526"/>
    <w:pPr>
      <w:ind w:left="720"/>
      <w:contextualSpacing/>
    </w:pPr>
  </w:style>
  <w:style w:type="table" w:styleId="a4">
    <w:name w:val="Table Grid"/>
    <w:basedOn w:val="a1"/>
    <w:uiPriority w:val="59"/>
    <w:rsid w:val="00FD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D3526"/>
    <w:rPr>
      <w:i/>
      <w:iCs/>
    </w:rPr>
  </w:style>
  <w:style w:type="paragraph" w:styleId="a6">
    <w:name w:val="No Spacing"/>
    <w:uiPriority w:val="1"/>
    <w:qFormat/>
    <w:rsid w:val="00FD352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3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526"/>
    <w:pPr>
      <w:ind w:left="720"/>
      <w:contextualSpacing/>
    </w:pPr>
  </w:style>
  <w:style w:type="table" w:styleId="a4">
    <w:name w:val="Table Grid"/>
    <w:basedOn w:val="a1"/>
    <w:uiPriority w:val="59"/>
    <w:rsid w:val="00FD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D3526"/>
    <w:rPr>
      <w:i/>
      <w:iCs/>
    </w:rPr>
  </w:style>
  <w:style w:type="paragraph" w:styleId="a6">
    <w:name w:val="No Spacing"/>
    <w:uiPriority w:val="1"/>
    <w:qFormat/>
    <w:rsid w:val="00FD352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3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34282</Words>
  <Characters>19542</Characters>
  <Application>Microsoft Office Word</Application>
  <DocSecurity>0</DocSecurity>
  <Lines>162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2021-06-14T09:12:00Z</cp:lastPrinted>
  <dcterms:created xsi:type="dcterms:W3CDTF">2021-03-03T13:26:00Z</dcterms:created>
  <dcterms:modified xsi:type="dcterms:W3CDTF">2021-09-23T12:31:00Z</dcterms:modified>
</cp:coreProperties>
</file>