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B1" w:rsidRPr="00254A59" w:rsidRDefault="00902CB1" w:rsidP="00254A59">
      <w:pPr>
        <w:pStyle w:val="a3"/>
        <w:spacing w:line="276" w:lineRule="auto"/>
        <w:jc w:val="center"/>
        <w:rPr>
          <w:color w:val="000000" w:themeColor="text1"/>
          <w:sz w:val="28"/>
          <w:szCs w:val="28"/>
        </w:rPr>
      </w:pPr>
      <w:proofErr w:type="gramStart"/>
      <w:r w:rsidRPr="00254A59">
        <w:rPr>
          <w:color w:val="000000" w:themeColor="text1"/>
          <w:sz w:val="28"/>
          <w:szCs w:val="28"/>
        </w:rPr>
        <w:t>П</w:t>
      </w:r>
      <w:proofErr w:type="gramEnd"/>
      <w:r w:rsidRPr="00254A59">
        <w:rPr>
          <w:color w:val="000000" w:themeColor="text1"/>
          <w:sz w:val="28"/>
          <w:szCs w:val="28"/>
        </w:rPr>
        <w:t xml:space="preserve"> Р О Т О К О Л</w:t>
      </w:r>
      <w:r w:rsidR="00254A59" w:rsidRPr="00254A59">
        <w:rPr>
          <w:color w:val="000000" w:themeColor="text1"/>
          <w:sz w:val="28"/>
          <w:szCs w:val="28"/>
        </w:rPr>
        <w:t xml:space="preserve">  </w:t>
      </w:r>
      <w:r w:rsidRPr="00254A59">
        <w:rPr>
          <w:color w:val="000000" w:themeColor="text1"/>
          <w:sz w:val="28"/>
          <w:szCs w:val="28"/>
        </w:rPr>
        <w:t xml:space="preserve"> №07</w:t>
      </w:r>
    </w:p>
    <w:p w:rsidR="00902CB1" w:rsidRPr="00254A59" w:rsidRDefault="00902CB1" w:rsidP="00254A59">
      <w:pPr>
        <w:pStyle w:val="a3"/>
        <w:spacing w:line="276" w:lineRule="auto"/>
        <w:jc w:val="center"/>
        <w:rPr>
          <w:color w:val="000000" w:themeColor="text1"/>
          <w:sz w:val="28"/>
          <w:szCs w:val="28"/>
        </w:rPr>
      </w:pPr>
      <w:r w:rsidRPr="00254A59">
        <w:rPr>
          <w:color w:val="000000" w:themeColor="text1"/>
          <w:sz w:val="28"/>
          <w:szCs w:val="28"/>
        </w:rPr>
        <w:t xml:space="preserve">спільного засідання педагогічної </w:t>
      </w:r>
      <w:proofErr w:type="gramStart"/>
      <w:r w:rsidRPr="00254A59">
        <w:rPr>
          <w:color w:val="000000" w:themeColor="text1"/>
          <w:sz w:val="28"/>
          <w:szCs w:val="28"/>
        </w:rPr>
        <w:t>ради</w:t>
      </w:r>
      <w:proofErr w:type="gramEnd"/>
      <w:r w:rsidRPr="00254A59">
        <w:rPr>
          <w:color w:val="000000" w:themeColor="text1"/>
          <w:sz w:val="28"/>
          <w:szCs w:val="28"/>
        </w:rPr>
        <w:t xml:space="preserve"> та ради закладу освіти</w:t>
      </w:r>
    </w:p>
    <w:p w:rsidR="00902CB1" w:rsidRPr="00254A59" w:rsidRDefault="00902CB1" w:rsidP="00254A59">
      <w:pPr>
        <w:pStyle w:val="a3"/>
        <w:spacing w:line="276" w:lineRule="auto"/>
        <w:jc w:val="center"/>
        <w:rPr>
          <w:color w:val="000000" w:themeColor="text1"/>
          <w:sz w:val="28"/>
          <w:szCs w:val="28"/>
        </w:rPr>
      </w:pPr>
      <w:r w:rsidRPr="00254A59">
        <w:rPr>
          <w:color w:val="000000" w:themeColor="text1"/>
          <w:sz w:val="28"/>
          <w:szCs w:val="28"/>
        </w:rPr>
        <w:t>загальноосвітньої школи І-ІІІ ступенів №2</w:t>
      </w:r>
    </w:p>
    <w:p w:rsidR="00902CB1" w:rsidRPr="00254A59" w:rsidRDefault="00902CB1" w:rsidP="00254A59">
      <w:pPr>
        <w:pStyle w:val="a3"/>
        <w:spacing w:line="276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254A59">
        <w:rPr>
          <w:color w:val="000000" w:themeColor="text1"/>
          <w:sz w:val="28"/>
          <w:szCs w:val="28"/>
        </w:rPr>
        <w:t>м</w:t>
      </w:r>
      <w:proofErr w:type="gramStart"/>
      <w:r w:rsidRPr="00254A59">
        <w:rPr>
          <w:color w:val="000000" w:themeColor="text1"/>
          <w:sz w:val="28"/>
          <w:szCs w:val="28"/>
        </w:rPr>
        <w:t>.З</w:t>
      </w:r>
      <w:proofErr w:type="gramEnd"/>
      <w:r w:rsidRPr="00254A59">
        <w:rPr>
          <w:color w:val="000000" w:themeColor="text1"/>
          <w:sz w:val="28"/>
          <w:szCs w:val="28"/>
        </w:rPr>
        <w:t>аліщики</w:t>
      </w:r>
      <w:proofErr w:type="spellEnd"/>
      <w:r w:rsidRPr="00254A59">
        <w:rPr>
          <w:color w:val="000000" w:themeColor="text1"/>
          <w:sz w:val="28"/>
          <w:szCs w:val="28"/>
        </w:rPr>
        <w:t xml:space="preserve"> Тернопільської області</w:t>
      </w:r>
    </w:p>
    <w:p w:rsidR="00902CB1" w:rsidRPr="00254A59" w:rsidRDefault="00902CB1" w:rsidP="00254A59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254A59">
        <w:rPr>
          <w:color w:val="000000" w:themeColor="text1"/>
          <w:sz w:val="28"/>
          <w:szCs w:val="28"/>
        </w:rPr>
        <w:t>від 15 листопада 2021 року</w:t>
      </w:r>
    </w:p>
    <w:p w:rsidR="00902CB1" w:rsidRPr="00254A59" w:rsidRDefault="00902CB1" w:rsidP="00254A59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254A59">
        <w:rPr>
          <w:color w:val="000000" w:themeColor="text1"/>
          <w:sz w:val="28"/>
          <w:szCs w:val="28"/>
        </w:rPr>
        <w:t>Голова педагогічної ради – Павловська</w:t>
      </w:r>
      <w:proofErr w:type="gramStart"/>
      <w:r w:rsidRPr="00254A59">
        <w:rPr>
          <w:color w:val="000000" w:themeColor="text1"/>
          <w:sz w:val="28"/>
          <w:szCs w:val="28"/>
        </w:rPr>
        <w:t xml:space="preserve"> І.</w:t>
      </w:r>
      <w:proofErr w:type="gramEnd"/>
      <w:r w:rsidRPr="00254A59">
        <w:rPr>
          <w:color w:val="000000" w:themeColor="text1"/>
          <w:sz w:val="28"/>
          <w:szCs w:val="28"/>
        </w:rPr>
        <w:t>М.</w:t>
      </w:r>
    </w:p>
    <w:p w:rsidR="00902CB1" w:rsidRPr="00254A59" w:rsidRDefault="00902CB1" w:rsidP="00254A59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254A59">
        <w:rPr>
          <w:color w:val="000000" w:themeColor="text1"/>
          <w:sz w:val="28"/>
          <w:szCs w:val="28"/>
        </w:rPr>
        <w:t xml:space="preserve">Секретар педагогічної ради – </w:t>
      </w:r>
      <w:proofErr w:type="spellStart"/>
      <w:r w:rsidRPr="00254A59">
        <w:rPr>
          <w:color w:val="000000" w:themeColor="text1"/>
          <w:sz w:val="28"/>
          <w:szCs w:val="28"/>
        </w:rPr>
        <w:t>Жлуховська</w:t>
      </w:r>
      <w:proofErr w:type="spellEnd"/>
      <w:proofErr w:type="gramStart"/>
      <w:r w:rsidRPr="00254A59">
        <w:rPr>
          <w:color w:val="000000" w:themeColor="text1"/>
          <w:sz w:val="28"/>
          <w:szCs w:val="28"/>
        </w:rPr>
        <w:t xml:space="preserve"> І.</w:t>
      </w:r>
      <w:proofErr w:type="gramEnd"/>
      <w:r w:rsidRPr="00254A59">
        <w:rPr>
          <w:color w:val="000000" w:themeColor="text1"/>
          <w:sz w:val="28"/>
          <w:szCs w:val="28"/>
        </w:rPr>
        <w:t>Ф.</w:t>
      </w:r>
    </w:p>
    <w:p w:rsidR="00902CB1" w:rsidRPr="00254A59" w:rsidRDefault="00902CB1" w:rsidP="00254A59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254A59">
        <w:rPr>
          <w:color w:val="000000" w:themeColor="text1"/>
          <w:sz w:val="28"/>
          <w:szCs w:val="28"/>
        </w:rPr>
        <w:t>Присутні – члени педагогічного колективу, голова ради школи</w:t>
      </w:r>
    </w:p>
    <w:p w:rsidR="00902CB1" w:rsidRPr="00254A59" w:rsidRDefault="00902CB1" w:rsidP="00254A59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254A59">
        <w:rPr>
          <w:color w:val="000000" w:themeColor="text1"/>
          <w:sz w:val="28"/>
          <w:szCs w:val="28"/>
        </w:rPr>
        <w:t xml:space="preserve">Відсутні – </w:t>
      </w:r>
      <w:proofErr w:type="spellStart"/>
      <w:r w:rsidRPr="00254A59">
        <w:rPr>
          <w:color w:val="000000" w:themeColor="text1"/>
          <w:sz w:val="28"/>
          <w:szCs w:val="28"/>
        </w:rPr>
        <w:t>Загарія</w:t>
      </w:r>
      <w:proofErr w:type="spellEnd"/>
      <w:r w:rsidRPr="00254A59">
        <w:rPr>
          <w:color w:val="000000" w:themeColor="text1"/>
          <w:sz w:val="28"/>
          <w:szCs w:val="28"/>
        </w:rPr>
        <w:t xml:space="preserve"> Г.І., </w:t>
      </w:r>
      <w:proofErr w:type="spellStart"/>
      <w:r w:rsidRPr="00254A59">
        <w:rPr>
          <w:color w:val="000000" w:themeColor="text1"/>
          <w:sz w:val="28"/>
          <w:szCs w:val="28"/>
        </w:rPr>
        <w:t>Гев’юк</w:t>
      </w:r>
      <w:proofErr w:type="spellEnd"/>
      <w:r w:rsidRPr="00254A59">
        <w:rPr>
          <w:color w:val="000000" w:themeColor="text1"/>
          <w:sz w:val="28"/>
          <w:szCs w:val="28"/>
        </w:rPr>
        <w:t xml:space="preserve"> Х.М (</w:t>
      </w:r>
      <w:proofErr w:type="gramStart"/>
      <w:r w:rsidRPr="00254A59">
        <w:rPr>
          <w:color w:val="000000" w:themeColor="text1"/>
          <w:sz w:val="28"/>
          <w:szCs w:val="28"/>
        </w:rPr>
        <w:t>е-л</w:t>
      </w:r>
      <w:proofErr w:type="gramEnd"/>
      <w:r w:rsidRPr="00254A59">
        <w:rPr>
          <w:color w:val="000000" w:themeColor="text1"/>
          <w:sz w:val="28"/>
          <w:szCs w:val="28"/>
        </w:rPr>
        <w:t>ікарняний)</w:t>
      </w:r>
    </w:p>
    <w:p w:rsidR="00902CB1" w:rsidRPr="00254A59" w:rsidRDefault="00902CB1" w:rsidP="00254A59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254A59">
        <w:rPr>
          <w:color w:val="000000" w:themeColor="text1"/>
          <w:sz w:val="28"/>
          <w:szCs w:val="28"/>
        </w:rPr>
        <w:t>Порядок денний:</w:t>
      </w:r>
    </w:p>
    <w:p w:rsidR="00902CB1" w:rsidRPr="00254A59" w:rsidRDefault="00902CB1" w:rsidP="00254A59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254A59">
        <w:rPr>
          <w:color w:val="000000" w:themeColor="text1"/>
          <w:sz w:val="28"/>
          <w:szCs w:val="28"/>
        </w:rPr>
        <w:t>1.Про організацію освітнього процесу з використанням технологій дистанційного навчання у зв’язку із використанням приміщення закладу освіти для проведення ІІ етапу Всеукраїнських олімпіад з навчальних предметі</w:t>
      </w:r>
      <w:proofErr w:type="gramStart"/>
      <w:r w:rsidRPr="00254A59">
        <w:rPr>
          <w:color w:val="000000" w:themeColor="text1"/>
          <w:sz w:val="28"/>
          <w:szCs w:val="28"/>
        </w:rPr>
        <w:t>в</w:t>
      </w:r>
      <w:proofErr w:type="gramEnd"/>
      <w:r w:rsidRPr="00254A59">
        <w:rPr>
          <w:color w:val="000000" w:themeColor="text1"/>
          <w:sz w:val="28"/>
          <w:szCs w:val="28"/>
        </w:rPr>
        <w:t xml:space="preserve"> </w:t>
      </w:r>
    </w:p>
    <w:p w:rsidR="00902CB1" w:rsidRPr="00254A59" w:rsidRDefault="00254A59" w:rsidP="00254A59">
      <w:pPr>
        <w:pStyle w:val="a3"/>
        <w:spacing w:line="276" w:lineRule="auto"/>
        <w:jc w:val="right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Директорка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школи</w:t>
      </w:r>
      <w:proofErr w:type="spellEnd"/>
      <w:r>
        <w:rPr>
          <w:color w:val="000000" w:themeColor="text1"/>
          <w:sz w:val="28"/>
          <w:szCs w:val="28"/>
        </w:rPr>
        <w:t xml:space="preserve"> І</w:t>
      </w:r>
      <w:r>
        <w:rPr>
          <w:color w:val="000000" w:themeColor="text1"/>
          <w:sz w:val="28"/>
          <w:szCs w:val="28"/>
          <w:lang w:val="uk-UA"/>
        </w:rPr>
        <w:t xml:space="preserve">ванна </w:t>
      </w:r>
      <w:proofErr w:type="spellStart"/>
      <w:r w:rsidR="00902CB1" w:rsidRPr="00254A59">
        <w:rPr>
          <w:color w:val="000000" w:themeColor="text1"/>
          <w:sz w:val="28"/>
          <w:szCs w:val="28"/>
        </w:rPr>
        <w:t>Павловська</w:t>
      </w:r>
      <w:proofErr w:type="spellEnd"/>
    </w:p>
    <w:p w:rsidR="00902CB1" w:rsidRPr="00254A59" w:rsidRDefault="00902CB1" w:rsidP="00254A5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254A59">
        <w:rPr>
          <w:color w:val="000000" w:themeColor="text1"/>
          <w:sz w:val="28"/>
          <w:szCs w:val="28"/>
          <w:lang w:val="uk-UA"/>
        </w:rPr>
        <w:t>2.Про стан виконання рішень педагогічних рад від 25.08.202</w:t>
      </w:r>
      <w:r w:rsidR="00254A59">
        <w:rPr>
          <w:color w:val="000000" w:themeColor="text1"/>
          <w:sz w:val="28"/>
          <w:szCs w:val="28"/>
          <w:lang w:val="uk-UA"/>
        </w:rPr>
        <w:t xml:space="preserve">1 протокол №01, від 31.08.2021 </w:t>
      </w:r>
      <w:r w:rsidRPr="00254A59">
        <w:rPr>
          <w:color w:val="000000" w:themeColor="text1"/>
          <w:sz w:val="28"/>
          <w:szCs w:val="28"/>
          <w:lang w:val="uk-UA"/>
        </w:rPr>
        <w:t>протокол №02, від 09.09.2021 протокол №03, від 27.09.2021 протокол № 04, від 13.10.2021 протокол № 05, від 29.10.2021 протокол № 07</w:t>
      </w:r>
    </w:p>
    <w:p w:rsidR="00902CB1" w:rsidRPr="00254A59" w:rsidRDefault="00254A59" w:rsidP="00254A59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Директорка школи Іванна </w:t>
      </w:r>
      <w:r w:rsidR="00902CB1" w:rsidRPr="00254A59">
        <w:rPr>
          <w:color w:val="000000" w:themeColor="text1"/>
          <w:sz w:val="28"/>
          <w:szCs w:val="28"/>
          <w:lang w:val="uk-UA"/>
        </w:rPr>
        <w:t>Павловська</w:t>
      </w:r>
    </w:p>
    <w:p w:rsidR="00902CB1" w:rsidRPr="00254A59" w:rsidRDefault="00902CB1" w:rsidP="00254A5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254A59">
        <w:rPr>
          <w:color w:val="000000" w:themeColor="text1"/>
          <w:sz w:val="28"/>
          <w:szCs w:val="28"/>
          <w:lang w:val="uk-UA"/>
        </w:rPr>
        <w:t xml:space="preserve">3.Про </w:t>
      </w:r>
      <w:r w:rsidR="00481F32" w:rsidRPr="00254A59">
        <w:rPr>
          <w:color w:val="000000" w:themeColor="text1"/>
          <w:sz w:val="28"/>
          <w:szCs w:val="28"/>
          <w:lang w:val="uk-UA"/>
        </w:rPr>
        <w:t xml:space="preserve">розгляд і </w:t>
      </w:r>
      <w:r w:rsidRPr="00254A59">
        <w:rPr>
          <w:color w:val="000000" w:themeColor="text1"/>
          <w:sz w:val="28"/>
          <w:szCs w:val="28"/>
          <w:lang w:val="uk-UA"/>
        </w:rPr>
        <w:t>схвалення Стратегії розвитку закладу освіти на 2021-2026 роки</w:t>
      </w:r>
    </w:p>
    <w:p w:rsidR="00254A59" w:rsidRDefault="00902CB1" w:rsidP="00254A59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 w:rsidRPr="00254A59">
        <w:rPr>
          <w:color w:val="000000" w:themeColor="text1"/>
          <w:sz w:val="28"/>
          <w:szCs w:val="28"/>
          <w:lang w:val="uk-UA"/>
        </w:rPr>
        <w:t xml:space="preserve">                                     </w:t>
      </w:r>
      <w:proofErr w:type="spellStart"/>
      <w:r w:rsidR="00254A59">
        <w:rPr>
          <w:color w:val="000000" w:themeColor="text1"/>
          <w:sz w:val="28"/>
          <w:szCs w:val="28"/>
        </w:rPr>
        <w:t>Директорка</w:t>
      </w:r>
      <w:proofErr w:type="spellEnd"/>
      <w:r w:rsidR="00254A59">
        <w:rPr>
          <w:color w:val="000000" w:themeColor="text1"/>
          <w:sz w:val="28"/>
          <w:szCs w:val="28"/>
        </w:rPr>
        <w:t xml:space="preserve"> </w:t>
      </w:r>
      <w:proofErr w:type="spellStart"/>
      <w:r w:rsidR="00254A59">
        <w:rPr>
          <w:color w:val="000000" w:themeColor="text1"/>
          <w:sz w:val="28"/>
          <w:szCs w:val="28"/>
        </w:rPr>
        <w:t>школи</w:t>
      </w:r>
      <w:proofErr w:type="spellEnd"/>
      <w:r w:rsidR="00254A59">
        <w:rPr>
          <w:color w:val="000000" w:themeColor="text1"/>
          <w:sz w:val="28"/>
          <w:szCs w:val="28"/>
        </w:rPr>
        <w:t xml:space="preserve"> І</w:t>
      </w:r>
      <w:r w:rsidR="00254A59">
        <w:rPr>
          <w:color w:val="000000" w:themeColor="text1"/>
          <w:sz w:val="28"/>
          <w:szCs w:val="28"/>
          <w:lang w:val="uk-UA"/>
        </w:rPr>
        <w:t xml:space="preserve">ванна </w:t>
      </w:r>
      <w:proofErr w:type="spellStart"/>
      <w:r w:rsidR="00254A59" w:rsidRPr="00254A59">
        <w:rPr>
          <w:color w:val="000000" w:themeColor="text1"/>
          <w:sz w:val="28"/>
          <w:szCs w:val="28"/>
        </w:rPr>
        <w:t>Павловська</w:t>
      </w:r>
      <w:proofErr w:type="spellEnd"/>
    </w:p>
    <w:p w:rsidR="00902CB1" w:rsidRPr="00254A59" w:rsidRDefault="00902CB1" w:rsidP="00254A59">
      <w:pPr>
        <w:pStyle w:val="a3"/>
        <w:spacing w:line="276" w:lineRule="auto"/>
        <w:rPr>
          <w:color w:val="000000" w:themeColor="text1"/>
          <w:sz w:val="28"/>
          <w:szCs w:val="28"/>
        </w:rPr>
      </w:pPr>
      <w:r w:rsidRPr="00254A59">
        <w:rPr>
          <w:color w:val="000000" w:themeColor="text1"/>
          <w:sz w:val="28"/>
          <w:szCs w:val="28"/>
          <w:lang w:val="uk-UA"/>
        </w:rPr>
        <w:t xml:space="preserve">4.Про </w:t>
      </w:r>
      <w:proofErr w:type="spellStart"/>
      <w:r w:rsidRPr="00254A59">
        <w:rPr>
          <w:color w:val="000000" w:themeColor="text1"/>
          <w:sz w:val="28"/>
          <w:szCs w:val="28"/>
          <w:lang w:val="uk-UA"/>
        </w:rPr>
        <w:t>медико</w:t>
      </w:r>
      <w:proofErr w:type="spellEnd"/>
      <w:r w:rsidRPr="00254A59">
        <w:rPr>
          <w:color w:val="000000" w:themeColor="text1"/>
          <w:sz w:val="28"/>
          <w:szCs w:val="28"/>
          <w:lang w:val="uk-UA"/>
        </w:rPr>
        <w:t xml:space="preserve"> – педагогічний контроль за уроками фізичного виховання</w:t>
      </w:r>
    </w:p>
    <w:p w:rsidR="00902CB1" w:rsidRPr="00254A59" w:rsidRDefault="00254A59" w:rsidP="00254A59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школи Іванна Павловська</w:t>
      </w:r>
    </w:p>
    <w:p w:rsidR="00902CB1" w:rsidRPr="00254A59" w:rsidRDefault="00902CB1" w:rsidP="00254A5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254A59">
        <w:rPr>
          <w:color w:val="000000" w:themeColor="text1"/>
          <w:sz w:val="28"/>
          <w:szCs w:val="28"/>
          <w:lang w:val="uk-UA"/>
        </w:rPr>
        <w:t xml:space="preserve">5.Про період адаптації учнів 1,5,10-х класів, новоприбулих здобувачів освіти до освітнього процесу, педагогічних працівників в умовах зміни зовнішньої освітньої політики </w:t>
      </w:r>
    </w:p>
    <w:p w:rsidR="00902CB1" w:rsidRPr="00254A59" w:rsidRDefault="00902CB1" w:rsidP="00254A59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 w:rsidRPr="00254A59">
        <w:rPr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254A59">
        <w:rPr>
          <w:color w:val="000000" w:themeColor="text1"/>
          <w:sz w:val="28"/>
          <w:szCs w:val="28"/>
          <w:lang w:val="uk-UA"/>
        </w:rPr>
        <w:t>Директорка школи Іванна Павловська</w:t>
      </w:r>
      <w:r w:rsidRPr="00254A59">
        <w:rPr>
          <w:color w:val="000000" w:themeColor="text1"/>
          <w:sz w:val="28"/>
          <w:szCs w:val="28"/>
          <w:lang w:val="uk-UA"/>
        </w:rPr>
        <w:t>,</w:t>
      </w:r>
    </w:p>
    <w:p w:rsidR="00902CB1" w:rsidRPr="00254A59" w:rsidRDefault="00902CB1" w:rsidP="00254A5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254A59">
        <w:rPr>
          <w:color w:val="000000" w:themeColor="text1"/>
          <w:sz w:val="28"/>
          <w:szCs w:val="28"/>
          <w:lang w:val="uk-UA"/>
        </w:rPr>
        <w:t xml:space="preserve">                                     </w:t>
      </w:r>
      <w:r w:rsidR="00254A59">
        <w:rPr>
          <w:color w:val="000000" w:themeColor="text1"/>
          <w:sz w:val="28"/>
          <w:szCs w:val="28"/>
          <w:lang w:val="uk-UA"/>
        </w:rPr>
        <w:t xml:space="preserve">          практична</w:t>
      </w:r>
      <w:r w:rsidRPr="00254A5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254A59">
        <w:rPr>
          <w:color w:val="000000" w:themeColor="text1"/>
          <w:sz w:val="28"/>
          <w:szCs w:val="28"/>
          <w:lang w:val="uk-UA"/>
        </w:rPr>
        <w:t>психолог</w:t>
      </w:r>
      <w:r w:rsidR="00254A59">
        <w:rPr>
          <w:color w:val="000000" w:themeColor="text1"/>
          <w:sz w:val="28"/>
          <w:szCs w:val="28"/>
          <w:lang w:val="uk-UA"/>
        </w:rPr>
        <w:t>иня</w:t>
      </w:r>
      <w:proofErr w:type="spellEnd"/>
      <w:r w:rsidR="00254A59">
        <w:rPr>
          <w:color w:val="000000" w:themeColor="text1"/>
          <w:sz w:val="28"/>
          <w:szCs w:val="28"/>
          <w:lang w:val="uk-UA"/>
        </w:rPr>
        <w:t xml:space="preserve">  Іванна </w:t>
      </w:r>
      <w:proofErr w:type="spellStart"/>
      <w:r w:rsidR="00254A59">
        <w:rPr>
          <w:color w:val="000000" w:themeColor="text1"/>
          <w:sz w:val="28"/>
          <w:szCs w:val="28"/>
          <w:lang w:val="uk-UA"/>
        </w:rPr>
        <w:t>Максимишин-Стець</w:t>
      </w:r>
      <w:proofErr w:type="spellEnd"/>
    </w:p>
    <w:p w:rsidR="00902CB1" w:rsidRPr="00254A59" w:rsidRDefault="00902CB1" w:rsidP="00254A5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254A59">
        <w:rPr>
          <w:color w:val="000000" w:themeColor="text1"/>
          <w:sz w:val="28"/>
          <w:szCs w:val="28"/>
          <w:lang w:val="uk-UA"/>
        </w:rPr>
        <w:t>6.Про проведення ДПА у 9 класі (вибір предмета)</w:t>
      </w:r>
    </w:p>
    <w:p w:rsidR="00902CB1" w:rsidRPr="00254A59" w:rsidRDefault="00254A59" w:rsidP="00254A59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Директорка школи </w:t>
      </w:r>
      <w:proofErr w:type="spellStart"/>
      <w:r>
        <w:rPr>
          <w:color w:val="000000" w:themeColor="text1"/>
          <w:sz w:val="28"/>
          <w:szCs w:val="28"/>
          <w:lang w:val="uk-UA"/>
        </w:rPr>
        <w:t>ІваннаПавловська</w:t>
      </w:r>
      <w:proofErr w:type="spellEnd"/>
    </w:p>
    <w:p w:rsidR="00902CB1" w:rsidRPr="00254A59" w:rsidRDefault="00902CB1" w:rsidP="00254A5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254A59">
        <w:rPr>
          <w:color w:val="000000" w:themeColor="text1"/>
          <w:sz w:val="28"/>
          <w:szCs w:val="28"/>
          <w:lang w:val="uk-UA"/>
        </w:rPr>
        <w:t xml:space="preserve">7.Про запобігання </w:t>
      </w:r>
      <w:proofErr w:type="spellStart"/>
      <w:r w:rsidRPr="00254A59">
        <w:rPr>
          <w:color w:val="000000" w:themeColor="text1"/>
          <w:sz w:val="28"/>
          <w:szCs w:val="28"/>
          <w:lang w:val="uk-UA"/>
        </w:rPr>
        <w:t>булінгу</w:t>
      </w:r>
      <w:proofErr w:type="spellEnd"/>
      <w:r w:rsidRPr="00254A59">
        <w:rPr>
          <w:color w:val="000000" w:themeColor="text1"/>
          <w:sz w:val="28"/>
          <w:szCs w:val="28"/>
          <w:lang w:val="uk-UA"/>
        </w:rPr>
        <w:t xml:space="preserve"> в закладі освіти</w:t>
      </w:r>
    </w:p>
    <w:p w:rsidR="00254A59" w:rsidRDefault="00254A59" w:rsidP="00254A59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Заступниця директорки з ВР Ольга Волощук,</w:t>
      </w:r>
    </w:p>
    <w:p w:rsidR="00902CB1" w:rsidRPr="00254A59" w:rsidRDefault="00254A59" w:rsidP="00254A59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практична</w:t>
      </w:r>
      <w:r w:rsidR="00902CB1" w:rsidRPr="00254A5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02CB1" w:rsidRPr="00254A59">
        <w:rPr>
          <w:color w:val="000000" w:themeColor="text1"/>
          <w:sz w:val="28"/>
          <w:szCs w:val="28"/>
          <w:lang w:val="uk-UA"/>
        </w:rPr>
        <w:t>психолог</w:t>
      </w:r>
      <w:r>
        <w:rPr>
          <w:color w:val="000000" w:themeColor="text1"/>
          <w:sz w:val="28"/>
          <w:szCs w:val="28"/>
          <w:lang w:val="uk-UA"/>
        </w:rPr>
        <w:t>иня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Іванна </w:t>
      </w:r>
      <w:proofErr w:type="spellStart"/>
      <w:r>
        <w:rPr>
          <w:color w:val="000000" w:themeColor="text1"/>
          <w:sz w:val="28"/>
          <w:szCs w:val="28"/>
          <w:lang w:val="uk-UA"/>
        </w:rPr>
        <w:t>Максимишин-Стець</w:t>
      </w:r>
      <w:proofErr w:type="spellEnd"/>
      <w:r w:rsidR="00902CB1" w:rsidRPr="00254A59">
        <w:rPr>
          <w:color w:val="000000" w:themeColor="text1"/>
          <w:sz w:val="28"/>
          <w:szCs w:val="28"/>
          <w:lang w:val="uk-UA"/>
        </w:rPr>
        <w:t>.</w:t>
      </w:r>
    </w:p>
    <w:p w:rsidR="00902CB1" w:rsidRPr="00254A59" w:rsidRDefault="00902CB1" w:rsidP="00254A5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254A59">
        <w:rPr>
          <w:color w:val="000000" w:themeColor="text1"/>
          <w:sz w:val="28"/>
          <w:szCs w:val="28"/>
          <w:lang w:val="uk-UA"/>
        </w:rPr>
        <w:t xml:space="preserve">8.Про розгляд і схвалення Правил оцінювання набутих </w:t>
      </w:r>
      <w:proofErr w:type="spellStart"/>
      <w:r w:rsidRPr="00254A59">
        <w:rPr>
          <w:color w:val="000000" w:themeColor="text1"/>
          <w:sz w:val="28"/>
          <w:szCs w:val="28"/>
          <w:lang w:val="uk-UA"/>
        </w:rPr>
        <w:t>компетентностей</w:t>
      </w:r>
      <w:proofErr w:type="spellEnd"/>
      <w:r w:rsidRPr="00254A59">
        <w:rPr>
          <w:color w:val="000000" w:themeColor="text1"/>
          <w:sz w:val="28"/>
          <w:szCs w:val="28"/>
          <w:lang w:val="uk-UA"/>
        </w:rPr>
        <w:t xml:space="preserve"> здобувачів освіти</w:t>
      </w:r>
    </w:p>
    <w:p w:rsidR="00902CB1" w:rsidRPr="00254A59" w:rsidRDefault="00902CB1" w:rsidP="00254A5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254A59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Директорка школи  І.М.Павловська,</w:t>
      </w:r>
    </w:p>
    <w:p w:rsidR="00902CB1" w:rsidRPr="00254A59" w:rsidRDefault="00902CB1" w:rsidP="00254A59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 w:rsidRPr="00254A59">
        <w:rPr>
          <w:color w:val="000000" w:themeColor="text1"/>
          <w:sz w:val="28"/>
          <w:szCs w:val="28"/>
        </w:rPr>
        <w:t xml:space="preserve">                                                       </w:t>
      </w:r>
      <w:r w:rsidR="00254A59">
        <w:rPr>
          <w:color w:val="000000" w:themeColor="text1"/>
          <w:sz w:val="28"/>
          <w:szCs w:val="28"/>
          <w:lang w:val="uk-UA"/>
        </w:rPr>
        <w:t xml:space="preserve">      </w:t>
      </w:r>
      <w:r w:rsidRPr="00254A59">
        <w:rPr>
          <w:color w:val="000000" w:themeColor="text1"/>
          <w:sz w:val="28"/>
          <w:szCs w:val="28"/>
          <w:lang w:val="uk-UA"/>
        </w:rPr>
        <w:t>керівники методичних об</w:t>
      </w:r>
      <w:r w:rsidRPr="00254A59">
        <w:rPr>
          <w:color w:val="000000" w:themeColor="text1"/>
          <w:sz w:val="28"/>
          <w:szCs w:val="28"/>
        </w:rPr>
        <w:t>’</w:t>
      </w:r>
      <w:r w:rsidRPr="00254A59">
        <w:rPr>
          <w:color w:val="000000" w:themeColor="text1"/>
          <w:sz w:val="28"/>
          <w:szCs w:val="28"/>
          <w:lang w:val="uk-UA"/>
        </w:rPr>
        <w:t>єднань</w:t>
      </w:r>
    </w:p>
    <w:p w:rsidR="00902CB1" w:rsidRPr="00254A59" w:rsidRDefault="00902CB1" w:rsidP="00254A5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254A59">
        <w:rPr>
          <w:color w:val="000000" w:themeColor="text1"/>
          <w:sz w:val="28"/>
          <w:szCs w:val="28"/>
          <w:lang w:val="uk-UA"/>
        </w:rPr>
        <w:t>9.Про атестацію педагогічних працівників у 2022 році</w:t>
      </w:r>
    </w:p>
    <w:p w:rsidR="00902CB1" w:rsidRPr="00254A59" w:rsidRDefault="00902CB1" w:rsidP="00254A59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 w:rsidRPr="00254A59">
        <w:rPr>
          <w:color w:val="000000" w:themeColor="text1"/>
          <w:sz w:val="28"/>
          <w:szCs w:val="28"/>
          <w:lang w:val="uk-UA"/>
        </w:rPr>
        <w:t>Директорка школи І.М.Павловська</w:t>
      </w:r>
    </w:p>
    <w:p w:rsidR="00902CB1" w:rsidRPr="00254A59" w:rsidRDefault="00902CB1" w:rsidP="00254A59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902CB1" w:rsidRPr="00254A59" w:rsidRDefault="00902CB1" w:rsidP="00254A59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C41EAD" w:rsidRPr="00254A59" w:rsidRDefault="00C41EAD" w:rsidP="00254A59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sectPr w:rsidR="00C41EAD" w:rsidRPr="00254A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B1"/>
    <w:rsid w:val="00254A59"/>
    <w:rsid w:val="00481F32"/>
    <w:rsid w:val="00902CB1"/>
    <w:rsid w:val="00C4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2021-11-19T05:34:00Z</cp:lastPrinted>
  <dcterms:created xsi:type="dcterms:W3CDTF">2021-11-19T05:22:00Z</dcterms:created>
  <dcterms:modified xsi:type="dcterms:W3CDTF">2022-03-15T11:38:00Z</dcterms:modified>
</cp:coreProperties>
</file>