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52" w:rsidRPr="00613352" w:rsidRDefault="00613352" w:rsidP="00613352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uk-UA"/>
        </w:rPr>
      </w:pPr>
      <w:r w:rsidRPr="00613352"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12664466" r:id="rId6"/>
        </w:object>
      </w:r>
    </w:p>
    <w:p w:rsidR="00613352" w:rsidRPr="00613352" w:rsidRDefault="00613352" w:rsidP="00613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 ОСВІТИ</w:t>
      </w:r>
      <w:r w:rsidRPr="0061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352" w:rsidRPr="00613352" w:rsidRDefault="00613352" w:rsidP="00613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ЗАЛІЩИЦЬКОЇ МІСЬКОЇ РАДИ</w:t>
      </w:r>
    </w:p>
    <w:p w:rsidR="00613352" w:rsidRPr="00613352" w:rsidRDefault="00613352" w:rsidP="006133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ЗАГАЛЬНООСВІТНЯ ШКОЛА І-ІІІ СТУПЕНІВ №2 </w:t>
      </w:r>
    </w:p>
    <w:p w:rsidR="00613352" w:rsidRPr="00613352" w:rsidRDefault="00613352" w:rsidP="006133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13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ЗАЛІЩИКИ ТЕРНОПІЛЬСЬКОЇ ОБЛАСТІ</w:t>
      </w:r>
    </w:p>
    <w:p w:rsidR="00613352" w:rsidRPr="00613352" w:rsidRDefault="00613352" w:rsidP="00613352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48600 </w:t>
      </w:r>
      <w:proofErr w:type="spellStart"/>
      <w:r w:rsidRPr="006133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6133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6133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Ольжича</w:t>
      </w:r>
      <w:proofErr w:type="spellEnd"/>
      <w:r w:rsidRPr="006133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3а, м.</w:t>
      </w:r>
      <w:r w:rsidRPr="0061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33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Заліщики</w:t>
      </w:r>
      <w:proofErr w:type="spellEnd"/>
      <w:r w:rsidRPr="006133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тел. </w:t>
      </w:r>
      <w:r w:rsidRPr="00613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(03554) 2-21-03, 2-24-55</w:t>
      </w:r>
    </w:p>
    <w:p w:rsidR="00613352" w:rsidRPr="00613352" w:rsidRDefault="00613352" w:rsidP="00613352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52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 w:rsidRPr="00613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1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613352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zalscool</w:t>
        </w:r>
        <w:r w:rsidRPr="0061335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2@</w:t>
        </w:r>
        <w:r w:rsidRPr="00613352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ukr</w:t>
        </w:r>
        <w:r w:rsidRPr="0061335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613352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net</w:t>
        </w:r>
      </w:hyperlink>
    </w:p>
    <w:p w:rsidR="00613352" w:rsidRPr="00613352" w:rsidRDefault="00613352" w:rsidP="006133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33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ЄДРПОУ 24625124</w:t>
      </w:r>
    </w:p>
    <w:p w:rsidR="00613352" w:rsidRPr="00613352" w:rsidRDefault="00613352" w:rsidP="00613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3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 А К А З</w:t>
      </w:r>
    </w:p>
    <w:p w:rsidR="00613352" w:rsidRPr="00613352" w:rsidRDefault="00613352" w:rsidP="0061335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3352" w:rsidRPr="00613352" w:rsidRDefault="00613352" w:rsidP="0061335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352">
        <w:rPr>
          <w:rFonts w:ascii="Times New Roman" w:hAnsi="Times New Roman" w:cs="Times New Roman"/>
          <w:sz w:val="28"/>
          <w:szCs w:val="28"/>
          <w:lang w:eastAsia="ru-RU"/>
        </w:rPr>
        <w:t>28.04</w:t>
      </w:r>
      <w:r w:rsidRPr="00613352">
        <w:rPr>
          <w:rFonts w:ascii="Times New Roman" w:hAnsi="Times New Roman" w:cs="Times New Roman"/>
          <w:sz w:val="28"/>
          <w:szCs w:val="28"/>
          <w:lang w:eastAsia="ru-RU"/>
        </w:rPr>
        <w:t xml:space="preserve">.2022  </w:t>
      </w:r>
      <w:proofErr w:type="spellStart"/>
      <w:r w:rsidRPr="00613352">
        <w:rPr>
          <w:rFonts w:ascii="Times New Roman" w:hAnsi="Times New Roman" w:cs="Times New Roman"/>
          <w:sz w:val="28"/>
          <w:szCs w:val="28"/>
          <w:lang w:eastAsia="ru-RU"/>
        </w:rPr>
        <w:t>м.Заліщики</w:t>
      </w:r>
      <w:proofErr w:type="spellEnd"/>
      <w:r w:rsidRPr="006133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3352">
        <w:rPr>
          <w:rFonts w:ascii="Times New Roman" w:hAnsi="Times New Roman" w:cs="Times New Roman"/>
          <w:sz w:val="28"/>
          <w:szCs w:val="28"/>
          <w:lang w:eastAsia="ru-RU"/>
        </w:rPr>
        <w:t>Чортківського</w:t>
      </w:r>
      <w:proofErr w:type="spellEnd"/>
      <w:r w:rsidRPr="00613352">
        <w:rPr>
          <w:rFonts w:ascii="Times New Roman" w:hAnsi="Times New Roman" w:cs="Times New Roman"/>
          <w:sz w:val="28"/>
          <w:szCs w:val="28"/>
          <w:lang w:eastAsia="ru-RU"/>
        </w:rPr>
        <w:t xml:space="preserve"> району Тернопільської області  № ___-од</w:t>
      </w:r>
    </w:p>
    <w:p w:rsidR="00613352" w:rsidRPr="00613352" w:rsidRDefault="00613352" w:rsidP="0061335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3352" w:rsidRDefault="00613352" w:rsidP="0061335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Pr="00613352">
        <w:rPr>
          <w:rFonts w:ascii="Times New Roman" w:hAnsi="Times New Roman" w:cs="Times New Roman"/>
          <w:b/>
          <w:i/>
          <w:sz w:val="28"/>
          <w:szCs w:val="28"/>
        </w:rPr>
        <w:t xml:space="preserve">дотримання вимог Табеля термінових </w:t>
      </w:r>
    </w:p>
    <w:p w:rsidR="00613352" w:rsidRDefault="00613352" w:rsidP="0061335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3352">
        <w:rPr>
          <w:rFonts w:ascii="Times New Roman" w:hAnsi="Times New Roman" w:cs="Times New Roman"/>
          <w:b/>
          <w:i/>
          <w:sz w:val="28"/>
          <w:szCs w:val="28"/>
        </w:rPr>
        <w:t xml:space="preserve">та строкових донесень з питань цивільного </w:t>
      </w:r>
    </w:p>
    <w:p w:rsidR="00613352" w:rsidRDefault="00613352" w:rsidP="0061335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3352">
        <w:rPr>
          <w:rFonts w:ascii="Times New Roman" w:hAnsi="Times New Roman" w:cs="Times New Roman"/>
          <w:b/>
          <w:i/>
          <w:sz w:val="28"/>
          <w:szCs w:val="28"/>
        </w:rPr>
        <w:t xml:space="preserve">захисту, охорони праці та безпеки </w:t>
      </w:r>
    </w:p>
    <w:p w:rsidR="00613352" w:rsidRPr="00613352" w:rsidRDefault="00613352" w:rsidP="0061335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3352">
        <w:rPr>
          <w:rFonts w:ascii="Times New Roman" w:hAnsi="Times New Roman" w:cs="Times New Roman"/>
          <w:b/>
          <w:i/>
          <w:sz w:val="28"/>
          <w:szCs w:val="28"/>
        </w:rPr>
        <w:t xml:space="preserve">життєдіяльності 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закладі освіти </w:t>
      </w:r>
      <w:r w:rsidRPr="006133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13352" w:rsidRDefault="00613352" w:rsidP="0061335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3352" w:rsidRPr="00613352" w:rsidRDefault="00613352" w:rsidP="0061335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352">
        <w:rPr>
          <w:rFonts w:ascii="Times New Roman" w:hAnsi="Times New Roman" w:cs="Times New Roman"/>
          <w:sz w:val="28"/>
          <w:szCs w:val="28"/>
        </w:rPr>
        <w:t>Відповідно до окремих положень статті 18 Кодексу цивільного захисту України, пунктів 8 та 68 Порядку розслідування та обліку нещасних випадків, професійних захворювань та аварій на виробництві, затвердженого постановою Кабінету Мін</w:t>
      </w:r>
      <w:r>
        <w:rPr>
          <w:rFonts w:ascii="Times New Roman" w:hAnsi="Times New Roman" w:cs="Times New Roman"/>
          <w:sz w:val="28"/>
          <w:szCs w:val="28"/>
        </w:rPr>
        <w:t xml:space="preserve">істрів України від 17.04.2019 </w:t>
      </w:r>
      <w:r w:rsidRPr="00613352">
        <w:rPr>
          <w:rFonts w:ascii="Times New Roman" w:hAnsi="Times New Roman" w:cs="Times New Roman"/>
          <w:sz w:val="28"/>
          <w:szCs w:val="28"/>
        </w:rPr>
        <w:t xml:space="preserve"> № 337, наказів Міністерства освіти і науки України в</w:t>
      </w:r>
      <w:r>
        <w:rPr>
          <w:rFonts w:ascii="Times New Roman" w:hAnsi="Times New Roman" w:cs="Times New Roman"/>
          <w:sz w:val="28"/>
          <w:szCs w:val="28"/>
        </w:rPr>
        <w:t>ід 26.12.2017 № 1669 «</w:t>
      </w:r>
      <w:r w:rsidRPr="00613352">
        <w:rPr>
          <w:rFonts w:ascii="Times New Roman" w:hAnsi="Times New Roman" w:cs="Times New Roman"/>
          <w:sz w:val="28"/>
          <w:szCs w:val="28"/>
        </w:rPr>
        <w:t>Про затвердження Положення про організацію роботи з охорони праці та безпеки життєдіяльності учасників освітнього процес</w:t>
      </w:r>
      <w:r>
        <w:rPr>
          <w:rFonts w:ascii="Times New Roman" w:hAnsi="Times New Roman" w:cs="Times New Roman"/>
          <w:sz w:val="28"/>
          <w:szCs w:val="28"/>
        </w:rPr>
        <w:t>у в установах і закладах освіти»</w:t>
      </w:r>
      <w:r w:rsidRPr="00613352">
        <w:rPr>
          <w:rFonts w:ascii="Times New Roman" w:hAnsi="Times New Roman" w:cs="Times New Roman"/>
          <w:sz w:val="28"/>
          <w:szCs w:val="28"/>
        </w:rPr>
        <w:t>, зареєстрованого в Міністерств</w:t>
      </w:r>
      <w:r>
        <w:rPr>
          <w:rFonts w:ascii="Times New Roman" w:hAnsi="Times New Roman" w:cs="Times New Roman"/>
          <w:sz w:val="28"/>
          <w:szCs w:val="28"/>
        </w:rPr>
        <w:t xml:space="preserve">і юстиції України 23.01.2018 </w:t>
      </w:r>
      <w:r w:rsidRPr="00613352">
        <w:rPr>
          <w:rFonts w:ascii="Times New Roman" w:hAnsi="Times New Roman" w:cs="Times New Roman"/>
          <w:sz w:val="28"/>
          <w:szCs w:val="28"/>
        </w:rPr>
        <w:t xml:space="preserve">за № 100/31552 </w:t>
      </w:r>
      <w:r>
        <w:rPr>
          <w:rFonts w:ascii="Times New Roman" w:hAnsi="Times New Roman" w:cs="Times New Roman"/>
          <w:sz w:val="28"/>
          <w:szCs w:val="28"/>
        </w:rPr>
        <w:t>і від 16.05.2019 № 659 «</w:t>
      </w:r>
      <w:r w:rsidRPr="00613352">
        <w:rPr>
          <w:rFonts w:ascii="Times New Roman" w:hAnsi="Times New Roman" w:cs="Times New Roman"/>
          <w:sz w:val="28"/>
          <w:szCs w:val="28"/>
        </w:rPr>
        <w:t>Про затвердження Положення про порядок розслідування нещасних випадків, що сталися із здобувачами ос</w:t>
      </w:r>
      <w:r>
        <w:rPr>
          <w:rFonts w:ascii="Times New Roman" w:hAnsi="Times New Roman" w:cs="Times New Roman"/>
          <w:sz w:val="28"/>
          <w:szCs w:val="28"/>
        </w:rPr>
        <w:t>віти під час освітнього процесу»</w:t>
      </w:r>
      <w:r w:rsidRPr="00613352">
        <w:rPr>
          <w:rFonts w:ascii="Times New Roman" w:hAnsi="Times New Roman" w:cs="Times New Roman"/>
          <w:sz w:val="28"/>
          <w:szCs w:val="28"/>
        </w:rPr>
        <w:t>, зареєстрованого в Міністерст</w:t>
      </w:r>
      <w:r>
        <w:rPr>
          <w:rFonts w:ascii="Times New Roman" w:hAnsi="Times New Roman" w:cs="Times New Roman"/>
          <w:sz w:val="28"/>
          <w:szCs w:val="28"/>
        </w:rPr>
        <w:t xml:space="preserve">ві юстиції України 13.06.2019 </w:t>
      </w:r>
      <w:r w:rsidRPr="00613352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 № 612/33583, від 11.08.2020</w:t>
      </w:r>
      <w:r w:rsidRPr="00613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1037  «</w:t>
      </w:r>
      <w:r w:rsidRPr="00613352">
        <w:rPr>
          <w:rFonts w:ascii="Times New Roman" w:hAnsi="Times New Roman" w:cs="Times New Roman"/>
          <w:sz w:val="28"/>
          <w:szCs w:val="28"/>
        </w:rPr>
        <w:t>Про затвердження Табеля термінових та строкових донесень Міністерства освіти і науки України з питань цивільного захисту, охорони п</w:t>
      </w:r>
      <w:r>
        <w:rPr>
          <w:rFonts w:ascii="Times New Roman" w:hAnsi="Times New Roman" w:cs="Times New Roman"/>
          <w:sz w:val="28"/>
          <w:szCs w:val="28"/>
        </w:rPr>
        <w:t xml:space="preserve">раці та безпеки життєдіяльності», наказу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Заліщицької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Тернопільської області від 28.04.2022 № 56-од «Щодо дотримання вимого Табеля термінових та строкових донесень з питань цивільного захисту, охорони праці та безпеки життєдіяльності в установах і закладах освіти громади »</w:t>
      </w:r>
      <w:r w:rsidRPr="00613352">
        <w:rPr>
          <w:rFonts w:ascii="Times New Roman" w:hAnsi="Times New Roman" w:cs="Times New Roman"/>
          <w:sz w:val="28"/>
          <w:szCs w:val="28"/>
        </w:rPr>
        <w:t xml:space="preserve"> та з метою упорядкування надання звітних матеріалів у сфері охорони праці і безпеки життєдіяльності до </w:t>
      </w:r>
      <w:r>
        <w:rPr>
          <w:rFonts w:ascii="Times New Roman" w:hAnsi="Times New Roman" w:cs="Times New Roman"/>
          <w:sz w:val="28"/>
          <w:szCs w:val="28"/>
        </w:rPr>
        <w:t xml:space="preserve">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Заліщицької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Тернопільської області, </w:t>
      </w:r>
      <w:r w:rsidRPr="00613352">
        <w:rPr>
          <w:rFonts w:ascii="Times New Roman" w:hAnsi="Times New Roman" w:cs="Times New Roman"/>
          <w:sz w:val="28"/>
          <w:szCs w:val="28"/>
        </w:rPr>
        <w:t xml:space="preserve">наказу управління освіти і науки обласної державної адміністрації від 26.04.2022 №46/01-07 «Щодо дотримання вимог Табеля термінових та строкових донесень з питань цивільного захисту, охорони праці та безпеки життєдіяльності в установах і закладах освіти області» приведення інформації у відповідність з єдиною системою звітності, </w:t>
      </w:r>
    </w:p>
    <w:p w:rsidR="00153016" w:rsidRPr="00153016" w:rsidRDefault="00613352" w:rsidP="00153016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153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НАКАЗУЮ: </w:t>
      </w:r>
    </w:p>
    <w:bookmarkEnd w:id="0"/>
    <w:p w:rsidR="00153016" w:rsidRDefault="00153016" w:rsidP="001530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016" w:rsidRDefault="00153016" w:rsidP="001530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1.Заступницям директорки з НВР та ВР, завгоспові закладу освіти:</w:t>
      </w:r>
    </w:p>
    <w:p w:rsidR="00153016" w:rsidRDefault="00153016" w:rsidP="001530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1.1.П</w:t>
      </w:r>
      <w:r w:rsidR="00613352" w:rsidRPr="00613352">
        <w:rPr>
          <w:rFonts w:ascii="Times New Roman" w:hAnsi="Times New Roman" w:cs="Times New Roman"/>
          <w:color w:val="000000" w:themeColor="text1"/>
          <w:sz w:val="28"/>
          <w:szCs w:val="28"/>
        </w:rPr>
        <w:t>ривести наявну звітність у відповідність до вимог Табеля термінових та строкових донесень Міністерства освіти і науки України з питань цивільного № Г захисту, охорони праці та безпеки 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иттєдіяльності від 11.08.2020 № 1037 (далі – </w:t>
      </w:r>
      <w:r w:rsidR="00613352" w:rsidRPr="0061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Табель) та дотримуватись визначених у ньому термінів виконання; </w:t>
      </w:r>
    </w:p>
    <w:p w:rsidR="00153016" w:rsidRDefault="00153016" w:rsidP="001530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1.2.Н</w:t>
      </w:r>
      <w:r w:rsidR="00613352" w:rsidRPr="0061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адсилати інформацію за визначеними формами та у встановлені Табелем терміни до відділу освіти </w:t>
      </w:r>
      <w:proofErr w:type="spellStart"/>
      <w:r w:rsidR="00613352" w:rsidRPr="00613352">
        <w:rPr>
          <w:rFonts w:ascii="Times New Roman" w:hAnsi="Times New Roman" w:cs="Times New Roman"/>
          <w:color w:val="000000" w:themeColor="text1"/>
          <w:sz w:val="28"/>
          <w:szCs w:val="28"/>
        </w:rPr>
        <w:t>Заліщицької</w:t>
      </w:r>
      <w:proofErr w:type="spellEnd"/>
      <w:r w:rsidR="00613352" w:rsidRPr="0061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на електронну адресу </w:t>
      </w:r>
      <w:hyperlink r:id="rId8" w:history="1">
        <w:r w:rsidRPr="00BA5CE1">
          <w:rPr>
            <w:rStyle w:val="a4"/>
            <w:rFonts w:ascii="Times New Roman" w:hAnsi="Times New Roman" w:cs="Times New Roman"/>
            <w:sz w:val="28"/>
            <w:szCs w:val="28"/>
          </w:rPr>
          <w:t>rayvozal@gmail.com</w:t>
        </w:r>
      </w:hyperlink>
      <w:r w:rsidR="00613352" w:rsidRPr="006133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3016" w:rsidRDefault="00153016" w:rsidP="001530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1.3.Н</w:t>
      </w:r>
      <w:r w:rsidR="00613352" w:rsidRPr="00613352">
        <w:rPr>
          <w:rFonts w:ascii="Times New Roman" w:hAnsi="Times New Roman" w:cs="Times New Roman"/>
          <w:color w:val="000000" w:themeColor="text1"/>
          <w:sz w:val="28"/>
          <w:szCs w:val="28"/>
        </w:rPr>
        <w:t>евідкладно повідомляти про нещасний випадок (груповий/із смертельними наслідками), що стався із здобувачем (здобувачами) освіти (згідно форми Табеля 6/ОП/9/П-1) та про нещасний випадок/гостре професійне захворювання (отруєння), що стався із працівником закладу освіти, (згідно форми Табеля 6/ОП/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9/П-2) через технічні засоби зв</w:t>
      </w:r>
      <w:r w:rsidRPr="00153016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613352" w:rsidRPr="0061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язку за телефоном (03554) 2-15-15 протягом 1 години та письмово протягом 8 годин на електронну адресу </w:t>
      </w:r>
      <w:hyperlink r:id="rId9" w:history="1">
        <w:r w:rsidRPr="00BA5CE1">
          <w:rPr>
            <w:rStyle w:val="a4"/>
            <w:rFonts w:ascii="Times New Roman" w:hAnsi="Times New Roman" w:cs="Times New Roman"/>
            <w:sz w:val="28"/>
            <w:szCs w:val="28"/>
          </w:rPr>
          <w:t>rayvozal@gmail.com</w:t>
        </w:r>
      </w:hyperlink>
      <w:r w:rsidR="00613352" w:rsidRPr="006133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3352" w:rsidRDefault="00153016" w:rsidP="001530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613352" w:rsidRPr="0061335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виконанням наказу залишаю за собою.</w:t>
      </w:r>
    </w:p>
    <w:p w:rsidR="00153016" w:rsidRDefault="00153016" w:rsidP="001530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016" w:rsidRDefault="00153016" w:rsidP="001530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Директорка                                                                        Іванна ПАВЛОВСЬКА</w:t>
      </w:r>
    </w:p>
    <w:p w:rsidR="00153016" w:rsidRDefault="00153016" w:rsidP="001530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016" w:rsidRDefault="00153016" w:rsidP="001530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 наказом ознайомлені:</w:t>
      </w:r>
    </w:p>
    <w:p w:rsidR="00153016" w:rsidRDefault="00153016" w:rsidP="001530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 Христина ГЕВЮК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153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 Ольга ВОЛОЩУК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153016">
        <w:rPr>
          <w:rFonts w:ascii="Times New Roman" w:hAnsi="Times New Roman" w:cs="Times New Roman"/>
          <w:color w:val="000000" w:themeColor="text1"/>
          <w:sz w:val="24"/>
          <w:szCs w:val="24"/>
        </w:rPr>
        <w:t>_______ Тарас УХНАЛЬ</w:t>
      </w:r>
    </w:p>
    <w:p w:rsidR="00153016" w:rsidRPr="00153016" w:rsidRDefault="00153016" w:rsidP="001530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 квітня 2022 року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 квітня 2022 року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 квітня 2022 року</w:t>
      </w:r>
    </w:p>
    <w:p w:rsidR="00153016" w:rsidRPr="00153016" w:rsidRDefault="00153016" w:rsidP="001530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3016" w:rsidRPr="00153016" w:rsidRDefault="00153016" w:rsidP="001530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3016" w:rsidRPr="00153016" w:rsidRDefault="00153016" w:rsidP="001530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3016" w:rsidRPr="00153016" w:rsidRDefault="00153016" w:rsidP="001530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3016" w:rsidRPr="00153016" w:rsidRDefault="00153016" w:rsidP="001530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53016" w:rsidRPr="001530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52"/>
    <w:rsid w:val="000022CB"/>
    <w:rsid w:val="00153016"/>
    <w:rsid w:val="00613352"/>
    <w:rsid w:val="0095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3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530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3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530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yvoza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yvoza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2372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2022-04-28T10:56:00Z</cp:lastPrinted>
  <dcterms:created xsi:type="dcterms:W3CDTF">2022-04-28T09:45:00Z</dcterms:created>
  <dcterms:modified xsi:type="dcterms:W3CDTF">2022-04-28T12:21:00Z</dcterms:modified>
</cp:coreProperties>
</file>