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118" w:rsidRDefault="00487118" w:rsidP="00487118">
      <w:pPr>
        <w:autoSpaceDN w:val="0"/>
        <w:adjustRightInd w:val="0"/>
        <w:jc w:val="center"/>
        <w:rPr>
          <w:szCs w:val="28"/>
          <w:lang w:eastAsia="uk-UA"/>
        </w:rPr>
      </w:pPr>
      <w:r>
        <w:rPr>
          <w:b/>
          <w:szCs w:val="28"/>
          <w:lang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48.25pt" o:ole="">
            <v:imagedata r:id="rId5" o:title=""/>
          </v:shape>
          <o:OLEObject Type="Embed" ProgID="PBrush" ShapeID="_x0000_i1025" DrawAspect="Content" ObjectID="_1709018721" r:id="rId6"/>
        </w:object>
      </w:r>
    </w:p>
    <w:p w:rsidR="00487118" w:rsidRDefault="00487118" w:rsidP="00487118">
      <w:pPr>
        <w:jc w:val="center"/>
        <w:rPr>
          <w:lang w:val="uk-UA"/>
        </w:rPr>
      </w:pPr>
      <w:r>
        <w:t>ВІДДІЛ ОСВІТИ</w:t>
      </w:r>
      <w:r>
        <w:rPr>
          <w:lang w:val="uk-UA"/>
        </w:rPr>
        <w:t xml:space="preserve"> </w:t>
      </w:r>
    </w:p>
    <w:p w:rsidR="00487118" w:rsidRDefault="00487118" w:rsidP="00487118">
      <w:pPr>
        <w:jc w:val="center"/>
        <w:rPr>
          <w:lang w:val="uk-UA"/>
        </w:rPr>
      </w:pPr>
      <w:r>
        <w:rPr>
          <w:lang w:val="uk-UA"/>
        </w:rPr>
        <w:t>ЗАЛІЩИЦЬКОЇ МІСЬКОЇ РАДИ</w:t>
      </w:r>
    </w:p>
    <w:p w:rsidR="00487118" w:rsidRDefault="00487118" w:rsidP="00487118">
      <w:pPr>
        <w:jc w:val="center"/>
        <w:outlineLvl w:val="0"/>
        <w:rPr>
          <w:b/>
          <w:lang w:val="uk-UA"/>
        </w:rPr>
      </w:pPr>
      <w:r>
        <w:rPr>
          <w:b/>
          <w:lang w:val="uk-UA"/>
        </w:rPr>
        <w:t xml:space="preserve">ЗАГАЛЬНООСВІТНЯ ШКОЛА І-ІІІ СТУПЕНІВ №2 </w:t>
      </w:r>
    </w:p>
    <w:p w:rsidR="00487118" w:rsidRDefault="00487118" w:rsidP="00487118">
      <w:pPr>
        <w:jc w:val="center"/>
        <w:outlineLvl w:val="0"/>
        <w:rPr>
          <w:b/>
          <w:lang w:val="uk-UA" w:eastAsia="zh-CN"/>
        </w:rPr>
      </w:pPr>
      <w:r>
        <w:rPr>
          <w:b/>
          <w:lang w:val="uk-UA"/>
        </w:rPr>
        <w:t>м. ЗАЛІЩИКИ ТЕРНОПІЛЬСЬКОЇ ОБЛАСТІ</w:t>
      </w:r>
    </w:p>
    <w:p w:rsidR="00487118" w:rsidRDefault="00487118" w:rsidP="00487118">
      <w:pPr>
        <w:pBdr>
          <w:bottom w:val="single" w:sz="12" w:space="4" w:color="auto"/>
        </w:pBdr>
        <w:jc w:val="center"/>
        <w:rPr>
          <w:lang w:val="uk-UA"/>
        </w:rPr>
      </w:pPr>
      <w:r>
        <w:t xml:space="preserve">48600 </w:t>
      </w:r>
      <w:proofErr w:type="spellStart"/>
      <w:r>
        <w:t>вул</w:t>
      </w:r>
      <w:proofErr w:type="spellEnd"/>
      <w:r>
        <w:t xml:space="preserve">. </w:t>
      </w:r>
      <w:proofErr w:type="spellStart"/>
      <w:r>
        <w:t>Ольжича</w:t>
      </w:r>
      <w:proofErr w:type="spellEnd"/>
      <w:r>
        <w:t>, 3а, м.</w:t>
      </w:r>
      <w:r>
        <w:rPr>
          <w:lang w:val="uk-UA"/>
        </w:rPr>
        <w:t xml:space="preserve"> </w:t>
      </w:r>
      <w:proofErr w:type="spellStart"/>
      <w:r>
        <w:t>Заліщики</w:t>
      </w:r>
      <w:proofErr w:type="spellEnd"/>
      <w:r>
        <w:t xml:space="preserve">, тел. </w:t>
      </w:r>
      <w:r>
        <w:rPr>
          <w:lang w:val="en-US"/>
        </w:rPr>
        <w:t>(03554) 2-21-03, 2-24-55</w:t>
      </w:r>
    </w:p>
    <w:p w:rsidR="00487118" w:rsidRDefault="00487118" w:rsidP="00487118">
      <w:pPr>
        <w:pBdr>
          <w:bottom w:val="single" w:sz="12" w:space="4" w:color="auto"/>
        </w:pBdr>
        <w:jc w:val="center"/>
        <w:rPr>
          <w:lang w:val="en-US"/>
        </w:rPr>
      </w:pPr>
      <w:r>
        <w:rPr>
          <w:lang w:val="uk-UA"/>
        </w:rPr>
        <w:t>е-</w:t>
      </w:r>
      <w:r>
        <w:rPr>
          <w:lang w:val="en-US"/>
        </w:rPr>
        <w:t>mail</w:t>
      </w:r>
      <w:r>
        <w:rPr>
          <w:lang w:val="uk-UA"/>
        </w:rPr>
        <w:t xml:space="preserve">: </w:t>
      </w:r>
      <w:hyperlink r:id="rId7" w:history="1">
        <w:r>
          <w:rPr>
            <w:rStyle w:val="a4"/>
            <w:color w:val="000000"/>
            <w:u w:val="none"/>
            <w:lang w:val="en-US"/>
          </w:rPr>
          <w:t>zalscool</w:t>
        </w:r>
        <w:r>
          <w:rPr>
            <w:rStyle w:val="a4"/>
            <w:color w:val="000000"/>
            <w:u w:val="none"/>
            <w:lang w:val="uk-UA"/>
          </w:rPr>
          <w:t>2@</w:t>
        </w:r>
        <w:r>
          <w:rPr>
            <w:rStyle w:val="a4"/>
            <w:color w:val="000000"/>
            <w:u w:val="none"/>
            <w:lang w:val="en-US"/>
          </w:rPr>
          <w:t>ukr</w:t>
        </w:r>
        <w:r>
          <w:rPr>
            <w:rStyle w:val="a4"/>
            <w:color w:val="000000"/>
            <w:u w:val="none"/>
            <w:lang w:val="uk-UA"/>
          </w:rPr>
          <w:t>.</w:t>
        </w:r>
        <w:r>
          <w:rPr>
            <w:rStyle w:val="a4"/>
            <w:color w:val="000000"/>
            <w:u w:val="none"/>
            <w:lang w:val="en-US"/>
          </w:rPr>
          <w:t>net</w:t>
        </w:r>
      </w:hyperlink>
    </w:p>
    <w:p w:rsidR="00487118" w:rsidRDefault="00487118" w:rsidP="00487118">
      <w:pPr>
        <w:pStyle w:val="a3"/>
        <w:jc w:val="right"/>
        <w:rPr>
          <w:b/>
          <w:color w:val="000000" w:themeColor="text1"/>
          <w:sz w:val="28"/>
          <w:szCs w:val="28"/>
          <w:lang w:val="uk-UA"/>
        </w:rPr>
      </w:pPr>
      <w:r>
        <w:rPr>
          <w:sz w:val="28"/>
          <w:szCs w:val="28"/>
          <w:lang w:val="uk-UA"/>
        </w:rPr>
        <w:t>код ЄДРПОУ 24625124</w:t>
      </w:r>
    </w:p>
    <w:p w:rsidR="00487118" w:rsidRDefault="00487118" w:rsidP="00487118">
      <w:pPr>
        <w:pStyle w:val="a3"/>
        <w:jc w:val="center"/>
        <w:rPr>
          <w:b/>
          <w:color w:val="000000" w:themeColor="text1"/>
          <w:sz w:val="28"/>
          <w:szCs w:val="28"/>
          <w:lang w:val="uk-UA"/>
        </w:rPr>
      </w:pPr>
      <w:r>
        <w:rPr>
          <w:b/>
          <w:color w:val="000000" w:themeColor="text1"/>
          <w:sz w:val="28"/>
          <w:szCs w:val="28"/>
          <w:lang w:val="uk-UA"/>
        </w:rPr>
        <w:t>Н А К А З</w:t>
      </w:r>
    </w:p>
    <w:p w:rsidR="00487118" w:rsidRDefault="00487118" w:rsidP="00487118">
      <w:pPr>
        <w:pStyle w:val="a3"/>
        <w:rPr>
          <w:b/>
          <w:color w:val="000000" w:themeColor="text1"/>
          <w:sz w:val="28"/>
          <w:szCs w:val="28"/>
          <w:lang w:val="uk-UA"/>
        </w:rPr>
      </w:pPr>
    </w:p>
    <w:p w:rsidR="00487118" w:rsidRDefault="00487118" w:rsidP="00487118">
      <w:pPr>
        <w:pStyle w:val="a3"/>
        <w:spacing w:line="276" w:lineRule="auto"/>
        <w:jc w:val="both"/>
        <w:rPr>
          <w:color w:val="000000" w:themeColor="text1"/>
          <w:sz w:val="28"/>
          <w:szCs w:val="28"/>
          <w:lang w:val="uk-UA"/>
        </w:rPr>
      </w:pPr>
      <w:r>
        <w:rPr>
          <w:color w:val="000000" w:themeColor="text1"/>
          <w:sz w:val="28"/>
          <w:szCs w:val="28"/>
          <w:lang w:val="uk-UA"/>
        </w:rPr>
        <w:t>16.03</w:t>
      </w:r>
      <w:r>
        <w:rPr>
          <w:color w:val="000000" w:themeColor="text1"/>
          <w:sz w:val="28"/>
          <w:szCs w:val="28"/>
          <w:lang w:val="uk-UA"/>
        </w:rPr>
        <w:t xml:space="preserve">.2022  </w:t>
      </w:r>
      <w:proofErr w:type="spellStart"/>
      <w:r>
        <w:rPr>
          <w:color w:val="000000" w:themeColor="text1"/>
          <w:sz w:val="28"/>
          <w:szCs w:val="28"/>
          <w:lang w:val="uk-UA"/>
        </w:rPr>
        <w:t>м.Заліщики</w:t>
      </w:r>
      <w:proofErr w:type="spellEnd"/>
      <w:r>
        <w:rPr>
          <w:color w:val="000000" w:themeColor="text1"/>
          <w:sz w:val="28"/>
          <w:szCs w:val="28"/>
          <w:lang w:val="uk-UA"/>
        </w:rPr>
        <w:t xml:space="preserve"> </w:t>
      </w:r>
      <w:proofErr w:type="spellStart"/>
      <w:r>
        <w:rPr>
          <w:color w:val="000000" w:themeColor="text1"/>
          <w:sz w:val="28"/>
          <w:szCs w:val="28"/>
          <w:lang w:val="uk-UA"/>
        </w:rPr>
        <w:t>Чортківського</w:t>
      </w:r>
      <w:proofErr w:type="spellEnd"/>
      <w:r>
        <w:rPr>
          <w:color w:val="000000" w:themeColor="text1"/>
          <w:sz w:val="28"/>
          <w:szCs w:val="28"/>
          <w:lang w:val="uk-UA"/>
        </w:rPr>
        <w:t xml:space="preserve"> району Тернопільської області  № ___-од</w:t>
      </w:r>
    </w:p>
    <w:p w:rsidR="00487118" w:rsidRDefault="00487118" w:rsidP="00487118">
      <w:pPr>
        <w:pStyle w:val="a3"/>
        <w:spacing w:line="276" w:lineRule="auto"/>
        <w:jc w:val="both"/>
        <w:rPr>
          <w:color w:val="000000" w:themeColor="text1"/>
          <w:sz w:val="28"/>
          <w:szCs w:val="28"/>
          <w:lang w:val="uk-UA"/>
        </w:rPr>
      </w:pPr>
    </w:p>
    <w:p w:rsidR="00487118" w:rsidRDefault="00487118" w:rsidP="00487118">
      <w:pPr>
        <w:pStyle w:val="a3"/>
        <w:spacing w:line="276" w:lineRule="auto"/>
        <w:jc w:val="both"/>
        <w:rPr>
          <w:b/>
          <w:i/>
          <w:color w:val="000000" w:themeColor="text1"/>
          <w:sz w:val="28"/>
          <w:szCs w:val="28"/>
          <w:lang w:val="uk-UA"/>
        </w:rPr>
      </w:pPr>
      <w:r>
        <w:rPr>
          <w:b/>
          <w:i/>
          <w:color w:val="000000" w:themeColor="text1"/>
          <w:sz w:val="28"/>
          <w:szCs w:val="28"/>
          <w:lang w:val="uk-UA"/>
        </w:rPr>
        <w:t>Про проведення загальнонаціональної хвилини мовчання</w:t>
      </w:r>
    </w:p>
    <w:p w:rsidR="00487118" w:rsidRDefault="00487118" w:rsidP="00487118">
      <w:pPr>
        <w:pStyle w:val="a3"/>
        <w:spacing w:line="276" w:lineRule="auto"/>
        <w:jc w:val="both"/>
        <w:rPr>
          <w:b/>
          <w:i/>
          <w:color w:val="000000" w:themeColor="text1"/>
          <w:sz w:val="28"/>
          <w:szCs w:val="28"/>
          <w:lang w:val="uk-UA"/>
        </w:rPr>
      </w:pPr>
    </w:p>
    <w:p w:rsidR="00487118" w:rsidRDefault="00487118" w:rsidP="00487118">
      <w:pPr>
        <w:pStyle w:val="a3"/>
        <w:spacing w:line="276" w:lineRule="auto"/>
        <w:ind w:firstLine="567"/>
        <w:jc w:val="both"/>
        <w:rPr>
          <w:color w:val="000000" w:themeColor="text1"/>
          <w:sz w:val="28"/>
          <w:szCs w:val="28"/>
          <w:lang w:val="uk-UA"/>
        </w:rPr>
      </w:pPr>
      <w:r>
        <w:rPr>
          <w:color w:val="000000" w:themeColor="text1"/>
          <w:sz w:val="28"/>
          <w:szCs w:val="28"/>
          <w:lang w:val="uk-UA"/>
        </w:rPr>
        <w:t>На виконання Указу Президента України № 143/2022 «Про загальнонаціональну хвилину мовчання за загиблими внаслідок збройної агресії Російської Федерації проти України», з метою вшанування світлої пам</w:t>
      </w:r>
      <w:r w:rsidRPr="00487118">
        <w:rPr>
          <w:color w:val="000000" w:themeColor="text1"/>
          <w:sz w:val="28"/>
          <w:szCs w:val="28"/>
          <w:lang w:val="uk-UA"/>
        </w:rPr>
        <w:t>’</w:t>
      </w:r>
      <w:r>
        <w:rPr>
          <w:color w:val="000000" w:themeColor="text1"/>
          <w:sz w:val="28"/>
          <w:szCs w:val="28"/>
          <w:lang w:val="uk-UA"/>
        </w:rPr>
        <w:t>яті, громадянської відваги й самовідданості, сили духу, стійкості та героїчного подвигу воїнів, полеглих під час виконання бойових завдань із захисту суверенітету та територіальної цілісності України, мирних громадян, які загинули унаслідок збройної агресії Російської Федерації проти України</w:t>
      </w:r>
    </w:p>
    <w:p w:rsidR="00487118" w:rsidRDefault="00487118" w:rsidP="00487118">
      <w:pPr>
        <w:pStyle w:val="a3"/>
        <w:spacing w:line="276" w:lineRule="auto"/>
        <w:ind w:firstLine="567"/>
        <w:jc w:val="both"/>
        <w:rPr>
          <w:color w:val="000000" w:themeColor="text1"/>
          <w:sz w:val="28"/>
          <w:szCs w:val="28"/>
          <w:lang w:val="uk-UA"/>
        </w:rPr>
      </w:pPr>
    </w:p>
    <w:p w:rsidR="00487118" w:rsidRDefault="00487118" w:rsidP="00487118">
      <w:pPr>
        <w:pStyle w:val="a3"/>
        <w:spacing w:line="276" w:lineRule="auto"/>
        <w:jc w:val="both"/>
        <w:rPr>
          <w:color w:val="000000" w:themeColor="text1"/>
          <w:sz w:val="28"/>
          <w:szCs w:val="28"/>
          <w:lang w:val="uk-UA"/>
        </w:rPr>
      </w:pPr>
      <w:r>
        <w:rPr>
          <w:b/>
          <w:color w:val="000000" w:themeColor="text1"/>
          <w:sz w:val="28"/>
          <w:szCs w:val="28"/>
          <w:lang w:val="uk-UA"/>
        </w:rPr>
        <w:t>НАКАЗУЮ:</w:t>
      </w:r>
    </w:p>
    <w:p w:rsidR="00487118" w:rsidRDefault="00487118" w:rsidP="00487118">
      <w:pPr>
        <w:pStyle w:val="a3"/>
        <w:spacing w:line="276" w:lineRule="auto"/>
        <w:jc w:val="both"/>
        <w:rPr>
          <w:color w:val="000000" w:themeColor="text1"/>
          <w:sz w:val="28"/>
          <w:szCs w:val="28"/>
          <w:lang w:val="uk-UA"/>
        </w:rPr>
      </w:pPr>
    </w:p>
    <w:p w:rsidR="00487118" w:rsidRDefault="00487118" w:rsidP="00487118">
      <w:pPr>
        <w:pStyle w:val="a3"/>
        <w:spacing w:line="276" w:lineRule="auto"/>
        <w:jc w:val="both"/>
        <w:rPr>
          <w:color w:val="000000" w:themeColor="text1"/>
          <w:sz w:val="28"/>
          <w:szCs w:val="28"/>
          <w:lang w:val="uk-UA"/>
        </w:rPr>
      </w:pPr>
      <w:r>
        <w:rPr>
          <w:color w:val="000000" w:themeColor="text1"/>
          <w:sz w:val="28"/>
          <w:szCs w:val="28"/>
          <w:lang w:val="uk-UA"/>
        </w:rPr>
        <w:t xml:space="preserve">1.Учасникам освітнього процесу  з 17 березня 2022 року проводити щоденно о 9 годині 00 хвилин загальнонаціональну хвилину мовчання за співвітчизниками, загиблими внаслідок збройної агресії </w:t>
      </w:r>
      <w:r w:rsidR="00610C97">
        <w:rPr>
          <w:color w:val="000000" w:themeColor="text1"/>
          <w:sz w:val="28"/>
          <w:szCs w:val="28"/>
          <w:lang w:val="uk-UA"/>
        </w:rPr>
        <w:t>Російської Федерації проти України.</w:t>
      </w:r>
    </w:p>
    <w:p w:rsidR="00610C97" w:rsidRDefault="00610C97" w:rsidP="00487118">
      <w:pPr>
        <w:pStyle w:val="a3"/>
        <w:spacing w:line="276" w:lineRule="auto"/>
        <w:jc w:val="both"/>
        <w:rPr>
          <w:color w:val="000000" w:themeColor="text1"/>
          <w:sz w:val="28"/>
          <w:szCs w:val="28"/>
          <w:lang w:val="uk-UA"/>
        </w:rPr>
      </w:pPr>
      <w:r>
        <w:rPr>
          <w:color w:val="000000" w:themeColor="text1"/>
          <w:sz w:val="28"/>
          <w:szCs w:val="28"/>
          <w:lang w:val="uk-UA"/>
        </w:rPr>
        <w:t xml:space="preserve">2.Зміст наказу довести працівникам закладу освіти в корпоративній </w:t>
      </w:r>
      <w:proofErr w:type="spellStart"/>
      <w:r>
        <w:rPr>
          <w:color w:val="000000" w:themeColor="text1"/>
          <w:sz w:val="28"/>
          <w:szCs w:val="28"/>
          <w:lang w:val="en-US"/>
        </w:rPr>
        <w:t>viber</w:t>
      </w:r>
      <w:proofErr w:type="spellEnd"/>
      <w:r w:rsidRPr="00610C97">
        <w:rPr>
          <w:color w:val="000000" w:themeColor="text1"/>
          <w:sz w:val="28"/>
          <w:szCs w:val="28"/>
        </w:rPr>
        <w:t>-</w:t>
      </w:r>
      <w:r>
        <w:rPr>
          <w:color w:val="000000" w:themeColor="text1"/>
          <w:sz w:val="28"/>
          <w:szCs w:val="28"/>
          <w:lang w:val="uk-UA"/>
        </w:rPr>
        <w:t>групі «Колеги».</w:t>
      </w:r>
    </w:p>
    <w:p w:rsidR="00610C97" w:rsidRDefault="00610C97" w:rsidP="00487118">
      <w:pPr>
        <w:pStyle w:val="a3"/>
        <w:spacing w:line="276" w:lineRule="auto"/>
        <w:jc w:val="both"/>
        <w:rPr>
          <w:color w:val="000000" w:themeColor="text1"/>
          <w:sz w:val="28"/>
          <w:szCs w:val="28"/>
          <w:lang w:val="uk-UA"/>
        </w:rPr>
      </w:pPr>
      <w:r>
        <w:rPr>
          <w:color w:val="000000" w:themeColor="text1"/>
          <w:sz w:val="28"/>
          <w:szCs w:val="28"/>
          <w:lang w:val="uk-UA"/>
        </w:rPr>
        <w:t>3.Контроль за виконанням даного наказу покладаю на заступницю директорки з ВР Ольгу Волощук.</w:t>
      </w:r>
    </w:p>
    <w:p w:rsidR="00610C97" w:rsidRDefault="00610C97" w:rsidP="00487118">
      <w:pPr>
        <w:pStyle w:val="a3"/>
        <w:spacing w:line="276" w:lineRule="auto"/>
        <w:jc w:val="both"/>
        <w:rPr>
          <w:color w:val="000000" w:themeColor="text1"/>
          <w:sz w:val="28"/>
          <w:szCs w:val="28"/>
          <w:lang w:val="uk-UA"/>
        </w:rPr>
      </w:pPr>
    </w:p>
    <w:p w:rsidR="00610C97" w:rsidRDefault="00610C97" w:rsidP="00487118">
      <w:pPr>
        <w:pStyle w:val="a3"/>
        <w:spacing w:line="276" w:lineRule="auto"/>
        <w:jc w:val="both"/>
        <w:rPr>
          <w:color w:val="000000" w:themeColor="text1"/>
          <w:sz w:val="28"/>
          <w:szCs w:val="28"/>
          <w:lang w:val="uk-UA"/>
        </w:rPr>
      </w:pPr>
      <w:r>
        <w:rPr>
          <w:color w:val="000000" w:themeColor="text1"/>
          <w:sz w:val="28"/>
          <w:szCs w:val="28"/>
          <w:lang w:val="uk-UA"/>
        </w:rPr>
        <w:t>Директорка                                                                      Іванна ПАВЛОВСЬКА</w:t>
      </w:r>
    </w:p>
    <w:p w:rsidR="00610C97" w:rsidRDefault="00610C97" w:rsidP="00487118">
      <w:pPr>
        <w:pStyle w:val="a3"/>
        <w:spacing w:line="276" w:lineRule="auto"/>
        <w:jc w:val="both"/>
        <w:rPr>
          <w:color w:val="000000" w:themeColor="text1"/>
          <w:sz w:val="28"/>
          <w:szCs w:val="28"/>
          <w:lang w:val="uk-UA"/>
        </w:rPr>
      </w:pPr>
    </w:p>
    <w:p w:rsidR="00610C97" w:rsidRDefault="00610C97" w:rsidP="00487118">
      <w:pPr>
        <w:pStyle w:val="a3"/>
        <w:spacing w:line="276" w:lineRule="auto"/>
        <w:jc w:val="both"/>
        <w:rPr>
          <w:color w:val="000000" w:themeColor="text1"/>
          <w:sz w:val="28"/>
          <w:szCs w:val="28"/>
          <w:lang w:val="uk-UA"/>
        </w:rPr>
      </w:pPr>
      <w:r>
        <w:rPr>
          <w:color w:val="000000" w:themeColor="text1"/>
          <w:sz w:val="28"/>
          <w:szCs w:val="28"/>
          <w:lang w:val="uk-UA"/>
        </w:rPr>
        <w:t>З наказом ознайомлена ________ Ольга ВОЛОЩУК</w:t>
      </w:r>
    </w:p>
    <w:p w:rsidR="00610C97" w:rsidRPr="00610C97" w:rsidRDefault="00610C97" w:rsidP="00487118">
      <w:pPr>
        <w:pStyle w:val="a3"/>
        <w:spacing w:line="276" w:lineRule="auto"/>
        <w:jc w:val="both"/>
        <w:rPr>
          <w:color w:val="000000" w:themeColor="text1"/>
          <w:lang w:val="uk-UA"/>
        </w:rPr>
      </w:pPr>
      <w:r>
        <w:rPr>
          <w:color w:val="000000" w:themeColor="text1"/>
          <w:sz w:val="28"/>
          <w:szCs w:val="28"/>
          <w:lang w:val="uk-UA"/>
        </w:rPr>
        <w:t xml:space="preserve">                                     </w:t>
      </w:r>
      <w:r w:rsidRPr="00610C97">
        <w:rPr>
          <w:color w:val="000000" w:themeColor="text1"/>
          <w:lang w:val="uk-UA"/>
        </w:rPr>
        <w:t>16 березня 2022 року</w:t>
      </w:r>
    </w:p>
    <w:p w:rsidR="00610C97" w:rsidRPr="00487118" w:rsidRDefault="00610C97" w:rsidP="00487118">
      <w:pPr>
        <w:pStyle w:val="a3"/>
        <w:spacing w:line="276" w:lineRule="auto"/>
        <w:jc w:val="both"/>
        <w:rPr>
          <w:color w:val="000000" w:themeColor="text1"/>
          <w:sz w:val="28"/>
          <w:szCs w:val="28"/>
          <w:lang w:val="uk-UA"/>
        </w:rPr>
      </w:pPr>
      <w:bookmarkStart w:id="0" w:name="_GoBack"/>
    </w:p>
    <w:bookmarkEnd w:id="0"/>
    <w:p w:rsidR="00487118" w:rsidRDefault="00487118" w:rsidP="00487118">
      <w:pPr>
        <w:pStyle w:val="a3"/>
        <w:rPr>
          <w:color w:val="000000" w:themeColor="text1"/>
          <w:sz w:val="28"/>
          <w:szCs w:val="28"/>
          <w:lang w:val="uk-UA"/>
        </w:rPr>
      </w:pPr>
    </w:p>
    <w:p w:rsidR="00487118" w:rsidRDefault="00487118" w:rsidP="00487118">
      <w:pPr>
        <w:pStyle w:val="a3"/>
        <w:rPr>
          <w:color w:val="000000" w:themeColor="text1"/>
          <w:sz w:val="28"/>
          <w:szCs w:val="28"/>
          <w:lang w:val="uk-UA"/>
        </w:rPr>
      </w:pPr>
    </w:p>
    <w:p w:rsidR="00EC4697" w:rsidRPr="00487118" w:rsidRDefault="00EC4697">
      <w:pPr>
        <w:rPr>
          <w:lang w:val="uk-UA"/>
        </w:rPr>
      </w:pPr>
    </w:p>
    <w:sectPr w:rsidR="00EC4697" w:rsidRPr="0048711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118"/>
    <w:rsid w:val="00487118"/>
    <w:rsid w:val="00610C97"/>
    <w:rsid w:val="00EC46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7118"/>
    <w:pPr>
      <w:spacing w:after="0"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4871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11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87118"/>
    <w:pPr>
      <w:spacing w:after="0"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semiHidden/>
    <w:unhideWhenUsed/>
    <w:rsid w:val="004871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75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scool2@ukr.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985</Words>
  <Characters>563</Characters>
  <Application>Microsoft Office Word</Application>
  <DocSecurity>0</DocSecurity>
  <Lines>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2022-03-17T08:36:00Z</cp:lastPrinted>
  <dcterms:created xsi:type="dcterms:W3CDTF">2022-03-17T08:21:00Z</dcterms:created>
  <dcterms:modified xsi:type="dcterms:W3CDTF">2022-03-17T08:39:00Z</dcterms:modified>
</cp:coreProperties>
</file>