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C0" w:rsidRPr="00305B36" w:rsidRDefault="009E74C0" w:rsidP="00305B36">
      <w:pPr>
        <w:pStyle w:val="a3"/>
        <w:spacing w:line="276" w:lineRule="auto"/>
        <w:jc w:val="center"/>
        <w:rPr>
          <w:color w:val="000000" w:themeColor="text1"/>
          <w:sz w:val="28"/>
          <w:szCs w:val="28"/>
        </w:rPr>
      </w:pPr>
      <w:r w:rsidRPr="00305B36">
        <w:rPr>
          <w:color w:val="000000" w:themeColor="text1"/>
          <w:sz w:val="28"/>
          <w:szCs w:val="28"/>
          <w:lang w:val="uk-UA"/>
        </w:rPr>
        <w:t>П</w:t>
      </w:r>
      <w:r w:rsidR="00182AB9">
        <w:rPr>
          <w:color w:val="000000" w:themeColor="text1"/>
          <w:sz w:val="28"/>
          <w:szCs w:val="28"/>
          <w:lang w:val="uk-UA"/>
        </w:rPr>
        <w:t xml:space="preserve"> </w:t>
      </w:r>
      <w:r w:rsidRPr="00305B36">
        <w:rPr>
          <w:color w:val="000000" w:themeColor="text1"/>
          <w:sz w:val="28"/>
          <w:szCs w:val="28"/>
          <w:lang w:val="uk-UA"/>
        </w:rPr>
        <w:t>Р</w:t>
      </w:r>
      <w:r w:rsidR="00182AB9">
        <w:rPr>
          <w:color w:val="000000" w:themeColor="text1"/>
          <w:sz w:val="28"/>
          <w:szCs w:val="28"/>
          <w:lang w:val="uk-UA"/>
        </w:rPr>
        <w:t xml:space="preserve"> </w:t>
      </w:r>
      <w:r w:rsidRPr="00305B36">
        <w:rPr>
          <w:color w:val="000000" w:themeColor="text1"/>
          <w:sz w:val="28"/>
          <w:szCs w:val="28"/>
          <w:lang w:val="uk-UA"/>
        </w:rPr>
        <w:t>О</w:t>
      </w:r>
      <w:r w:rsidR="00182AB9">
        <w:rPr>
          <w:color w:val="000000" w:themeColor="text1"/>
          <w:sz w:val="28"/>
          <w:szCs w:val="28"/>
          <w:lang w:val="uk-UA"/>
        </w:rPr>
        <w:t xml:space="preserve"> </w:t>
      </w:r>
      <w:r w:rsidRPr="00305B36">
        <w:rPr>
          <w:color w:val="000000" w:themeColor="text1"/>
          <w:sz w:val="28"/>
          <w:szCs w:val="28"/>
          <w:lang w:val="uk-UA"/>
        </w:rPr>
        <w:t>Т</w:t>
      </w:r>
      <w:r w:rsidR="00182AB9">
        <w:rPr>
          <w:color w:val="000000" w:themeColor="text1"/>
          <w:sz w:val="28"/>
          <w:szCs w:val="28"/>
          <w:lang w:val="uk-UA"/>
        </w:rPr>
        <w:t xml:space="preserve"> </w:t>
      </w:r>
      <w:r w:rsidRPr="00305B36">
        <w:rPr>
          <w:color w:val="000000" w:themeColor="text1"/>
          <w:sz w:val="28"/>
          <w:szCs w:val="28"/>
          <w:lang w:val="uk-UA"/>
        </w:rPr>
        <w:t>О</w:t>
      </w:r>
      <w:r w:rsidR="00182AB9">
        <w:rPr>
          <w:color w:val="000000" w:themeColor="text1"/>
          <w:sz w:val="28"/>
          <w:szCs w:val="28"/>
          <w:lang w:val="uk-UA"/>
        </w:rPr>
        <w:t xml:space="preserve"> </w:t>
      </w:r>
      <w:r w:rsidRPr="00305B36">
        <w:rPr>
          <w:color w:val="000000" w:themeColor="text1"/>
          <w:sz w:val="28"/>
          <w:szCs w:val="28"/>
          <w:lang w:val="uk-UA"/>
        </w:rPr>
        <w:t>К</w:t>
      </w:r>
      <w:r w:rsidR="00182AB9">
        <w:rPr>
          <w:color w:val="000000" w:themeColor="text1"/>
          <w:sz w:val="28"/>
          <w:szCs w:val="28"/>
          <w:lang w:val="uk-UA"/>
        </w:rPr>
        <w:t xml:space="preserve"> </w:t>
      </w:r>
      <w:r w:rsidRPr="00305B36">
        <w:rPr>
          <w:color w:val="000000" w:themeColor="text1"/>
          <w:sz w:val="28"/>
          <w:szCs w:val="28"/>
          <w:lang w:val="uk-UA"/>
        </w:rPr>
        <w:t>О</w:t>
      </w:r>
      <w:r w:rsidR="00182AB9">
        <w:rPr>
          <w:color w:val="000000" w:themeColor="text1"/>
          <w:sz w:val="28"/>
          <w:szCs w:val="28"/>
          <w:lang w:val="uk-UA"/>
        </w:rPr>
        <w:t xml:space="preserve"> </w:t>
      </w:r>
      <w:r w:rsidRPr="00305B36">
        <w:rPr>
          <w:color w:val="000000" w:themeColor="text1"/>
          <w:sz w:val="28"/>
          <w:szCs w:val="28"/>
          <w:lang w:val="uk-UA"/>
        </w:rPr>
        <w:t xml:space="preserve">Л </w:t>
      </w:r>
      <w:r w:rsidR="005A414F">
        <w:rPr>
          <w:color w:val="000000" w:themeColor="text1"/>
          <w:sz w:val="28"/>
          <w:szCs w:val="28"/>
          <w:lang w:val="uk-UA"/>
        </w:rPr>
        <w:t xml:space="preserve">  </w:t>
      </w:r>
      <w:bookmarkStart w:id="0" w:name="_GoBack"/>
      <w:bookmarkEnd w:id="0"/>
      <w:r w:rsidRPr="00305B36">
        <w:rPr>
          <w:color w:val="000000" w:themeColor="text1"/>
          <w:sz w:val="28"/>
          <w:szCs w:val="28"/>
          <w:lang w:val="uk-UA"/>
        </w:rPr>
        <w:t>№ 01</w:t>
      </w:r>
    </w:p>
    <w:p w:rsidR="009E74C0" w:rsidRPr="00305B36" w:rsidRDefault="009E74C0" w:rsidP="005A414F">
      <w:pPr>
        <w:pStyle w:val="a3"/>
        <w:spacing w:line="276" w:lineRule="auto"/>
        <w:jc w:val="center"/>
        <w:rPr>
          <w:color w:val="000000" w:themeColor="text1"/>
          <w:sz w:val="28"/>
          <w:szCs w:val="28"/>
          <w:lang w:val="uk-UA"/>
        </w:rPr>
      </w:pPr>
      <w:r w:rsidRPr="00305B36">
        <w:rPr>
          <w:color w:val="000000" w:themeColor="text1"/>
          <w:sz w:val="28"/>
          <w:szCs w:val="28"/>
          <w:lang w:val="uk-UA"/>
        </w:rPr>
        <w:t>спільного засідання педагогічної ради</w:t>
      </w:r>
      <w:r w:rsidR="005A414F">
        <w:rPr>
          <w:color w:val="000000" w:themeColor="text1"/>
          <w:sz w:val="28"/>
          <w:szCs w:val="28"/>
          <w:lang w:val="uk-UA"/>
        </w:rPr>
        <w:t xml:space="preserve"> </w:t>
      </w:r>
      <w:r w:rsidRPr="00305B36">
        <w:rPr>
          <w:color w:val="000000" w:themeColor="text1"/>
          <w:sz w:val="28"/>
          <w:szCs w:val="28"/>
          <w:lang w:val="uk-UA"/>
        </w:rPr>
        <w:t>та ради закладу освіти</w:t>
      </w:r>
    </w:p>
    <w:p w:rsidR="009E74C0" w:rsidRPr="00305B36" w:rsidRDefault="009E74C0" w:rsidP="00305B36">
      <w:pPr>
        <w:pStyle w:val="a3"/>
        <w:spacing w:line="276" w:lineRule="auto"/>
        <w:jc w:val="center"/>
        <w:rPr>
          <w:color w:val="000000" w:themeColor="text1"/>
          <w:sz w:val="28"/>
          <w:szCs w:val="28"/>
          <w:lang w:val="uk-UA"/>
        </w:rPr>
      </w:pPr>
      <w:r w:rsidRPr="00305B36">
        <w:rPr>
          <w:color w:val="000000" w:themeColor="text1"/>
          <w:sz w:val="28"/>
          <w:szCs w:val="28"/>
          <w:lang w:val="uk-UA"/>
        </w:rPr>
        <w:t>загальноосвітньої школи І-ІІІ ступенів №2</w:t>
      </w:r>
    </w:p>
    <w:p w:rsidR="009E74C0" w:rsidRPr="00305B36" w:rsidRDefault="009E74C0" w:rsidP="00305B36">
      <w:pPr>
        <w:pStyle w:val="a3"/>
        <w:spacing w:line="276" w:lineRule="auto"/>
        <w:jc w:val="center"/>
        <w:rPr>
          <w:color w:val="000000" w:themeColor="text1"/>
          <w:sz w:val="28"/>
          <w:szCs w:val="28"/>
          <w:lang w:val="uk-UA"/>
        </w:rPr>
      </w:pPr>
      <w:r w:rsidRPr="00305B36">
        <w:rPr>
          <w:color w:val="000000" w:themeColor="text1"/>
          <w:sz w:val="28"/>
          <w:szCs w:val="28"/>
          <w:lang w:val="uk-UA"/>
        </w:rPr>
        <w:t>м.Заліщики Тернопільської області</w:t>
      </w:r>
    </w:p>
    <w:p w:rsidR="009E74C0" w:rsidRPr="00305B36" w:rsidRDefault="009E74C0" w:rsidP="00305B3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305B36">
        <w:rPr>
          <w:color w:val="000000" w:themeColor="text1"/>
          <w:sz w:val="28"/>
          <w:szCs w:val="28"/>
          <w:lang w:val="uk-UA"/>
        </w:rPr>
        <w:t>від 25 серпня 2021 року</w:t>
      </w:r>
    </w:p>
    <w:p w:rsidR="009E74C0" w:rsidRPr="00305B36" w:rsidRDefault="009E74C0" w:rsidP="00305B3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305B36">
        <w:rPr>
          <w:color w:val="000000" w:themeColor="text1"/>
          <w:sz w:val="28"/>
          <w:szCs w:val="28"/>
          <w:lang w:val="uk-UA"/>
        </w:rPr>
        <w:t>Голова педагогічної ради – Павловська І.М.</w:t>
      </w:r>
    </w:p>
    <w:p w:rsidR="009E74C0" w:rsidRPr="00305B36" w:rsidRDefault="009E74C0" w:rsidP="00305B3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305B36">
        <w:rPr>
          <w:color w:val="000000" w:themeColor="text1"/>
          <w:sz w:val="28"/>
          <w:szCs w:val="28"/>
          <w:lang w:val="uk-UA"/>
        </w:rPr>
        <w:t>Секретар педагогічної ради – Жлуховська І.Ф.</w:t>
      </w:r>
    </w:p>
    <w:p w:rsidR="009E74C0" w:rsidRPr="00305B36" w:rsidRDefault="00305B36" w:rsidP="00305B3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Присутні –</w:t>
      </w:r>
      <w:r w:rsidR="009E74C0" w:rsidRPr="00305B36">
        <w:rPr>
          <w:color w:val="000000" w:themeColor="text1"/>
          <w:sz w:val="28"/>
          <w:szCs w:val="28"/>
          <w:lang w:val="uk-UA"/>
        </w:rPr>
        <w:t xml:space="preserve"> члени педагогічного колективу та ради школи</w:t>
      </w:r>
    </w:p>
    <w:p w:rsidR="009E74C0" w:rsidRPr="00305B36" w:rsidRDefault="00305B36" w:rsidP="00305B36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Відсутні – Оксана Бабій (основна щорічна відпустка)</w:t>
      </w:r>
    </w:p>
    <w:p w:rsidR="009E74C0" w:rsidRPr="00305B36" w:rsidRDefault="009E74C0" w:rsidP="00305B3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305B36">
        <w:rPr>
          <w:color w:val="000000" w:themeColor="text1"/>
          <w:sz w:val="28"/>
          <w:szCs w:val="28"/>
          <w:lang w:val="uk-UA"/>
        </w:rPr>
        <w:t>Порядок денний:</w:t>
      </w:r>
    </w:p>
    <w:p w:rsidR="009E74C0" w:rsidRPr="00305B36" w:rsidRDefault="009E74C0" w:rsidP="00305B3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305B36">
        <w:rPr>
          <w:color w:val="000000" w:themeColor="text1"/>
          <w:sz w:val="28"/>
          <w:szCs w:val="28"/>
          <w:lang w:val="uk-UA"/>
        </w:rPr>
        <w:t xml:space="preserve">1.Про підсумки діяльності школи 2020/2021 навчального року та завдання педагогічного колективу щодо підвищення якості освітнього процесу 2021/2022 навчального року </w:t>
      </w:r>
    </w:p>
    <w:p w:rsidR="009E74C0" w:rsidRPr="00305B36" w:rsidRDefault="009E74C0" w:rsidP="00305B36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 w:rsidRPr="00305B36">
        <w:rPr>
          <w:color w:val="000000" w:themeColor="text1"/>
          <w:sz w:val="28"/>
          <w:szCs w:val="28"/>
          <w:lang w:val="uk-UA"/>
        </w:rPr>
        <w:t>Директорка Іванна Павловська,</w:t>
      </w:r>
    </w:p>
    <w:p w:rsidR="009E74C0" w:rsidRPr="00305B36" w:rsidRDefault="009E74C0" w:rsidP="00305B36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 w:rsidRPr="00305B36">
        <w:rPr>
          <w:color w:val="000000" w:themeColor="text1"/>
          <w:sz w:val="28"/>
          <w:szCs w:val="28"/>
          <w:lang w:val="uk-UA"/>
        </w:rPr>
        <w:t>заступники директорки.</w:t>
      </w:r>
    </w:p>
    <w:p w:rsidR="009E74C0" w:rsidRPr="00305B36" w:rsidRDefault="009E74C0" w:rsidP="00305B3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305B36">
        <w:rPr>
          <w:color w:val="000000" w:themeColor="text1"/>
          <w:sz w:val="28"/>
          <w:szCs w:val="28"/>
          <w:lang w:val="uk-UA"/>
        </w:rPr>
        <w:t>2.Про розгляд та схвалення Наскрізної освітньої програми закладу загальної середньої освіти та навчальних планів</w:t>
      </w:r>
    </w:p>
    <w:p w:rsidR="009E74C0" w:rsidRPr="00305B36" w:rsidRDefault="009E74C0" w:rsidP="00305B36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 w:rsidRPr="00305B36">
        <w:rPr>
          <w:color w:val="000000" w:themeColor="text1"/>
          <w:sz w:val="28"/>
          <w:szCs w:val="28"/>
          <w:lang w:val="uk-UA"/>
        </w:rPr>
        <w:t>Директорка Іванна Павловська</w:t>
      </w:r>
    </w:p>
    <w:p w:rsidR="009E74C0" w:rsidRPr="00305B36" w:rsidRDefault="009E74C0" w:rsidP="00305B3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305B36">
        <w:rPr>
          <w:color w:val="000000" w:themeColor="text1"/>
          <w:sz w:val="28"/>
          <w:szCs w:val="28"/>
          <w:lang w:val="uk-UA"/>
        </w:rPr>
        <w:t>3.Про погодження річного плану роботи школи на 2021/2022 навчальний рік.</w:t>
      </w:r>
    </w:p>
    <w:p w:rsidR="009E74C0" w:rsidRPr="00305B36" w:rsidRDefault="009E74C0" w:rsidP="00305B36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 w:rsidRPr="00305B36">
        <w:rPr>
          <w:color w:val="000000" w:themeColor="text1"/>
          <w:sz w:val="28"/>
          <w:szCs w:val="28"/>
          <w:lang w:val="uk-UA"/>
        </w:rPr>
        <w:t>Директорка Іванна Павловська</w:t>
      </w:r>
    </w:p>
    <w:p w:rsidR="00305B36" w:rsidRDefault="00305B36" w:rsidP="00305B3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4.Про особливості викладання навчальних предметів 2021/2022 н.р.</w:t>
      </w:r>
    </w:p>
    <w:p w:rsidR="00305B36" w:rsidRDefault="00305B36" w:rsidP="00305B36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 w:rsidRPr="00305B36">
        <w:rPr>
          <w:color w:val="000000" w:themeColor="text1"/>
          <w:sz w:val="28"/>
          <w:szCs w:val="28"/>
          <w:lang w:val="uk-UA"/>
        </w:rPr>
        <w:t>Христина Гев</w:t>
      </w:r>
      <w:r w:rsidRPr="00305B36">
        <w:rPr>
          <w:color w:val="000000" w:themeColor="text1"/>
          <w:sz w:val="28"/>
          <w:szCs w:val="28"/>
        </w:rPr>
        <w:t>’</w:t>
      </w:r>
      <w:r w:rsidRPr="00305B36">
        <w:rPr>
          <w:color w:val="000000" w:themeColor="text1"/>
          <w:sz w:val="28"/>
          <w:szCs w:val="28"/>
          <w:lang w:val="uk-UA"/>
        </w:rPr>
        <w:t>юк, заступниця директорки з НВР</w:t>
      </w:r>
    </w:p>
    <w:p w:rsidR="00305B36" w:rsidRDefault="00305B36" w:rsidP="00305B3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5.Про оцінювання навчальних досягнень учнів 1-11 класів на 2021/2022 н.р.</w:t>
      </w:r>
    </w:p>
    <w:p w:rsidR="00305B36" w:rsidRPr="00305B36" w:rsidRDefault="00305B36" w:rsidP="00305B36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 w:rsidRPr="00305B36">
        <w:rPr>
          <w:color w:val="000000" w:themeColor="text1"/>
          <w:sz w:val="28"/>
          <w:szCs w:val="28"/>
          <w:lang w:val="uk-UA"/>
        </w:rPr>
        <w:t>Христина Гев</w:t>
      </w:r>
      <w:r w:rsidRPr="00305B36">
        <w:rPr>
          <w:color w:val="000000" w:themeColor="text1"/>
          <w:sz w:val="28"/>
          <w:szCs w:val="28"/>
        </w:rPr>
        <w:t>’</w:t>
      </w:r>
      <w:r w:rsidRPr="00305B36">
        <w:rPr>
          <w:color w:val="000000" w:themeColor="text1"/>
          <w:sz w:val="28"/>
          <w:szCs w:val="28"/>
          <w:lang w:val="uk-UA"/>
        </w:rPr>
        <w:t>юк, заступниця директорки з НВР</w:t>
      </w:r>
    </w:p>
    <w:p w:rsidR="00305B36" w:rsidRDefault="00305B36" w:rsidP="00305B3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6.Про обговорення і схвалення проєкту Стратегії розвитку закладу освіти на 2021-2026 роки</w:t>
      </w:r>
    </w:p>
    <w:p w:rsidR="00305B36" w:rsidRPr="00305B36" w:rsidRDefault="00305B36" w:rsidP="00305B36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 w:rsidRPr="00305B36">
        <w:rPr>
          <w:color w:val="000000" w:themeColor="text1"/>
          <w:sz w:val="28"/>
          <w:szCs w:val="28"/>
          <w:lang w:val="uk-UA"/>
        </w:rPr>
        <w:t>Директорка Іванна Павловська</w:t>
      </w:r>
    </w:p>
    <w:p w:rsidR="009E74C0" w:rsidRPr="00305B36" w:rsidRDefault="00305B36" w:rsidP="00305B36">
      <w:pPr>
        <w:pStyle w:val="a3"/>
        <w:spacing w:line="276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7</w:t>
      </w:r>
      <w:r w:rsidR="009E74C0" w:rsidRPr="00305B36">
        <w:rPr>
          <w:color w:val="000000" w:themeColor="text1"/>
          <w:sz w:val="28"/>
          <w:szCs w:val="28"/>
          <w:lang w:val="uk-UA"/>
        </w:rPr>
        <w:t xml:space="preserve">.Про поділ класів на групи, розподіл годин варіативної частини навчального </w:t>
      </w:r>
      <w:r>
        <w:rPr>
          <w:color w:val="000000" w:themeColor="text1"/>
          <w:sz w:val="28"/>
          <w:szCs w:val="28"/>
          <w:lang w:val="uk-UA"/>
        </w:rPr>
        <w:t>плану в</w:t>
      </w:r>
      <w:r w:rsidR="009E74C0" w:rsidRPr="00305B36">
        <w:rPr>
          <w:color w:val="000000" w:themeColor="text1"/>
          <w:sz w:val="28"/>
          <w:szCs w:val="28"/>
          <w:lang w:val="uk-UA"/>
        </w:rPr>
        <w:t xml:space="preserve"> 2021/2022 н.р.</w:t>
      </w:r>
    </w:p>
    <w:p w:rsidR="009E74C0" w:rsidRPr="00305B36" w:rsidRDefault="009E74C0" w:rsidP="00305B36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 w:rsidRPr="00305B36">
        <w:rPr>
          <w:color w:val="000000" w:themeColor="text1"/>
          <w:sz w:val="28"/>
          <w:szCs w:val="28"/>
          <w:lang w:val="uk-UA"/>
        </w:rPr>
        <w:t>Христина Гев</w:t>
      </w:r>
      <w:r w:rsidRPr="00305B36">
        <w:rPr>
          <w:color w:val="000000" w:themeColor="text1"/>
          <w:sz w:val="28"/>
          <w:szCs w:val="28"/>
        </w:rPr>
        <w:t>’</w:t>
      </w:r>
      <w:r w:rsidRPr="00305B36">
        <w:rPr>
          <w:color w:val="000000" w:themeColor="text1"/>
          <w:sz w:val="28"/>
          <w:szCs w:val="28"/>
          <w:lang w:val="uk-UA"/>
        </w:rPr>
        <w:t>юк, заступниця директорки з НВР</w:t>
      </w:r>
    </w:p>
    <w:p w:rsidR="009E74C0" w:rsidRPr="00305B36" w:rsidRDefault="00305B36" w:rsidP="00305B3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8</w:t>
      </w:r>
      <w:r w:rsidR="009E74C0" w:rsidRPr="00305B36">
        <w:rPr>
          <w:color w:val="000000" w:themeColor="text1"/>
          <w:sz w:val="28"/>
          <w:szCs w:val="28"/>
          <w:lang w:val="uk-UA"/>
        </w:rPr>
        <w:t>.Про доцільність проведення навчальних екскурсій та навчальної практики в 2021/2022 н.р.</w:t>
      </w:r>
    </w:p>
    <w:p w:rsidR="009E74C0" w:rsidRPr="00305B36" w:rsidRDefault="009E74C0" w:rsidP="00305B36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 w:rsidRPr="00305B36">
        <w:rPr>
          <w:color w:val="000000" w:themeColor="text1"/>
          <w:sz w:val="28"/>
          <w:szCs w:val="28"/>
          <w:lang w:val="uk-UA"/>
        </w:rPr>
        <w:t>Христина Гев</w:t>
      </w:r>
      <w:r w:rsidRPr="00305B36">
        <w:rPr>
          <w:color w:val="000000" w:themeColor="text1"/>
          <w:sz w:val="28"/>
          <w:szCs w:val="28"/>
        </w:rPr>
        <w:t>’</w:t>
      </w:r>
      <w:r w:rsidRPr="00305B36">
        <w:rPr>
          <w:color w:val="000000" w:themeColor="text1"/>
          <w:sz w:val="28"/>
          <w:szCs w:val="28"/>
          <w:lang w:val="uk-UA"/>
        </w:rPr>
        <w:t>юк, заступниця директорки з НВР</w:t>
      </w:r>
    </w:p>
    <w:p w:rsidR="009E74C0" w:rsidRPr="00305B36" w:rsidRDefault="00305B36" w:rsidP="00305B3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9</w:t>
      </w:r>
      <w:r w:rsidR="009E74C0" w:rsidRPr="00305B36">
        <w:rPr>
          <w:color w:val="000000" w:themeColor="text1"/>
          <w:sz w:val="28"/>
          <w:szCs w:val="28"/>
          <w:lang w:val="uk-UA"/>
        </w:rPr>
        <w:t>.Про погодження структури навчального року та режиму роботи закладу освіти</w:t>
      </w:r>
    </w:p>
    <w:p w:rsidR="009E74C0" w:rsidRPr="00305B36" w:rsidRDefault="009E74C0" w:rsidP="00305B36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 w:rsidRPr="00305B36">
        <w:rPr>
          <w:color w:val="000000" w:themeColor="text1"/>
          <w:sz w:val="28"/>
          <w:szCs w:val="28"/>
          <w:lang w:val="uk-UA"/>
        </w:rPr>
        <w:t xml:space="preserve">Директорка  Іванна Павловська </w:t>
      </w:r>
    </w:p>
    <w:p w:rsidR="009E74C0" w:rsidRPr="00305B36" w:rsidRDefault="009E74C0" w:rsidP="00305B3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9E74C0" w:rsidRPr="00305B36" w:rsidRDefault="009E74C0" w:rsidP="00305B3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F019A9" w:rsidRPr="00305B36" w:rsidRDefault="00F019A9" w:rsidP="00305B3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sectPr w:rsidR="00F019A9" w:rsidRPr="00305B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C0"/>
    <w:rsid w:val="00182AB9"/>
    <w:rsid w:val="00305B36"/>
    <w:rsid w:val="005A414F"/>
    <w:rsid w:val="009E74C0"/>
    <w:rsid w:val="00F0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1015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2022-03-15T10:56:00Z</dcterms:created>
  <dcterms:modified xsi:type="dcterms:W3CDTF">2022-03-15T11:31:00Z</dcterms:modified>
</cp:coreProperties>
</file>