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1DD" w:rsidRDefault="001F01DD" w:rsidP="001F01DD">
      <w:pPr>
        <w:pStyle w:val="a3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1F01DD" w:rsidRDefault="001F01DD" w:rsidP="001F01DD">
      <w:pPr>
        <w:pStyle w:val="a3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FF3BFD" w:rsidRDefault="00FF3BFD" w:rsidP="001F01DD">
      <w:pPr>
        <w:pStyle w:val="a3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val="uk-UA" w:eastAsia="uk-U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2517775</wp:posOffset>
            </wp:positionH>
            <wp:positionV relativeFrom="margin">
              <wp:posOffset>603885</wp:posOffset>
            </wp:positionV>
            <wp:extent cx="1532890" cy="163957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01DD" w:rsidRDefault="001F01DD" w:rsidP="001F01DD">
      <w:pPr>
        <w:pStyle w:val="a3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1F01DD" w:rsidRDefault="001F01DD" w:rsidP="001F01DD">
      <w:pPr>
        <w:pStyle w:val="a3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1F01DD" w:rsidRPr="001F01DD" w:rsidRDefault="001F01DD" w:rsidP="001F01DD">
      <w:pPr>
        <w:pStyle w:val="a3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1F01DD" w:rsidRPr="004907C2" w:rsidRDefault="001F01DD" w:rsidP="001F01D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01DD" w:rsidRPr="004907C2" w:rsidRDefault="001F01DD" w:rsidP="001F01D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F01DD" w:rsidRPr="004907C2" w:rsidRDefault="001F01DD" w:rsidP="001F01D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F01DD" w:rsidRPr="004907C2" w:rsidRDefault="001F01DD" w:rsidP="001F01D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F01DD" w:rsidRPr="004907C2" w:rsidRDefault="001F01DD" w:rsidP="001F01D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F01DD" w:rsidRPr="004907C2" w:rsidRDefault="001F01DD" w:rsidP="001F01D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F01DD" w:rsidRPr="004907C2" w:rsidRDefault="001F01DD" w:rsidP="001F01D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F01DD" w:rsidRPr="004907C2" w:rsidRDefault="001F01DD" w:rsidP="001F01D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F01DD" w:rsidRDefault="00454966" w:rsidP="00FF3B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54966">
        <w:rPr>
          <w:noProof/>
          <w:lang w:val="uk-UA"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1.45pt;height:109.25pt" fillcolor="#06c" strokecolor="#9cf" strokeweight="1.5pt">
            <v:shadow on="t" color="#900"/>
            <v:textpath style="font-family:&quot;Impact&quot;;font-size:28pt;font-weight:bold;v-text-kern:t" trim="t" fitpath="t" string="план-конспект інноваційного &#10;уроку фізичної культури, &#10;6 клас"/>
          </v:shape>
        </w:pict>
      </w:r>
    </w:p>
    <w:p w:rsidR="001F01DD" w:rsidRDefault="001F01DD" w:rsidP="001F01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01DD" w:rsidRDefault="001F01DD" w:rsidP="001F01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01DD" w:rsidRDefault="001F01DD" w:rsidP="001F01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61142" w:rsidRDefault="001F01DD" w:rsidP="001F01DD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A122F">
        <w:rPr>
          <w:rFonts w:ascii="Times New Roman" w:hAnsi="Times New Roman"/>
          <w:b/>
          <w:i/>
          <w:sz w:val="28"/>
          <w:szCs w:val="28"/>
          <w:lang w:val="uk-UA"/>
        </w:rPr>
        <w:t>ТЕМА: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« РОЗВИТОК  ФІЗИЧНИХ НАВИЧОК ТА ЗМІЦНЕННЯ ЗДОРОВ'Я </w:t>
      </w:r>
    </w:p>
    <w:p w:rsidR="001F01DD" w:rsidRDefault="001F01DD" w:rsidP="001F01DD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 ДОПОМОГОЮ ЕЛЕМЕНТІВ ГРИ В БАСКЕ</w:t>
      </w:r>
      <w:r w:rsidR="00C8010E">
        <w:rPr>
          <w:rFonts w:ascii="Times New Roman" w:hAnsi="Times New Roman"/>
          <w:b/>
          <w:sz w:val="28"/>
          <w:szCs w:val="28"/>
          <w:lang w:val="uk-UA"/>
        </w:rPr>
        <w:t xml:space="preserve">ТБОЛ </w:t>
      </w:r>
      <w:r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1F01DD" w:rsidRDefault="00FF3BFD" w:rsidP="00FF3BFD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32"/>
          <w:szCs w:val="40"/>
          <w:lang w:val="uk-UA"/>
        </w:rPr>
        <w:t xml:space="preserve">                                                                                         </w:t>
      </w:r>
      <w:r w:rsidRPr="00FF3BFD">
        <w:rPr>
          <w:rFonts w:ascii="Times New Roman" w:hAnsi="Times New Roman"/>
          <w:b/>
          <w:sz w:val="32"/>
          <w:szCs w:val="40"/>
          <w:lang w:val="uk-UA"/>
        </w:rPr>
        <w:t>Модуль: Баскетбол</w:t>
      </w:r>
    </w:p>
    <w:p w:rsidR="00FF3BFD" w:rsidRDefault="008A122F" w:rsidP="008A122F">
      <w:pPr>
        <w:spacing w:after="0"/>
        <w:jc w:val="center"/>
        <w:rPr>
          <w:rFonts w:ascii="Times New Roman" w:hAnsi="Times New Roman"/>
          <w:b/>
          <w:sz w:val="28"/>
          <w:lang w:val="uk-UA"/>
        </w:rPr>
      </w:pPr>
      <w:r w:rsidRPr="008A122F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-36830</wp:posOffset>
            </wp:positionH>
            <wp:positionV relativeFrom="margin">
              <wp:posOffset>6520815</wp:posOffset>
            </wp:positionV>
            <wp:extent cx="3699510" cy="2465070"/>
            <wp:effectExtent l="0" t="0" r="0" b="0"/>
            <wp:wrapSquare wrapText="bothSides"/>
            <wp:docPr id="12" name="Рисунок 12" descr="C:\Users\Acer\Desktop\фото іноваційного уроку (3)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іноваційного уроку (3)\image (2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lang w:val="uk-UA"/>
        </w:rPr>
        <w:t xml:space="preserve">                         </w:t>
      </w:r>
    </w:p>
    <w:p w:rsidR="008A122F" w:rsidRDefault="008A122F" w:rsidP="008A122F">
      <w:pPr>
        <w:spacing w:after="0"/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                                                                                      </w:t>
      </w:r>
    </w:p>
    <w:p w:rsidR="001F01DD" w:rsidRPr="008A122F" w:rsidRDefault="001F01DD" w:rsidP="008A122F">
      <w:pPr>
        <w:pStyle w:val="a3"/>
        <w:jc w:val="center"/>
        <w:rPr>
          <w:rFonts w:ascii="Times New Roman" w:hAnsi="Times New Roman"/>
          <w:b/>
          <w:i/>
          <w:sz w:val="28"/>
          <w:lang w:val="uk-UA"/>
        </w:rPr>
      </w:pPr>
    </w:p>
    <w:p w:rsidR="00FF3BFD" w:rsidRPr="004E2CF0" w:rsidRDefault="00FF3BFD" w:rsidP="00FF3BFD">
      <w:pPr>
        <w:pStyle w:val="a3"/>
        <w:jc w:val="center"/>
        <w:rPr>
          <w:rFonts w:ascii="Times New Roman" w:hAnsi="Times New Roman"/>
          <w:b/>
          <w:sz w:val="32"/>
          <w:shd w:val="clear" w:color="auto" w:fill="FFFFFF"/>
          <w:lang w:val="uk-UA"/>
        </w:rPr>
      </w:pPr>
      <w:r>
        <w:rPr>
          <w:rFonts w:ascii="Times New Roman" w:hAnsi="Times New Roman"/>
          <w:b/>
          <w:sz w:val="32"/>
          <w:shd w:val="clear" w:color="auto" w:fill="FFFFFF"/>
          <w:lang w:val="uk-UA"/>
        </w:rPr>
        <w:t xml:space="preserve">                          </w:t>
      </w:r>
      <w:proofErr w:type="spellStart"/>
      <w:r w:rsidRPr="004E2CF0">
        <w:rPr>
          <w:rFonts w:ascii="Times New Roman" w:hAnsi="Times New Roman"/>
          <w:b/>
          <w:sz w:val="32"/>
          <w:shd w:val="clear" w:color="auto" w:fill="FFFFFF"/>
          <w:lang w:val="uk-UA"/>
        </w:rPr>
        <w:t>Бульбін</w:t>
      </w:r>
      <w:proofErr w:type="spellEnd"/>
      <w:r w:rsidRPr="004E2CF0">
        <w:rPr>
          <w:rFonts w:ascii="Times New Roman" w:hAnsi="Times New Roman"/>
          <w:b/>
          <w:sz w:val="32"/>
          <w:shd w:val="clear" w:color="auto" w:fill="FFFFFF"/>
          <w:lang w:val="uk-UA"/>
        </w:rPr>
        <w:t xml:space="preserve"> В.О.</w:t>
      </w:r>
    </w:p>
    <w:p w:rsidR="00FF3BFD" w:rsidRPr="004E2CF0" w:rsidRDefault="00FF3BFD" w:rsidP="00FF3BFD">
      <w:pPr>
        <w:pStyle w:val="a3"/>
        <w:jc w:val="center"/>
        <w:rPr>
          <w:rFonts w:ascii="Times New Roman" w:hAnsi="Times New Roman"/>
          <w:b/>
          <w:sz w:val="32"/>
          <w:lang w:val="uk-UA"/>
        </w:rPr>
      </w:pPr>
      <w:r>
        <w:rPr>
          <w:rFonts w:ascii="Times New Roman" w:hAnsi="Times New Roman"/>
          <w:b/>
          <w:sz w:val="32"/>
          <w:lang w:val="uk-UA"/>
        </w:rPr>
        <w:t xml:space="preserve">    </w:t>
      </w:r>
      <w:r w:rsidRPr="004E2CF0">
        <w:rPr>
          <w:rFonts w:ascii="Times New Roman" w:hAnsi="Times New Roman"/>
          <w:b/>
          <w:sz w:val="32"/>
          <w:lang w:val="uk-UA"/>
        </w:rPr>
        <w:t>вчитель фізичної культури</w:t>
      </w:r>
    </w:p>
    <w:p w:rsidR="00FF3BFD" w:rsidRPr="004E2CF0" w:rsidRDefault="00FF3BFD" w:rsidP="00FF3BFD">
      <w:pPr>
        <w:pStyle w:val="a3"/>
        <w:jc w:val="center"/>
        <w:rPr>
          <w:rFonts w:ascii="Times New Roman" w:hAnsi="Times New Roman"/>
          <w:b/>
          <w:sz w:val="32"/>
          <w:lang w:val="uk-UA"/>
        </w:rPr>
      </w:pPr>
      <w:r>
        <w:rPr>
          <w:rFonts w:ascii="Times New Roman" w:hAnsi="Times New Roman"/>
          <w:b/>
          <w:sz w:val="32"/>
          <w:lang w:val="uk-UA"/>
        </w:rPr>
        <w:t xml:space="preserve">     </w:t>
      </w:r>
      <w:proofErr w:type="spellStart"/>
      <w:r w:rsidRPr="004E2CF0">
        <w:rPr>
          <w:rFonts w:ascii="Times New Roman" w:hAnsi="Times New Roman"/>
          <w:b/>
          <w:sz w:val="32"/>
          <w:lang w:val="uk-UA"/>
        </w:rPr>
        <w:t>Скалатської</w:t>
      </w:r>
      <w:proofErr w:type="spellEnd"/>
      <w:r w:rsidRPr="004E2CF0">
        <w:rPr>
          <w:rFonts w:ascii="Times New Roman" w:hAnsi="Times New Roman"/>
          <w:b/>
          <w:sz w:val="32"/>
          <w:lang w:val="uk-UA"/>
        </w:rPr>
        <w:t xml:space="preserve"> ЗОШ І-ІІІ ст.</w:t>
      </w:r>
    </w:p>
    <w:p w:rsidR="00FF3BFD" w:rsidRPr="004E2CF0" w:rsidRDefault="00FF3BFD" w:rsidP="00FF3BFD">
      <w:pPr>
        <w:pStyle w:val="a3"/>
        <w:jc w:val="center"/>
        <w:rPr>
          <w:rFonts w:ascii="Times New Roman" w:hAnsi="Times New Roman"/>
          <w:b/>
          <w:color w:val="000000"/>
          <w:sz w:val="32"/>
          <w:szCs w:val="27"/>
          <w:lang w:val="uk-UA"/>
        </w:rPr>
      </w:pPr>
      <w:r>
        <w:rPr>
          <w:rFonts w:ascii="Times New Roman" w:hAnsi="Times New Roman"/>
          <w:b/>
          <w:sz w:val="32"/>
          <w:lang w:val="uk-UA"/>
        </w:rPr>
        <w:t xml:space="preserve">     </w:t>
      </w:r>
      <w:proofErr w:type="spellStart"/>
      <w:r w:rsidRPr="004E2CF0">
        <w:rPr>
          <w:rFonts w:ascii="Times New Roman" w:hAnsi="Times New Roman"/>
          <w:b/>
          <w:sz w:val="32"/>
          <w:lang w:val="uk-UA"/>
        </w:rPr>
        <w:t>Скалатської</w:t>
      </w:r>
      <w:proofErr w:type="spellEnd"/>
      <w:r w:rsidRPr="004E2CF0">
        <w:rPr>
          <w:rFonts w:ascii="Times New Roman" w:hAnsi="Times New Roman"/>
          <w:b/>
          <w:sz w:val="32"/>
          <w:lang w:val="uk-UA"/>
        </w:rPr>
        <w:t xml:space="preserve"> міської ради</w:t>
      </w:r>
    </w:p>
    <w:p w:rsidR="00FF3BFD" w:rsidRPr="004E2CF0" w:rsidRDefault="00FF3BFD" w:rsidP="00FF3BFD">
      <w:pPr>
        <w:pStyle w:val="a3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     с</w:t>
      </w:r>
      <w:r w:rsidRPr="004E2CF0">
        <w:rPr>
          <w:rFonts w:ascii="Times New Roman" w:hAnsi="Times New Roman"/>
          <w:b/>
          <w:sz w:val="32"/>
          <w:szCs w:val="32"/>
          <w:lang w:val="uk-UA"/>
        </w:rPr>
        <w:t>пеціаліст вищої категорії,</w:t>
      </w:r>
    </w:p>
    <w:p w:rsidR="00FF3BFD" w:rsidRDefault="00FF3BFD" w:rsidP="00FF3BFD">
      <w:pPr>
        <w:pStyle w:val="a3"/>
        <w:ind w:firstLine="567"/>
        <w:jc w:val="center"/>
        <w:rPr>
          <w:rFonts w:ascii="Verdana" w:hAnsi="Verdana"/>
          <w:b/>
          <w:sz w:val="36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              </w:t>
      </w:r>
      <w:r w:rsidRPr="004E2CF0">
        <w:rPr>
          <w:rFonts w:ascii="Times New Roman" w:hAnsi="Times New Roman"/>
          <w:b/>
          <w:sz w:val="32"/>
          <w:szCs w:val="32"/>
          <w:lang w:val="uk-UA"/>
        </w:rPr>
        <w:t>старший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4E2CF0">
        <w:rPr>
          <w:rFonts w:ascii="Times New Roman" w:hAnsi="Times New Roman"/>
          <w:b/>
          <w:sz w:val="32"/>
          <w:szCs w:val="32"/>
          <w:lang w:val="uk-UA"/>
        </w:rPr>
        <w:t>вчитель</w:t>
      </w:r>
    </w:p>
    <w:p w:rsidR="001F01DD" w:rsidRDefault="001F01DD" w:rsidP="001F01DD">
      <w:pPr>
        <w:spacing w:after="0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F01DD" w:rsidRDefault="001F01DD" w:rsidP="001F01DD">
      <w:pPr>
        <w:spacing w:after="0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F01DD" w:rsidRDefault="001F01DD" w:rsidP="001F01DD">
      <w:pPr>
        <w:spacing w:after="0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F01DD" w:rsidRDefault="001F01DD" w:rsidP="001F01DD">
      <w:pPr>
        <w:spacing w:after="0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F01DD" w:rsidRDefault="001F01DD" w:rsidP="001F01DD">
      <w:pPr>
        <w:spacing w:after="0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F01DD" w:rsidRDefault="001F01DD" w:rsidP="001F01DD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FF3BFD" w:rsidRDefault="00FF3BFD" w:rsidP="001F01DD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A77B04" w:rsidRDefault="00A77B04" w:rsidP="001F01DD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F01DD" w:rsidRDefault="003C45D7" w:rsidP="001F01DD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152400</wp:posOffset>
            </wp:positionV>
            <wp:extent cx="1209675" cy="1429385"/>
            <wp:effectExtent l="19050" t="0" r="9525" b="0"/>
            <wp:wrapSquare wrapText="bothSides"/>
            <wp:docPr id="5" name="Рисунок 17" descr="http://im2-tub-ua.yandex.net/i?id=20236190-0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im2-tub-ua.yandex.net/i?id=20236190-08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3BFD" w:rsidRDefault="0064056A" w:rsidP="00AB274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6044474</wp:posOffset>
            </wp:positionH>
            <wp:positionV relativeFrom="paragraph">
              <wp:posOffset>32294</wp:posOffset>
            </wp:positionV>
            <wp:extent cx="1276350" cy="1394460"/>
            <wp:effectExtent l="0" t="0" r="0" b="0"/>
            <wp:wrapSquare wrapText="bothSides"/>
            <wp:docPr id="7" name="Рисунок 26" descr="http://im6-tub-ua.yandex.net/i?id=126494624-4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im6-tub-ua.yandex.net/i?id=126494624-45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3991973</wp:posOffset>
            </wp:positionH>
            <wp:positionV relativeFrom="paragraph">
              <wp:posOffset>545</wp:posOffset>
            </wp:positionV>
            <wp:extent cx="1981200" cy="1428750"/>
            <wp:effectExtent l="0" t="0" r="0" b="0"/>
            <wp:wrapSquare wrapText="bothSides"/>
            <wp:docPr id="6" name="Рисунок 23" descr="http://im1-tub-ua.yandex.net/i?id=274837953-3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im1-tub-ua.yandex.net/i?id=274837953-35-72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1505040</wp:posOffset>
            </wp:positionH>
            <wp:positionV relativeFrom="paragraph">
              <wp:posOffset>545</wp:posOffset>
            </wp:positionV>
            <wp:extent cx="876300" cy="1428750"/>
            <wp:effectExtent l="0" t="0" r="0" b="0"/>
            <wp:wrapSquare wrapText="bothSides"/>
            <wp:docPr id="4" name="Рисунок 20" descr="http://im6-tub-ua.yandex.net/i?id=10975862-0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im6-tub-ua.yandex.net/i?id=10975862-07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84455</wp:posOffset>
            </wp:positionH>
            <wp:positionV relativeFrom="margin">
              <wp:align>top</wp:align>
            </wp:positionV>
            <wp:extent cx="1139825" cy="1426845"/>
            <wp:effectExtent l="0" t="0" r="3175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056A" w:rsidRDefault="00FF3BFD" w:rsidP="003C45D7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ПЛАН-КОНСПЕКТ </w:t>
      </w:r>
      <w:r w:rsidR="0064056A">
        <w:rPr>
          <w:rFonts w:ascii="Times New Roman" w:hAnsi="Times New Roman"/>
          <w:b/>
          <w:sz w:val="28"/>
          <w:szCs w:val="28"/>
          <w:lang w:val="uk-UA"/>
        </w:rPr>
        <w:t xml:space="preserve"> УРОКУ ФІЗИЧНОЇ КУЛЬТУРИ</w:t>
      </w:r>
    </w:p>
    <w:p w:rsidR="00F07C77" w:rsidRPr="00F07C77" w:rsidRDefault="00F07C77" w:rsidP="00F07C77">
      <w:pPr>
        <w:spacing w:after="0" w:line="240" w:lineRule="auto"/>
        <w:ind w:left="-284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Інноваційний урок з фізичної культури, 6-й клас</w:t>
      </w:r>
    </w:p>
    <w:p w:rsidR="00FF3BFD" w:rsidRPr="00FF3BFD" w:rsidRDefault="00FF3BFD" w:rsidP="00FF3BFD">
      <w:pPr>
        <w:spacing w:after="0" w:line="240" w:lineRule="auto"/>
        <w:ind w:left="-284"/>
        <w:jc w:val="center"/>
        <w:rPr>
          <w:rFonts w:ascii="Times New Roman" w:hAnsi="Times New Roman"/>
          <w:b/>
          <w:sz w:val="32"/>
          <w:szCs w:val="40"/>
          <w:lang w:val="uk-UA"/>
        </w:rPr>
      </w:pPr>
      <w:r>
        <w:rPr>
          <w:rFonts w:ascii="Times New Roman" w:hAnsi="Times New Roman"/>
          <w:b/>
          <w:sz w:val="40"/>
          <w:szCs w:val="40"/>
          <w:lang w:val="uk-UA"/>
        </w:rPr>
        <w:t xml:space="preserve">                              </w:t>
      </w:r>
      <w:r w:rsidRPr="00FF3BFD">
        <w:rPr>
          <w:rFonts w:ascii="Times New Roman" w:hAnsi="Times New Roman"/>
          <w:b/>
          <w:sz w:val="32"/>
          <w:szCs w:val="40"/>
          <w:lang w:val="uk-UA"/>
        </w:rPr>
        <w:t>Модуль: Баскетбол</w:t>
      </w:r>
    </w:p>
    <w:p w:rsidR="00F07C77" w:rsidRPr="00FF3BFD" w:rsidRDefault="00F07C77" w:rsidP="00F07C77">
      <w:pPr>
        <w:spacing w:after="0"/>
        <w:jc w:val="center"/>
        <w:rPr>
          <w:rFonts w:ascii="Times New Roman" w:hAnsi="Times New Roman"/>
          <w:b/>
          <w:sz w:val="24"/>
          <w:szCs w:val="32"/>
          <w:lang w:val="uk-UA"/>
        </w:rPr>
      </w:pPr>
    </w:p>
    <w:p w:rsidR="0064056A" w:rsidRPr="00F07C77" w:rsidRDefault="0064056A" w:rsidP="00F07C77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217A6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Всі перемоги починаються з перемоги над собою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tbl>
      <w:tblPr>
        <w:tblStyle w:val="a4"/>
        <w:tblpPr w:leftFromText="180" w:rightFromText="180" w:vertAnchor="text" w:horzAnchor="margin" w:tblpY="512"/>
        <w:tblW w:w="10682" w:type="dxa"/>
        <w:tblLayout w:type="fixed"/>
        <w:tblLook w:val="04A0"/>
      </w:tblPr>
      <w:tblGrid>
        <w:gridCol w:w="1805"/>
        <w:gridCol w:w="3183"/>
        <w:gridCol w:w="1783"/>
        <w:gridCol w:w="3911"/>
      </w:tblGrid>
      <w:tr w:rsidR="00F07C77" w:rsidTr="00E479C1">
        <w:trPr>
          <w:trHeight w:val="479"/>
        </w:trPr>
        <w:tc>
          <w:tcPr>
            <w:tcW w:w="1805" w:type="dxa"/>
          </w:tcPr>
          <w:p w:rsidR="00F07C77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A087F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Тема уроку:</w:t>
            </w:r>
          </w:p>
        </w:tc>
        <w:tc>
          <w:tcPr>
            <w:tcW w:w="8877" w:type="dxa"/>
            <w:gridSpan w:val="3"/>
          </w:tcPr>
          <w:p w:rsidR="00F07C77" w:rsidRPr="00461142" w:rsidRDefault="00F07C77" w:rsidP="00F07C77">
            <w:pPr>
              <w:pStyle w:val="a3"/>
              <w:rPr>
                <w:rFonts w:ascii="Times New Roman" w:hAnsi="Times New Roman"/>
                <w:b/>
                <w:sz w:val="28"/>
                <w:lang w:val="uk-UA"/>
              </w:rPr>
            </w:pPr>
            <w:r w:rsidRPr="009A087F">
              <w:rPr>
                <w:rFonts w:ascii="Times New Roman" w:hAnsi="Times New Roman"/>
                <w:b/>
                <w:sz w:val="28"/>
                <w:lang w:val="uk-UA"/>
              </w:rPr>
              <w:t>Розвиток  фізичних навичок та зміцнення здоров’я за допомогою елементів гри в баскетбол.</w:t>
            </w:r>
          </w:p>
        </w:tc>
      </w:tr>
      <w:tr w:rsidR="00F07C77" w:rsidTr="00E479C1">
        <w:trPr>
          <w:trHeight w:val="505"/>
        </w:trPr>
        <w:tc>
          <w:tcPr>
            <w:tcW w:w="1805" w:type="dxa"/>
          </w:tcPr>
          <w:p w:rsidR="00F07C77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A087F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Мета уроку:</w:t>
            </w:r>
          </w:p>
        </w:tc>
        <w:tc>
          <w:tcPr>
            <w:tcW w:w="8877" w:type="dxa"/>
            <w:gridSpan w:val="3"/>
          </w:tcPr>
          <w:p w:rsidR="00F07C77" w:rsidRPr="009A087F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A087F">
              <w:rPr>
                <w:rFonts w:ascii="Times New Roman" w:hAnsi="Times New Roman" w:cs="Times New Roman"/>
                <w:sz w:val="28"/>
                <w:lang w:val="uk-UA"/>
              </w:rPr>
              <w:t>Удосконалити техніку передач м’яча, ведення м’яча, ознайомити з грою в захисті використовуючи інноваційні та традиційні методи навчання. Розвивати творчі та фізичні якості учнів.</w:t>
            </w:r>
          </w:p>
        </w:tc>
      </w:tr>
      <w:tr w:rsidR="00F07C77" w:rsidTr="00E479C1">
        <w:trPr>
          <w:trHeight w:val="479"/>
        </w:trPr>
        <w:tc>
          <w:tcPr>
            <w:tcW w:w="1805" w:type="dxa"/>
          </w:tcPr>
          <w:p w:rsidR="00F07C77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A087F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Навчальні завдання:</w:t>
            </w:r>
          </w:p>
        </w:tc>
        <w:tc>
          <w:tcPr>
            <w:tcW w:w="8877" w:type="dxa"/>
            <w:gridSpan w:val="3"/>
          </w:tcPr>
          <w:p w:rsidR="00F07C77" w:rsidRPr="009A087F" w:rsidRDefault="00F07C77" w:rsidP="00F07C77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9A087F">
              <w:rPr>
                <w:rFonts w:ascii="Times New Roman" w:hAnsi="Times New Roman" w:cs="Times New Roman"/>
                <w:sz w:val="28"/>
                <w:lang w:val="uk-UA"/>
              </w:rPr>
              <w:t>повторити техніку передачі м’яча;</w:t>
            </w:r>
          </w:p>
          <w:p w:rsidR="00F07C77" w:rsidRPr="009A087F" w:rsidRDefault="00F07C77" w:rsidP="00F07C77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uk-UA"/>
              </w:rPr>
            </w:pPr>
            <w:r w:rsidRPr="009A087F">
              <w:rPr>
                <w:rFonts w:ascii="Times New Roman" w:hAnsi="Times New Roman" w:cs="Times New Roman"/>
                <w:sz w:val="28"/>
                <w:lang w:val="uk-UA"/>
              </w:rPr>
              <w:t xml:space="preserve">ознайомити з технікою гри в захисті ;  </w:t>
            </w:r>
          </w:p>
          <w:p w:rsidR="00F07C77" w:rsidRPr="009A087F" w:rsidRDefault="00F07C77" w:rsidP="00F07C77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uk-UA"/>
              </w:rPr>
            </w:pPr>
            <w:r w:rsidRPr="009A087F">
              <w:rPr>
                <w:rFonts w:ascii="Times New Roman" w:hAnsi="Times New Roman" w:cs="Times New Roman"/>
                <w:sz w:val="28"/>
                <w:lang w:val="uk-UA"/>
              </w:rPr>
              <w:t>закріпити техніку виконання ведення м’яча правою та лівою рукою.</w:t>
            </w:r>
          </w:p>
          <w:p w:rsidR="00F07C77" w:rsidRPr="009A087F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07C77" w:rsidTr="00E479C1">
        <w:trPr>
          <w:trHeight w:val="479"/>
        </w:trPr>
        <w:tc>
          <w:tcPr>
            <w:tcW w:w="1805" w:type="dxa"/>
          </w:tcPr>
          <w:p w:rsidR="00F07C77" w:rsidRPr="009A087F" w:rsidRDefault="00F07C77" w:rsidP="00F07C77">
            <w:pPr>
              <w:pStyle w:val="a3"/>
              <w:rPr>
                <w:rFonts w:ascii="Times New Roman" w:hAnsi="Times New Roman" w:cs="Times New Roman"/>
                <w:sz w:val="36"/>
                <w:szCs w:val="28"/>
              </w:rPr>
            </w:pPr>
            <w:r w:rsidRPr="009A087F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Виховні завдання:</w:t>
            </w:r>
          </w:p>
          <w:p w:rsidR="00F07C77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7" w:type="dxa"/>
            <w:gridSpan w:val="3"/>
          </w:tcPr>
          <w:p w:rsidR="00F07C77" w:rsidRPr="009A087F" w:rsidRDefault="00F07C77" w:rsidP="00F07C77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9A087F">
              <w:rPr>
                <w:rFonts w:ascii="Times New Roman" w:hAnsi="Times New Roman" w:cs="Times New Roman"/>
                <w:sz w:val="28"/>
                <w:lang w:val="uk-UA"/>
              </w:rPr>
              <w:t>сформувати мотиви до самостійного  занять фізичною культурою, а саме баскетболом;</w:t>
            </w:r>
          </w:p>
          <w:p w:rsidR="00F07C77" w:rsidRPr="009A087F" w:rsidRDefault="00F07C77" w:rsidP="00F07C7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lang w:val="uk-UA"/>
              </w:rPr>
            </w:pPr>
            <w:r w:rsidRPr="009A087F">
              <w:rPr>
                <w:rFonts w:ascii="Times New Roman" w:hAnsi="Times New Roman" w:cs="Times New Roman"/>
                <w:sz w:val="28"/>
                <w:lang w:val="uk-UA"/>
              </w:rPr>
              <w:t>сприяти формуванню свідомого ставлення до власного здоров’я і фізичного розвитку;</w:t>
            </w:r>
          </w:p>
          <w:p w:rsidR="00F07C77" w:rsidRPr="009A087F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lang w:val="uk-UA"/>
              </w:rPr>
            </w:pPr>
            <w:r w:rsidRPr="009A087F">
              <w:rPr>
                <w:rFonts w:ascii="Times New Roman" w:hAnsi="Times New Roman" w:cs="Times New Roman"/>
                <w:sz w:val="28"/>
                <w:lang w:val="uk-UA"/>
              </w:rPr>
              <w:t>сприяти вихованню морально-вольових якостей ( сили волі, витримки, дисциплінованості, взаємовиручці, організованості)</w:t>
            </w:r>
          </w:p>
        </w:tc>
      </w:tr>
      <w:tr w:rsidR="00F07C77" w:rsidTr="00E479C1">
        <w:trPr>
          <w:trHeight w:val="479"/>
        </w:trPr>
        <w:tc>
          <w:tcPr>
            <w:tcW w:w="1805" w:type="dxa"/>
          </w:tcPr>
          <w:p w:rsidR="00F07C77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A087F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Оздоровчі завдання:</w:t>
            </w:r>
          </w:p>
        </w:tc>
        <w:tc>
          <w:tcPr>
            <w:tcW w:w="8877" w:type="dxa"/>
            <w:gridSpan w:val="3"/>
          </w:tcPr>
          <w:p w:rsidR="00F07C77" w:rsidRPr="009A087F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A087F">
              <w:rPr>
                <w:rStyle w:val="apple-converted-space"/>
                <w:rFonts w:ascii="Times New Roman" w:hAnsi="Times New Roman"/>
                <w:color w:val="000000"/>
                <w:sz w:val="28"/>
                <w:shd w:val="clear" w:color="auto" w:fill="FFFFFF"/>
                <w:lang w:val="uk-UA"/>
              </w:rPr>
              <w:t>З</w:t>
            </w:r>
            <w:r w:rsidRPr="009A087F">
              <w:rPr>
                <w:rFonts w:ascii="Times New Roman" w:hAnsi="Times New Roman"/>
                <w:color w:val="000000"/>
                <w:sz w:val="28"/>
                <w:shd w:val="clear" w:color="auto" w:fill="FFFFFF"/>
                <w:lang w:val="uk-UA"/>
              </w:rPr>
              <w:t>абезпечення оптимального розвитку властивих людині фізичних якостей і на їх основі вдосконалення фізичного розвитку, зміцнення і збереження здоров’я.</w:t>
            </w:r>
          </w:p>
        </w:tc>
      </w:tr>
      <w:tr w:rsidR="00F07C77" w:rsidTr="00E479C1">
        <w:trPr>
          <w:trHeight w:val="479"/>
        </w:trPr>
        <w:tc>
          <w:tcPr>
            <w:tcW w:w="1805" w:type="dxa"/>
          </w:tcPr>
          <w:p w:rsidR="00F07C77" w:rsidRPr="00BE76B1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E76B1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Тип уроку:</w:t>
            </w:r>
          </w:p>
        </w:tc>
        <w:tc>
          <w:tcPr>
            <w:tcW w:w="8877" w:type="dxa"/>
            <w:gridSpan w:val="3"/>
          </w:tcPr>
          <w:p w:rsidR="00F07C77" w:rsidRPr="00BE76B1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E76B1">
              <w:rPr>
                <w:rStyle w:val="apple-converted-space"/>
                <w:rFonts w:ascii="Times New Roman" w:hAnsi="Times New Roman"/>
                <w:b/>
                <w:color w:val="000000"/>
                <w:sz w:val="28"/>
                <w:shd w:val="clear" w:color="auto" w:fill="FFFFFF"/>
                <w:lang w:val="uk-UA"/>
              </w:rPr>
              <w:t>Повторення, ознайомлення та закріплення</w:t>
            </w:r>
          </w:p>
        </w:tc>
      </w:tr>
      <w:tr w:rsidR="00F07C77" w:rsidTr="00E479C1">
        <w:trPr>
          <w:trHeight w:val="479"/>
        </w:trPr>
        <w:tc>
          <w:tcPr>
            <w:tcW w:w="1805" w:type="dxa"/>
          </w:tcPr>
          <w:p w:rsidR="00F07C77" w:rsidRPr="00BE76B1" w:rsidRDefault="00F07C77" w:rsidP="00F07C77">
            <w:pPr>
              <w:pStyle w:val="a3"/>
              <w:rPr>
                <w:rFonts w:ascii="Times New Roman" w:hAnsi="Times New Roman"/>
                <w:b/>
                <w:sz w:val="28"/>
                <w:u w:val="single"/>
                <w:lang w:val="uk-UA"/>
              </w:rPr>
            </w:pPr>
            <w:r w:rsidRPr="00BE76B1">
              <w:rPr>
                <w:rFonts w:ascii="Times New Roman" w:hAnsi="Times New Roman"/>
                <w:b/>
                <w:sz w:val="28"/>
                <w:u w:val="single"/>
                <w:lang w:val="uk-UA"/>
              </w:rPr>
              <w:t>Дата проведення:</w:t>
            </w:r>
          </w:p>
        </w:tc>
        <w:tc>
          <w:tcPr>
            <w:tcW w:w="8877" w:type="dxa"/>
            <w:gridSpan w:val="3"/>
          </w:tcPr>
          <w:p w:rsidR="00F07C77" w:rsidRPr="00BE76B1" w:rsidRDefault="00F07C77" w:rsidP="00F07C77">
            <w:pPr>
              <w:pStyle w:val="a3"/>
              <w:rPr>
                <w:rStyle w:val="apple-converted-space"/>
                <w:rFonts w:ascii="Times New Roman" w:hAnsi="Times New Roman"/>
                <w:b/>
                <w:color w:val="000000"/>
                <w:sz w:val="28"/>
                <w:shd w:val="clear" w:color="auto" w:fill="FFFFFF"/>
                <w:lang w:val="uk-UA"/>
              </w:rPr>
            </w:pPr>
          </w:p>
        </w:tc>
      </w:tr>
      <w:tr w:rsidR="00F07C77" w:rsidTr="00E479C1">
        <w:trPr>
          <w:trHeight w:val="479"/>
        </w:trPr>
        <w:tc>
          <w:tcPr>
            <w:tcW w:w="1805" w:type="dxa"/>
          </w:tcPr>
          <w:p w:rsidR="00F07C77" w:rsidRDefault="00F07C77" w:rsidP="00F07C77">
            <w:pPr>
              <w:pStyle w:val="a3"/>
              <w:rPr>
                <w:rFonts w:ascii="Times New Roman" w:hAnsi="Times New Roman"/>
                <w:b/>
                <w:sz w:val="28"/>
                <w:szCs w:val="24"/>
                <w:u w:val="single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4"/>
                <w:u w:val="single"/>
                <w:lang w:val="uk-UA"/>
              </w:rPr>
              <w:t>Спортивний інвентар, обладнання</w:t>
            </w:r>
          </w:p>
          <w:p w:rsidR="00F07C77" w:rsidRDefault="00F07C77" w:rsidP="00F07C77">
            <w:pPr>
              <w:pStyle w:val="a3"/>
              <w:rPr>
                <w:rFonts w:ascii="Times New Roman" w:hAnsi="Times New Roman"/>
                <w:b/>
                <w:sz w:val="28"/>
                <w:szCs w:val="24"/>
                <w:u w:val="single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b/>
                <w:sz w:val="28"/>
                <w:szCs w:val="24"/>
                <w:u w:val="single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b/>
                <w:sz w:val="28"/>
                <w:szCs w:val="24"/>
                <w:u w:val="single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4"/>
                <w:u w:val="single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4"/>
                <w:u w:val="single"/>
                <w:lang w:val="uk-UA"/>
              </w:rPr>
            </w:pPr>
          </w:p>
          <w:p w:rsidR="00F07C77" w:rsidRPr="004907C2" w:rsidRDefault="00F07C77" w:rsidP="00F07C77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4"/>
                <w:u w:val="single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4"/>
                <w:u w:val="single"/>
                <w:lang w:val="uk-UA"/>
              </w:rPr>
              <w:lastRenderedPageBreak/>
              <w:t>№</w:t>
            </w:r>
          </w:p>
        </w:tc>
        <w:tc>
          <w:tcPr>
            <w:tcW w:w="3183" w:type="dxa"/>
          </w:tcPr>
          <w:p w:rsidR="00F07C77" w:rsidRPr="00BE76B1" w:rsidRDefault="00F07C77" w:rsidP="00F07C7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/>
                <w:sz w:val="28"/>
                <w:lang w:val="uk-UA"/>
              </w:rPr>
            </w:pPr>
            <w:r w:rsidRPr="00BE76B1">
              <w:rPr>
                <w:rFonts w:ascii="Times New Roman" w:hAnsi="Times New Roman"/>
                <w:b/>
                <w:sz w:val="28"/>
                <w:lang w:val="uk-UA"/>
              </w:rPr>
              <w:lastRenderedPageBreak/>
              <w:t>Баскетбольні м’ячі – 16 шт.;</w:t>
            </w:r>
          </w:p>
          <w:p w:rsidR="00F07C77" w:rsidRPr="00BE76B1" w:rsidRDefault="00F07C77" w:rsidP="00F07C7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/>
                <w:sz w:val="28"/>
                <w:lang w:val="uk-UA"/>
              </w:rPr>
            </w:pPr>
            <w:r w:rsidRPr="00BE76B1">
              <w:rPr>
                <w:rFonts w:ascii="Times New Roman" w:hAnsi="Times New Roman"/>
                <w:b/>
                <w:sz w:val="28"/>
                <w:lang w:val="uk-UA"/>
              </w:rPr>
              <w:t>Розміточні фішки;</w:t>
            </w:r>
          </w:p>
          <w:p w:rsidR="00F07C77" w:rsidRPr="00BE76B1" w:rsidRDefault="00F07C77" w:rsidP="00F07C7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/>
                <w:sz w:val="28"/>
                <w:lang w:val="uk-UA"/>
              </w:rPr>
            </w:pPr>
            <w:r w:rsidRPr="00BE76B1">
              <w:rPr>
                <w:rFonts w:ascii="Times New Roman" w:hAnsi="Times New Roman"/>
                <w:b/>
                <w:sz w:val="28"/>
                <w:lang w:val="uk-UA"/>
              </w:rPr>
              <w:t>Проектор;</w:t>
            </w:r>
          </w:p>
          <w:p w:rsidR="00F07C77" w:rsidRPr="00BE76B1" w:rsidRDefault="00F07C77" w:rsidP="00F07C7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/>
                <w:sz w:val="28"/>
                <w:lang w:val="uk-UA"/>
              </w:rPr>
            </w:pPr>
            <w:r w:rsidRPr="00BE76B1">
              <w:rPr>
                <w:rFonts w:ascii="Times New Roman" w:hAnsi="Times New Roman"/>
                <w:b/>
                <w:sz w:val="28"/>
                <w:lang w:val="uk-UA"/>
              </w:rPr>
              <w:t>Ноутбук;</w:t>
            </w:r>
          </w:p>
          <w:p w:rsidR="003C45D7" w:rsidRDefault="003C45D7" w:rsidP="00F07C7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lang w:val="uk-UA"/>
              </w:rPr>
              <w:t xml:space="preserve">Свисток; </w:t>
            </w:r>
          </w:p>
          <w:p w:rsidR="00F07C77" w:rsidRPr="003C45D7" w:rsidRDefault="003C45D7" w:rsidP="003C45D7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/>
                <w:sz w:val="28"/>
                <w:lang w:val="uk-UA"/>
              </w:rPr>
            </w:pPr>
            <w:r w:rsidRPr="003C45D7">
              <w:rPr>
                <w:rFonts w:ascii="Times New Roman" w:hAnsi="Times New Roman"/>
                <w:b/>
                <w:sz w:val="28"/>
                <w:lang w:val="uk-UA"/>
              </w:rPr>
              <w:t>Секундомір.</w:t>
            </w:r>
          </w:p>
          <w:p w:rsidR="00F07C77" w:rsidRPr="00BE76B1" w:rsidRDefault="00F07C77" w:rsidP="00AB2749">
            <w:pPr>
              <w:pStyle w:val="a3"/>
              <w:jc w:val="center"/>
              <w:rPr>
                <w:rStyle w:val="apple-converted-space"/>
                <w:rFonts w:ascii="Times New Roman" w:hAnsi="Times New Roman"/>
                <w:b/>
                <w:color w:val="000000"/>
                <w:sz w:val="28"/>
                <w:shd w:val="clear" w:color="auto" w:fill="FFFFFF"/>
                <w:lang w:val="uk-UA"/>
              </w:rPr>
            </w:pPr>
            <w:r w:rsidRPr="00BE6B5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Зміст уроку</w:t>
            </w:r>
          </w:p>
        </w:tc>
        <w:tc>
          <w:tcPr>
            <w:tcW w:w="1783" w:type="dxa"/>
          </w:tcPr>
          <w:p w:rsidR="00F07C77" w:rsidRDefault="00E479C1" w:rsidP="00F07C77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uk-UA"/>
              </w:rPr>
              <w:lastRenderedPageBreak/>
              <w:t>Місце проведення:</w:t>
            </w:r>
          </w:p>
          <w:p w:rsidR="00E479C1" w:rsidRDefault="00E479C1" w:rsidP="00F07C77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  <w:lang w:val="uk-UA"/>
              </w:rPr>
            </w:pPr>
          </w:p>
          <w:p w:rsidR="00E479C1" w:rsidRPr="00E479C1" w:rsidRDefault="00E479C1" w:rsidP="00F07C77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Спортивн</w:t>
            </w:r>
            <w:bookmarkStart w:id="0" w:name="_GoBack"/>
            <w:bookmarkEnd w:id="0"/>
            <w:r w:rsidRPr="00E479C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й      зал</w:t>
            </w:r>
          </w:p>
          <w:p w:rsidR="00F07C77" w:rsidRDefault="00F07C77" w:rsidP="00F07C77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  <w:lang w:val="uk-UA"/>
              </w:rPr>
            </w:pPr>
          </w:p>
          <w:p w:rsidR="00F07C77" w:rsidRPr="00BE76B1" w:rsidRDefault="00F07C77" w:rsidP="00AB2749">
            <w:pPr>
              <w:pStyle w:val="a3"/>
              <w:rPr>
                <w:rStyle w:val="apple-converted-space"/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BE6B5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Дозування</w:t>
            </w:r>
          </w:p>
        </w:tc>
        <w:tc>
          <w:tcPr>
            <w:tcW w:w="3911" w:type="dxa"/>
          </w:tcPr>
          <w:p w:rsidR="00F07C77" w:rsidRPr="00BE76B1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E76B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 xml:space="preserve">Спортивна зала </w:t>
            </w: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proofErr w:type="spellStart"/>
            <w:r w:rsidRPr="00BE76B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Скалатської</w:t>
            </w:r>
            <w:proofErr w:type="spellEnd"/>
            <w:r w:rsidRPr="00BE76B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ЗОШ І-ІІІ </w:t>
            </w:r>
            <w:proofErr w:type="spellStart"/>
            <w:r w:rsidRPr="00BE76B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ст</w:t>
            </w:r>
            <w:proofErr w:type="spellEnd"/>
          </w:p>
          <w:p w:rsidR="00F07C77" w:rsidRPr="003C45D7" w:rsidRDefault="00F07C77" w:rsidP="00F07C77">
            <w:pPr>
              <w:spacing w:after="0" w:line="240" w:lineRule="auto"/>
              <w:jc w:val="center"/>
              <w:rPr>
                <w:szCs w:val="28"/>
                <w:lang w:val="uk-UA"/>
              </w:rPr>
            </w:pPr>
          </w:p>
          <w:p w:rsidR="00F07C77" w:rsidRPr="003C45D7" w:rsidRDefault="00F07C77" w:rsidP="00F07C77">
            <w:pPr>
              <w:spacing w:after="0" w:line="240" w:lineRule="auto"/>
              <w:jc w:val="center"/>
              <w:rPr>
                <w:szCs w:val="28"/>
                <w:lang w:val="uk-UA"/>
              </w:rPr>
            </w:pPr>
          </w:p>
          <w:p w:rsidR="00F07C77" w:rsidRPr="003C45D7" w:rsidRDefault="00F07C77" w:rsidP="00F07C77">
            <w:pPr>
              <w:spacing w:after="0" w:line="240" w:lineRule="auto"/>
              <w:jc w:val="center"/>
              <w:rPr>
                <w:szCs w:val="28"/>
                <w:lang w:val="uk-UA"/>
              </w:rPr>
            </w:pPr>
          </w:p>
          <w:p w:rsidR="00F07C77" w:rsidRPr="003C45D7" w:rsidRDefault="00F07C77" w:rsidP="00F07C77">
            <w:pPr>
              <w:spacing w:after="0" w:line="240" w:lineRule="auto"/>
              <w:jc w:val="center"/>
              <w:rPr>
                <w:szCs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F07C77" w:rsidRPr="00BE76B1" w:rsidRDefault="00F07C77" w:rsidP="00F07C77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b/>
                <w:color w:val="000000"/>
                <w:sz w:val="28"/>
                <w:shd w:val="clear" w:color="auto" w:fill="FFFFFF"/>
                <w:lang w:val="uk-UA"/>
              </w:rPr>
            </w:pPr>
            <w:r w:rsidRPr="00BE6B5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Організаційно-методичні вказівки</w:t>
            </w:r>
          </w:p>
        </w:tc>
      </w:tr>
      <w:tr w:rsidR="00F07C77" w:rsidTr="00E479C1">
        <w:trPr>
          <w:trHeight w:val="479"/>
        </w:trPr>
        <w:tc>
          <w:tcPr>
            <w:tcW w:w="10682" w:type="dxa"/>
            <w:gridSpan w:val="4"/>
          </w:tcPr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B5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 xml:space="preserve">1. </w:t>
            </w:r>
            <w:r w:rsidRPr="00BE6B5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Підготовча частина.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15</w:t>
            </w:r>
            <w:r w:rsidRPr="00BE6B5B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 xml:space="preserve"> хв.</w:t>
            </w:r>
          </w:p>
        </w:tc>
      </w:tr>
      <w:tr w:rsidR="00F07C77" w:rsidTr="00E479C1">
        <w:trPr>
          <w:trHeight w:val="2924"/>
        </w:trPr>
        <w:tc>
          <w:tcPr>
            <w:tcW w:w="1805" w:type="dxa"/>
          </w:tcPr>
          <w:p w:rsidR="00F07C77" w:rsidRPr="002A5EBF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A5EB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183" w:type="dxa"/>
          </w:tcPr>
          <w:p w:rsidR="00F07C77" w:rsidRPr="002A5EBF" w:rsidRDefault="00F07C77" w:rsidP="00F07C77">
            <w:pPr>
              <w:spacing w:after="0" w:line="240" w:lineRule="auto"/>
              <w:contextualSpacing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  <w:r w:rsidRPr="002A5EBF"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Організований захід у залу</w:t>
            </w:r>
            <w:r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.</w:t>
            </w:r>
          </w:p>
          <w:p w:rsidR="00F07C77" w:rsidRPr="002A5EBF" w:rsidRDefault="00F07C77" w:rsidP="00F07C77">
            <w:pPr>
              <w:spacing w:after="0" w:line="240" w:lineRule="auto"/>
              <w:contextualSpacing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  <w:r w:rsidRPr="002A5EBF"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Шикування  в  одну шеренгу</w:t>
            </w:r>
            <w:r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.</w:t>
            </w:r>
          </w:p>
          <w:p w:rsidR="00F07C77" w:rsidRPr="002A5EBF" w:rsidRDefault="00F07C77" w:rsidP="00F07C77">
            <w:pPr>
              <w:spacing w:after="0" w:line="240" w:lineRule="auto"/>
              <w:contextualSpacing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  <w:r w:rsidRPr="002A5EBF"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Правила техніки безпеки</w:t>
            </w:r>
            <w:r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.</w:t>
            </w:r>
          </w:p>
          <w:p w:rsidR="00F07C77" w:rsidRDefault="00F07C77" w:rsidP="00F07C77">
            <w:pPr>
              <w:spacing w:after="0" w:line="240" w:lineRule="auto"/>
              <w:contextualSpacing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contextualSpacing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contextualSpacing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contextualSpacing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  <w:r w:rsidRPr="002A5EBF"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Повідомлення завдань уроку</w:t>
            </w:r>
            <w:r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.</w:t>
            </w:r>
          </w:p>
          <w:p w:rsidR="00F07C77" w:rsidRPr="00833663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833663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Вимірювання ЧСС за 6 сек.</w:t>
            </w:r>
          </w:p>
          <w:p w:rsidR="00F07C77" w:rsidRPr="002A5EBF" w:rsidRDefault="00F07C77" w:rsidP="00F07C77">
            <w:pPr>
              <w:spacing w:after="0" w:line="240" w:lineRule="auto"/>
              <w:contextualSpacing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</w:p>
          <w:p w:rsidR="00F07C77" w:rsidRPr="002A5EBF" w:rsidRDefault="00F07C77" w:rsidP="00F07C77">
            <w:pPr>
              <w:spacing w:after="0" w:line="240" w:lineRule="auto"/>
              <w:contextualSpacing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</w:p>
          <w:p w:rsidR="00F07C77" w:rsidRPr="002A5EBF" w:rsidRDefault="00F07C77" w:rsidP="00F07C7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83" w:type="dxa"/>
          </w:tcPr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сек</w:t>
            </w:r>
            <w:proofErr w:type="spellEnd"/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1хв</w:t>
            </w: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D121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1хв</w:t>
            </w:r>
          </w:p>
          <w:p w:rsidR="00D12184" w:rsidRDefault="00D12184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Pr="002A5EBF" w:rsidRDefault="00F07C77" w:rsidP="00D121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911" w:type="dxa"/>
          </w:tcPr>
          <w:p w:rsidR="00F07C77" w:rsidRDefault="00F07C77" w:rsidP="00F07C77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  <w:r w:rsidRPr="00833663"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Організувати учнів до уроку.</w:t>
            </w:r>
          </w:p>
          <w:p w:rsidR="00F07C77" w:rsidRDefault="00F07C77" w:rsidP="00F07C77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  <w:r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Техніка безпеки на уроках баскетболу (показ відео)</w:t>
            </w:r>
          </w:p>
          <w:p w:rsidR="00F07C77" w:rsidRDefault="00F07C77" w:rsidP="00F07C77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</w:p>
          <w:p w:rsidR="003C45D7" w:rsidRDefault="003C45D7" w:rsidP="00F07C77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</w:p>
          <w:p w:rsidR="003C45D7" w:rsidRPr="00833663" w:rsidRDefault="003C45D7" w:rsidP="00F07C77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C45D7" w:rsidRDefault="00F07C77" w:rsidP="00F07C77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986280" cy="1145540"/>
                  <wp:effectExtent l="19050" t="0" r="0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5D7" w:rsidRDefault="003C45D7" w:rsidP="00F07C77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E6B5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Підрахувати ЧСС.</w:t>
            </w:r>
          </w:p>
          <w:p w:rsidR="00F07C77" w:rsidRDefault="00F07C77" w:rsidP="00F07C77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Норма до </w:t>
            </w:r>
          </w:p>
          <w:p w:rsidR="00F07C77" w:rsidRPr="00833663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100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уд.хв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F07C77" w:rsidTr="00E479C1">
        <w:trPr>
          <w:trHeight w:val="479"/>
        </w:trPr>
        <w:tc>
          <w:tcPr>
            <w:tcW w:w="1805" w:type="dxa"/>
          </w:tcPr>
          <w:p w:rsidR="00F07C77" w:rsidRPr="006E6003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183" w:type="dxa"/>
          </w:tcPr>
          <w:p w:rsidR="00F07C77" w:rsidRPr="006E6003" w:rsidRDefault="00F07C77" w:rsidP="00F07C77">
            <w:pPr>
              <w:spacing w:after="0" w:line="240" w:lineRule="auto"/>
              <w:rPr>
                <w:rFonts w:ascii="Cambria" w:eastAsia="Times New Roman" w:hAnsi="Cambria"/>
                <w:color w:val="333333"/>
                <w:sz w:val="28"/>
                <w:szCs w:val="28"/>
                <w:lang w:val="uk-UA" w:eastAsia="uk-UA"/>
              </w:rPr>
            </w:pPr>
            <w:r w:rsidRPr="006E6003">
              <w:rPr>
                <w:rFonts w:ascii="Cambria" w:eastAsia="Times New Roman" w:hAnsi="Cambria"/>
                <w:color w:val="333333"/>
                <w:sz w:val="28"/>
                <w:szCs w:val="28"/>
                <w:lang w:val="uk-UA" w:eastAsia="uk-UA"/>
              </w:rPr>
              <w:t>Теоретичні відомості.</w:t>
            </w:r>
          </w:p>
          <w:p w:rsidR="00F07C77" w:rsidRPr="006E6003" w:rsidRDefault="00F07C77" w:rsidP="00F07C77">
            <w:pPr>
              <w:spacing w:after="0" w:line="240" w:lineRule="auto"/>
              <w:rPr>
                <w:rFonts w:ascii="Cambria" w:eastAsia="Times New Roman" w:hAnsi="Cambria"/>
                <w:color w:val="333333"/>
                <w:sz w:val="28"/>
                <w:szCs w:val="28"/>
                <w:lang w:val="uk-UA" w:eastAsia="uk-UA"/>
              </w:rPr>
            </w:pPr>
            <w:r w:rsidRPr="006E6003">
              <w:rPr>
                <w:rFonts w:ascii="Cambria" w:eastAsia="Times New Roman" w:hAnsi="Cambria"/>
                <w:color w:val="333333"/>
                <w:sz w:val="28"/>
                <w:szCs w:val="28"/>
                <w:lang w:val="uk-UA" w:eastAsia="uk-UA"/>
              </w:rPr>
              <w:t>Історія баскетболу:</w:t>
            </w:r>
          </w:p>
          <w:p w:rsidR="00F07C77" w:rsidRPr="006E6003" w:rsidRDefault="00F07C77" w:rsidP="00F07C77">
            <w:pPr>
              <w:spacing w:after="0" w:line="240" w:lineRule="auto"/>
              <w:rPr>
                <w:rFonts w:ascii="Cambria" w:hAnsi="Cambria"/>
                <w:sz w:val="28"/>
                <w:szCs w:val="28"/>
                <w:lang w:val="uk-UA"/>
              </w:rPr>
            </w:pPr>
            <w:r w:rsidRPr="006E6003">
              <w:rPr>
                <w:rFonts w:ascii="Cambria" w:eastAsia="Times New Roman" w:hAnsi="Cambria"/>
                <w:color w:val="333333"/>
                <w:sz w:val="28"/>
                <w:szCs w:val="28"/>
                <w:lang w:val="uk-UA" w:eastAsia="uk-UA"/>
              </w:rPr>
              <w:t xml:space="preserve">В грудні 1891 року Джеймс </w:t>
            </w:r>
            <w:proofErr w:type="spellStart"/>
            <w:r w:rsidRPr="006E6003">
              <w:rPr>
                <w:rFonts w:ascii="Cambria" w:eastAsia="Times New Roman" w:hAnsi="Cambria"/>
                <w:color w:val="333333"/>
                <w:sz w:val="28"/>
                <w:szCs w:val="28"/>
                <w:lang w:val="uk-UA" w:eastAsia="uk-UA"/>
              </w:rPr>
              <w:t>Нейсміт</w:t>
            </w:r>
            <w:proofErr w:type="spellEnd"/>
            <w:r w:rsidRPr="006E6003">
              <w:rPr>
                <w:rFonts w:ascii="Cambria" w:eastAsia="Times New Roman" w:hAnsi="Cambria"/>
                <w:color w:val="333333"/>
                <w:sz w:val="28"/>
                <w:szCs w:val="28"/>
                <w:lang w:val="uk-UA" w:eastAsia="uk-UA"/>
              </w:rPr>
              <w:t xml:space="preserve"> прив`язав дві корзини  до поручнів балкона спортивного залу і, розділивши студентів на дві команди, запропонував їм гру, значення якої зводилося до того, щоб закинути більшу кількість м`ячів в корзину суперників.</w:t>
            </w:r>
          </w:p>
          <w:p w:rsidR="00F07C77" w:rsidRPr="006E6003" w:rsidRDefault="00F07C77" w:rsidP="00F07C77">
            <w:pPr>
              <w:spacing w:after="0" w:line="240" w:lineRule="auto"/>
              <w:rPr>
                <w:rFonts w:ascii="Cambria" w:hAnsi="Cambria"/>
                <w:sz w:val="28"/>
                <w:szCs w:val="28"/>
                <w:lang w:val="uk-UA"/>
              </w:rPr>
            </w:pPr>
            <w:r w:rsidRPr="006E6003">
              <w:rPr>
                <w:rFonts w:ascii="Cambria" w:hAnsi="Cambria"/>
                <w:sz w:val="28"/>
                <w:szCs w:val="28"/>
                <w:lang w:val="uk-UA"/>
              </w:rPr>
              <w:t>Тож розпочнемо урок!</w:t>
            </w:r>
          </w:p>
          <w:p w:rsidR="00F07C77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</w:tcPr>
          <w:p w:rsidR="00F07C77" w:rsidRPr="006E6003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6003">
              <w:rPr>
                <w:rFonts w:ascii="Times New Roman" w:hAnsi="Times New Roman"/>
                <w:sz w:val="28"/>
                <w:szCs w:val="28"/>
                <w:lang w:val="uk-UA"/>
              </w:rPr>
              <w:t>2 хв.</w:t>
            </w:r>
          </w:p>
          <w:p w:rsidR="00F07C77" w:rsidRPr="006E6003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911" w:type="dxa"/>
          </w:tcPr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E6003">
              <w:rPr>
                <w:rFonts w:ascii="Times New Roman" w:hAnsi="Times New Roman"/>
                <w:sz w:val="28"/>
                <w:szCs w:val="28"/>
                <w:lang w:val="uk-UA"/>
              </w:rPr>
              <w:t>Перегляд презентації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(1 слайд)</w:t>
            </w: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5804">
              <w:rPr>
                <w:rFonts w:ascii="Times New Roman" w:hAnsi="Times New Roman"/>
                <w:sz w:val="28"/>
                <w:szCs w:val="28"/>
                <w:lang w:val="uk-UA"/>
              </w:rPr>
              <w:t>Розповідь про одного із засновників сучасного баскетболу</w:t>
            </w:r>
          </w:p>
          <w:p w:rsidR="00F07C77" w:rsidRPr="00DF5804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396358" cy="1996440"/>
                  <wp:effectExtent l="0" t="0" r="0" b="0"/>
                  <wp:docPr id="3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76" cy="2010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C77" w:rsidTr="00E479C1">
        <w:trPr>
          <w:trHeight w:val="479"/>
        </w:trPr>
        <w:tc>
          <w:tcPr>
            <w:tcW w:w="1805" w:type="dxa"/>
          </w:tcPr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83" w:type="dxa"/>
          </w:tcPr>
          <w:p w:rsidR="00F07C77" w:rsidRPr="006E6003" w:rsidRDefault="00F07C77" w:rsidP="00F07C77">
            <w:pPr>
              <w:spacing w:after="0" w:line="240" w:lineRule="auto"/>
              <w:rPr>
                <w:rFonts w:ascii="Cambria" w:eastAsia="Times New Roman" w:hAnsi="Cambria"/>
                <w:color w:val="333333"/>
                <w:sz w:val="28"/>
                <w:szCs w:val="28"/>
                <w:lang w:val="uk-UA" w:eastAsia="uk-UA"/>
              </w:rPr>
            </w:pPr>
            <w:r w:rsidRPr="00DF5804">
              <w:rPr>
                <w:rFonts w:ascii="Times New Roman" w:hAnsi="Times New Roman"/>
                <w:sz w:val="28"/>
                <w:szCs w:val="28"/>
                <w:lang w:val="uk-UA"/>
              </w:rPr>
              <w:t>Візуальний контроль учнів.</w:t>
            </w:r>
          </w:p>
        </w:tc>
        <w:tc>
          <w:tcPr>
            <w:tcW w:w="1783" w:type="dxa"/>
          </w:tcPr>
          <w:p w:rsidR="00F07C77" w:rsidRPr="006E6003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сек</w:t>
            </w:r>
            <w:proofErr w:type="spellEnd"/>
          </w:p>
        </w:tc>
        <w:tc>
          <w:tcPr>
            <w:tcW w:w="3911" w:type="dxa"/>
          </w:tcPr>
          <w:p w:rsidR="00F07C77" w:rsidRPr="00DF5804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58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Вимоги щодо медико-педагогічного контролю. </w:t>
            </w:r>
          </w:p>
          <w:p w:rsidR="00F07C77" w:rsidRPr="006E6003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58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Норма – без видимих зовнішніх фізіологічних ознак, відхилень)</w:t>
            </w:r>
          </w:p>
        </w:tc>
      </w:tr>
      <w:tr w:rsidR="00F07C77" w:rsidTr="00E479C1">
        <w:trPr>
          <w:trHeight w:val="479"/>
        </w:trPr>
        <w:tc>
          <w:tcPr>
            <w:tcW w:w="1805" w:type="dxa"/>
          </w:tcPr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3183" w:type="dxa"/>
          </w:tcPr>
          <w:p w:rsidR="00F07C77" w:rsidRPr="00E34A1A" w:rsidRDefault="00F07C77" w:rsidP="00F07C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E34A1A">
              <w:rPr>
                <w:rFonts w:ascii="Times New Roman" w:hAnsi="Times New Roman"/>
                <w:sz w:val="28"/>
                <w:szCs w:val="28"/>
                <w:lang w:val="uk-UA"/>
              </w:rPr>
              <w:t>1.Ходьба в колоні по одному, взяти кожному  м’яч в руки</w:t>
            </w:r>
            <w:r w:rsidRPr="00E34A1A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  <w:p w:rsidR="00F07C77" w:rsidRPr="00E34A1A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DF580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2. Різновиди ходьби:</w:t>
            </w:r>
          </w:p>
          <w:p w:rsidR="00F07C77" w:rsidRPr="00E34A1A" w:rsidRDefault="00F07C77" w:rsidP="00F07C77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4A1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носочках, </w:t>
            </w:r>
            <w:r w:rsidRPr="00BE6B5B"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 xml:space="preserve">м’яч </w:t>
            </w:r>
            <w:r w:rsidRPr="00BE6B5B"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lastRenderedPageBreak/>
              <w:t>угору</w:t>
            </w:r>
            <w:r w:rsidRPr="00E34A1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;</w:t>
            </w:r>
          </w:p>
          <w:p w:rsidR="00F07C77" w:rsidRPr="00E34A1A" w:rsidRDefault="00F07C77" w:rsidP="00F07C7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4A1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п’ятках,  м’яч за головою; </w:t>
            </w:r>
          </w:p>
          <w:p w:rsidR="00F07C77" w:rsidRPr="00E34A1A" w:rsidRDefault="00F07C77" w:rsidP="00F07C77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4A1A">
              <w:rPr>
                <w:rFonts w:ascii="Times New Roman" w:hAnsi="Times New Roman"/>
                <w:sz w:val="28"/>
                <w:szCs w:val="28"/>
                <w:lang w:val="uk-UA"/>
              </w:rPr>
              <w:t>З перекатом з п’ятки на носок, м’яча за спиною ;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Pr="00E34A1A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</w:pPr>
            <w:r w:rsidRPr="00DF580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3.</w:t>
            </w:r>
            <w:r w:rsidRPr="00DF580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E34A1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  <w:t>Біг:</w:t>
            </w:r>
          </w:p>
          <w:p w:rsidR="00F07C77" w:rsidRPr="00E34A1A" w:rsidRDefault="00F07C77" w:rsidP="00F07C77">
            <w:pPr>
              <w:spacing w:after="0" w:line="240" w:lineRule="auto"/>
              <w:ind w:hanging="360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</w:pPr>
            <w:r w:rsidRPr="00E34A1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  <w:t>-      - повільний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  <w:t>,</w:t>
            </w:r>
            <w:r w:rsidRPr="00E34A1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  <w:t>м`яч передавати з руки в руку</w:t>
            </w:r>
            <w:r w:rsidRPr="00E34A1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  <w:t>;</w:t>
            </w:r>
          </w:p>
          <w:p w:rsidR="00F07C77" w:rsidRPr="00E34A1A" w:rsidRDefault="00F07C77" w:rsidP="00F07C77">
            <w:pPr>
              <w:spacing w:after="0" w:line="240" w:lineRule="auto"/>
              <w:ind w:hanging="360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</w:pPr>
            <w:r w:rsidRPr="00E34A1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  <w:t>-       - приставним кроком правим, лівим боком, руки з м`ячом на рівні грудей;</w:t>
            </w:r>
          </w:p>
          <w:p w:rsidR="00F07C77" w:rsidRDefault="00F07C77" w:rsidP="00F07C77">
            <w:pPr>
              <w:spacing w:after="0" w:line="240" w:lineRule="auto"/>
              <w:ind w:hanging="360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</w:pPr>
            <w:r w:rsidRPr="00E34A1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  <w:t>-     -з підскоками</w:t>
            </w:r>
          </w:p>
          <w:p w:rsidR="00F07C77" w:rsidRPr="0054201C" w:rsidRDefault="00AB2749" w:rsidP="00F07C7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Біг у повільному темпі змійкою.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</w:t>
            </w:r>
            <w:r w:rsidR="00F07C77" w:rsidRPr="0054201C">
              <w:rPr>
                <w:rFonts w:ascii="Times New Roman" w:hAnsi="Times New Roman"/>
                <w:sz w:val="28"/>
                <w:szCs w:val="28"/>
                <w:lang w:val="uk-UA"/>
              </w:rPr>
              <w:t>Ходьба з відновленням дихання:</w:t>
            </w:r>
          </w:p>
          <w:p w:rsidR="00F07C77" w:rsidRPr="0054201C" w:rsidRDefault="00F07C77" w:rsidP="00F07C7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szCs w:val="28"/>
                <w:lang w:val="uk-UA"/>
              </w:rPr>
              <w:t>1 – руки вгору, вдих;</w:t>
            </w:r>
          </w:p>
          <w:p w:rsidR="00F07C77" w:rsidRPr="0054201C" w:rsidRDefault="00F07C77" w:rsidP="00F07C7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szCs w:val="28"/>
                <w:lang w:val="uk-UA"/>
              </w:rPr>
              <w:t>2 - 3 - на носочках;</w:t>
            </w:r>
          </w:p>
          <w:p w:rsidR="00F07C77" w:rsidRPr="006A4258" w:rsidRDefault="00F07C77" w:rsidP="00F07C77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A4258">
              <w:rPr>
                <w:rFonts w:ascii="Times New Roman" w:hAnsi="Times New Roman"/>
                <w:sz w:val="28"/>
                <w:szCs w:val="28"/>
                <w:lang w:val="uk-UA"/>
              </w:rPr>
              <w:t>- руки вниз, вдих.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</w:pPr>
            <w:r w:rsidRPr="00083C0F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Ходьба 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  <w:t>- м`яч підкидати на рівні грудей</w:t>
            </w:r>
            <w:r w:rsidRPr="00E34A1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  <w:t>;</w:t>
            </w:r>
          </w:p>
          <w:p w:rsidR="00F07C77" w:rsidRPr="006A4258" w:rsidRDefault="00F07C77" w:rsidP="00F07C77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</w:pPr>
            <w:r w:rsidRPr="006A4258">
              <w:rPr>
                <w:rFonts w:ascii="Times New Roman" w:hAnsi="Times New Roman"/>
                <w:sz w:val="28"/>
                <w:szCs w:val="28"/>
                <w:lang w:val="uk-UA"/>
              </w:rPr>
              <w:t>м’яч підбивати пальцями рук.</w:t>
            </w:r>
          </w:p>
          <w:p w:rsidR="00F07C77" w:rsidRPr="006A4258" w:rsidRDefault="00F07C77" w:rsidP="00F07C77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uk-UA"/>
              </w:rPr>
              <w:t>м`яч підкидати вище голови;</w:t>
            </w:r>
          </w:p>
          <w:p w:rsidR="00F07C77" w:rsidRPr="006A4258" w:rsidRDefault="00F07C77" w:rsidP="00F07C77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6A4258">
              <w:rPr>
                <w:rFonts w:ascii="Times New Roman" w:hAnsi="Times New Roman"/>
                <w:sz w:val="28"/>
                <w:szCs w:val="28"/>
                <w:lang w:val="uk-UA"/>
              </w:rPr>
              <w:t>м’яч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обертати навколо шиї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вліву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праву сторони;</w:t>
            </w:r>
          </w:p>
          <w:p w:rsidR="00F07C77" w:rsidRPr="006A4258" w:rsidRDefault="00F07C77" w:rsidP="00F07C77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6A4258">
              <w:rPr>
                <w:rFonts w:ascii="Times New Roman" w:hAnsi="Times New Roman"/>
                <w:sz w:val="28"/>
                <w:szCs w:val="28"/>
                <w:lang w:val="uk-UA"/>
              </w:rPr>
              <w:t>м’яч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обертати навколо тулуба</w:t>
            </w:r>
          </w:p>
          <w:p w:rsidR="00F07C77" w:rsidRPr="00975822" w:rsidRDefault="00F07C77" w:rsidP="00F07C77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ходьба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присяді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6A425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м’яч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 колінах;</w:t>
            </w:r>
          </w:p>
          <w:p w:rsidR="00F07C77" w:rsidRPr="00975822" w:rsidRDefault="00F07C77" w:rsidP="00F07C77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783" w:type="dxa"/>
          </w:tcPr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2хв</w:t>
            </w: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 м</w:t>
            </w: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 м</w:t>
            </w: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 м</w:t>
            </w: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 м</w:t>
            </w: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D121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3хв</w:t>
            </w:r>
          </w:p>
          <w:p w:rsidR="00F07C77" w:rsidRPr="0054201C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t>10-15м</w:t>
            </w: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t>10-15м</w:t>
            </w: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t>10-15м</w:t>
            </w:r>
          </w:p>
          <w:p w:rsidR="00F07C77" w:rsidRDefault="00AB2749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/>
                <w:sz w:val="28"/>
                <w:lang w:val="uk-UA"/>
              </w:rPr>
              <w:t>сек</w:t>
            </w:r>
            <w:proofErr w:type="spellEnd"/>
          </w:p>
          <w:p w:rsidR="00AB2749" w:rsidRDefault="00AB2749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AB2749" w:rsidRDefault="00AB2749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30 </w:t>
            </w:r>
            <w:proofErr w:type="spellStart"/>
            <w:r>
              <w:rPr>
                <w:rFonts w:ascii="Times New Roman" w:hAnsi="Times New Roman"/>
                <w:sz w:val="28"/>
                <w:lang w:val="uk-UA"/>
              </w:rPr>
              <w:t>сек</w:t>
            </w:r>
            <w:proofErr w:type="spellEnd"/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10 м</w:t>
            </w: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10 м</w:t>
            </w: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10 м </w:t>
            </w: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10 м</w:t>
            </w: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10 м</w:t>
            </w: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10 м</w:t>
            </w: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Default="00F07C77" w:rsidP="00D121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911" w:type="dxa"/>
          </w:tcPr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4A1A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Витримувати достатню дистанцію </w:t>
            </w:r>
          </w:p>
          <w:p w:rsidR="00F07C77" w:rsidRPr="00E34A1A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4A1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(1 крок). </w:t>
            </w:r>
          </w:p>
          <w:p w:rsidR="00F07C77" w:rsidRPr="00E34A1A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4A1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Слідкувати за правильною поставою, положенням рук, </w:t>
            </w:r>
            <w:r w:rsidRPr="00E34A1A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спини, ніг, голови.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4A1A">
              <w:rPr>
                <w:rFonts w:ascii="Times New Roman" w:hAnsi="Times New Roman"/>
                <w:sz w:val="28"/>
                <w:szCs w:val="28"/>
                <w:lang w:val="uk-UA"/>
              </w:rPr>
              <w:t>В колоні по одному.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szCs w:val="20"/>
                <w:lang w:val="uk-UA"/>
              </w:rPr>
              <w:t>Слідкувати за диханням.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szCs w:val="20"/>
                <w:lang w:val="uk-UA"/>
              </w:rPr>
              <w:t>Тримати дистанцію</w:t>
            </w:r>
            <w:r w:rsidRPr="0054201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.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E479C1" w:rsidRDefault="00E479C1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E479C1" w:rsidRDefault="00E479C1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E479C1" w:rsidRDefault="00E479C1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szCs w:val="20"/>
                <w:lang w:val="uk-UA"/>
              </w:rPr>
              <w:t>В колоні по одному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szCs w:val="20"/>
                <w:lang w:val="uk-UA"/>
              </w:rPr>
              <w:t>Слідкувати за диханням.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szCs w:val="20"/>
                <w:lang w:val="uk-UA"/>
              </w:rPr>
              <w:t>Тримати дистанцію.</w:t>
            </w:r>
          </w:p>
          <w:p w:rsidR="00E479C1" w:rsidRDefault="00E479C1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E479C1" w:rsidRDefault="00E479C1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E479C1" w:rsidRDefault="00E479C1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E479C1" w:rsidRDefault="00E479C1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E479C1" w:rsidRDefault="00E479C1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E479C1" w:rsidRDefault="00E479C1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AB2749" w:rsidRDefault="00AB2749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 колоні по одному</w:t>
            </w:r>
          </w:p>
          <w:p w:rsidR="00AB2749" w:rsidRDefault="00AB2749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szCs w:val="20"/>
                <w:lang w:val="uk-UA"/>
              </w:rPr>
              <w:t>Звичайна ходьба в колоні по одному.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07C77" w:rsidTr="00E479C1">
        <w:trPr>
          <w:trHeight w:val="479"/>
        </w:trPr>
        <w:tc>
          <w:tcPr>
            <w:tcW w:w="1805" w:type="dxa"/>
          </w:tcPr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3183" w:type="dxa"/>
          </w:tcPr>
          <w:p w:rsidR="00F07C77" w:rsidRPr="001D6C1E" w:rsidRDefault="00F07C77" w:rsidP="00F07C77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lang w:val="uk-UA"/>
              </w:rPr>
            </w:pPr>
            <w:proofErr w:type="spellStart"/>
            <w:r w:rsidRPr="00733DBF">
              <w:rPr>
                <w:rFonts w:ascii="Times New Roman" w:hAnsi="Times New Roman"/>
                <w:color w:val="333333"/>
                <w:sz w:val="28"/>
                <w:lang w:val="uk-UA"/>
              </w:rPr>
              <w:t>Загальнорозвиваючі</w:t>
            </w:r>
            <w:proofErr w:type="spellEnd"/>
            <w:r w:rsidRPr="00733DBF">
              <w:rPr>
                <w:rFonts w:ascii="Times New Roman" w:hAnsi="Times New Roman"/>
                <w:color w:val="333333"/>
                <w:sz w:val="28"/>
                <w:lang w:val="uk-UA"/>
              </w:rPr>
              <w:t xml:space="preserve"> </w:t>
            </w:r>
            <w:proofErr w:type="spellStart"/>
            <w:r w:rsidRPr="00733DBF">
              <w:rPr>
                <w:rFonts w:ascii="Times New Roman" w:hAnsi="Times New Roman"/>
                <w:color w:val="333333"/>
                <w:sz w:val="28"/>
              </w:rPr>
              <w:t>вправи</w:t>
            </w:r>
            <w:proofErr w:type="spellEnd"/>
            <w:r w:rsidRPr="00733DBF">
              <w:rPr>
                <w:rFonts w:ascii="Times New Roman" w:hAnsi="Times New Roman"/>
                <w:color w:val="333333"/>
                <w:sz w:val="28"/>
              </w:rPr>
              <w:t xml:space="preserve"> 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</w:pPr>
            <w:r w:rsidRPr="0054201C">
              <w:rPr>
                <w:rFonts w:ascii="Times New Roman" w:hAnsi="Times New Roman"/>
                <w:color w:val="333333"/>
                <w:sz w:val="28"/>
                <w:lang w:val="uk-UA"/>
              </w:rPr>
              <w:t>В.П.-О.С</w:t>
            </w:r>
            <w:r w:rsidRPr="0054201C">
              <w:rPr>
                <w:rFonts w:ascii="Times New Roman" w:hAnsi="Times New Roman"/>
                <w:b/>
                <w:color w:val="333333"/>
                <w:sz w:val="28"/>
                <w:lang w:val="uk-UA"/>
              </w:rPr>
              <w:t xml:space="preserve">. </w:t>
            </w:r>
            <w:r w:rsidRPr="0054201C"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  <w:t xml:space="preserve"> м`яч в руках внизу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  <w:t>1- м`яч</w:t>
            </w:r>
            <w:r w:rsidRPr="0054201C"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  <w:t xml:space="preserve"> вперед; 2- </w:t>
            </w:r>
            <w:r w:rsidRPr="00BE6B5B"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м’яч угору</w:t>
            </w:r>
            <w:r w:rsidRPr="0054201C"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  <w:t>, прогнутись;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  <w:t xml:space="preserve">3- </w:t>
            </w:r>
            <w:r w:rsidRPr="0054201C"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  <w:t>м`яч</w:t>
            </w:r>
            <w:r w:rsidRPr="0054201C"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  <w:t xml:space="preserve"> вперед;  4- В.П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</w:pP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  <w:t xml:space="preserve">В.П.- О.С. </w:t>
            </w:r>
            <w:r w:rsidRPr="00BE6B5B"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м’яч угору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lastRenderedPageBreak/>
              <w:t>1-2 нахили вліво;  3-4 нахили вправо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В.П.-широка стійка  </w:t>
            </w:r>
            <w:r w:rsidRPr="00BE6B5B"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м’яч угору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t>1-2-3 нахил вниз,  м’ячом торкнутись носка лівої ноги, підлоги між ногами, носка правої ноги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t>4-В.П.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t>В.П.- широка стійка, м’яч в руках на рівні колін</w:t>
            </w:r>
          </w:p>
          <w:p w:rsidR="00F07C77" w:rsidRPr="0054201C" w:rsidRDefault="00F07C77" w:rsidP="00F07C7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t>Передача м’яча з руки в руку  «вісімки» навколо ніг;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В.П.-широка стійка  </w:t>
            </w:r>
            <w:r w:rsidRPr="00BE6B5B"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м’яч угору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  <w:t>1- нахил до лівої ноги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  <w:t xml:space="preserve">2-нахил </w:t>
            </w:r>
            <w:r w:rsidRPr="0054201C">
              <w:rPr>
                <w:rFonts w:ascii="Times New Roman" w:hAnsi="Times New Roman"/>
                <w:sz w:val="28"/>
                <w:lang w:val="uk-UA"/>
              </w:rPr>
              <w:t xml:space="preserve"> м’яч</w:t>
            </w:r>
            <w:r>
              <w:rPr>
                <w:rFonts w:ascii="Times New Roman" w:hAnsi="Times New Roman"/>
                <w:sz w:val="28"/>
                <w:lang w:val="uk-UA"/>
              </w:rPr>
              <w:t>ом торкнутись підлоги між ступнями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3- нахил до правої ноги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4-В.П.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</w:pP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</w:pPr>
            <w:r w:rsidRPr="0054201C"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  <w:t>В.П.-О.С.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eastAsia="Times New Roman" w:hAnsi="Times New Roman"/>
                <w:color w:val="333333"/>
                <w:sz w:val="28"/>
                <w:lang w:val="uk-UA" w:eastAsia="uk-UA"/>
              </w:rPr>
              <w:t xml:space="preserve">Підкинути </w:t>
            </w:r>
            <w:r w:rsidRPr="0054201C">
              <w:rPr>
                <w:rFonts w:ascii="Times New Roman" w:hAnsi="Times New Roman"/>
                <w:sz w:val="28"/>
                <w:lang w:val="uk-UA"/>
              </w:rPr>
              <w:t>м’яч, зробити хлопок долонями, зловити м’яч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t>Підкинути м’яч, зробити два хлопка долонями, зловити м’яч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t xml:space="preserve">Підкинути м’яч, зробити хлопок долонями спереду і ззаду, зловити м’яч  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lang w:val="uk-UA"/>
              </w:rPr>
              <w:t>В.П.-сід</w:t>
            </w:r>
            <w:proofErr w:type="spellEnd"/>
            <w:r>
              <w:rPr>
                <w:rFonts w:ascii="Times New Roman" w:hAnsi="Times New Roman"/>
                <w:sz w:val="28"/>
                <w:lang w:val="uk-UA"/>
              </w:rPr>
              <w:t xml:space="preserve"> ноги прямі, </w:t>
            </w:r>
            <w:r w:rsidRPr="00BE6B5B"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  <w:t>м’яч угору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t>1-2-3-нахил вперед торкнутись  м’ячом пальців ніг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t>4-В.П.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t>В.П.-те ж саме</w:t>
            </w:r>
          </w:p>
          <w:p w:rsidR="00F07C77" w:rsidRPr="0054201C" w:rsidRDefault="00F07C77" w:rsidP="00F07C7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lang w:val="uk-UA"/>
              </w:rPr>
              <w:t>Перекочуючи м’яч пальцями рук по підлозі між ногами;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4201C">
              <w:rPr>
                <w:rFonts w:ascii="Times New Roman" w:hAnsi="Times New Roman"/>
                <w:lang w:val="uk-UA"/>
              </w:rPr>
              <w:t xml:space="preserve"> </w:t>
            </w:r>
          </w:p>
          <w:p w:rsidR="00F07C77" w:rsidRPr="00833663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833663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Вимірювання ЧСС за 6 сек.</w:t>
            </w:r>
          </w:p>
          <w:p w:rsidR="00F07C77" w:rsidRPr="006E6003" w:rsidRDefault="00F07C77" w:rsidP="00F07C77">
            <w:pPr>
              <w:spacing w:after="0" w:line="240" w:lineRule="auto"/>
              <w:rPr>
                <w:rFonts w:ascii="Cambria" w:eastAsia="Times New Roman" w:hAnsi="Cambria"/>
                <w:color w:val="333333"/>
                <w:sz w:val="28"/>
                <w:szCs w:val="28"/>
                <w:lang w:val="uk-UA" w:eastAsia="uk-UA"/>
              </w:rPr>
            </w:pPr>
          </w:p>
        </w:tc>
        <w:tc>
          <w:tcPr>
            <w:tcW w:w="1783" w:type="dxa"/>
          </w:tcPr>
          <w:p w:rsidR="00F07C77" w:rsidRPr="006E6003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5хв</w:t>
            </w:r>
          </w:p>
        </w:tc>
        <w:tc>
          <w:tcPr>
            <w:tcW w:w="3911" w:type="dxa"/>
          </w:tcPr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>
              <w:rPr>
                <w:rFonts w:ascii="Times New Roman" w:hAnsi="Times New Roman"/>
                <w:sz w:val="28"/>
                <w:szCs w:val="20"/>
                <w:lang w:val="uk-UA"/>
              </w:rPr>
              <w:t>Учні стоять один навпроти одно</w:t>
            </w:r>
            <w:r w:rsidRPr="0054201C">
              <w:rPr>
                <w:rFonts w:ascii="Times New Roman" w:hAnsi="Times New Roman"/>
                <w:sz w:val="28"/>
                <w:szCs w:val="20"/>
                <w:lang w:val="uk-UA"/>
              </w:rPr>
              <w:t>го.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54201C">
              <w:rPr>
                <w:rFonts w:ascii="Times New Roman" w:hAnsi="Times New Roman"/>
                <w:sz w:val="28"/>
                <w:szCs w:val="20"/>
                <w:lang w:val="uk-UA"/>
              </w:rPr>
              <w:t>Слідкувати за правильним виконанням</w:t>
            </w: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>
              <w:rPr>
                <w:rFonts w:ascii="Times New Roman" w:hAnsi="Times New Roman"/>
                <w:sz w:val="28"/>
                <w:szCs w:val="20"/>
                <w:lang w:val="uk-UA"/>
              </w:rPr>
              <w:t xml:space="preserve">                              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0"/>
                <w:lang w:val="uk-UA" w:eastAsia="uk-UA"/>
              </w:rPr>
              <w:drawing>
                <wp:inline distT="0" distB="0" distL="0" distR="0">
                  <wp:extent cx="1082565" cy="762000"/>
                  <wp:effectExtent l="0" t="0" r="0" b="0"/>
                  <wp:docPr id="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88" cy="764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0"/>
                <w:lang w:val="uk-UA"/>
              </w:rPr>
              <w:t xml:space="preserve">   </w:t>
            </w:r>
            <w:r>
              <w:rPr>
                <w:rFonts w:ascii="Times New Roman" w:hAnsi="Times New Roman"/>
                <w:noProof/>
                <w:sz w:val="28"/>
                <w:szCs w:val="20"/>
                <w:lang w:val="uk-UA" w:eastAsia="uk-UA"/>
              </w:rPr>
              <w:drawing>
                <wp:inline distT="0" distB="0" distL="0" distR="0">
                  <wp:extent cx="1127760" cy="792480"/>
                  <wp:effectExtent l="0" t="0" r="0" b="0"/>
                  <wp:docPr id="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0"/>
                <w:lang w:val="uk-UA"/>
              </w:rPr>
              <w:t xml:space="preserve">  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54201C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0"/>
                <w:lang w:val="uk-UA" w:eastAsia="uk-UA"/>
              </w:rPr>
              <w:lastRenderedPageBreak/>
              <w:drawing>
                <wp:inline distT="0" distB="0" distL="0" distR="0">
                  <wp:extent cx="1143000" cy="847725"/>
                  <wp:effectExtent l="0" t="0" r="0" b="9525"/>
                  <wp:docPr id="3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25" cy="848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0"/>
                <w:lang w:val="uk-UA" w:eastAsia="uk-UA"/>
              </w:rPr>
              <w:drawing>
                <wp:inline distT="0" distB="0" distL="0" distR="0">
                  <wp:extent cx="1164590" cy="823004"/>
                  <wp:effectExtent l="0" t="0" r="0" b="0"/>
                  <wp:docPr id="3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93" cy="826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C77" w:rsidRDefault="00F07C77" w:rsidP="00F07C77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AB2749" w:rsidRDefault="00AB2749" w:rsidP="00F07C77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Норма до 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130-140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уд.хв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:rsidR="00F07C77" w:rsidRPr="006E6003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07C77" w:rsidTr="00E479C1">
        <w:trPr>
          <w:trHeight w:val="479"/>
        </w:trPr>
        <w:tc>
          <w:tcPr>
            <w:tcW w:w="10682" w:type="dxa"/>
            <w:gridSpan w:val="4"/>
          </w:tcPr>
          <w:p w:rsidR="00F07C77" w:rsidRPr="006E6003" w:rsidRDefault="00F07C77" w:rsidP="00F07C7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E6B5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 xml:space="preserve">Основна частина.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 xml:space="preserve">  25</w:t>
            </w:r>
            <w:r w:rsidRPr="00BE6B5B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 xml:space="preserve"> хв.</w:t>
            </w:r>
          </w:p>
        </w:tc>
      </w:tr>
      <w:tr w:rsidR="00F07C77" w:rsidTr="00E479C1">
        <w:trPr>
          <w:trHeight w:val="8049"/>
        </w:trPr>
        <w:tc>
          <w:tcPr>
            <w:tcW w:w="1805" w:type="dxa"/>
          </w:tcPr>
          <w:p w:rsidR="00F07C77" w:rsidRPr="00DF5804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183" w:type="dxa"/>
          </w:tcPr>
          <w:p w:rsidR="00F07C77" w:rsidRPr="00904739" w:rsidRDefault="00F07C77" w:rsidP="00F07C7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uk-UA"/>
              </w:rPr>
            </w:pPr>
            <w:r w:rsidRPr="00904739">
              <w:rPr>
                <w:rFonts w:ascii="Times New Roman" w:hAnsi="Times New Roman"/>
                <w:b/>
                <w:sz w:val="28"/>
                <w:lang w:val="uk-UA"/>
              </w:rPr>
              <w:t>Повторити техніку передачі м’яча</w:t>
            </w:r>
            <w:r w:rsidRPr="00904739">
              <w:rPr>
                <w:rFonts w:ascii="Times New Roman" w:hAnsi="Times New Roman"/>
                <w:sz w:val="28"/>
                <w:lang w:val="uk-UA"/>
              </w:rPr>
              <w:t>:</w:t>
            </w:r>
            <w:r w:rsidRPr="00904739">
              <w:rPr>
                <w:noProof/>
                <w:sz w:val="28"/>
                <w:lang w:eastAsia="ru-RU"/>
              </w:rPr>
              <w:t xml:space="preserve"> </w:t>
            </w:r>
          </w:p>
          <w:p w:rsidR="00F07C77" w:rsidRPr="00904739" w:rsidRDefault="00F07C77" w:rsidP="00F07C77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lang w:val="uk-UA"/>
              </w:rPr>
              <w:t xml:space="preserve">передача  м’яча двома руками від грудей в парах </w:t>
            </w:r>
          </w:p>
          <w:p w:rsidR="00F07C77" w:rsidRPr="00904739" w:rsidRDefault="00F07C77" w:rsidP="00F07C77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lang w:val="uk-UA"/>
              </w:rPr>
              <w:t>передача</w:t>
            </w:r>
            <w:r w:rsidRPr="00904739">
              <w:rPr>
                <w:rFonts w:ascii="Times New Roman" w:hAnsi="Times New Roman"/>
                <w:sz w:val="24"/>
                <w:szCs w:val="20"/>
                <w:lang w:val="uk-UA"/>
              </w:rPr>
              <w:t xml:space="preserve"> </w:t>
            </w:r>
            <w:r w:rsidRPr="00904739">
              <w:rPr>
                <w:rFonts w:ascii="Times New Roman" w:hAnsi="Times New Roman"/>
                <w:sz w:val="28"/>
                <w:lang w:val="uk-UA"/>
              </w:rPr>
              <w:t xml:space="preserve"> м’яча двома руками від грудей в стіну</w:t>
            </w:r>
          </w:p>
          <w:p w:rsidR="00F07C77" w:rsidRPr="00904739" w:rsidRDefault="00F07C77" w:rsidP="00F07C77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lang w:val="uk-UA"/>
              </w:rPr>
              <w:t>передача м’яча  однією рукою від плеча в парах</w:t>
            </w:r>
          </w:p>
          <w:p w:rsidR="00F07C77" w:rsidRPr="00904739" w:rsidRDefault="00F07C77" w:rsidP="00F07C77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lang w:val="uk-UA"/>
              </w:rPr>
              <w:t>передача м’яча  однією рукою від плеча з ударом об підлогу в парах</w:t>
            </w:r>
          </w:p>
          <w:p w:rsidR="00F07C77" w:rsidRPr="00904739" w:rsidRDefault="00F07C77" w:rsidP="00F07C77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lang w:val="uk-UA"/>
              </w:rPr>
              <w:t>передача двох м’яч</w:t>
            </w:r>
            <w:r>
              <w:rPr>
                <w:rFonts w:ascii="Times New Roman" w:hAnsi="Times New Roman"/>
                <w:sz w:val="28"/>
                <w:lang w:val="uk-UA"/>
              </w:rPr>
              <w:t>ів; один учень котить м’яч по підлозі -</w:t>
            </w:r>
            <w:r w:rsidRPr="00904739">
              <w:rPr>
                <w:rFonts w:ascii="Times New Roman" w:hAnsi="Times New Roman"/>
                <w:sz w:val="28"/>
                <w:lang w:val="uk-UA"/>
              </w:rPr>
              <w:t xml:space="preserve"> партнер виконує передачу м’яча почергово  однією рукою від плеча та двома руками від грудей</w:t>
            </w:r>
          </w:p>
          <w:p w:rsidR="00F07C77" w:rsidRPr="00904739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83" w:type="dxa"/>
          </w:tcPr>
          <w:p w:rsidR="00F07C77" w:rsidRPr="00904739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szCs w:val="20"/>
                <w:lang w:val="uk-UA"/>
              </w:rPr>
              <w:t>8 хв</w:t>
            </w: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904739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szCs w:val="20"/>
                <w:lang w:val="uk-UA"/>
              </w:rPr>
              <w:t>1хв</w:t>
            </w: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904739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szCs w:val="20"/>
                <w:lang w:val="uk-UA"/>
              </w:rPr>
              <w:t>2хв</w:t>
            </w: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904739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szCs w:val="20"/>
                <w:lang w:val="uk-UA"/>
              </w:rPr>
              <w:t>1хв</w:t>
            </w:r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904739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szCs w:val="20"/>
                <w:lang w:val="uk-UA"/>
              </w:rPr>
              <w:t>2хв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szCs w:val="20"/>
                <w:lang w:val="uk-UA"/>
              </w:rPr>
              <w:t xml:space="preserve">    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904739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szCs w:val="20"/>
                <w:lang w:val="uk-UA"/>
              </w:rPr>
              <w:t>2хв</w:t>
            </w:r>
          </w:p>
          <w:p w:rsidR="00F07C77" w:rsidRPr="00DF5804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11" w:type="dxa"/>
          </w:tcPr>
          <w:p w:rsidR="00F07C77" w:rsidRPr="00904739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szCs w:val="20"/>
                <w:lang w:val="uk-UA"/>
              </w:rPr>
              <w:t>Вклю</w:t>
            </w:r>
            <w:r>
              <w:rPr>
                <w:rFonts w:ascii="Times New Roman" w:hAnsi="Times New Roman"/>
                <w:sz w:val="28"/>
                <w:szCs w:val="20"/>
                <w:lang w:val="uk-UA"/>
              </w:rPr>
              <w:t>чити презентацію, показати</w:t>
            </w:r>
            <w:r w:rsidRPr="00904739">
              <w:rPr>
                <w:rFonts w:ascii="Times New Roman" w:hAnsi="Times New Roman"/>
                <w:sz w:val="28"/>
                <w:szCs w:val="20"/>
                <w:lang w:val="uk-UA"/>
              </w:rPr>
              <w:t xml:space="preserve"> навчальне відео.</w:t>
            </w:r>
          </w:p>
          <w:p w:rsidR="00F07C77" w:rsidRPr="00904739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szCs w:val="20"/>
                <w:lang w:val="uk-UA"/>
              </w:rPr>
              <w:t>Виконувати передачу в парах</w:t>
            </w:r>
          </w:p>
          <w:p w:rsidR="00F07C77" w:rsidRPr="00904739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szCs w:val="20"/>
                <w:lang w:val="uk-UA"/>
              </w:rPr>
              <w:t>Слідкувати за правильністю передач м’яча.</w:t>
            </w:r>
          </w:p>
          <w:p w:rsidR="00F07C77" w:rsidRPr="00904739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szCs w:val="20"/>
                <w:lang w:val="uk-UA"/>
              </w:rPr>
              <w:t>Використовувати обидві руки.</w:t>
            </w:r>
          </w:p>
          <w:p w:rsidR="00F07C77" w:rsidRPr="00904739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904739">
              <w:rPr>
                <w:rFonts w:ascii="Times New Roman" w:hAnsi="Times New Roman"/>
                <w:sz w:val="28"/>
                <w:szCs w:val="20"/>
                <w:lang w:val="uk-UA"/>
              </w:rPr>
              <w:t>Звернути увагу на правильне ловіння м’яча.</w:t>
            </w:r>
          </w:p>
          <w:p w:rsidR="00F07C77" w:rsidRDefault="00F07C77" w:rsidP="00F07C77">
            <w:pPr>
              <w:pStyle w:val="a3"/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</w:pPr>
            <w:r w:rsidRPr="00904739"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  <w:t>Через хвилину виконують навпаки</w:t>
            </w:r>
          </w:p>
          <w:p w:rsidR="00F07C77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705D6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17379" cy="1610904"/>
                  <wp:effectExtent l="0" t="0" r="0" b="0"/>
                  <wp:docPr id="35" name="Рисунок 20" descr="C:\Users\Acer\Desktop\фото іноваційного уроку (3)\image (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фото іноваційного уроку (3)\image (2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15" cy="161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C77" w:rsidTr="00E479C1">
        <w:trPr>
          <w:trHeight w:val="6936"/>
        </w:trPr>
        <w:tc>
          <w:tcPr>
            <w:tcW w:w="1805" w:type="dxa"/>
          </w:tcPr>
          <w:p w:rsidR="00F07C77" w:rsidRPr="00DF5804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3183" w:type="dxa"/>
          </w:tcPr>
          <w:p w:rsidR="00F07C77" w:rsidRPr="00CC4768" w:rsidRDefault="00F07C77" w:rsidP="00F07C7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C4768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Ознайомити з грою в захисті та захисною стійкою:</w:t>
            </w: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lang w:val="uk-UA"/>
              </w:rPr>
            </w:pPr>
            <w:r w:rsidRPr="00337016">
              <w:rPr>
                <w:rFonts w:ascii="Times New Roman" w:hAnsi="Times New Roman"/>
                <w:sz w:val="28"/>
                <w:szCs w:val="28"/>
                <w:lang w:val="uk-UA"/>
              </w:rPr>
              <w:t>Провести рухливу</w:t>
            </w:r>
            <w:r w:rsidRPr="00337016">
              <w:rPr>
                <w:rFonts w:ascii="Times New Roman" w:hAnsi="Times New Roman"/>
                <w:sz w:val="28"/>
                <w:lang w:val="uk-UA"/>
              </w:rPr>
              <w:t xml:space="preserve"> гру «Не дай торкнутись хвоста»</w:t>
            </w: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hAnsi="Times New Roman"/>
                <w:sz w:val="28"/>
                <w:lang w:val="uk-UA"/>
              </w:rPr>
            </w:pPr>
          </w:p>
          <w:p w:rsidR="00F07C77" w:rsidRPr="00DE5A5F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783" w:type="dxa"/>
          </w:tcPr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 хв</w:t>
            </w: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AB2749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</w:t>
            </w:r>
            <w:proofErr w:type="spellEnd"/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07C77" w:rsidRPr="00DF5804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11" w:type="dxa"/>
          </w:tcPr>
          <w:p w:rsidR="00F07C77" w:rsidRPr="00A04D22" w:rsidRDefault="00F07C77" w:rsidP="00F07C7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  <w:p w:rsidR="00F07C77" w:rsidRDefault="00F07C77" w:rsidP="00F07C77">
            <w:pPr>
              <w:pStyle w:val="a3"/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</w:pPr>
            <w:r w:rsidRPr="00A04D22"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  <w:t>Показати навчальне відео, розказати техніку пересування в захисній стійці</w:t>
            </w:r>
            <w:r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  <w:t>.</w:t>
            </w:r>
          </w:p>
          <w:p w:rsidR="00F07C77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E6B5B">
              <w:rPr>
                <w:rFonts w:ascii="Cambria" w:eastAsia="Times New Roman" w:hAnsi="Cambria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75665" cy="894715"/>
                  <wp:effectExtent l="0" t="0" r="635" b="635"/>
                  <wp:docPr id="36" name="Рисунок 16" descr="Изображение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зображение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C77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C77" w:rsidRPr="00AB2749" w:rsidRDefault="00F07C77" w:rsidP="00AB2749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>Учні розташовуються в колону по одному тримаючись за тулуб переднього. Один з учнів «</w:t>
            </w:r>
            <w:proofErr w:type="spellStart"/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>лова</w:t>
            </w:r>
            <w:proofErr w:type="spellEnd"/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>». По команді</w:t>
            </w:r>
            <w:r>
              <w:rPr>
                <w:rFonts w:ascii="Times New Roman" w:hAnsi="Times New Roman"/>
                <w:sz w:val="28"/>
                <w:szCs w:val="20"/>
                <w:lang w:val="uk-UA"/>
              </w:rPr>
              <w:t>,</w:t>
            </w:r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 xml:space="preserve"> «</w:t>
            </w:r>
            <w:proofErr w:type="spellStart"/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>лова</w:t>
            </w:r>
            <w:proofErr w:type="spellEnd"/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 xml:space="preserve">» має наздогнати </w:t>
            </w:r>
            <w:proofErr w:type="spellStart"/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>останього</w:t>
            </w:r>
            <w:proofErr w:type="spellEnd"/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 xml:space="preserve"> учня, а перший має йому в цьому перешкоджати рухаючись в захисній стійці. Після кожних 10 сек. «</w:t>
            </w:r>
            <w:proofErr w:type="spellStart"/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>лова</w:t>
            </w:r>
            <w:proofErr w:type="spellEnd"/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>» стає першим в колоні, а останній учень стає «</w:t>
            </w:r>
            <w:proofErr w:type="spellStart"/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>ловою</w:t>
            </w:r>
            <w:proofErr w:type="spellEnd"/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>».</w:t>
            </w:r>
          </w:p>
        </w:tc>
      </w:tr>
      <w:tr w:rsidR="00F07C77" w:rsidRPr="00AB2749" w:rsidTr="00E479C1">
        <w:trPr>
          <w:trHeight w:val="479"/>
        </w:trPr>
        <w:tc>
          <w:tcPr>
            <w:tcW w:w="1805" w:type="dxa"/>
          </w:tcPr>
          <w:p w:rsidR="00F07C77" w:rsidRPr="00DF5804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3183" w:type="dxa"/>
          </w:tcPr>
          <w:p w:rsidR="00F07C77" w:rsidRPr="00CC4768" w:rsidRDefault="00F07C77" w:rsidP="00F07C7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lang w:val="uk-UA" w:eastAsia="ru-RU"/>
              </w:rPr>
            </w:pPr>
            <w:r w:rsidRPr="00CC4768">
              <w:rPr>
                <w:rFonts w:ascii="Times New Roman" w:eastAsia="Times New Roman" w:hAnsi="Times New Roman"/>
                <w:b/>
                <w:sz w:val="28"/>
                <w:lang w:val="uk-UA" w:eastAsia="ru-RU"/>
              </w:rPr>
              <w:t>Закріплення техніки ведення м’яча:</w:t>
            </w:r>
          </w:p>
          <w:p w:rsidR="00F07C77" w:rsidRPr="00A04D22" w:rsidRDefault="00F07C77" w:rsidP="00F07C77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sz w:val="28"/>
                <w:szCs w:val="28"/>
                <w:lang w:val="uk-UA" w:eastAsia="ru-RU"/>
              </w:rPr>
            </w:pPr>
          </w:p>
          <w:p w:rsidR="00F07C77" w:rsidRPr="00A04D22" w:rsidRDefault="00F07C77" w:rsidP="00F07C7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lang w:val="uk-UA" w:eastAsia="ru-RU"/>
              </w:rPr>
            </w:pPr>
            <w:r w:rsidRPr="00A04D22">
              <w:rPr>
                <w:rFonts w:ascii="Times New Roman" w:eastAsia="Times New Roman" w:hAnsi="Times New Roman"/>
                <w:sz w:val="28"/>
                <w:lang w:val="uk-UA" w:eastAsia="ru-RU"/>
              </w:rPr>
              <w:t>ведення м’яча правою рукою на місці;</w:t>
            </w:r>
          </w:p>
          <w:p w:rsidR="00F07C77" w:rsidRPr="00A04D22" w:rsidRDefault="00F07C77" w:rsidP="00F07C7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lang w:val="uk-UA" w:eastAsia="ru-RU"/>
              </w:rPr>
            </w:pPr>
            <w:r w:rsidRPr="00A04D22">
              <w:rPr>
                <w:rFonts w:ascii="Times New Roman" w:eastAsia="Times New Roman" w:hAnsi="Times New Roman"/>
                <w:sz w:val="28"/>
                <w:lang w:val="uk-UA" w:eastAsia="ru-RU"/>
              </w:rPr>
              <w:t>ведення м’яча лівою рукою на місці;</w:t>
            </w:r>
          </w:p>
          <w:p w:rsidR="00F07C77" w:rsidRPr="00A04D22" w:rsidRDefault="00F07C77" w:rsidP="00F07C7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lang w:val="uk-UA" w:eastAsia="ru-RU"/>
              </w:rPr>
            </w:pPr>
            <w:r w:rsidRPr="00A04D22">
              <w:rPr>
                <w:rFonts w:ascii="Times New Roman" w:eastAsia="Times New Roman" w:hAnsi="Times New Roman"/>
                <w:sz w:val="28"/>
                <w:lang w:val="uk-UA" w:eastAsia="ru-RU"/>
              </w:rPr>
              <w:t>ведення м’яча по прямій правою рукою рухаючись вперед, і лівою рукою рухаючись назад;</w:t>
            </w:r>
          </w:p>
          <w:p w:rsidR="00F07C77" w:rsidRPr="00A04D22" w:rsidRDefault="00F07C77" w:rsidP="00F07C7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lang w:val="uk-UA" w:eastAsia="ru-RU"/>
              </w:rPr>
            </w:pPr>
            <w:r w:rsidRPr="00A04D22">
              <w:rPr>
                <w:rFonts w:ascii="Times New Roman" w:eastAsia="Times New Roman" w:hAnsi="Times New Roman"/>
                <w:sz w:val="28"/>
                <w:lang w:val="uk-UA" w:eastAsia="ru-RU"/>
              </w:rPr>
              <w:t>ведення двох м</w:t>
            </w:r>
            <w:r w:rsidRPr="00A04D22">
              <w:rPr>
                <w:rFonts w:ascii="Times New Roman" w:eastAsia="Times New Roman" w:hAnsi="Times New Roman"/>
                <w:sz w:val="28"/>
                <w:lang w:eastAsia="ru-RU"/>
              </w:rPr>
              <w:t>’</w:t>
            </w:r>
            <w:proofErr w:type="spellStart"/>
            <w:r w:rsidRPr="00A04D22">
              <w:rPr>
                <w:rFonts w:ascii="Times New Roman" w:eastAsia="Times New Roman" w:hAnsi="Times New Roman"/>
                <w:sz w:val="28"/>
                <w:lang w:val="uk-UA" w:eastAsia="ru-RU"/>
              </w:rPr>
              <w:t>ячів</w:t>
            </w:r>
            <w:proofErr w:type="spellEnd"/>
            <w:r w:rsidRPr="00A04D22">
              <w:rPr>
                <w:rFonts w:ascii="Times New Roman" w:eastAsia="Times New Roman" w:hAnsi="Times New Roman"/>
                <w:sz w:val="28"/>
                <w:lang w:val="uk-UA" w:eastAsia="ru-RU"/>
              </w:rPr>
              <w:t xml:space="preserve"> двома руками стоячи на місці;</w:t>
            </w:r>
          </w:p>
          <w:p w:rsidR="00F07C77" w:rsidRDefault="00F07C77" w:rsidP="00F07C7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lang w:val="uk-UA" w:eastAsia="ru-RU"/>
              </w:rPr>
            </w:pPr>
            <w:r w:rsidRPr="00A04D22">
              <w:rPr>
                <w:rFonts w:ascii="Times New Roman" w:eastAsia="Times New Roman" w:hAnsi="Times New Roman"/>
                <w:sz w:val="28"/>
                <w:lang w:val="uk-UA" w:eastAsia="ru-RU"/>
              </w:rPr>
              <w:t>ведення двох м</w:t>
            </w:r>
            <w:r w:rsidRPr="00A04D22">
              <w:rPr>
                <w:rFonts w:ascii="Times New Roman" w:eastAsia="Times New Roman" w:hAnsi="Times New Roman"/>
                <w:sz w:val="28"/>
                <w:lang w:eastAsia="ru-RU"/>
              </w:rPr>
              <w:t>’</w:t>
            </w:r>
            <w:proofErr w:type="spellStart"/>
            <w:r w:rsidRPr="00A04D22">
              <w:rPr>
                <w:rFonts w:ascii="Times New Roman" w:eastAsia="Times New Roman" w:hAnsi="Times New Roman"/>
                <w:sz w:val="28"/>
                <w:lang w:val="uk-UA" w:eastAsia="ru-RU"/>
              </w:rPr>
              <w:t>ячів</w:t>
            </w:r>
            <w:proofErr w:type="spellEnd"/>
            <w:r w:rsidRPr="00A04D22">
              <w:rPr>
                <w:rFonts w:ascii="Times New Roman" w:eastAsia="Times New Roman" w:hAnsi="Times New Roman"/>
                <w:sz w:val="28"/>
                <w:lang w:val="uk-UA" w:eastAsia="ru-RU"/>
              </w:rPr>
              <w:t xml:space="preserve"> двома руками рухаючись по прямій</w:t>
            </w:r>
          </w:p>
          <w:p w:rsidR="00F07C77" w:rsidRPr="00A04D22" w:rsidRDefault="00F07C77" w:rsidP="00F07C7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 xml:space="preserve">ведення </w:t>
            </w:r>
            <w:r w:rsidRPr="00A04D22">
              <w:rPr>
                <w:rFonts w:ascii="Times New Roman" w:eastAsia="Times New Roman" w:hAnsi="Times New Roman"/>
                <w:sz w:val="28"/>
                <w:lang w:val="uk-UA" w:eastAsia="ru-RU"/>
              </w:rPr>
              <w:t xml:space="preserve"> м</w:t>
            </w:r>
            <w:r w:rsidRPr="00A04D22">
              <w:rPr>
                <w:rFonts w:ascii="Times New Roman" w:eastAsia="Times New Roman" w:hAnsi="Times New Roman"/>
                <w:sz w:val="28"/>
                <w:lang w:eastAsia="ru-RU"/>
              </w:rPr>
              <w:t>’</w:t>
            </w:r>
            <w:proofErr w:type="spellStart"/>
            <w:r w:rsidRPr="00A04D22">
              <w:rPr>
                <w:rFonts w:ascii="Times New Roman" w:eastAsia="Times New Roman" w:hAnsi="Times New Roman"/>
                <w:sz w:val="28"/>
                <w:lang w:val="uk-UA" w:eastAsia="ru-RU"/>
              </w:rPr>
              <w:t>яч</w:t>
            </w: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 xml:space="preserve"> правою і лівою рукою в парі </w:t>
            </w:r>
          </w:p>
          <w:p w:rsidR="00F07C77" w:rsidRPr="00A04D22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83" w:type="dxa"/>
          </w:tcPr>
          <w:p w:rsidR="00F07C77" w:rsidRPr="00A04D22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lastRenderedPageBreak/>
              <w:t>7 хв.</w:t>
            </w:r>
          </w:p>
          <w:p w:rsidR="00F07C77" w:rsidRPr="00A04D22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A04D22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  <w:r>
              <w:rPr>
                <w:rFonts w:ascii="Times New Roman" w:hAnsi="Times New Roman"/>
                <w:sz w:val="28"/>
                <w:szCs w:val="20"/>
                <w:lang w:val="uk-UA"/>
              </w:rPr>
              <w:t xml:space="preserve">30 </w:t>
            </w:r>
            <w:proofErr w:type="spellStart"/>
            <w:r>
              <w:rPr>
                <w:rFonts w:ascii="Times New Roman" w:hAnsi="Times New Roman"/>
                <w:sz w:val="28"/>
                <w:szCs w:val="20"/>
                <w:lang w:val="uk-UA"/>
              </w:rPr>
              <w:t>сек</w:t>
            </w:r>
            <w:proofErr w:type="spellEnd"/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 xml:space="preserve"> </w:t>
            </w: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A04D22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  <w:r>
              <w:rPr>
                <w:rFonts w:ascii="Times New Roman" w:hAnsi="Times New Roman"/>
                <w:sz w:val="28"/>
                <w:szCs w:val="20"/>
                <w:lang w:val="uk-UA"/>
              </w:rPr>
              <w:t xml:space="preserve">30 </w:t>
            </w:r>
            <w:proofErr w:type="spellStart"/>
            <w:r>
              <w:rPr>
                <w:rFonts w:ascii="Times New Roman" w:hAnsi="Times New Roman"/>
                <w:sz w:val="28"/>
                <w:szCs w:val="20"/>
                <w:lang w:val="uk-UA"/>
              </w:rPr>
              <w:t>сек</w:t>
            </w:r>
            <w:proofErr w:type="spellEnd"/>
          </w:p>
          <w:p w:rsidR="00F07C77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 xml:space="preserve"> </w:t>
            </w:r>
          </w:p>
          <w:p w:rsidR="00D12184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A04D22" w:rsidRDefault="00D12184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  <w:r>
              <w:rPr>
                <w:rFonts w:ascii="Times New Roman" w:hAnsi="Times New Roman"/>
                <w:sz w:val="28"/>
                <w:szCs w:val="20"/>
                <w:lang w:val="uk-UA"/>
              </w:rPr>
              <w:t>1 хв</w:t>
            </w:r>
          </w:p>
          <w:p w:rsidR="00F07C77" w:rsidRPr="00A04D22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A04D22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A04D22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</w:pPr>
          </w:p>
          <w:p w:rsidR="00F07C77" w:rsidRDefault="00F07C77" w:rsidP="00F07C7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</w:pPr>
          </w:p>
          <w:p w:rsidR="00F07C77" w:rsidRDefault="00D12184" w:rsidP="00F07C7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  <w:t>1 хв</w:t>
            </w:r>
          </w:p>
          <w:p w:rsidR="00D12184" w:rsidRDefault="00D12184" w:rsidP="00F07C7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</w:pPr>
          </w:p>
          <w:p w:rsidR="00D12184" w:rsidRDefault="00D12184" w:rsidP="00F07C7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</w:pPr>
          </w:p>
          <w:p w:rsidR="00D12184" w:rsidRDefault="00D12184" w:rsidP="00F07C7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</w:pPr>
          </w:p>
          <w:p w:rsidR="00D12184" w:rsidRDefault="00D12184" w:rsidP="00F07C7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  <w:t>2 хв</w:t>
            </w:r>
          </w:p>
          <w:p w:rsidR="00D12184" w:rsidRDefault="00D12184" w:rsidP="00F07C7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</w:pPr>
          </w:p>
          <w:p w:rsidR="00D12184" w:rsidRDefault="00D12184" w:rsidP="00F07C7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</w:pPr>
          </w:p>
          <w:p w:rsidR="00D12184" w:rsidRDefault="00D12184" w:rsidP="00F07C7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</w:pPr>
          </w:p>
          <w:p w:rsidR="00D12184" w:rsidRDefault="00D12184" w:rsidP="00F07C77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</w:pPr>
          </w:p>
          <w:p w:rsidR="00D12184" w:rsidRPr="00DF5804" w:rsidRDefault="00D12184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0"/>
                <w:lang w:val="uk-UA"/>
              </w:rPr>
              <w:t>2хв</w:t>
            </w:r>
          </w:p>
        </w:tc>
        <w:tc>
          <w:tcPr>
            <w:tcW w:w="3911" w:type="dxa"/>
          </w:tcPr>
          <w:p w:rsidR="00F07C77" w:rsidRPr="00A04D22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>Показати навчальне відео</w:t>
            </w:r>
          </w:p>
          <w:p w:rsidR="00F07C77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066800" cy="981710"/>
                  <wp:effectExtent l="0" t="0" r="0" b="8890"/>
                  <wp:docPr id="3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C77" w:rsidRPr="00A04D22" w:rsidRDefault="00F07C77" w:rsidP="00F07C77">
            <w:pPr>
              <w:spacing w:after="0" w:line="240" w:lineRule="auto"/>
              <w:contextualSpacing/>
              <w:jc w:val="both"/>
              <w:rPr>
                <w:rFonts w:ascii="Cambria" w:eastAsia="Times New Roman" w:hAnsi="Cambria"/>
                <w:noProof/>
                <w:sz w:val="40"/>
                <w:szCs w:val="28"/>
                <w:lang w:val="uk-UA" w:eastAsia="ru-RU"/>
              </w:rPr>
            </w:pPr>
            <w:r w:rsidRPr="00A04D22">
              <w:rPr>
                <w:rFonts w:ascii="Times New Roman" w:hAnsi="Times New Roman"/>
                <w:sz w:val="28"/>
                <w:szCs w:val="20"/>
                <w:lang w:val="uk-UA"/>
              </w:rPr>
              <w:t>Слідкувати за правильністю ведення м’яча та висотою відскоку.</w:t>
            </w:r>
            <w:r w:rsidRPr="00A04D22">
              <w:rPr>
                <w:rFonts w:ascii="Cambria" w:eastAsia="Times New Roman" w:hAnsi="Cambria"/>
                <w:noProof/>
                <w:sz w:val="40"/>
                <w:szCs w:val="28"/>
                <w:lang w:val="uk-UA" w:eastAsia="ru-RU"/>
              </w:rPr>
              <w:t xml:space="preserve"> </w:t>
            </w:r>
            <w:r w:rsidRPr="00A04D22">
              <w:rPr>
                <w:rFonts w:ascii="Times New Roman" w:eastAsia="Times New Roman" w:hAnsi="Times New Roman"/>
                <w:noProof/>
                <w:sz w:val="28"/>
                <w:szCs w:val="20"/>
                <w:lang w:val="uk-UA" w:eastAsia="ru-RU"/>
              </w:rPr>
              <w:t>Коли ведеш м’яч, штовхай його рухами кісті та пальців однієї руки вперед – вниз з такою силою, щоб м’яч відскочивши від підлоги, був на рівні руки</w:t>
            </w:r>
          </w:p>
          <w:p w:rsidR="00F07C77" w:rsidRPr="00A04D22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07C77" w:rsidRPr="00A04D22" w:rsidTr="00E479C1">
        <w:trPr>
          <w:trHeight w:val="479"/>
        </w:trPr>
        <w:tc>
          <w:tcPr>
            <w:tcW w:w="10682" w:type="dxa"/>
            <w:gridSpan w:val="4"/>
          </w:tcPr>
          <w:p w:rsidR="00F07C77" w:rsidRPr="00A04D22" w:rsidRDefault="00F07C77" w:rsidP="00F07C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BE6B5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Заключна частина. 5 хв.</w:t>
            </w:r>
          </w:p>
        </w:tc>
      </w:tr>
      <w:tr w:rsidR="00F07C77" w:rsidRPr="00A04D22" w:rsidTr="00E479C1">
        <w:trPr>
          <w:trHeight w:val="479"/>
        </w:trPr>
        <w:tc>
          <w:tcPr>
            <w:tcW w:w="1805" w:type="dxa"/>
          </w:tcPr>
          <w:p w:rsidR="00F07C77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3183" w:type="dxa"/>
          </w:tcPr>
          <w:p w:rsidR="00F07C77" w:rsidRPr="00DE5A5F" w:rsidRDefault="00F07C77" w:rsidP="00F07C77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DE5A5F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Шикування в шеренгу.</w:t>
            </w:r>
          </w:p>
          <w:p w:rsidR="00F07C77" w:rsidRDefault="00F07C77" w:rsidP="00F07C77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E6B5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Підбиття підсумків уроку.</w:t>
            </w:r>
          </w:p>
          <w:p w:rsidR="00F07C77" w:rsidRDefault="00F07C77" w:rsidP="00F07C77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E6B5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Домашнє завдання:</w:t>
            </w:r>
          </w:p>
          <w:p w:rsidR="00F07C77" w:rsidRPr="00217A6F" w:rsidRDefault="00F07C77" w:rsidP="00F07C77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виконувати серійні стрибки достаючи високо підвішені предмети.</w:t>
            </w:r>
          </w:p>
          <w:p w:rsidR="00F07C77" w:rsidRPr="00217A6F" w:rsidRDefault="00F07C77" w:rsidP="00F07C77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40"/>
                <w:szCs w:val="28"/>
                <w:lang w:val="uk-UA" w:eastAsia="ru-RU"/>
              </w:rPr>
            </w:pPr>
            <w:r w:rsidRPr="00217A6F">
              <w:rPr>
                <w:rFonts w:ascii="Times New Roman" w:hAnsi="Times New Roman"/>
                <w:sz w:val="28"/>
                <w:szCs w:val="20"/>
                <w:lang w:val="uk-UA"/>
              </w:rPr>
              <w:t>Візуальний контроль учнів.</w:t>
            </w:r>
          </w:p>
          <w:p w:rsidR="00F07C77" w:rsidRDefault="00F07C77" w:rsidP="00F07C77">
            <w:pPr>
              <w:pStyle w:val="a5"/>
              <w:spacing w:after="0" w:line="240" w:lineRule="auto"/>
              <w:ind w:left="785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pStyle w:val="a5"/>
              <w:spacing w:after="0" w:line="240" w:lineRule="auto"/>
              <w:ind w:left="785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2408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Вправи на відновлення дихання.</w:t>
            </w:r>
          </w:p>
          <w:p w:rsidR="00F07C77" w:rsidRDefault="00F07C77" w:rsidP="00F07C77">
            <w:pPr>
              <w:pStyle w:val="a5"/>
              <w:spacing w:after="0" w:line="240" w:lineRule="auto"/>
              <w:ind w:left="785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pStyle w:val="a5"/>
              <w:spacing w:after="0" w:line="240" w:lineRule="auto"/>
              <w:ind w:left="785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pStyle w:val="a5"/>
              <w:spacing w:after="0" w:line="240" w:lineRule="auto"/>
              <w:ind w:left="785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pStyle w:val="a5"/>
              <w:spacing w:after="0" w:line="240" w:lineRule="auto"/>
              <w:ind w:left="785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Pr="00217A6F" w:rsidRDefault="00F07C77" w:rsidP="00F07C77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217A6F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Організований вихід зі спортивного залу.</w:t>
            </w:r>
          </w:p>
          <w:p w:rsidR="00F07C77" w:rsidRPr="00F2408E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Pr="00A04D22" w:rsidRDefault="00F07C77" w:rsidP="00F07C7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lang w:val="uk-UA" w:eastAsia="ru-RU"/>
              </w:rPr>
            </w:pPr>
          </w:p>
        </w:tc>
        <w:tc>
          <w:tcPr>
            <w:tcW w:w="1783" w:type="dxa"/>
          </w:tcPr>
          <w:p w:rsidR="00F07C77" w:rsidRPr="00F2408E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2408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30 сек.</w:t>
            </w:r>
          </w:p>
          <w:p w:rsidR="00D12184" w:rsidRDefault="00D12184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Pr="00F2408E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 хв</w:t>
            </w:r>
          </w:p>
          <w:p w:rsidR="00D12184" w:rsidRDefault="00D12184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1хв</w:t>
            </w:r>
          </w:p>
          <w:p w:rsidR="00F07C77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E479C1" w:rsidRDefault="00E479C1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E479C1" w:rsidRDefault="00E479C1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E479C1" w:rsidRDefault="00E479C1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сек</w:t>
            </w:r>
            <w:proofErr w:type="spellEnd"/>
          </w:p>
          <w:p w:rsidR="00F07C77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E479C1" w:rsidRDefault="00E479C1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1,5хв</w:t>
            </w:r>
          </w:p>
          <w:p w:rsidR="00F07C77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E479C1" w:rsidRDefault="00E479C1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07C77" w:rsidRPr="00F2408E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20сек</w:t>
            </w:r>
          </w:p>
          <w:p w:rsidR="00F07C77" w:rsidRPr="00F2408E" w:rsidRDefault="00F07C77" w:rsidP="00F07C7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11" w:type="dxa"/>
          </w:tcPr>
          <w:p w:rsidR="00F07C77" w:rsidRPr="00F2408E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2408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Зробити аналіз</w:t>
            </w:r>
          </w:p>
          <w:p w:rsidR="00F07C77" w:rsidRPr="00F2408E" w:rsidRDefault="00F07C77" w:rsidP="00F07C7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2408E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Відзначити кращих учнів.</w:t>
            </w:r>
          </w:p>
          <w:p w:rsidR="00F07C77" w:rsidRDefault="00AB2749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>
              <w:rPr>
                <w:sz w:val="28"/>
                <w:szCs w:val="20"/>
              </w:rPr>
              <w:t>Висло</w:t>
            </w:r>
            <w:r>
              <w:rPr>
                <w:sz w:val="28"/>
                <w:szCs w:val="20"/>
                <w:lang w:val="uk-UA"/>
              </w:rPr>
              <w:t>т</w:t>
            </w:r>
            <w:r w:rsidRPr="0080063C">
              <w:rPr>
                <w:sz w:val="28"/>
                <w:szCs w:val="20"/>
              </w:rPr>
              <w:t>и свою думку про урок фразою</w:t>
            </w:r>
            <w:r>
              <w:rPr>
                <w:sz w:val="28"/>
                <w:szCs w:val="20"/>
              </w:rPr>
              <w:t xml:space="preserve"> яка</w:t>
            </w:r>
            <w:r w:rsidRPr="0080063C">
              <w:rPr>
                <w:sz w:val="28"/>
                <w:szCs w:val="20"/>
              </w:rPr>
              <w:t xml:space="preserve"> </w:t>
            </w:r>
            <w:proofErr w:type="spellStart"/>
            <w:proofErr w:type="gramStart"/>
            <w:r w:rsidRPr="0080063C">
              <w:rPr>
                <w:sz w:val="28"/>
                <w:szCs w:val="20"/>
              </w:rPr>
              <w:t>починається</w:t>
            </w:r>
            <w:proofErr w:type="spellEnd"/>
            <w:proofErr w:type="gramEnd"/>
            <w:r w:rsidRPr="0080063C">
              <w:rPr>
                <w:sz w:val="28"/>
                <w:szCs w:val="20"/>
              </w:rPr>
              <w:t xml:space="preserve"> словами</w:t>
            </w:r>
            <w:r>
              <w:rPr>
                <w:sz w:val="28"/>
                <w:szCs w:val="20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5"/>
                <w:szCs w:val="25"/>
              </w:rPr>
              <w:t xml:space="preserve"> я </w:t>
            </w:r>
            <w:proofErr w:type="spellStart"/>
            <w:r>
              <w:rPr>
                <w:rFonts w:ascii="Arial" w:hAnsi="Arial" w:cs="Arial"/>
                <w:color w:val="000000"/>
                <w:sz w:val="25"/>
                <w:szCs w:val="25"/>
              </w:rPr>
              <w:t>дізнався</w:t>
            </w:r>
            <w:proofErr w:type="spellEnd"/>
            <w:r>
              <w:rPr>
                <w:rFonts w:ascii="Arial" w:hAnsi="Arial" w:cs="Arial"/>
                <w:color w:val="000000"/>
                <w:sz w:val="25"/>
                <w:szCs w:val="25"/>
              </w:rPr>
              <w:t>…</w:t>
            </w:r>
            <w:proofErr w:type="spellStart"/>
            <w:r>
              <w:rPr>
                <w:rFonts w:ascii="Arial" w:hAnsi="Arial" w:cs="Arial"/>
                <w:color w:val="000000"/>
                <w:sz w:val="25"/>
                <w:szCs w:val="25"/>
              </w:rPr>
              <w:t>було</w:t>
            </w:r>
            <w:proofErr w:type="spellEnd"/>
            <w:r>
              <w:rPr>
                <w:rFonts w:ascii="Arial" w:hAnsi="Arial" w:cs="Arial"/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5"/>
                <w:szCs w:val="25"/>
              </w:rPr>
              <w:t>цікаво</w:t>
            </w:r>
            <w:proofErr w:type="spellEnd"/>
            <w:r>
              <w:rPr>
                <w:rFonts w:ascii="Arial" w:hAnsi="Arial" w:cs="Arial"/>
                <w:color w:val="000000"/>
                <w:sz w:val="25"/>
                <w:szCs w:val="25"/>
              </w:rPr>
              <w:t xml:space="preserve">…я </w:t>
            </w:r>
            <w:proofErr w:type="spellStart"/>
            <w:r>
              <w:rPr>
                <w:rFonts w:ascii="Arial" w:hAnsi="Arial" w:cs="Arial"/>
                <w:color w:val="000000"/>
                <w:sz w:val="25"/>
                <w:szCs w:val="25"/>
              </w:rPr>
              <w:t>зрозумів</w:t>
            </w:r>
            <w:proofErr w:type="spellEnd"/>
            <w:r>
              <w:rPr>
                <w:rFonts w:ascii="Arial" w:hAnsi="Arial" w:cs="Arial"/>
                <w:color w:val="000000"/>
                <w:sz w:val="25"/>
                <w:szCs w:val="25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5"/>
                <w:szCs w:val="25"/>
              </w:rPr>
              <w:t>що</w:t>
            </w:r>
            <w:proofErr w:type="spellEnd"/>
            <w:r>
              <w:rPr>
                <w:rFonts w:ascii="Arial" w:hAnsi="Arial" w:cs="Arial"/>
                <w:color w:val="000000"/>
                <w:sz w:val="25"/>
                <w:szCs w:val="25"/>
              </w:rPr>
              <w:t xml:space="preserve">…я </w:t>
            </w:r>
            <w:proofErr w:type="spellStart"/>
            <w:r>
              <w:rPr>
                <w:rFonts w:ascii="Arial" w:hAnsi="Arial" w:cs="Arial"/>
                <w:color w:val="000000"/>
                <w:sz w:val="25"/>
                <w:szCs w:val="25"/>
              </w:rPr>
              <w:t>навчився</w:t>
            </w:r>
            <w:proofErr w:type="spellEnd"/>
            <w:r>
              <w:rPr>
                <w:rFonts w:ascii="Arial" w:hAnsi="Arial" w:cs="Arial"/>
                <w:color w:val="000000"/>
                <w:sz w:val="25"/>
                <w:szCs w:val="25"/>
              </w:rPr>
              <w:t xml:space="preserve">…у мене </w:t>
            </w:r>
            <w:proofErr w:type="spellStart"/>
            <w:r>
              <w:rPr>
                <w:rFonts w:ascii="Arial" w:hAnsi="Arial" w:cs="Arial"/>
                <w:color w:val="000000"/>
                <w:sz w:val="25"/>
                <w:szCs w:val="25"/>
              </w:rPr>
              <w:t>вийшло</w:t>
            </w:r>
            <w:proofErr w:type="spellEnd"/>
            <w:r>
              <w:rPr>
                <w:rFonts w:ascii="Arial" w:hAnsi="Arial" w:cs="Arial"/>
                <w:color w:val="000000"/>
                <w:sz w:val="25"/>
                <w:szCs w:val="25"/>
              </w:rPr>
              <w:t xml:space="preserve"> …я </w:t>
            </w:r>
            <w:proofErr w:type="spellStart"/>
            <w:r>
              <w:rPr>
                <w:rFonts w:ascii="Arial" w:hAnsi="Arial" w:cs="Arial"/>
                <w:color w:val="000000"/>
                <w:sz w:val="25"/>
                <w:szCs w:val="25"/>
              </w:rPr>
              <w:t>спробую</w:t>
            </w:r>
            <w:proofErr w:type="spellEnd"/>
            <w:r>
              <w:rPr>
                <w:rFonts w:ascii="Arial" w:hAnsi="Arial" w:cs="Arial"/>
                <w:color w:val="000000"/>
                <w:sz w:val="25"/>
                <w:szCs w:val="25"/>
              </w:rPr>
              <w:t xml:space="preserve">…                                  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</w:p>
          <w:p w:rsidR="00F07C77" w:rsidRPr="00217A6F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217A6F">
              <w:rPr>
                <w:rFonts w:ascii="Times New Roman" w:hAnsi="Times New Roman"/>
                <w:sz w:val="28"/>
                <w:szCs w:val="20"/>
                <w:lang w:val="uk-UA"/>
              </w:rPr>
              <w:t xml:space="preserve">Вимоги щодо медико-педагогічного контролю. </w:t>
            </w:r>
          </w:p>
          <w:p w:rsidR="00F07C77" w:rsidRPr="00AB2749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val="uk-UA"/>
              </w:rPr>
            </w:pPr>
            <w:r w:rsidRPr="00217A6F">
              <w:rPr>
                <w:rFonts w:ascii="Times New Roman" w:hAnsi="Times New Roman"/>
                <w:sz w:val="28"/>
                <w:szCs w:val="20"/>
                <w:lang w:val="uk-UA"/>
              </w:rPr>
              <w:t>Норма – без видимих зовнішніх фізіологічних ознак, відхилень)</w:t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14270" cy="1609725"/>
                  <wp:effectExtent l="0" t="0" r="0" b="0"/>
                  <wp:docPr id="3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07C77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122F">
              <w:rPr>
                <w:rFonts w:ascii="Times New Roman" w:hAnsi="Times New Roman"/>
                <w:sz w:val="28"/>
                <w:szCs w:val="28"/>
                <w:lang w:val="uk-UA"/>
              </w:rPr>
              <w:t>В колоні по одном</w:t>
            </w:r>
            <w:r w:rsidRPr="00217A6F"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</w:p>
          <w:p w:rsidR="00F07C77" w:rsidRPr="00217A6F" w:rsidRDefault="00F07C77" w:rsidP="00F07C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07C77" w:rsidRPr="00A04D22" w:rsidTr="00E479C1">
        <w:trPr>
          <w:trHeight w:val="479"/>
        </w:trPr>
        <w:tc>
          <w:tcPr>
            <w:tcW w:w="1805" w:type="dxa"/>
          </w:tcPr>
          <w:p w:rsidR="00F07C77" w:rsidRPr="00DF5804" w:rsidRDefault="00F07C77" w:rsidP="00F07C7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83" w:type="dxa"/>
          </w:tcPr>
          <w:p w:rsidR="00F07C77" w:rsidRPr="00A04D22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83" w:type="dxa"/>
          </w:tcPr>
          <w:p w:rsidR="00F07C77" w:rsidRPr="00DF5804" w:rsidRDefault="00F07C77" w:rsidP="00F07C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11" w:type="dxa"/>
          </w:tcPr>
          <w:p w:rsidR="00F07C77" w:rsidRPr="00A04D22" w:rsidRDefault="00F07C77" w:rsidP="00F07C7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F01DD" w:rsidRPr="001F01DD" w:rsidRDefault="001F01DD" w:rsidP="001F01D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01DD" w:rsidRPr="00A04D22" w:rsidRDefault="001F01DD" w:rsidP="001F01D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01DD" w:rsidRPr="00A04D22" w:rsidRDefault="001F01DD" w:rsidP="001F01D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01DD" w:rsidRPr="00A04D22" w:rsidRDefault="001F01DD" w:rsidP="001F01D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36CFC" w:rsidRPr="00A04D22" w:rsidRDefault="00C36CFC" w:rsidP="001F01D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36CFC" w:rsidRPr="00A04D22" w:rsidSect="001F01DD">
      <w:pgSz w:w="11906" w:h="16838" w:code="9"/>
      <w:pgMar w:top="720" w:right="720" w:bottom="720" w:left="720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.45pt;height:7.45pt;visibility:visible;mso-wrap-style:square" o:bullet="t">
        <v:imagedata r:id="rId1" o:title=""/>
      </v:shape>
    </w:pict>
  </w:numPicBullet>
  <w:abstractNum w:abstractNumId="0">
    <w:nsid w:val="0C473CD5"/>
    <w:multiLevelType w:val="hybridMultilevel"/>
    <w:tmpl w:val="CDF26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9C272C"/>
    <w:multiLevelType w:val="hybridMultilevel"/>
    <w:tmpl w:val="BBC4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625BE"/>
    <w:multiLevelType w:val="hybridMultilevel"/>
    <w:tmpl w:val="EDAA3062"/>
    <w:lvl w:ilvl="0" w:tplc="A3E88F5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332ECF"/>
    <w:multiLevelType w:val="hybridMultilevel"/>
    <w:tmpl w:val="A70864D2"/>
    <w:lvl w:ilvl="0" w:tplc="C10A3FD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81032F"/>
    <w:multiLevelType w:val="hybridMultilevel"/>
    <w:tmpl w:val="A2AE9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4376D7"/>
    <w:multiLevelType w:val="hybridMultilevel"/>
    <w:tmpl w:val="276A990C"/>
    <w:lvl w:ilvl="0" w:tplc="87AC5F52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A26211"/>
    <w:multiLevelType w:val="hybridMultilevel"/>
    <w:tmpl w:val="71C4046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1649E0"/>
    <w:multiLevelType w:val="hybridMultilevel"/>
    <w:tmpl w:val="D5EE8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B15946"/>
    <w:multiLevelType w:val="hybridMultilevel"/>
    <w:tmpl w:val="346C726A"/>
    <w:lvl w:ilvl="0" w:tplc="B5D41306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236DA9"/>
    <w:multiLevelType w:val="hybridMultilevel"/>
    <w:tmpl w:val="DEB6728C"/>
    <w:lvl w:ilvl="0" w:tplc="D722CF2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E446654"/>
    <w:multiLevelType w:val="hybridMultilevel"/>
    <w:tmpl w:val="EA602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4D510D"/>
    <w:multiLevelType w:val="hybridMultilevel"/>
    <w:tmpl w:val="94A03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2B191B"/>
    <w:multiLevelType w:val="hybridMultilevel"/>
    <w:tmpl w:val="806C22A8"/>
    <w:lvl w:ilvl="0" w:tplc="07B2AED6">
      <w:start w:val="1"/>
      <w:numFmt w:val="decimal"/>
      <w:lvlText w:val="%1."/>
      <w:lvlJc w:val="left"/>
      <w:pPr>
        <w:ind w:left="78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EF2BEA"/>
    <w:multiLevelType w:val="hybridMultilevel"/>
    <w:tmpl w:val="DE527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7"/>
  </w:num>
  <w:num w:numId="5">
    <w:abstractNumId w:val="10"/>
  </w:num>
  <w:num w:numId="6">
    <w:abstractNumId w:val="6"/>
  </w:num>
  <w:num w:numId="7">
    <w:abstractNumId w:val="6"/>
  </w:num>
  <w:num w:numId="8">
    <w:abstractNumId w:val="11"/>
  </w:num>
  <w:num w:numId="9">
    <w:abstractNumId w:val="1"/>
  </w:num>
  <w:num w:numId="10">
    <w:abstractNumId w:val="4"/>
  </w:num>
  <w:num w:numId="11">
    <w:abstractNumId w:val="9"/>
  </w:num>
  <w:num w:numId="12">
    <w:abstractNumId w:val="8"/>
  </w:num>
  <w:num w:numId="13">
    <w:abstractNumId w:val="12"/>
  </w:num>
  <w:num w:numId="14">
    <w:abstractNumId w:val="5"/>
  </w:num>
  <w:num w:numId="15">
    <w:abstractNumId w:val="2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141312"/>
    <w:rsid w:val="00012475"/>
    <w:rsid w:val="00083C0F"/>
    <w:rsid w:val="000D3643"/>
    <w:rsid w:val="000E1D6F"/>
    <w:rsid w:val="00125B7A"/>
    <w:rsid w:val="00134B81"/>
    <w:rsid w:val="00141312"/>
    <w:rsid w:val="00145670"/>
    <w:rsid w:val="001D6C1E"/>
    <w:rsid w:val="001E79FF"/>
    <w:rsid w:val="001F01DD"/>
    <w:rsid w:val="001F6775"/>
    <w:rsid w:val="00212E80"/>
    <w:rsid w:val="00217A6F"/>
    <w:rsid w:val="002A5EBF"/>
    <w:rsid w:val="00337016"/>
    <w:rsid w:val="00381883"/>
    <w:rsid w:val="003A1C42"/>
    <w:rsid w:val="003C45D7"/>
    <w:rsid w:val="003F23C2"/>
    <w:rsid w:val="00454966"/>
    <w:rsid w:val="00461142"/>
    <w:rsid w:val="00465BE9"/>
    <w:rsid w:val="00467397"/>
    <w:rsid w:val="004907C2"/>
    <w:rsid w:val="004F661C"/>
    <w:rsid w:val="0054201C"/>
    <w:rsid w:val="00547DA9"/>
    <w:rsid w:val="005A4143"/>
    <w:rsid w:val="0064056A"/>
    <w:rsid w:val="00650DF8"/>
    <w:rsid w:val="00664A4D"/>
    <w:rsid w:val="0066728E"/>
    <w:rsid w:val="00680DCB"/>
    <w:rsid w:val="006936DA"/>
    <w:rsid w:val="006A4258"/>
    <w:rsid w:val="006E6003"/>
    <w:rsid w:val="00733463"/>
    <w:rsid w:val="00733DBF"/>
    <w:rsid w:val="00786CA4"/>
    <w:rsid w:val="007D4852"/>
    <w:rsid w:val="00816283"/>
    <w:rsid w:val="00833663"/>
    <w:rsid w:val="00880956"/>
    <w:rsid w:val="008849AE"/>
    <w:rsid w:val="008A122F"/>
    <w:rsid w:val="00904739"/>
    <w:rsid w:val="00975822"/>
    <w:rsid w:val="00977772"/>
    <w:rsid w:val="009A087F"/>
    <w:rsid w:val="009B7A8F"/>
    <w:rsid w:val="00A04D22"/>
    <w:rsid w:val="00A20064"/>
    <w:rsid w:val="00A210A9"/>
    <w:rsid w:val="00A716AD"/>
    <w:rsid w:val="00A77B04"/>
    <w:rsid w:val="00AB2749"/>
    <w:rsid w:val="00AD0412"/>
    <w:rsid w:val="00AE6AA0"/>
    <w:rsid w:val="00B331C7"/>
    <w:rsid w:val="00B73458"/>
    <w:rsid w:val="00BE76B1"/>
    <w:rsid w:val="00C36CFC"/>
    <w:rsid w:val="00C8010E"/>
    <w:rsid w:val="00CC4768"/>
    <w:rsid w:val="00D12184"/>
    <w:rsid w:val="00D53F5B"/>
    <w:rsid w:val="00D600CD"/>
    <w:rsid w:val="00D705D6"/>
    <w:rsid w:val="00D96C6E"/>
    <w:rsid w:val="00DE4AF7"/>
    <w:rsid w:val="00DE5A5F"/>
    <w:rsid w:val="00DF5804"/>
    <w:rsid w:val="00E34A1A"/>
    <w:rsid w:val="00E479C1"/>
    <w:rsid w:val="00ED5BF0"/>
    <w:rsid w:val="00F07C77"/>
    <w:rsid w:val="00F2408E"/>
    <w:rsid w:val="00FB422B"/>
    <w:rsid w:val="00FF3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1D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01DD"/>
    <w:pPr>
      <w:spacing w:after="0" w:line="240" w:lineRule="auto"/>
    </w:pPr>
  </w:style>
  <w:style w:type="table" w:styleId="a4">
    <w:name w:val="Table Grid"/>
    <w:basedOn w:val="a1"/>
    <w:uiPriority w:val="39"/>
    <w:rsid w:val="001F0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A087F"/>
  </w:style>
  <w:style w:type="paragraph" w:styleId="a5">
    <w:name w:val="List Paragraph"/>
    <w:basedOn w:val="a"/>
    <w:uiPriority w:val="34"/>
    <w:qFormat/>
    <w:rsid w:val="00BE76B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5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5B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84F7D-063C-457A-B606-8EE680B0C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8</Pages>
  <Words>4894</Words>
  <Characters>2790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27</cp:revision>
  <cp:lastPrinted>2017-03-19T21:18:00Z</cp:lastPrinted>
  <dcterms:created xsi:type="dcterms:W3CDTF">2017-03-11T22:04:00Z</dcterms:created>
  <dcterms:modified xsi:type="dcterms:W3CDTF">2021-08-29T18:43:00Z</dcterms:modified>
</cp:coreProperties>
</file>