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5D9" w:rsidRPr="008D634B" w:rsidRDefault="001C65D9" w:rsidP="008D634B">
      <w:pPr>
        <w:shd w:val="clear" w:color="auto" w:fill="FFFFFF"/>
        <w:jc w:val="center"/>
        <w:rPr>
          <w:rFonts w:ascii="Times New Roman" w:hAnsi="Times New Roman" w:cs="Times New Roman"/>
          <w:b/>
          <w:color w:val="000000"/>
          <w:sz w:val="28"/>
          <w:szCs w:val="28"/>
        </w:rPr>
      </w:pPr>
      <w:r w:rsidRPr="00373623">
        <w:rPr>
          <w:rFonts w:ascii="Times New Roman" w:hAnsi="Times New Roman" w:cs="Times New Roman"/>
          <w:b/>
          <w:color w:val="000000"/>
          <w:sz w:val="28"/>
          <w:szCs w:val="28"/>
        </w:rPr>
        <w:t>П</w:t>
      </w:r>
      <w:r w:rsidR="008D634B">
        <w:rPr>
          <w:rFonts w:ascii="Times New Roman" w:hAnsi="Times New Roman" w:cs="Times New Roman"/>
          <w:b/>
          <w:color w:val="000000"/>
          <w:sz w:val="28"/>
          <w:szCs w:val="28"/>
        </w:rPr>
        <w:t>ерелік додатків</w:t>
      </w:r>
    </w:p>
    <w:p w:rsidR="001C65D9" w:rsidRPr="00373623" w:rsidRDefault="001C65D9" w:rsidP="001C65D9">
      <w:pPr>
        <w:rPr>
          <w:rFonts w:ascii="Times New Roman" w:hAnsi="Times New Roman" w:cs="Times New Roman"/>
          <w:color w:val="000000"/>
          <w:sz w:val="28"/>
          <w:szCs w:val="28"/>
        </w:rPr>
      </w:pPr>
      <w:r w:rsidRPr="00373623">
        <w:rPr>
          <w:rFonts w:ascii="Times New Roman" w:hAnsi="Times New Roman" w:cs="Times New Roman"/>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943"/>
        <w:gridCol w:w="1520"/>
        <w:gridCol w:w="1363"/>
      </w:tblGrid>
      <w:tr w:rsidR="001C65D9" w:rsidRPr="00373623" w:rsidTr="0076068E">
        <w:tc>
          <w:tcPr>
            <w:tcW w:w="828" w:type="dxa"/>
            <w:tcBorders>
              <w:top w:val="single" w:sz="4" w:space="0" w:color="auto"/>
              <w:left w:val="single" w:sz="4" w:space="0" w:color="auto"/>
              <w:bottom w:val="single" w:sz="4" w:space="0" w:color="auto"/>
              <w:right w:val="single" w:sz="4" w:space="0" w:color="auto"/>
            </w:tcBorders>
            <w:hideMark/>
          </w:tcPr>
          <w:p w:rsidR="001C65D9" w:rsidRPr="00B00CC5" w:rsidRDefault="001C65D9" w:rsidP="00B00CC5">
            <w:pPr>
              <w:jc w:val="center"/>
              <w:rPr>
                <w:rFonts w:ascii="Times New Roman" w:hAnsi="Times New Roman" w:cs="Times New Roman"/>
                <w:b/>
                <w:color w:val="000000"/>
                <w:sz w:val="28"/>
                <w:szCs w:val="28"/>
              </w:rPr>
            </w:pPr>
            <w:r w:rsidRPr="00B00CC5">
              <w:rPr>
                <w:rFonts w:ascii="Times New Roman" w:hAnsi="Times New Roman" w:cs="Times New Roman"/>
                <w:b/>
                <w:color w:val="000000"/>
                <w:sz w:val="28"/>
                <w:szCs w:val="28"/>
              </w:rPr>
              <w:t>№</w:t>
            </w:r>
          </w:p>
          <w:p w:rsidR="001C65D9" w:rsidRPr="00B00CC5" w:rsidRDefault="001C65D9" w:rsidP="00B00CC5">
            <w:pPr>
              <w:jc w:val="center"/>
              <w:rPr>
                <w:rFonts w:ascii="Times New Roman" w:hAnsi="Times New Roman" w:cs="Times New Roman"/>
                <w:b/>
                <w:color w:val="000000"/>
                <w:sz w:val="28"/>
                <w:szCs w:val="28"/>
              </w:rPr>
            </w:pPr>
            <w:r w:rsidRPr="00B00CC5">
              <w:rPr>
                <w:rFonts w:ascii="Times New Roman" w:hAnsi="Times New Roman" w:cs="Times New Roman"/>
                <w:b/>
                <w:color w:val="000000"/>
                <w:sz w:val="28"/>
                <w:szCs w:val="28"/>
              </w:rPr>
              <w:t>з/п</w:t>
            </w:r>
          </w:p>
        </w:tc>
        <w:tc>
          <w:tcPr>
            <w:tcW w:w="5943" w:type="dxa"/>
            <w:tcBorders>
              <w:top w:val="single" w:sz="4" w:space="0" w:color="auto"/>
              <w:left w:val="single" w:sz="4" w:space="0" w:color="auto"/>
              <w:bottom w:val="single" w:sz="4" w:space="0" w:color="auto"/>
              <w:right w:val="single" w:sz="4" w:space="0" w:color="auto"/>
            </w:tcBorders>
            <w:hideMark/>
          </w:tcPr>
          <w:p w:rsidR="001C65D9" w:rsidRPr="00B00CC5" w:rsidRDefault="001C65D9" w:rsidP="00B00CC5">
            <w:pPr>
              <w:jc w:val="center"/>
              <w:rPr>
                <w:rFonts w:ascii="Times New Roman" w:hAnsi="Times New Roman" w:cs="Times New Roman"/>
                <w:b/>
                <w:color w:val="000000"/>
                <w:sz w:val="28"/>
                <w:szCs w:val="28"/>
              </w:rPr>
            </w:pPr>
            <w:r w:rsidRPr="00B00CC5">
              <w:rPr>
                <w:rFonts w:ascii="Times New Roman" w:hAnsi="Times New Roman" w:cs="Times New Roman"/>
                <w:b/>
                <w:color w:val="000000"/>
                <w:sz w:val="28"/>
                <w:szCs w:val="28"/>
              </w:rPr>
              <w:t>Розробки матеріалів</w:t>
            </w:r>
          </w:p>
        </w:tc>
        <w:tc>
          <w:tcPr>
            <w:tcW w:w="1520" w:type="dxa"/>
            <w:tcBorders>
              <w:top w:val="single" w:sz="4" w:space="0" w:color="auto"/>
              <w:left w:val="single" w:sz="4" w:space="0" w:color="auto"/>
              <w:bottom w:val="single" w:sz="4" w:space="0" w:color="auto"/>
              <w:right w:val="single" w:sz="4" w:space="0" w:color="auto"/>
            </w:tcBorders>
            <w:hideMark/>
          </w:tcPr>
          <w:p w:rsidR="001C65D9" w:rsidRPr="00B00CC5" w:rsidRDefault="001C65D9" w:rsidP="00B00CC5">
            <w:pPr>
              <w:jc w:val="center"/>
              <w:rPr>
                <w:rFonts w:ascii="Times New Roman" w:hAnsi="Times New Roman" w:cs="Times New Roman"/>
                <w:b/>
                <w:color w:val="000000"/>
                <w:sz w:val="28"/>
                <w:szCs w:val="28"/>
              </w:rPr>
            </w:pPr>
            <w:r w:rsidRPr="00B00CC5">
              <w:rPr>
                <w:rFonts w:ascii="Times New Roman" w:hAnsi="Times New Roman" w:cs="Times New Roman"/>
                <w:b/>
                <w:color w:val="000000"/>
                <w:sz w:val="28"/>
                <w:szCs w:val="28"/>
              </w:rPr>
              <w:t>№ додатку</w:t>
            </w:r>
          </w:p>
        </w:tc>
        <w:tc>
          <w:tcPr>
            <w:tcW w:w="1363" w:type="dxa"/>
            <w:tcBorders>
              <w:top w:val="single" w:sz="4" w:space="0" w:color="auto"/>
              <w:left w:val="single" w:sz="4" w:space="0" w:color="auto"/>
              <w:bottom w:val="single" w:sz="4" w:space="0" w:color="auto"/>
              <w:right w:val="single" w:sz="4" w:space="0" w:color="auto"/>
            </w:tcBorders>
            <w:hideMark/>
          </w:tcPr>
          <w:p w:rsidR="001C65D9" w:rsidRPr="00B00CC5" w:rsidRDefault="001C65D9" w:rsidP="00B00CC5">
            <w:pPr>
              <w:jc w:val="center"/>
              <w:rPr>
                <w:rFonts w:ascii="Times New Roman" w:hAnsi="Times New Roman" w:cs="Times New Roman"/>
                <w:b/>
                <w:color w:val="000000"/>
                <w:sz w:val="28"/>
                <w:szCs w:val="28"/>
              </w:rPr>
            </w:pPr>
            <w:r w:rsidRPr="00B00CC5">
              <w:rPr>
                <w:rFonts w:ascii="Times New Roman" w:hAnsi="Times New Roman" w:cs="Times New Roman"/>
                <w:b/>
                <w:color w:val="000000"/>
                <w:sz w:val="28"/>
                <w:szCs w:val="28"/>
              </w:rPr>
              <w:t>№ сторінки</w:t>
            </w:r>
          </w:p>
        </w:tc>
      </w:tr>
      <w:tr w:rsidR="00FF73CD" w:rsidRPr="00B00CC5" w:rsidTr="0076068E">
        <w:tc>
          <w:tcPr>
            <w:tcW w:w="828" w:type="dxa"/>
            <w:tcBorders>
              <w:top w:val="single" w:sz="4" w:space="0" w:color="auto"/>
              <w:left w:val="single" w:sz="4" w:space="0" w:color="auto"/>
              <w:bottom w:val="single" w:sz="4" w:space="0" w:color="auto"/>
              <w:right w:val="single" w:sz="4" w:space="0" w:color="auto"/>
            </w:tcBorders>
          </w:tcPr>
          <w:p w:rsidR="00FF73CD" w:rsidRPr="00B00CC5" w:rsidRDefault="00FF73CD"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w:t>
            </w:r>
          </w:p>
        </w:tc>
        <w:tc>
          <w:tcPr>
            <w:tcW w:w="5943" w:type="dxa"/>
            <w:tcBorders>
              <w:top w:val="single" w:sz="4" w:space="0" w:color="auto"/>
              <w:left w:val="single" w:sz="4" w:space="0" w:color="auto"/>
              <w:bottom w:val="single" w:sz="4" w:space="0" w:color="auto"/>
              <w:right w:val="single" w:sz="4" w:space="0" w:color="auto"/>
            </w:tcBorders>
          </w:tcPr>
          <w:p w:rsidR="00FF73CD" w:rsidRPr="00B00CC5" w:rsidRDefault="00FF73CD" w:rsidP="00B00CC5">
            <w:pPr>
              <w:spacing w:after="0" w:line="360" w:lineRule="auto"/>
              <w:jc w:val="both"/>
              <w:rPr>
                <w:rFonts w:ascii="Times New Roman" w:hAnsi="Times New Roman" w:cs="Times New Roman"/>
                <w:color w:val="000000"/>
                <w:sz w:val="28"/>
                <w:szCs w:val="28"/>
              </w:rPr>
            </w:pPr>
            <w:r w:rsidRPr="00B00CC5">
              <w:rPr>
                <w:rFonts w:ascii="Times New Roman" w:hAnsi="Times New Roman" w:cs="Times New Roman"/>
                <w:color w:val="000000" w:themeColor="text1"/>
                <w:sz w:val="28"/>
                <w:szCs w:val="28"/>
              </w:rPr>
              <w:t xml:space="preserve">Виступ на тему: </w:t>
            </w:r>
            <w:r w:rsidRPr="00B00CC5">
              <w:rPr>
                <w:rFonts w:ascii="Times New Roman" w:hAnsi="Times New Roman" w:cs="Times New Roman"/>
                <w:b/>
                <w:color w:val="000000" w:themeColor="text1"/>
                <w:sz w:val="28"/>
                <w:szCs w:val="28"/>
              </w:rPr>
              <w:t>«Компетентнісний підхід до формування цінностей, моральних ідеалів особистості вчителя і учня як основа навчально-виховного середовища в Новій українській школі».</w:t>
            </w:r>
          </w:p>
        </w:tc>
        <w:tc>
          <w:tcPr>
            <w:tcW w:w="1520" w:type="dxa"/>
            <w:tcBorders>
              <w:top w:val="single" w:sz="4" w:space="0" w:color="auto"/>
              <w:left w:val="single" w:sz="4" w:space="0" w:color="auto"/>
              <w:bottom w:val="single" w:sz="4" w:space="0" w:color="auto"/>
              <w:right w:val="single" w:sz="4" w:space="0" w:color="auto"/>
            </w:tcBorders>
          </w:tcPr>
          <w:p w:rsidR="00FF73CD"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Додаток </w:t>
            </w:r>
            <w:r w:rsidR="00FF73CD" w:rsidRPr="00B00CC5">
              <w:rPr>
                <w:rFonts w:ascii="Times New Roman" w:hAnsi="Times New Roman" w:cs="Times New Roman"/>
                <w:color w:val="000000"/>
                <w:sz w:val="28"/>
                <w:szCs w:val="28"/>
              </w:rPr>
              <w:t>1</w:t>
            </w:r>
          </w:p>
        </w:tc>
        <w:tc>
          <w:tcPr>
            <w:tcW w:w="1363" w:type="dxa"/>
            <w:tcBorders>
              <w:top w:val="single" w:sz="4" w:space="0" w:color="auto"/>
              <w:left w:val="single" w:sz="4" w:space="0" w:color="auto"/>
              <w:bottom w:val="single" w:sz="4" w:space="0" w:color="auto"/>
              <w:right w:val="single" w:sz="4" w:space="0" w:color="auto"/>
            </w:tcBorders>
          </w:tcPr>
          <w:p w:rsidR="00FF73CD" w:rsidRPr="00B00CC5" w:rsidRDefault="0076068E" w:rsidP="00B00CC5">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8D634B">
              <w:rPr>
                <w:rFonts w:ascii="Times New Roman" w:hAnsi="Times New Roman" w:cs="Times New Roman"/>
                <w:color w:val="000000"/>
                <w:sz w:val="28"/>
                <w:szCs w:val="28"/>
              </w:rPr>
              <w:t>3</w:t>
            </w:r>
            <w:r w:rsidR="00B00CC5">
              <w:rPr>
                <w:rFonts w:ascii="Times New Roman" w:hAnsi="Times New Roman" w:cs="Times New Roman"/>
                <w:color w:val="000000"/>
                <w:sz w:val="28"/>
                <w:szCs w:val="28"/>
              </w:rPr>
              <w:t>-</w:t>
            </w:r>
            <w:r w:rsidR="008D634B">
              <w:rPr>
                <w:rFonts w:ascii="Times New Roman" w:hAnsi="Times New Roman" w:cs="Times New Roman"/>
                <w:color w:val="000000"/>
                <w:sz w:val="28"/>
                <w:szCs w:val="28"/>
              </w:rPr>
              <w:t>9</w:t>
            </w:r>
          </w:p>
        </w:tc>
      </w:tr>
      <w:tr w:rsidR="00B83083" w:rsidRPr="00B00CC5" w:rsidTr="0076068E">
        <w:tc>
          <w:tcPr>
            <w:tcW w:w="828" w:type="dxa"/>
            <w:tcBorders>
              <w:top w:val="single" w:sz="4" w:space="0" w:color="auto"/>
              <w:left w:val="single" w:sz="4" w:space="0" w:color="auto"/>
              <w:bottom w:val="single" w:sz="4" w:space="0" w:color="auto"/>
              <w:right w:val="single" w:sz="4" w:space="0" w:color="auto"/>
            </w:tcBorders>
          </w:tcPr>
          <w:p w:rsidR="00B83083" w:rsidRPr="00B00CC5" w:rsidRDefault="00B8308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2.</w:t>
            </w:r>
          </w:p>
        </w:tc>
        <w:tc>
          <w:tcPr>
            <w:tcW w:w="5943" w:type="dxa"/>
            <w:tcBorders>
              <w:top w:val="single" w:sz="4" w:space="0" w:color="auto"/>
              <w:left w:val="single" w:sz="4" w:space="0" w:color="auto"/>
              <w:bottom w:val="single" w:sz="4" w:space="0" w:color="auto"/>
              <w:right w:val="single" w:sz="4" w:space="0" w:color="auto"/>
            </w:tcBorders>
          </w:tcPr>
          <w:p w:rsidR="00B83083" w:rsidRPr="00B00CC5" w:rsidRDefault="00B83083" w:rsidP="00B00CC5">
            <w:pPr>
              <w:spacing w:after="0" w:line="360" w:lineRule="auto"/>
              <w:jc w:val="both"/>
              <w:rPr>
                <w:rFonts w:ascii="Times New Roman" w:hAnsi="Times New Roman" w:cs="Times New Roman"/>
                <w:color w:val="000000" w:themeColor="text1"/>
                <w:sz w:val="28"/>
                <w:szCs w:val="28"/>
              </w:rPr>
            </w:pPr>
            <w:r w:rsidRPr="00B00CC5">
              <w:rPr>
                <w:rFonts w:ascii="Times New Roman" w:hAnsi="Times New Roman" w:cs="Times New Roman"/>
                <w:color w:val="000000" w:themeColor="text1"/>
                <w:sz w:val="28"/>
                <w:szCs w:val="28"/>
              </w:rPr>
              <w:t xml:space="preserve">Батьківські збори на тему: </w:t>
            </w:r>
            <w:r w:rsidRPr="00B00CC5">
              <w:rPr>
                <w:rFonts w:ascii="Times New Roman" w:hAnsi="Times New Roman" w:cs="Times New Roman"/>
                <w:b/>
                <w:color w:val="000000" w:themeColor="text1"/>
                <w:sz w:val="28"/>
                <w:szCs w:val="28"/>
              </w:rPr>
              <w:t>«Давайте познайомимося»</w:t>
            </w:r>
          </w:p>
        </w:tc>
        <w:tc>
          <w:tcPr>
            <w:tcW w:w="1520" w:type="dxa"/>
            <w:tcBorders>
              <w:top w:val="single" w:sz="4" w:space="0" w:color="auto"/>
              <w:left w:val="single" w:sz="4" w:space="0" w:color="auto"/>
              <w:bottom w:val="single" w:sz="4" w:space="0" w:color="auto"/>
              <w:right w:val="single" w:sz="4" w:space="0" w:color="auto"/>
            </w:tcBorders>
          </w:tcPr>
          <w:p w:rsidR="00B83083"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Додаток </w:t>
            </w:r>
            <w:r w:rsidR="00B83083" w:rsidRPr="00B00CC5">
              <w:rPr>
                <w:rFonts w:ascii="Times New Roman" w:hAnsi="Times New Roman" w:cs="Times New Roman"/>
                <w:color w:val="000000"/>
                <w:sz w:val="28"/>
                <w:szCs w:val="28"/>
              </w:rPr>
              <w:t>2</w:t>
            </w:r>
          </w:p>
        </w:tc>
        <w:tc>
          <w:tcPr>
            <w:tcW w:w="1363" w:type="dxa"/>
            <w:tcBorders>
              <w:top w:val="single" w:sz="4" w:space="0" w:color="auto"/>
              <w:left w:val="single" w:sz="4" w:space="0" w:color="auto"/>
              <w:bottom w:val="single" w:sz="4" w:space="0" w:color="auto"/>
              <w:right w:val="single" w:sz="4" w:space="0" w:color="auto"/>
            </w:tcBorders>
          </w:tcPr>
          <w:p w:rsidR="00B83083" w:rsidRPr="00B00CC5" w:rsidRDefault="0076068E" w:rsidP="003574F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8D634B">
              <w:rPr>
                <w:rFonts w:ascii="Times New Roman" w:hAnsi="Times New Roman" w:cs="Times New Roman"/>
                <w:color w:val="000000"/>
                <w:sz w:val="28"/>
                <w:szCs w:val="28"/>
              </w:rPr>
              <w:t>10</w:t>
            </w:r>
            <w:r w:rsidR="00B00CC5">
              <w:rPr>
                <w:rFonts w:ascii="Times New Roman" w:hAnsi="Times New Roman" w:cs="Times New Roman"/>
                <w:color w:val="000000"/>
                <w:sz w:val="28"/>
                <w:szCs w:val="28"/>
              </w:rPr>
              <w:t>-</w:t>
            </w:r>
            <w:r w:rsidR="0028162A">
              <w:rPr>
                <w:rFonts w:ascii="Times New Roman" w:hAnsi="Times New Roman" w:cs="Times New Roman"/>
                <w:color w:val="000000"/>
                <w:sz w:val="28"/>
                <w:szCs w:val="28"/>
              </w:rPr>
              <w:t>15</w:t>
            </w:r>
          </w:p>
        </w:tc>
      </w:tr>
      <w:tr w:rsidR="001C65D9" w:rsidRPr="00B00CC5" w:rsidTr="0028162A">
        <w:trPr>
          <w:trHeight w:val="1485"/>
        </w:trPr>
        <w:tc>
          <w:tcPr>
            <w:tcW w:w="828" w:type="dxa"/>
            <w:tcBorders>
              <w:top w:val="single" w:sz="4" w:space="0" w:color="auto"/>
              <w:left w:val="single" w:sz="4" w:space="0" w:color="auto"/>
              <w:bottom w:val="single" w:sz="4" w:space="0" w:color="auto"/>
              <w:right w:val="single" w:sz="4" w:space="0" w:color="auto"/>
            </w:tcBorders>
            <w:hideMark/>
          </w:tcPr>
          <w:p w:rsidR="001C65D9" w:rsidRPr="00B00CC5" w:rsidRDefault="00B8308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3</w:t>
            </w:r>
            <w:r w:rsidR="001C65D9" w:rsidRPr="00B00CC5">
              <w:rPr>
                <w:rFonts w:ascii="Times New Roman" w:hAnsi="Times New Roman" w:cs="Times New Roman"/>
                <w:color w:val="000000"/>
                <w:sz w:val="28"/>
                <w:szCs w:val="28"/>
              </w:rPr>
              <w:t>.</w:t>
            </w:r>
          </w:p>
        </w:tc>
        <w:tc>
          <w:tcPr>
            <w:tcW w:w="5943" w:type="dxa"/>
            <w:tcBorders>
              <w:top w:val="single" w:sz="4" w:space="0" w:color="auto"/>
              <w:left w:val="single" w:sz="4" w:space="0" w:color="auto"/>
              <w:bottom w:val="single" w:sz="4" w:space="0" w:color="auto"/>
              <w:right w:val="single" w:sz="4" w:space="0" w:color="auto"/>
            </w:tcBorders>
          </w:tcPr>
          <w:p w:rsidR="001C65D9" w:rsidRPr="00B00CC5" w:rsidRDefault="00B83083" w:rsidP="00B00CC5">
            <w:pPr>
              <w:spacing w:after="0" w:line="360" w:lineRule="auto"/>
              <w:jc w:val="both"/>
              <w:rPr>
                <w:rFonts w:ascii="Times New Roman" w:hAnsi="Times New Roman" w:cs="Times New Roman"/>
                <w:b/>
                <w:sz w:val="28"/>
                <w:szCs w:val="28"/>
              </w:rPr>
            </w:pPr>
            <w:r w:rsidRPr="00B00CC5">
              <w:rPr>
                <w:rFonts w:ascii="Times New Roman" w:eastAsia="Times New Roman" w:hAnsi="Times New Roman" w:cs="Times New Roman"/>
                <w:b/>
                <w:bCs/>
                <w:color w:val="000000" w:themeColor="text1"/>
                <w:sz w:val="28"/>
                <w:szCs w:val="28"/>
                <w:lang w:eastAsia="ru-RU"/>
              </w:rPr>
              <w:t>С</w:t>
            </w:r>
            <w:r w:rsidRPr="00B00CC5">
              <w:rPr>
                <w:rFonts w:ascii="Times New Roman" w:hAnsi="Times New Roman" w:cs="Times New Roman"/>
                <w:b/>
                <w:color w:val="000000" w:themeColor="text1"/>
                <w:sz w:val="28"/>
                <w:szCs w:val="28"/>
              </w:rPr>
              <w:t xml:space="preserve">карбничка вправ щодо соціально- комунікативного </w:t>
            </w:r>
            <w:r w:rsidRPr="00B00CC5">
              <w:rPr>
                <w:rFonts w:ascii="Times New Roman" w:hAnsi="Times New Roman" w:cs="Times New Roman"/>
                <w:b/>
                <w:sz w:val="28"/>
                <w:szCs w:val="28"/>
              </w:rPr>
              <w:t>розвитку особистості першокласника.</w:t>
            </w:r>
          </w:p>
        </w:tc>
        <w:tc>
          <w:tcPr>
            <w:tcW w:w="1520" w:type="dxa"/>
            <w:tcBorders>
              <w:top w:val="single" w:sz="4" w:space="0" w:color="auto"/>
              <w:left w:val="single" w:sz="4" w:space="0" w:color="auto"/>
              <w:bottom w:val="single" w:sz="4" w:space="0" w:color="auto"/>
              <w:right w:val="single" w:sz="4" w:space="0" w:color="auto"/>
            </w:tcBorders>
            <w:hideMark/>
          </w:tcPr>
          <w:p w:rsidR="001C65D9"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Додаток </w:t>
            </w:r>
            <w:r w:rsidR="00B83083" w:rsidRPr="00B00CC5">
              <w:rPr>
                <w:rFonts w:ascii="Times New Roman" w:hAnsi="Times New Roman" w:cs="Times New Roman"/>
                <w:color w:val="000000"/>
                <w:sz w:val="28"/>
                <w:szCs w:val="28"/>
              </w:rPr>
              <w:t>3</w:t>
            </w:r>
          </w:p>
        </w:tc>
        <w:tc>
          <w:tcPr>
            <w:tcW w:w="1363" w:type="dxa"/>
            <w:tcBorders>
              <w:top w:val="single" w:sz="4" w:space="0" w:color="auto"/>
              <w:left w:val="single" w:sz="4" w:space="0" w:color="auto"/>
              <w:bottom w:val="single" w:sz="4" w:space="0" w:color="auto"/>
              <w:right w:val="single" w:sz="4" w:space="0" w:color="auto"/>
            </w:tcBorders>
          </w:tcPr>
          <w:p w:rsidR="001C65D9"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с.</w:t>
            </w:r>
            <w:r w:rsidR="0028162A">
              <w:rPr>
                <w:rFonts w:ascii="Times New Roman" w:hAnsi="Times New Roman" w:cs="Times New Roman"/>
                <w:color w:val="000000"/>
                <w:sz w:val="28"/>
                <w:szCs w:val="28"/>
              </w:rPr>
              <w:t>1</w:t>
            </w:r>
            <w:r w:rsidR="003574FF">
              <w:rPr>
                <w:rFonts w:ascii="Times New Roman" w:hAnsi="Times New Roman" w:cs="Times New Roman"/>
                <w:color w:val="000000"/>
                <w:sz w:val="28"/>
                <w:szCs w:val="28"/>
              </w:rPr>
              <w:t>6-</w:t>
            </w:r>
            <w:r w:rsidR="0028162A">
              <w:rPr>
                <w:rFonts w:ascii="Times New Roman" w:hAnsi="Times New Roman" w:cs="Times New Roman"/>
                <w:color w:val="000000"/>
                <w:sz w:val="28"/>
                <w:szCs w:val="28"/>
              </w:rPr>
              <w:t>2</w:t>
            </w:r>
            <w:r w:rsidR="00A178EF">
              <w:rPr>
                <w:rFonts w:ascii="Times New Roman" w:hAnsi="Times New Roman" w:cs="Times New Roman"/>
                <w:color w:val="000000"/>
                <w:sz w:val="28"/>
                <w:szCs w:val="28"/>
              </w:rPr>
              <w:t>1</w:t>
            </w:r>
          </w:p>
        </w:tc>
      </w:tr>
      <w:tr w:rsidR="00B83083" w:rsidRPr="00B00CC5" w:rsidTr="0076068E">
        <w:tc>
          <w:tcPr>
            <w:tcW w:w="828" w:type="dxa"/>
            <w:tcBorders>
              <w:top w:val="single" w:sz="4" w:space="0" w:color="auto"/>
              <w:left w:val="single" w:sz="4" w:space="0" w:color="auto"/>
              <w:bottom w:val="single" w:sz="4" w:space="0" w:color="auto"/>
              <w:right w:val="single" w:sz="4" w:space="0" w:color="auto"/>
            </w:tcBorders>
          </w:tcPr>
          <w:p w:rsidR="00B83083" w:rsidRPr="00B00CC5" w:rsidRDefault="00B8308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4.</w:t>
            </w:r>
          </w:p>
        </w:tc>
        <w:tc>
          <w:tcPr>
            <w:tcW w:w="5943" w:type="dxa"/>
            <w:tcBorders>
              <w:top w:val="single" w:sz="4" w:space="0" w:color="auto"/>
              <w:left w:val="single" w:sz="4" w:space="0" w:color="auto"/>
              <w:bottom w:val="single" w:sz="4" w:space="0" w:color="auto"/>
              <w:right w:val="single" w:sz="4" w:space="0" w:color="auto"/>
            </w:tcBorders>
          </w:tcPr>
          <w:p w:rsidR="00B83083" w:rsidRPr="00B00CC5" w:rsidRDefault="00B83083" w:rsidP="00B00CC5">
            <w:pPr>
              <w:spacing w:after="0" w:line="360" w:lineRule="auto"/>
              <w:jc w:val="both"/>
              <w:rPr>
                <w:rFonts w:ascii="Times New Roman" w:eastAsia="Times New Roman" w:hAnsi="Times New Roman" w:cs="Times New Roman"/>
                <w:bCs/>
                <w:color w:val="000000" w:themeColor="text1"/>
                <w:sz w:val="28"/>
                <w:szCs w:val="28"/>
                <w:lang w:eastAsia="ru-RU"/>
              </w:rPr>
            </w:pPr>
            <w:r w:rsidRPr="00B00CC5">
              <w:rPr>
                <w:rFonts w:ascii="Times New Roman" w:hAnsi="Times New Roman" w:cs="Times New Roman"/>
                <w:b/>
                <w:sz w:val="28"/>
                <w:szCs w:val="28"/>
              </w:rPr>
              <w:t>Скарбничка арт-терапевтичних вправ</w:t>
            </w:r>
            <w:r w:rsidRPr="00B00CC5">
              <w:rPr>
                <w:rFonts w:ascii="Times New Roman" w:hAnsi="Times New Roman" w:cs="Times New Roman"/>
                <w:sz w:val="28"/>
                <w:szCs w:val="28"/>
              </w:rPr>
              <w:t xml:space="preserve"> </w:t>
            </w:r>
            <w:r w:rsidRPr="00B00CC5">
              <w:rPr>
                <w:rFonts w:ascii="Times New Roman" w:hAnsi="Times New Roman" w:cs="Times New Roman"/>
                <w:color w:val="FF0000"/>
                <w:sz w:val="28"/>
                <w:szCs w:val="28"/>
              </w:rPr>
              <w:t xml:space="preserve"> </w:t>
            </w:r>
          </w:p>
        </w:tc>
        <w:tc>
          <w:tcPr>
            <w:tcW w:w="1520" w:type="dxa"/>
            <w:tcBorders>
              <w:top w:val="single" w:sz="4" w:space="0" w:color="auto"/>
              <w:left w:val="single" w:sz="4" w:space="0" w:color="auto"/>
              <w:bottom w:val="single" w:sz="4" w:space="0" w:color="auto"/>
              <w:right w:val="single" w:sz="4" w:space="0" w:color="auto"/>
            </w:tcBorders>
          </w:tcPr>
          <w:p w:rsidR="00B83083"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Додаток </w:t>
            </w:r>
            <w:r w:rsidR="00B83083" w:rsidRPr="00B00CC5">
              <w:rPr>
                <w:rFonts w:ascii="Times New Roman" w:hAnsi="Times New Roman" w:cs="Times New Roman"/>
                <w:color w:val="000000"/>
                <w:sz w:val="28"/>
                <w:szCs w:val="28"/>
              </w:rPr>
              <w:t>4</w:t>
            </w:r>
          </w:p>
        </w:tc>
        <w:tc>
          <w:tcPr>
            <w:tcW w:w="1363" w:type="dxa"/>
            <w:tcBorders>
              <w:top w:val="single" w:sz="4" w:space="0" w:color="auto"/>
              <w:left w:val="single" w:sz="4" w:space="0" w:color="auto"/>
              <w:bottom w:val="single" w:sz="4" w:space="0" w:color="auto"/>
              <w:right w:val="single" w:sz="4" w:space="0" w:color="auto"/>
            </w:tcBorders>
          </w:tcPr>
          <w:p w:rsidR="00B83083"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22-2</w:t>
            </w:r>
            <w:r w:rsidR="00A178EF">
              <w:rPr>
                <w:rFonts w:ascii="Times New Roman" w:hAnsi="Times New Roman" w:cs="Times New Roman"/>
                <w:color w:val="000000"/>
                <w:sz w:val="28"/>
                <w:szCs w:val="28"/>
              </w:rPr>
              <w:t>5</w:t>
            </w:r>
          </w:p>
        </w:tc>
      </w:tr>
      <w:tr w:rsidR="001C65D9" w:rsidRPr="00B00CC5" w:rsidTr="0076068E">
        <w:tc>
          <w:tcPr>
            <w:tcW w:w="828" w:type="dxa"/>
            <w:tcBorders>
              <w:top w:val="single" w:sz="4" w:space="0" w:color="auto"/>
              <w:left w:val="single" w:sz="4" w:space="0" w:color="auto"/>
              <w:bottom w:val="single" w:sz="4" w:space="0" w:color="auto"/>
              <w:right w:val="single" w:sz="4" w:space="0" w:color="auto"/>
            </w:tcBorders>
            <w:hideMark/>
          </w:tcPr>
          <w:p w:rsidR="001C65D9" w:rsidRPr="00B00CC5" w:rsidRDefault="00B8308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5</w:t>
            </w:r>
            <w:r w:rsidR="001C65D9" w:rsidRPr="00B00CC5">
              <w:rPr>
                <w:rFonts w:ascii="Times New Roman" w:hAnsi="Times New Roman" w:cs="Times New Roman"/>
                <w:color w:val="000000"/>
                <w:sz w:val="28"/>
                <w:szCs w:val="28"/>
              </w:rPr>
              <w:t>.</w:t>
            </w:r>
          </w:p>
        </w:tc>
        <w:tc>
          <w:tcPr>
            <w:tcW w:w="5943" w:type="dxa"/>
            <w:tcBorders>
              <w:top w:val="single" w:sz="4" w:space="0" w:color="auto"/>
              <w:left w:val="single" w:sz="4" w:space="0" w:color="auto"/>
              <w:bottom w:val="single" w:sz="4" w:space="0" w:color="auto"/>
              <w:right w:val="single" w:sz="4" w:space="0" w:color="auto"/>
            </w:tcBorders>
          </w:tcPr>
          <w:p w:rsidR="001C65D9" w:rsidRPr="00B00CC5" w:rsidRDefault="00B83083" w:rsidP="00B00CC5">
            <w:pPr>
              <w:spacing w:after="0" w:line="360" w:lineRule="auto"/>
              <w:jc w:val="both"/>
              <w:rPr>
                <w:rFonts w:ascii="Times New Roman" w:hAnsi="Times New Roman" w:cs="Times New Roman"/>
                <w:b/>
                <w:color w:val="FF0000"/>
                <w:sz w:val="28"/>
                <w:szCs w:val="28"/>
              </w:rPr>
            </w:pPr>
            <w:r w:rsidRPr="00B00CC5">
              <w:rPr>
                <w:rFonts w:ascii="Times New Roman" w:hAnsi="Times New Roman" w:cs="Times New Roman"/>
                <w:b/>
                <w:sz w:val="28"/>
                <w:szCs w:val="28"/>
              </w:rPr>
              <w:t xml:space="preserve"> Добірку вправ-руханок</w:t>
            </w:r>
            <w:r w:rsidRPr="00B00CC5">
              <w:rPr>
                <w:rFonts w:ascii="Times New Roman" w:hAnsi="Times New Roman" w:cs="Times New Roman"/>
                <w:sz w:val="28"/>
                <w:szCs w:val="28"/>
              </w:rPr>
              <w:t>.</w:t>
            </w:r>
          </w:p>
        </w:tc>
        <w:tc>
          <w:tcPr>
            <w:tcW w:w="1520" w:type="dxa"/>
            <w:tcBorders>
              <w:top w:val="single" w:sz="4" w:space="0" w:color="auto"/>
              <w:left w:val="single" w:sz="4" w:space="0" w:color="auto"/>
              <w:bottom w:val="single" w:sz="4" w:space="0" w:color="auto"/>
              <w:right w:val="single" w:sz="4" w:space="0" w:color="auto"/>
            </w:tcBorders>
            <w:hideMark/>
          </w:tcPr>
          <w:p w:rsidR="001C65D9"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Додаток </w:t>
            </w:r>
            <w:r w:rsidR="00B83083" w:rsidRPr="00B00CC5">
              <w:rPr>
                <w:rFonts w:ascii="Times New Roman" w:hAnsi="Times New Roman" w:cs="Times New Roman"/>
                <w:color w:val="000000"/>
                <w:sz w:val="28"/>
                <w:szCs w:val="28"/>
              </w:rPr>
              <w:t>5</w:t>
            </w:r>
          </w:p>
        </w:tc>
        <w:tc>
          <w:tcPr>
            <w:tcW w:w="1363" w:type="dxa"/>
            <w:tcBorders>
              <w:top w:val="single" w:sz="4" w:space="0" w:color="auto"/>
              <w:left w:val="single" w:sz="4" w:space="0" w:color="auto"/>
              <w:bottom w:val="single" w:sz="4" w:space="0" w:color="auto"/>
              <w:right w:val="single" w:sz="4" w:space="0" w:color="auto"/>
            </w:tcBorders>
          </w:tcPr>
          <w:p w:rsidR="001C65D9"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26-3</w:t>
            </w:r>
            <w:r w:rsidR="00A178EF">
              <w:rPr>
                <w:rFonts w:ascii="Times New Roman" w:hAnsi="Times New Roman" w:cs="Times New Roman"/>
                <w:color w:val="000000"/>
                <w:sz w:val="28"/>
                <w:szCs w:val="28"/>
              </w:rPr>
              <w:t>0</w:t>
            </w:r>
          </w:p>
        </w:tc>
      </w:tr>
      <w:tr w:rsidR="00B83083" w:rsidRPr="00B00CC5" w:rsidTr="0076068E">
        <w:tc>
          <w:tcPr>
            <w:tcW w:w="828" w:type="dxa"/>
            <w:tcBorders>
              <w:top w:val="single" w:sz="4" w:space="0" w:color="auto"/>
              <w:left w:val="single" w:sz="4" w:space="0" w:color="auto"/>
              <w:bottom w:val="single" w:sz="4" w:space="0" w:color="auto"/>
              <w:right w:val="single" w:sz="4" w:space="0" w:color="auto"/>
            </w:tcBorders>
          </w:tcPr>
          <w:p w:rsidR="00B83083" w:rsidRPr="00B00CC5" w:rsidRDefault="00B8308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6.</w:t>
            </w:r>
          </w:p>
        </w:tc>
        <w:tc>
          <w:tcPr>
            <w:tcW w:w="5943" w:type="dxa"/>
            <w:tcBorders>
              <w:top w:val="single" w:sz="4" w:space="0" w:color="auto"/>
              <w:left w:val="single" w:sz="4" w:space="0" w:color="auto"/>
              <w:bottom w:val="single" w:sz="4" w:space="0" w:color="auto"/>
              <w:right w:val="single" w:sz="4" w:space="0" w:color="auto"/>
            </w:tcBorders>
          </w:tcPr>
          <w:p w:rsidR="00B83083" w:rsidRPr="00B00CC5" w:rsidRDefault="00B83083" w:rsidP="00B00CC5">
            <w:pPr>
              <w:spacing w:after="0" w:line="360" w:lineRule="auto"/>
              <w:jc w:val="both"/>
              <w:rPr>
                <w:rFonts w:ascii="Times New Roman" w:eastAsia="Times New Roman" w:hAnsi="Times New Roman" w:cs="Times New Roman"/>
                <w:color w:val="FF0000"/>
                <w:sz w:val="28"/>
                <w:szCs w:val="28"/>
                <w:lang w:eastAsia="ru-RU"/>
              </w:rPr>
            </w:pPr>
            <w:r w:rsidRPr="00B00CC5">
              <w:rPr>
                <w:rFonts w:ascii="Times New Roman" w:hAnsi="Times New Roman"/>
                <w:sz w:val="28"/>
                <w:szCs w:val="28"/>
              </w:rPr>
              <w:t xml:space="preserve">Розвивальне </w:t>
            </w:r>
            <w:r w:rsidR="003027D5" w:rsidRPr="00B00CC5">
              <w:rPr>
                <w:rFonts w:ascii="Times New Roman" w:hAnsi="Times New Roman"/>
                <w:sz w:val="28"/>
                <w:szCs w:val="28"/>
              </w:rPr>
              <w:t xml:space="preserve">заняття </w:t>
            </w:r>
            <w:r w:rsidRPr="00B00CC5">
              <w:rPr>
                <w:rFonts w:ascii="Times New Roman" w:hAnsi="Times New Roman"/>
                <w:sz w:val="28"/>
                <w:szCs w:val="28"/>
              </w:rPr>
              <w:t xml:space="preserve">на тему: </w:t>
            </w:r>
            <w:r w:rsidRPr="00B00CC5">
              <w:rPr>
                <w:rFonts w:ascii="Times New Roman" w:hAnsi="Times New Roman"/>
                <w:b/>
                <w:sz w:val="28"/>
                <w:szCs w:val="28"/>
              </w:rPr>
              <w:t>«Ми –одна сім</w:t>
            </w:r>
            <w:r w:rsidRPr="00B00CC5">
              <w:rPr>
                <w:rFonts w:ascii="Times New Roman" w:hAnsi="Times New Roman"/>
                <w:b/>
                <w:sz w:val="28"/>
                <w:szCs w:val="28"/>
                <w:lang w:val="ru-RU"/>
              </w:rPr>
              <w:t>’</w:t>
            </w:r>
            <w:r w:rsidRPr="00B00CC5">
              <w:rPr>
                <w:rFonts w:ascii="Times New Roman" w:hAnsi="Times New Roman"/>
                <w:b/>
                <w:sz w:val="28"/>
                <w:szCs w:val="28"/>
              </w:rPr>
              <w:t>я</w:t>
            </w:r>
            <w:r w:rsidRPr="00B00CC5">
              <w:rPr>
                <w:rFonts w:ascii="Times New Roman" w:hAnsi="Times New Roman"/>
                <w:b/>
                <w:color w:val="000000" w:themeColor="text1"/>
                <w:sz w:val="28"/>
                <w:szCs w:val="28"/>
              </w:rPr>
              <w:t>»</w:t>
            </w:r>
          </w:p>
        </w:tc>
        <w:tc>
          <w:tcPr>
            <w:tcW w:w="1520" w:type="dxa"/>
            <w:tcBorders>
              <w:top w:val="single" w:sz="4" w:space="0" w:color="auto"/>
              <w:left w:val="single" w:sz="4" w:space="0" w:color="auto"/>
              <w:bottom w:val="single" w:sz="4" w:space="0" w:color="auto"/>
              <w:right w:val="single" w:sz="4" w:space="0" w:color="auto"/>
            </w:tcBorders>
          </w:tcPr>
          <w:p w:rsidR="00B83083"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Додаток </w:t>
            </w:r>
            <w:r w:rsidR="00B83083" w:rsidRPr="00B00CC5">
              <w:rPr>
                <w:rFonts w:ascii="Times New Roman" w:hAnsi="Times New Roman" w:cs="Times New Roman"/>
                <w:color w:val="000000"/>
                <w:sz w:val="28"/>
                <w:szCs w:val="28"/>
              </w:rPr>
              <w:t>6</w:t>
            </w:r>
          </w:p>
        </w:tc>
        <w:tc>
          <w:tcPr>
            <w:tcW w:w="1363" w:type="dxa"/>
            <w:tcBorders>
              <w:top w:val="single" w:sz="4" w:space="0" w:color="auto"/>
              <w:left w:val="single" w:sz="4" w:space="0" w:color="auto"/>
              <w:bottom w:val="single" w:sz="4" w:space="0" w:color="auto"/>
              <w:right w:val="single" w:sz="4" w:space="0" w:color="auto"/>
            </w:tcBorders>
          </w:tcPr>
          <w:p w:rsidR="00B83083" w:rsidRPr="00B00CC5" w:rsidRDefault="0076068E" w:rsidP="00A178E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3</w:t>
            </w:r>
            <w:r w:rsidR="00A178EF">
              <w:rPr>
                <w:rFonts w:ascii="Times New Roman" w:hAnsi="Times New Roman" w:cs="Times New Roman"/>
                <w:color w:val="000000"/>
                <w:sz w:val="28"/>
                <w:szCs w:val="28"/>
              </w:rPr>
              <w:t>1</w:t>
            </w:r>
            <w:r w:rsidR="0028162A">
              <w:rPr>
                <w:rFonts w:ascii="Times New Roman" w:hAnsi="Times New Roman" w:cs="Times New Roman"/>
                <w:color w:val="000000"/>
                <w:sz w:val="28"/>
                <w:szCs w:val="28"/>
              </w:rPr>
              <w:t>-3</w:t>
            </w:r>
            <w:r w:rsidR="00FD2A6F">
              <w:rPr>
                <w:rFonts w:ascii="Times New Roman" w:hAnsi="Times New Roman" w:cs="Times New Roman"/>
                <w:color w:val="000000"/>
                <w:sz w:val="28"/>
                <w:szCs w:val="28"/>
              </w:rPr>
              <w:t>6</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7.</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jc w:val="both"/>
              <w:rPr>
                <w:rFonts w:ascii="Times New Roman" w:hAnsi="Times New Roman" w:cs="Times New Roman"/>
                <w:b/>
                <w:bCs/>
                <w:color w:val="000000" w:themeColor="text1"/>
                <w:kern w:val="36"/>
                <w:sz w:val="28"/>
                <w:szCs w:val="28"/>
                <w:lang w:eastAsia="uk-UA"/>
              </w:rPr>
            </w:pPr>
            <w:r w:rsidRPr="00B00CC5">
              <w:rPr>
                <w:rFonts w:ascii="Times New Roman" w:hAnsi="Times New Roman" w:cs="Times New Roman"/>
                <w:b/>
                <w:color w:val="000000" w:themeColor="text1"/>
                <w:spacing w:val="-1"/>
                <w:sz w:val="28"/>
                <w:szCs w:val="28"/>
              </w:rPr>
              <w:t>Психолого- педагогічний семінар на тему: «</w:t>
            </w:r>
            <w:r w:rsidRPr="00B00CC5">
              <w:rPr>
                <w:rFonts w:ascii="Times New Roman" w:eastAsia="Times New Roman" w:hAnsi="Times New Roman" w:cs="Times New Roman"/>
                <w:b/>
                <w:color w:val="000000" w:themeColor="text1"/>
                <w:sz w:val="28"/>
                <w:szCs w:val="28"/>
                <w:lang w:eastAsia="ru-RU"/>
              </w:rPr>
              <w:t>Вміння керувати власним часом- запорука успіху у професії».</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76068E">
            <w:pPr>
              <w:tabs>
                <w:tab w:val="left" w:pos="545"/>
                <w:tab w:val="center" w:pos="652"/>
              </w:tabs>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Додаток 7</w:t>
            </w:r>
            <w:r>
              <w:rPr>
                <w:rFonts w:ascii="Times New Roman" w:hAnsi="Times New Roman" w:cs="Times New Roman"/>
                <w:color w:val="000000"/>
                <w:sz w:val="28"/>
                <w:szCs w:val="28"/>
              </w:rPr>
              <w:tab/>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76068E" w:rsidP="00925C3D">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37-4</w:t>
            </w:r>
            <w:r w:rsidR="00925C3D">
              <w:rPr>
                <w:rFonts w:ascii="Times New Roman" w:hAnsi="Times New Roman" w:cs="Times New Roman"/>
                <w:color w:val="000000"/>
                <w:sz w:val="28"/>
                <w:szCs w:val="28"/>
              </w:rPr>
              <w:t>5</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8.</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jc w:val="both"/>
              <w:rPr>
                <w:rFonts w:ascii="Times New Roman" w:hAnsi="Times New Roman" w:cs="Times New Roman"/>
                <w:b/>
                <w:color w:val="000000" w:themeColor="text1"/>
                <w:spacing w:val="-1"/>
                <w:sz w:val="28"/>
                <w:szCs w:val="28"/>
              </w:rPr>
            </w:pPr>
            <w:r w:rsidRPr="00B00CC5">
              <w:rPr>
                <w:rFonts w:ascii="Times New Roman" w:eastAsia="Times New Roman" w:hAnsi="Times New Roman" w:cs="Times New Roman"/>
                <w:b/>
                <w:color w:val="000000" w:themeColor="text1"/>
                <w:sz w:val="28"/>
                <w:szCs w:val="28"/>
                <w:lang w:eastAsia="ru-RU"/>
              </w:rPr>
              <w:t>Психолого – педагогічний семінар на тему: «</w:t>
            </w:r>
            <w:r w:rsidRPr="00B00CC5">
              <w:rPr>
                <w:rFonts w:ascii="Times New Roman" w:hAnsi="Times New Roman" w:cs="Times New Roman"/>
                <w:b/>
                <w:bCs/>
                <w:color w:val="000000" w:themeColor="text1"/>
                <w:kern w:val="36"/>
                <w:sz w:val="28"/>
                <w:szCs w:val="28"/>
                <w:lang w:eastAsia="uk-UA"/>
              </w:rPr>
              <w:t>Збереження психічного здоров’я – одне із основних завдань сучасного вчителя»</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925C3D">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Додаток 8</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76068E" w:rsidP="00925C3D">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4</w:t>
            </w:r>
            <w:r w:rsidR="00925C3D">
              <w:rPr>
                <w:rFonts w:ascii="Times New Roman" w:hAnsi="Times New Roman" w:cs="Times New Roman"/>
                <w:color w:val="000000"/>
                <w:sz w:val="28"/>
                <w:szCs w:val="28"/>
              </w:rPr>
              <w:t>6-</w:t>
            </w:r>
            <w:r w:rsidR="0028162A">
              <w:rPr>
                <w:rFonts w:ascii="Times New Roman" w:hAnsi="Times New Roman" w:cs="Times New Roman"/>
                <w:color w:val="000000"/>
                <w:sz w:val="28"/>
                <w:szCs w:val="28"/>
              </w:rPr>
              <w:t>5</w:t>
            </w:r>
            <w:r w:rsidR="0086279C">
              <w:rPr>
                <w:rFonts w:ascii="Times New Roman" w:hAnsi="Times New Roman" w:cs="Times New Roman"/>
                <w:color w:val="000000"/>
                <w:sz w:val="28"/>
                <w:szCs w:val="28"/>
              </w:rPr>
              <w:t>5</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9.</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jc w:val="both"/>
              <w:rPr>
                <w:rFonts w:ascii="Times New Roman" w:hAnsi="Times New Roman" w:cs="Times New Roman"/>
                <w:b/>
                <w:color w:val="000000" w:themeColor="text1"/>
                <w:spacing w:val="-1"/>
                <w:sz w:val="28"/>
                <w:szCs w:val="28"/>
              </w:rPr>
            </w:pPr>
            <w:r w:rsidRPr="00B00CC5">
              <w:rPr>
                <w:rFonts w:ascii="Times New Roman" w:hAnsi="Times New Roman" w:cs="Times New Roman"/>
                <w:b/>
                <w:color w:val="000000" w:themeColor="text1"/>
                <w:sz w:val="28"/>
                <w:szCs w:val="28"/>
                <w:lang w:eastAsia="ru-RU"/>
              </w:rPr>
              <w:t>«Тренінг спілкування для педагогічних працівників»</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86279C">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Додаток 9</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76068E" w:rsidP="00EA237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5</w:t>
            </w:r>
            <w:r w:rsidR="0086279C">
              <w:rPr>
                <w:rFonts w:ascii="Times New Roman" w:hAnsi="Times New Roman" w:cs="Times New Roman"/>
                <w:color w:val="000000"/>
                <w:sz w:val="28"/>
                <w:szCs w:val="28"/>
              </w:rPr>
              <w:t>6-</w:t>
            </w:r>
            <w:r w:rsidR="0028162A">
              <w:rPr>
                <w:rFonts w:ascii="Times New Roman" w:hAnsi="Times New Roman" w:cs="Times New Roman"/>
                <w:color w:val="000000"/>
                <w:sz w:val="28"/>
                <w:szCs w:val="28"/>
              </w:rPr>
              <w:t>6</w:t>
            </w:r>
            <w:r w:rsidR="00EA237F">
              <w:rPr>
                <w:rFonts w:ascii="Times New Roman" w:hAnsi="Times New Roman" w:cs="Times New Roman"/>
                <w:color w:val="000000"/>
                <w:sz w:val="28"/>
                <w:szCs w:val="28"/>
              </w:rPr>
              <w:t>3</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10.</w:t>
            </w:r>
          </w:p>
          <w:p w:rsidR="001317F3" w:rsidRPr="00B00CC5" w:rsidRDefault="001317F3" w:rsidP="00B00CC5">
            <w:pPr>
              <w:spacing w:after="0" w:line="360" w:lineRule="auto"/>
              <w:rPr>
                <w:rFonts w:ascii="Times New Roman" w:hAnsi="Times New Roman" w:cs="Times New Roman"/>
                <w:color w:val="000000"/>
                <w:sz w:val="28"/>
                <w:szCs w:val="28"/>
              </w:rPr>
            </w:pP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tabs>
                <w:tab w:val="left" w:pos="284"/>
                <w:tab w:val="left" w:pos="4065"/>
              </w:tabs>
              <w:spacing w:after="0" w:line="360" w:lineRule="auto"/>
              <w:jc w:val="both"/>
              <w:rPr>
                <w:rFonts w:ascii="Times New Roman" w:hAnsi="Times New Roman" w:cs="Times New Roman"/>
                <w:b/>
                <w:sz w:val="28"/>
                <w:szCs w:val="28"/>
              </w:rPr>
            </w:pPr>
            <w:r w:rsidRPr="00B00CC5">
              <w:rPr>
                <w:rFonts w:ascii="Times New Roman" w:hAnsi="Times New Roman" w:cs="Times New Roman"/>
                <w:sz w:val="28"/>
                <w:szCs w:val="28"/>
              </w:rPr>
              <w:t xml:space="preserve">Психолого-педагогічний семінар на тему: </w:t>
            </w:r>
            <w:r w:rsidRPr="00B00CC5">
              <w:rPr>
                <w:rFonts w:ascii="Times New Roman" w:hAnsi="Times New Roman" w:cs="Times New Roman"/>
                <w:b/>
                <w:sz w:val="28"/>
                <w:szCs w:val="28"/>
              </w:rPr>
              <w:t xml:space="preserve"> «Незвичайна дит</w:t>
            </w:r>
            <w:r w:rsidR="0028162A">
              <w:rPr>
                <w:rFonts w:ascii="Times New Roman" w:hAnsi="Times New Roman" w:cs="Times New Roman"/>
                <w:b/>
                <w:sz w:val="28"/>
                <w:szCs w:val="28"/>
              </w:rPr>
              <w:t>ина в звичайному закладі»</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EA237F">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Додаток10</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76068E" w:rsidP="00063712">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6</w:t>
            </w:r>
            <w:r w:rsidR="00EA237F">
              <w:rPr>
                <w:rFonts w:ascii="Times New Roman" w:hAnsi="Times New Roman" w:cs="Times New Roman"/>
                <w:color w:val="000000"/>
                <w:sz w:val="28"/>
                <w:szCs w:val="28"/>
              </w:rPr>
              <w:t>4-</w:t>
            </w:r>
            <w:r w:rsidR="0028162A">
              <w:rPr>
                <w:rFonts w:ascii="Times New Roman" w:hAnsi="Times New Roman" w:cs="Times New Roman"/>
                <w:color w:val="000000"/>
                <w:sz w:val="28"/>
                <w:szCs w:val="28"/>
              </w:rPr>
              <w:t>7</w:t>
            </w:r>
            <w:r w:rsidR="00063712">
              <w:rPr>
                <w:rFonts w:ascii="Times New Roman" w:hAnsi="Times New Roman" w:cs="Times New Roman"/>
                <w:color w:val="000000"/>
                <w:sz w:val="28"/>
                <w:szCs w:val="28"/>
              </w:rPr>
              <w:t>2</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11.</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tabs>
                <w:tab w:val="left" w:pos="284"/>
                <w:tab w:val="left" w:pos="4065"/>
              </w:tabs>
              <w:spacing w:after="0" w:line="360" w:lineRule="auto"/>
              <w:jc w:val="both"/>
              <w:rPr>
                <w:rFonts w:ascii="Times New Roman" w:hAnsi="Times New Roman" w:cs="Times New Roman"/>
                <w:sz w:val="28"/>
                <w:szCs w:val="28"/>
              </w:rPr>
            </w:pPr>
            <w:r w:rsidRPr="00B00CC5">
              <w:rPr>
                <w:rFonts w:ascii="Times New Roman" w:hAnsi="Times New Roman" w:cs="Times New Roman"/>
                <w:sz w:val="28"/>
                <w:szCs w:val="28"/>
              </w:rPr>
              <w:t xml:space="preserve">Психолого-педагогічний семінар щодо попередження педагогічного вигорання </w:t>
            </w:r>
            <w:r w:rsidRPr="00B00CC5">
              <w:rPr>
                <w:rFonts w:ascii="Times New Roman" w:hAnsi="Times New Roman" w:cs="Times New Roman"/>
                <w:b/>
                <w:sz w:val="28"/>
                <w:szCs w:val="28"/>
              </w:rPr>
              <w:t xml:space="preserve">«Стрес.Розвиток навичок стресостійкості у </w:t>
            </w:r>
            <w:r w:rsidRPr="00B00CC5">
              <w:rPr>
                <w:rFonts w:ascii="Times New Roman" w:hAnsi="Times New Roman" w:cs="Times New Roman"/>
                <w:b/>
                <w:sz w:val="28"/>
                <w:szCs w:val="28"/>
              </w:rPr>
              <w:lastRenderedPageBreak/>
              <w:t>педагогів.»</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063712">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Додаток</w:t>
            </w:r>
            <w:r w:rsidR="001317F3" w:rsidRPr="00B00CC5">
              <w:rPr>
                <w:rFonts w:ascii="Times New Roman" w:hAnsi="Times New Roman" w:cs="Times New Roman"/>
                <w:color w:val="000000"/>
                <w:sz w:val="28"/>
                <w:szCs w:val="28"/>
              </w:rPr>
              <w:t>11</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76068E" w:rsidP="00063712">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73-8</w:t>
            </w:r>
            <w:r w:rsidR="00063712">
              <w:rPr>
                <w:rFonts w:ascii="Times New Roman" w:hAnsi="Times New Roman" w:cs="Times New Roman"/>
                <w:color w:val="000000"/>
                <w:sz w:val="28"/>
                <w:szCs w:val="28"/>
              </w:rPr>
              <w:t>4</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lastRenderedPageBreak/>
              <w:t>12.</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tabs>
                <w:tab w:val="left" w:pos="284"/>
                <w:tab w:val="left" w:pos="4065"/>
              </w:tabs>
              <w:spacing w:after="0" w:line="360" w:lineRule="auto"/>
              <w:jc w:val="both"/>
              <w:rPr>
                <w:rFonts w:ascii="Times New Roman" w:hAnsi="Times New Roman" w:cs="Times New Roman"/>
                <w:b/>
                <w:sz w:val="28"/>
                <w:szCs w:val="28"/>
              </w:rPr>
            </w:pPr>
            <w:r w:rsidRPr="00B00CC5">
              <w:rPr>
                <w:rFonts w:ascii="Times New Roman" w:hAnsi="Times New Roman" w:cs="Times New Roman"/>
                <w:sz w:val="28"/>
                <w:szCs w:val="28"/>
              </w:rPr>
              <w:t xml:space="preserve">Психолого-педагогічний семінар </w:t>
            </w:r>
            <w:r w:rsidRPr="00B00CC5">
              <w:rPr>
                <w:rFonts w:ascii="Times New Roman" w:hAnsi="Times New Roman" w:cs="Times New Roman"/>
                <w:b/>
                <w:color w:val="000000" w:themeColor="text1"/>
                <w:sz w:val="28"/>
                <w:szCs w:val="28"/>
              </w:rPr>
              <w:t xml:space="preserve">«Особистісний творчий розвиток педагога у роботі з обдарованими дітьми». </w:t>
            </w:r>
            <w:r w:rsidRPr="00B00CC5">
              <w:rPr>
                <w:rFonts w:ascii="Times New Roman" w:hAnsi="Times New Roman" w:cs="Times New Roman"/>
                <w:b/>
                <w:color w:val="FF0000"/>
                <w:sz w:val="28"/>
                <w:szCs w:val="28"/>
              </w:rPr>
              <w:t xml:space="preserve"> </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063712">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Додаток</w:t>
            </w:r>
            <w:r w:rsidR="001317F3" w:rsidRPr="00B00CC5">
              <w:rPr>
                <w:rFonts w:ascii="Times New Roman" w:hAnsi="Times New Roman" w:cs="Times New Roman"/>
                <w:color w:val="000000"/>
                <w:sz w:val="28"/>
                <w:szCs w:val="28"/>
              </w:rPr>
              <w:t>12</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76068E" w:rsidP="00767663">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8</w:t>
            </w:r>
            <w:r w:rsidR="00063712">
              <w:rPr>
                <w:rFonts w:ascii="Times New Roman" w:hAnsi="Times New Roman" w:cs="Times New Roman"/>
                <w:color w:val="000000"/>
                <w:sz w:val="28"/>
                <w:szCs w:val="28"/>
              </w:rPr>
              <w:t>5</w:t>
            </w:r>
            <w:r w:rsidR="0028162A">
              <w:rPr>
                <w:rFonts w:ascii="Times New Roman" w:hAnsi="Times New Roman" w:cs="Times New Roman"/>
                <w:color w:val="000000"/>
                <w:sz w:val="28"/>
                <w:szCs w:val="28"/>
              </w:rPr>
              <w:t>-9</w:t>
            </w:r>
            <w:r w:rsidR="00767663">
              <w:rPr>
                <w:rFonts w:ascii="Times New Roman" w:hAnsi="Times New Roman" w:cs="Times New Roman"/>
                <w:color w:val="000000"/>
                <w:sz w:val="28"/>
                <w:szCs w:val="28"/>
              </w:rPr>
              <w:t>9</w:t>
            </w:r>
          </w:p>
        </w:tc>
      </w:tr>
      <w:tr w:rsidR="001C65D9" w:rsidRPr="00B00CC5" w:rsidTr="0076068E">
        <w:tc>
          <w:tcPr>
            <w:tcW w:w="828" w:type="dxa"/>
            <w:tcBorders>
              <w:top w:val="single" w:sz="4" w:space="0" w:color="auto"/>
              <w:left w:val="single" w:sz="4" w:space="0" w:color="auto"/>
              <w:bottom w:val="single" w:sz="4" w:space="0" w:color="auto"/>
              <w:right w:val="single" w:sz="4" w:space="0" w:color="auto"/>
            </w:tcBorders>
            <w:hideMark/>
          </w:tcPr>
          <w:p w:rsidR="001C65D9"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w:t>
            </w:r>
            <w:r w:rsidR="001C65D9" w:rsidRPr="00B00CC5">
              <w:rPr>
                <w:rFonts w:ascii="Times New Roman" w:hAnsi="Times New Roman" w:cs="Times New Roman"/>
                <w:color w:val="000000"/>
                <w:sz w:val="28"/>
                <w:szCs w:val="28"/>
              </w:rPr>
              <w:t>3.</w:t>
            </w:r>
          </w:p>
        </w:tc>
        <w:tc>
          <w:tcPr>
            <w:tcW w:w="5943" w:type="dxa"/>
            <w:tcBorders>
              <w:top w:val="single" w:sz="4" w:space="0" w:color="auto"/>
              <w:left w:val="single" w:sz="4" w:space="0" w:color="auto"/>
              <w:bottom w:val="single" w:sz="4" w:space="0" w:color="auto"/>
              <w:right w:val="single" w:sz="4" w:space="0" w:color="auto"/>
            </w:tcBorders>
          </w:tcPr>
          <w:p w:rsidR="001C65D9" w:rsidRPr="00B00CC5" w:rsidRDefault="001317F3" w:rsidP="00B00CC5">
            <w:pPr>
              <w:tabs>
                <w:tab w:val="left" w:pos="284"/>
                <w:tab w:val="left" w:pos="4065"/>
              </w:tabs>
              <w:spacing w:after="0" w:line="360" w:lineRule="auto"/>
              <w:jc w:val="both"/>
              <w:rPr>
                <w:rFonts w:ascii="Times New Roman" w:hAnsi="Times New Roman" w:cs="Times New Roman"/>
                <w:b/>
                <w:sz w:val="28"/>
                <w:szCs w:val="28"/>
              </w:rPr>
            </w:pPr>
            <w:r w:rsidRPr="00B00CC5">
              <w:rPr>
                <w:rFonts w:ascii="Times New Roman" w:eastAsia="Calibri" w:hAnsi="Times New Roman" w:cs="Times New Roman"/>
                <w:sz w:val="28"/>
                <w:szCs w:val="28"/>
              </w:rPr>
              <w:t>Т</w:t>
            </w:r>
            <w:r w:rsidRPr="00B00CC5">
              <w:rPr>
                <w:rFonts w:ascii="Times New Roman" w:hAnsi="Times New Roman" w:cs="Times New Roman"/>
                <w:sz w:val="28"/>
                <w:szCs w:val="28"/>
              </w:rPr>
              <w:t xml:space="preserve">ренінгове заняття: </w:t>
            </w:r>
            <w:r w:rsidRPr="00B00CC5">
              <w:rPr>
                <w:rFonts w:ascii="Times New Roman" w:hAnsi="Times New Roman" w:cs="Times New Roman"/>
                <w:b/>
                <w:sz w:val="28"/>
                <w:szCs w:val="28"/>
              </w:rPr>
              <w:t>«Сучасний вчитель – який він»</w:t>
            </w:r>
          </w:p>
        </w:tc>
        <w:tc>
          <w:tcPr>
            <w:tcW w:w="1520" w:type="dxa"/>
            <w:tcBorders>
              <w:top w:val="single" w:sz="4" w:space="0" w:color="auto"/>
              <w:left w:val="single" w:sz="4" w:space="0" w:color="auto"/>
              <w:bottom w:val="single" w:sz="4" w:space="0" w:color="auto"/>
              <w:right w:val="single" w:sz="4" w:space="0" w:color="auto"/>
            </w:tcBorders>
            <w:hideMark/>
          </w:tcPr>
          <w:p w:rsidR="001C65D9" w:rsidRPr="00B00CC5" w:rsidRDefault="0076068E" w:rsidP="00767663">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Додаток</w:t>
            </w:r>
            <w:r w:rsidR="001317F3" w:rsidRPr="00B00CC5">
              <w:rPr>
                <w:rFonts w:ascii="Times New Roman" w:hAnsi="Times New Roman" w:cs="Times New Roman"/>
                <w:color w:val="000000"/>
                <w:sz w:val="28"/>
                <w:szCs w:val="28"/>
              </w:rPr>
              <w:t>1</w:t>
            </w:r>
            <w:r w:rsidR="001C65D9" w:rsidRPr="00B00CC5">
              <w:rPr>
                <w:rFonts w:ascii="Times New Roman" w:hAnsi="Times New Roman" w:cs="Times New Roman"/>
                <w:color w:val="000000"/>
                <w:sz w:val="28"/>
                <w:szCs w:val="28"/>
              </w:rPr>
              <w:t>3</w:t>
            </w:r>
          </w:p>
        </w:tc>
        <w:tc>
          <w:tcPr>
            <w:tcW w:w="1363" w:type="dxa"/>
            <w:tcBorders>
              <w:top w:val="single" w:sz="4" w:space="0" w:color="auto"/>
              <w:left w:val="single" w:sz="4" w:space="0" w:color="auto"/>
              <w:bottom w:val="single" w:sz="4" w:space="0" w:color="auto"/>
              <w:right w:val="single" w:sz="4" w:space="0" w:color="auto"/>
            </w:tcBorders>
          </w:tcPr>
          <w:p w:rsidR="001C65D9" w:rsidRPr="00B00CC5" w:rsidRDefault="0076068E" w:rsidP="00767663">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100-11</w:t>
            </w:r>
            <w:r w:rsidR="00767663">
              <w:rPr>
                <w:rFonts w:ascii="Times New Roman" w:hAnsi="Times New Roman" w:cs="Times New Roman"/>
                <w:color w:val="000000"/>
                <w:sz w:val="28"/>
                <w:szCs w:val="28"/>
              </w:rPr>
              <w:t>1</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14.</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tabs>
                <w:tab w:val="left" w:pos="284"/>
                <w:tab w:val="left" w:pos="4065"/>
              </w:tabs>
              <w:spacing w:after="0" w:line="360" w:lineRule="auto"/>
              <w:jc w:val="both"/>
              <w:rPr>
                <w:rFonts w:ascii="Times New Roman" w:eastAsia="Calibri" w:hAnsi="Times New Roman" w:cs="Times New Roman"/>
                <w:sz w:val="28"/>
                <w:szCs w:val="28"/>
              </w:rPr>
            </w:pPr>
            <w:r w:rsidRPr="00B00CC5">
              <w:rPr>
                <w:rFonts w:ascii="Times New Roman" w:hAnsi="Times New Roman" w:cs="Times New Roman"/>
                <w:sz w:val="28"/>
                <w:szCs w:val="28"/>
              </w:rPr>
              <w:t>Тренінгове заняття на тему</w:t>
            </w:r>
            <w:r w:rsidRPr="00B00CC5">
              <w:rPr>
                <w:rFonts w:ascii="Times New Roman" w:hAnsi="Times New Roman" w:cs="Times New Roman"/>
                <w:b/>
                <w:sz w:val="28"/>
                <w:szCs w:val="28"/>
              </w:rPr>
              <w:t>: «Пятий клас: в дорогу зі знаючим педагогом</w:t>
            </w:r>
            <w:r w:rsidRPr="00B00CC5">
              <w:rPr>
                <w:rFonts w:ascii="Times New Roman" w:hAnsi="Times New Roman" w:cs="Times New Roman"/>
                <w:b/>
                <w:color w:val="000000" w:themeColor="text1"/>
                <w:sz w:val="28"/>
                <w:szCs w:val="28"/>
              </w:rPr>
              <w:t>».</w:t>
            </w:r>
            <w:r w:rsidRPr="00B00CC5">
              <w:rPr>
                <w:rFonts w:ascii="Times New Roman" w:hAnsi="Times New Roman" w:cs="Times New Roman"/>
                <w:b/>
                <w:color w:val="FF0000"/>
                <w:sz w:val="28"/>
                <w:szCs w:val="28"/>
              </w:rPr>
              <w:t xml:space="preserve"> </w:t>
            </w:r>
            <w:r w:rsidRPr="00B00CC5">
              <w:rPr>
                <w:rFonts w:ascii="Times New Roman" w:hAnsi="Times New Roman" w:cs="Times New Roman"/>
                <w:b/>
                <w:color w:val="000000" w:themeColor="text1"/>
                <w:sz w:val="28"/>
                <w:szCs w:val="28"/>
              </w:rPr>
              <w:t xml:space="preserve"> </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767663">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Додаток</w:t>
            </w:r>
            <w:r w:rsidR="001317F3" w:rsidRPr="00B00CC5">
              <w:rPr>
                <w:rFonts w:ascii="Times New Roman" w:hAnsi="Times New Roman" w:cs="Times New Roman"/>
                <w:color w:val="000000"/>
                <w:sz w:val="28"/>
                <w:szCs w:val="28"/>
              </w:rPr>
              <w:t>14</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76068E" w:rsidP="00767663">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11</w:t>
            </w:r>
            <w:r w:rsidR="00767663">
              <w:rPr>
                <w:rFonts w:ascii="Times New Roman" w:hAnsi="Times New Roman" w:cs="Times New Roman"/>
                <w:color w:val="000000"/>
                <w:sz w:val="28"/>
                <w:szCs w:val="28"/>
              </w:rPr>
              <w:t>2-</w:t>
            </w:r>
            <w:r w:rsidR="0028162A">
              <w:rPr>
                <w:rFonts w:ascii="Times New Roman" w:hAnsi="Times New Roman" w:cs="Times New Roman"/>
                <w:color w:val="000000"/>
                <w:sz w:val="28"/>
                <w:szCs w:val="28"/>
              </w:rPr>
              <w:t>12</w:t>
            </w:r>
            <w:r w:rsidR="00C1653E">
              <w:rPr>
                <w:rFonts w:ascii="Times New Roman" w:hAnsi="Times New Roman" w:cs="Times New Roman"/>
                <w:color w:val="000000"/>
                <w:sz w:val="28"/>
                <w:szCs w:val="28"/>
              </w:rPr>
              <w:t>0</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15.</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tabs>
                <w:tab w:val="left" w:pos="0"/>
              </w:tabs>
              <w:spacing w:after="0" w:line="360" w:lineRule="auto"/>
              <w:jc w:val="both"/>
              <w:rPr>
                <w:rFonts w:ascii="Times New Roman" w:hAnsi="Times New Roman" w:cs="Times New Roman"/>
                <w:color w:val="000000" w:themeColor="text1"/>
                <w:sz w:val="28"/>
                <w:szCs w:val="28"/>
              </w:rPr>
            </w:pPr>
            <w:r w:rsidRPr="00B00CC5">
              <w:rPr>
                <w:rFonts w:ascii="Times New Roman" w:hAnsi="Times New Roman" w:cs="Times New Roman"/>
                <w:color w:val="000000" w:themeColor="text1"/>
                <w:sz w:val="28"/>
                <w:szCs w:val="28"/>
              </w:rPr>
              <w:t xml:space="preserve">Виступ на педагогічній раді на тему: </w:t>
            </w:r>
          </w:p>
          <w:p w:rsidR="001317F3" w:rsidRPr="00B00CC5" w:rsidRDefault="001317F3" w:rsidP="00B00CC5">
            <w:pPr>
              <w:tabs>
                <w:tab w:val="left" w:pos="0"/>
              </w:tabs>
              <w:spacing w:after="0" w:line="360" w:lineRule="auto"/>
              <w:jc w:val="both"/>
              <w:rPr>
                <w:rFonts w:ascii="Times New Roman" w:hAnsi="Times New Roman" w:cs="Times New Roman"/>
                <w:b/>
                <w:color w:val="000000" w:themeColor="text1"/>
                <w:sz w:val="28"/>
                <w:szCs w:val="28"/>
              </w:rPr>
            </w:pPr>
            <w:r w:rsidRPr="00B00CC5">
              <w:rPr>
                <w:rFonts w:ascii="Times New Roman" w:hAnsi="Times New Roman" w:cs="Times New Roman"/>
                <w:color w:val="000000" w:themeColor="text1"/>
                <w:sz w:val="28"/>
                <w:szCs w:val="28"/>
              </w:rPr>
              <w:t>«</w:t>
            </w:r>
            <w:r w:rsidRPr="00B00CC5">
              <w:rPr>
                <w:rFonts w:ascii="Times New Roman" w:hAnsi="Times New Roman" w:cs="Times New Roman"/>
                <w:b/>
                <w:color w:val="000000" w:themeColor="text1"/>
                <w:sz w:val="28"/>
                <w:szCs w:val="28"/>
              </w:rPr>
              <w:t>Підвищення знань із питань збереження та зміцнення психічного здоров’я, особистісного й духовного зростання педагогів.»</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76068E">
            <w:pPr>
              <w:tabs>
                <w:tab w:val="left" w:pos="425"/>
                <w:tab w:val="center" w:pos="652"/>
              </w:tabs>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Додаток</w:t>
            </w:r>
            <w:r w:rsidR="00C1653E">
              <w:rPr>
                <w:rFonts w:ascii="Times New Roman" w:hAnsi="Times New Roman" w:cs="Times New Roman"/>
                <w:color w:val="000000"/>
                <w:sz w:val="28"/>
                <w:szCs w:val="28"/>
              </w:rPr>
              <w:t>15</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76068E" w:rsidP="00B00CC5">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121-12</w:t>
            </w:r>
            <w:r w:rsidR="00C1653E">
              <w:rPr>
                <w:rFonts w:ascii="Times New Roman" w:hAnsi="Times New Roman" w:cs="Times New Roman"/>
                <w:color w:val="000000"/>
                <w:sz w:val="28"/>
                <w:szCs w:val="28"/>
              </w:rPr>
              <w:t>6</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16.</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2E7680" w:rsidP="00B00CC5">
            <w:pPr>
              <w:tabs>
                <w:tab w:val="left" w:pos="0"/>
              </w:tabs>
              <w:spacing w:after="0" w:line="360" w:lineRule="auto"/>
              <w:jc w:val="both"/>
              <w:rPr>
                <w:rFonts w:ascii="Times New Roman" w:hAnsi="Times New Roman" w:cs="Times New Roman"/>
                <w:color w:val="000000" w:themeColor="text1"/>
                <w:sz w:val="28"/>
                <w:szCs w:val="28"/>
              </w:rPr>
            </w:pPr>
            <w:r w:rsidRPr="00B00CC5">
              <w:rPr>
                <w:rFonts w:ascii="Times New Roman" w:hAnsi="Times New Roman" w:cs="Times New Roman"/>
                <w:color w:val="000000" w:themeColor="text1"/>
                <w:sz w:val="28"/>
                <w:szCs w:val="28"/>
              </w:rPr>
              <w:t xml:space="preserve">Тренінгове заняття для підлітків: </w:t>
            </w:r>
            <w:r w:rsidRPr="00B00CC5">
              <w:rPr>
                <w:rFonts w:ascii="Times New Roman" w:hAnsi="Times New Roman" w:cs="Times New Roman"/>
                <w:b/>
                <w:color w:val="000000" w:themeColor="text1"/>
                <w:sz w:val="28"/>
                <w:szCs w:val="28"/>
              </w:rPr>
              <w:t>«Вчимося бути толерантними»</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C1653E">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w:t>
            </w:r>
            <w:r w:rsidR="001126D1">
              <w:rPr>
                <w:rFonts w:ascii="Times New Roman" w:hAnsi="Times New Roman" w:cs="Times New Roman"/>
                <w:color w:val="000000"/>
                <w:sz w:val="28"/>
                <w:szCs w:val="28"/>
              </w:rPr>
              <w:t>одаток</w:t>
            </w:r>
            <w:r w:rsidR="002E7680" w:rsidRPr="00B00CC5">
              <w:rPr>
                <w:rFonts w:ascii="Times New Roman" w:hAnsi="Times New Roman" w:cs="Times New Roman"/>
                <w:color w:val="000000"/>
                <w:sz w:val="28"/>
                <w:szCs w:val="28"/>
              </w:rPr>
              <w:t>16</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1126D1" w:rsidP="00B00CC5">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12</w:t>
            </w:r>
            <w:r w:rsidR="00C1653E">
              <w:rPr>
                <w:rFonts w:ascii="Times New Roman" w:hAnsi="Times New Roman" w:cs="Times New Roman"/>
                <w:color w:val="000000"/>
                <w:sz w:val="28"/>
                <w:szCs w:val="28"/>
              </w:rPr>
              <w:t>7-</w:t>
            </w:r>
            <w:r w:rsidR="0028162A">
              <w:rPr>
                <w:rFonts w:ascii="Times New Roman" w:hAnsi="Times New Roman" w:cs="Times New Roman"/>
                <w:color w:val="000000"/>
                <w:sz w:val="28"/>
                <w:szCs w:val="28"/>
              </w:rPr>
              <w:t>13</w:t>
            </w:r>
            <w:r w:rsidR="008F77B3">
              <w:rPr>
                <w:rFonts w:ascii="Times New Roman" w:hAnsi="Times New Roman" w:cs="Times New Roman"/>
                <w:color w:val="000000"/>
                <w:sz w:val="28"/>
                <w:szCs w:val="28"/>
              </w:rPr>
              <w:t>9</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17.</w:t>
            </w:r>
          </w:p>
          <w:p w:rsidR="001317F3" w:rsidRPr="00B00CC5" w:rsidRDefault="001317F3" w:rsidP="00B00CC5">
            <w:pPr>
              <w:spacing w:after="0" w:line="360" w:lineRule="auto"/>
              <w:rPr>
                <w:rFonts w:ascii="Times New Roman" w:hAnsi="Times New Roman" w:cs="Times New Roman"/>
                <w:color w:val="000000"/>
                <w:sz w:val="28"/>
                <w:szCs w:val="28"/>
              </w:rPr>
            </w:pP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2E7680" w:rsidP="00B00CC5">
            <w:pPr>
              <w:tabs>
                <w:tab w:val="left" w:pos="0"/>
              </w:tabs>
              <w:spacing w:after="0" w:line="360" w:lineRule="auto"/>
              <w:jc w:val="both"/>
              <w:rPr>
                <w:rFonts w:ascii="Times New Roman" w:hAnsi="Times New Roman" w:cs="Times New Roman"/>
                <w:color w:val="000000" w:themeColor="text1"/>
                <w:sz w:val="28"/>
                <w:szCs w:val="28"/>
              </w:rPr>
            </w:pPr>
            <w:r w:rsidRPr="00B00CC5">
              <w:rPr>
                <w:rFonts w:ascii="Times New Roman" w:hAnsi="Times New Roman" w:cs="Times New Roman"/>
                <w:color w:val="000000" w:themeColor="text1"/>
                <w:sz w:val="28"/>
                <w:szCs w:val="28"/>
              </w:rPr>
              <w:t>Тренінг для старшокласників</w:t>
            </w:r>
            <w:r w:rsidR="00B00CC5">
              <w:rPr>
                <w:rFonts w:ascii="Times New Roman" w:hAnsi="Times New Roman" w:cs="Times New Roman"/>
                <w:color w:val="000000" w:themeColor="text1"/>
                <w:sz w:val="28"/>
                <w:szCs w:val="28"/>
              </w:rPr>
              <w:t>:</w:t>
            </w:r>
            <w:r w:rsidRPr="00B00CC5">
              <w:rPr>
                <w:rFonts w:ascii="Times New Roman" w:hAnsi="Times New Roman" w:cs="Times New Roman"/>
                <w:color w:val="000000" w:themeColor="text1"/>
                <w:sz w:val="28"/>
                <w:szCs w:val="28"/>
              </w:rPr>
              <w:t xml:space="preserve"> </w:t>
            </w:r>
            <w:r w:rsidRPr="00B00CC5">
              <w:rPr>
                <w:rFonts w:ascii="Times New Roman" w:hAnsi="Times New Roman" w:cs="Times New Roman"/>
                <w:b/>
                <w:color w:val="000000" w:themeColor="text1"/>
                <w:sz w:val="28"/>
                <w:szCs w:val="28"/>
              </w:rPr>
              <w:t>«Він і Вона у пошуках щастя»</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607E0D">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w:t>
            </w:r>
            <w:r w:rsidR="001126D1">
              <w:rPr>
                <w:rFonts w:ascii="Times New Roman" w:hAnsi="Times New Roman" w:cs="Times New Roman"/>
                <w:color w:val="000000"/>
                <w:sz w:val="28"/>
                <w:szCs w:val="28"/>
              </w:rPr>
              <w:t>одаток17</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1126D1" w:rsidP="00B00CC5">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14</w:t>
            </w:r>
            <w:r w:rsidR="00607E0D">
              <w:rPr>
                <w:rFonts w:ascii="Times New Roman" w:hAnsi="Times New Roman" w:cs="Times New Roman"/>
                <w:color w:val="000000"/>
                <w:sz w:val="28"/>
                <w:szCs w:val="28"/>
              </w:rPr>
              <w:t>0-</w:t>
            </w:r>
            <w:r w:rsidR="0028162A">
              <w:rPr>
                <w:rFonts w:ascii="Times New Roman" w:hAnsi="Times New Roman" w:cs="Times New Roman"/>
                <w:color w:val="000000"/>
                <w:sz w:val="28"/>
                <w:szCs w:val="28"/>
              </w:rPr>
              <w:t>15</w:t>
            </w:r>
            <w:r w:rsidR="00AC0231">
              <w:rPr>
                <w:rFonts w:ascii="Times New Roman" w:hAnsi="Times New Roman" w:cs="Times New Roman"/>
                <w:color w:val="000000"/>
                <w:sz w:val="28"/>
                <w:szCs w:val="28"/>
              </w:rPr>
              <w:t>9</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18.</w:t>
            </w: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CD6B7D" w:rsidP="00B00CC5">
            <w:pPr>
              <w:tabs>
                <w:tab w:val="left" w:pos="0"/>
              </w:tabs>
              <w:spacing w:after="0" w:line="360" w:lineRule="auto"/>
              <w:jc w:val="both"/>
              <w:rPr>
                <w:rFonts w:ascii="Times New Roman" w:hAnsi="Times New Roman" w:cs="Times New Roman"/>
                <w:color w:val="000000" w:themeColor="text1"/>
                <w:sz w:val="28"/>
                <w:szCs w:val="28"/>
              </w:rPr>
            </w:pPr>
            <w:r w:rsidRPr="00B00CC5">
              <w:rPr>
                <w:rFonts w:ascii="Times New Roman" w:hAnsi="Times New Roman" w:cs="Times New Roman"/>
                <w:color w:val="000000" w:themeColor="text1"/>
                <w:sz w:val="28"/>
                <w:szCs w:val="28"/>
              </w:rPr>
              <w:t xml:space="preserve">Просвітницька година для учнів 5-6 класів </w:t>
            </w:r>
            <w:r w:rsidRPr="00B00CC5">
              <w:rPr>
                <w:rFonts w:ascii="Times New Roman" w:hAnsi="Times New Roman" w:cs="Times New Roman"/>
                <w:b/>
                <w:color w:val="000000" w:themeColor="text1"/>
                <w:sz w:val="28"/>
                <w:szCs w:val="28"/>
              </w:rPr>
              <w:t>«Зрозуміти іншого…»</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AC0231">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w:t>
            </w:r>
            <w:r w:rsidR="001126D1">
              <w:rPr>
                <w:rFonts w:ascii="Times New Roman" w:hAnsi="Times New Roman" w:cs="Times New Roman"/>
                <w:color w:val="000000"/>
                <w:sz w:val="28"/>
                <w:szCs w:val="28"/>
              </w:rPr>
              <w:t>одаток</w:t>
            </w:r>
            <w:r w:rsidR="00CD6B7D" w:rsidRPr="00B00CC5">
              <w:rPr>
                <w:rFonts w:ascii="Times New Roman" w:hAnsi="Times New Roman" w:cs="Times New Roman"/>
                <w:color w:val="000000"/>
                <w:sz w:val="28"/>
                <w:szCs w:val="28"/>
              </w:rPr>
              <w:t>18</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1126D1" w:rsidP="00AC0231">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28162A">
              <w:rPr>
                <w:rFonts w:ascii="Times New Roman" w:hAnsi="Times New Roman" w:cs="Times New Roman"/>
                <w:color w:val="000000"/>
                <w:sz w:val="28"/>
                <w:szCs w:val="28"/>
              </w:rPr>
              <w:t>16</w:t>
            </w:r>
            <w:r w:rsidR="000F017E">
              <w:rPr>
                <w:rFonts w:ascii="Times New Roman" w:hAnsi="Times New Roman" w:cs="Times New Roman"/>
                <w:color w:val="000000"/>
                <w:sz w:val="28"/>
                <w:szCs w:val="28"/>
              </w:rPr>
              <w:t>0-17</w:t>
            </w:r>
            <w:r w:rsidR="00AC0231">
              <w:rPr>
                <w:rFonts w:ascii="Times New Roman" w:hAnsi="Times New Roman" w:cs="Times New Roman"/>
                <w:color w:val="000000"/>
                <w:sz w:val="28"/>
                <w:szCs w:val="28"/>
              </w:rPr>
              <w:t>3</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19.</w:t>
            </w:r>
          </w:p>
          <w:p w:rsidR="001317F3" w:rsidRPr="00B00CC5" w:rsidRDefault="001317F3" w:rsidP="00B00CC5">
            <w:pPr>
              <w:spacing w:after="0" w:line="360" w:lineRule="auto"/>
              <w:rPr>
                <w:rFonts w:ascii="Times New Roman" w:hAnsi="Times New Roman" w:cs="Times New Roman"/>
                <w:color w:val="000000"/>
                <w:sz w:val="28"/>
                <w:szCs w:val="28"/>
              </w:rPr>
            </w:pPr>
          </w:p>
        </w:tc>
        <w:tc>
          <w:tcPr>
            <w:tcW w:w="5943" w:type="dxa"/>
            <w:tcBorders>
              <w:top w:val="single" w:sz="4" w:space="0" w:color="auto"/>
              <w:left w:val="single" w:sz="4" w:space="0" w:color="auto"/>
              <w:bottom w:val="single" w:sz="4" w:space="0" w:color="auto"/>
              <w:right w:val="single" w:sz="4" w:space="0" w:color="auto"/>
            </w:tcBorders>
          </w:tcPr>
          <w:p w:rsidR="001317F3" w:rsidRPr="00B00CC5" w:rsidRDefault="001165B0" w:rsidP="00B00CC5">
            <w:pPr>
              <w:shd w:val="clear" w:color="auto" w:fill="FFFFFF" w:themeFill="background1"/>
              <w:spacing w:after="0" w:line="360" w:lineRule="auto"/>
              <w:jc w:val="both"/>
              <w:rPr>
                <w:rFonts w:ascii="Times New Roman" w:hAnsi="Times New Roman" w:cs="Times New Roman"/>
                <w:color w:val="000000" w:themeColor="text1"/>
                <w:sz w:val="28"/>
                <w:szCs w:val="28"/>
              </w:rPr>
            </w:pPr>
            <w:r w:rsidRPr="00B00CC5">
              <w:rPr>
                <w:rFonts w:ascii="Times New Roman" w:hAnsi="Times New Roman" w:cs="Times New Roman"/>
                <w:color w:val="000000" w:themeColor="text1"/>
                <w:sz w:val="28"/>
                <w:szCs w:val="28"/>
              </w:rPr>
              <w:t>Програма тренінгу з професійної орієнтації для учнів 9-11 класів - «Хочу +можу +треба=правильний вибір про</w:t>
            </w:r>
            <w:r w:rsidR="00747F17" w:rsidRPr="00B00CC5">
              <w:rPr>
                <w:rFonts w:ascii="Times New Roman" w:hAnsi="Times New Roman" w:cs="Times New Roman"/>
                <w:color w:val="000000" w:themeColor="text1"/>
                <w:sz w:val="28"/>
                <w:szCs w:val="28"/>
              </w:rPr>
              <w:t xml:space="preserve">фесії» </w:t>
            </w: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AC0231">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w:t>
            </w:r>
            <w:r w:rsidR="001126D1">
              <w:rPr>
                <w:rFonts w:ascii="Times New Roman" w:hAnsi="Times New Roman" w:cs="Times New Roman"/>
                <w:color w:val="000000"/>
                <w:sz w:val="28"/>
                <w:szCs w:val="28"/>
              </w:rPr>
              <w:t>одаток</w:t>
            </w:r>
            <w:r w:rsidR="00747F17" w:rsidRPr="00B00CC5">
              <w:rPr>
                <w:rFonts w:ascii="Times New Roman" w:hAnsi="Times New Roman" w:cs="Times New Roman"/>
                <w:color w:val="000000"/>
                <w:sz w:val="28"/>
                <w:szCs w:val="28"/>
              </w:rPr>
              <w:t>19</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1126D1" w:rsidP="00AC0231">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000F017E">
              <w:rPr>
                <w:rFonts w:ascii="Times New Roman" w:hAnsi="Times New Roman" w:cs="Times New Roman"/>
                <w:color w:val="000000"/>
                <w:sz w:val="28"/>
                <w:szCs w:val="28"/>
              </w:rPr>
              <w:t>17</w:t>
            </w:r>
            <w:r w:rsidR="00AC0231">
              <w:rPr>
                <w:rFonts w:ascii="Times New Roman" w:hAnsi="Times New Roman" w:cs="Times New Roman"/>
                <w:color w:val="000000"/>
                <w:sz w:val="28"/>
                <w:szCs w:val="28"/>
              </w:rPr>
              <w:t>4-</w:t>
            </w:r>
            <w:r w:rsidR="000F017E">
              <w:rPr>
                <w:rFonts w:ascii="Times New Roman" w:hAnsi="Times New Roman" w:cs="Times New Roman"/>
                <w:color w:val="000000"/>
                <w:sz w:val="28"/>
                <w:szCs w:val="28"/>
              </w:rPr>
              <w:t>21</w:t>
            </w:r>
            <w:r w:rsidR="00B01F80">
              <w:rPr>
                <w:rFonts w:ascii="Times New Roman" w:hAnsi="Times New Roman" w:cs="Times New Roman"/>
                <w:color w:val="000000"/>
                <w:sz w:val="28"/>
                <w:szCs w:val="28"/>
              </w:rPr>
              <w:t>3</w:t>
            </w:r>
          </w:p>
        </w:tc>
      </w:tr>
      <w:tr w:rsidR="001317F3" w:rsidRPr="00B00CC5" w:rsidTr="0076068E">
        <w:tc>
          <w:tcPr>
            <w:tcW w:w="828" w:type="dxa"/>
            <w:tcBorders>
              <w:top w:val="single" w:sz="4" w:space="0" w:color="auto"/>
              <w:left w:val="single" w:sz="4" w:space="0" w:color="auto"/>
              <w:bottom w:val="single" w:sz="4" w:space="0" w:color="auto"/>
              <w:right w:val="single" w:sz="4" w:space="0" w:color="auto"/>
            </w:tcBorders>
          </w:tcPr>
          <w:p w:rsidR="001317F3" w:rsidRPr="00B00CC5" w:rsidRDefault="001317F3" w:rsidP="00B00CC5">
            <w:pPr>
              <w:spacing w:after="0" w:line="360" w:lineRule="auto"/>
              <w:rPr>
                <w:rFonts w:ascii="Times New Roman" w:hAnsi="Times New Roman" w:cs="Times New Roman"/>
                <w:color w:val="000000"/>
                <w:sz w:val="28"/>
                <w:szCs w:val="28"/>
              </w:rPr>
            </w:pPr>
            <w:r w:rsidRPr="00B00CC5">
              <w:rPr>
                <w:rFonts w:ascii="Times New Roman" w:hAnsi="Times New Roman" w:cs="Times New Roman"/>
                <w:color w:val="000000"/>
                <w:sz w:val="28"/>
                <w:szCs w:val="28"/>
              </w:rPr>
              <w:t>20.</w:t>
            </w:r>
          </w:p>
        </w:tc>
        <w:tc>
          <w:tcPr>
            <w:tcW w:w="5943" w:type="dxa"/>
            <w:tcBorders>
              <w:top w:val="single" w:sz="4" w:space="0" w:color="auto"/>
              <w:left w:val="single" w:sz="4" w:space="0" w:color="auto"/>
              <w:bottom w:val="single" w:sz="4" w:space="0" w:color="auto"/>
              <w:right w:val="single" w:sz="4" w:space="0" w:color="auto"/>
            </w:tcBorders>
          </w:tcPr>
          <w:p w:rsidR="00747F17" w:rsidRPr="00B00CC5" w:rsidRDefault="00747F17" w:rsidP="00B00CC5">
            <w:pPr>
              <w:shd w:val="clear" w:color="auto" w:fill="FFFFFF" w:themeFill="background1"/>
              <w:spacing w:after="0" w:line="360" w:lineRule="auto"/>
              <w:jc w:val="both"/>
              <w:rPr>
                <w:rFonts w:ascii="Times New Roman" w:hAnsi="Times New Roman" w:cs="Times New Roman"/>
                <w:color w:val="000000" w:themeColor="text1"/>
                <w:sz w:val="28"/>
                <w:szCs w:val="28"/>
              </w:rPr>
            </w:pPr>
            <w:r w:rsidRPr="00B00CC5">
              <w:rPr>
                <w:rFonts w:ascii="Times New Roman" w:hAnsi="Times New Roman" w:cs="Times New Roman"/>
                <w:noProof/>
                <w:sz w:val="28"/>
                <w:szCs w:val="28"/>
              </w:rPr>
              <w:t>Програма психологічного супроводу формування сфери ціннісних орієнтацій підлітків».</w:t>
            </w:r>
          </w:p>
          <w:p w:rsidR="001317F3" w:rsidRPr="00B00CC5" w:rsidRDefault="001317F3" w:rsidP="00B00CC5">
            <w:pPr>
              <w:tabs>
                <w:tab w:val="left" w:pos="0"/>
              </w:tabs>
              <w:spacing w:after="0" w:line="360" w:lineRule="auto"/>
              <w:jc w:val="both"/>
              <w:rPr>
                <w:rFonts w:ascii="Times New Roman" w:hAnsi="Times New Roman" w:cs="Times New Roman"/>
                <w:color w:val="000000" w:themeColor="text1"/>
                <w:sz w:val="28"/>
                <w:szCs w:val="28"/>
              </w:rPr>
            </w:pPr>
          </w:p>
        </w:tc>
        <w:tc>
          <w:tcPr>
            <w:tcW w:w="1520" w:type="dxa"/>
            <w:tcBorders>
              <w:top w:val="single" w:sz="4" w:space="0" w:color="auto"/>
              <w:left w:val="single" w:sz="4" w:space="0" w:color="auto"/>
              <w:bottom w:val="single" w:sz="4" w:space="0" w:color="auto"/>
              <w:right w:val="single" w:sz="4" w:space="0" w:color="auto"/>
            </w:tcBorders>
          </w:tcPr>
          <w:p w:rsidR="001317F3" w:rsidRPr="00B00CC5" w:rsidRDefault="0076068E" w:rsidP="00B01F80">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w:t>
            </w:r>
            <w:r w:rsidR="001126D1">
              <w:rPr>
                <w:rFonts w:ascii="Times New Roman" w:hAnsi="Times New Roman" w:cs="Times New Roman"/>
                <w:color w:val="000000"/>
                <w:sz w:val="28"/>
                <w:szCs w:val="28"/>
              </w:rPr>
              <w:t>одаток</w:t>
            </w:r>
            <w:r w:rsidR="00747F17" w:rsidRPr="00B00CC5">
              <w:rPr>
                <w:rFonts w:ascii="Times New Roman" w:hAnsi="Times New Roman" w:cs="Times New Roman"/>
                <w:color w:val="000000"/>
                <w:sz w:val="28"/>
                <w:szCs w:val="28"/>
              </w:rPr>
              <w:t>20</w:t>
            </w:r>
          </w:p>
        </w:tc>
        <w:tc>
          <w:tcPr>
            <w:tcW w:w="1363" w:type="dxa"/>
            <w:tcBorders>
              <w:top w:val="single" w:sz="4" w:space="0" w:color="auto"/>
              <w:left w:val="single" w:sz="4" w:space="0" w:color="auto"/>
              <w:bottom w:val="single" w:sz="4" w:space="0" w:color="auto"/>
              <w:right w:val="single" w:sz="4" w:space="0" w:color="auto"/>
            </w:tcBorders>
          </w:tcPr>
          <w:p w:rsidR="001317F3" w:rsidRPr="00B00CC5" w:rsidRDefault="001126D1" w:rsidP="00B00CC5">
            <w:pPr>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w:t>
            </w:r>
            <w:r w:rsidR="000F017E">
              <w:rPr>
                <w:rFonts w:ascii="Times New Roman" w:hAnsi="Times New Roman" w:cs="Times New Roman"/>
                <w:color w:val="000000"/>
                <w:sz w:val="28"/>
                <w:szCs w:val="28"/>
              </w:rPr>
              <w:t>21</w:t>
            </w:r>
            <w:r w:rsidR="00B01F80">
              <w:rPr>
                <w:rFonts w:ascii="Times New Roman" w:hAnsi="Times New Roman" w:cs="Times New Roman"/>
                <w:color w:val="000000"/>
                <w:sz w:val="28"/>
                <w:szCs w:val="28"/>
              </w:rPr>
              <w:t>4-</w:t>
            </w:r>
            <w:r w:rsidR="000F017E">
              <w:rPr>
                <w:rFonts w:ascii="Times New Roman" w:hAnsi="Times New Roman" w:cs="Times New Roman"/>
                <w:color w:val="000000"/>
                <w:sz w:val="28"/>
                <w:szCs w:val="28"/>
              </w:rPr>
              <w:t>231</w:t>
            </w:r>
          </w:p>
        </w:tc>
      </w:tr>
    </w:tbl>
    <w:p w:rsidR="00EF4E47" w:rsidRPr="00373623" w:rsidRDefault="00EF4E47" w:rsidP="00B00CC5">
      <w:pPr>
        <w:rPr>
          <w:rFonts w:ascii="Times New Roman" w:hAnsi="Times New Roman" w:cs="Times New Roman"/>
          <w:b/>
          <w:sz w:val="28"/>
          <w:szCs w:val="28"/>
        </w:rPr>
      </w:pPr>
    </w:p>
    <w:p w:rsidR="008D634B" w:rsidRDefault="008D634B" w:rsidP="00234D76">
      <w:pPr>
        <w:jc w:val="right"/>
        <w:rPr>
          <w:rFonts w:ascii="Times New Roman" w:hAnsi="Times New Roman" w:cs="Times New Roman"/>
          <w:b/>
          <w:sz w:val="28"/>
          <w:szCs w:val="28"/>
        </w:rPr>
      </w:pPr>
    </w:p>
    <w:p w:rsidR="000F017E" w:rsidRDefault="000F017E" w:rsidP="00234D76">
      <w:pPr>
        <w:jc w:val="right"/>
        <w:rPr>
          <w:rFonts w:ascii="Times New Roman" w:hAnsi="Times New Roman" w:cs="Times New Roman"/>
          <w:b/>
          <w:sz w:val="28"/>
          <w:szCs w:val="28"/>
        </w:rPr>
      </w:pPr>
      <w:bookmarkStart w:id="0" w:name="_GoBack"/>
      <w:bookmarkEnd w:id="0"/>
    </w:p>
    <w:p w:rsidR="008D634B" w:rsidRDefault="008D634B" w:rsidP="00234D76">
      <w:pPr>
        <w:jc w:val="right"/>
        <w:rPr>
          <w:rFonts w:ascii="Times New Roman" w:hAnsi="Times New Roman" w:cs="Times New Roman"/>
          <w:b/>
          <w:sz w:val="28"/>
          <w:szCs w:val="28"/>
        </w:rPr>
      </w:pPr>
    </w:p>
    <w:p w:rsidR="00EF4E47" w:rsidRDefault="00AE7C5B" w:rsidP="00234D76">
      <w:pPr>
        <w:jc w:val="right"/>
        <w:rPr>
          <w:rFonts w:ascii="Times New Roman" w:hAnsi="Times New Roman" w:cs="Times New Roman"/>
          <w:b/>
          <w:sz w:val="28"/>
          <w:szCs w:val="28"/>
        </w:rPr>
      </w:pPr>
      <w:r>
        <w:rPr>
          <w:rFonts w:ascii="Times New Roman" w:hAnsi="Times New Roman" w:cs="Times New Roman"/>
          <w:b/>
          <w:sz w:val="28"/>
          <w:szCs w:val="28"/>
        </w:rPr>
        <w:lastRenderedPageBreak/>
        <w:t>Додаток 1</w:t>
      </w:r>
    </w:p>
    <w:p w:rsidR="00AE7C5B" w:rsidRDefault="00AE7C5B" w:rsidP="00B00CC5">
      <w:pPr>
        <w:shd w:val="clear" w:color="auto" w:fill="FFFFFF"/>
        <w:spacing w:after="0" w:line="360" w:lineRule="auto"/>
        <w:ind w:firstLine="709"/>
        <w:jc w:val="both"/>
        <w:rPr>
          <w:rFonts w:ascii="Times New Roman" w:hAnsi="Times New Roman" w:cs="Times New Roman"/>
          <w:b/>
          <w:color w:val="000000" w:themeColor="text1"/>
          <w:sz w:val="28"/>
          <w:szCs w:val="28"/>
        </w:rPr>
      </w:pPr>
      <w:r w:rsidRPr="00DF21C2">
        <w:rPr>
          <w:rFonts w:ascii="Times New Roman" w:hAnsi="Times New Roman" w:cs="Times New Roman"/>
          <w:color w:val="000000" w:themeColor="text1"/>
          <w:sz w:val="28"/>
          <w:szCs w:val="28"/>
        </w:rPr>
        <w:t>«</w:t>
      </w:r>
      <w:r w:rsidRPr="00A35076">
        <w:rPr>
          <w:rFonts w:ascii="Times New Roman" w:hAnsi="Times New Roman" w:cs="Times New Roman"/>
          <w:b/>
          <w:color w:val="000000" w:themeColor="text1"/>
          <w:sz w:val="28"/>
          <w:szCs w:val="28"/>
        </w:rPr>
        <w:t>Компетентнісний підхід до формування цінностей, моральних ідеалів особистості вчителя і учня як основа навчально-виховного середовища в Новій українській школі».</w:t>
      </w:r>
    </w:p>
    <w:p w:rsidR="00B00CC5" w:rsidRPr="00B00CC5" w:rsidRDefault="00B00CC5" w:rsidP="00B00CC5">
      <w:pPr>
        <w:shd w:val="clear" w:color="auto" w:fill="FFFFFF"/>
        <w:spacing w:after="0" w:line="360" w:lineRule="auto"/>
        <w:ind w:firstLine="709"/>
        <w:jc w:val="both"/>
        <w:rPr>
          <w:rStyle w:val="aa"/>
          <w:b/>
          <w:bCs/>
          <w:i w:val="0"/>
          <w:iCs w:val="0"/>
          <w:color w:val="111111"/>
          <w:sz w:val="28"/>
          <w:szCs w:val="28"/>
        </w:rPr>
      </w:pP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rStyle w:val="aa"/>
          <w:rFonts w:eastAsiaTheme="minorEastAsia"/>
          <w:b/>
          <w:bCs/>
          <w:color w:val="111111"/>
          <w:sz w:val="28"/>
          <w:szCs w:val="28"/>
        </w:rPr>
        <w:t>Ми виховуємо учня не як носія знань, а як людину, яка має жити в суспільстві і приносити йому користь.</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rStyle w:val="aa"/>
          <w:rFonts w:eastAsiaTheme="minorEastAsia"/>
          <w:color w:val="111111"/>
          <w:sz w:val="28"/>
          <w:szCs w:val="28"/>
        </w:rPr>
        <w:t>В.О.Сухомлинський</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rStyle w:val="aa"/>
          <w:rFonts w:eastAsiaTheme="minorEastAsia"/>
          <w:b/>
          <w:bCs/>
          <w:color w:val="111111"/>
          <w:sz w:val="28"/>
          <w:szCs w:val="28"/>
        </w:rPr>
        <w:t>«Недостатньо лише  отримати знання, треба й ще їх уміти застосувати»</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(Йоганн Вольфганг Гете, німецький поет, прозаїк, філософ ХІХ століття)</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            Думки різних людей, різних часів, а говорять про одне й і те ж, а саме:</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1) про вміння жити разом;</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2) вміння вчитися;</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3) вміння діяти;</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4) вміння жити взагалі.</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Pr>
          <w:color w:val="111111"/>
          <w:sz w:val="28"/>
          <w:szCs w:val="28"/>
        </w:rPr>
        <w:t xml:space="preserve">   </w:t>
      </w:r>
      <w:r w:rsidRPr="00A35076">
        <w:rPr>
          <w:color w:val="111111"/>
          <w:sz w:val="28"/>
          <w:szCs w:val="28"/>
        </w:rPr>
        <w:t>Це і є «чотири стовпи» в освіті, які визначають основні напрями компетентнісного підходу до навчання та виховання.</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 xml:space="preserve"> Завдання школи – навчити жити. Ми повинні виховувати людину, здатну створити своє власне життя, здатну до самовизначення. Учні, які раніше озброювались лише системою знань, умінь і навичок, нині повинні бути підготовлені до життєдіяльності, здатні активно і творчо працювати, діяти, саморозвиватися та вдосконалюватися  інтелектуально, морально і фізично. А це, фактично, і є виконання Закону України «Про Освіту», де говориться: «Метою освіти є всебічний розвиток людини як особистості та найвищої цінності суспільства, розвиток її талантів, розумових і фізичних здібностей, виховання високих моральних якостей; формування громадян, здатних до свідомого суспільного вибору, збагачення на цій основі інтелектуального, творчого, культурного потенціалу народу, забезпечення народного господарства кваліфікованими фахівцями».  Зрозуміло, що саме за умови достатньої </w:t>
      </w:r>
      <w:r w:rsidRPr="00A35076">
        <w:rPr>
          <w:color w:val="111111"/>
          <w:sz w:val="28"/>
          <w:szCs w:val="28"/>
        </w:rPr>
        <w:lastRenderedPageBreak/>
        <w:t xml:space="preserve">сформованості різноманітних інтересів, знань, умінь, життєвого досвіду особистості, мотивів на успішність у шкільному віці учень долучається з інтересом до навчання, праці та моделює наслідки власної майбутньої життєтворчості. Отже, життєва компетентність дітей – основа розвитку особистості.  А результат навчання повинен забезпечити кожен учитель зі свого предмета на кожному уроці, плануючи навчальний процес – не тільки як процес засвоєння знань, оволодіння вміннями й навичками, але й процес формування компетентностей кожного учня, виховання його особистості, розвитку його суспільно-соціальної й творчої активності. Вплив особистості вчителя на формування життєвої компетентності учнів особливий.  Тому учитель повинен ефективно працювати, професійно вдосконалюватися та творчо зростати, адже педагог не тільки той, хто все життя вчить, а й той, хто все життя вчиться. </w:t>
      </w:r>
      <w:r>
        <w:rPr>
          <w:color w:val="111111"/>
          <w:sz w:val="28"/>
          <w:szCs w:val="28"/>
        </w:rPr>
        <w:t xml:space="preserve">       </w:t>
      </w:r>
      <w:r w:rsidRPr="00A35076">
        <w:rPr>
          <w:color w:val="111111"/>
          <w:sz w:val="28"/>
          <w:szCs w:val="28"/>
        </w:rPr>
        <w:t>Формування життєвих компетентностей – це цілісний, поступальний процес, який виражається у залученні дитини до соціального досвіду, засвоєнні нею вже існуючих у суспільстві форм і видів діяльності. Розвинена і сформована особистість – це активний творець свого життя.</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Сучасна школа повинна намагатися якомога більше готувати випускника школи для сучасного життя та діяльності.  Життєві компетентності повинні давати можливість випускнику сміливо зустрітися  з дійсністю, зайняти своє місце в житті, бути успішним.</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Людина, яка хоче досягти успіху в сучасному світі, повинна мати певні здібності, зокрема:</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1).      Швидко діяти в нестандартних ситуаціях (сучасна діяльність вимагає від людей діяти в умовах ліміту часу, в ситуаціях, коли бракує досвіду);</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2) .     Вчитися все життя (сьогодні неможливо працювати за фахом усе життя, маючи лише одну освіту. Під час своєї діяльності необхідно самостійно набувати нових знань).</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 xml:space="preserve">3).      Працювати в сучасних інформаційних системах (інформаційні технології є джерелом та засобом спілкування.  Без уміння працювати з інформаційними технологіями неможливо діяти й бути успішним), уміти </w:t>
      </w:r>
      <w:r w:rsidRPr="00A35076">
        <w:rPr>
          <w:color w:val="111111"/>
          <w:sz w:val="28"/>
          <w:szCs w:val="28"/>
        </w:rPr>
        <w:lastRenderedPageBreak/>
        <w:t>здобувати, аналізувати інформацію отриману з різних джерел, застосовувати її для індивідуального розвитку і самовдосконалення.</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4).      Вступати в комунікацію (сьогодні неможливо сприймати себе як громадянина окремої держави. Це вимоги від громадян спілкуватись з громадянами різних країн. Треба вміти вислухати, зрозуміти, довести свою думку до співрозмовника), вміти працювати в команді.</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5).      Бути гнучким, мобільним, конкурентноздатним, уміти інтегруватись у динамічне суспільство, презентувати себе на ринку праці.</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6).      Критично мислити.</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7).      Використовувати знання як інструмент для розв’язання життєвих проблем.</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8).      Генерувати нові ідеї, приймати нестандартні рішення й нести за них відповідальність.</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9).      Вміти запобігати та виходити з будь-яких конфліктних ситуацій.</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10).      Цілеспрямовано використовувати свій потенціал як для самореалізації в професійному й особистісному плані, так і в інтересах суспільства, держави.</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11).  Бережливо ставитись до свого здоров’я та здоров’я інших як до найвищої цінності.</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12).  Бути здатним до вибору численних альтернатив, які пропонує сучасне життя.</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      Отже, статус людини в суспільстві залежить від неї самої. Учень повинен розуміти необхідність постійної роботи над собою, розвитку життєвої компетентності, посилення відповідальності за своє майбутнє, за можливість досягнення життєвого успіху. Під формуванням життєвих компетентностей розуміють виховання у дитини здібність діяти адекватно у відповідних ситуаціях, застосовувати набуті знання на практиці, брати на себе відповідальність та вчитись протягом всього життя. Усе найголовніше та найважливіше для школяра відбувається на уроці, оскільки за роки свого навчання він відвідає майже 10 тисяч занять і не менш як 90 % робочого часу вчителя буде присвячено саме уроку: його плануванню, проведенню, модернізації, рефлексії над ним тощо.</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lastRenderedPageBreak/>
        <w:t>        </w:t>
      </w:r>
      <w:r w:rsidRPr="00A35076">
        <w:rPr>
          <w:rStyle w:val="a9"/>
          <w:color w:val="111111"/>
          <w:sz w:val="28"/>
          <w:szCs w:val="28"/>
        </w:rPr>
        <w:t>Гарна школа починається з уроку.</w:t>
      </w:r>
      <w:r w:rsidRPr="00A35076">
        <w:rPr>
          <w:color w:val="111111"/>
          <w:sz w:val="28"/>
          <w:szCs w:val="28"/>
        </w:rPr>
        <w:t xml:space="preserve"> Час вносить корективи в структуру й типологію уроку, в методи і засоби навчання. Зрозуміло, що уроки в умовах компетентнісного  навчання, в умовах співробітництва (вчитель-учень) потребують величезної підготовчої праці, великих знань. Щоб освіта була якісною, педагогічну діяльність слід спрямовувати не тільки на засвоєння учнями знань, предметних умінь і навичок, а й на засвоєння ними способів, методів і прийомів, на розвиток здібностей у пізнанні нового, незнайомого, на створення умов для розвитку самостійності та набуття ще в шкільному віці досвіду вирішення проблеми, реалізації своїх намагань як в освітній діяльності, так і загалом у суспільстві. Виходячи з нових реалій і потреб суспільства, особливістю сучасності стає те, що людина для самореалізації в суспільстві має набути вміння самостійно, усвідомлено робити вибір, активно діяти та природно сприймати зміни, вміти структурувати свій життєвий простір і вчитися протягом життя. Зміст навчання сам по собі, без спеціального формування прийомів розумової праці, не може автоматично розвивати інтелект учнів. Він є лише передумовою, підґрунтям для розвитку мислення. Тому колектив учителів наповнює процес навчання діяльністю та спрямовує на становлення свідомості й особистості. Учити дитину пізнавати свій внутрішній світ, свої потенціальні можливості, пізнавати світ іншої людини, вживатися в оточення, пізнавати реальність – це стало невід’ємною складовою освітньої діяльності вчителів.Оскільки процес, в якому поєднується, накопичення знань і пізнання, а також застосування цих знань, творить людину, яка вміє діяти, співчувати, розуміти свою причетність до того, що відбувається навколо неї, розуміти інших, бути толерантною, відповідальною, накопичувати досвід вирішення проблем, знаходити компроміс. Життя вимагає, щоб шкільне навчання давало можливості для формування досвіду розв’язання проблем і нестандартних завдань, досвіду спілкування та взаємодії, досвіду емоційно-ціннісного ставлення до оточуючого світу та до себе самого. Збагачення змісту освіти, забезпечення зв’язку з життям, залучення особисто важливої для дитини інформації, за діяння її емоційної сфери, організація навчальної діяльності не тільки на рівні відтворення знань, умінь і навичок, а й на творчому рівні, мають сприяти формуванню </w:t>
      </w:r>
      <w:r w:rsidRPr="00A35076">
        <w:rPr>
          <w:color w:val="111111"/>
          <w:sz w:val="28"/>
          <w:szCs w:val="28"/>
        </w:rPr>
        <w:lastRenderedPageBreak/>
        <w:t>компетентності учнів. Інноваційні підходи до організації навчально-пізнавального процесу на уроці допоможуть подолати розрив між освітою та вимогами життя, дозволять істотно активізувати розумову та пізнавальну діяльності учнів, підвищать інтерес до навчальних предметів. Формування компетентностей учнів зумовлене не тільки реалізаці</w:t>
      </w:r>
      <w:r w:rsidRPr="00A35076">
        <w:rPr>
          <w:color w:val="111111"/>
          <w:sz w:val="28"/>
          <w:szCs w:val="28"/>
        </w:rPr>
        <w:softHyphen/>
        <w:t>єю відповідного оновленого змісту освіти, але й адекватних методів та технологій навчання. Перелік цих методів є досить широким. Нині вітчизняні вчені поряд із традиційними уроками пропонують й інші форми організації навчального процесу: інтегрований урок, лекційно-семінарські або лекційно-практичні заняття, інтерактивні заняття, інформаційні технології, проектне навчання, продуктивне навчання та інші. Найкращий ефект з формування компетентностей має така форма навчання, за якої учень навчає інших того, чого хоче навчитися сам. На відміну від наукових знань, компетентності можна набути тільки через діяльність та ситуацію. Під діяльністю треба розуміти ділові та імітаційні ігри. Беручи участь у ділових та імітаціних іграх учні не просто ознайомлюються з певним видом діяльності, а вивчають її зсередини.</w:t>
      </w:r>
      <w:r>
        <w:rPr>
          <w:color w:val="111111"/>
          <w:sz w:val="28"/>
          <w:szCs w:val="28"/>
        </w:rPr>
        <w:t xml:space="preserve"> </w:t>
      </w:r>
      <w:r w:rsidRPr="00A35076">
        <w:rPr>
          <w:color w:val="111111"/>
          <w:sz w:val="28"/>
          <w:szCs w:val="28"/>
        </w:rPr>
        <w:t>Важливою частиною освітнього середовища є проекти. Можна стверджувати, що пройшовши через проектне навчання, учень набуває таких компетенцій:</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1)      </w:t>
      </w:r>
      <w:r w:rsidRPr="00A35076">
        <w:rPr>
          <w:rStyle w:val="a9"/>
          <w:color w:val="111111"/>
          <w:sz w:val="28"/>
          <w:szCs w:val="28"/>
        </w:rPr>
        <w:t>Компетенцію розуміти</w:t>
      </w:r>
      <w:r w:rsidRPr="00A35076">
        <w:rPr>
          <w:color w:val="111111"/>
          <w:sz w:val="28"/>
          <w:szCs w:val="28"/>
        </w:rPr>
        <w:t>.</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Розуміти – тобто побачити логічні зв’язки навчального матеріалу через діяльність.</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2)      </w:t>
      </w:r>
      <w:r w:rsidRPr="00A35076">
        <w:rPr>
          <w:rStyle w:val="a9"/>
          <w:color w:val="111111"/>
          <w:sz w:val="28"/>
          <w:szCs w:val="28"/>
        </w:rPr>
        <w:t>Компетенцію готовності</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Бути готовим організувати діяльність та взяти на себе відповідальність за інших.</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3)      </w:t>
      </w:r>
      <w:r w:rsidRPr="00A35076">
        <w:rPr>
          <w:rStyle w:val="a9"/>
          <w:color w:val="111111"/>
          <w:sz w:val="28"/>
          <w:szCs w:val="28"/>
        </w:rPr>
        <w:t>Компетенцію опанувати нову діяльність</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Вміння опанувати нову діяльність, набути нових необхідних технік, умінь та навичок.</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4)      </w:t>
      </w:r>
      <w:r w:rsidRPr="00A35076">
        <w:rPr>
          <w:rStyle w:val="a9"/>
          <w:color w:val="111111"/>
          <w:sz w:val="28"/>
          <w:szCs w:val="28"/>
        </w:rPr>
        <w:t>Компетенцію комунікативну</w:t>
      </w:r>
    </w:p>
    <w:p w:rsidR="00AE7C5B" w:rsidRPr="00A35076"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t>Вміти організувати комунікацію, зрозуміти співрозмовника, довести свою точку зору, вміти спілкуватись, вміти навчити цього інших.</w:t>
      </w:r>
    </w:p>
    <w:p w:rsidR="00B00CC5" w:rsidRPr="00B00CC5" w:rsidRDefault="00AE7C5B" w:rsidP="00B00CC5">
      <w:pPr>
        <w:pStyle w:val="a4"/>
        <w:shd w:val="clear" w:color="auto" w:fill="FFFFFF"/>
        <w:spacing w:before="0" w:beforeAutospacing="0" w:after="0" w:afterAutospacing="0" w:line="360" w:lineRule="auto"/>
        <w:ind w:firstLine="709"/>
        <w:jc w:val="both"/>
        <w:rPr>
          <w:color w:val="111111"/>
          <w:sz w:val="28"/>
          <w:szCs w:val="28"/>
        </w:rPr>
      </w:pPr>
      <w:r w:rsidRPr="00A35076">
        <w:rPr>
          <w:color w:val="111111"/>
          <w:sz w:val="28"/>
          <w:szCs w:val="28"/>
        </w:rPr>
        <w:lastRenderedPageBreak/>
        <w:t xml:space="preserve">До цього переліку з повним правом мають бути долучені частково-пошукові та дослідницькі методи навчання, які передбачають самостійну активну діяльність учнів, задіяння та розвиток їх творчого потенціалу, уміння самостійного опрацювання додаткових джерел, комунікативні та організаційні вміння. Не претендуючи на вичерпну характеристику всіх методів і технологій навчання, які можна використати для реалізації компетентнісного підходу, необхідно відзначити, що визначальною рисою цих методів є активна діяльність учнів як суб'єктів педагогічного процесу. Інформаційні та репродуктивні методи навчання неспроможні повною мірою забезпечити досягнення мети формування компетентності школярів. Використання цих методів має сформувати базу для реалізації активних методів навчання, так само як діяльність репродуктивного рівня має стати підґрунтям конструктивної та творчої діяльності. Перегляд ролі інформаційних і репродуктивних методів у структурі навчального процесу та необхідність зменшення їх питомої ваги на користь активних методів навчання є очевидними. Логічним продовженням огляду методів навчання є характеристика форм організації навчальної   діяльності   учнів для реалізації компетентнісного підходу.   Фронтальна   форма   організації передбачає одночасне виконання однакової для всіх учнів роботи. Це найменш затратна для вчителя форма, але водночас і найменш результативна, виходячи з різного ступеня підготовки, реального фонду знань, комплексу психологічних характеристик учнів. Виходячи з цього, фронтальне опитування навряд чи може нині розглядатись як обов’язковий та тривалий за часом елемент уроку. Значно більший навчальний результат може забезпечити реалізація індивідуальної форми організації навчальної діяльності, яка передбачає врахування індивідуальних особливостей, темпу, рівня підготовки та навчальних можливостей учнів. Індивідуальна форма організації навчальної діяльності сприяє становленню самостійності, активності, відповідальності, і це робить реалізацію названої форми адекватною задачам формування компетентності учнів. Недоліки фронтальної (відсутність диференціації) та індивідуальної (відсутність спілкування та контактів між учнями) форм можуть бути компенсовані завдяки груповій формі організації навчальної діяльності. Правильно організована </w:t>
      </w:r>
      <w:r w:rsidRPr="00A35076">
        <w:rPr>
          <w:color w:val="111111"/>
          <w:sz w:val="28"/>
          <w:szCs w:val="28"/>
        </w:rPr>
        <w:lastRenderedPageBreak/>
        <w:t>робота в парах, групах чи мікрогрупах дозволяє забезпечити активну діяльність учнів, передбачає розподіл обов'язків між ними, виконавчу та організаційну ініціативу, актуалізацію як досвіду самостійної діяльності, так і спільної роботи над розв’язанням конкретного завдання. Саме групова робота найбільш узгоджена з реаліями професійної діяльності дорослих. Таким чином, визначаючи ієрархію форм організації навчальної діяльності учнів у контексті компетентнішого підходу, можна дійти висновку про пріоритетність групової та індивідуальної форм організації навчальної діяльності. У системі компетентнісного підходу до навчання нових акцентів набувають вимоги до засобів навчання. Формування інформаційної компетентності передбачає обов'язкове використання в навчальному процесі комп’ютерної техніки й медіазасобів і забезпечення оволодіння учнів прийомами опрацювання інформації. Серед дидактичних збірників доцільно віддати перевагу таким з них, які містять комунікативно-ситуативні завдання, завдання, що вимагають залучення досвіду школярів, наближені до життя, що стимулюють активну мисленнєву діяльність учнів. Діяльність головних суб'єктів педагогічного процесу в контексті реалізації компетентнісного підходу до навчання також зазнає певних змін. Нові акценти в діяльності вчителя пов'язані з перерозподілом пріоритетів його функцій - від інформаційної до організаторської, консультативної, управлінської. Учитель має бути зараз не транслятором інформації, а організатором спрямованої на розв'язання навчальних завдань діяльності учнів. Закономірною є зміна акцентів і в учнівській діяльності - вона має бути активною, передбачати самостійну й самоосвітню роботу. Традиційними вимогами до сучасного компетентнісного уроку є те, що на заняттях учні повинні наводити приклади із життя, робити порівняння, висновки, працювати з підручником, здійснювати експеримент, заносити дані до таблиць, виконувати вимірювання та розрахунки, складати конспект уроку, висувати гіпотези, звертатися до свого практичного досвіду. Але, по-перше, абсолютно очевидно, що застосуванням окремого методу навчання чи навіть реалізацією певної технології повною мірою охопити формування всіх груп компетентностей навряд чи можливо. По-друге, названі технології не вичерпують арсеналу мож</w:t>
      </w:r>
      <w:r w:rsidRPr="00A35076">
        <w:rPr>
          <w:color w:val="111111"/>
          <w:sz w:val="28"/>
          <w:szCs w:val="28"/>
        </w:rPr>
        <w:softHyphen/>
        <w:t>ливостей формування</w:t>
      </w:r>
      <w:r w:rsidR="00B00CC5">
        <w:rPr>
          <w:color w:val="111111"/>
          <w:sz w:val="28"/>
          <w:szCs w:val="28"/>
        </w:rPr>
        <w:t>.</w:t>
      </w:r>
    </w:p>
    <w:p w:rsidR="003D7F3B" w:rsidRDefault="003027D5" w:rsidP="00234D76">
      <w:pPr>
        <w:jc w:val="right"/>
        <w:rPr>
          <w:rFonts w:ascii="Times New Roman" w:hAnsi="Times New Roman" w:cs="Times New Roman"/>
          <w:b/>
          <w:sz w:val="28"/>
          <w:szCs w:val="28"/>
        </w:rPr>
      </w:pPr>
      <w:r>
        <w:rPr>
          <w:rFonts w:ascii="Times New Roman" w:hAnsi="Times New Roman" w:cs="Times New Roman"/>
          <w:b/>
          <w:sz w:val="28"/>
          <w:szCs w:val="28"/>
        </w:rPr>
        <w:lastRenderedPageBreak/>
        <w:t>Додаток № 2</w:t>
      </w:r>
    </w:p>
    <w:p w:rsidR="003027D5" w:rsidRPr="00373623" w:rsidRDefault="003027D5" w:rsidP="003027D5">
      <w:pPr>
        <w:rPr>
          <w:rFonts w:ascii="Times New Roman" w:hAnsi="Times New Roman" w:cs="Times New Roman"/>
          <w:sz w:val="28"/>
          <w:szCs w:val="28"/>
        </w:rPr>
      </w:pPr>
    </w:p>
    <w:p w:rsidR="003027D5" w:rsidRPr="003574FF" w:rsidRDefault="003027D5" w:rsidP="003574FF">
      <w:pPr>
        <w:spacing w:after="0" w:line="360" w:lineRule="auto"/>
        <w:ind w:firstLine="709"/>
        <w:jc w:val="center"/>
        <w:rPr>
          <w:rFonts w:ascii="Times New Roman" w:eastAsiaTheme="minorHAnsi" w:hAnsi="Times New Roman" w:cs="Times New Roman"/>
          <w:b/>
          <w:sz w:val="28"/>
          <w:szCs w:val="28"/>
        </w:rPr>
      </w:pPr>
      <w:r w:rsidRPr="003574FF">
        <w:rPr>
          <w:rFonts w:ascii="Times New Roman" w:eastAsiaTheme="minorHAnsi" w:hAnsi="Times New Roman" w:cs="Times New Roman"/>
          <w:b/>
          <w:sz w:val="28"/>
          <w:szCs w:val="28"/>
        </w:rPr>
        <w:t>Батьківські збори для батьків 5 класу</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b/>
          <w:sz w:val="28"/>
          <w:szCs w:val="28"/>
        </w:rPr>
        <w:t>Тема:</w:t>
      </w:r>
      <w:r w:rsidRPr="003574FF">
        <w:rPr>
          <w:rFonts w:ascii="Times New Roman" w:eastAsiaTheme="minorHAnsi" w:hAnsi="Times New Roman" w:cs="Times New Roman"/>
          <w:sz w:val="28"/>
          <w:szCs w:val="28"/>
        </w:rPr>
        <w:t xml:space="preserve"> «Давайте познайомимося</w:t>
      </w:r>
      <w:r w:rsidRPr="003574FF">
        <w:rPr>
          <w:rFonts w:ascii="Times New Roman" w:eastAsiaTheme="minorHAnsi" w:hAnsi="Times New Roman" w:cs="Times New Roman"/>
          <w:sz w:val="28"/>
          <w:szCs w:val="28"/>
          <w:lang w:val="ru-RU"/>
        </w:rPr>
        <w:t>!»</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lang w:val="ru-RU"/>
        </w:rPr>
      </w:pPr>
      <w:r w:rsidRPr="003574FF">
        <w:rPr>
          <w:rFonts w:ascii="Times New Roman" w:eastAsiaTheme="minorHAnsi" w:hAnsi="Times New Roman" w:cs="Times New Roman"/>
          <w:b/>
          <w:sz w:val="28"/>
          <w:szCs w:val="28"/>
        </w:rPr>
        <w:t>Мета</w:t>
      </w:r>
      <w:r w:rsidRPr="003574FF">
        <w:rPr>
          <w:rFonts w:ascii="Times New Roman" w:eastAsiaTheme="minorHAnsi" w:hAnsi="Times New Roman" w:cs="Times New Roman"/>
          <w:b/>
          <w:sz w:val="28"/>
          <w:szCs w:val="28"/>
          <w:lang w:val="ru-RU"/>
        </w:rPr>
        <w:t>:</w:t>
      </w:r>
      <w:r w:rsidRPr="003574FF">
        <w:rPr>
          <w:rFonts w:ascii="Times New Roman" w:eastAsiaTheme="minorHAnsi" w:hAnsi="Times New Roman" w:cs="Times New Roman"/>
          <w:sz w:val="28"/>
          <w:szCs w:val="28"/>
          <w:lang w:val="ru-RU"/>
        </w:rPr>
        <w:t xml:space="preserve"> </w:t>
      </w:r>
    </w:p>
    <w:p w:rsidR="003027D5" w:rsidRPr="003574FF" w:rsidRDefault="003027D5" w:rsidP="003574FF">
      <w:pPr>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z w:val="28"/>
          <w:szCs w:val="28"/>
          <w:lang w:eastAsia="ru-RU"/>
        </w:rPr>
        <w:t>1. Познайомитися з батьками учнів та послухати короткі характеристики, які вони дадуть своїм дітям.</w:t>
      </w:r>
    </w:p>
    <w:p w:rsidR="003027D5" w:rsidRPr="003574FF" w:rsidRDefault="003027D5" w:rsidP="003574FF">
      <w:pPr>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z w:val="28"/>
          <w:szCs w:val="28"/>
          <w:lang w:eastAsia="ru-RU"/>
        </w:rPr>
        <w:t>2. Пояснити батькам роль сім’ї та її значення в адаптації школяра у зв’язку з новими якостями навчанні та віковими особливостями дітей.</w:t>
      </w:r>
    </w:p>
    <w:p w:rsidR="003027D5" w:rsidRPr="003574FF" w:rsidRDefault="003027D5" w:rsidP="003574FF">
      <w:pPr>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z w:val="28"/>
          <w:szCs w:val="28"/>
          <w:lang w:eastAsia="ru-RU"/>
        </w:rPr>
        <w:t>3. Дати рекомендації батькам щодо рішення можливих проблем, пов’язаних з успішністю та моральним станом дітей.</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4.Створити   комфортні  умови навчання.</w:t>
      </w:r>
    </w:p>
    <w:p w:rsidR="003027D5" w:rsidRPr="003574FF" w:rsidRDefault="003027D5" w:rsidP="003574FF">
      <w:pPr>
        <w:spacing w:after="0" w:line="360" w:lineRule="auto"/>
        <w:ind w:firstLine="709"/>
        <w:jc w:val="both"/>
        <w:rPr>
          <w:rFonts w:ascii="Times New Roman" w:eastAsiaTheme="minorHAnsi" w:hAnsi="Times New Roman" w:cs="Times New Roman"/>
          <w:b/>
          <w:sz w:val="28"/>
          <w:szCs w:val="28"/>
          <w:lang w:val="ru-RU"/>
        </w:rPr>
      </w:pPr>
      <w:r w:rsidRPr="003574FF">
        <w:rPr>
          <w:rFonts w:ascii="Times New Roman" w:eastAsiaTheme="minorHAnsi" w:hAnsi="Times New Roman" w:cs="Times New Roman"/>
          <w:b/>
          <w:sz w:val="28"/>
          <w:szCs w:val="28"/>
          <w:lang w:val="ru-RU"/>
        </w:rPr>
        <w:t>Завдання:</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1. Створити емоційний настрій на спільну роботу, атмосферу взаємної довіри між батьками і класним керівником;</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2. Вивчити очікування батьків;</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3. Ознайомити батьків з основними напрямками виховної діяльності в середній ланці школи;</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4. Провести вибір батьківського комітету.</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lang w:val="ru-RU"/>
        </w:rPr>
      </w:pPr>
      <w:r w:rsidRPr="003574FF">
        <w:rPr>
          <w:rFonts w:ascii="Times New Roman" w:eastAsiaTheme="minorHAnsi" w:hAnsi="Times New Roman" w:cs="Times New Roman"/>
          <w:b/>
          <w:sz w:val="28"/>
          <w:szCs w:val="28"/>
          <w:lang w:val="ru-RU"/>
        </w:rPr>
        <w:t>Форма провед</w:t>
      </w:r>
      <w:r w:rsidRPr="003574FF">
        <w:rPr>
          <w:rFonts w:ascii="Times New Roman" w:eastAsiaTheme="minorHAnsi" w:hAnsi="Times New Roman" w:cs="Times New Roman"/>
          <w:b/>
          <w:sz w:val="28"/>
          <w:szCs w:val="28"/>
        </w:rPr>
        <w:t>ення</w:t>
      </w:r>
      <w:r w:rsidRPr="003574FF">
        <w:rPr>
          <w:rFonts w:ascii="Times New Roman" w:eastAsiaTheme="minorHAnsi" w:hAnsi="Times New Roman" w:cs="Times New Roman"/>
          <w:b/>
          <w:sz w:val="28"/>
          <w:szCs w:val="28"/>
          <w:lang w:val="ru-RU"/>
        </w:rPr>
        <w:t>:</w:t>
      </w:r>
      <w:r w:rsidRPr="003574FF">
        <w:rPr>
          <w:rFonts w:ascii="Times New Roman" w:eastAsiaTheme="minorHAnsi" w:hAnsi="Times New Roman" w:cs="Times New Roman"/>
          <w:sz w:val="28"/>
          <w:szCs w:val="28"/>
          <w:lang w:val="ru-RU"/>
        </w:rPr>
        <w:t xml:space="preserve"> батьківські збори з елементами трен</w:t>
      </w:r>
      <w:r w:rsidRPr="003574FF">
        <w:rPr>
          <w:rFonts w:ascii="Times New Roman" w:eastAsiaTheme="minorHAnsi" w:hAnsi="Times New Roman" w:cs="Times New Roman"/>
          <w:sz w:val="28"/>
          <w:szCs w:val="28"/>
        </w:rPr>
        <w:t>інгу</w:t>
      </w:r>
      <w:r w:rsidRPr="003574FF">
        <w:rPr>
          <w:rFonts w:ascii="Times New Roman" w:eastAsiaTheme="minorHAnsi" w:hAnsi="Times New Roman" w:cs="Times New Roman"/>
          <w:sz w:val="28"/>
          <w:szCs w:val="28"/>
          <w:lang w:val="ru-RU"/>
        </w:rPr>
        <w:t>.</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lang w:val="ru-RU"/>
        </w:rPr>
      </w:pPr>
      <w:r w:rsidRPr="003574FF">
        <w:rPr>
          <w:rFonts w:ascii="Times New Roman" w:eastAsiaTheme="minorHAnsi" w:hAnsi="Times New Roman" w:cs="Times New Roman"/>
          <w:b/>
          <w:sz w:val="28"/>
          <w:szCs w:val="28"/>
        </w:rPr>
        <w:t>Обладнання</w:t>
      </w:r>
      <w:r w:rsidRPr="003574FF">
        <w:rPr>
          <w:rFonts w:ascii="Times New Roman" w:eastAsiaTheme="minorHAnsi" w:hAnsi="Times New Roman" w:cs="Times New Roman"/>
          <w:b/>
          <w:sz w:val="28"/>
          <w:szCs w:val="28"/>
          <w:lang w:val="ru-RU"/>
        </w:rPr>
        <w:t>:</w:t>
      </w:r>
      <w:r w:rsidRPr="003574FF">
        <w:rPr>
          <w:rFonts w:ascii="Times New Roman" w:eastAsiaTheme="minorHAnsi" w:hAnsi="Times New Roman" w:cs="Times New Roman"/>
          <w:sz w:val="28"/>
          <w:szCs w:val="28"/>
          <w:lang w:val="ru-RU"/>
        </w:rPr>
        <w:t xml:space="preserve"> презентація, бланки анкет, ручки.</w:t>
      </w:r>
    </w:p>
    <w:p w:rsidR="003027D5" w:rsidRPr="003574FF" w:rsidRDefault="003027D5" w:rsidP="003574FF">
      <w:pPr>
        <w:spacing w:after="0" w:line="360" w:lineRule="auto"/>
        <w:ind w:firstLine="709"/>
        <w:jc w:val="both"/>
        <w:rPr>
          <w:rFonts w:ascii="Times New Roman" w:eastAsiaTheme="minorHAnsi" w:hAnsi="Times New Roman" w:cs="Times New Roman"/>
          <w:b/>
          <w:sz w:val="28"/>
          <w:szCs w:val="28"/>
        </w:rPr>
      </w:pPr>
      <w:r w:rsidRPr="003574FF">
        <w:rPr>
          <w:rFonts w:ascii="Times New Roman" w:eastAsiaTheme="minorHAnsi" w:hAnsi="Times New Roman" w:cs="Times New Roman"/>
          <w:b/>
          <w:sz w:val="28"/>
          <w:szCs w:val="28"/>
          <w:lang w:val="ru-RU"/>
        </w:rPr>
        <w:t>Х</w:t>
      </w:r>
      <w:r w:rsidRPr="003574FF">
        <w:rPr>
          <w:rFonts w:ascii="Times New Roman" w:eastAsiaTheme="minorHAnsi" w:hAnsi="Times New Roman" w:cs="Times New Roman"/>
          <w:b/>
          <w:sz w:val="28"/>
          <w:szCs w:val="28"/>
        </w:rPr>
        <w:t>ід зборів</w:t>
      </w:r>
    </w:p>
    <w:p w:rsidR="003027D5" w:rsidRPr="003574FF" w:rsidRDefault="003027D5" w:rsidP="003574FF">
      <w:pPr>
        <w:spacing w:after="0" w:line="360" w:lineRule="auto"/>
        <w:ind w:firstLine="709"/>
        <w:jc w:val="both"/>
        <w:rPr>
          <w:rFonts w:ascii="Times New Roman" w:eastAsiaTheme="minorHAnsi" w:hAnsi="Times New Roman" w:cs="Times New Roman"/>
          <w:b/>
          <w:sz w:val="28"/>
          <w:szCs w:val="28"/>
          <w:u w:val="single"/>
          <w:lang w:val="ru-RU"/>
        </w:rPr>
      </w:pPr>
      <w:r w:rsidRPr="003574FF">
        <w:rPr>
          <w:rFonts w:ascii="Times New Roman" w:eastAsiaTheme="minorHAnsi" w:hAnsi="Times New Roman" w:cs="Times New Roman"/>
          <w:b/>
          <w:sz w:val="28"/>
          <w:szCs w:val="28"/>
          <w:u w:val="single"/>
          <w:lang w:val="ru-RU"/>
        </w:rPr>
        <w:t>1.Знайомство</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lang w:val="ru-RU"/>
        </w:rPr>
      </w:pPr>
      <w:r w:rsidRPr="003574FF">
        <w:rPr>
          <w:rFonts w:ascii="Times New Roman" w:eastAsiaTheme="minorHAnsi" w:hAnsi="Times New Roman" w:cs="Times New Roman"/>
          <w:sz w:val="28"/>
          <w:szCs w:val="28"/>
        </w:rPr>
        <w:t xml:space="preserve">Добрий день, дорогі батьки! Я рада бачити вас на нашій зустрічі. Початок навчання в п'ятому класі - особливий етап в шкільному житті. Закінчена початкова школа, ваші діти подорослішали, у них починається нова, цікава доросле життя. Якою вона буде - багато в чому залежить не тільки від школи, але і від мам і тат. Дуже хочеться, щоб нове життя ваших дітей, які не віддалила вас один від одного, а навпаки, зблизила, зробила вас хорошими друзями. Багато буде труднощів у ваших дітей, але не менше буде радощів і перемог! Дуже хочеться, щоб ви </w:t>
      </w:r>
      <w:r w:rsidRPr="003574FF">
        <w:rPr>
          <w:rFonts w:ascii="Times New Roman" w:eastAsiaTheme="minorHAnsi" w:hAnsi="Times New Roman" w:cs="Times New Roman"/>
          <w:sz w:val="28"/>
          <w:szCs w:val="28"/>
        </w:rPr>
        <w:lastRenderedPageBreak/>
        <w:t xml:space="preserve">дбайливо ставився до великих прикрощів і маленьким радості вашим дітей, знали про них і допомагав дітям переживати важкі хвилини їх життя. Вкотре ми всі разом буде долати труднощі, вчитися падати, набиваючи якнайменше шишок, вчитися радіти успіхам своїх власних дітей і перемогам їхніх однолітків. Ми, педагоги, відкриті для спілкування, наші шкільні фахівці дадуть вам кваліфіковану консультацію, ви завжди можете отримати вичерпну відповідь на самий, здавалося б, невирішене питання. В першу чергу, для вас завжди відкриті двері кабінету директора школи, його заступників, всіх тих, кому доручено допомагати родині у вихованні дітей. Всі ми зацікавлені в тому, щоб нашим дітям було комфортно і цікаво в школі. </w:t>
      </w:r>
      <w:r w:rsidRPr="003574FF">
        <w:rPr>
          <w:rFonts w:ascii="Times New Roman" w:eastAsiaTheme="minorHAnsi" w:hAnsi="Times New Roman" w:cs="Times New Roman"/>
          <w:sz w:val="28"/>
          <w:szCs w:val="28"/>
          <w:lang w:val="ru-RU"/>
        </w:rPr>
        <w:t>Але перш, ніж ми приступимо до пошуку вирішення цих завдань, давайте познайомимося.</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Ме</w:t>
      </w:r>
      <w:r w:rsidR="003574FF">
        <w:rPr>
          <w:rFonts w:ascii="Times New Roman" w:eastAsiaTheme="minorHAnsi" w:hAnsi="Times New Roman" w:cs="Times New Roman"/>
          <w:sz w:val="28"/>
          <w:szCs w:val="28"/>
        </w:rPr>
        <w:t>не звати Деркач Лдмила Львівна практичний психолог</w:t>
      </w:r>
      <w:r w:rsidRPr="003574FF">
        <w:rPr>
          <w:rFonts w:ascii="Times New Roman" w:eastAsiaTheme="minorHAnsi" w:hAnsi="Times New Roman" w:cs="Times New Roman"/>
          <w:sz w:val="28"/>
          <w:szCs w:val="28"/>
        </w:rPr>
        <w:t>, спе</w:t>
      </w:r>
      <w:r w:rsidR="003574FF">
        <w:rPr>
          <w:rFonts w:ascii="Times New Roman" w:eastAsiaTheme="minorHAnsi" w:hAnsi="Times New Roman" w:cs="Times New Roman"/>
          <w:sz w:val="28"/>
          <w:szCs w:val="28"/>
        </w:rPr>
        <w:t>ціаліст вищої категорії. Закінчила Тернопільський державний педагогічний університет ім. В.Гнатюка, стаж роботи 24 роки</w:t>
      </w:r>
      <w:r w:rsidRPr="003574FF">
        <w:rPr>
          <w:rFonts w:ascii="Times New Roman" w:eastAsiaTheme="minorHAnsi" w:hAnsi="Times New Roman" w:cs="Times New Roman"/>
          <w:sz w:val="28"/>
          <w:szCs w:val="28"/>
        </w:rPr>
        <w:t xml:space="preserve">. </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lang w:val="ru-RU"/>
        </w:rPr>
      </w:pPr>
      <w:r w:rsidRPr="003574FF">
        <w:rPr>
          <w:rFonts w:ascii="Times New Roman" w:eastAsiaTheme="minorHAnsi" w:hAnsi="Times New Roman" w:cs="Times New Roman"/>
          <w:sz w:val="28"/>
          <w:szCs w:val="28"/>
        </w:rPr>
        <w:t>Перед вами лежать чисті анкети. Для того, щоб я могла з вами краще познайомитися і при необхідності у мене були ваші контакти, прошу вас заповнити дані анкети (додаток 1)</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 xml:space="preserve">Дякую! </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Ось ми і познайомилися. Тепер я думаю, що багато хто з вас готові поділитися своїми очікуваннями від п'ятого класу. Це може бути очікування успіху або тривоги через майбутніх труднощів.</w:t>
      </w:r>
    </w:p>
    <w:tbl>
      <w:tblPr>
        <w:tblStyle w:val="afc"/>
        <w:tblW w:w="0" w:type="auto"/>
        <w:jc w:val="center"/>
        <w:tblLook w:val="04A0" w:firstRow="1" w:lastRow="0" w:firstColumn="1" w:lastColumn="0" w:noHBand="0" w:noVBand="1"/>
      </w:tblPr>
      <w:tblGrid>
        <w:gridCol w:w="4785"/>
        <w:gridCol w:w="4786"/>
      </w:tblGrid>
      <w:tr w:rsidR="003027D5" w:rsidRPr="003574FF" w:rsidTr="004C1DE0">
        <w:trPr>
          <w:jc w:val="center"/>
        </w:trPr>
        <w:tc>
          <w:tcPr>
            <w:tcW w:w="4785" w:type="dxa"/>
          </w:tcPr>
          <w:p w:rsidR="003027D5" w:rsidRPr="003574FF" w:rsidRDefault="003027D5" w:rsidP="003574FF">
            <w:pPr>
              <w:spacing w:after="0" w:line="360" w:lineRule="auto"/>
              <w:ind w:firstLine="709"/>
              <w:jc w:val="both"/>
              <w:rPr>
                <w:rFonts w:ascii="Times New Roman" w:eastAsia="Times New Roman" w:hAnsi="Times New Roman" w:cs="Times New Roman"/>
                <w:color w:val="000000"/>
                <w:spacing w:val="-5"/>
                <w:sz w:val="28"/>
                <w:szCs w:val="28"/>
                <w:lang w:eastAsia="ru-RU"/>
              </w:rPr>
            </w:pPr>
            <w:r w:rsidRPr="003574FF">
              <w:rPr>
                <w:rFonts w:ascii="Times New Roman" w:eastAsiaTheme="minorHAnsi" w:hAnsi="Times New Roman" w:cs="Times New Roman"/>
                <w:sz w:val="28"/>
                <w:szCs w:val="28"/>
              </w:rPr>
              <w:t>Очікування успіху</w:t>
            </w:r>
          </w:p>
        </w:tc>
        <w:tc>
          <w:tcPr>
            <w:tcW w:w="4786" w:type="dxa"/>
          </w:tcPr>
          <w:p w:rsidR="003027D5" w:rsidRPr="003574FF" w:rsidRDefault="003027D5" w:rsidP="003574FF">
            <w:pPr>
              <w:spacing w:after="0" w:line="360" w:lineRule="auto"/>
              <w:ind w:firstLine="709"/>
              <w:jc w:val="both"/>
              <w:rPr>
                <w:rFonts w:ascii="Times New Roman" w:eastAsia="Times New Roman" w:hAnsi="Times New Roman" w:cs="Times New Roman"/>
                <w:color w:val="000000"/>
                <w:spacing w:val="-5"/>
                <w:sz w:val="28"/>
                <w:szCs w:val="28"/>
                <w:lang w:eastAsia="ru-RU"/>
              </w:rPr>
            </w:pPr>
            <w:r w:rsidRPr="003574FF">
              <w:rPr>
                <w:rFonts w:ascii="Times New Roman" w:eastAsiaTheme="minorHAnsi" w:hAnsi="Times New Roman" w:cs="Times New Roman"/>
                <w:sz w:val="28"/>
                <w:szCs w:val="28"/>
              </w:rPr>
              <w:t>Майбутні страхи і труднощі</w:t>
            </w:r>
          </w:p>
        </w:tc>
      </w:tr>
      <w:tr w:rsidR="003027D5" w:rsidRPr="003574FF" w:rsidTr="004C1DE0">
        <w:trPr>
          <w:jc w:val="center"/>
        </w:trPr>
        <w:tc>
          <w:tcPr>
            <w:tcW w:w="4785" w:type="dxa"/>
          </w:tcPr>
          <w:p w:rsidR="003027D5" w:rsidRPr="003574FF" w:rsidRDefault="003027D5" w:rsidP="003574FF">
            <w:pPr>
              <w:spacing w:after="0" w:line="360" w:lineRule="auto"/>
              <w:ind w:firstLine="709"/>
              <w:jc w:val="both"/>
              <w:rPr>
                <w:rFonts w:ascii="Times New Roman" w:eastAsia="Times New Roman" w:hAnsi="Times New Roman" w:cs="Times New Roman"/>
                <w:color w:val="000000"/>
                <w:spacing w:val="-5"/>
                <w:sz w:val="28"/>
                <w:szCs w:val="28"/>
                <w:lang w:eastAsia="ru-RU"/>
              </w:rPr>
            </w:pPr>
          </w:p>
        </w:tc>
        <w:tc>
          <w:tcPr>
            <w:tcW w:w="4786" w:type="dxa"/>
          </w:tcPr>
          <w:p w:rsidR="003027D5" w:rsidRPr="003574FF" w:rsidRDefault="003027D5" w:rsidP="003574FF">
            <w:pPr>
              <w:spacing w:after="0" w:line="360" w:lineRule="auto"/>
              <w:ind w:firstLine="709"/>
              <w:jc w:val="both"/>
              <w:rPr>
                <w:rFonts w:ascii="Times New Roman" w:eastAsia="Times New Roman" w:hAnsi="Times New Roman" w:cs="Times New Roman"/>
                <w:color w:val="000000"/>
                <w:spacing w:val="-5"/>
                <w:sz w:val="28"/>
                <w:szCs w:val="28"/>
                <w:lang w:eastAsia="ru-RU"/>
              </w:rPr>
            </w:pPr>
          </w:p>
        </w:tc>
      </w:tr>
    </w:tbl>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З чим же пов’язані труднощі? Давайте спробуємо з вами розібратися</w:t>
      </w:r>
      <w:r w:rsidR="003574FF">
        <w:rPr>
          <w:rFonts w:ascii="Times New Roman" w:eastAsiaTheme="minorHAnsi" w:hAnsi="Times New Roman" w:cs="Times New Roman"/>
          <w:sz w:val="28"/>
          <w:szCs w:val="28"/>
        </w:rPr>
        <w:t>.</w:t>
      </w:r>
    </w:p>
    <w:p w:rsidR="003027D5" w:rsidRPr="003574FF" w:rsidRDefault="003027D5" w:rsidP="003574FF">
      <w:pPr>
        <w:spacing w:after="0" w:line="360" w:lineRule="auto"/>
        <w:ind w:firstLine="709"/>
        <w:jc w:val="both"/>
        <w:rPr>
          <w:rFonts w:ascii="Times New Roman" w:eastAsiaTheme="minorHAnsi" w:hAnsi="Times New Roman" w:cs="Times New Roman"/>
          <w:b/>
          <w:sz w:val="28"/>
          <w:szCs w:val="28"/>
          <w:u w:val="single"/>
        </w:rPr>
      </w:pPr>
      <w:r w:rsidRPr="003574FF">
        <w:rPr>
          <w:rFonts w:ascii="Times New Roman" w:eastAsiaTheme="minorHAnsi" w:hAnsi="Times New Roman" w:cs="Times New Roman"/>
          <w:b/>
          <w:sz w:val="28"/>
          <w:szCs w:val="28"/>
          <w:u w:val="single"/>
          <w:lang w:val="ru-RU"/>
        </w:rPr>
        <w:t xml:space="preserve">2. </w:t>
      </w:r>
      <w:r w:rsidRPr="003574FF">
        <w:rPr>
          <w:rFonts w:ascii="Times New Roman" w:eastAsiaTheme="minorHAnsi" w:hAnsi="Times New Roman" w:cs="Times New Roman"/>
          <w:b/>
          <w:sz w:val="28"/>
          <w:szCs w:val="28"/>
          <w:u w:val="single"/>
        </w:rPr>
        <w:t>«</w:t>
      </w:r>
      <w:r w:rsidRPr="003574FF">
        <w:rPr>
          <w:rFonts w:ascii="Times New Roman" w:eastAsiaTheme="minorHAnsi" w:hAnsi="Times New Roman" w:cs="Times New Roman"/>
          <w:b/>
          <w:sz w:val="28"/>
          <w:szCs w:val="28"/>
          <w:u w:val="single"/>
          <w:lang w:val="ru-RU"/>
        </w:rPr>
        <w:t>Труднощі адаптації дитини до навчання у 5-му класі</w:t>
      </w:r>
      <w:r w:rsidRPr="003574FF">
        <w:rPr>
          <w:rFonts w:ascii="Times New Roman" w:eastAsiaTheme="minorHAnsi" w:hAnsi="Times New Roman" w:cs="Times New Roman"/>
          <w:b/>
          <w:sz w:val="28"/>
          <w:szCs w:val="28"/>
          <w:u w:val="single"/>
        </w:rPr>
        <w:t>»</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z w:val="28"/>
          <w:szCs w:val="28"/>
          <w:lang w:eastAsia="ru-RU"/>
        </w:rPr>
        <w:t xml:space="preserve">Учні 5-х класів - це діти молодшого підліткового віку. В цей час відбувається інтенсивне </w:t>
      </w:r>
      <w:r w:rsidRPr="003574FF">
        <w:rPr>
          <w:rFonts w:ascii="Times New Roman" w:eastAsia="Times New Roman" w:hAnsi="Times New Roman" w:cs="Times New Roman"/>
          <w:color w:val="000000"/>
          <w:spacing w:val="-2"/>
          <w:sz w:val="28"/>
          <w:szCs w:val="28"/>
          <w:lang w:eastAsia="ru-RU"/>
        </w:rPr>
        <w:t xml:space="preserve">формування особистості, розпочинається перехід від дитинства до юності у фізичному, психічному і </w:t>
      </w:r>
      <w:r w:rsidRPr="003574FF">
        <w:rPr>
          <w:rFonts w:ascii="Times New Roman" w:eastAsia="Times New Roman" w:hAnsi="Times New Roman" w:cs="Times New Roman"/>
          <w:color w:val="000000"/>
          <w:spacing w:val="-4"/>
          <w:sz w:val="28"/>
          <w:szCs w:val="28"/>
          <w:lang w:eastAsia="ru-RU"/>
        </w:rPr>
        <w:t>соціальному відношенні.</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pacing w:val="-4"/>
          <w:sz w:val="28"/>
          <w:szCs w:val="28"/>
          <w:lang w:eastAsia="ru-RU"/>
        </w:rPr>
        <w:t>Труднощі у вихованні зникають, коли батьки, вчителі враховують нові потреби і запити дитини.</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pacing w:val="-4"/>
          <w:sz w:val="28"/>
          <w:szCs w:val="28"/>
          <w:lang w:eastAsia="ru-RU"/>
        </w:rPr>
        <w:lastRenderedPageBreak/>
        <w:t>Молодший підліток - допитлива, активна, різка, діяльна, галаслива й емоційна дитина, яка прагне до всього нового й незвичного.</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pacing w:val="1"/>
          <w:sz w:val="28"/>
          <w:szCs w:val="28"/>
          <w:lang w:eastAsia="ru-RU"/>
        </w:rPr>
        <w:t xml:space="preserve">Під впливом складнішого змісту навчання, в 5-му класі відбуваються зміни в навчальній </w:t>
      </w:r>
      <w:r w:rsidRPr="003574FF">
        <w:rPr>
          <w:rFonts w:ascii="Times New Roman" w:eastAsia="Times New Roman" w:hAnsi="Times New Roman" w:cs="Times New Roman"/>
          <w:color w:val="000000"/>
          <w:spacing w:val="-2"/>
          <w:sz w:val="28"/>
          <w:szCs w:val="28"/>
          <w:lang w:eastAsia="ru-RU"/>
        </w:rPr>
        <w:t xml:space="preserve">діяльності підлітків. Вони частіше висловлюють сумніви, ставлять запитання, висувають гіпотези, вступають у суперечки, вимагають додаткових доказів, їхній інтелектуальний (розумовий) розвиток </w:t>
      </w:r>
      <w:r w:rsidRPr="003574FF">
        <w:rPr>
          <w:rFonts w:ascii="Times New Roman" w:eastAsia="Times New Roman" w:hAnsi="Times New Roman" w:cs="Times New Roman"/>
          <w:color w:val="000000"/>
          <w:spacing w:val="-4"/>
          <w:sz w:val="28"/>
          <w:szCs w:val="28"/>
          <w:lang w:eastAsia="ru-RU"/>
        </w:rPr>
        <w:t>значно випереджає їхній досвід.</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color w:val="000000"/>
          <w:spacing w:val="-5"/>
          <w:sz w:val="28"/>
          <w:szCs w:val="28"/>
          <w:lang w:eastAsia="ru-RU"/>
        </w:rPr>
      </w:pPr>
      <w:r w:rsidRPr="003574FF">
        <w:rPr>
          <w:rFonts w:ascii="Times New Roman" w:eastAsia="Times New Roman" w:hAnsi="Times New Roman" w:cs="Times New Roman"/>
          <w:color w:val="000000"/>
          <w:spacing w:val="-2"/>
          <w:sz w:val="28"/>
          <w:szCs w:val="28"/>
          <w:lang w:eastAsia="ru-RU"/>
        </w:rPr>
        <w:t xml:space="preserve">Пізнавальні інтереси спрямовуються на пізнання явищ природи і громадянського життя. Вони </w:t>
      </w:r>
      <w:r w:rsidRPr="003574FF">
        <w:rPr>
          <w:rFonts w:ascii="Times New Roman" w:eastAsia="Times New Roman" w:hAnsi="Times New Roman" w:cs="Times New Roman"/>
          <w:color w:val="000000"/>
          <w:spacing w:val="-1"/>
          <w:sz w:val="28"/>
          <w:szCs w:val="28"/>
          <w:lang w:eastAsia="ru-RU"/>
        </w:rPr>
        <w:t xml:space="preserve">розвиваються переважно в процесі вивчення навчальних дисциплін. Велике значення у розвитку чи </w:t>
      </w:r>
      <w:r w:rsidRPr="003574FF">
        <w:rPr>
          <w:rFonts w:ascii="Times New Roman" w:eastAsia="Times New Roman" w:hAnsi="Times New Roman" w:cs="Times New Roman"/>
          <w:color w:val="000000"/>
          <w:spacing w:val="-4"/>
          <w:sz w:val="28"/>
          <w:szCs w:val="28"/>
          <w:lang w:eastAsia="ru-RU"/>
        </w:rPr>
        <w:t xml:space="preserve">зникненні інтересу до вивчення тієї чи іншої дисципліни мають успіхи, досягнення чи, навпаки, невдачі дитини у вивченні предмета. Успіхи, пов'язані з позитивними емоційним станом, підвищують інтерес, а </w:t>
      </w:r>
      <w:r w:rsidRPr="003574FF">
        <w:rPr>
          <w:rFonts w:ascii="Times New Roman" w:eastAsia="Times New Roman" w:hAnsi="Times New Roman" w:cs="Times New Roman"/>
          <w:color w:val="000000"/>
          <w:sz w:val="28"/>
          <w:szCs w:val="28"/>
          <w:lang w:eastAsia="ru-RU"/>
        </w:rPr>
        <w:t xml:space="preserve">невдачі (особливо часті) - значною мірою знижують його. Інтереси п'ятикласника стають більш </w:t>
      </w:r>
      <w:r w:rsidRPr="003574FF">
        <w:rPr>
          <w:rFonts w:ascii="Times New Roman" w:eastAsia="Times New Roman" w:hAnsi="Times New Roman" w:cs="Times New Roman"/>
          <w:color w:val="000000"/>
          <w:spacing w:val="-1"/>
          <w:sz w:val="28"/>
          <w:szCs w:val="28"/>
          <w:lang w:eastAsia="ru-RU"/>
        </w:rPr>
        <w:t xml:space="preserve">широкими, стійкими, проте, підвищена допитливість у цьому віці може призвести і до розсіяності </w:t>
      </w:r>
      <w:r w:rsidRPr="003574FF">
        <w:rPr>
          <w:rFonts w:ascii="Times New Roman" w:eastAsia="Times New Roman" w:hAnsi="Times New Roman" w:cs="Times New Roman"/>
          <w:color w:val="000000"/>
          <w:spacing w:val="-5"/>
          <w:sz w:val="28"/>
          <w:szCs w:val="28"/>
          <w:lang w:eastAsia="ru-RU"/>
        </w:rPr>
        <w:t>інтересів.</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i/>
          <w:iCs/>
          <w:color w:val="000000"/>
          <w:spacing w:val="-4"/>
          <w:sz w:val="28"/>
          <w:szCs w:val="28"/>
          <w:lang w:eastAsia="ru-RU"/>
        </w:rPr>
        <w:t>Труднощі адаптації дитини до навчання у 5-му класі</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pacing w:val="-3"/>
          <w:sz w:val="28"/>
          <w:szCs w:val="28"/>
          <w:lang w:eastAsia="ru-RU"/>
        </w:rPr>
        <w:t xml:space="preserve">Кожна людина в певні періоди свого життя зазнає труднощів у зв'язку із засвоєнням нового виду діяльності, переходом до нової ситуації, нових умов життя. За складністю адаптації 5-класників можна </w:t>
      </w:r>
      <w:r w:rsidRPr="003574FF">
        <w:rPr>
          <w:rFonts w:ascii="Times New Roman" w:eastAsia="Times New Roman" w:hAnsi="Times New Roman" w:cs="Times New Roman"/>
          <w:color w:val="000000"/>
          <w:spacing w:val="-1"/>
          <w:sz w:val="28"/>
          <w:szCs w:val="28"/>
          <w:lang w:eastAsia="ru-RU"/>
        </w:rPr>
        <w:t xml:space="preserve">прирівняти до першокласників, які з дитячого садка поринули в шкільне життя. Проблема переходу </w:t>
      </w:r>
      <w:r w:rsidRPr="003574FF">
        <w:rPr>
          <w:rFonts w:ascii="Times New Roman" w:eastAsia="Times New Roman" w:hAnsi="Times New Roman" w:cs="Times New Roman"/>
          <w:color w:val="000000"/>
          <w:spacing w:val="-4"/>
          <w:sz w:val="28"/>
          <w:szCs w:val="28"/>
          <w:lang w:eastAsia="ru-RU"/>
        </w:rPr>
        <w:t>учнів молодшого шкільного віку до школи П ступеня досить глибока.</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i/>
          <w:iCs/>
          <w:color w:val="000000"/>
          <w:spacing w:val="-4"/>
          <w:sz w:val="28"/>
          <w:szCs w:val="28"/>
          <w:lang w:eastAsia="ru-RU"/>
        </w:rPr>
      </w:pPr>
      <w:r w:rsidRPr="003574FF">
        <w:rPr>
          <w:rFonts w:ascii="Times New Roman" w:eastAsia="Times New Roman" w:hAnsi="Times New Roman" w:cs="Times New Roman"/>
          <w:i/>
          <w:iCs/>
          <w:color w:val="000000"/>
          <w:spacing w:val="-4"/>
          <w:sz w:val="28"/>
          <w:szCs w:val="28"/>
          <w:lang w:eastAsia="ru-RU"/>
        </w:rPr>
        <w:t>Давайте переглянемо відеофрагмент.</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i/>
          <w:iCs/>
          <w:color w:val="000000"/>
          <w:spacing w:val="-4"/>
          <w:sz w:val="28"/>
          <w:szCs w:val="28"/>
          <w:lang w:eastAsia="ru-RU"/>
        </w:rPr>
        <w:t>Роль сім’ї</w:t>
      </w:r>
      <w:r w:rsidRPr="003574FF">
        <w:rPr>
          <w:rFonts w:ascii="Times New Roman" w:eastAsia="Times New Roman" w:hAnsi="Times New Roman" w:cs="Times New Roman"/>
          <w:color w:val="000000"/>
          <w:spacing w:val="-4"/>
          <w:sz w:val="28"/>
          <w:szCs w:val="28"/>
          <w:lang w:eastAsia="ru-RU"/>
        </w:rPr>
        <w:t xml:space="preserve"> </w:t>
      </w:r>
      <w:r w:rsidRPr="003574FF">
        <w:rPr>
          <w:rFonts w:ascii="Times New Roman" w:eastAsia="Times New Roman" w:hAnsi="Times New Roman" w:cs="Times New Roman"/>
          <w:i/>
          <w:iCs/>
          <w:color w:val="000000"/>
          <w:spacing w:val="-4"/>
          <w:sz w:val="28"/>
          <w:szCs w:val="28"/>
          <w:lang w:eastAsia="ru-RU"/>
        </w:rPr>
        <w:t>в адаптації школярів</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574FF">
        <w:rPr>
          <w:rFonts w:ascii="Times New Roman" w:eastAsia="Times New Roman" w:hAnsi="Times New Roman" w:cs="Times New Roman"/>
          <w:b/>
          <w:sz w:val="28"/>
          <w:szCs w:val="28"/>
          <w:lang w:eastAsia="ru-RU"/>
        </w:rPr>
        <w:t>Вправа «Мозковий  штурм»</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sz w:val="28"/>
          <w:szCs w:val="28"/>
          <w:lang w:eastAsia="ru-RU"/>
        </w:rPr>
        <w:t xml:space="preserve">Давайте  спробуємо  доповнити  речення  </w:t>
      </w:r>
      <w:r w:rsidRPr="003574FF">
        <w:rPr>
          <w:rFonts w:ascii="Times New Roman" w:eastAsia="Times New Roman" w:hAnsi="Times New Roman" w:cs="Times New Roman"/>
          <w:sz w:val="28"/>
          <w:szCs w:val="28"/>
          <w:lang w:val="ru-RU" w:eastAsia="ru-RU"/>
        </w:rPr>
        <w:t>“</w:t>
      </w:r>
      <w:r w:rsidRPr="003574FF">
        <w:rPr>
          <w:rFonts w:ascii="Times New Roman" w:eastAsia="Times New Roman" w:hAnsi="Times New Roman" w:cs="Times New Roman"/>
          <w:sz w:val="28"/>
          <w:szCs w:val="28"/>
          <w:lang w:eastAsia="ru-RU"/>
        </w:rPr>
        <w:t>Спілкування  -  це ….</w:t>
      </w:r>
      <w:r w:rsidRPr="003574FF">
        <w:rPr>
          <w:rFonts w:ascii="Times New Roman" w:eastAsia="Times New Roman" w:hAnsi="Times New Roman" w:cs="Times New Roman"/>
          <w:sz w:val="28"/>
          <w:szCs w:val="28"/>
          <w:lang w:val="ru-RU" w:eastAsia="ru-RU"/>
        </w:rPr>
        <w:t>”</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574FF">
        <w:rPr>
          <w:rFonts w:ascii="Times New Roman" w:eastAsia="Times New Roman" w:hAnsi="Times New Roman" w:cs="Times New Roman"/>
          <w:sz w:val="28"/>
          <w:szCs w:val="28"/>
          <w:lang w:val="ru-RU" w:eastAsia="ru-RU"/>
        </w:rPr>
        <w:t xml:space="preserve"> </w:t>
      </w:r>
      <w:r w:rsidRPr="003574FF">
        <w:rPr>
          <w:rFonts w:ascii="Times New Roman" w:eastAsia="Times New Roman" w:hAnsi="Times New Roman" w:cs="Times New Roman"/>
          <w:sz w:val="28"/>
          <w:szCs w:val="28"/>
          <w:lang w:eastAsia="ru-RU"/>
        </w:rPr>
        <w:t>Батьки  по  черзі  пропонують  кінець  фрази.  Усі  варіанти  записуються.</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574FF">
        <w:rPr>
          <w:rFonts w:ascii="Times New Roman" w:eastAsia="Times New Roman" w:hAnsi="Times New Roman" w:cs="Times New Roman"/>
          <w:b/>
          <w:sz w:val="28"/>
          <w:szCs w:val="28"/>
          <w:lang w:eastAsia="ru-RU"/>
        </w:rPr>
        <w:t>Тест</w:t>
      </w:r>
      <w:r w:rsidRPr="003574FF">
        <w:rPr>
          <w:rFonts w:ascii="Times New Roman" w:eastAsia="Times New Roman" w:hAnsi="Times New Roman" w:cs="Times New Roman"/>
          <w:b/>
          <w:sz w:val="28"/>
          <w:szCs w:val="28"/>
          <w:lang w:val="ru-RU" w:eastAsia="ru-RU"/>
        </w:rPr>
        <w:t xml:space="preserve"> </w:t>
      </w:r>
      <w:r w:rsidRPr="003574FF">
        <w:rPr>
          <w:rFonts w:ascii="Times New Roman" w:eastAsia="Times New Roman" w:hAnsi="Times New Roman" w:cs="Times New Roman"/>
          <w:b/>
          <w:sz w:val="28"/>
          <w:szCs w:val="28"/>
          <w:lang w:eastAsia="ru-RU"/>
        </w:rPr>
        <w:t xml:space="preserve"> </w:t>
      </w:r>
      <w:r w:rsidRPr="003574FF">
        <w:rPr>
          <w:rFonts w:ascii="Times New Roman" w:eastAsia="Times New Roman" w:hAnsi="Times New Roman" w:cs="Times New Roman"/>
          <w:b/>
          <w:sz w:val="28"/>
          <w:szCs w:val="28"/>
          <w:lang w:val="ru-RU" w:eastAsia="ru-RU"/>
        </w:rPr>
        <w:t xml:space="preserve">“ </w:t>
      </w:r>
      <w:r w:rsidRPr="003574FF">
        <w:rPr>
          <w:rFonts w:ascii="Times New Roman" w:eastAsia="Times New Roman" w:hAnsi="Times New Roman" w:cs="Times New Roman"/>
          <w:b/>
          <w:sz w:val="28"/>
          <w:szCs w:val="28"/>
          <w:lang w:eastAsia="ru-RU"/>
        </w:rPr>
        <w:t>Коло  спілкування</w:t>
      </w:r>
      <w:r w:rsidRPr="003574FF">
        <w:rPr>
          <w:rFonts w:ascii="Times New Roman" w:eastAsia="Times New Roman" w:hAnsi="Times New Roman" w:cs="Times New Roman"/>
          <w:b/>
          <w:sz w:val="28"/>
          <w:szCs w:val="28"/>
          <w:lang w:val="ru-RU" w:eastAsia="ru-RU"/>
        </w:rPr>
        <w:t xml:space="preserve"> “</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574FF">
        <w:rPr>
          <w:rFonts w:ascii="Times New Roman" w:eastAsia="Times New Roman" w:hAnsi="Times New Roman" w:cs="Times New Roman"/>
          <w:i/>
          <w:sz w:val="28"/>
          <w:szCs w:val="28"/>
          <w:lang w:val="ru-RU" w:eastAsia="ru-RU"/>
        </w:rPr>
        <w:t xml:space="preserve"> </w:t>
      </w:r>
      <w:r w:rsidRPr="003574FF">
        <w:rPr>
          <w:rFonts w:ascii="Times New Roman" w:eastAsia="Times New Roman" w:hAnsi="Times New Roman" w:cs="Times New Roman"/>
          <w:sz w:val="28"/>
          <w:szCs w:val="28"/>
          <w:lang w:val="ru-RU" w:eastAsia="ru-RU"/>
        </w:rPr>
        <w:t>На окремих  аркушах  батьки  малюють  коло  та  розд</w:t>
      </w:r>
      <w:r w:rsidRPr="003574FF">
        <w:rPr>
          <w:rFonts w:ascii="Times New Roman" w:eastAsia="Times New Roman" w:hAnsi="Times New Roman" w:cs="Times New Roman"/>
          <w:sz w:val="28"/>
          <w:szCs w:val="28"/>
          <w:lang w:eastAsia="ru-RU"/>
        </w:rPr>
        <w:t>і</w:t>
      </w:r>
      <w:r w:rsidRPr="003574FF">
        <w:rPr>
          <w:rFonts w:ascii="Times New Roman" w:eastAsia="Times New Roman" w:hAnsi="Times New Roman" w:cs="Times New Roman"/>
          <w:sz w:val="28"/>
          <w:szCs w:val="28"/>
          <w:lang w:val="ru-RU" w:eastAsia="ru-RU"/>
        </w:rPr>
        <w:t>ляють</w:t>
      </w:r>
      <w:r w:rsidRPr="003574FF">
        <w:rPr>
          <w:rFonts w:ascii="Times New Roman" w:eastAsia="Times New Roman" w:hAnsi="Times New Roman" w:cs="Times New Roman"/>
          <w:sz w:val="28"/>
          <w:szCs w:val="28"/>
          <w:lang w:eastAsia="ru-RU"/>
        </w:rPr>
        <w:t xml:space="preserve">  його  на  сектори  відповідно  до  того,  скільки  часу  вони  витрачають  на  спілкування  з  родиною, друзями, дитиною, колегами  тощо.</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3574FF">
        <w:rPr>
          <w:rFonts w:ascii="Times New Roman" w:eastAsia="Times New Roman" w:hAnsi="Times New Roman" w:cs="Times New Roman"/>
          <w:i/>
          <w:sz w:val="28"/>
          <w:szCs w:val="28"/>
          <w:lang w:eastAsia="ru-RU"/>
        </w:rPr>
        <w:lastRenderedPageBreak/>
        <w:t>Висновки: найбільше  часу  у  батьків  припадає  на  спілкування  з  колегами,  дитина  найчастіше  стоїть  не  на  першому  місці.</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z w:val="28"/>
          <w:szCs w:val="28"/>
          <w:lang w:eastAsia="ru-RU"/>
        </w:rPr>
        <w:t xml:space="preserve">Батьки по-різному розуміють і визначають любов до дитини. </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pacing w:val="-3"/>
          <w:sz w:val="28"/>
          <w:szCs w:val="28"/>
          <w:lang w:eastAsia="ru-RU"/>
        </w:rPr>
        <w:t xml:space="preserve">Згадайте, як часто ви самі чи ваші знайомі у свої сімейних стосунках вживали подібні </w:t>
      </w:r>
      <w:r w:rsidRPr="003574FF">
        <w:rPr>
          <w:rFonts w:ascii="Times New Roman" w:eastAsia="Times New Roman" w:hAnsi="Times New Roman" w:cs="Times New Roman"/>
          <w:i/>
          <w:iCs/>
          <w:color w:val="000000"/>
          <w:spacing w:val="-3"/>
          <w:sz w:val="28"/>
          <w:szCs w:val="28"/>
          <w:lang w:eastAsia="ru-RU"/>
        </w:rPr>
        <w:t xml:space="preserve">заборонені </w:t>
      </w:r>
      <w:r w:rsidRPr="003574FF">
        <w:rPr>
          <w:rFonts w:ascii="Times New Roman" w:eastAsia="Times New Roman" w:hAnsi="Times New Roman" w:cs="Times New Roman"/>
          <w:i/>
          <w:iCs/>
          <w:color w:val="000000"/>
          <w:spacing w:val="-4"/>
          <w:sz w:val="28"/>
          <w:szCs w:val="28"/>
          <w:lang w:eastAsia="ru-RU"/>
        </w:rPr>
        <w:t>висловлювання:</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i/>
          <w:iCs/>
          <w:color w:val="000000"/>
          <w:sz w:val="28"/>
          <w:szCs w:val="28"/>
          <w:lang w:eastAsia="ru-RU"/>
        </w:rPr>
      </w:pPr>
      <w:r w:rsidRPr="003574FF">
        <w:rPr>
          <w:rFonts w:ascii="Times New Roman" w:eastAsia="Times New Roman" w:hAnsi="Times New Roman" w:cs="Times New Roman"/>
          <w:color w:val="000000"/>
          <w:spacing w:val="-2"/>
          <w:sz w:val="28"/>
          <w:szCs w:val="28"/>
          <w:lang w:eastAsia="ru-RU"/>
        </w:rPr>
        <w:t>Я тисячу разів говорив тобі, що...</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pacing w:val="-2"/>
          <w:sz w:val="28"/>
          <w:szCs w:val="28"/>
          <w:lang w:eastAsia="ru-RU"/>
        </w:rPr>
        <w:t>Скільки разів треба повторювати...</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pacing w:val="-1"/>
          <w:sz w:val="28"/>
          <w:szCs w:val="28"/>
          <w:lang w:eastAsia="ru-RU"/>
        </w:rPr>
        <w:t>Про що ти тільки думаєш...</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pacing w:val="-1"/>
          <w:sz w:val="28"/>
          <w:szCs w:val="28"/>
          <w:lang w:eastAsia="ru-RU"/>
        </w:rPr>
        <w:t>Невже тобі важко запам'ятати це...</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pacing w:val="-1"/>
          <w:sz w:val="28"/>
          <w:szCs w:val="28"/>
          <w:lang w:eastAsia="ru-RU"/>
        </w:rPr>
        <w:t>Невже тобі незрозуміле, що...</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pacing w:val="-1"/>
          <w:sz w:val="28"/>
          <w:szCs w:val="28"/>
          <w:lang w:eastAsia="ru-RU"/>
        </w:rPr>
        <w:t>Ти такий самий (така сама), як і...</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pacing w:val="-3"/>
          <w:sz w:val="28"/>
          <w:szCs w:val="28"/>
          <w:lang w:eastAsia="ru-RU"/>
        </w:rPr>
        <w:t xml:space="preserve">А тепер порівняйте наскільки рідше звучать </w:t>
      </w:r>
      <w:r w:rsidRPr="003574FF">
        <w:rPr>
          <w:rFonts w:ascii="Times New Roman" w:eastAsia="Times New Roman" w:hAnsi="Times New Roman" w:cs="Times New Roman"/>
          <w:i/>
          <w:iCs/>
          <w:color w:val="000000"/>
          <w:spacing w:val="-3"/>
          <w:sz w:val="28"/>
          <w:szCs w:val="28"/>
          <w:lang w:eastAsia="ru-RU"/>
        </w:rPr>
        <w:t>бажані висловлювання:</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i/>
          <w:iCs/>
          <w:color w:val="000000"/>
          <w:sz w:val="28"/>
          <w:szCs w:val="28"/>
          <w:lang w:eastAsia="ru-RU"/>
        </w:rPr>
      </w:pPr>
      <w:r w:rsidRPr="003574FF">
        <w:rPr>
          <w:rFonts w:ascii="Times New Roman" w:eastAsia="Times New Roman" w:hAnsi="Times New Roman" w:cs="Times New Roman"/>
          <w:color w:val="000000"/>
          <w:spacing w:val="-4"/>
          <w:sz w:val="28"/>
          <w:szCs w:val="28"/>
          <w:lang w:eastAsia="ru-RU"/>
        </w:rPr>
        <w:t>Ти в мене найрозумніший.</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pacing w:val="-3"/>
          <w:sz w:val="28"/>
          <w:szCs w:val="28"/>
          <w:lang w:eastAsia="ru-RU"/>
        </w:rPr>
        <w:t>Ти в мене найкраща.</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pacing w:val="-3"/>
          <w:sz w:val="28"/>
          <w:szCs w:val="28"/>
          <w:lang w:eastAsia="ru-RU"/>
        </w:rPr>
        <w:t>Ти мене завжди правильно розумієш.</w:t>
      </w:r>
    </w:p>
    <w:p w:rsidR="003027D5" w:rsidRPr="003574FF" w:rsidRDefault="003027D5" w:rsidP="003574FF">
      <w:pPr>
        <w:widowControl w:val="0"/>
        <w:numPr>
          <w:ilvl w:val="0"/>
          <w:numId w:val="16"/>
        </w:numPr>
        <w:shd w:val="clear" w:color="auto" w:fill="FFFFFF"/>
        <w:tabs>
          <w:tab w:val="left" w:pos="538"/>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574FF">
        <w:rPr>
          <w:rFonts w:ascii="Times New Roman" w:eastAsia="Times New Roman" w:hAnsi="Times New Roman" w:cs="Times New Roman"/>
          <w:color w:val="000000"/>
          <w:spacing w:val="-4"/>
          <w:sz w:val="28"/>
          <w:szCs w:val="28"/>
          <w:lang w:eastAsia="ru-RU"/>
        </w:rPr>
        <w:t>Я нікому так не вірю, як тобі.</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3574FF">
        <w:rPr>
          <w:rFonts w:ascii="Times New Roman" w:eastAsia="Times New Roman" w:hAnsi="Times New Roman" w:cs="Times New Roman"/>
          <w:color w:val="000000"/>
          <w:spacing w:val="-2"/>
          <w:sz w:val="28"/>
          <w:szCs w:val="28"/>
          <w:lang w:eastAsia="ru-RU"/>
        </w:rPr>
        <w:t xml:space="preserve">Як же може оцінити ставлення до себе дитина, у якої аналітичні здібності тільки розвиваються і </w:t>
      </w:r>
      <w:r w:rsidRPr="003574FF">
        <w:rPr>
          <w:rFonts w:ascii="Times New Roman" w:eastAsia="Times New Roman" w:hAnsi="Times New Roman" w:cs="Times New Roman"/>
          <w:color w:val="000000"/>
          <w:spacing w:val="-4"/>
          <w:sz w:val="28"/>
          <w:szCs w:val="28"/>
          <w:lang w:eastAsia="ru-RU"/>
        </w:rPr>
        <w:t>яка звикла вірити тому, що бачить і чує? Дитина потребує, щоб батьки (і в першу чергу мати) приділяли їй багато уваги. Вона не може знайти пояснень їхній нервовості і небажанню спілкуватися.</w:t>
      </w:r>
    </w:p>
    <w:p w:rsidR="003027D5" w:rsidRPr="003574FF" w:rsidRDefault="003027D5" w:rsidP="003574FF">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eastAsia="ru-RU"/>
        </w:rPr>
      </w:pPr>
      <w:r w:rsidRPr="003574FF">
        <w:rPr>
          <w:rFonts w:ascii="Times New Roman" w:eastAsia="Times New Roman" w:hAnsi="Times New Roman" w:cs="Times New Roman"/>
          <w:color w:val="000000"/>
          <w:spacing w:val="-1"/>
          <w:sz w:val="28"/>
          <w:szCs w:val="28"/>
          <w:lang w:eastAsia="ru-RU"/>
        </w:rPr>
        <w:t xml:space="preserve">Родина - це те місце, де дитина повинна відчувати себе затишно і впевнено. Головний мотив у </w:t>
      </w:r>
      <w:r w:rsidRPr="003574FF">
        <w:rPr>
          <w:rFonts w:ascii="Times New Roman" w:eastAsia="Times New Roman" w:hAnsi="Times New Roman" w:cs="Times New Roman"/>
          <w:color w:val="000000"/>
          <w:spacing w:val="-4"/>
          <w:sz w:val="28"/>
          <w:szCs w:val="28"/>
          <w:lang w:eastAsia="ru-RU"/>
        </w:rPr>
        <w:t xml:space="preserve">стосунках в родині - це любов батьків до своїх дітей. У цей складний для дитини період, батьки повинні </w:t>
      </w:r>
      <w:r w:rsidRPr="003574FF">
        <w:rPr>
          <w:rFonts w:ascii="Times New Roman" w:eastAsia="Times New Roman" w:hAnsi="Times New Roman" w:cs="Times New Roman"/>
          <w:color w:val="000000"/>
          <w:spacing w:val="-1"/>
          <w:sz w:val="28"/>
          <w:szCs w:val="28"/>
          <w:lang w:eastAsia="ru-RU"/>
        </w:rPr>
        <w:t xml:space="preserve">бути поруч, у будь-який час готові прийти на допомогу (підтримати, розрадити, заспокоїти). Вони </w:t>
      </w:r>
      <w:r w:rsidRPr="003574FF">
        <w:rPr>
          <w:rFonts w:ascii="Times New Roman" w:eastAsia="Times New Roman" w:hAnsi="Times New Roman" w:cs="Times New Roman"/>
          <w:color w:val="000000"/>
          <w:spacing w:val="-3"/>
          <w:sz w:val="28"/>
          <w:szCs w:val="28"/>
          <w:lang w:eastAsia="ru-RU"/>
        </w:rPr>
        <w:t xml:space="preserve">повинні бути терплячими й уважними. Для того, щоб дізнатися ваші побажання стосовно подальшої співпраці заповніть будь-ласка з вашими дітьми анкету «Ваші очікування», а також ознайомтесь з памяткой </w:t>
      </w:r>
      <w:r w:rsidRPr="003574FF">
        <w:rPr>
          <w:rFonts w:ascii="Times New Roman" w:eastAsiaTheme="minorHAnsi" w:hAnsi="Times New Roman" w:cs="Times New Roman"/>
          <w:sz w:val="28"/>
          <w:szCs w:val="28"/>
        </w:rPr>
        <w:t>«Поради для батьків»</w:t>
      </w:r>
    </w:p>
    <w:p w:rsidR="003027D5" w:rsidRPr="003574FF" w:rsidRDefault="003027D5" w:rsidP="003574FF">
      <w:pPr>
        <w:spacing w:after="0" w:line="360" w:lineRule="auto"/>
        <w:ind w:firstLine="709"/>
        <w:jc w:val="both"/>
        <w:rPr>
          <w:rFonts w:ascii="Times New Roman" w:eastAsiaTheme="minorHAnsi" w:hAnsi="Times New Roman" w:cs="Times New Roman"/>
          <w:b/>
          <w:sz w:val="28"/>
          <w:szCs w:val="28"/>
          <w:u w:val="single"/>
          <w:lang w:val="ru-RU"/>
        </w:rPr>
      </w:pPr>
      <w:r w:rsidRPr="003574FF">
        <w:rPr>
          <w:rFonts w:ascii="Times New Roman" w:eastAsiaTheme="minorHAnsi" w:hAnsi="Times New Roman" w:cs="Times New Roman"/>
          <w:b/>
          <w:sz w:val="28"/>
          <w:szCs w:val="28"/>
          <w:u w:val="single"/>
          <w:lang w:val="ru-RU"/>
        </w:rPr>
        <w:t xml:space="preserve">3. </w:t>
      </w:r>
      <w:r w:rsidRPr="003574FF">
        <w:rPr>
          <w:rFonts w:ascii="Times New Roman" w:eastAsiaTheme="minorHAnsi" w:hAnsi="Times New Roman" w:cs="Times New Roman"/>
          <w:b/>
          <w:sz w:val="28"/>
          <w:szCs w:val="28"/>
          <w:u w:val="single"/>
        </w:rPr>
        <w:t>Обговорення плану виховної діяльності, вирішення організаційних питань</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lastRenderedPageBreak/>
        <w:t>Ми ознайомилися з особливостями розвитку п'ятикласника, розібрали можливі проблеми і завдання розвитку. Для успішного подолання труднощів необхідна спільна виховна діяльність.</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 xml:space="preserve">Знайомство зі школою (традиції – Перший дзвоник + перший урок , День здоров’я, День України, День Святого Миколая, Новий рік(Ялинка в Херсоні), День Святого Валентина – предметні тижні, 8 Березня та День хлопчиків, День Європи, Осінній ярмарок, День іменинника, Останній дзвоник, </w:t>
      </w:r>
      <w:r w:rsidRPr="003574FF">
        <w:rPr>
          <w:rFonts w:ascii="Times New Roman" w:eastAsiaTheme="minorHAnsi" w:hAnsi="Times New Roman" w:cs="Times New Roman"/>
          <w:sz w:val="28"/>
          <w:szCs w:val="28"/>
          <w:u w:val="single"/>
        </w:rPr>
        <w:t>Макулатура</w:t>
      </w:r>
      <w:r w:rsidRPr="003574FF">
        <w:rPr>
          <w:rFonts w:ascii="Times New Roman" w:eastAsiaTheme="minorHAnsi" w:hAnsi="Times New Roman" w:cs="Times New Roman"/>
          <w:sz w:val="28"/>
          <w:szCs w:val="28"/>
        </w:rPr>
        <w:t xml:space="preserve">) </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Режим роботи школи</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Виховна година, п’ятниця   о 14.00 7-урок</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8.15 кожного дня</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Позакласні заняття планувати після 15.00</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Зовнішній вигляд школяра: Зошити, щоденники, книги – охайні, обгорнуті + контроль з боку батьків. (перевірка адміністрацією школи)</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u w:val="single"/>
        </w:rPr>
      </w:pPr>
      <w:r w:rsidRPr="003574FF">
        <w:rPr>
          <w:rFonts w:ascii="Times New Roman" w:eastAsiaTheme="minorHAnsi" w:hAnsi="Times New Roman" w:cs="Times New Roman"/>
          <w:sz w:val="28"/>
          <w:szCs w:val="28"/>
          <w:u w:val="single"/>
        </w:rPr>
        <w:t xml:space="preserve">Медогляд  до 1 вересня! </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 xml:space="preserve">Підручники (батьки несуть відповідальність за збереження підручників) Діти будуть навчатися за новим навчальним стандартом, тому всі підручники – нові. </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Предмети у 5- му класі: укр.мова, укр. Літ, англ.мова, зарубіжна літ., правознавство, фізична культура, математика, історія, російська мова.</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У школі існують такі гуртки, як гімнастика та баскетбол. Адаптаційний період учнів 5-го класу у старшій школі (вересень – оцінки не виставляються, лише високі бали у вербальній формі)</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Повідомлення про форми роботи з батьками:</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Батьківські збори;</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Відвідування вдома за необхідності;</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Запрошення до школи</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Телефонні дзвінки, спілкування через щоденник, тощо (телефон мій записати)</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(все це з метою вивчення особистості дитини, підбору ефективних засобів взаємодії – тоді у батьків не буде напруженого стану від відвідування)</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lastRenderedPageBreak/>
        <w:t>Інформація про участь дітей у районних та міських конкурсах протягом літа,  а також про нагороди</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Фото обов</w:t>
      </w:r>
      <w:r w:rsidRPr="003574FF">
        <w:rPr>
          <w:rFonts w:ascii="Times New Roman" w:eastAsiaTheme="minorHAnsi" w:hAnsi="Times New Roman" w:cs="Times New Roman"/>
          <w:sz w:val="28"/>
          <w:szCs w:val="28"/>
          <w:lang w:val="en-US"/>
        </w:rPr>
        <w:t>’</w:t>
      </w:r>
      <w:r w:rsidRPr="003574FF">
        <w:rPr>
          <w:rFonts w:ascii="Times New Roman" w:eastAsiaTheme="minorHAnsi" w:hAnsi="Times New Roman" w:cs="Times New Roman"/>
          <w:sz w:val="28"/>
          <w:szCs w:val="28"/>
        </w:rPr>
        <w:t>язково на 1 дзвоник</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Вибори Батьківського комітету (3 члени Б.К.- голова, касир та культмасовий сектор)</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Дні народження дітей (Як вітати)</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Активна участь батьків у шкільних заходах. Питання ремонтних робіт в школі</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u w:val="single"/>
        </w:rPr>
      </w:pPr>
      <w:r w:rsidRPr="003574FF">
        <w:rPr>
          <w:rFonts w:ascii="Times New Roman" w:eastAsiaTheme="minorHAnsi" w:hAnsi="Times New Roman" w:cs="Times New Roman"/>
          <w:sz w:val="28"/>
          <w:szCs w:val="28"/>
          <w:u w:val="single"/>
        </w:rPr>
        <w:t>Виконавча дисципліна !</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Відвідування та пропуски : 1 день без довідки, а далі лише з довідкою від лікаря!</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 xml:space="preserve">Їдальня </w:t>
      </w:r>
    </w:p>
    <w:p w:rsidR="003027D5" w:rsidRPr="003574FF" w:rsidRDefault="003027D5" w:rsidP="003574FF">
      <w:pPr>
        <w:numPr>
          <w:ilvl w:val="0"/>
          <w:numId w:val="17"/>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 xml:space="preserve">Не забути: </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Подякувати за увагу</w:t>
      </w:r>
    </w:p>
    <w:p w:rsidR="003027D5" w:rsidRPr="003574FF" w:rsidRDefault="003027D5" w:rsidP="003574FF">
      <w:pPr>
        <w:numPr>
          <w:ilvl w:val="0"/>
          <w:numId w:val="18"/>
        </w:numPr>
        <w:spacing w:after="0" w:line="360" w:lineRule="auto"/>
        <w:ind w:left="0"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Запропонувати задати запитання; орієнтована дата наступних зборів</w:t>
      </w:r>
    </w:p>
    <w:p w:rsidR="003027D5" w:rsidRPr="003574FF" w:rsidRDefault="003027D5" w:rsidP="003574FF">
      <w:pPr>
        <w:spacing w:after="0" w:line="360" w:lineRule="auto"/>
        <w:ind w:firstLine="709"/>
        <w:jc w:val="both"/>
        <w:rPr>
          <w:rFonts w:ascii="Times New Roman" w:eastAsiaTheme="minorHAnsi" w:hAnsi="Times New Roman" w:cs="Times New Roman"/>
          <w:b/>
          <w:sz w:val="28"/>
          <w:szCs w:val="28"/>
          <w:u w:val="single"/>
        </w:rPr>
      </w:pPr>
      <w:r w:rsidRPr="003574FF">
        <w:rPr>
          <w:rFonts w:ascii="Times New Roman" w:eastAsiaTheme="minorHAnsi" w:hAnsi="Times New Roman" w:cs="Times New Roman"/>
          <w:b/>
          <w:sz w:val="28"/>
          <w:szCs w:val="28"/>
          <w:u w:val="single"/>
        </w:rPr>
        <w:t>4.Підведення підсумків зборів</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 xml:space="preserve">Знання родини допомагає зігріти належні нам за штатом тактовність і ввічливість сердечною людською участю. А ще надає можливості збільшувати батьківський актив. Ми «відкриваємо» прекрасних людей, яких залучаємо до участі в навчально-виховній роботі школи. </w:t>
      </w:r>
      <w:r w:rsidRPr="003574FF">
        <w:rPr>
          <w:rFonts w:ascii="Times New Roman" w:eastAsiaTheme="minorHAnsi" w:hAnsi="Times New Roman" w:cs="Times New Roman"/>
          <w:color w:val="000000"/>
          <w:sz w:val="28"/>
          <w:szCs w:val="28"/>
        </w:rPr>
        <w:t>Активна батьківська допомога школі – обов’язкова умова підвищення ефективності навчальної і виховної роботи педагогічного колективу, важлива ланка у здійсненні належної освіти підростаючого покоління.</w:t>
      </w:r>
    </w:p>
    <w:p w:rsidR="003027D5" w:rsidRPr="003574FF" w:rsidRDefault="003027D5" w:rsidP="003574FF">
      <w:pPr>
        <w:spacing w:after="0" w:line="360" w:lineRule="auto"/>
        <w:ind w:firstLine="709"/>
        <w:jc w:val="both"/>
        <w:rPr>
          <w:rFonts w:ascii="Times New Roman" w:eastAsiaTheme="minorHAnsi" w:hAnsi="Times New Roman" w:cs="Times New Roman"/>
          <w:sz w:val="28"/>
          <w:szCs w:val="28"/>
        </w:rPr>
      </w:pPr>
      <w:r w:rsidRPr="003574FF">
        <w:rPr>
          <w:rFonts w:ascii="Times New Roman" w:eastAsiaTheme="minorHAnsi" w:hAnsi="Times New Roman" w:cs="Times New Roman"/>
          <w:sz w:val="28"/>
          <w:szCs w:val="28"/>
        </w:rPr>
        <w:t xml:space="preserve">Наше зібрання добігло кінця. Дякую вам за спільну та активну діяльність, сподіваюся на подальше взаєморозуміння. </w:t>
      </w:r>
    </w:p>
    <w:p w:rsidR="00C721CC" w:rsidRPr="003574FF" w:rsidRDefault="00C721CC" w:rsidP="003574FF">
      <w:pPr>
        <w:spacing w:after="0" w:line="360" w:lineRule="auto"/>
        <w:ind w:firstLine="709"/>
        <w:jc w:val="both"/>
        <w:rPr>
          <w:rFonts w:ascii="Times New Roman" w:hAnsi="Times New Roman" w:cs="Times New Roman"/>
          <w:sz w:val="28"/>
          <w:szCs w:val="28"/>
        </w:rPr>
      </w:pPr>
    </w:p>
    <w:p w:rsidR="001317F3" w:rsidRDefault="001317F3" w:rsidP="00AE7C5B">
      <w:pPr>
        <w:spacing w:after="0" w:line="360" w:lineRule="auto"/>
        <w:ind w:firstLine="709"/>
        <w:jc w:val="both"/>
        <w:rPr>
          <w:rFonts w:ascii="Times New Roman" w:hAnsi="Times New Roman"/>
          <w:b/>
          <w:color w:val="000000" w:themeColor="text1"/>
          <w:sz w:val="28"/>
          <w:szCs w:val="28"/>
        </w:rPr>
      </w:pPr>
    </w:p>
    <w:p w:rsidR="001317F3" w:rsidRDefault="001317F3" w:rsidP="00AE7C5B">
      <w:pPr>
        <w:spacing w:after="0" w:line="360" w:lineRule="auto"/>
        <w:ind w:firstLine="709"/>
        <w:jc w:val="both"/>
        <w:rPr>
          <w:rFonts w:ascii="Times New Roman" w:hAnsi="Times New Roman"/>
          <w:b/>
          <w:color w:val="000000" w:themeColor="text1"/>
          <w:sz w:val="28"/>
          <w:szCs w:val="28"/>
        </w:rPr>
      </w:pPr>
    </w:p>
    <w:p w:rsidR="001317F3" w:rsidRDefault="001317F3" w:rsidP="00AE7C5B">
      <w:pPr>
        <w:spacing w:after="0" w:line="360" w:lineRule="auto"/>
        <w:ind w:firstLine="709"/>
        <w:jc w:val="both"/>
        <w:rPr>
          <w:rFonts w:ascii="Times New Roman" w:hAnsi="Times New Roman"/>
          <w:b/>
          <w:color w:val="000000" w:themeColor="text1"/>
          <w:sz w:val="28"/>
          <w:szCs w:val="28"/>
        </w:rPr>
      </w:pPr>
    </w:p>
    <w:p w:rsidR="001317F3" w:rsidRDefault="001317F3" w:rsidP="00AE7C5B">
      <w:pPr>
        <w:spacing w:after="0" w:line="360" w:lineRule="auto"/>
        <w:rPr>
          <w:rFonts w:ascii="Times New Roman" w:hAnsi="Times New Roman"/>
          <w:b/>
          <w:color w:val="000000" w:themeColor="text1"/>
          <w:sz w:val="28"/>
          <w:szCs w:val="28"/>
        </w:rPr>
      </w:pPr>
    </w:p>
    <w:p w:rsidR="003027D5" w:rsidRDefault="003027D5" w:rsidP="003574FF">
      <w:pPr>
        <w:jc w:val="right"/>
        <w:rPr>
          <w:rFonts w:ascii="Times New Roman" w:hAnsi="Times New Roman" w:cs="Times New Roman"/>
          <w:b/>
          <w:sz w:val="28"/>
          <w:szCs w:val="28"/>
        </w:rPr>
      </w:pPr>
      <w:r>
        <w:rPr>
          <w:rFonts w:ascii="Times New Roman" w:hAnsi="Times New Roman" w:cs="Times New Roman"/>
          <w:b/>
          <w:sz w:val="28"/>
          <w:szCs w:val="28"/>
        </w:rPr>
        <w:lastRenderedPageBreak/>
        <w:t>Додаток 3</w:t>
      </w:r>
    </w:p>
    <w:p w:rsidR="003027D5" w:rsidRPr="003574FF" w:rsidRDefault="003027D5" w:rsidP="003574FF">
      <w:pPr>
        <w:spacing w:after="0" w:line="360" w:lineRule="auto"/>
        <w:ind w:firstLine="709"/>
        <w:jc w:val="center"/>
        <w:rPr>
          <w:rFonts w:ascii="Times New Roman" w:hAnsi="Times New Roman" w:cs="Times New Roman"/>
          <w:b/>
          <w:sz w:val="28"/>
          <w:szCs w:val="28"/>
        </w:rPr>
      </w:pPr>
      <w:r w:rsidRPr="003574FF">
        <w:rPr>
          <w:rFonts w:ascii="Times New Roman" w:hAnsi="Times New Roman" w:cs="Times New Roman"/>
          <w:b/>
          <w:sz w:val="28"/>
          <w:szCs w:val="28"/>
        </w:rPr>
        <w:t>Скарбничка вправ для 1 класу НУШ</w:t>
      </w:r>
    </w:p>
    <w:p w:rsidR="003027D5" w:rsidRPr="003574FF" w:rsidRDefault="003027D5" w:rsidP="003574FF">
      <w:pPr>
        <w:spacing w:after="0" w:line="360" w:lineRule="auto"/>
        <w:ind w:firstLine="709"/>
        <w:jc w:val="center"/>
        <w:rPr>
          <w:rFonts w:ascii="Times New Roman" w:hAnsi="Times New Roman" w:cs="Times New Roman"/>
          <w:b/>
          <w:sz w:val="28"/>
          <w:szCs w:val="28"/>
        </w:rPr>
      </w:pPr>
      <w:r w:rsidRPr="003574FF">
        <w:rPr>
          <w:rFonts w:ascii="Times New Roman" w:hAnsi="Times New Roman" w:cs="Times New Roman"/>
          <w:b/>
          <w:sz w:val="28"/>
          <w:szCs w:val="28"/>
        </w:rPr>
        <w:t>СОЦІАЛЬНО-КОМУНІКАТИВНИЙ РОЗВИТОК ОСОБИСТОСТІ</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Запропоновані вправи щодо соціально-комун</w:t>
      </w:r>
      <w:r w:rsidR="003574FF">
        <w:rPr>
          <w:rFonts w:ascii="Times New Roman" w:hAnsi="Times New Roman" w:cs="Times New Roman"/>
          <w:sz w:val="28"/>
          <w:szCs w:val="28"/>
        </w:rPr>
        <w:t xml:space="preserve">ікативного розвитку особистості </w:t>
      </w:r>
      <w:r w:rsidRPr="003574FF">
        <w:rPr>
          <w:rFonts w:ascii="Times New Roman" w:hAnsi="Times New Roman" w:cs="Times New Roman"/>
          <w:sz w:val="28"/>
          <w:szCs w:val="28"/>
        </w:rPr>
        <w:t>першокласників можна як комбінувати у відповідні тренінги, так використовувати як окремі заняття.</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Головна мета таких занять:</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 розширення уявлень дітей про свій внутрішній світ та інших людей;</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 формування доброзичливих стосунків в класному колективі;</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 розвиток неупередженого ставлення до оточуючих, приймаючи їх такими, як вони є;</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 розвиток навичок вербальної та невербальної комунікації;</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 формування навичок самопрезентації.</w:t>
      </w:r>
    </w:p>
    <w:p w:rsidR="003027D5" w:rsidRPr="003574FF" w:rsidRDefault="003027D5" w:rsidP="003574FF">
      <w:pPr>
        <w:pStyle w:val="a7"/>
        <w:numPr>
          <w:ilvl w:val="0"/>
          <w:numId w:val="19"/>
        </w:numPr>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Ми однакові та різні одночасно</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Мета:</w:t>
      </w:r>
      <w:r w:rsidRPr="003574FF">
        <w:rPr>
          <w:rFonts w:ascii="Times New Roman" w:hAnsi="Times New Roman" w:cs="Times New Roman"/>
          <w:sz w:val="28"/>
          <w:szCs w:val="28"/>
        </w:rPr>
        <w:t xml:space="preserve"> сформувати уявлення про те, що всі люди між собою чимось    схожі і відмінні один від одного.</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Ресурси</w:t>
      </w:r>
      <w:r w:rsidRPr="003574FF">
        <w:rPr>
          <w:rFonts w:ascii="Times New Roman" w:hAnsi="Times New Roman" w:cs="Times New Roman"/>
          <w:sz w:val="28"/>
          <w:szCs w:val="28"/>
        </w:rPr>
        <w:t>: м’яч для передачі естафети.</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Тривалість:</w:t>
      </w:r>
      <w:r w:rsidRPr="003574FF">
        <w:rPr>
          <w:rFonts w:ascii="Times New Roman" w:hAnsi="Times New Roman" w:cs="Times New Roman"/>
          <w:sz w:val="28"/>
          <w:szCs w:val="28"/>
        </w:rPr>
        <w:t xml:space="preserve"> 15-20 хвилин.</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Опис</w:t>
      </w:r>
      <w:r w:rsidRPr="003574FF">
        <w:rPr>
          <w:rFonts w:ascii="Times New Roman" w:hAnsi="Times New Roman" w:cs="Times New Roman"/>
          <w:sz w:val="28"/>
          <w:szCs w:val="28"/>
        </w:rPr>
        <w:t xml:space="preserve"> :Учні разом з психологом сідають у коло. Учням пропонується передавати одне одному м’яч, при цьому називати 1 факт схожості і 1 відмінності, починаючи фразу з імені учасника, кому передається м’яч. Наприклад, Іванка, у нас однакового кольору волосся, але різний зріст.</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Обговорення </w:t>
      </w:r>
      <w:r w:rsidRPr="003574FF">
        <w:rPr>
          <w:rFonts w:ascii="Times New Roman" w:hAnsi="Times New Roman" w:cs="Times New Roman"/>
          <w:sz w:val="28"/>
          <w:szCs w:val="28"/>
        </w:rPr>
        <w:t>- Чи складно було виконувати вправу?</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 Що було складніше називати – схожість чи відмінність</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Коментар </w:t>
      </w:r>
      <w:r w:rsidRPr="003574FF">
        <w:rPr>
          <w:rFonts w:ascii="Times New Roman" w:hAnsi="Times New Roman" w:cs="Times New Roman"/>
          <w:sz w:val="28"/>
          <w:szCs w:val="28"/>
        </w:rPr>
        <w:t>Психолог перший розпочинає вправу, тим самим показуючи приклад.</w:t>
      </w:r>
    </w:p>
    <w:p w:rsidR="003027D5" w:rsidRPr="003574FF" w:rsidRDefault="003027D5" w:rsidP="003574FF">
      <w:pPr>
        <w:pStyle w:val="a7"/>
        <w:numPr>
          <w:ilvl w:val="0"/>
          <w:numId w:val="19"/>
        </w:numPr>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Моє дерево</w:t>
      </w:r>
    </w:p>
    <w:p w:rsid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Мета:</w:t>
      </w:r>
      <w:r w:rsidRPr="003574FF">
        <w:rPr>
          <w:rFonts w:ascii="Times New Roman" w:hAnsi="Times New Roman" w:cs="Times New Roman"/>
          <w:sz w:val="28"/>
          <w:szCs w:val="28"/>
        </w:rPr>
        <w:t xml:space="preserve"> сформувати усвідомлення власних якостей та інтересів; розвиток уяви та</w:t>
      </w:r>
      <w:r w:rsidR="003574FF">
        <w:rPr>
          <w:rFonts w:ascii="Times New Roman" w:hAnsi="Times New Roman" w:cs="Times New Roman"/>
          <w:b/>
          <w:sz w:val="28"/>
          <w:szCs w:val="28"/>
        </w:rPr>
        <w:t xml:space="preserve"> </w:t>
      </w:r>
      <w:r w:rsidRPr="003574FF">
        <w:rPr>
          <w:rFonts w:ascii="Times New Roman" w:hAnsi="Times New Roman" w:cs="Times New Roman"/>
          <w:sz w:val="28"/>
          <w:szCs w:val="28"/>
        </w:rPr>
        <w:t>креативності</w:t>
      </w:r>
      <w:r w:rsidR="003574FF">
        <w:rPr>
          <w:rFonts w:ascii="Times New Roman" w:hAnsi="Times New Roman" w:cs="Times New Roman"/>
          <w:sz w:val="28"/>
          <w:szCs w:val="28"/>
        </w:rPr>
        <w:t>.</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lastRenderedPageBreak/>
        <w:t>Ресурси:</w:t>
      </w:r>
      <w:r w:rsidRPr="003574FF">
        <w:rPr>
          <w:rFonts w:ascii="Times New Roman" w:hAnsi="Times New Roman" w:cs="Times New Roman"/>
          <w:sz w:val="28"/>
          <w:szCs w:val="28"/>
        </w:rPr>
        <w:t xml:space="preserve"> шаблон «Дерево», кольорові олівці, фломастери, різнокольорові наліпки, кольоровий папір, клей.</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Тривалість</w:t>
      </w:r>
      <w:r w:rsidRPr="003574FF">
        <w:rPr>
          <w:rFonts w:ascii="Times New Roman" w:hAnsi="Times New Roman" w:cs="Times New Roman"/>
          <w:sz w:val="28"/>
          <w:szCs w:val="28"/>
        </w:rPr>
        <w:t>: 35 хвилин.</w:t>
      </w:r>
    </w:p>
    <w:p w:rsid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Опис 1</w:t>
      </w:r>
      <w:r w:rsidRPr="003574FF">
        <w:rPr>
          <w:rFonts w:ascii="Times New Roman" w:hAnsi="Times New Roman" w:cs="Times New Roman"/>
          <w:sz w:val="28"/>
          <w:szCs w:val="28"/>
        </w:rPr>
        <w:t>. Учням пропонується зайняти зручн</w:t>
      </w:r>
      <w:r w:rsidR="003574FF">
        <w:rPr>
          <w:rFonts w:ascii="Times New Roman" w:hAnsi="Times New Roman" w:cs="Times New Roman"/>
          <w:sz w:val="28"/>
          <w:szCs w:val="28"/>
        </w:rPr>
        <w:t xml:space="preserve">у позу, заплющити очі та уявити </w:t>
      </w:r>
      <w:r w:rsidRPr="003574FF">
        <w:rPr>
          <w:rFonts w:ascii="Times New Roman" w:hAnsi="Times New Roman" w:cs="Times New Roman"/>
          <w:sz w:val="28"/>
          <w:szCs w:val="28"/>
        </w:rPr>
        <w:t xml:space="preserve">себе в чарівному лісі, де багато дерев, </w:t>
      </w:r>
      <w:r w:rsidR="003574FF">
        <w:rPr>
          <w:rFonts w:ascii="Times New Roman" w:hAnsi="Times New Roman" w:cs="Times New Roman"/>
          <w:sz w:val="28"/>
          <w:szCs w:val="28"/>
        </w:rPr>
        <w:t xml:space="preserve">кущів, тварин, пташок. А одне з </w:t>
      </w:r>
      <w:r w:rsidRPr="003574FF">
        <w:rPr>
          <w:rFonts w:ascii="Times New Roman" w:hAnsi="Times New Roman" w:cs="Times New Roman"/>
          <w:sz w:val="28"/>
          <w:szCs w:val="28"/>
        </w:rPr>
        <w:t>дерев – це їх власне дерево. Потріб</w:t>
      </w:r>
      <w:r w:rsidR="003574FF">
        <w:rPr>
          <w:rFonts w:ascii="Times New Roman" w:hAnsi="Times New Roman" w:cs="Times New Roman"/>
          <w:sz w:val="28"/>
          <w:szCs w:val="28"/>
        </w:rPr>
        <w:t>но уважно його роздивитися: якеь</w:t>
      </w:r>
      <w:r w:rsidRPr="003574FF">
        <w:rPr>
          <w:rFonts w:ascii="Times New Roman" w:hAnsi="Times New Roman" w:cs="Times New Roman"/>
          <w:sz w:val="28"/>
          <w:szCs w:val="28"/>
        </w:rPr>
        <w:t>листя, стовбур, чи є на ньому плод</w:t>
      </w:r>
      <w:r w:rsidR="003574FF">
        <w:rPr>
          <w:rFonts w:ascii="Times New Roman" w:hAnsi="Times New Roman" w:cs="Times New Roman"/>
          <w:sz w:val="28"/>
          <w:szCs w:val="28"/>
        </w:rPr>
        <w:t xml:space="preserve">и. Після цього учні розплющують </w:t>
      </w:r>
      <w:r w:rsidRPr="003574FF">
        <w:rPr>
          <w:rFonts w:ascii="Times New Roman" w:hAnsi="Times New Roman" w:cs="Times New Roman"/>
          <w:sz w:val="28"/>
          <w:szCs w:val="28"/>
        </w:rPr>
        <w:t>очі</w:t>
      </w:r>
      <w:r w:rsidR="003574FF">
        <w:rPr>
          <w:rFonts w:ascii="Times New Roman" w:hAnsi="Times New Roman" w:cs="Times New Roman"/>
          <w:sz w:val="28"/>
          <w:szCs w:val="28"/>
        </w:rPr>
        <w:t xml:space="preserve"> і переходять до другого етапу.</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2</w:t>
      </w:r>
      <w:r w:rsidRPr="003574FF">
        <w:rPr>
          <w:rFonts w:ascii="Times New Roman" w:hAnsi="Times New Roman" w:cs="Times New Roman"/>
          <w:sz w:val="28"/>
          <w:szCs w:val="28"/>
        </w:rPr>
        <w:t>. Використовуючи шаблон дерева і рі</w:t>
      </w:r>
      <w:r w:rsidR="003574FF">
        <w:rPr>
          <w:rFonts w:ascii="Times New Roman" w:hAnsi="Times New Roman" w:cs="Times New Roman"/>
          <w:sz w:val="28"/>
          <w:szCs w:val="28"/>
        </w:rPr>
        <w:t xml:space="preserve">зноманітне канцелярське </w:t>
      </w:r>
      <w:r w:rsidRPr="003574FF">
        <w:rPr>
          <w:rFonts w:ascii="Times New Roman" w:hAnsi="Times New Roman" w:cs="Times New Roman"/>
          <w:sz w:val="28"/>
          <w:szCs w:val="28"/>
        </w:rPr>
        <w:t>приладдя, прикрасити дерево, яке по</w:t>
      </w:r>
      <w:r w:rsidR="003574FF">
        <w:rPr>
          <w:rFonts w:ascii="Times New Roman" w:hAnsi="Times New Roman" w:cs="Times New Roman"/>
          <w:sz w:val="28"/>
          <w:szCs w:val="28"/>
        </w:rPr>
        <w:t xml:space="preserve">бачили в чарівному лісі, – своє </w:t>
      </w:r>
      <w:r w:rsidRPr="003574FF">
        <w:rPr>
          <w:rFonts w:ascii="Times New Roman" w:hAnsi="Times New Roman" w:cs="Times New Roman"/>
          <w:sz w:val="28"/>
          <w:szCs w:val="28"/>
        </w:rPr>
        <w:t>власне дерево.</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3. Презентація власних робіт.</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Обговорення -</w:t>
      </w:r>
      <w:r w:rsidRPr="003574FF">
        <w:rPr>
          <w:rFonts w:ascii="Times New Roman" w:hAnsi="Times New Roman" w:cs="Times New Roman"/>
          <w:sz w:val="28"/>
          <w:szCs w:val="28"/>
        </w:rPr>
        <w:t xml:space="preserve"> Чи складно було створювати своє дерево?</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 Чому саме це дерево твоє? Чим воно на тебе схоже?</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Коментар</w:t>
      </w:r>
      <w:r w:rsidRPr="003574FF">
        <w:rPr>
          <w:rFonts w:ascii="Times New Roman" w:hAnsi="Times New Roman" w:cs="Times New Roman"/>
          <w:sz w:val="28"/>
          <w:szCs w:val="28"/>
        </w:rPr>
        <w:t xml:space="preserve"> Психолог акцентує увагу на неповторності та ексклюзивності кожного дерева.</w:t>
      </w:r>
    </w:p>
    <w:p w:rsidR="003027D5" w:rsidRPr="003574FF" w:rsidRDefault="003027D5" w:rsidP="003574FF">
      <w:pPr>
        <w:pStyle w:val="a7"/>
        <w:numPr>
          <w:ilvl w:val="0"/>
          <w:numId w:val="19"/>
        </w:numPr>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Без слів</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Мета:</w:t>
      </w:r>
      <w:r w:rsidRPr="003574FF">
        <w:rPr>
          <w:rFonts w:ascii="Times New Roman" w:hAnsi="Times New Roman" w:cs="Times New Roman"/>
          <w:sz w:val="28"/>
          <w:szCs w:val="28"/>
        </w:rPr>
        <w:t xml:space="preserve"> розвивати навички невербальної комунікації.</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Ресурси:</w:t>
      </w:r>
      <w:r w:rsidRPr="003574FF">
        <w:rPr>
          <w:rFonts w:ascii="Times New Roman" w:hAnsi="Times New Roman" w:cs="Times New Roman"/>
          <w:sz w:val="28"/>
          <w:szCs w:val="28"/>
        </w:rPr>
        <w:t xml:space="preserve"> картки із завданнями.</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Тривалість:</w:t>
      </w:r>
      <w:r w:rsidRPr="003574FF">
        <w:rPr>
          <w:rFonts w:ascii="Times New Roman" w:hAnsi="Times New Roman" w:cs="Times New Roman"/>
          <w:sz w:val="28"/>
          <w:szCs w:val="28"/>
        </w:rPr>
        <w:t xml:space="preserve"> 15-20 хвилин</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Опис </w:t>
      </w:r>
      <w:r w:rsidRPr="003574FF">
        <w:rPr>
          <w:rFonts w:ascii="Times New Roman" w:hAnsi="Times New Roman" w:cs="Times New Roman"/>
          <w:sz w:val="28"/>
          <w:szCs w:val="28"/>
        </w:rPr>
        <w:t>Діти об’єднуються пари. У кож</w:t>
      </w:r>
      <w:r w:rsidR="003574FF">
        <w:rPr>
          <w:rFonts w:ascii="Times New Roman" w:hAnsi="Times New Roman" w:cs="Times New Roman"/>
          <w:sz w:val="28"/>
          <w:szCs w:val="28"/>
        </w:rPr>
        <w:t xml:space="preserve">ній парі одна дитина повинна за </w:t>
      </w:r>
      <w:r w:rsidRPr="003574FF">
        <w:rPr>
          <w:rFonts w:ascii="Times New Roman" w:hAnsi="Times New Roman" w:cs="Times New Roman"/>
          <w:sz w:val="28"/>
          <w:szCs w:val="28"/>
        </w:rPr>
        <w:t>допомогою жестів пояснити завдання др</w:t>
      </w:r>
      <w:r w:rsidR="003574FF">
        <w:rPr>
          <w:rFonts w:ascii="Times New Roman" w:hAnsi="Times New Roman" w:cs="Times New Roman"/>
          <w:sz w:val="28"/>
          <w:szCs w:val="28"/>
        </w:rPr>
        <w:t xml:space="preserve">угому. Завдання роздає ведучий. </w:t>
      </w:r>
      <w:r w:rsidRPr="003574FF">
        <w:rPr>
          <w:rFonts w:ascii="Times New Roman" w:hAnsi="Times New Roman" w:cs="Times New Roman"/>
          <w:sz w:val="28"/>
          <w:szCs w:val="28"/>
        </w:rPr>
        <w:t>Вони можуть бути будь-якими, але обов</w:t>
      </w:r>
      <w:r w:rsidR="003574FF">
        <w:rPr>
          <w:rFonts w:ascii="Times New Roman" w:hAnsi="Times New Roman" w:cs="Times New Roman"/>
          <w:sz w:val="28"/>
          <w:szCs w:val="28"/>
        </w:rPr>
        <w:t xml:space="preserve">'язково доступними для дитячого </w:t>
      </w:r>
      <w:r w:rsidRPr="003574FF">
        <w:rPr>
          <w:rFonts w:ascii="Times New Roman" w:hAnsi="Times New Roman" w:cs="Times New Roman"/>
          <w:sz w:val="28"/>
          <w:szCs w:val="28"/>
        </w:rPr>
        <w:t>розуміння і зв'язаними з конкретними зн</w:t>
      </w:r>
      <w:r w:rsidR="003574FF">
        <w:rPr>
          <w:rFonts w:ascii="Times New Roman" w:hAnsi="Times New Roman" w:cs="Times New Roman"/>
          <w:sz w:val="28"/>
          <w:szCs w:val="28"/>
        </w:rPr>
        <w:t xml:space="preserve">айомими дітям діями, наприклад: </w:t>
      </w:r>
      <w:r w:rsidRPr="003574FF">
        <w:rPr>
          <w:rFonts w:ascii="Times New Roman" w:hAnsi="Times New Roman" w:cs="Times New Roman"/>
          <w:sz w:val="28"/>
          <w:szCs w:val="28"/>
        </w:rPr>
        <w:t>«принест</w:t>
      </w:r>
      <w:r w:rsidR="003574FF">
        <w:rPr>
          <w:rFonts w:ascii="Times New Roman" w:hAnsi="Times New Roman" w:cs="Times New Roman"/>
          <w:sz w:val="28"/>
          <w:szCs w:val="28"/>
        </w:rPr>
        <w:t xml:space="preserve">и зошит», «витерти дошку» тощо. </w:t>
      </w:r>
      <w:r w:rsidRPr="003574FF">
        <w:rPr>
          <w:rFonts w:ascii="Times New Roman" w:hAnsi="Times New Roman" w:cs="Times New Roman"/>
          <w:sz w:val="28"/>
          <w:szCs w:val="28"/>
        </w:rPr>
        <w:t xml:space="preserve">Перемагає та пара, що змогла швидше </w:t>
      </w:r>
      <w:r w:rsidR="003574FF">
        <w:rPr>
          <w:rFonts w:ascii="Times New Roman" w:hAnsi="Times New Roman" w:cs="Times New Roman"/>
          <w:sz w:val="28"/>
          <w:szCs w:val="28"/>
        </w:rPr>
        <w:t xml:space="preserve">інших досягти взаєморозуміння і </w:t>
      </w:r>
      <w:r w:rsidRPr="003574FF">
        <w:rPr>
          <w:rFonts w:ascii="Times New Roman" w:hAnsi="Times New Roman" w:cs="Times New Roman"/>
          <w:sz w:val="28"/>
          <w:szCs w:val="28"/>
        </w:rPr>
        <w:t>виконати завдання за найкоротши</w:t>
      </w:r>
      <w:r w:rsidR="003574FF">
        <w:rPr>
          <w:rFonts w:ascii="Times New Roman" w:hAnsi="Times New Roman" w:cs="Times New Roman"/>
          <w:sz w:val="28"/>
          <w:szCs w:val="28"/>
        </w:rPr>
        <w:t xml:space="preserve">й час (предметами при поясненні </w:t>
      </w:r>
      <w:r w:rsidRPr="003574FF">
        <w:rPr>
          <w:rFonts w:ascii="Times New Roman" w:hAnsi="Times New Roman" w:cs="Times New Roman"/>
          <w:sz w:val="28"/>
          <w:szCs w:val="28"/>
        </w:rPr>
        <w:t>завдання користатися не можна).</w:t>
      </w:r>
    </w:p>
    <w:p w:rsid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Обговорення </w:t>
      </w:r>
      <w:r w:rsidRPr="003574FF">
        <w:rPr>
          <w:rFonts w:ascii="Times New Roman" w:hAnsi="Times New Roman" w:cs="Times New Roman"/>
          <w:sz w:val="28"/>
          <w:szCs w:val="28"/>
        </w:rPr>
        <w:t>- Чи важко було зрозуміти співро</w:t>
      </w:r>
      <w:r w:rsidR="003574FF">
        <w:rPr>
          <w:rFonts w:ascii="Times New Roman" w:hAnsi="Times New Roman" w:cs="Times New Roman"/>
          <w:sz w:val="28"/>
          <w:szCs w:val="28"/>
        </w:rPr>
        <w:t xml:space="preserve">змовника, коли він не мовчав, а </w:t>
      </w:r>
      <w:r w:rsidRPr="003574FF">
        <w:rPr>
          <w:rFonts w:ascii="Times New Roman" w:hAnsi="Times New Roman" w:cs="Times New Roman"/>
          <w:sz w:val="28"/>
          <w:szCs w:val="28"/>
        </w:rPr>
        <w:t>тільки пояснював за допомогою</w:t>
      </w:r>
      <w:r w:rsidR="003574FF">
        <w:rPr>
          <w:rFonts w:ascii="Times New Roman" w:hAnsi="Times New Roman" w:cs="Times New Roman"/>
          <w:sz w:val="28"/>
          <w:szCs w:val="28"/>
        </w:rPr>
        <w:t xml:space="preserve"> жестів?</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Коментар</w:t>
      </w:r>
      <w:r w:rsidRPr="003574FF">
        <w:rPr>
          <w:rFonts w:ascii="Times New Roman" w:hAnsi="Times New Roman" w:cs="Times New Roman"/>
          <w:sz w:val="28"/>
          <w:szCs w:val="28"/>
        </w:rPr>
        <w:t xml:space="preserve"> Психолог акцентує увагу на тому, що спілкуються люди між собою не лише за допомогою слів, а й рухами та жестами.</w:t>
      </w:r>
    </w:p>
    <w:p w:rsidR="003027D5" w:rsidRPr="003574FF" w:rsidRDefault="003027D5" w:rsidP="003574FF">
      <w:pPr>
        <w:pStyle w:val="a7"/>
        <w:numPr>
          <w:ilvl w:val="0"/>
          <w:numId w:val="19"/>
        </w:numPr>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Хто ти?»</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lastRenderedPageBreak/>
        <w:t>Мета</w:t>
      </w:r>
      <w:r w:rsidRPr="003574FF">
        <w:rPr>
          <w:rFonts w:ascii="Times New Roman" w:hAnsi="Times New Roman" w:cs="Times New Roman"/>
          <w:sz w:val="28"/>
          <w:szCs w:val="28"/>
        </w:rPr>
        <w:t>: вчити оцінювати власні вчинки та дії, власного характеру та якості.</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Ресурси</w:t>
      </w:r>
      <w:r w:rsidRPr="003574FF">
        <w:rPr>
          <w:rFonts w:ascii="Times New Roman" w:hAnsi="Times New Roman" w:cs="Times New Roman"/>
          <w:sz w:val="28"/>
          <w:szCs w:val="28"/>
        </w:rPr>
        <w:t>: картки із зображенням героїв казок.</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Тривалість:</w:t>
      </w:r>
      <w:r w:rsidRPr="003574FF">
        <w:rPr>
          <w:rFonts w:ascii="Times New Roman" w:hAnsi="Times New Roman" w:cs="Times New Roman"/>
          <w:sz w:val="28"/>
          <w:szCs w:val="28"/>
        </w:rPr>
        <w:t xml:space="preserve"> 30-35 хвилин</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Опис </w:t>
      </w:r>
      <w:r w:rsidRPr="003574FF">
        <w:rPr>
          <w:rFonts w:ascii="Times New Roman" w:hAnsi="Times New Roman" w:cs="Times New Roman"/>
          <w:sz w:val="28"/>
          <w:szCs w:val="28"/>
        </w:rPr>
        <w:t xml:space="preserve">Пропонується список казкових героїв (чоловічі і жіночі ролі). Кожна дитина вибирає собі одного з героїв, представляється їм і називає ту якість, за яку вибрав собі цю роль. Наприклад: «Я – Буратіно, я веселий». Після того, як будуть представлені всі обрані казкові герої, можна запропонувати скласти загальну історію про те, як вони всі зустрічалися, і які пригоди з ними трапилися далі. </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Обговорення</w:t>
      </w:r>
      <w:r w:rsidRPr="003574FF">
        <w:rPr>
          <w:rFonts w:ascii="Times New Roman" w:hAnsi="Times New Roman" w:cs="Times New Roman"/>
          <w:sz w:val="28"/>
          <w:szCs w:val="28"/>
        </w:rPr>
        <w:t xml:space="preserve"> - Який настрій у Вас після вправи?</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Коментар</w:t>
      </w:r>
      <w:r w:rsidRPr="003574FF">
        <w:rPr>
          <w:rFonts w:ascii="Times New Roman" w:hAnsi="Times New Roman" w:cs="Times New Roman"/>
          <w:sz w:val="28"/>
          <w:szCs w:val="28"/>
        </w:rPr>
        <w:t xml:space="preserve"> Психолог акцентує увагу на позитивних якостях, якщо дитина обрала героя, назвавши негативну рису.</w:t>
      </w:r>
    </w:p>
    <w:p w:rsidR="003027D5" w:rsidRPr="003574FF" w:rsidRDefault="003027D5" w:rsidP="003574FF">
      <w:pPr>
        <w:pStyle w:val="a7"/>
        <w:numPr>
          <w:ilvl w:val="0"/>
          <w:numId w:val="19"/>
        </w:numPr>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Моя емблема</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Мета:</w:t>
      </w:r>
      <w:r w:rsidRPr="003574FF">
        <w:rPr>
          <w:rFonts w:ascii="Times New Roman" w:hAnsi="Times New Roman" w:cs="Times New Roman"/>
          <w:sz w:val="28"/>
          <w:szCs w:val="28"/>
        </w:rPr>
        <w:t xml:space="preserve"> сформувати навички самопрезентації; розвивати уяву, творчий потенціал</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учнів.</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Ресурси</w:t>
      </w:r>
      <w:r w:rsidRPr="003574FF">
        <w:rPr>
          <w:rFonts w:ascii="Times New Roman" w:hAnsi="Times New Roman" w:cs="Times New Roman"/>
          <w:sz w:val="28"/>
          <w:szCs w:val="28"/>
        </w:rPr>
        <w:t>: зображення різноманітних емблем, папір формату А3, фарби, пензлики,</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кольорові олівці, фломастери, різноманітні наліпки, кольоровий папір,</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картинки на різну тематику, старі журнали, клей, ножиці.</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Тривалість</w:t>
      </w:r>
      <w:r w:rsidRPr="003574FF">
        <w:rPr>
          <w:rFonts w:ascii="Times New Roman" w:hAnsi="Times New Roman" w:cs="Times New Roman"/>
          <w:sz w:val="28"/>
          <w:szCs w:val="28"/>
        </w:rPr>
        <w:t>: 15-20 хвилин</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 xml:space="preserve">Опис </w:t>
      </w:r>
      <w:r w:rsidRPr="003574FF">
        <w:rPr>
          <w:rFonts w:ascii="Times New Roman" w:hAnsi="Times New Roman" w:cs="Times New Roman"/>
          <w:sz w:val="28"/>
          <w:szCs w:val="28"/>
        </w:rPr>
        <w:t>Учням пропонується уявити себе королем чи королевою своєї власної</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країни, але жодна країна чи королівство не може існувати без власної</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емблеми. Психолог демонструє приклади емблем, а потім пропонує</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створити власну емблему, використовуючи запропоноване приладдя для</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образотворчого мистецтва.</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Після створення кожен учень презентує власну емблему, пояснюючи що</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там намальовано і як це пов’язано з ним.</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Обговорення -</w:t>
      </w:r>
      <w:r w:rsidRPr="003574FF">
        <w:rPr>
          <w:rFonts w:ascii="Times New Roman" w:hAnsi="Times New Roman" w:cs="Times New Roman"/>
          <w:sz w:val="28"/>
          <w:szCs w:val="28"/>
        </w:rPr>
        <w:t xml:space="preserve"> Чому всі емблеми вийшли різні?</w:t>
      </w:r>
      <w:r w:rsidRPr="003574FF">
        <w:rPr>
          <w:rFonts w:ascii="Times New Roman" w:hAnsi="Times New Roman" w:cs="Times New Roman"/>
          <w:b/>
          <w:sz w:val="28"/>
          <w:szCs w:val="28"/>
        </w:rPr>
        <w:t xml:space="preserve"> </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sz w:val="28"/>
          <w:szCs w:val="28"/>
        </w:rPr>
        <w:t>- Як Ви підбирали складові своєї емблеми?</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Коментар</w:t>
      </w:r>
      <w:r w:rsidRPr="003574FF">
        <w:rPr>
          <w:rFonts w:ascii="Times New Roman" w:hAnsi="Times New Roman" w:cs="Times New Roman"/>
          <w:sz w:val="28"/>
          <w:szCs w:val="28"/>
        </w:rPr>
        <w:t xml:space="preserve"> Підводити дітей під час обговорення до унікальності та неповторності</w:t>
      </w:r>
      <w:r w:rsidRPr="003574FF">
        <w:rPr>
          <w:rFonts w:ascii="Times New Roman" w:hAnsi="Times New Roman" w:cs="Times New Roman"/>
          <w:b/>
          <w:sz w:val="28"/>
          <w:szCs w:val="28"/>
        </w:rPr>
        <w:t xml:space="preserve"> </w:t>
      </w:r>
      <w:r w:rsidRPr="003574FF">
        <w:rPr>
          <w:rFonts w:ascii="Times New Roman" w:hAnsi="Times New Roman" w:cs="Times New Roman"/>
          <w:sz w:val="28"/>
          <w:szCs w:val="28"/>
        </w:rPr>
        <w:t>кожного учня.</w:t>
      </w:r>
    </w:p>
    <w:p w:rsidR="003027D5" w:rsidRPr="003574FF" w:rsidRDefault="003027D5" w:rsidP="003574FF">
      <w:pPr>
        <w:pStyle w:val="a7"/>
        <w:numPr>
          <w:ilvl w:val="0"/>
          <w:numId w:val="20"/>
        </w:numPr>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Я і колектив</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b/>
          <w:sz w:val="28"/>
          <w:szCs w:val="28"/>
        </w:rPr>
        <w:t>Мета:</w:t>
      </w:r>
      <w:r w:rsidRPr="003574FF">
        <w:rPr>
          <w:rFonts w:ascii="Times New Roman" w:hAnsi="Times New Roman" w:cs="Times New Roman"/>
          <w:sz w:val="28"/>
          <w:szCs w:val="28"/>
        </w:rPr>
        <w:t xml:space="preserve"> підвищити рівень згуртованості, навички взаємодії.</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b/>
          <w:sz w:val="28"/>
          <w:szCs w:val="28"/>
        </w:rPr>
        <w:lastRenderedPageBreak/>
        <w:t>Ресурси:</w:t>
      </w:r>
      <w:r w:rsidRPr="003574FF">
        <w:rPr>
          <w:rFonts w:ascii="Times New Roman" w:hAnsi="Times New Roman" w:cs="Times New Roman"/>
          <w:sz w:val="28"/>
          <w:szCs w:val="28"/>
        </w:rPr>
        <w:t xml:space="preserve"> текст казки, папір формату А4 розділений на 3 сектори, фарби, пензлики, кольорові олівці, фломастери.</w:t>
      </w:r>
    </w:p>
    <w:p w:rsidR="003027D5" w:rsidRPr="00A178EF" w:rsidRDefault="003027D5" w:rsidP="00A178E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b/>
          <w:sz w:val="28"/>
          <w:szCs w:val="28"/>
        </w:rPr>
        <w:t>Тривалість</w:t>
      </w:r>
      <w:r w:rsidRPr="003574FF">
        <w:rPr>
          <w:rFonts w:ascii="Times New Roman" w:hAnsi="Times New Roman" w:cs="Times New Roman"/>
          <w:sz w:val="28"/>
          <w:szCs w:val="28"/>
        </w:rPr>
        <w:t>: 35 хвилин</w:t>
      </w:r>
    </w:p>
    <w:p w:rsidR="003027D5" w:rsidRPr="003574FF" w:rsidRDefault="003027D5" w:rsidP="003574FF">
      <w:pPr>
        <w:pStyle w:val="a7"/>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 xml:space="preserve">Опис </w:t>
      </w:r>
      <w:r w:rsidRPr="003574FF">
        <w:rPr>
          <w:rFonts w:ascii="Times New Roman" w:hAnsi="Times New Roman" w:cs="Times New Roman"/>
          <w:sz w:val="28"/>
          <w:szCs w:val="28"/>
        </w:rPr>
        <w:t>Учням пропонується:</w:t>
      </w:r>
    </w:p>
    <w:p w:rsidR="003027D5" w:rsidRPr="003574FF" w:rsidRDefault="003027D5" w:rsidP="003574FF">
      <w:pPr>
        <w:pStyle w:val="a7"/>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1. Прослухати казку.</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2. Намалювати сюжет </w:t>
      </w:r>
      <w:r w:rsidRPr="003574FF">
        <w:rPr>
          <w:rFonts w:ascii="Times New Roman" w:hAnsi="Times New Roman" w:cs="Times New Roman"/>
          <w:sz w:val="28"/>
          <w:szCs w:val="28"/>
        </w:rPr>
        <w:t>казки (перший сектор – дівчинка саджає квіти, другий сектор – всі квіти поруч і разом, а Білоцвітик окремо від інших, третій – всі квіти разом і отримують нагороду).</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Обговорення - </w:t>
      </w:r>
      <w:r w:rsidRPr="003574FF">
        <w:rPr>
          <w:rFonts w:ascii="Times New Roman" w:hAnsi="Times New Roman" w:cs="Times New Roman"/>
          <w:sz w:val="28"/>
          <w:szCs w:val="28"/>
        </w:rPr>
        <w:t>Що робило Білоцвітика нещасливим на початку казки?</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Чому Білоцвітику хотілося, щоб його помітили?</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Які помилки він робив?</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Чому Білоцвітик став щасливий наприкінці казки?</w:t>
      </w:r>
    </w:p>
    <w:p w:rsidR="003027D5" w:rsidRPr="003574FF" w:rsidRDefault="003027D5" w:rsidP="003574FF">
      <w:pPr>
        <w:pStyle w:val="a7"/>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Текст казки Казка про Білоцвітик (автор Н.Овечкина)</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В одній країні, де вдень світить тепле сонце, а ночами холодні вітри, жила одна садівниця. Вона дуже любила висаджувати квіти, особливо ті, які ласкаво називала «білоцвітики», і вони дійсно були білими, але з блакитним відливом, що не зменшувало їхньої краси.</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xml:space="preserve">Щороку садівниця їздила в місто і брала участь у виставці квітів, але зараз був час посадки. У теплиці садівниця висадила насіння білоцвітиків – їх вона уперше вирішила представити на виставці. Усе насіння було посаджено рівними рядками, досить близько одне до одного, але випадково одне насіннячко випало з рук садівниці і потрапило в землю осторонь від інших. Йшов час. Білоцвітики росли під опікою садівниці. Тепер вони могли вітати один одного, киваючи бутончиками, але поки не могли говорити. Насіннячко, що випало, теж виросло, але його бутон був менше, ніж в інших, адже йому діставалося менше вологи і турботи. Насіннячко, що впало в землю перетворилося в самотній бутон. Але ніхто не помічав його, і бутон дійсно почував себе самотнім, і йому було сумно. І ось бутони розпустилися і змогли розмовляти. Щодня квіти тяглися до сонечка, що зігрівало їх через скло. А самотній бутон перетворився в самотній Білоцвітик. Він ріс далеченько від вікна й одержував мало сонячних променів. Коли він намагався </w:t>
      </w:r>
      <w:r w:rsidRPr="003574FF">
        <w:rPr>
          <w:rFonts w:ascii="Times New Roman" w:hAnsi="Times New Roman" w:cs="Times New Roman"/>
          <w:sz w:val="28"/>
          <w:szCs w:val="28"/>
        </w:rPr>
        <w:lastRenderedPageBreak/>
        <w:t>заговорити з іншими квітками, вони його не чули і не бачили. Самотній Білоцвітик, що одержував мало сонячного тепла, довго не міг заснути. Тому він увесь час думав про те, чому на нього не звертають увагу, чому з ним не розмовляють, він шукав причину.</w:t>
      </w:r>
    </w:p>
    <w:p w:rsidR="003027D5" w:rsidRPr="003574FF" w:rsidRDefault="003027D5" w:rsidP="00A178E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І одного разу він зрозумів, що квіти</w:t>
      </w:r>
      <w:r w:rsidR="00A178EF">
        <w:rPr>
          <w:rFonts w:ascii="Times New Roman" w:hAnsi="Times New Roman" w:cs="Times New Roman"/>
          <w:sz w:val="28"/>
          <w:szCs w:val="28"/>
        </w:rPr>
        <w:t xml:space="preserve"> намагаються ловити все сонячне </w:t>
      </w:r>
      <w:r w:rsidRPr="003574FF">
        <w:rPr>
          <w:rFonts w:ascii="Times New Roman" w:hAnsi="Times New Roman" w:cs="Times New Roman"/>
          <w:sz w:val="28"/>
          <w:szCs w:val="28"/>
        </w:rPr>
        <w:t>тепло, щоб вирости, а скло теплиці пропускало не так багато тепла, тому квітам ніколи було дивитися навколо. Одного разу повз проповзав жук- силач, що тягнув великий камінь. Самотній Білоцвітик окликнув жука- силача і став вмовляти розбити скло. Він підійшов до скла, підняв камінь над головою, замахнувся і кинув. Скло з шумом розлетілося, усі квіти прокинулися і почали бурхливо обговорювати, що ж відбулося. Вони подивилися з обох боків і побачили розбите скло в теплиці. Квіти дуже розсердилися і стали шукати винного. А самотня квітка зраділа, що тепер усі його помітять, що з ранку до вечора вони разом будуть грітися на сонечку. Отут і інші квіти помітили його. Вони закричали:</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Це ти зробив?</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Так,- відповів радісно Білоцвітик, - тепер ми будемо разом грітися</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на сонечку і розмовляти про все.</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Навряд чи ми коли-небудь ще будемо грітися на сонечку, ми можемо усі загинути від холоду через те, що ти розбив скло! - гнівно відповіли квіти.</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Але я хотів як краще! - закричав самотній Білоцвітик, але квіти не  встигли нічого відповісти.</w:t>
      </w:r>
    </w:p>
    <w:p w:rsidR="003027D5" w:rsidRPr="003574FF" w:rsidRDefault="003027D5" w:rsidP="003574FF">
      <w:pPr>
        <w:pStyle w:val="a7"/>
        <w:spacing w:after="0" w:line="360" w:lineRule="auto"/>
        <w:ind w:left="0" w:firstLine="709"/>
        <w:jc w:val="both"/>
        <w:rPr>
          <w:rFonts w:ascii="Times New Roman" w:hAnsi="Times New Roman" w:cs="Times New Roman"/>
          <w:sz w:val="28"/>
          <w:szCs w:val="28"/>
        </w:rPr>
      </w:pPr>
      <w:r w:rsidRPr="003574FF">
        <w:rPr>
          <w:rFonts w:ascii="Times New Roman" w:hAnsi="Times New Roman" w:cs="Times New Roman"/>
          <w:sz w:val="28"/>
          <w:szCs w:val="28"/>
        </w:rPr>
        <w:t xml:space="preserve">Пішов дощ, і в теплицю увірвався холодний вітер. Квіточки відразу втратили все тепло, що накопичили за день, їх смикало зі сторони в сторону, витягало з землі, вони стали замерзати і тісніше пригорнулися одна до одної, зчепили свої пелюстки, щоб не полетіти у вікно, що утворилося. Самотній Білоцвітик увесь з’їжився, він зрозумів, що йому допомогти не зможуть, але ж він так змерзнув! Вітер, що підсилювався, так і витягав його з землі! Отут у теплицю увірвався найсильніший вихор, закрутив біля тонкої стеблинки Білоцвітика, вирвав його з коренями і поніс у холодну і порожню ніч, далеко від теплиці. Отвір все наближався, Білоцвітик усе більше засумував, але тут він почув, що його кличуть </w:t>
      </w:r>
      <w:r w:rsidRPr="003574FF">
        <w:rPr>
          <w:rFonts w:ascii="Times New Roman" w:hAnsi="Times New Roman" w:cs="Times New Roman"/>
          <w:sz w:val="28"/>
          <w:szCs w:val="28"/>
        </w:rPr>
        <w:lastRenderedPageBreak/>
        <w:t>інші Білоцвітики. Він простягнув їм назустріч свої листочки і побачив, що не дістає. Усі ближче і ближче були протягнені зчеплені листи друзів-білоцвітиків. Він зробив ривок і дотягнувся. Його оповили інші білоцвітики, і отут вітер припинився. Незабаром прийшла садівниця і швидко закрила отвір склом. Потім стала оглядати квіти і побачила Білоцвітика, корені якого були не в землі. Вона посадила його разом з іншими квітами, і дуже швидко наш Білоцвітик зміцнів, став високим і красивим, як інші квіти, що ставилися тепер до нього з теплотою і турботою. А потім садівниця повезла їх на виставку, і вони посіли перше місце. Усі білоцвітики дуже раділи. Вони обговорювали цю подію всю дорогу додому, а наш Білоцвітик був щасливий як ніколи.</w:t>
      </w:r>
    </w:p>
    <w:p w:rsidR="003027D5" w:rsidRPr="003574FF" w:rsidRDefault="003027D5" w:rsidP="003574FF">
      <w:pPr>
        <w:pStyle w:val="a7"/>
        <w:numPr>
          <w:ilvl w:val="0"/>
          <w:numId w:val="20"/>
        </w:numPr>
        <w:spacing w:after="0" w:line="360" w:lineRule="auto"/>
        <w:ind w:left="0" w:firstLine="709"/>
        <w:jc w:val="both"/>
        <w:rPr>
          <w:rFonts w:ascii="Times New Roman" w:hAnsi="Times New Roman" w:cs="Times New Roman"/>
          <w:b/>
          <w:sz w:val="28"/>
          <w:szCs w:val="28"/>
        </w:rPr>
      </w:pPr>
      <w:r w:rsidRPr="003574FF">
        <w:rPr>
          <w:rFonts w:ascii="Times New Roman" w:hAnsi="Times New Roman" w:cs="Times New Roman"/>
          <w:b/>
          <w:sz w:val="28"/>
          <w:szCs w:val="28"/>
        </w:rPr>
        <w:t xml:space="preserve">Ти мені, я тобі </w:t>
      </w:r>
    </w:p>
    <w:p w:rsidR="003027D5" w:rsidRPr="003574FF" w:rsidRDefault="003027D5" w:rsidP="003574FF">
      <w:pPr>
        <w:spacing w:after="0" w:line="360" w:lineRule="auto"/>
        <w:ind w:firstLine="709"/>
        <w:jc w:val="both"/>
        <w:rPr>
          <w:rFonts w:ascii="Times New Roman" w:hAnsi="Times New Roman" w:cs="Times New Roman"/>
          <w:b/>
          <w:sz w:val="28"/>
          <w:szCs w:val="28"/>
        </w:rPr>
      </w:pPr>
      <w:r w:rsidRPr="003574FF">
        <w:rPr>
          <w:rFonts w:ascii="Times New Roman" w:hAnsi="Times New Roman" w:cs="Times New Roman"/>
          <w:b/>
          <w:sz w:val="28"/>
          <w:szCs w:val="28"/>
        </w:rPr>
        <w:t xml:space="preserve"> Мета</w:t>
      </w:r>
      <w:r w:rsidRPr="003574FF">
        <w:rPr>
          <w:rFonts w:ascii="Times New Roman" w:hAnsi="Times New Roman" w:cs="Times New Roman"/>
          <w:sz w:val="28"/>
          <w:szCs w:val="28"/>
        </w:rPr>
        <w:t>: навчити учнів уважно ставитися до себе, поважати і приймати себе.</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Ресурси:</w:t>
      </w:r>
      <w:r w:rsidRPr="003574FF">
        <w:rPr>
          <w:rFonts w:ascii="Times New Roman" w:hAnsi="Times New Roman" w:cs="Times New Roman"/>
          <w:sz w:val="28"/>
          <w:szCs w:val="28"/>
        </w:rPr>
        <w:t xml:space="preserve"> відсутні.</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Тривалість:</w:t>
      </w:r>
      <w:r w:rsidRPr="003574FF">
        <w:rPr>
          <w:rFonts w:ascii="Times New Roman" w:hAnsi="Times New Roman" w:cs="Times New Roman"/>
          <w:sz w:val="28"/>
          <w:szCs w:val="28"/>
        </w:rPr>
        <w:t xml:space="preserve"> 10-15 хвилин.</w:t>
      </w:r>
    </w:p>
    <w:p w:rsidR="003027D5" w:rsidRPr="003574FF" w:rsidRDefault="003027D5" w:rsidP="00A178E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Опис </w:t>
      </w:r>
      <w:r w:rsidRPr="003574FF">
        <w:rPr>
          <w:rFonts w:ascii="Times New Roman" w:hAnsi="Times New Roman" w:cs="Times New Roman"/>
          <w:sz w:val="28"/>
          <w:szCs w:val="28"/>
        </w:rPr>
        <w:t>Учні об’єднуються в пари. Кожний пови</w:t>
      </w:r>
      <w:r w:rsidR="00A178EF">
        <w:rPr>
          <w:rFonts w:ascii="Times New Roman" w:hAnsi="Times New Roman" w:cs="Times New Roman"/>
          <w:sz w:val="28"/>
          <w:szCs w:val="28"/>
        </w:rPr>
        <w:t xml:space="preserve">нен сказати партнеру, що йому в </w:t>
      </w:r>
      <w:r w:rsidRPr="003574FF">
        <w:rPr>
          <w:rFonts w:ascii="Times New Roman" w:hAnsi="Times New Roman" w:cs="Times New Roman"/>
          <w:sz w:val="28"/>
          <w:szCs w:val="28"/>
        </w:rPr>
        <w:t>ньому подобається. Партнер, вислухавши, повинен сказати: «А крім того, я...» і продовжити говорити компліменти на свою адресу. Наприклад, Сашко говорить Вірі: «Віра, ти дуже добра людина, мені подобається, що ти завжди допомагаєш іншим у біді». Віра продовжує: «А крім того я щедра...» Потім Віра повинна похвалити Сашка.</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 xml:space="preserve">Обговорення </w:t>
      </w:r>
      <w:r w:rsidRPr="003574FF">
        <w:rPr>
          <w:rFonts w:ascii="Times New Roman" w:hAnsi="Times New Roman" w:cs="Times New Roman"/>
          <w:sz w:val="28"/>
          <w:szCs w:val="28"/>
        </w:rPr>
        <w:t>- Що ти відчував, коли говорив компліменти іншим учасникам?</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sz w:val="28"/>
          <w:szCs w:val="28"/>
        </w:rPr>
        <w:t>- Що ти відчував, коли тобі говорили приємні речі?</w:t>
      </w:r>
    </w:p>
    <w:p w:rsidR="003027D5" w:rsidRPr="003574FF" w:rsidRDefault="003027D5" w:rsidP="003574FF">
      <w:pPr>
        <w:spacing w:after="0" w:line="360" w:lineRule="auto"/>
        <w:ind w:firstLine="709"/>
        <w:jc w:val="both"/>
        <w:rPr>
          <w:rFonts w:ascii="Times New Roman" w:hAnsi="Times New Roman" w:cs="Times New Roman"/>
          <w:sz w:val="28"/>
          <w:szCs w:val="28"/>
        </w:rPr>
      </w:pPr>
      <w:r w:rsidRPr="003574FF">
        <w:rPr>
          <w:rFonts w:ascii="Times New Roman" w:hAnsi="Times New Roman" w:cs="Times New Roman"/>
          <w:b/>
          <w:sz w:val="28"/>
          <w:szCs w:val="28"/>
        </w:rPr>
        <w:t>Коментар</w:t>
      </w:r>
      <w:r w:rsidRPr="003574FF">
        <w:rPr>
          <w:rFonts w:ascii="Times New Roman" w:hAnsi="Times New Roman" w:cs="Times New Roman"/>
          <w:sz w:val="28"/>
          <w:szCs w:val="28"/>
        </w:rPr>
        <w:t xml:space="preserve"> Стежити за тим, щоб діти говорили одне одному тільки позитивні приємні речі.</w:t>
      </w:r>
    </w:p>
    <w:p w:rsidR="003027D5" w:rsidRPr="003574FF" w:rsidRDefault="003027D5" w:rsidP="003574FF">
      <w:pPr>
        <w:spacing w:after="0" w:line="360" w:lineRule="auto"/>
        <w:ind w:firstLine="709"/>
        <w:jc w:val="both"/>
        <w:rPr>
          <w:rFonts w:ascii="Times New Roman" w:hAnsi="Times New Roman" w:cs="Times New Roman"/>
          <w:b/>
          <w:color w:val="000000" w:themeColor="text1"/>
          <w:sz w:val="28"/>
          <w:szCs w:val="28"/>
        </w:rPr>
      </w:pPr>
    </w:p>
    <w:p w:rsidR="003027D5" w:rsidRPr="003574FF" w:rsidRDefault="003027D5" w:rsidP="003574FF">
      <w:pPr>
        <w:spacing w:after="0" w:line="360" w:lineRule="auto"/>
        <w:ind w:firstLine="709"/>
        <w:jc w:val="both"/>
        <w:rPr>
          <w:rFonts w:ascii="Times New Roman" w:hAnsi="Times New Roman" w:cs="Times New Roman"/>
          <w:b/>
          <w:color w:val="000000" w:themeColor="text1"/>
          <w:sz w:val="28"/>
          <w:szCs w:val="28"/>
        </w:rPr>
      </w:pPr>
    </w:p>
    <w:p w:rsidR="003027D5" w:rsidRPr="003574FF" w:rsidRDefault="003027D5" w:rsidP="003574FF">
      <w:pPr>
        <w:spacing w:after="0" w:line="360" w:lineRule="auto"/>
        <w:ind w:firstLine="709"/>
        <w:jc w:val="both"/>
        <w:rPr>
          <w:rFonts w:ascii="Times New Roman" w:hAnsi="Times New Roman" w:cs="Times New Roman"/>
          <w:b/>
          <w:color w:val="000000" w:themeColor="text1"/>
          <w:sz w:val="28"/>
          <w:szCs w:val="28"/>
        </w:rPr>
      </w:pPr>
    </w:p>
    <w:p w:rsidR="003027D5" w:rsidRDefault="003027D5" w:rsidP="003027D5">
      <w:pPr>
        <w:spacing w:after="0" w:line="360" w:lineRule="auto"/>
        <w:ind w:firstLine="709"/>
        <w:jc w:val="right"/>
        <w:rPr>
          <w:rFonts w:ascii="Times New Roman" w:hAnsi="Times New Roman"/>
          <w:b/>
          <w:color w:val="000000" w:themeColor="text1"/>
          <w:sz w:val="28"/>
          <w:szCs w:val="28"/>
        </w:rPr>
      </w:pPr>
    </w:p>
    <w:p w:rsidR="003027D5" w:rsidRDefault="003027D5" w:rsidP="00A178EF">
      <w:pPr>
        <w:spacing w:after="0" w:line="360" w:lineRule="auto"/>
        <w:rPr>
          <w:rFonts w:ascii="Times New Roman" w:hAnsi="Times New Roman"/>
          <w:b/>
          <w:color w:val="000000" w:themeColor="text1"/>
          <w:sz w:val="28"/>
          <w:szCs w:val="28"/>
        </w:rPr>
      </w:pPr>
    </w:p>
    <w:p w:rsidR="003027D5" w:rsidRDefault="003027D5" w:rsidP="003027D5">
      <w:pPr>
        <w:spacing w:after="0" w:line="360" w:lineRule="auto"/>
        <w:ind w:firstLine="709"/>
        <w:jc w:val="right"/>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Додаток 4</w:t>
      </w:r>
    </w:p>
    <w:p w:rsidR="003027D5" w:rsidRDefault="003027D5" w:rsidP="00A178EF">
      <w:pPr>
        <w:spacing w:after="0" w:line="360" w:lineRule="auto"/>
        <w:ind w:firstLine="709"/>
        <w:jc w:val="center"/>
        <w:rPr>
          <w:rFonts w:ascii="Times New Roman" w:hAnsi="Times New Roman" w:cs="Times New Roman"/>
          <w:b/>
          <w:sz w:val="28"/>
          <w:szCs w:val="28"/>
        </w:rPr>
      </w:pPr>
      <w:r w:rsidRPr="002E3635">
        <w:rPr>
          <w:rFonts w:ascii="Times New Roman" w:hAnsi="Times New Roman" w:cs="Times New Roman"/>
          <w:b/>
          <w:sz w:val="28"/>
          <w:szCs w:val="28"/>
        </w:rPr>
        <w:t>Ска</w:t>
      </w:r>
      <w:r w:rsidR="00A178EF">
        <w:rPr>
          <w:rFonts w:ascii="Times New Roman" w:hAnsi="Times New Roman" w:cs="Times New Roman"/>
          <w:b/>
          <w:sz w:val="28"/>
          <w:szCs w:val="28"/>
        </w:rPr>
        <w:t>рбничка арт-терапевтичних вправ</w:t>
      </w:r>
    </w:p>
    <w:p w:rsidR="003027D5" w:rsidRPr="002E3635" w:rsidRDefault="003027D5" w:rsidP="00A178EF">
      <w:pPr>
        <w:spacing w:after="0" w:line="360" w:lineRule="auto"/>
        <w:ind w:firstLine="709"/>
        <w:jc w:val="center"/>
        <w:rPr>
          <w:rFonts w:ascii="Times New Roman" w:hAnsi="Times New Roman" w:cs="Times New Roman"/>
          <w:b/>
          <w:sz w:val="28"/>
          <w:szCs w:val="28"/>
        </w:rPr>
      </w:pPr>
      <w:r w:rsidRPr="002E3635">
        <w:rPr>
          <w:rFonts w:ascii="Times New Roman" w:hAnsi="Times New Roman" w:cs="Times New Roman"/>
          <w:b/>
          <w:sz w:val="28"/>
          <w:szCs w:val="28"/>
        </w:rPr>
        <w:t>АРТ-ТЕРАПІЯ В РОБОТІ З ПЕРШОКЛАСНИКАМИ</w:t>
      </w:r>
    </w:p>
    <w:p w:rsidR="003027D5" w:rsidRPr="002E3635" w:rsidRDefault="003027D5" w:rsidP="00A178EF">
      <w:pPr>
        <w:spacing w:after="0" w:line="360" w:lineRule="auto"/>
        <w:ind w:firstLine="709"/>
        <w:jc w:val="center"/>
        <w:rPr>
          <w:rFonts w:ascii="Times New Roman" w:hAnsi="Times New Roman" w:cs="Times New Roman"/>
          <w:sz w:val="28"/>
          <w:szCs w:val="28"/>
        </w:rPr>
      </w:pPr>
      <w:r w:rsidRPr="002E3635">
        <w:rPr>
          <w:rFonts w:ascii="Times New Roman" w:hAnsi="Times New Roman" w:cs="Times New Roman"/>
          <w:b/>
          <w:sz w:val="28"/>
          <w:szCs w:val="28"/>
        </w:rPr>
        <w:t>НА ЕТАПІ АДАПТАЦІЇ ДО ШКІЛЬНОГО СЕРЕДОВИЩА</w:t>
      </w:r>
    </w:p>
    <w:p w:rsidR="003027D5" w:rsidRPr="002E3635" w:rsidRDefault="003027D5" w:rsidP="00A178EF">
      <w:pPr>
        <w:spacing w:after="0" w:line="360" w:lineRule="auto"/>
        <w:ind w:firstLine="709"/>
        <w:jc w:val="both"/>
        <w:rPr>
          <w:rFonts w:ascii="Times New Roman" w:hAnsi="Times New Roman" w:cs="Times New Roman"/>
          <w:b/>
          <w:sz w:val="28"/>
          <w:szCs w:val="28"/>
        </w:rPr>
      </w:pPr>
    </w:p>
    <w:p w:rsidR="003027D5" w:rsidRPr="0062546B" w:rsidRDefault="003027D5" w:rsidP="00A178EF">
      <w:pPr>
        <w:pStyle w:val="a7"/>
        <w:numPr>
          <w:ilvl w:val="0"/>
          <w:numId w:val="21"/>
        </w:numPr>
        <w:spacing w:after="0" w:line="360" w:lineRule="auto"/>
        <w:ind w:left="0" w:firstLine="709"/>
        <w:jc w:val="both"/>
        <w:rPr>
          <w:rFonts w:ascii="Times New Roman" w:hAnsi="Times New Roman" w:cs="Times New Roman"/>
          <w:b/>
          <w:sz w:val="28"/>
          <w:szCs w:val="28"/>
        </w:rPr>
      </w:pPr>
      <w:r w:rsidRPr="002E3635">
        <w:rPr>
          <w:rFonts w:ascii="Times New Roman" w:hAnsi="Times New Roman" w:cs="Times New Roman"/>
          <w:b/>
          <w:sz w:val="28"/>
          <w:szCs w:val="28"/>
        </w:rPr>
        <w:t>Казка трьох Краплинок</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Мета:</w:t>
      </w:r>
      <w:r w:rsidRPr="004B745E">
        <w:rPr>
          <w:rFonts w:ascii="Times New Roman" w:hAnsi="Times New Roman" w:cs="Times New Roman"/>
          <w:sz w:val="28"/>
          <w:szCs w:val="28"/>
        </w:rPr>
        <w:t xml:space="preserve"> розвиток уяви, поліпшення емоційного стану.</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Ресурси:</w:t>
      </w:r>
      <w:r w:rsidRPr="004B745E">
        <w:rPr>
          <w:rFonts w:ascii="Times New Roman" w:hAnsi="Times New Roman" w:cs="Times New Roman"/>
          <w:sz w:val="28"/>
          <w:szCs w:val="28"/>
        </w:rPr>
        <w:t xml:space="preserve"> папір, гуаш, пензлики, склянки з водою, піна для гоління.</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Тривалість:</w:t>
      </w:r>
      <w:r w:rsidRPr="004B745E">
        <w:rPr>
          <w:rFonts w:ascii="Times New Roman" w:hAnsi="Times New Roman" w:cs="Times New Roman"/>
          <w:sz w:val="28"/>
          <w:szCs w:val="28"/>
        </w:rPr>
        <w:t xml:space="preserve"> 30 хвилин.</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 xml:space="preserve">Опис </w:t>
      </w:r>
      <w:r w:rsidRPr="004B745E">
        <w:rPr>
          <w:rFonts w:ascii="Times New Roman" w:hAnsi="Times New Roman" w:cs="Times New Roman"/>
          <w:sz w:val="28"/>
          <w:szCs w:val="28"/>
        </w:rPr>
        <w:t>Психолог читає дітям казку.</w:t>
      </w:r>
    </w:p>
    <w:p w:rsidR="003027D5"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«В одній чудовій, красивій, казковій країні жили собі три краплинки –</w:t>
      </w:r>
      <w:r>
        <w:rPr>
          <w:rFonts w:ascii="Times New Roman" w:hAnsi="Times New Roman" w:cs="Times New Roman"/>
          <w:sz w:val="28"/>
          <w:szCs w:val="28"/>
        </w:rPr>
        <w:t xml:space="preserve"> </w:t>
      </w:r>
      <w:r w:rsidRPr="004B745E">
        <w:rPr>
          <w:rFonts w:ascii="Times New Roman" w:hAnsi="Times New Roman" w:cs="Times New Roman"/>
          <w:sz w:val="28"/>
          <w:szCs w:val="28"/>
        </w:rPr>
        <w:t>жовта, голуба і червона. Кожного ранку краплинки підходили до дзеркала</w:t>
      </w:r>
      <w:r>
        <w:rPr>
          <w:rFonts w:ascii="Times New Roman" w:hAnsi="Times New Roman" w:cs="Times New Roman"/>
          <w:sz w:val="28"/>
          <w:szCs w:val="28"/>
        </w:rPr>
        <w:t xml:space="preserve"> </w:t>
      </w:r>
      <w:r w:rsidRPr="004B745E">
        <w:rPr>
          <w:rFonts w:ascii="Times New Roman" w:hAnsi="Times New Roman" w:cs="Times New Roman"/>
          <w:sz w:val="28"/>
          <w:szCs w:val="28"/>
        </w:rPr>
        <w:t>і милувалися собою. І кожного разу вони сварилися через те, хто ж них</w:t>
      </w:r>
      <w:r>
        <w:rPr>
          <w:rFonts w:ascii="Times New Roman" w:hAnsi="Times New Roman" w:cs="Times New Roman"/>
          <w:sz w:val="28"/>
          <w:szCs w:val="28"/>
        </w:rPr>
        <w:t xml:space="preserve"> </w:t>
      </w:r>
      <w:r w:rsidRPr="004B745E">
        <w:rPr>
          <w:rFonts w:ascii="Times New Roman" w:hAnsi="Times New Roman" w:cs="Times New Roman"/>
          <w:sz w:val="28"/>
          <w:szCs w:val="28"/>
        </w:rPr>
        <w:t>найкращий.</w:t>
      </w:r>
      <w:r>
        <w:rPr>
          <w:rFonts w:ascii="Times New Roman" w:hAnsi="Times New Roman" w:cs="Times New Roman"/>
          <w:sz w:val="28"/>
          <w:szCs w:val="28"/>
        </w:rPr>
        <w:t xml:space="preserve"> </w:t>
      </w:r>
      <w:r w:rsidRPr="004B745E">
        <w:rPr>
          <w:rFonts w:ascii="Times New Roman" w:hAnsi="Times New Roman" w:cs="Times New Roman"/>
          <w:sz w:val="28"/>
          <w:szCs w:val="28"/>
        </w:rPr>
        <w:t>Жовта крапелька казала: «Я краща за всіх. Мій колір є в усьому. Без мого</w:t>
      </w:r>
      <w:r>
        <w:rPr>
          <w:rFonts w:ascii="Times New Roman" w:hAnsi="Times New Roman" w:cs="Times New Roman"/>
          <w:sz w:val="28"/>
          <w:szCs w:val="28"/>
        </w:rPr>
        <w:t xml:space="preserve"> </w:t>
      </w:r>
      <w:r w:rsidRPr="004B745E">
        <w:rPr>
          <w:rFonts w:ascii="Times New Roman" w:hAnsi="Times New Roman" w:cs="Times New Roman"/>
          <w:sz w:val="28"/>
          <w:szCs w:val="28"/>
        </w:rPr>
        <w:t>кольору не росли б дерева, не зацвітали квіти та і взагалі – усім би було</w:t>
      </w:r>
      <w:r>
        <w:rPr>
          <w:rFonts w:ascii="Times New Roman" w:hAnsi="Times New Roman" w:cs="Times New Roman"/>
          <w:sz w:val="28"/>
          <w:szCs w:val="28"/>
        </w:rPr>
        <w:t xml:space="preserve"> </w:t>
      </w:r>
      <w:r w:rsidRPr="004B745E">
        <w:rPr>
          <w:rFonts w:ascii="Times New Roman" w:hAnsi="Times New Roman" w:cs="Times New Roman"/>
          <w:sz w:val="28"/>
          <w:szCs w:val="28"/>
        </w:rPr>
        <w:t>сумно , темно і холодно, тому що я є у сонечку».</w:t>
      </w:r>
      <w:r>
        <w:rPr>
          <w:rFonts w:ascii="Times New Roman" w:hAnsi="Times New Roman" w:cs="Times New Roman"/>
          <w:sz w:val="28"/>
          <w:szCs w:val="28"/>
        </w:rPr>
        <w:t xml:space="preserve"> </w:t>
      </w:r>
      <w:r w:rsidRPr="004B745E">
        <w:rPr>
          <w:rFonts w:ascii="Times New Roman" w:hAnsi="Times New Roman" w:cs="Times New Roman"/>
          <w:sz w:val="28"/>
          <w:szCs w:val="28"/>
        </w:rPr>
        <w:t>Блакитна крапелька казала: «А мій колір головніший. Пташки б не літали</w:t>
      </w:r>
      <w:r>
        <w:rPr>
          <w:rFonts w:ascii="Times New Roman" w:hAnsi="Times New Roman" w:cs="Times New Roman"/>
          <w:sz w:val="28"/>
          <w:szCs w:val="28"/>
        </w:rPr>
        <w:t xml:space="preserve"> </w:t>
      </w:r>
      <w:r w:rsidRPr="004B745E">
        <w:rPr>
          <w:rFonts w:ascii="Times New Roman" w:hAnsi="Times New Roman" w:cs="Times New Roman"/>
          <w:sz w:val="28"/>
          <w:szCs w:val="28"/>
        </w:rPr>
        <w:t>у небі, риби не плавали в океані.»</w:t>
      </w:r>
      <w:r>
        <w:rPr>
          <w:rFonts w:ascii="Times New Roman" w:hAnsi="Times New Roman" w:cs="Times New Roman"/>
          <w:sz w:val="28"/>
          <w:szCs w:val="28"/>
        </w:rPr>
        <w:t xml:space="preserve"> </w:t>
      </w:r>
      <w:r w:rsidRPr="004B745E">
        <w:rPr>
          <w:rFonts w:ascii="Times New Roman" w:hAnsi="Times New Roman" w:cs="Times New Roman"/>
          <w:sz w:val="28"/>
          <w:szCs w:val="28"/>
        </w:rPr>
        <w:t xml:space="preserve">Червона крапелька казала: «Скільки ви </w:t>
      </w:r>
      <w:r w:rsidR="00A178EF">
        <w:rPr>
          <w:rFonts w:ascii="Times New Roman" w:hAnsi="Times New Roman" w:cs="Times New Roman"/>
          <w:sz w:val="28"/>
          <w:szCs w:val="28"/>
        </w:rPr>
        <w:t xml:space="preserve">не кричали й не голосили, а я – </w:t>
      </w:r>
      <w:r w:rsidRPr="004B745E">
        <w:rPr>
          <w:rFonts w:ascii="Times New Roman" w:hAnsi="Times New Roman" w:cs="Times New Roman"/>
          <w:sz w:val="28"/>
          <w:szCs w:val="28"/>
        </w:rPr>
        <w:t>найкраща.»</w:t>
      </w:r>
      <w:r>
        <w:rPr>
          <w:rFonts w:ascii="Times New Roman" w:hAnsi="Times New Roman" w:cs="Times New Roman"/>
          <w:sz w:val="28"/>
          <w:szCs w:val="28"/>
        </w:rPr>
        <w:t xml:space="preserve"> </w:t>
      </w:r>
      <w:r w:rsidRPr="004B745E">
        <w:rPr>
          <w:rFonts w:ascii="Times New Roman" w:hAnsi="Times New Roman" w:cs="Times New Roman"/>
          <w:sz w:val="28"/>
          <w:szCs w:val="28"/>
        </w:rPr>
        <w:t>Так минав час, а вони все не могли вирішити хто з них кращий.</w:t>
      </w:r>
      <w:r>
        <w:rPr>
          <w:rFonts w:ascii="Times New Roman" w:hAnsi="Times New Roman" w:cs="Times New Roman"/>
          <w:sz w:val="28"/>
          <w:szCs w:val="28"/>
        </w:rPr>
        <w:t xml:space="preserve"> </w:t>
      </w:r>
      <w:r w:rsidRPr="004B745E">
        <w:rPr>
          <w:rFonts w:ascii="Times New Roman" w:hAnsi="Times New Roman" w:cs="Times New Roman"/>
          <w:sz w:val="28"/>
          <w:szCs w:val="28"/>
        </w:rPr>
        <w:t>І ось для розв’язання сварки вони вирішили намалювати картини. Кожний</w:t>
      </w:r>
      <w:r>
        <w:rPr>
          <w:rFonts w:ascii="Times New Roman" w:hAnsi="Times New Roman" w:cs="Times New Roman"/>
          <w:sz w:val="28"/>
          <w:szCs w:val="28"/>
        </w:rPr>
        <w:t xml:space="preserve"> </w:t>
      </w:r>
      <w:r w:rsidRPr="004B745E">
        <w:rPr>
          <w:rFonts w:ascii="Times New Roman" w:hAnsi="Times New Roman" w:cs="Times New Roman"/>
          <w:sz w:val="28"/>
          <w:szCs w:val="28"/>
        </w:rPr>
        <w:t>малював своїм улюбленим кольором. Так і вийшли картини однокольорові</w:t>
      </w:r>
      <w:r>
        <w:rPr>
          <w:rFonts w:ascii="Times New Roman" w:hAnsi="Times New Roman" w:cs="Times New Roman"/>
          <w:sz w:val="28"/>
          <w:szCs w:val="28"/>
        </w:rPr>
        <w:t xml:space="preserve"> </w:t>
      </w:r>
      <w:r w:rsidRPr="004B745E">
        <w:rPr>
          <w:rFonts w:ascii="Times New Roman" w:hAnsi="Times New Roman" w:cs="Times New Roman"/>
          <w:sz w:val="28"/>
          <w:szCs w:val="28"/>
        </w:rPr>
        <w:t>у кожної Крапельки. У Червоної – все червоне і хатинки, і дерева, і</w:t>
      </w:r>
      <w:r>
        <w:rPr>
          <w:rFonts w:ascii="Times New Roman" w:hAnsi="Times New Roman" w:cs="Times New Roman"/>
          <w:sz w:val="28"/>
          <w:szCs w:val="28"/>
        </w:rPr>
        <w:t xml:space="preserve"> </w:t>
      </w:r>
      <w:r w:rsidRPr="004B745E">
        <w:rPr>
          <w:rFonts w:ascii="Times New Roman" w:hAnsi="Times New Roman" w:cs="Times New Roman"/>
          <w:sz w:val="28"/>
          <w:szCs w:val="28"/>
        </w:rPr>
        <w:t>пташки. У Жовтої – все жовте, а у Блакитної - все блакитне. Поглянули</w:t>
      </w:r>
      <w:r>
        <w:rPr>
          <w:rFonts w:ascii="Times New Roman" w:hAnsi="Times New Roman" w:cs="Times New Roman"/>
          <w:sz w:val="28"/>
          <w:szCs w:val="28"/>
        </w:rPr>
        <w:t xml:space="preserve"> </w:t>
      </w:r>
      <w:r w:rsidRPr="004B745E">
        <w:rPr>
          <w:rFonts w:ascii="Times New Roman" w:hAnsi="Times New Roman" w:cs="Times New Roman"/>
          <w:sz w:val="28"/>
          <w:szCs w:val="28"/>
        </w:rPr>
        <w:t>вони на картини одна одної і не сподобалося їм. Вирішили вони тоді</w:t>
      </w:r>
      <w:r>
        <w:rPr>
          <w:rFonts w:ascii="Times New Roman" w:hAnsi="Times New Roman" w:cs="Times New Roman"/>
          <w:sz w:val="28"/>
          <w:szCs w:val="28"/>
        </w:rPr>
        <w:t xml:space="preserve"> </w:t>
      </w:r>
      <w:r w:rsidRPr="004B745E">
        <w:rPr>
          <w:rFonts w:ascii="Times New Roman" w:hAnsi="Times New Roman" w:cs="Times New Roman"/>
          <w:sz w:val="28"/>
          <w:szCs w:val="28"/>
        </w:rPr>
        <w:t>відправитися у подорож, для того щоб знайти художника, який</w:t>
      </w:r>
      <w:r>
        <w:rPr>
          <w:rFonts w:ascii="Times New Roman" w:hAnsi="Times New Roman" w:cs="Times New Roman"/>
          <w:sz w:val="28"/>
          <w:szCs w:val="28"/>
        </w:rPr>
        <w:t xml:space="preserve"> </w:t>
      </w:r>
      <w:r w:rsidRPr="004B745E">
        <w:rPr>
          <w:rFonts w:ascii="Times New Roman" w:hAnsi="Times New Roman" w:cs="Times New Roman"/>
          <w:sz w:val="28"/>
          <w:szCs w:val="28"/>
        </w:rPr>
        <w:t>допоможе їм вирішити їхню проблему.</w:t>
      </w:r>
      <w:r>
        <w:rPr>
          <w:rFonts w:ascii="Times New Roman" w:hAnsi="Times New Roman" w:cs="Times New Roman"/>
          <w:sz w:val="28"/>
          <w:szCs w:val="28"/>
        </w:rPr>
        <w:t xml:space="preserve"> </w:t>
      </w:r>
      <w:r w:rsidRPr="004B745E">
        <w:rPr>
          <w:rFonts w:ascii="Times New Roman" w:hAnsi="Times New Roman" w:cs="Times New Roman"/>
          <w:sz w:val="28"/>
          <w:szCs w:val="28"/>
        </w:rPr>
        <w:t>Довго вони мандрували і зустріли дівчинку-художницю. Вона вислухала їх</w:t>
      </w:r>
      <w:r>
        <w:rPr>
          <w:rFonts w:ascii="Times New Roman" w:hAnsi="Times New Roman" w:cs="Times New Roman"/>
          <w:sz w:val="28"/>
          <w:szCs w:val="28"/>
        </w:rPr>
        <w:t xml:space="preserve"> </w:t>
      </w:r>
      <w:r w:rsidRPr="004B745E">
        <w:rPr>
          <w:rFonts w:ascii="Times New Roman" w:hAnsi="Times New Roman" w:cs="Times New Roman"/>
          <w:sz w:val="28"/>
          <w:szCs w:val="28"/>
        </w:rPr>
        <w:t>та вирішила познайомити з чарівною Палітрою, котра розповіла їм, що в</w:t>
      </w:r>
      <w:r>
        <w:rPr>
          <w:rFonts w:ascii="Times New Roman" w:hAnsi="Times New Roman" w:cs="Times New Roman"/>
          <w:sz w:val="28"/>
          <w:szCs w:val="28"/>
        </w:rPr>
        <w:t xml:space="preserve"> </w:t>
      </w:r>
      <w:r w:rsidRPr="004B745E">
        <w:rPr>
          <w:rFonts w:ascii="Times New Roman" w:hAnsi="Times New Roman" w:cs="Times New Roman"/>
          <w:sz w:val="28"/>
          <w:szCs w:val="28"/>
        </w:rPr>
        <w:t>них є сестрички – інші кольорові краплинки. Вони познайомилися й</w:t>
      </w:r>
      <w:r>
        <w:rPr>
          <w:rFonts w:ascii="Times New Roman" w:hAnsi="Times New Roman" w:cs="Times New Roman"/>
          <w:sz w:val="28"/>
          <w:szCs w:val="28"/>
        </w:rPr>
        <w:t xml:space="preserve"> </w:t>
      </w:r>
      <w:r w:rsidRPr="004B745E">
        <w:rPr>
          <w:rFonts w:ascii="Times New Roman" w:hAnsi="Times New Roman" w:cs="Times New Roman"/>
          <w:sz w:val="28"/>
          <w:szCs w:val="28"/>
        </w:rPr>
        <w:t>дізналися, що якщо вони обіймаються між собою, то утворюють нові</w:t>
      </w:r>
      <w:r>
        <w:rPr>
          <w:rFonts w:ascii="Times New Roman" w:hAnsi="Times New Roman" w:cs="Times New Roman"/>
          <w:sz w:val="28"/>
          <w:szCs w:val="28"/>
        </w:rPr>
        <w:t xml:space="preserve"> </w:t>
      </w:r>
      <w:r w:rsidRPr="004B745E">
        <w:rPr>
          <w:rFonts w:ascii="Times New Roman" w:hAnsi="Times New Roman" w:cs="Times New Roman"/>
          <w:sz w:val="28"/>
          <w:szCs w:val="28"/>
        </w:rPr>
        <w:t>кольори. Так усі краплинки подружилися. Художниця і Чарівна Палітра</w:t>
      </w:r>
      <w:r>
        <w:rPr>
          <w:rFonts w:ascii="Times New Roman" w:hAnsi="Times New Roman" w:cs="Times New Roman"/>
          <w:sz w:val="28"/>
          <w:szCs w:val="28"/>
        </w:rPr>
        <w:t xml:space="preserve"> </w:t>
      </w:r>
      <w:r w:rsidRPr="004B745E">
        <w:rPr>
          <w:rFonts w:ascii="Times New Roman" w:hAnsi="Times New Roman" w:cs="Times New Roman"/>
          <w:sz w:val="28"/>
          <w:szCs w:val="28"/>
        </w:rPr>
        <w:t>запропонували більше ніколи не сваритися краплинкам, щоб на землі все</w:t>
      </w:r>
      <w:r>
        <w:rPr>
          <w:rFonts w:ascii="Times New Roman" w:hAnsi="Times New Roman" w:cs="Times New Roman"/>
          <w:sz w:val="28"/>
          <w:szCs w:val="28"/>
        </w:rPr>
        <w:t xml:space="preserve"> </w:t>
      </w:r>
      <w:r w:rsidRPr="004B745E">
        <w:rPr>
          <w:rFonts w:ascii="Times New Roman" w:hAnsi="Times New Roman" w:cs="Times New Roman"/>
          <w:sz w:val="28"/>
          <w:szCs w:val="28"/>
        </w:rPr>
        <w:t xml:space="preserve">завжди </w:t>
      </w:r>
      <w:r w:rsidRPr="004B745E">
        <w:rPr>
          <w:rFonts w:ascii="Times New Roman" w:hAnsi="Times New Roman" w:cs="Times New Roman"/>
          <w:sz w:val="28"/>
          <w:szCs w:val="28"/>
        </w:rPr>
        <w:lastRenderedPageBreak/>
        <w:t>було кольоровим, яскравим».</w:t>
      </w:r>
      <w:r>
        <w:rPr>
          <w:rFonts w:ascii="Times New Roman" w:hAnsi="Times New Roman" w:cs="Times New Roman"/>
          <w:sz w:val="28"/>
          <w:szCs w:val="28"/>
        </w:rPr>
        <w:t xml:space="preserve"> </w:t>
      </w:r>
      <w:r w:rsidRPr="004B745E">
        <w:rPr>
          <w:rFonts w:ascii="Times New Roman" w:hAnsi="Times New Roman" w:cs="Times New Roman"/>
          <w:sz w:val="28"/>
          <w:szCs w:val="28"/>
        </w:rPr>
        <w:t>Після казки психолог пропонує дітям взяти піну для гоління і нанести її</w:t>
      </w:r>
      <w:r>
        <w:rPr>
          <w:rFonts w:ascii="Times New Roman" w:hAnsi="Times New Roman" w:cs="Times New Roman"/>
          <w:sz w:val="28"/>
          <w:szCs w:val="28"/>
        </w:rPr>
        <w:t xml:space="preserve"> </w:t>
      </w:r>
      <w:r w:rsidRPr="004B745E">
        <w:rPr>
          <w:rFonts w:ascii="Times New Roman" w:hAnsi="Times New Roman" w:cs="Times New Roman"/>
          <w:sz w:val="28"/>
          <w:szCs w:val="28"/>
        </w:rPr>
        <w:t>на папір, можна хаотично. Діти розглядають, що у них вийшло. Потім</w:t>
      </w:r>
      <w:r>
        <w:rPr>
          <w:rFonts w:ascii="Times New Roman" w:hAnsi="Times New Roman" w:cs="Times New Roman"/>
          <w:sz w:val="28"/>
          <w:szCs w:val="28"/>
        </w:rPr>
        <w:t xml:space="preserve"> </w:t>
      </w:r>
      <w:r w:rsidRPr="004B745E">
        <w:rPr>
          <w:rFonts w:ascii="Times New Roman" w:hAnsi="Times New Roman" w:cs="Times New Roman"/>
          <w:sz w:val="28"/>
          <w:szCs w:val="28"/>
        </w:rPr>
        <w:t>пензликом і фарбою потрібно розмалювати свій малюнок.</w:t>
      </w:r>
    </w:p>
    <w:p w:rsidR="003027D5" w:rsidRPr="004B745E" w:rsidRDefault="003027D5" w:rsidP="00A17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E3635">
        <w:rPr>
          <w:rFonts w:ascii="Times New Roman" w:hAnsi="Times New Roman" w:cs="Times New Roman"/>
          <w:b/>
          <w:sz w:val="28"/>
          <w:szCs w:val="28"/>
        </w:rPr>
        <w:t xml:space="preserve">Обговорення </w:t>
      </w:r>
      <w:r w:rsidRPr="004B745E">
        <w:rPr>
          <w:rFonts w:ascii="Times New Roman" w:hAnsi="Times New Roman" w:cs="Times New Roman"/>
          <w:sz w:val="28"/>
          <w:szCs w:val="28"/>
        </w:rPr>
        <w:t>- Що у вас вийшло?</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 Як ви себе почуваєте після малювання?</w:t>
      </w:r>
    </w:p>
    <w:p w:rsidR="003027D5" w:rsidRPr="002E3635" w:rsidRDefault="003027D5" w:rsidP="00A178EF">
      <w:pPr>
        <w:pStyle w:val="a7"/>
        <w:numPr>
          <w:ilvl w:val="0"/>
          <w:numId w:val="22"/>
        </w:numPr>
        <w:spacing w:after="0" w:line="360" w:lineRule="auto"/>
        <w:ind w:left="0" w:firstLine="709"/>
        <w:jc w:val="both"/>
        <w:rPr>
          <w:rFonts w:ascii="Times New Roman" w:hAnsi="Times New Roman" w:cs="Times New Roman"/>
          <w:b/>
          <w:sz w:val="28"/>
          <w:szCs w:val="28"/>
        </w:rPr>
      </w:pPr>
      <w:r w:rsidRPr="002E3635">
        <w:rPr>
          <w:rFonts w:ascii="Times New Roman" w:hAnsi="Times New Roman" w:cs="Times New Roman"/>
          <w:b/>
          <w:sz w:val="28"/>
          <w:szCs w:val="28"/>
        </w:rPr>
        <w:t>Емоції у долонях</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Мета:</w:t>
      </w:r>
      <w:r w:rsidRPr="004B745E">
        <w:rPr>
          <w:rFonts w:ascii="Times New Roman" w:hAnsi="Times New Roman" w:cs="Times New Roman"/>
          <w:sz w:val="28"/>
          <w:szCs w:val="28"/>
        </w:rPr>
        <w:t xml:space="preserve"> поліпшення емоційного стану, прояв фантазії.</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Ресурси:</w:t>
      </w:r>
      <w:r w:rsidRPr="004B745E">
        <w:rPr>
          <w:rFonts w:ascii="Times New Roman" w:hAnsi="Times New Roman" w:cs="Times New Roman"/>
          <w:sz w:val="28"/>
          <w:szCs w:val="28"/>
        </w:rPr>
        <w:t xml:space="preserve"> піна для гоління, крохмаль, тара, харчові барвники або фарби гуаш.</w:t>
      </w:r>
    </w:p>
    <w:p w:rsidR="003027D5"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Тривалість:</w:t>
      </w:r>
      <w:r w:rsidRPr="004B745E">
        <w:rPr>
          <w:rFonts w:ascii="Times New Roman" w:hAnsi="Times New Roman" w:cs="Times New Roman"/>
          <w:sz w:val="28"/>
          <w:szCs w:val="28"/>
        </w:rPr>
        <w:t xml:space="preserve"> 30 хвилин</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 xml:space="preserve">Опис </w:t>
      </w:r>
      <w:r w:rsidRPr="004B745E">
        <w:rPr>
          <w:rFonts w:ascii="Times New Roman" w:hAnsi="Times New Roman" w:cs="Times New Roman"/>
          <w:sz w:val="28"/>
          <w:szCs w:val="28"/>
        </w:rPr>
        <w:t>Для приготування маси для ліплення нам знадобляться крохмаль, піна для</w:t>
      </w:r>
      <w:r>
        <w:rPr>
          <w:rFonts w:ascii="Times New Roman" w:hAnsi="Times New Roman" w:cs="Times New Roman"/>
          <w:sz w:val="28"/>
          <w:szCs w:val="28"/>
        </w:rPr>
        <w:t xml:space="preserve"> </w:t>
      </w:r>
      <w:r w:rsidRPr="004B745E">
        <w:rPr>
          <w:rFonts w:ascii="Times New Roman" w:hAnsi="Times New Roman" w:cs="Times New Roman"/>
          <w:sz w:val="28"/>
          <w:szCs w:val="28"/>
        </w:rPr>
        <w:t>гоління, спритні руки. Висипаємо пачку крохмалю в миску. Потім</w:t>
      </w:r>
      <w:r>
        <w:rPr>
          <w:rFonts w:ascii="Times New Roman" w:hAnsi="Times New Roman" w:cs="Times New Roman"/>
          <w:sz w:val="28"/>
          <w:szCs w:val="28"/>
        </w:rPr>
        <w:t xml:space="preserve"> </w:t>
      </w:r>
      <w:r w:rsidRPr="004B745E">
        <w:rPr>
          <w:rFonts w:ascii="Times New Roman" w:hAnsi="Times New Roman" w:cs="Times New Roman"/>
          <w:sz w:val="28"/>
          <w:szCs w:val="28"/>
        </w:rPr>
        <w:t>порціями додаємо піну для гоління і все добре перемішуємо руками. На</w:t>
      </w:r>
      <w:r>
        <w:rPr>
          <w:rFonts w:ascii="Times New Roman" w:hAnsi="Times New Roman" w:cs="Times New Roman"/>
          <w:sz w:val="28"/>
          <w:szCs w:val="28"/>
        </w:rPr>
        <w:t xml:space="preserve"> </w:t>
      </w:r>
      <w:r w:rsidRPr="004B745E">
        <w:rPr>
          <w:rFonts w:ascii="Times New Roman" w:hAnsi="Times New Roman" w:cs="Times New Roman"/>
          <w:sz w:val="28"/>
          <w:szCs w:val="28"/>
        </w:rPr>
        <w:t>400 грамів крохмалю необхідно приблизно 100-200 грамів піни. Додаємо</w:t>
      </w:r>
      <w:r>
        <w:rPr>
          <w:rFonts w:ascii="Times New Roman" w:hAnsi="Times New Roman" w:cs="Times New Roman"/>
          <w:sz w:val="28"/>
          <w:szCs w:val="28"/>
        </w:rPr>
        <w:t xml:space="preserve"> </w:t>
      </w:r>
      <w:r w:rsidRPr="004B745E">
        <w:rPr>
          <w:rFonts w:ascii="Times New Roman" w:hAnsi="Times New Roman" w:cs="Times New Roman"/>
          <w:sz w:val="28"/>
          <w:szCs w:val="28"/>
        </w:rPr>
        <w:t>піну, поки не почнуть виходити грудочки. Для кольору використовуємо</w:t>
      </w:r>
      <w:r>
        <w:rPr>
          <w:rFonts w:ascii="Times New Roman" w:hAnsi="Times New Roman" w:cs="Times New Roman"/>
          <w:sz w:val="28"/>
          <w:szCs w:val="28"/>
        </w:rPr>
        <w:t xml:space="preserve"> </w:t>
      </w:r>
      <w:r w:rsidRPr="004B745E">
        <w:rPr>
          <w:rFonts w:ascii="Times New Roman" w:hAnsi="Times New Roman" w:cs="Times New Roman"/>
          <w:sz w:val="28"/>
          <w:szCs w:val="28"/>
        </w:rPr>
        <w:t>харчові барвники або гуаш. За складом така маса нагадує мокрий пісок,</w:t>
      </w:r>
      <w:r>
        <w:rPr>
          <w:rFonts w:ascii="Times New Roman" w:hAnsi="Times New Roman" w:cs="Times New Roman"/>
          <w:sz w:val="28"/>
          <w:szCs w:val="28"/>
        </w:rPr>
        <w:t xml:space="preserve"> </w:t>
      </w:r>
      <w:r w:rsidRPr="004B745E">
        <w:rPr>
          <w:rFonts w:ascii="Times New Roman" w:hAnsi="Times New Roman" w:cs="Times New Roman"/>
          <w:sz w:val="28"/>
          <w:szCs w:val="28"/>
        </w:rPr>
        <w:t>який і замінить вашим діткам пісочницю. З неї відмінно виходять</w:t>
      </w:r>
      <w:r>
        <w:rPr>
          <w:rFonts w:ascii="Times New Roman" w:hAnsi="Times New Roman" w:cs="Times New Roman"/>
          <w:sz w:val="28"/>
          <w:szCs w:val="28"/>
        </w:rPr>
        <w:t xml:space="preserve"> </w:t>
      </w:r>
      <w:r w:rsidRPr="004B745E">
        <w:rPr>
          <w:rFonts w:ascii="Times New Roman" w:hAnsi="Times New Roman" w:cs="Times New Roman"/>
          <w:sz w:val="28"/>
          <w:szCs w:val="28"/>
        </w:rPr>
        <w:t>пасочки, фігурки, тортики тощо. Тепер починаємо «виліплювати» свої</w:t>
      </w:r>
      <w:r>
        <w:rPr>
          <w:rFonts w:ascii="Times New Roman" w:hAnsi="Times New Roman" w:cs="Times New Roman"/>
          <w:sz w:val="28"/>
          <w:szCs w:val="28"/>
        </w:rPr>
        <w:t xml:space="preserve"> </w:t>
      </w:r>
      <w:r w:rsidRPr="004B745E">
        <w:rPr>
          <w:rFonts w:ascii="Times New Roman" w:hAnsi="Times New Roman" w:cs="Times New Roman"/>
          <w:sz w:val="28"/>
          <w:szCs w:val="28"/>
        </w:rPr>
        <w:t>емоції.</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 xml:space="preserve">Обговорення </w:t>
      </w:r>
      <w:r w:rsidRPr="004B745E">
        <w:rPr>
          <w:rFonts w:ascii="Times New Roman" w:hAnsi="Times New Roman" w:cs="Times New Roman"/>
          <w:sz w:val="28"/>
          <w:szCs w:val="28"/>
        </w:rPr>
        <w:t>- Що у вас вийшло?</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 Що ви відчуваєте?</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 Розкажіть про свою роботу?</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Коментар</w:t>
      </w:r>
      <w:r w:rsidRPr="004B745E">
        <w:rPr>
          <w:rFonts w:ascii="Times New Roman" w:hAnsi="Times New Roman" w:cs="Times New Roman"/>
          <w:sz w:val="28"/>
          <w:szCs w:val="28"/>
        </w:rPr>
        <w:t xml:space="preserve"> Усе це бажано зберігати в пакеті або лотку, щільно закривши. А готові</w:t>
      </w:r>
      <w:r>
        <w:rPr>
          <w:rFonts w:ascii="Times New Roman" w:hAnsi="Times New Roman" w:cs="Times New Roman"/>
          <w:sz w:val="28"/>
          <w:szCs w:val="28"/>
        </w:rPr>
        <w:t xml:space="preserve"> </w:t>
      </w:r>
      <w:r w:rsidRPr="004B745E">
        <w:rPr>
          <w:rFonts w:ascii="Times New Roman" w:hAnsi="Times New Roman" w:cs="Times New Roman"/>
          <w:sz w:val="28"/>
          <w:szCs w:val="28"/>
        </w:rPr>
        <w:t>фігурки чудово підсушуються в духовці або висихають на батареї.</w:t>
      </w:r>
    </w:p>
    <w:p w:rsidR="003027D5" w:rsidRPr="002E3635" w:rsidRDefault="003027D5" w:rsidP="00A178EF">
      <w:pPr>
        <w:pStyle w:val="a7"/>
        <w:numPr>
          <w:ilvl w:val="0"/>
          <w:numId w:val="23"/>
        </w:numPr>
        <w:spacing w:after="0" w:line="360" w:lineRule="auto"/>
        <w:ind w:left="0" w:firstLine="709"/>
        <w:jc w:val="both"/>
        <w:rPr>
          <w:rFonts w:ascii="Times New Roman" w:hAnsi="Times New Roman" w:cs="Times New Roman"/>
          <w:b/>
          <w:sz w:val="28"/>
          <w:szCs w:val="28"/>
        </w:rPr>
      </w:pPr>
      <w:r w:rsidRPr="002E3635">
        <w:rPr>
          <w:rFonts w:ascii="Times New Roman" w:hAnsi="Times New Roman" w:cs="Times New Roman"/>
          <w:b/>
          <w:sz w:val="28"/>
          <w:szCs w:val="28"/>
        </w:rPr>
        <w:t>Будиночки</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Мета:</w:t>
      </w:r>
      <w:r w:rsidRPr="004B745E">
        <w:rPr>
          <w:rFonts w:ascii="Times New Roman" w:hAnsi="Times New Roman" w:cs="Times New Roman"/>
          <w:sz w:val="28"/>
          <w:szCs w:val="28"/>
        </w:rPr>
        <w:t xml:space="preserve"> виявити особливості дітей і проблеми, пов’язані з налагодженням</w:t>
      </w:r>
      <w:r>
        <w:rPr>
          <w:rFonts w:ascii="Times New Roman" w:hAnsi="Times New Roman" w:cs="Times New Roman"/>
          <w:sz w:val="28"/>
          <w:szCs w:val="28"/>
        </w:rPr>
        <w:t xml:space="preserve"> </w:t>
      </w:r>
      <w:r w:rsidRPr="004B745E">
        <w:rPr>
          <w:rFonts w:ascii="Times New Roman" w:hAnsi="Times New Roman" w:cs="Times New Roman"/>
          <w:sz w:val="28"/>
          <w:szCs w:val="28"/>
        </w:rPr>
        <w:t>міжособистісних відносин</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Ресурси:</w:t>
      </w:r>
      <w:r w:rsidRPr="004B745E">
        <w:rPr>
          <w:rFonts w:ascii="Times New Roman" w:hAnsi="Times New Roman" w:cs="Times New Roman"/>
          <w:sz w:val="28"/>
          <w:szCs w:val="28"/>
        </w:rPr>
        <w:t xml:space="preserve"> ватман формату А1, кольорові олівці, фломастери і воскова крейда.</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Тривалість:</w:t>
      </w:r>
      <w:r w:rsidRPr="004B745E">
        <w:rPr>
          <w:rFonts w:ascii="Times New Roman" w:hAnsi="Times New Roman" w:cs="Times New Roman"/>
          <w:sz w:val="28"/>
          <w:szCs w:val="28"/>
        </w:rPr>
        <w:t xml:space="preserve"> 30 хвилин.</w:t>
      </w:r>
    </w:p>
    <w:p w:rsidR="003027D5"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Опис</w:t>
      </w:r>
      <w:r w:rsidRPr="004B745E">
        <w:rPr>
          <w:rFonts w:ascii="Times New Roman" w:hAnsi="Times New Roman" w:cs="Times New Roman"/>
          <w:sz w:val="28"/>
          <w:szCs w:val="28"/>
        </w:rPr>
        <w:t xml:space="preserve"> Психолог:</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«Багато тварин живуть у нірках, і ми зараз намалюємо кілька нірок.</w:t>
      </w:r>
      <w:r>
        <w:rPr>
          <w:rFonts w:ascii="Times New Roman" w:hAnsi="Times New Roman" w:cs="Times New Roman"/>
          <w:sz w:val="28"/>
          <w:szCs w:val="28"/>
        </w:rPr>
        <w:t xml:space="preserve"> </w:t>
      </w:r>
      <w:r w:rsidRPr="004B745E">
        <w:rPr>
          <w:rFonts w:ascii="Times New Roman" w:hAnsi="Times New Roman" w:cs="Times New Roman"/>
          <w:sz w:val="28"/>
          <w:szCs w:val="28"/>
        </w:rPr>
        <w:t>Вони бувають круглими, великими, маленькими. Кожна нірка має свій</w:t>
      </w:r>
      <w:r>
        <w:rPr>
          <w:rFonts w:ascii="Times New Roman" w:hAnsi="Times New Roman" w:cs="Times New Roman"/>
          <w:sz w:val="28"/>
          <w:szCs w:val="28"/>
        </w:rPr>
        <w:t xml:space="preserve"> </w:t>
      </w:r>
      <w:r w:rsidRPr="004B745E">
        <w:rPr>
          <w:rFonts w:ascii="Times New Roman" w:hAnsi="Times New Roman" w:cs="Times New Roman"/>
          <w:sz w:val="28"/>
          <w:szCs w:val="28"/>
        </w:rPr>
        <w:t xml:space="preserve">колір. А хто </w:t>
      </w:r>
      <w:r w:rsidRPr="004B745E">
        <w:rPr>
          <w:rFonts w:ascii="Times New Roman" w:hAnsi="Times New Roman" w:cs="Times New Roman"/>
          <w:sz w:val="28"/>
          <w:szCs w:val="28"/>
        </w:rPr>
        <w:lastRenderedPageBreak/>
        <w:t>житиме у ваших нірках, ви придумаєте самі».</w:t>
      </w:r>
      <w:r>
        <w:rPr>
          <w:rFonts w:ascii="Times New Roman" w:hAnsi="Times New Roman" w:cs="Times New Roman"/>
          <w:sz w:val="28"/>
          <w:szCs w:val="28"/>
        </w:rPr>
        <w:t xml:space="preserve"> </w:t>
      </w:r>
      <w:r w:rsidRPr="004B745E">
        <w:rPr>
          <w:rFonts w:ascii="Times New Roman" w:hAnsi="Times New Roman" w:cs="Times New Roman"/>
          <w:sz w:val="28"/>
          <w:szCs w:val="28"/>
        </w:rPr>
        <w:t>Кожна дитина малює від 2 до 7 нірок (залежно від кількості дітей). На</w:t>
      </w:r>
      <w:r>
        <w:rPr>
          <w:rFonts w:ascii="Times New Roman" w:hAnsi="Times New Roman" w:cs="Times New Roman"/>
          <w:sz w:val="28"/>
          <w:szCs w:val="28"/>
        </w:rPr>
        <w:t xml:space="preserve"> </w:t>
      </w:r>
      <w:r w:rsidRPr="004B745E">
        <w:rPr>
          <w:rFonts w:ascii="Times New Roman" w:hAnsi="Times New Roman" w:cs="Times New Roman"/>
          <w:sz w:val="28"/>
          <w:szCs w:val="28"/>
        </w:rPr>
        <w:t>аркуші можуть з’явитися нірки не тільки у вигляді кіл або овалів, а у</w:t>
      </w:r>
      <w:r>
        <w:rPr>
          <w:rFonts w:ascii="Times New Roman" w:hAnsi="Times New Roman" w:cs="Times New Roman"/>
          <w:sz w:val="28"/>
          <w:szCs w:val="28"/>
        </w:rPr>
        <w:t xml:space="preserve"> </w:t>
      </w:r>
      <w:r w:rsidRPr="004B745E">
        <w:rPr>
          <w:rFonts w:ascii="Times New Roman" w:hAnsi="Times New Roman" w:cs="Times New Roman"/>
          <w:sz w:val="28"/>
          <w:szCs w:val="28"/>
        </w:rPr>
        <w:t>вигляді будиночків, горбків, прямокутних загородок, парканчиків тощо.</w:t>
      </w:r>
      <w:r>
        <w:rPr>
          <w:rFonts w:ascii="Times New Roman" w:hAnsi="Times New Roman" w:cs="Times New Roman"/>
          <w:sz w:val="28"/>
          <w:szCs w:val="28"/>
        </w:rPr>
        <w:t xml:space="preserve"> </w:t>
      </w:r>
      <w:r w:rsidRPr="004B745E">
        <w:rPr>
          <w:rFonts w:ascii="Times New Roman" w:hAnsi="Times New Roman" w:cs="Times New Roman"/>
          <w:sz w:val="28"/>
          <w:szCs w:val="28"/>
        </w:rPr>
        <w:t>Часто діти малюють поряд з нірками їх мешканців, які можуть бути</w:t>
      </w:r>
      <w:r>
        <w:rPr>
          <w:rFonts w:ascii="Times New Roman" w:hAnsi="Times New Roman" w:cs="Times New Roman"/>
          <w:sz w:val="28"/>
          <w:szCs w:val="28"/>
        </w:rPr>
        <w:t xml:space="preserve"> </w:t>
      </w:r>
      <w:r w:rsidRPr="004B745E">
        <w:rPr>
          <w:rFonts w:ascii="Times New Roman" w:hAnsi="Times New Roman" w:cs="Times New Roman"/>
          <w:sz w:val="28"/>
          <w:szCs w:val="28"/>
        </w:rPr>
        <w:t>реалістичними або вигаданими.</w:t>
      </w:r>
      <w:r>
        <w:rPr>
          <w:rFonts w:ascii="Times New Roman" w:hAnsi="Times New Roman" w:cs="Times New Roman"/>
          <w:sz w:val="28"/>
          <w:szCs w:val="28"/>
        </w:rPr>
        <w:t xml:space="preserve"> </w:t>
      </w:r>
      <w:r w:rsidRPr="004B745E">
        <w:rPr>
          <w:rFonts w:ascii="Times New Roman" w:hAnsi="Times New Roman" w:cs="Times New Roman"/>
          <w:sz w:val="28"/>
          <w:szCs w:val="28"/>
        </w:rPr>
        <w:t>Після створення будиночків треба попросити дітей намалювати доріжки</w:t>
      </w:r>
      <w:r>
        <w:rPr>
          <w:rFonts w:ascii="Times New Roman" w:hAnsi="Times New Roman" w:cs="Times New Roman"/>
          <w:sz w:val="28"/>
          <w:szCs w:val="28"/>
        </w:rPr>
        <w:t xml:space="preserve"> </w:t>
      </w:r>
      <w:r w:rsidRPr="004B745E">
        <w:rPr>
          <w:rFonts w:ascii="Times New Roman" w:hAnsi="Times New Roman" w:cs="Times New Roman"/>
          <w:sz w:val="28"/>
          <w:szCs w:val="28"/>
        </w:rPr>
        <w:t>від однієї нірки до іншої. Діти, в першу чергу, з’єднують між собою свої</w:t>
      </w:r>
      <w:r>
        <w:rPr>
          <w:rFonts w:ascii="Times New Roman" w:hAnsi="Times New Roman" w:cs="Times New Roman"/>
          <w:sz w:val="28"/>
          <w:szCs w:val="28"/>
        </w:rPr>
        <w:t xml:space="preserve"> </w:t>
      </w:r>
      <w:r w:rsidRPr="004B745E">
        <w:rPr>
          <w:rFonts w:ascii="Times New Roman" w:hAnsi="Times New Roman" w:cs="Times New Roman"/>
          <w:sz w:val="28"/>
          <w:szCs w:val="28"/>
        </w:rPr>
        <w:t>нірки, а потім проводять доріжки до нірок тих дітей, кому вони</w:t>
      </w:r>
      <w:r>
        <w:rPr>
          <w:rFonts w:ascii="Times New Roman" w:hAnsi="Times New Roman" w:cs="Times New Roman"/>
          <w:sz w:val="28"/>
          <w:szCs w:val="28"/>
        </w:rPr>
        <w:t xml:space="preserve"> </w:t>
      </w:r>
      <w:r w:rsidRPr="004B745E">
        <w:rPr>
          <w:rFonts w:ascii="Times New Roman" w:hAnsi="Times New Roman" w:cs="Times New Roman"/>
          <w:sz w:val="28"/>
          <w:szCs w:val="28"/>
        </w:rPr>
        <w:t>симпатизують.</w:t>
      </w:r>
      <w:r>
        <w:rPr>
          <w:rFonts w:ascii="Times New Roman" w:hAnsi="Times New Roman" w:cs="Times New Roman"/>
          <w:sz w:val="28"/>
          <w:szCs w:val="28"/>
        </w:rPr>
        <w:t xml:space="preserve"> </w:t>
      </w:r>
      <w:r w:rsidRPr="004B745E">
        <w:rPr>
          <w:rFonts w:ascii="Times New Roman" w:hAnsi="Times New Roman" w:cs="Times New Roman"/>
          <w:sz w:val="28"/>
          <w:szCs w:val="28"/>
        </w:rPr>
        <w:t>Доріжки за всією довжиною прикрашаються травичкою, деревами,</w:t>
      </w:r>
      <w:r>
        <w:rPr>
          <w:rFonts w:ascii="Times New Roman" w:hAnsi="Times New Roman" w:cs="Times New Roman"/>
          <w:sz w:val="28"/>
          <w:szCs w:val="28"/>
        </w:rPr>
        <w:t xml:space="preserve"> </w:t>
      </w:r>
      <w:r w:rsidRPr="004B745E">
        <w:rPr>
          <w:rFonts w:ascii="Times New Roman" w:hAnsi="Times New Roman" w:cs="Times New Roman"/>
          <w:sz w:val="28"/>
          <w:szCs w:val="28"/>
        </w:rPr>
        <w:t>квітами.</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 xml:space="preserve">Обговорення </w:t>
      </w:r>
      <w:r w:rsidRPr="004B745E">
        <w:rPr>
          <w:rFonts w:ascii="Times New Roman" w:hAnsi="Times New Roman" w:cs="Times New Roman"/>
          <w:sz w:val="28"/>
          <w:szCs w:val="28"/>
        </w:rPr>
        <w:t>- Що вам сподобалось?</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 Чи вам було складно?</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 Що ви відчували?</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 xml:space="preserve">Коментар </w:t>
      </w:r>
      <w:r w:rsidRPr="004B745E">
        <w:rPr>
          <w:rFonts w:ascii="Times New Roman" w:hAnsi="Times New Roman" w:cs="Times New Roman"/>
          <w:sz w:val="28"/>
          <w:szCs w:val="28"/>
        </w:rPr>
        <w:t>Діти беруть активну участь не тільки у створенні своїх малюнків, але й</w:t>
      </w:r>
      <w:r>
        <w:rPr>
          <w:rFonts w:ascii="Times New Roman" w:hAnsi="Times New Roman" w:cs="Times New Roman"/>
          <w:sz w:val="28"/>
          <w:szCs w:val="28"/>
        </w:rPr>
        <w:t xml:space="preserve"> </w:t>
      </w:r>
      <w:r w:rsidRPr="004B745E">
        <w:rPr>
          <w:rFonts w:ascii="Times New Roman" w:hAnsi="Times New Roman" w:cs="Times New Roman"/>
          <w:sz w:val="28"/>
          <w:szCs w:val="28"/>
        </w:rPr>
        <w:t>коментують чужі, відстоюють для себе місце на загальному листі,</w:t>
      </w:r>
      <w:r>
        <w:rPr>
          <w:rFonts w:ascii="Times New Roman" w:hAnsi="Times New Roman" w:cs="Times New Roman"/>
          <w:sz w:val="28"/>
          <w:szCs w:val="28"/>
        </w:rPr>
        <w:t xml:space="preserve"> </w:t>
      </w:r>
      <w:r w:rsidRPr="004B745E">
        <w:rPr>
          <w:rFonts w:ascii="Times New Roman" w:hAnsi="Times New Roman" w:cs="Times New Roman"/>
          <w:sz w:val="28"/>
          <w:szCs w:val="28"/>
        </w:rPr>
        <w:t>вимагають не перетинати свої доріжки або домовляються зробити</w:t>
      </w:r>
      <w:r>
        <w:rPr>
          <w:rFonts w:ascii="Times New Roman" w:hAnsi="Times New Roman" w:cs="Times New Roman"/>
          <w:sz w:val="28"/>
          <w:szCs w:val="28"/>
        </w:rPr>
        <w:t xml:space="preserve"> </w:t>
      </w:r>
      <w:r w:rsidRPr="004B745E">
        <w:rPr>
          <w:rFonts w:ascii="Times New Roman" w:hAnsi="Times New Roman" w:cs="Times New Roman"/>
          <w:sz w:val="28"/>
          <w:szCs w:val="28"/>
        </w:rPr>
        <w:t>загальні.</w:t>
      </w:r>
    </w:p>
    <w:p w:rsidR="003027D5" w:rsidRPr="002E3635" w:rsidRDefault="003027D5" w:rsidP="00A178EF">
      <w:pPr>
        <w:pStyle w:val="a7"/>
        <w:numPr>
          <w:ilvl w:val="0"/>
          <w:numId w:val="23"/>
        </w:numPr>
        <w:spacing w:after="0" w:line="360" w:lineRule="auto"/>
        <w:ind w:left="0" w:firstLine="709"/>
        <w:jc w:val="both"/>
        <w:rPr>
          <w:rFonts w:ascii="Times New Roman" w:hAnsi="Times New Roman" w:cs="Times New Roman"/>
          <w:b/>
          <w:sz w:val="28"/>
          <w:szCs w:val="28"/>
        </w:rPr>
      </w:pPr>
      <w:r w:rsidRPr="002E3635">
        <w:rPr>
          <w:rFonts w:ascii="Times New Roman" w:hAnsi="Times New Roman" w:cs="Times New Roman"/>
          <w:b/>
          <w:sz w:val="28"/>
          <w:szCs w:val="28"/>
        </w:rPr>
        <w:t>Каракулі Віннікота</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Мета:</w:t>
      </w:r>
      <w:r w:rsidRPr="004B745E">
        <w:rPr>
          <w:rFonts w:ascii="Times New Roman" w:hAnsi="Times New Roman" w:cs="Times New Roman"/>
          <w:sz w:val="28"/>
          <w:szCs w:val="28"/>
        </w:rPr>
        <w:t xml:space="preserve"> розвивати уяву, дрібну моторику рук, вміння розуміти партнера без слів,знімати емоційну напругу.</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Ресурси</w:t>
      </w:r>
      <w:r w:rsidRPr="004B745E">
        <w:rPr>
          <w:rFonts w:ascii="Times New Roman" w:hAnsi="Times New Roman" w:cs="Times New Roman"/>
          <w:sz w:val="28"/>
          <w:szCs w:val="28"/>
        </w:rPr>
        <w:t>: папір, олівці</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Тривалість</w:t>
      </w:r>
      <w:r w:rsidRPr="004B745E">
        <w:rPr>
          <w:rFonts w:ascii="Times New Roman" w:hAnsi="Times New Roman" w:cs="Times New Roman"/>
          <w:sz w:val="28"/>
          <w:szCs w:val="28"/>
        </w:rPr>
        <w:t>: 30 хвилин.</w:t>
      </w:r>
    </w:p>
    <w:p w:rsidR="003027D5"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Опис</w:t>
      </w:r>
      <w:r w:rsidRPr="004B745E">
        <w:rPr>
          <w:rFonts w:ascii="Times New Roman" w:hAnsi="Times New Roman" w:cs="Times New Roman"/>
          <w:sz w:val="28"/>
          <w:szCs w:val="28"/>
        </w:rPr>
        <w:t xml:space="preserve"> Психолог пропонує намалювати будь-які лінії, які тільки діти захочуть (у</w:t>
      </w:r>
      <w:r>
        <w:rPr>
          <w:rFonts w:ascii="Times New Roman" w:hAnsi="Times New Roman" w:cs="Times New Roman"/>
          <w:sz w:val="28"/>
          <w:szCs w:val="28"/>
        </w:rPr>
        <w:t xml:space="preserve"> </w:t>
      </w:r>
      <w:r w:rsidRPr="004B745E">
        <w:rPr>
          <w:rFonts w:ascii="Times New Roman" w:hAnsi="Times New Roman" w:cs="Times New Roman"/>
          <w:sz w:val="28"/>
          <w:szCs w:val="28"/>
        </w:rPr>
        <w:t>вигляді каракуль). Діти в парах обмінюються аркушами і продовжують</w:t>
      </w:r>
      <w:r>
        <w:rPr>
          <w:rFonts w:ascii="Times New Roman" w:hAnsi="Times New Roman" w:cs="Times New Roman"/>
          <w:sz w:val="28"/>
          <w:szCs w:val="28"/>
        </w:rPr>
        <w:t xml:space="preserve"> </w:t>
      </w:r>
      <w:r w:rsidRPr="004B745E">
        <w:rPr>
          <w:rFonts w:ascii="Times New Roman" w:hAnsi="Times New Roman" w:cs="Times New Roman"/>
          <w:sz w:val="28"/>
          <w:szCs w:val="28"/>
        </w:rPr>
        <w:t>малюнки одне одного.</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 xml:space="preserve">Обговорення </w:t>
      </w:r>
      <w:r w:rsidRPr="004B745E">
        <w:rPr>
          <w:rFonts w:ascii="Times New Roman" w:hAnsi="Times New Roman" w:cs="Times New Roman"/>
          <w:sz w:val="28"/>
          <w:szCs w:val="28"/>
        </w:rPr>
        <w:t>- Хочете продовжити малюнок ще?</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 Поміркуйте, на що схожі ваші каракулі? Домалюйте відсутні</w:t>
      </w:r>
      <w:r>
        <w:rPr>
          <w:rFonts w:ascii="Times New Roman" w:hAnsi="Times New Roman" w:cs="Times New Roman"/>
          <w:sz w:val="28"/>
          <w:szCs w:val="28"/>
        </w:rPr>
        <w:t xml:space="preserve"> </w:t>
      </w:r>
      <w:r w:rsidRPr="004B745E">
        <w:rPr>
          <w:rFonts w:ascii="Times New Roman" w:hAnsi="Times New Roman" w:cs="Times New Roman"/>
          <w:sz w:val="28"/>
          <w:szCs w:val="28"/>
        </w:rPr>
        <w:t>деталі.</w:t>
      </w:r>
    </w:p>
    <w:p w:rsidR="003027D5"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Коментар</w:t>
      </w:r>
      <w:r w:rsidRPr="004B745E">
        <w:rPr>
          <w:rFonts w:ascii="Times New Roman" w:hAnsi="Times New Roman" w:cs="Times New Roman"/>
          <w:sz w:val="28"/>
          <w:szCs w:val="28"/>
        </w:rPr>
        <w:t xml:space="preserve"> Ведеться своєрідний діалог на папері, який може тривати до тих пір поки</w:t>
      </w:r>
      <w:r>
        <w:rPr>
          <w:rFonts w:ascii="Times New Roman" w:hAnsi="Times New Roman" w:cs="Times New Roman"/>
          <w:sz w:val="28"/>
          <w:szCs w:val="28"/>
        </w:rPr>
        <w:t xml:space="preserve"> </w:t>
      </w:r>
      <w:r w:rsidRPr="004B745E">
        <w:rPr>
          <w:rFonts w:ascii="Times New Roman" w:hAnsi="Times New Roman" w:cs="Times New Roman"/>
          <w:sz w:val="28"/>
          <w:szCs w:val="28"/>
        </w:rPr>
        <w:t>обидва не приймуть рішення, що малюнок закінчено. Можна намагатися</w:t>
      </w:r>
      <w:r>
        <w:rPr>
          <w:rFonts w:ascii="Times New Roman" w:hAnsi="Times New Roman" w:cs="Times New Roman"/>
          <w:sz w:val="28"/>
          <w:szCs w:val="28"/>
        </w:rPr>
        <w:t xml:space="preserve"> </w:t>
      </w:r>
      <w:r w:rsidRPr="004B745E">
        <w:rPr>
          <w:rFonts w:ascii="Times New Roman" w:hAnsi="Times New Roman" w:cs="Times New Roman"/>
          <w:sz w:val="28"/>
          <w:szCs w:val="28"/>
        </w:rPr>
        <w:t>побачити в каракулях сенс, а можна просто водити олівцем по паперу</w:t>
      </w:r>
      <w:r>
        <w:rPr>
          <w:rFonts w:ascii="Times New Roman" w:hAnsi="Times New Roman" w:cs="Times New Roman"/>
          <w:sz w:val="28"/>
          <w:szCs w:val="28"/>
        </w:rPr>
        <w:t xml:space="preserve"> </w:t>
      </w:r>
      <w:r w:rsidRPr="004B745E">
        <w:rPr>
          <w:rFonts w:ascii="Times New Roman" w:hAnsi="Times New Roman" w:cs="Times New Roman"/>
          <w:sz w:val="28"/>
          <w:szCs w:val="28"/>
        </w:rPr>
        <w:t>слухаючи своє тіло.</w:t>
      </w:r>
    </w:p>
    <w:p w:rsidR="003027D5" w:rsidRPr="002E3635" w:rsidRDefault="003027D5" w:rsidP="00A178EF">
      <w:pPr>
        <w:pStyle w:val="a7"/>
        <w:numPr>
          <w:ilvl w:val="0"/>
          <w:numId w:val="24"/>
        </w:numPr>
        <w:spacing w:after="0" w:line="360" w:lineRule="auto"/>
        <w:ind w:left="0" w:firstLine="709"/>
        <w:jc w:val="both"/>
        <w:rPr>
          <w:rFonts w:ascii="Times New Roman" w:hAnsi="Times New Roman" w:cs="Times New Roman"/>
          <w:b/>
          <w:sz w:val="28"/>
          <w:szCs w:val="28"/>
        </w:rPr>
      </w:pPr>
      <w:r w:rsidRPr="002E3635">
        <w:rPr>
          <w:rFonts w:ascii="Times New Roman" w:hAnsi="Times New Roman" w:cs="Times New Roman"/>
          <w:b/>
          <w:sz w:val="28"/>
          <w:szCs w:val="28"/>
        </w:rPr>
        <w:t>Маска</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lastRenderedPageBreak/>
        <w:t>Мета</w:t>
      </w:r>
      <w:r w:rsidRPr="004B745E">
        <w:rPr>
          <w:rFonts w:ascii="Times New Roman" w:hAnsi="Times New Roman" w:cs="Times New Roman"/>
          <w:sz w:val="28"/>
          <w:szCs w:val="28"/>
        </w:rPr>
        <w:t>: розвивати уяву, просторове мислення, мову, можливість спробувати нові</w:t>
      </w:r>
      <w:r>
        <w:rPr>
          <w:rFonts w:ascii="Times New Roman" w:hAnsi="Times New Roman" w:cs="Times New Roman"/>
          <w:sz w:val="28"/>
          <w:szCs w:val="28"/>
        </w:rPr>
        <w:t xml:space="preserve"> </w:t>
      </w:r>
      <w:r w:rsidRPr="004B745E">
        <w:rPr>
          <w:rFonts w:ascii="Times New Roman" w:hAnsi="Times New Roman" w:cs="Times New Roman"/>
          <w:sz w:val="28"/>
          <w:szCs w:val="28"/>
        </w:rPr>
        <w:t>ролі, відпрацювати хвилюючі ситуації.</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Ресурси:</w:t>
      </w:r>
      <w:r w:rsidRPr="004B745E">
        <w:rPr>
          <w:rFonts w:ascii="Times New Roman" w:hAnsi="Times New Roman" w:cs="Times New Roman"/>
          <w:sz w:val="28"/>
          <w:szCs w:val="28"/>
        </w:rPr>
        <w:t xml:space="preserve"> картон, кольоровий папір, фломастери, дрібні деталі для прикраси маски,</w:t>
      </w:r>
      <w:r>
        <w:rPr>
          <w:rFonts w:ascii="Times New Roman" w:hAnsi="Times New Roman" w:cs="Times New Roman"/>
          <w:sz w:val="28"/>
          <w:szCs w:val="28"/>
        </w:rPr>
        <w:t xml:space="preserve"> </w:t>
      </w:r>
      <w:r w:rsidRPr="004B745E">
        <w:rPr>
          <w:rFonts w:ascii="Times New Roman" w:hAnsi="Times New Roman" w:cs="Times New Roman"/>
          <w:sz w:val="28"/>
          <w:szCs w:val="28"/>
        </w:rPr>
        <w:t>гумка для кріплення маски, ножиці.</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Тривалість:</w:t>
      </w:r>
      <w:r w:rsidRPr="004B745E">
        <w:rPr>
          <w:rFonts w:ascii="Times New Roman" w:hAnsi="Times New Roman" w:cs="Times New Roman"/>
          <w:sz w:val="28"/>
          <w:szCs w:val="28"/>
        </w:rPr>
        <w:t xml:space="preserve"> 30 хвилин.</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 xml:space="preserve">Опис </w:t>
      </w:r>
      <w:r w:rsidRPr="004B745E">
        <w:rPr>
          <w:rFonts w:ascii="Times New Roman" w:hAnsi="Times New Roman" w:cs="Times New Roman"/>
          <w:sz w:val="28"/>
          <w:szCs w:val="28"/>
        </w:rPr>
        <w:t>Психолог:</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4B745E">
        <w:rPr>
          <w:rFonts w:ascii="Times New Roman" w:hAnsi="Times New Roman" w:cs="Times New Roman"/>
          <w:sz w:val="28"/>
          <w:szCs w:val="28"/>
        </w:rPr>
        <w:t>«Давайте уявимо, що нас запросили на бал-маскарад. Яку б маску кожен</w:t>
      </w:r>
      <w:r>
        <w:rPr>
          <w:rFonts w:ascii="Times New Roman" w:hAnsi="Times New Roman" w:cs="Times New Roman"/>
          <w:sz w:val="28"/>
          <w:szCs w:val="28"/>
        </w:rPr>
        <w:t xml:space="preserve">  </w:t>
      </w:r>
      <w:r w:rsidRPr="004B745E">
        <w:rPr>
          <w:rFonts w:ascii="Times New Roman" w:hAnsi="Times New Roman" w:cs="Times New Roman"/>
          <w:sz w:val="28"/>
          <w:szCs w:val="28"/>
        </w:rPr>
        <w:t>з вас одягнув? Давайте спробуємо змайструвати маски».</w:t>
      </w:r>
      <w:r>
        <w:rPr>
          <w:rFonts w:ascii="Times New Roman" w:hAnsi="Times New Roman" w:cs="Times New Roman"/>
          <w:sz w:val="28"/>
          <w:szCs w:val="28"/>
        </w:rPr>
        <w:t xml:space="preserve"> </w:t>
      </w:r>
      <w:r w:rsidRPr="004B745E">
        <w:rPr>
          <w:rFonts w:ascii="Times New Roman" w:hAnsi="Times New Roman" w:cs="Times New Roman"/>
          <w:sz w:val="28"/>
          <w:szCs w:val="28"/>
        </w:rPr>
        <w:t>Діти за допомогою психолога виготовляють маски.</w:t>
      </w:r>
      <w:r>
        <w:rPr>
          <w:rFonts w:ascii="Times New Roman" w:hAnsi="Times New Roman" w:cs="Times New Roman"/>
          <w:sz w:val="28"/>
          <w:szCs w:val="28"/>
        </w:rPr>
        <w:t xml:space="preserve"> </w:t>
      </w:r>
      <w:r w:rsidRPr="004B745E">
        <w:rPr>
          <w:rFonts w:ascii="Times New Roman" w:hAnsi="Times New Roman" w:cs="Times New Roman"/>
          <w:sz w:val="28"/>
          <w:szCs w:val="28"/>
        </w:rPr>
        <w:t>По закінченню діти розігрують історію, яка могла б статися на балу цими масками.</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 xml:space="preserve">Обговорення </w:t>
      </w:r>
      <w:r w:rsidRPr="004B745E">
        <w:rPr>
          <w:rFonts w:ascii="Times New Roman" w:hAnsi="Times New Roman" w:cs="Times New Roman"/>
          <w:sz w:val="28"/>
          <w:szCs w:val="28"/>
        </w:rPr>
        <w:t>- Що ви відчуваєте після вправи?</w:t>
      </w:r>
    </w:p>
    <w:p w:rsidR="003027D5" w:rsidRPr="004B745E" w:rsidRDefault="003027D5" w:rsidP="00A178EF">
      <w:pPr>
        <w:spacing w:after="0" w:line="360" w:lineRule="auto"/>
        <w:ind w:firstLine="709"/>
        <w:jc w:val="both"/>
        <w:rPr>
          <w:rFonts w:ascii="Times New Roman" w:hAnsi="Times New Roman" w:cs="Times New Roman"/>
          <w:sz w:val="28"/>
          <w:szCs w:val="28"/>
        </w:rPr>
      </w:pPr>
      <w:r w:rsidRPr="002E3635">
        <w:rPr>
          <w:rFonts w:ascii="Times New Roman" w:hAnsi="Times New Roman" w:cs="Times New Roman"/>
          <w:b/>
          <w:sz w:val="28"/>
          <w:szCs w:val="28"/>
        </w:rPr>
        <w:t>Коментар</w:t>
      </w:r>
      <w:r w:rsidRPr="004B745E">
        <w:rPr>
          <w:rFonts w:ascii="Times New Roman" w:hAnsi="Times New Roman" w:cs="Times New Roman"/>
          <w:sz w:val="28"/>
          <w:szCs w:val="28"/>
        </w:rPr>
        <w:t xml:space="preserve"> Не показуйте дитині зразок - нехай сам придумує маску, ви можете</w:t>
      </w:r>
      <w:r>
        <w:rPr>
          <w:rFonts w:ascii="Times New Roman" w:hAnsi="Times New Roman" w:cs="Times New Roman"/>
          <w:sz w:val="28"/>
          <w:szCs w:val="28"/>
        </w:rPr>
        <w:t xml:space="preserve"> </w:t>
      </w:r>
      <w:r w:rsidRPr="004B745E">
        <w:rPr>
          <w:rFonts w:ascii="Times New Roman" w:hAnsi="Times New Roman" w:cs="Times New Roman"/>
          <w:sz w:val="28"/>
          <w:szCs w:val="28"/>
        </w:rPr>
        <w:t>допомогти тільки з конструкцією. Підбадьорюйте дитину. Неправильних</w:t>
      </w:r>
      <w:r>
        <w:rPr>
          <w:rFonts w:ascii="Times New Roman" w:hAnsi="Times New Roman" w:cs="Times New Roman"/>
          <w:sz w:val="28"/>
          <w:szCs w:val="28"/>
        </w:rPr>
        <w:t xml:space="preserve"> </w:t>
      </w:r>
      <w:r w:rsidRPr="004B745E">
        <w:rPr>
          <w:rFonts w:ascii="Times New Roman" w:hAnsi="Times New Roman" w:cs="Times New Roman"/>
          <w:sz w:val="28"/>
          <w:szCs w:val="28"/>
        </w:rPr>
        <w:t>або не красивих масок бути не може, тому що тільки малюк знає, якою</w:t>
      </w:r>
      <w:r>
        <w:rPr>
          <w:rFonts w:ascii="Times New Roman" w:hAnsi="Times New Roman" w:cs="Times New Roman"/>
          <w:sz w:val="28"/>
          <w:szCs w:val="28"/>
        </w:rPr>
        <w:t xml:space="preserve"> </w:t>
      </w:r>
      <w:r w:rsidRPr="004B745E">
        <w:rPr>
          <w:rFonts w:ascii="Times New Roman" w:hAnsi="Times New Roman" w:cs="Times New Roman"/>
          <w:sz w:val="28"/>
          <w:szCs w:val="28"/>
        </w:rPr>
        <w:t>вона має бути. Включайтеся в гру і продумуйте ситуацію в різних</w:t>
      </w:r>
      <w:r>
        <w:rPr>
          <w:rFonts w:ascii="Times New Roman" w:hAnsi="Times New Roman" w:cs="Times New Roman"/>
          <w:sz w:val="28"/>
          <w:szCs w:val="28"/>
        </w:rPr>
        <w:t xml:space="preserve"> </w:t>
      </w:r>
      <w:r w:rsidRPr="004B745E">
        <w:rPr>
          <w:rFonts w:ascii="Times New Roman" w:hAnsi="Times New Roman" w:cs="Times New Roman"/>
          <w:sz w:val="28"/>
          <w:szCs w:val="28"/>
        </w:rPr>
        <w:t>варіантах.</w:t>
      </w:r>
    </w:p>
    <w:p w:rsidR="003027D5" w:rsidRPr="004B745E"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3027D5">
      <w:pPr>
        <w:spacing w:after="0" w:line="360" w:lineRule="auto"/>
        <w:jc w:val="both"/>
        <w:rPr>
          <w:rFonts w:ascii="Times New Roman" w:hAnsi="Times New Roman" w:cs="Times New Roman"/>
          <w:sz w:val="28"/>
          <w:szCs w:val="28"/>
        </w:rPr>
      </w:pPr>
    </w:p>
    <w:p w:rsidR="003027D5" w:rsidRDefault="003027D5" w:rsidP="00A178EF">
      <w:pPr>
        <w:spacing w:after="0" w:line="360" w:lineRule="auto"/>
        <w:rPr>
          <w:rFonts w:ascii="Times New Roman" w:hAnsi="Times New Roman" w:cs="Times New Roman"/>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3027D5" w:rsidRPr="003027D5" w:rsidRDefault="003027D5" w:rsidP="003027D5">
      <w:pPr>
        <w:spacing w:after="0" w:line="360" w:lineRule="auto"/>
        <w:ind w:firstLine="709"/>
        <w:jc w:val="right"/>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Додаток 5</w:t>
      </w:r>
    </w:p>
    <w:p w:rsidR="003027D5" w:rsidRDefault="003027D5" w:rsidP="003027D5">
      <w:pPr>
        <w:spacing w:after="0" w:line="360" w:lineRule="auto"/>
        <w:jc w:val="both"/>
        <w:rPr>
          <w:rFonts w:ascii="Times New Roman" w:hAnsi="Times New Roman" w:cs="Times New Roman"/>
          <w:sz w:val="28"/>
          <w:szCs w:val="28"/>
        </w:rPr>
      </w:pPr>
    </w:p>
    <w:p w:rsidR="003027D5" w:rsidRPr="00A178EF" w:rsidRDefault="003027D5" w:rsidP="00A178EF">
      <w:pPr>
        <w:spacing w:after="0" w:line="360" w:lineRule="auto"/>
        <w:ind w:firstLine="709"/>
        <w:jc w:val="center"/>
        <w:rPr>
          <w:rFonts w:ascii="Times New Roman" w:hAnsi="Times New Roman" w:cs="Times New Roman"/>
          <w:b/>
          <w:sz w:val="28"/>
          <w:szCs w:val="28"/>
        </w:rPr>
      </w:pPr>
      <w:r w:rsidRPr="00A178EF">
        <w:rPr>
          <w:rFonts w:ascii="Times New Roman" w:hAnsi="Times New Roman" w:cs="Times New Roman"/>
          <w:b/>
          <w:sz w:val="28"/>
          <w:szCs w:val="28"/>
        </w:rPr>
        <w:t>Скарбничка вправ-руханок</w:t>
      </w:r>
    </w:p>
    <w:p w:rsidR="003027D5" w:rsidRPr="00A178EF" w:rsidRDefault="003027D5" w:rsidP="00A178EF">
      <w:pPr>
        <w:spacing w:after="0" w:line="360" w:lineRule="auto"/>
        <w:ind w:firstLine="709"/>
        <w:jc w:val="center"/>
        <w:rPr>
          <w:rFonts w:ascii="Times New Roman" w:hAnsi="Times New Roman" w:cs="Times New Roman"/>
          <w:b/>
          <w:sz w:val="28"/>
          <w:szCs w:val="28"/>
        </w:rPr>
      </w:pPr>
      <w:r w:rsidRPr="00A178EF">
        <w:rPr>
          <w:rFonts w:ascii="Times New Roman" w:hAnsi="Times New Roman" w:cs="Times New Roman"/>
          <w:b/>
          <w:sz w:val="28"/>
          <w:szCs w:val="28"/>
        </w:rPr>
        <w:t>НАВЧАЄМОСЯ В РУСІ</w:t>
      </w:r>
    </w:p>
    <w:p w:rsidR="003027D5" w:rsidRPr="00A178EF" w:rsidRDefault="003027D5" w:rsidP="00A178EF">
      <w:pPr>
        <w:spacing w:after="0" w:line="360" w:lineRule="auto"/>
        <w:ind w:firstLine="709"/>
        <w:jc w:val="center"/>
        <w:rPr>
          <w:rFonts w:ascii="Times New Roman" w:hAnsi="Times New Roman" w:cs="Times New Roman"/>
          <w:b/>
          <w:sz w:val="28"/>
          <w:szCs w:val="28"/>
        </w:rPr>
      </w:pPr>
    </w:p>
    <w:p w:rsidR="003027D5" w:rsidRPr="00A178EF" w:rsidRDefault="003027D5" w:rsidP="00A178EF">
      <w:pPr>
        <w:pStyle w:val="a7"/>
        <w:numPr>
          <w:ilvl w:val="0"/>
          <w:numId w:val="25"/>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Піаніно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 xml:space="preserve">Опис </w:t>
      </w:r>
      <w:r w:rsidRPr="00A178EF">
        <w:rPr>
          <w:rFonts w:ascii="Times New Roman" w:hAnsi="Times New Roman" w:cs="Times New Roman"/>
          <w:sz w:val="28"/>
          <w:szCs w:val="28"/>
        </w:rPr>
        <w:t>Поставити всі пальці на парту і під рахунок вчителя «раз і два» імітується гра на піаніно, пальці перебираються по порядку, починаючи від великого до мізинця.</w:t>
      </w:r>
    </w:p>
    <w:p w:rsidR="003027D5" w:rsidRPr="00A178EF" w:rsidRDefault="003027D5" w:rsidP="00A178EF">
      <w:pPr>
        <w:pStyle w:val="a7"/>
        <w:numPr>
          <w:ilvl w:val="0"/>
          <w:numId w:val="25"/>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Комарики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Опис</w:t>
      </w:r>
      <w:r w:rsidRPr="00A178EF">
        <w:rPr>
          <w:rFonts w:ascii="Times New Roman" w:hAnsi="Times New Roman" w:cs="Times New Roman"/>
          <w:sz w:val="28"/>
          <w:szCs w:val="28"/>
        </w:rPr>
        <w:t xml:space="preserve"> Школярі виходять із-за парт, спочатку звуками імітують дзижчання комара, потім рухами – його політ навколо голови, рук, ніг, ловлять його оплесками. Наприклад: «Комарик над головою». Діти плещуть в долоні над головою. «Комарикбіля вуха» тощо.</w:t>
      </w:r>
    </w:p>
    <w:p w:rsidR="003027D5" w:rsidRPr="00A178EF" w:rsidRDefault="003027D5" w:rsidP="00A178EF">
      <w:pPr>
        <w:pStyle w:val="a7"/>
        <w:numPr>
          <w:ilvl w:val="0"/>
          <w:numId w:val="26"/>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Чи знаєш ти свій клас?</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Опис</w:t>
      </w:r>
      <w:r w:rsidRPr="00A178EF">
        <w:rPr>
          <w:rFonts w:ascii="Times New Roman" w:hAnsi="Times New Roman" w:cs="Times New Roman"/>
          <w:sz w:val="28"/>
          <w:szCs w:val="28"/>
        </w:rPr>
        <w:t xml:space="preserve"> Ведучий: «Покладіть ручки і заплющіть очі. Я називаю предмет, який є в нашому класі, а ви показуєте на нього рукою, коли я скажу: «Розплющити очі»,  побачите, чи правильно показали».</w:t>
      </w:r>
    </w:p>
    <w:p w:rsidR="003027D5" w:rsidRPr="00A178EF" w:rsidRDefault="003027D5" w:rsidP="00A178EF">
      <w:pPr>
        <w:pStyle w:val="a7"/>
        <w:numPr>
          <w:ilvl w:val="0"/>
          <w:numId w:val="27"/>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Будь уважним</w:t>
      </w:r>
    </w:p>
    <w:p w:rsidR="003027D5" w:rsidRPr="00A178EF" w:rsidRDefault="003027D5" w:rsidP="00A178EF">
      <w:pPr>
        <w:pStyle w:val="a7"/>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Опис</w:t>
      </w:r>
      <w:r w:rsidRPr="00A178EF">
        <w:rPr>
          <w:rFonts w:ascii="Times New Roman" w:hAnsi="Times New Roman" w:cs="Times New Roman"/>
          <w:sz w:val="28"/>
          <w:szCs w:val="28"/>
        </w:rPr>
        <w:t xml:space="preserve"> Школярів заспокоїти, посадити рівно, запропонувати руки покласти на парту, заплющити очі і під повільний рахунок зробити кілька обертів головою:</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на «раз» - підборіддя торкається грудей;</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на « два» - голова нахиляється праворуч;</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на « три» - потилиця повисла над спиною;</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на «чотири» - голова нахиляється ліворуч.</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Вправу виконуємо 3 – 4 рази.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Розплющити очі, подивитися на парту і сусіда. За командою ведучого погляд перевести на стіну, потім у вікно, знайти за вікном предмет, розташований якомога далі. Учні дають відповідь на запитання: «Який предмет ви побачили?»</w:t>
      </w:r>
    </w:p>
    <w:p w:rsidR="003027D5" w:rsidRPr="00A178EF" w:rsidRDefault="003027D5" w:rsidP="00A178EF">
      <w:pPr>
        <w:pStyle w:val="a7"/>
        <w:numPr>
          <w:ilvl w:val="0"/>
          <w:numId w:val="27"/>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Кіт Васько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lastRenderedPageBreak/>
        <w:t>Опис</w:t>
      </w:r>
      <w:r w:rsidRPr="00A178EF">
        <w:rPr>
          <w:rFonts w:ascii="Times New Roman" w:hAnsi="Times New Roman" w:cs="Times New Roman"/>
          <w:sz w:val="28"/>
          <w:szCs w:val="28"/>
        </w:rPr>
        <w:t xml:space="preserve"> Психолог: Сплять маленькі кошенята,</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Всі заплющіть оченята! (Діти заплющили очі)</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Діти:</w:t>
      </w:r>
      <w:r w:rsidRPr="00A178EF">
        <w:rPr>
          <w:rFonts w:ascii="Times New Roman" w:hAnsi="Times New Roman" w:cs="Times New Roman"/>
          <w:sz w:val="28"/>
          <w:szCs w:val="28"/>
        </w:rPr>
        <w:t xml:space="preserve"> А Васько не хоче,</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Він розплющив очі! (Очі розплющені)</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Психолог</w:t>
      </w:r>
      <w:r w:rsidRPr="00A178EF">
        <w:rPr>
          <w:rFonts w:ascii="Times New Roman" w:hAnsi="Times New Roman" w:cs="Times New Roman"/>
          <w:sz w:val="28"/>
          <w:szCs w:val="28"/>
        </w:rPr>
        <w:t>: Подивився вгору, вниз,</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Поводив очима скрізь.</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(Очі вгору, вниз, по колу, головою не рухаючи)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І праворуч, і ліворуч,</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Перевірив: вуха поруч!</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Знову – вгору, знову – вниз,</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Лапою помацав ніс</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(Діти, дивлячись на свій вказівний палець, наближають його до носа)</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Ось і вправа закінчилася.</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Очі ваші не втомилися?</w:t>
      </w:r>
    </w:p>
    <w:p w:rsidR="003027D5" w:rsidRPr="00A178EF" w:rsidRDefault="003027D5" w:rsidP="00A178EF">
      <w:pPr>
        <w:pStyle w:val="a7"/>
        <w:numPr>
          <w:ilvl w:val="0"/>
          <w:numId w:val="28"/>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Мишка</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Опис</w:t>
      </w:r>
      <w:r w:rsidRPr="00A178EF">
        <w:rPr>
          <w:rFonts w:ascii="Times New Roman" w:hAnsi="Times New Roman" w:cs="Times New Roman"/>
          <w:sz w:val="28"/>
          <w:szCs w:val="28"/>
        </w:rPr>
        <w:t xml:space="preserve"> Очей своїх з мишки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Кіт Вася не зводить.</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Направо, наліво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Очицями водить (рухи очима, голова нерухома)</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А мишка кружляє,</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А мишка гуляє, (колові рухи очима)</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Про хитрого Васю</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Нічого не знає.</w:t>
      </w:r>
    </w:p>
    <w:p w:rsidR="003027D5" w:rsidRPr="00A178EF" w:rsidRDefault="003027D5" w:rsidP="00A178EF">
      <w:pPr>
        <w:pStyle w:val="a7"/>
        <w:numPr>
          <w:ilvl w:val="0"/>
          <w:numId w:val="29"/>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Полювання на лева</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Опис</w:t>
      </w:r>
      <w:r w:rsidRPr="00A178EF">
        <w:rPr>
          <w:rFonts w:ascii="Times New Roman" w:hAnsi="Times New Roman" w:cs="Times New Roman"/>
          <w:sz w:val="28"/>
          <w:szCs w:val="28"/>
        </w:rPr>
        <w:t xml:space="preserve"> Учасники стають у коло одне за одним. Ведучий промовляє слова, які супроводжуються певними рухами, а учасники повторюють за ним:</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Ми йдемо полювати на лева. (Впевнений хід по колу)</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Не боїмося ми нічого! (Відображаємо рухами)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Ой, а це що?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Болото! Чав! Чав! Чав! (Обережний хід, високо піднімаючи коліна)</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lastRenderedPageBreak/>
        <w:t>- Ой, а це що?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Море! Буль! Буль! Буль! (Плавальні рухи)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Ой, а це що?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Поле! Топ! Топ! Топ! (Тупотіння ногами)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Ой, а це що?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Це дорога навпростець! (Впевнений хід)</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Ой, а це хто? Такий великий! (Показуємо) Такий пухнастий! (Немов погладжуємо)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Ой, та це ж лев! (Показуємо, як злякалися)</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Побігли додому! Через поле! Топ! Топ! Топ!</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Через море! Буль! Буль! Буль!</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Через болото! Чав! Чав! Чав!</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Прибігли додому! Сховалися! (Присіли)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Які ми молодці! (Погладжуємо себе по голові)</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Які ми хоробрі! (Легенько стукаємо кулачком по грудях)</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sz w:val="28"/>
          <w:szCs w:val="28"/>
        </w:rPr>
        <w:t>- Ми нічого не боїмося! (Заперечливо похитуємо вказівним пальчиком)</w:t>
      </w:r>
    </w:p>
    <w:p w:rsidR="003027D5" w:rsidRPr="00A178EF" w:rsidRDefault="003027D5" w:rsidP="00A178EF">
      <w:pPr>
        <w:pStyle w:val="a7"/>
        <w:numPr>
          <w:ilvl w:val="0"/>
          <w:numId w:val="30"/>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Булочка з родзинками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 xml:space="preserve">Опис </w:t>
      </w:r>
      <w:r w:rsidRPr="00A178EF">
        <w:rPr>
          <w:rFonts w:ascii="Times New Roman" w:hAnsi="Times New Roman" w:cs="Times New Roman"/>
          <w:sz w:val="28"/>
          <w:szCs w:val="28"/>
        </w:rPr>
        <w:t>Ведучий запитує у всіх: «Хто любить ро</w:t>
      </w:r>
      <w:r w:rsidR="00A178EF">
        <w:rPr>
          <w:rFonts w:ascii="Times New Roman" w:hAnsi="Times New Roman" w:cs="Times New Roman"/>
          <w:sz w:val="28"/>
          <w:szCs w:val="28"/>
        </w:rPr>
        <w:t xml:space="preserve">дзинки?» Ті, хто любить, стають </w:t>
      </w:r>
      <w:r w:rsidRPr="00A178EF">
        <w:rPr>
          <w:rFonts w:ascii="Times New Roman" w:hAnsi="Times New Roman" w:cs="Times New Roman"/>
          <w:sz w:val="28"/>
          <w:szCs w:val="28"/>
        </w:rPr>
        <w:t>посередині кімнати, беруть одне одного за руки, створюючи ланцюжок. Ті, хто полюбляє солодощі, гарну компанію і т.д., теж до них приєднуються, аж поки всі не стануть у ланцюжок. Потім ведучий бере останнього учасника за руку і починає, ходячи навколо першого учасника, «намотувати» всю групу на нього – «пекти булочку з родзинками». Коли всі щільно «намотаються», треба хвилинку так постояти, щоб відчути всіх разом, прислухатися до того відчуття і аж тоді розійтись.</w:t>
      </w:r>
    </w:p>
    <w:p w:rsidR="003027D5" w:rsidRPr="00A178EF" w:rsidRDefault="003027D5" w:rsidP="00A178EF">
      <w:pPr>
        <w:pStyle w:val="a7"/>
        <w:numPr>
          <w:ilvl w:val="0"/>
          <w:numId w:val="31"/>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Дотягнись до зірок</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Опис</w:t>
      </w:r>
      <w:r w:rsidRPr="00A178EF">
        <w:rPr>
          <w:rFonts w:ascii="Times New Roman" w:hAnsi="Times New Roman" w:cs="Times New Roman"/>
          <w:sz w:val="28"/>
          <w:szCs w:val="28"/>
        </w:rPr>
        <w:t xml:space="preserve"> Усі, стоячи у колі, заплющують очі і роблять три глибокі вдихи та видихи. Потім уявляють, що над ними нічне небо, повне зірок. Необхідно відшукати яскраву зірку. Далі учасники поступово простягають руки до неба, ніби </w:t>
      </w:r>
      <w:r w:rsidRPr="00A178EF">
        <w:rPr>
          <w:rFonts w:ascii="Times New Roman" w:hAnsi="Times New Roman" w:cs="Times New Roman"/>
          <w:sz w:val="28"/>
          <w:szCs w:val="28"/>
        </w:rPr>
        <w:lastRenderedPageBreak/>
        <w:t>намагаються досягти своєї зірки. Після закінчення вправи присутні можуть обговорити, яке бажання може здійснити саме їх зірочка.</w:t>
      </w:r>
    </w:p>
    <w:p w:rsidR="003027D5" w:rsidRPr="00A178EF" w:rsidRDefault="003027D5" w:rsidP="00A178EF">
      <w:pPr>
        <w:pStyle w:val="a7"/>
        <w:numPr>
          <w:ilvl w:val="0"/>
          <w:numId w:val="32"/>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Самопрезентація</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 xml:space="preserve">Опис </w:t>
      </w:r>
      <w:r w:rsidRPr="00A178EF">
        <w:rPr>
          <w:rFonts w:ascii="Times New Roman" w:hAnsi="Times New Roman" w:cs="Times New Roman"/>
          <w:sz w:val="28"/>
          <w:szCs w:val="28"/>
        </w:rPr>
        <w:t>Учасники стають в коло. Ведучий пропонує всім познайомитися. Для цього необхідно стрибнути у коло, голосно назвати своє ім’я, вигукнути будь-який звук, продемонструвати жест, а потім повернутися також стрибком на своє місце. Всі учасники мають зробити те саме всі разом: назвати ім’я, вигукнути та зробити жест, який щойно побачили і почули. Вправа продовжується доти, поки кожен учасник не презентує себе.</w:t>
      </w:r>
    </w:p>
    <w:p w:rsidR="003027D5" w:rsidRPr="00A178EF" w:rsidRDefault="003027D5" w:rsidP="00A178EF">
      <w:pPr>
        <w:pStyle w:val="a7"/>
        <w:numPr>
          <w:ilvl w:val="0"/>
          <w:numId w:val="33"/>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Обзивалки-вихвалялки</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Ресурси:</w:t>
      </w:r>
      <w:r w:rsidRPr="00A178EF">
        <w:rPr>
          <w:rFonts w:ascii="Times New Roman" w:hAnsi="Times New Roman" w:cs="Times New Roman"/>
          <w:sz w:val="28"/>
          <w:szCs w:val="28"/>
        </w:rPr>
        <w:t xml:space="preserve"> м’яч.</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Опис</w:t>
      </w:r>
      <w:r w:rsidRPr="00A178EF">
        <w:rPr>
          <w:rFonts w:ascii="Times New Roman" w:hAnsi="Times New Roman" w:cs="Times New Roman"/>
          <w:sz w:val="28"/>
          <w:szCs w:val="28"/>
        </w:rPr>
        <w:t xml:space="preserve"> Психолог кидає м’яч дітям почергово, </w:t>
      </w:r>
      <w:r w:rsidR="00A178EF">
        <w:rPr>
          <w:rFonts w:ascii="Times New Roman" w:hAnsi="Times New Roman" w:cs="Times New Roman"/>
          <w:sz w:val="28"/>
          <w:szCs w:val="28"/>
        </w:rPr>
        <w:t xml:space="preserve">називаючи кожного з них словом- </w:t>
      </w:r>
      <w:r w:rsidRPr="00A178EF">
        <w:rPr>
          <w:rFonts w:ascii="Times New Roman" w:hAnsi="Times New Roman" w:cs="Times New Roman"/>
          <w:sz w:val="28"/>
          <w:szCs w:val="28"/>
        </w:rPr>
        <w:t>«обзивалкою», але обов’язкова умова – необразливо. Учасник повертає м’яч ведучому зі своєю «обзивалкою». Другий етап вправи – «вихвалялки». Гра продовжується аналогічно.</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 xml:space="preserve">Обговорення </w:t>
      </w:r>
      <w:r w:rsidRPr="00A178EF">
        <w:rPr>
          <w:rFonts w:ascii="Times New Roman" w:hAnsi="Times New Roman" w:cs="Times New Roman"/>
          <w:sz w:val="28"/>
          <w:szCs w:val="28"/>
        </w:rPr>
        <w:t>- Під час обговорення варто запитати, що було складніше – обзивати чи вихваляти.</w:t>
      </w:r>
    </w:p>
    <w:p w:rsidR="003027D5" w:rsidRPr="00A178EF" w:rsidRDefault="003027D5" w:rsidP="00A178EF">
      <w:pPr>
        <w:pStyle w:val="a7"/>
        <w:numPr>
          <w:ilvl w:val="0"/>
          <w:numId w:val="33"/>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Електричний струм</w:t>
      </w:r>
    </w:p>
    <w:p w:rsidR="003027D5" w:rsidRPr="00A178EF" w:rsidRDefault="003027D5" w:rsidP="00A178EF">
      <w:pPr>
        <w:spacing w:after="0" w:line="360" w:lineRule="auto"/>
        <w:ind w:firstLine="709"/>
        <w:jc w:val="both"/>
        <w:rPr>
          <w:rFonts w:ascii="Times New Roman" w:hAnsi="Times New Roman" w:cs="Times New Roman"/>
          <w:sz w:val="28"/>
          <w:szCs w:val="28"/>
        </w:rPr>
      </w:pPr>
      <w:r w:rsidRPr="00A178EF">
        <w:rPr>
          <w:rFonts w:ascii="Times New Roman" w:hAnsi="Times New Roman" w:cs="Times New Roman"/>
          <w:b/>
          <w:sz w:val="28"/>
          <w:szCs w:val="28"/>
        </w:rPr>
        <w:t xml:space="preserve">Опис </w:t>
      </w:r>
      <w:r w:rsidRPr="00A178EF">
        <w:rPr>
          <w:rFonts w:ascii="Times New Roman" w:hAnsi="Times New Roman" w:cs="Times New Roman"/>
          <w:sz w:val="28"/>
          <w:szCs w:val="28"/>
        </w:rPr>
        <w:t>Учасники стають у коло, тримаючись за руки. Ведучий починає передавати електричний струм спочатку тільки через долоні (стискаючи її). Учасник праворуч отримує заряд і передає його долоні того, що стоїть праворуч, і так далі, поки струм не повернеться до долоні ведучого. Далі струм призводить до руху всю руку ведучого і передається учасникам (виключно почергово!). Коли енергія повернулася до ведучого, то підключаються ноги. Енергія руху передається ногам ведучого і учасників почергово. Після того, як енергія повернеться до ведучого, то сила її починає призводити до руху все його тіло, а потім і тіла учасників по черзі. Завершується вправа дружнім вигуком «Ууух!»</w:t>
      </w:r>
    </w:p>
    <w:p w:rsidR="003027D5" w:rsidRPr="00A178EF" w:rsidRDefault="003027D5" w:rsidP="00A178EF">
      <w:pPr>
        <w:pStyle w:val="a7"/>
        <w:numPr>
          <w:ilvl w:val="0"/>
          <w:numId w:val="34"/>
        </w:numPr>
        <w:spacing w:after="0" w:line="360" w:lineRule="auto"/>
        <w:ind w:left="0" w:firstLine="709"/>
        <w:jc w:val="both"/>
        <w:rPr>
          <w:rFonts w:ascii="Times New Roman" w:hAnsi="Times New Roman" w:cs="Times New Roman"/>
          <w:b/>
          <w:sz w:val="28"/>
          <w:szCs w:val="28"/>
        </w:rPr>
      </w:pPr>
      <w:r w:rsidRPr="00A178EF">
        <w:rPr>
          <w:rFonts w:ascii="Times New Roman" w:hAnsi="Times New Roman" w:cs="Times New Roman"/>
          <w:b/>
          <w:sz w:val="28"/>
          <w:szCs w:val="28"/>
        </w:rPr>
        <w:t>Кораблі та скелі</w:t>
      </w:r>
    </w:p>
    <w:p w:rsidR="003027D5" w:rsidRPr="00A178EF" w:rsidRDefault="003027D5" w:rsidP="00A178EF">
      <w:pPr>
        <w:spacing w:after="0" w:line="360" w:lineRule="auto"/>
        <w:ind w:firstLine="709"/>
        <w:jc w:val="both"/>
        <w:rPr>
          <w:rFonts w:ascii="Times New Roman" w:hAnsi="Times New Roman" w:cs="Times New Roman"/>
          <w:b/>
          <w:sz w:val="28"/>
          <w:szCs w:val="28"/>
        </w:rPr>
      </w:pPr>
      <w:r w:rsidRPr="00A178EF">
        <w:rPr>
          <w:rFonts w:ascii="Times New Roman" w:hAnsi="Times New Roman" w:cs="Times New Roman"/>
          <w:b/>
          <w:sz w:val="28"/>
          <w:szCs w:val="28"/>
        </w:rPr>
        <w:t>Опис</w:t>
      </w:r>
      <w:r w:rsidRPr="00A178EF">
        <w:rPr>
          <w:rFonts w:ascii="Times New Roman" w:hAnsi="Times New Roman" w:cs="Times New Roman"/>
          <w:sz w:val="28"/>
          <w:szCs w:val="28"/>
        </w:rPr>
        <w:t xml:space="preserve"> Об’єднати учасників у дві групи.</w:t>
      </w:r>
    </w:p>
    <w:p w:rsidR="003027D5" w:rsidRPr="00A178EF" w:rsidRDefault="003027D5" w:rsidP="00A178EF">
      <w:pPr>
        <w:spacing w:after="0" w:line="360" w:lineRule="auto"/>
        <w:ind w:firstLine="709"/>
        <w:jc w:val="both"/>
        <w:rPr>
          <w:rFonts w:ascii="Times New Roman" w:hAnsi="Times New Roman" w:cs="Times New Roman"/>
          <w:b/>
          <w:sz w:val="28"/>
          <w:szCs w:val="28"/>
        </w:rPr>
      </w:pPr>
      <w:r w:rsidRPr="00A178EF">
        <w:rPr>
          <w:rFonts w:ascii="Times New Roman" w:hAnsi="Times New Roman" w:cs="Times New Roman"/>
          <w:sz w:val="28"/>
          <w:szCs w:val="28"/>
        </w:rPr>
        <w:lastRenderedPageBreak/>
        <w:t>Перша група – «кораблі», друга – «скелі».</w:t>
      </w:r>
      <w:r w:rsidRPr="00A178EF">
        <w:rPr>
          <w:rFonts w:ascii="Times New Roman" w:hAnsi="Times New Roman" w:cs="Times New Roman"/>
          <w:b/>
          <w:sz w:val="28"/>
          <w:szCs w:val="28"/>
        </w:rPr>
        <w:t xml:space="preserve"> </w:t>
      </w:r>
      <w:r w:rsidRPr="00A178EF">
        <w:rPr>
          <w:rFonts w:ascii="Times New Roman" w:hAnsi="Times New Roman" w:cs="Times New Roman"/>
          <w:sz w:val="28"/>
          <w:szCs w:val="28"/>
        </w:rPr>
        <w:t>«Скелі» розсідаються на підлозі, «кораблі» заплющують очі та хаотично</w:t>
      </w:r>
      <w:r w:rsidRPr="00A178EF">
        <w:rPr>
          <w:rFonts w:ascii="Times New Roman" w:hAnsi="Times New Roman" w:cs="Times New Roman"/>
          <w:b/>
          <w:sz w:val="28"/>
          <w:szCs w:val="28"/>
        </w:rPr>
        <w:t xml:space="preserve"> </w:t>
      </w:r>
      <w:r w:rsidRPr="00A178EF">
        <w:rPr>
          <w:rFonts w:ascii="Times New Roman" w:hAnsi="Times New Roman" w:cs="Times New Roman"/>
          <w:sz w:val="28"/>
          <w:szCs w:val="28"/>
        </w:rPr>
        <w:t>пересуваються по кімнаті. При наближенні до них «корабля» «скелі» шиплять,</w:t>
      </w:r>
      <w:r w:rsidRPr="00A178EF">
        <w:rPr>
          <w:rFonts w:ascii="Times New Roman" w:hAnsi="Times New Roman" w:cs="Times New Roman"/>
          <w:b/>
          <w:sz w:val="28"/>
          <w:szCs w:val="28"/>
        </w:rPr>
        <w:t xml:space="preserve"> </w:t>
      </w:r>
      <w:r w:rsidRPr="00A178EF">
        <w:rPr>
          <w:rFonts w:ascii="Times New Roman" w:hAnsi="Times New Roman" w:cs="Times New Roman"/>
          <w:sz w:val="28"/>
          <w:szCs w:val="28"/>
        </w:rPr>
        <w:t>імітуючи звук, з яким «хвилі набігають на скелі». Мета «скель» – не допустити</w:t>
      </w:r>
      <w:r w:rsidRPr="00A178EF">
        <w:rPr>
          <w:rFonts w:ascii="Times New Roman" w:hAnsi="Times New Roman" w:cs="Times New Roman"/>
          <w:b/>
          <w:sz w:val="28"/>
          <w:szCs w:val="28"/>
        </w:rPr>
        <w:t xml:space="preserve"> </w:t>
      </w:r>
      <w:r w:rsidRPr="00A178EF">
        <w:rPr>
          <w:rFonts w:ascii="Times New Roman" w:hAnsi="Times New Roman" w:cs="Times New Roman"/>
          <w:sz w:val="28"/>
          <w:szCs w:val="28"/>
        </w:rPr>
        <w:t>аварії «корабля». Потім гравці міняються ролями.</w:t>
      </w:r>
    </w:p>
    <w:p w:rsidR="003027D5" w:rsidRPr="00A178EF" w:rsidRDefault="003027D5" w:rsidP="00A178EF">
      <w:pPr>
        <w:spacing w:after="0" w:line="360" w:lineRule="auto"/>
        <w:ind w:firstLine="709"/>
        <w:jc w:val="both"/>
        <w:rPr>
          <w:rFonts w:ascii="Times New Roman" w:hAnsi="Times New Roman" w:cs="Times New Roman"/>
          <w:b/>
          <w:color w:val="000000" w:themeColor="text1"/>
          <w:sz w:val="28"/>
          <w:szCs w:val="28"/>
        </w:rPr>
      </w:pPr>
    </w:p>
    <w:p w:rsidR="003027D5" w:rsidRDefault="003027D5"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A178EF" w:rsidRDefault="00A178EF" w:rsidP="00A178EF">
      <w:pPr>
        <w:spacing w:after="0" w:line="360" w:lineRule="auto"/>
        <w:rPr>
          <w:rFonts w:ascii="Times New Roman" w:hAnsi="Times New Roman"/>
          <w:b/>
          <w:color w:val="000000" w:themeColor="text1"/>
          <w:sz w:val="28"/>
          <w:szCs w:val="28"/>
        </w:rPr>
      </w:pPr>
    </w:p>
    <w:p w:rsidR="003027D5" w:rsidRDefault="003027D5" w:rsidP="003027D5">
      <w:pPr>
        <w:spacing w:after="0" w:line="360" w:lineRule="auto"/>
        <w:ind w:firstLine="709"/>
        <w:jc w:val="right"/>
        <w:rPr>
          <w:rFonts w:ascii="Times New Roman" w:hAnsi="Times New Roman"/>
          <w:b/>
          <w:color w:val="000000" w:themeColor="text1"/>
          <w:sz w:val="28"/>
          <w:szCs w:val="28"/>
        </w:rPr>
      </w:pPr>
    </w:p>
    <w:p w:rsidR="003027D5" w:rsidRDefault="003027D5" w:rsidP="003027D5">
      <w:pPr>
        <w:spacing w:after="0" w:line="360" w:lineRule="auto"/>
        <w:ind w:firstLine="709"/>
        <w:jc w:val="right"/>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Додаток 6</w:t>
      </w:r>
    </w:p>
    <w:p w:rsidR="003027D5" w:rsidRPr="00A178EF" w:rsidRDefault="003027D5" w:rsidP="00A178EF">
      <w:pPr>
        <w:spacing w:after="0" w:line="360" w:lineRule="auto"/>
        <w:ind w:firstLine="709"/>
        <w:jc w:val="center"/>
        <w:rPr>
          <w:rFonts w:ascii="Times New Roman" w:eastAsiaTheme="minorHAnsi" w:hAnsi="Times New Roman" w:cs="Times New Roman"/>
          <w:b/>
          <w:sz w:val="28"/>
          <w:szCs w:val="28"/>
        </w:rPr>
      </w:pPr>
      <w:r w:rsidRPr="00A178EF">
        <w:rPr>
          <w:rFonts w:ascii="Times New Roman" w:eastAsiaTheme="minorHAnsi" w:hAnsi="Times New Roman" w:cs="Times New Roman"/>
          <w:b/>
          <w:sz w:val="28"/>
          <w:szCs w:val="28"/>
        </w:rPr>
        <w:t>Розвивальне заняття.    1-й клас   (НУШ)</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b/>
          <w:sz w:val="28"/>
          <w:szCs w:val="28"/>
        </w:rPr>
        <w:t xml:space="preserve">Тема заняття: </w:t>
      </w:r>
      <w:r w:rsidRPr="00A178EF">
        <w:rPr>
          <w:rFonts w:ascii="Times New Roman" w:eastAsiaTheme="minorHAnsi" w:hAnsi="Times New Roman" w:cs="Times New Roman"/>
          <w:i/>
          <w:sz w:val="28"/>
          <w:szCs w:val="28"/>
        </w:rPr>
        <w:t>Ми – одна сім'я</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b/>
          <w:sz w:val="28"/>
          <w:szCs w:val="28"/>
        </w:rPr>
        <w:t xml:space="preserve">Мета: </w:t>
      </w:r>
      <w:r w:rsidRPr="00A178EF">
        <w:rPr>
          <w:rFonts w:ascii="Times New Roman" w:eastAsiaTheme="minorHAnsi" w:hAnsi="Times New Roman" w:cs="Times New Roman"/>
          <w:i/>
          <w:sz w:val="28"/>
          <w:szCs w:val="28"/>
        </w:rPr>
        <w:t>сприяти згуртуванню класу; визначити загальну емоційну атмосферу в класі; розвивати увагу,дрібну моторику; розвивати вміння розрізняти погані та добрі вчинки; виховувати шанобливе ставлення до інших.</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b/>
          <w:sz w:val="28"/>
          <w:szCs w:val="28"/>
        </w:rPr>
        <w:t xml:space="preserve">Обладнання: </w:t>
      </w:r>
      <w:r w:rsidRPr="00A178EF">
        <w:rPr>
          <w:rFonts w:ascii="Times New Roman" w:eastAsiaTheme="minorHAnsi" w:hAnsi="Times New Roman" w:cs="Times New Roman"/>
          <w:sz w:val="28"/>
          <w:szCs w:val="28"/>
        </w:rPr>
        <w:t>кольорові олівці; набір фотоілюстрацій «Стан, настрій людини»; книга С. Гарбуз «Правила поведінки для вихованих дітей»; роздатковий матеріал (розмальовки квітів)</w:t>
      </w:r>
    </w:p>
    <w:p w:rsidR="003027D5" w:rsidRPr="00A178EF" w:rsidRDefault="003027D5" w:rsidP="00A178EF">
      <w:pPr>
        <w:spacing w:after="0" w:line="360" w:lineRule="auto"/>
        <w:ind w:firstLine="709"/>
        <w:jc w:val="both"/>
        <w:rPr>
          <w:rFonts w:ascii="Times New Roman" w:eastAsiaTheme="minorHAnsi" w:hAnsi="Times New Roman" w:cs="Times New Roman"/>
          <w:b/>
          <w:sz w:val="28"/>
          <w:szCs w:val="28"/>
        </w:rPr>
      </w:pPr>
      <w:r w:rsidRPr="00A178EF">
        <w:rPr>
          <w:rFonts w:ascii="Times New Roman" w:eastAsiaTheme="minorHAnsi" w:hAnsi="Times New Roman" w:cs="Times New Roman"/>
          <w:b/>
          <w:sz w:val="28"/>
          <w:szCs w:val="28"/>
        </w:rPr>
        <w:t>Хід заняття</w:t>
      </w:r>
    </w:p>
    <w:p w:rsidR="003027D5" w:rsidRPr="00A178EF" w:rsidRDefault="003027D5" w:rsidP="00A178EF">
      <w:pPr>
        <w:spacing w:after="0" w:line="360" w:lineRule="auto"/>
        <w:ind w:firstLine="709"/>
        <w:jc w:val="both"/>
        <w:rPr>
          <w:rFonts w:ascii="Times New Roman" w:eastAsiaTheme="minorHAnsi" w:hAnsi="Times New Roman" w:cs="Times New Roman"/>
          <w:b/>
          <w:i/>
          <w:sz w:val="28"/>
          <w:szCs w:val="28"/>
        </w:rPr>
      </w:pPr>
      <w:r w:rsidRPr="00A178EF">
        <w:rPr>
          <w:rFonts w:ascii="Times New Roman" w:eastAsiaTheme="minorHAnsi" w:hAnsi="Times New Roman" w:cs="Times New Roman"/>
          <w:b/>
          <w:sz w:val="28"/>
          <w:szCs w:val="28"/>
        </w:rPr>
        <w:t xml:space="preserve">Вправа 1. </w:t>
      </w:r>
      <w:r w:rsidRPr="00A178EF">
        <w:rPr>
          <w:rFonts w:ascii="Times New Roman" w:eastAsiaTheme="minorHAnsi" w:hAnsi="Times New Roman" w:cs="Times New Roman"/>
          <w:b/>
          <w:i/>
          <w:sz w:val="28"/>
          <w:szCs w:val="28"/>
        </w:rPr>
        <w:t>Привітання за участю мишенят Біляночки і Сіренького</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Хід вправи</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sz w:val="28"/>
          <w:szCs w:val="28"/>
        </w:rPr>
        <w:t>(</w:t>
      </w:r>
      <w:r w:rsidRPr="00A178EF">
        <w:rPr>
          <w:rFonts w:ascii="Times New Roman" w:eastAsiaTheme="minorHAnsi" w:hAnsi="Times New Roman" w:cs="Times New Roman"/>
          <w:i/>
          <w:sz w:val="28"/>
          <w:szCs w:val="28"/>
        </w:rPr>
        <w:t>Психолог розповідає про друзів-мишенят, які прийшли до першачків у гості)</w:t>
      </w:r>
    </w:p>
    <w:p w:rsidR="003027D5" w:rsidRPr="00A178EF" w:rsidRDefault="003027D5" w:rsidP="00A178EF">
      <w:pPr>
        <w:numPr>
          <w:ilvl w:val="0"/>
          <w:numId w:val="37"/>
        </w:numPr>
        <w:spacing w:after="0" w:line="360" w:lineRule="auto"/>
        <w:ind w:left="0" w:firstLine="709"/>
        <w:contextualSpacing/>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Сьогодні до вас на заняття разом зі мною завітали двоє мишенят. Їх звуть Біляночка і Сіренький. Як ви думаєте, чому їх так називають?</w:t>
      </w:r>
      <w:r w:rsidRPr="00A178EF">
        <w:rPr>
          <w:rFonts w:ascii="Times New Roman" w:eastAsiaTheme="minorHAnsi" w:hAnsi="Times New Roman" w:cs="Times New Roman"/>
          <w:i/>
          <w:sz w:val="28"/>
          <w:szCs w:val="28"/>
        </w:rPr>
        <w:t>(відповіді дітей).</w:t>
      </w:r>
    </w:p>
    <w:p w:rsidR="003027D5" w:rsidRPr="00A178EF" w:rsidRDefault="003027D5" w:rsidP="00A178EF">
      <w:pPr>
        <w:numPr>
          <w:ilvl w:val="0"/>
          <w:numId w:val="37"/>
        </w:numPr>
        <w:spacing w:after="0" w:line="360" w:lineRule="auto"/>
        <w:ind w:left="0" w:firstLine="709"/>
        <w:contextualSpacing/>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Вони хочуть побачити, як же вчаться діти у школі. Давайте привітаємося з ними.</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(Діти вітаються, можна пройти повз парти, щоб діти привіталися за лапки).</w:t>
      </w:r>
    </w:p>
    <w:p w:rsidR="003027D5" w:rsidRPr="00A178EF" w:rsidRDefault="003027D5" w:rsidP="00A178EF">
      <w:pPr>
        <w:spacing w:after="0" w:line="360" w:lineRule="auto"/>
        <w:ind w:firstLine="709"/>
        <w:jc w:val="both"/>
        <w:rPr>
          <w:rFonts w:ascii="Times New Roman" w:eastAsiaTheme="minorHAnsi" w:hAnsi="Times New Roman" w:cs="Times New Roman"/>
          <w:b/>
          <w:i/>
          <w:sz w:val="28"/>
          <w:szCs w:val="28"/>
        </w:rPr>
      </w:pPr>
      <w:r w:rsidRPr="00A178EF">
        <w:rPr>
          <w:rFonts w:ascii="Times New Roman" w:eastAsiaTheme="minorHAnsi" w:hAnsi="Times New Roman" w:cs="Times New Roman"/>
          <w:b/>
          <w:sz w:val="28"/>
          <w:szCs w:val="28"/>
        </w:rPr>
        <w:t xml:space="preserve">Вправа 3. </w:t>
      </w:r>
      <w:r w:rsidRPr="00A178EF">
        <w:rPr>
          <w:rFonts w:ascii="Times New Roman" w:eastAsiaTheme="minorHAnsi" w:hAnsi="Times New Roman" w:cs="Times New Roman"/>
          <w:b/>
          <w:i/>
          <w:sz w:val="28"/>
          <w:szCs w:val="28"/>
        </w:rPr>
        <w:t>Всі ми різні.</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sz w:val="28"/>
          <w:szCs w:val="28"/>
        </w:rPr>
        <w:t xml:space="preserve">Мета: </w:t>
      </w:r>
      <w:r w:rsidRPr="00A178EF">
        <w:rPr>
          <w:rFonts w:ascii="Times New Roman" w:eastAsiaTheme="minorHAnsi" w:hAnsi="Times New Roman" w:cs="Times New Roman"/>
          <w:i/>
          <w:sz w:val="28"/>
          <w:szCs w:val="28"/>
        </w:rPr>
        <w:t>показати дітям, що всі люди різні, щоб жити у мирі та злагоді треба знати певні правила.</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Діти виконують прохання мишенят:</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1.Підніміть руку ті, хто вміє кататися на ковзанах.</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2. Встаньте ті, у кого вдома є собака.</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lang w:val="ru-RU"/>
        </w:rPr>
      </w:pPr>
      <w:r w:rsidRPr="00A178EF">
        <w:rPr>
          <w:rFonts w:ascii="Times New Roman" w:eastAsiaTheme="minorHAnsi" w:hAnsi="Times New Roman" w:cs="Times New Roman"/>
          <w:i/>
          <w:sz w:val="28"/>
          <w:szCs w:val="28"/>
        </w:rPr>
        <w:t>3. Постукайте по парті ті,у кого карі очі.</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sz w:val="28"/>
          <w:szCs w:val="28"/>
        </w:rPr>
        <w:t>Психолог: - Чи всі ми однакові? (</w:t>
      </w:r>
      <w:r w:rsidRPr="00A178EF">
        <w:rPr>
          <w:rFonts w:ascii="Times New Roman" w:eastAsiaTheme="minorHAnsi" w:hAnsi="Times New Roman" w:cs="Times New Roman"/>
          <w:i/>
          <w:sz w:val="28"/>
          <w:szCs w:val="28"/>
        </w:rPr>
        <w:t>відповіді дітей)</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4. А тепер встаньте ті, хто вчиться у школі № 250.</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sz w:val="28"/>
          <w:szCs w:val="28"/>
        </w:rPr>
        <w:lastRenderedPageBreak/>
        <w:t>- Нарешті ми знайшли, що є спільного у всіх нас, але ж як нам жити у мирі та злагоді таким різним. Що нам допомагає?</w:t>
      </w:r>
      <w:r w:rsidRPr="00A178EF">
        <w:rPr>
          <w:rFonts w:ascii="Times New Roman" w:eastAsiaTheme="minorHAnsi" w:hAnsi="Times New Roman" w:cs="Times New Roman"/>
          <w:i/>
          <w:sz w:val="28"/>
          <w:szCs w:val="28"/>
        </w:rPr>
        <w:t>(правила).</w:t>
      </w:r>
    </w:p>
    <w:p w:rsidR="003027D5" w:rsidRPr="00A178EF" w:rsidRDefault="003027D5" w:rsidP="00A178EF">
      <w:pPr>
        <w:spacing w:after="0" w:line="360" w:lineRule="auto"/>
        <w:ind w:firstLine="709"/>
        <w:jc w:val="both"/>
        <w:rPr>
          <w:rFonts w:ascii="Times New Roman" w:eastAsiaTheme="minorHAnsi" w:hAnsi="Times New Roman" w:cs="Times New Roman"/>
          <w:b/>
          <w:sz w:val="28"/>
          <w:szCs w:val="28"/>
        </w:rPr>
      </w:pPr>
      <w:r w:rsidRPr="00A178EF">
        <w:rPr>
          <w:rFonts w:ascii="Times New Roman" w:eastAsiaTheme="minorHAnsi" w:hAnsi="Times New Roman" w:cs="Times New Roman"/>
          <w:b/>
          <w:sz w:val="28"/>
          <w:szCs w:val="28"/>
        </w:rPr>
        <w:t>Вроав 3. Дидактична гра «Якщо я людина, то повинен…»</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Мета</w:t>
      </w:r>
      <w:r w:rsidRPr="00A178EF">
        <w:rPr>
          <w:rFonts w:ascii="Times New Roman" w:eastAsiaTheme="minorHAnsi" w:hAnsi="Times New Roman" w:cs="Times New Roman"/>
          <w:b/>
          <w:sz w:val="28"/>
          <w:szCs w:val="28"/>
        </w:rPr>
        <w:t xml:space="preserve">: </w:t>
      </w:r>
      <w:r w:rsidRPr="00A178EF">
        <w:rPr>
          <w:rFonts w:ascii="Times New Roman" w:eastAsiaTheme="minorHAnsi" w:hAnsi="Times New Roman" w:cs="Times New Roman"/>
          <w:i/>
          <w:sz w:val="28"/>
          <w:szCs w:val="28"/>
        </w:rPr>
        <w:t>з'ясувати, чи вміють діти розрізняти погані і добрі вчинки, як засвоїли правила поведінки.</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Учням пропонується плескати у долоні, коли мова йде про добрий вчинок:</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Допомагати мамі мити посуд.</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Робити комусь зле, якщо ніхто не бачить.</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Не вмиватися.</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Берегти та охороняти рідну природу.</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Шанувати працю інших людей.</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Галасувати, коли хтось відпочиває.</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Бути вихованим, стриманим.</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Обманювати, вихвалятися.</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Добре вчитися, багато читати.</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Не слухати батьків.</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Допомагати друзям у біді.</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Ділитися тим, що в тебе є.</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Посильніше давати здачі.</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Ображати інших і грубити.</w:t>
      </w:r>
    </w:p>
    <w:p w:rsidR="003027D5" w:rsidRPr="00A178EF" w:rsidRDefault="003027D5" w:rsidP="00A178EF">
      <w:pPr>
        <w:numPr>
          <w:ilvl w:val="0"/>
          <w:numId w:val="35"/>
        </w:numPr>
        <w:spacing w:after="0" w:line="360" w:lineRule="auto"/>
        <w:ind w:left="0"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Захищати слабкого.</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Підсумок виконання вправи:</w:t>
      </w:r>
      <w:r w:rsidRPr="00A178EF">
        <w:rPr>
          <w:rFonts w:ascii="Times New Roman" w:eastAsiaTheme="minorHAnsi" w:hAnsi="Times New Roman" w:cs="Times New Roman"/>
          <w:i/>
          <w:sz w:val="28"/>
          <w:szCs w:val="28"/>
        </w:rPr>
        <w:t xml:space="preserve"> звертається увага на окремі правила (залежно від класу), якщо є діти, які проявляють агресію стосовно інших, мишенята пропонують послухати віршоване правило з книги С. Гарбуз «Правила поведінки для вихованих дітей» </w:t>
      </w:r>
      <w:r w:rsidRPr="00A178EF">
        <w:rPr>
          <w:rFonts w:ascii="Times New Roman" w:eastAsiaTheme="minorHAnsi" w:hAnsi="Times New Roman" w:cs="Times New Roman"/>
          <w:sz w:val="28"/>
          <w:szCs w:val="28"/>
        </w:rPr>
        <w:t xml:space="preserve"> </w:t>
      </w:r>
    </w:p>
    <w:p w:rsidR="003027D5" w:rsidRPr="00A178EF" w:rsidRDefault="003027D5" w:rsidP="00A178EF">
      <w:pPr>
        <w:spacing w:after="0" w:line="360" w:lineRule="auto"/>
        <w:ind w:firstLine="709"/>
        <w:jc w:val="both"/>
        <w:rPr>
          <w:rFonts w:ascii="Times New Roman" w:eastAsiaTheme="minorHAnsi" w:hAnsi="Times New Roman" w:cs="Times New Roman"/>
          <w:b/>
          <w:i/>
          <w:sz w:val="28"/>
          <w:szCs w:val="28"/>
        </w:rPr>
      </w:pPr>
      <w:r w:rsidRPr="00A178EF">
        <w:rPr>
          <w:rFonts w:ascii="Times New Roman" w:eastAsiaTheme="minorHAnsi" w:hAnsi="Times New Roman" w:cs="Times New Roman"/>
          <w:b/>
          <w:i/>
          <w:sz w:val="28"/>
          <w:szCs w:val="28"/>
        </w:rPr>
        <w:t>Вирішуй спір словами, а не стусанами</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 xml:space="preserve">Ніхто з Єнотом не дружив,                                                         </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До гурту брати не хотів,</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 xml:space="preserve">Бо у спірках не словами – </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Розбирався стусанами.</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lastRenderedPageBreak/>
        <w:t>Попередили малого:</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Не чіпав щоб він нікого.</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З ним не будуть гратись діти</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Поки він не кине битись.</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Ось Єнотик і зітхає,</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Виправитись обіцяє.</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  Нащо кривдити і бити?</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i/>
          <w:sz w:val="28"/>
          <w:szCs w:val="28"/>
        </w:rPr>
        <w:t>Краще в мирі й дружбі жити.</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sz w:val="28"/>
          <w:szCs w:val="28"/>
        </w:rPr>
        <w:t xml:space="preserve">Психолог (або мишенятко): - </w:t>
      </w:r>
      <w:r w:rsidRPr="00A178EF">
        <w:rPr>
          <w:rFonts w:ascii="Times New Roman" w:eastAsiaTheme="minorHAnsi" w:hAnsi="Times New Roman" w:cs="Times New Roman"/>
          <w:i/>
          <w:sz w:val="28"/>
          <w:szCs w:val="28"/>
        </w:rPr>
        <w:t>Якщо хтось у класі ображає дітей, як ви думаєте, який буде настрій у тих, кого ображають?</w:t>
      </w:r>
    </w:p>
    <w:p w:rsidR="003027D5" w:rsidRPr="00A178EF" w:rsidRDefault="003027D5" w:rsidP="00A178EF">
      <w:pPr>
        <w:spacing w:after="0" w:line="360" w:lineRule="auto"/>
        <w:ind w:firstLine="709"/>
        <w:contextualSpacing/>
        <w:jc w:val="both"/>
        <w:rPr>
          <w:rFonts w:ascii="Times New Roman" w:eastAsiaTheme="minorHAnsi" w:hAnsi="Times New Roman" w:cs="Times New Roman"/>
          <w:b/>
          <w:sz w:val="28"/>
          <w:szCs w:val="28"/>
        </w:rPr>
      </w:pPr>
      <w:r w:rsidRPr="00A178EF">
        <w:rPr>
          <w:rFonts w:ascii="Times New Roman" w:eastAsiaTheme="minorHAnsi" w:hAnsi="Times New Roman" w:cs="Times New Roman"/>
          <w:b/>
          <w:sz w:val="28"/>
          <w:szCs w:val="28"/>
        </w:rPr>
        <w:t>Вправа 4. «Мій настрій»</w:t>
      </w:r>
    </w:p>
    <w:p w:rsidR="003027D5" w:rsidRPr="00A178EF" w:rsidRDefault="003027D5" w:rsidP="00A178EF">
      <w:pPr>
        <w:spacing w:after="0" w:line="360" w:lineRule="auto"/>
        <w:ind w:firstLine="709"/>
        <w:contextualSpacing/>
        <w:jc w:val="both"/>
        <w:rPr>
          <w:rFonts w:ascii="Times New Roman" w:eastAsiaTheme="minorHAnsi" w:hAnsi="Times New Roman" w:cs="Times New Roman"/>
          <w:i/>
          <w:sz w:val="28"/>
          <w:szCs w:val="28"/>
        </w:rPr>
      </w:pPr>
      <w:r w:rsidRPr="00A178EF">
        <w:rPr>
          <w:rFonts w:ascii="Times New Roman" w:eastAsiaTheme="minorHAnsi" w:hAnsi="Times New Roman" w:cs="Times New Roman"/>
          <w:sz w:val="28"/>
          <w:szCs w:val="28"/>
        </w:rPr>
        <w:t xml:space="preserve">Мета: </w:t>
      </w:r>
      <w:r w:rsidRPr="00A178EF">
        <w:rPr>
          <w:rFonts w:ascii="Times New Roman" w:eastAsiaTheme="minorHAnsi" w:hAnsi="Times New Roman" w:cs="Times New Roman"/>
          <w:i/>
          <w:sz w:val="28"/>
          <w:szCs w:val="28"/>
        </w:rPr>
        <w:t>визначити загальну емоційну атмосферу в класі</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На дошці закріплені фотоілюстрації (радість, сум, гнів). Після обговорення зображень дітям пропонується підійти  до фото, яке ілюструє їх настрій. Якщо є діти, які відчувають негативні емоції, класу пропонується допомогти їм:</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w:t>
      </w:r>
      <w:r w:rsidRPr="00A178EF">
        <w:rPr>
          <w:rFonts w:ascii="Times New Roman" w:eastAsiaTheme="minorHAnsi" w:hAnsi="Times New Roman" w:cs="Times New Roman"/>
          <w:i/>
          <w:sz w:val="28"/>
          <w:szCs w:val="28"/>
        </w:rPr>
        <w:t>Я ви думаєте, діти, що потрібно зробити, щоб настрій (називаємо імена) поліпшився?</w:t>
      </w:r>
      <w:r w:rsidRPr="00A178EF">
        <w:rPr>
          <w:rFonts w:ascii="Times New Roman" w:eastAsiaTheme="minorHAnsi" w:hAnsi="Times New Roman" w:cs="Times New Roman"/>
          <w:sz w:val="28"/>
          <w:szCs w:val="28"/>
        </w:rPr>
        <w:t>(діти пропонуватимуть щось подарувати, дати цукерки тощо. Психолог пропонує пошепотітися і дає пораду – підійти, обійняти і запросити до зображення радості тих, у кого поганий настрій).</w:t>
      </w:r>
    </w:p>
    <w:p w:rsidR="003027D5" w:rsidRPr="00A178EF" w:rsidRDefault="003027D5" w:rsidP="00A178EF">
      <w:pPr>
        <w:spacing w:after="0" w:line="360" w:lineRule="auto"/>
        <w:ind w:firstLine="709"/>
        <w:jc w:val="both"/>
        <w:rPr>
          <w:rFonts w:ascii="Times New Roman" w:eastAsiaTheme="minorHAnsi" w:hAnsi="Times New Roman" w:cs="Times New Roman"/>
          <w:i/>
          <w:sz w:val="28"/>
          <w:szCs w:val="28"/>
        </w:rPr>
      </w:pPr>
      <w:r w:rsidRPr="00A178EF">
        <w:rPr>
          <w:rFonts w:ascii="Times New Roman" w:eastAsiaTheme="minorHAnsi" w:hAnsi="Times New Roman" w:cs="Times New Roman"/>
          <w:b/>
          <w:sz w:val="28"/>
          <w:szCs w:val="28"/>
        </w:rPr>
        <w:t xml:space="preserve">            Вправа 5. «Ми – одна сім'я» </w:t>
      </w:r>
      <w:r w:rsidRPr="00A178EF">
        <w:rPr>
          <w:rFonts w:ascii="Times New Roman" w:eastAsiaTheme="minorHAnsi" w:hAnsi="Times New Roman" w:cs="Times New Roman"/>
          <w:i/>
          <w:sz w:val="28"/>
          <w:szCs w:val="28"/>
        </w:rPr>
        <w:t>(виконується у колі)</w:t>
      </w:r>
    </w:p>
    <w:p w:rsidR="003027D5" w:rsidRPr="00A178EF" w:rsidRDefault="003027D5" w:rsidP="00A178EF">
      <w:pPr>
        <w:spacing w:after="0" w:line="360" w:lineRule="auto"/>
        <w:ind w:firstLine="709"/>
        <w:jc w:val="both"/>
        <w:rPr>
          <w:rFonts w:ascii="Times New Roman" w:eastAsiaTheme="minorHAnsi" w:hAnsi="Times New Roman" w:cs="Times New Roman"/>
          <w:sz w:val="28"/>
          <w:szCs w:val="28"/>
        </w:rPr>
      </w:pPr>
      <w:r w:rsidRPr="00A178EF">
        <w:rPr>
          <w:rFonts w:ascii="Times New Roman" w:eastAsiaTheme="minorHAnsi" w:hAnsi="Times New Roman" w:cs="Times New Roman"/>
          <w:sz w:val="28"/>
          <w:szCs w:val="28"/>
        </w:rPr>
        <w:t>Дітям пропонується пригадати віршик, який вивчили на попередніх заняттях, але дещо змінений, повторюючи текст та дії за психологом.</w:t>
      </w:r>
    </w:p>
    <w:p w:rsidR="003027D5" w:rsidRPr="00FD2A6F" w:rsidRDefault="003027D5" w:rsidP="00A178EF">
      <w:pPr>
        <w:spacing w:after="0" w:line="360" w:lineRule="auto"/>
        <w:ind w:firstLine="709"/>
        <w:jc w:val="both"/>
        <w:rPr>
          <w:rFonts w:ascii="Times New Roman" w:eastAsiaTheme="minorHAnsi" w:hAnsi="Times New Roman" w:cs="Times New Roman"/>
          <w:i/>
          <w:sz w:val="28"/>
          <w:szCs w:val="28"/>
        </w:rPr>
      </w:pPr>
      <w:r w:rsidRPr="00FD2A6F">
        <w:rPr>
          <w:rFonts w:ascii="Times New Roman" w:eastAsiaTheme="minorHAnsi" w:hAnsi="Times New Roman" w:cs="Times New Roman"/>
          <w:i/>
          <w:sz w:val="28"/>
          <w:szCs w:val="28"/>
        </w:rPr>
        <w:t>В цьому класі друзі всі (розвести руки, показати, три рази плескання в долоні)</w:t>
      </w:r>
    </w:p>
    <w:p w:rsidR="003027D5" w:rsidRPr="00FD2A6F" w:rsidRDefault="003027D5" w:rsidP="00A178EF">
      <w:pPr>
        <w:spacing w:after="0" w:line="360" w:lineRule="auto"/>
        <w:ind w:firstLine="709"/>
        <w:jc w:val="both"/>
        <w:rPr>
          <w:rFonts w:ascii="Times New Roman" w:eastAsiaTheme="minorHAnsi" w:hAnsi="Times New Roman" w:cs="Times New Roman"/>
          <w:i/>
          <w:sz w:val="28"/>
          <w:szCs w:val="28"/>
        </w:rPr>
      </w:pPr>
      <w:r w:rsidRPr="00FD2A6F">
        <w:rPr>
          <w:rFonts w:ascii="Times New Roman" w:eastAsiaTheme="minorHAnsi" w:hAnsi="Times New Roman" w:cs="Times New Roman"/>
          <w:i/>
          <w:sz w:val="28"/>
          <w:szCs w:val="28"/>
        </w:rPr>
        <w:t>Я  і ти, і ми, і ви (показати, три рази плескання в долоні)</w:t>
      </w:r>
    </w:p>
    <w:p w:rsidR="003027D5" w:rsidRPr="00FD2A6F" w:rsidRDefault="003027D5" w:rsidP="00A178EF">
      <w:pPr>
        <w:spacing w:after="0" w:line="360" w:lineRule="auto"/>
        <w:ind w:firstLine="709"/>
        <w:jc w:val="both"/>
        <w:rPr>
          <w:rFonts w:ascii="Times New Roman" w:eastAsiaTheme="minorHAnsi" w:hAnsi="Times New Roman" w:cs="Times New Roman"/>
          <w:i/>
          <w:sz w:val="28"/>
          <w:szCs w:val="28"/>
        </w:rPr>
      </w:pPr>
      <w:r w:rsidRPr="00FD2A6F">
        <w:rPr>
          <w:rFonts w:ascii="Times New Roman" w:eastAsiaTheme="minorHAnsi" w:hAnsi="Times New Roman" w:cs="Times New Roman"/>
          <w:i/>
          <w:sz w:val="28"/>
          <w:szCs w:val="28"/>
        </w:rPr>
        <w:t>Ти мій друг і той, хто зліва (торкнутися плеча сусіда зліва)</w:t>
      </w:r>
    </w:p>
    <w:p w:rsidR="003027D5" w:rsidRPr="00FD2A6F" w:rsidRDefault="003027D5" w:rsidP="00A178EF">
      <w:pPr>
        <w:spacing w:after="0" w:line="360" w:lineRule="auto"/>
        <w:ind w:firstLine="709"/>
        <w:jc w:val="both"/>
        <w:rPr>
          <w:rFonts w:ascii="Times New Roman" w:eastAsiaTheme="minorHAnsi" w:hAnsi="Times New Roman" w:cs="Times New Roman"/>
          <w:i/>
          <w:sz w:val="28"/>
          <w:szCs w:val="28"/>
        </w:rPr>
      </w:pPr>
      <w:r w:rsidRPr="00FD2A6F">
        <w:rPr>
          <w:rFonts w:ascii="Times New Roman" w:eastAsiaTheme="minorHAnsi" w:hAnsi="Times New Roman" w:cs="Times New Roman"/>
          <w:i/>
          <w:sz w:val="28"/>
          <w:szCs w:val="28"/>
        </w:rPr>
        <w:t>Ти мій друг і той, хто справа (торкнутися плеча сусіда справа)</w:t>
      </w:r>
    </w:p>
    <w:p w:rsidR="003027D5" w:rsidRPr="00FD2A6F" w:rsidRDefault="003027D5" w:rsidP="00A178EF">
      <w:pPr>
        <w:spacing w:after="0" w:line="360" w:lineRule="auto"/>
        <w:ind w:firstLine="709"/>
        <w:jc w:val="both"/>
        <w:rPr>
          <w:rFonts w:ascii="Times New Roman" w:eastAsiaTheme="minorHAnsi" w:hAnsi="Times New Roman" w:cs="Times New Roman"/>
          <w:sz w:val="28"/>
          <w:szCs w:val="28"/>
        </w:rPr>
      </w:pPr>
      <w:r w:rsidRPr="00FD2A6F">
        <w:rPr>
          <w:rFonts w:ascii="Times New Roman" w:eastAsiaTheme="minorHAnsi" w:hAnsi="Times New Roman" w:cs="Times New Roman"/>
          <w:i/>
          <w:sz w:val="28"/>
          <w:szCs w:val="28"/>
        </w:rPr>
        <w:t>Ми – одна сім'я (розвести руки в сторони, показати на всіх)</w:t>
      </w:r>
    </w:p>
    <w:p w:rsidR="003027D5" w:rsidRPr="00FD2A6F" w:rsidRDefault="003027D5" w:rsidP="00A178EF">
      <w:pPr>
        <w:spacing w:after="0" w:line="360" w:lineRule="auto"/>
        <w:ind w:firstLine="709"/>
        <w:jc w:val="both"/>
        <w:rPr>
          <w:rFonts w:ascii="Times New Roman" w:eastAsiaTheme="minorHAnsi" w:hAnsi="Times New Roman" w:cs="Times New Roman"/>
          <w:b/>
          <w:sz w:val="28"/>
          <w:szCs w:val="28"/>
        </w:rPr>
      </w:pPr>
      <w:r w:rsidRPr="00FD2A6F">
        <w:rPr>
          <w:rFonts w:ascii="Times New Roman" w:eastAsiaTheme="minorHAnsi" w:hAnsi="Times New Roman" w:cs="Times New Roman"/>
          <w:b/>
          <w:sz w:val="28"/>
          <w:szCs w:val="28"/>
        </w:rPr>
        <w:t xml:space="preserve">             Вправа 6. «Кошик з квітами»</w:t>
      </w:r>
    </w:p>
    <w:p w:rsidR="003027D5" w:rsidRPr="00FD2A6F" w:rsidRDefault="003027D5" w:rsidP="00A178EF">
      <w:pPr>
        <w:spacing w:after="0" w:line="360" w:lineRule="auto"/>
        <w:ind w:firstLine="709"/>
        <w:jc w:val="both"/>
        <w:rPr>
          <w:rFonts w:ascii="Times New Roman" w:eastAsiaTheme="minorHAnsi" w:hAnsi="Times New Roman" w:cs="Times New Roman"/>
          <w:i/>
          <w:sz w:val="28"/>
          <w:szCs w:val="28"/>
        </w:rPr>
      </w:pPr>
      <w:r w:rsidRPr="00FD2A6F">
        <w:rPr>
          <w:rFonts w:ascii="Times New Roman" w:eastAsiaTheme="minorHAnsi" w:hAnsi="Times New Roman" w:cs="Times New Roman"/>
          <w:sz w:val="28"/>
          <w:szCs w:val="28"/>
        </w:rPr>
        <w:t xml:space="preserve">Мета: </w:t>
      </w:r>
      <w:r w:rsidRPr="00FD2A6F">
        <w:rPr>
          <w:rFonts w:ascii="Times New Roman" w:eastAsiaTheme="minorHAnsi" w:hAnsi="Times New Roman" w:cs="Times New Roman"/>
          <w:i/>
          <w:sz w:val="28"/>
          <w:szCs w:val="28"/>
        </w:rPr>
        <w:t>розвиток дрібної моторики; сприяння згуртуванню класу</w:t>
      </w:r>
    </w:p>
    <w:p w:rsidR="003027D5" w:rsidRPr="00FD2A6F" w:rsidRDefault="003027D5" w:rsidP="00A178EF">
      <w:pPr>
        <w:spacing w:after="0" w:line="360" w:lineRule="auto"/>
        <w:ind w:firstLine="709"/>
        <w:jc w:val="both"/>
        <w:rPr>
          <w:rFonts w:ascii="Times New Roman" w:eastAsiaTheme="minorHAnsi" w:hAnsi="Times New Roman" w:cs="Times New Roman"/>
          <w:sz w:val="28"/>
          <w:szCs w:val="28"/>
        </w:rPr>
      </w:pPr>
      <w:r w:rsidRPr="00FD2A6F">
        <w:rPr>
          <w:rFonts w:ascii="Times New Roman" w:eastAsiaTheme="minorHAnsi" w:hAnsi="Times New Roman" w:cs="Times New Roman"/>
          <w:sz w:val="28"/>
          <w:szCs w:val="28"/>
        </w:rPr>
        <w:lastRenderedPageBreak/>
        <w:t xml:space="preserve">  Пропонується встати тим дітям, у яких день народження весною, їм роздаються зображення весняних квітів (тюльпан, нарцис); літнім – троянда; осіннім – хризантема; зимовим – горобина. Після розфарбовування, діти наклеюють свою квітку на зображення кошика (під керівництвом психолога). Кошик з квітами (такими різними дітками) дарується вчительці - як одна сім'я.</w:t>
      </w:r>
    </w:p>
    <w:p w:rsidR="003027D5" w:rsidRPr="00FD2A6F" w:rsidRDefault="003027D5" w:rsidP="00A178EF">
      <w:pPr>
        <w:spacing w:after="0" w:line="360" w:lineRule="auto"/>
        <w:ind w:firstLine="709"/>
        <w:jc w:val="both"/>
        <w:rPr>
          <w:rFonts w:ascii="Times New Roman" w:eastAsiaTheme="minorHAnsi" w:hAnsi="Times New Roman" w:cs="Times New Roman"/>
          <w:sz w:val="28"/>
          <w:szCs w:val="28"/>
        </w:rPr>
      </w:pPr>
      <w:r w:rsidRPr="00FD2A6F">
        <w:rPr>
          <w:rFonts w:ascii="Times New Roman" w:eastAsiaTheme="minorHAnsi" w:hAnsi="Times New Roman" w:cs="Times New Roman"/>
          <w:i/>
          <w:sz w:val="28"/>
          <w:szCs w:val="28"/>
        </w:rPr>
        <w:t xml:space="preserve"> </w:t>
      </w:r>
      <w:r w:rsidRPr="00FD2A6F">
        <w:rPr>
          <w:rFonts w:ascii="Times New Roman" w:eastAsiaTheme="minorHAnsi" w:hAnsi="Times New Roman" w:cs="Times New Roman"/>
          <w:b/>
          <w:sz w:val="28"/>
          <w:szCs w:val="28"/>
        </w:rPr>
        <w:t xml:space="preserve">Підсумок: </w:t>
      </w:r>
      <w:r w:rsidRPr="00FD2A6F">
        <w:rPr>
          <w:rFonts w:ascii="Times New Roman" w:eastAsiaTheme="minorHAnsi" w:hAnsi="Times New Roman" w:cs="Times New Roman"/>
          <w:sz w:val="28"/>
          <w:szCs w:val="28"/>
        </w:rPr>
        <w:t>- А що ж наші мишенята? Чи сподобалось вам на нашому занятті?</w:t>
      </w:r>
    </w:p>
    <w:p w:rsidR="003027D5" w:rsidRPr="00FD2A6F" w:rsidRDefault="003027D5" w:rsidP="00A178EF">
      <w:pPr>
        <w:numPr>
          <w:ilvl w:val="0"/>
          <w:numId w:val="36"/>
        </w:numPr>
        <w:spacing w:after="0" w:line="360" w:lineRule="auto"/>
        <w:ind w:left="0" w:firstLine="709"/>
        <w:contextualSpacing/>
        <w:jc w:val="both"/>
        <w:rPr>
          <w:rFonts w:ascii="Times New Roman" w:eastAsiaTheme="minorHAnsi" w:hAnsi="Times New Roman" w:cs="Times New Roman"/>
          <w:i/>
          <w:sz w:val="28"/>
          <w:szCs w:val="28"/>
        </w:rPr>
      </w:pPr>
      <w:r w:rsidRPr="00FD2A6F">
        <w:rPr>
          <w:rFonts w:ascii="Times New Roman" w:eastAsiaTheme="minorHAnsi" w:hAnsi="Times New Roman" w:cs="Times New Roman"/>
          <w:sz w:val="28"/>
          <w:szCs w:val="28"/>
        </w:rPr>
        <w:t xml:space="preserve">Так, сподобалось, і ми теж будемо завжди дружити </w:t>
      </w:r>
      <w:r w:rsidRPr="00FD2A6F">
        <w:rPr>
          <w:rFonts w:ascii="Times New Roman" w:eastAsiaTheme="minorHAnsi" w:hAnsi="Times New Roman" w:cs="Times New Roman"/>
          <w:i/>
          <w:sz w:val="28"/>
          <w:szCs w:val="28"/>
        </w:rPr>
        <w:t>(мишенята обнімаються).</w:t>
      </w:r>
    </w:p>
    <w:p w:rsidR="003027D5" w:rsidRPr="00FD2A6F" w:rsidRDefault="003027D5" w:rsidP="00A178EF">
      <w:pPr>
        <w:numPr>
          <w:ilvl w:val="0"/>
          <w:numId w:val="36"/>
        </w:numPr>
        <w:tabs>
          <w:tab w:val="left" w:pos="2385"/>
        </w:tabs>
        <w:spacing w:after="0" w:line="360" w:lineRule="auto"/>
        <w:ind w:left="0" w:firstLine="709"/>
        <w:contextualSpacing/>
        <w:jc w:val="both"/>
        <w:rPr>
          <w:rFonts w:eastAsiaTheme="minorHAnsi"/>
          <w:sz w:val="28"/>
          <w:szCs w:val="28"/>
        </w:rPr>
      </w:pPr>
      <w:r w:rsidRPr="00FD2A6F">
        <w:rPr>
          <w:rFonts w:ascii="Times New Roman" w:eastAsiaTheme="minorHAnsi" w:hAnsi="Times New Roman" w:cs="Times New Roman"/>
          <w:sz w:val="28"/>
          <w:szCs w:val="28"/>
        </w:rPr>
        <w:t>А що найбільше сподобалось  і запам'яталось вам, діти?</w:t>
      </w:r>
    </w:p>
    <w:p w:rsidR="003027D5" w:rsidRPr="003027D5" w:rsidRDefault="003027D5" w:rsidP="003027D5">
      <w:pPr>
        <w:tabs>
          <w:tab w:val="left" w:pos="2385"/>
        </w:tabs>
        <w:spacing w:after="200" w:line="276" w:lineRule="auto"/>
        <w:rPr>
          <w:rFonts w:eastAsiaTheme="minorHAnsi"/>
          <w:sz w:val="22"/>
          <w:szCs w:val="22"/>
        </w:rPr>
      </w:pPr>
      <w:r w:rsidRPr="003027D5">
        <w:rPr>
          <w:rFonts w:eastAsiaTheme="minorHAnsi"/>
          <w:sz w:val="22"/>
          <w:szCs w:val="22"/>
        </w:rPr>
        <w:object w:dxaOrig="10860" w:dyaOrig="15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pt;height:797.4pt" o:ole="">
            <v:imagedata r:id="rId8" o:title=""/>
          </v:shape>
          <o:OLEObject Type="Embed" ProgID="Word.Document.12" ShapeID="_x0000_i1025" DrawAspect="Content" ObjectID="_1705314935" r:id="rId9"/>
        </w:object>
      </w:r>
      <w:r w:rsidRPr="003027D5">
        <w:rPr>
          <w:rFonts w:eastAsiaTheme="minorHAnsi"/>
          <w:noProof/>
          <w:sz w:val="22"/>
          <w:szCs w:val="22"/>
          <w:lang w:eastAsia="uk-UA"/>
        </w:rPr>
        <w:drawing>
          <wp:inline distT="0" distB="0" distL="0" distR="0" wp14:anchorId="7C05ED05" wp14:editId="0A62CEC2">
            <wp:extent cx="2571750" cy="2562225"/>
            <wp:effectExtent l="19050" t="0" r="0" b="0"/>
            <wp:docPr id="24" name="Рисунок 24" descr="ÐÐ°ÑÑÐ¸Ð½ÐºÐ¸ Ð¿Ð¾ Ð·Ð°Ð¿ÑÐ¾ÑÑ Ð²ÐµÑÐ½ÑÐ½Ñ ÐºÐ²ÑÑÐ¸ Ð¼Ð°Ð»ÑÐ½ÐºÐ¸ Ñ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²ÐµÑÐ½ÑÐ½Ñ ÐºÐ²ÑÑÐ¸ Ð¼Ð°Ð»ÑÐ½ÐºÐ¸ ÑÑÐ°Ð»ÐºÐ¸"/>
                    <pic:cNvPicPr>
                      <a:picLocks noChangeAspect="1" noChangeArrowheads="1"/>
                    </pic:cNvPicPr>
                  </pic:nvPicPr>
                  <pic:blipFill>
                    <a:blip r:embed="rId10"/>
                    <a:srcRect/>
                    <a:stretch>
                      <a:fillRect/>
                    </a:stretch>
                  </pic:blipFill>
                  <pic:spPr bwMode="auto">
                    <a:xfrm>
                      <a:off x="0" y="0"/>
                      <a:ext cx="2571750" cy="2562225"/>
                    </a:xfrm>
                    <a:prstGeom prst="rect">
                      <a:avLst/>
                    </a:prstGeom>
                    <a:noFill/>
                    <a:ln w="9525">
                      <a:noFill/>
                      <a:miter lim="800000"/>
                      <a:headEnd/>
                      <a:tailEnd/>
                    </a:ln>
                  </pic:spPr>
                </pic:pic>
              </a:graphicData>
            </a:graphic>
          </wp:inline>
        </w:drawing>
      </w:r>
      <w:r w:rsidRPr="003027D5">
        <w:rPr>
          <w:rFonts w:eastAsiaTheme="minorHAnsi"/>
          <w:noProof/>
          <w:sz w:val="22"/>
          <w:szCs w:val="22"/>
          <w:lang w:eastAsia="uk-UA"/>
        </w:rPr>
        <w:drawing>
          <wp:inline distT="0" distB="0" distL="0" distR="0" wp14:anchorId="0BA2985C" wp14:editId="77BBB784">
            <wp:extent cx="1571625" cy="2343150"/>
            <wp:effectExtent l="19050" t="0" r="9525" b="0"/>
            <wp:docPr id="26" name="Рисунок 2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1" cstate="print"/>
                    <a:srcRect/>
                    <a:stretch>
                      <a:fillRect/>
                    </a:stretch>
                  </pic:blipFill>
                  <pic:spPr bwMode="auto">
                    <a:xfrm>
                      <a:off x="0" y="0"/>
                      <a:ext cx="1571258" cy="2342603"/>
                    </a:xfrm>
                    <a:prstGeom prst="rect">
                      <a:avLst/>
                    </a:prstGeom>
                    <a:noFill/>
                    <a:ln w="9525">
                      <a:noFill/>
                      <a:miter lim="800000"/>
                      <a:headEnd/>
                      <a:tailEnd/>
                    </a:ln>
                  </pic:spPr>
                </pic:pic>
              </a:graphicData>
            </a:graphic>
          </wp:inline>
        </w:drawing>
      </w:r>
      <w:r w:rsidRPr="003027D5">
        <w:rPr>
          <w:rFonts w:eastAsiaTheme="minorHAnsi"/>
          <w:noProof/>
          <w:sz w:val="22"/>
          <w:szCs w:val="22"/>
          <w:lang w:eastAsia="uk-UA"/>
        </w:rPr>
        <w:drawing>
          <wp:inline distT="0" distB="0" distL="0" distR="0" wp14:anchorId="777C48B2" wp14:editId="75FDDDB4">
            <wp:extent cx="1743075" cy="2733675"/>
            <wp:effectExtent l="19050" t="0" r="9525" b="0"/>
            <wp:docPr id="27" name="Рисунок 27" descr="ÐÐ°ÑÑÐ¸Ð½ÐºÐ¸ Ð¿Ð¾ Ð·Ð°Ð¿ÑÐ¾ÑÑ ÑÐ¾Ð·Ð¼Ð°Ð»ÑÐ¾Ð²ÐºÐ¸ Ð½Ð°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¾Ð·Ð¼Ð°Ð»ÑÐ¾Ð²ÐºÐ¸ Ð½Ð°ÑÑÐ¸Ñ"/>
                    <pic:cNvPicPr>
                      <a:picLocks noChangeAspect="1" noChangeArrowheads="1"/>
                    </pic:cNvPicPr>
                  </pic:nvPicPr>
                  <pic:blipFill>
                    <a:blip r:embed="rId12" cstate="print"/>
                    <a:srcRect/>
                    <a:stretch>
                      <a:fillRect/>
                    </a:stretch>
                  </pic:blipFill>
                  <pic:spPr bwMode="auto">
                    <a:xfrm>
                      <a:off x="0" y="0"/>
                      <a:ext cx="1742247" cy="2732377"/>
                    </a:xfrm>
                    <a:prstGeom prst="rect">
                      <a:avLst/>
                    </a:prstGeom>
                    <a:noFill/>
                    <a:ln w="9525">
                      <a:noFill/>
                      <a:miter lim="800000"/>
                      <a:headEnd/>
                      <a:tailEnd/>
                    </a:ln>
                  </pic:spPr>
                </pic:pic>
              </a:graphicData>
            </a:graphic>
          </wp:inline>
        </w:drawing>
      </w:r>
    </w:p>
    <w:p w:rsidR="003027D5" w:rsidRPr="003027D5" w:rsidRDefault="003027D5" w:rsidP="003027D5">
      <w:pPr>
        <w:tabs>
          <w:tab w:val="left" w:pos="2385"/>
        </w:tabs>
        <w:spacing w:after="200" w:line="276" w:lineRule="auto"/>
        <w:rPr>
          <w:rFonts w:eastAsiaTheme="minorHAnsi"/>
          <w:sz w:val="22"/>
          <w:szCs w:val="22"/>
        </w:rPr>
      </w:pPr>
      <w:r w:rsidRPr="003027D5">
        <w:rPr>
          <w:rFonts w:eastAsiaTheme="minorHAnsi"/>
          <w:sz w:val="22"/>
          <w:szCs w:val="22"/>
        </w:rPr>
        <w:t xml:space="preserve">                         Літо                                                                                     весна</w:t>
      </w:r>
    </w:p>
    <w:p w:rsidR="003027D5" w:rsidRPr="003027D5" w:rsidRDefault="003027D5" w:rsidP="003027D5">
      <w:pPr>
        <w:tabs>
          <w:tab w:val="left" w:pos="2385"/>
        </w:tabs>
        <w:spacing w:after="200" w:line="276" w:lineRule="auto"/>
        <w:rPr>
          <w:rFonts w:eastAsiaTheme="minorHAnsi"/>
          <w:sz w:val="22"/>
          <w:szCs w:val="22"/>
        </w:rPr>
      </w:pPr>
      <w:r w:rsidRPr="003027D5">
        <w:rPr>
          <w:rFonts w:eastAsiaTheme="minorHAnsi"/>
          <w:noProof/>
          <w:sz w:val="22"/>
          <w:szCs w:val="22"/>
          <w:lang w:eastAsia="uk-UA"/>
        </w:rPr>
        <w:drawing>
          <wp:inline distT="0" distB="0" distL="0" distR="0" wp14:anchorId="272F4B23" wp14:editId="5C624439">
            <wp:extent cx="1466850" cy="2667000"/>
            <wp:effectExtent l="19050" t="0" r="0" b="0"/>
            <wp:docPr id="28" name="Рисунок 28" descr="ÐÐ°ÑÑÐ¸Ð½ÐºÐ¸ Ð¿Ð¾ Ð·Ð°Ð¿ÑÐ¾ÑÑ ÑÐ¾Ð·Ð¼Ð°Ð»ÑÐ¾Ð²ÐºÐ¸ ÑÑÐ¸Ð·Ð°Ð½Ñ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Ð¾Ð·Ð¼Ð°Ð»ÑÐ¾Ð²ÐºÐ¸ ÑÑÐ¸Ð·Ð°Ð½ÑÐµÐ¼Ð°"/>
                    <pic:cNvPicPr>
                      <a:picLocks noChangeAspect="1" noChangeArrowheads="1"/>
                    </pic:cNvPicPr>
                  </pic:nvPicPr>
                  <pic:blipFill>
                    <a:blip r:embed="rId13" cstate="print"/>
                    <a:srcRect/>
                    <a:stretch>
                      <a:fillRect/>
                    </a:stretch>
                  </pic:blipFill>
                  <pic:spPr bwMode="auto">
                    <a:xfrm>
                      <a:off x="0" y="0"/>
                      <a:ext cx="1466022" cy="2665495"/>
                    </a:xfrm>
                    <a:prstGeom prst="rect">
                      <a:avLst/>
                    </a:prstGeom>
                    <a:noFill/>
                    <a:ln w="9525">
                      <a:noFill/>
                      <a:miter lim="800000"/>
                      <a:headEnd/>
                      <a:tailEnd/>
                    </a:ln>
                  </pic:spPr>
                </pic:pic>
              </a:graphicData>
            </a:graphic>
          </wp:inline>
        </w:drawing>
      </w:r>
      <w:r w:rsidRPr="003027D5">
        <w:rPr>
          <w:rFonts w:eastAsiaTheme="minorHAnsi"/>
          <w:sz w:val="22"/>
          <w:szCs w:val="22"/>
        </w:rPr>
        <w:t xml:space="preserve">                  </w:t>
      </w:r>
      <w:r w:rsidRPr="003027D5">
        <w:rPr>
          <w:rFonts w:eastAsiaTheme="minorHAnsi"/>
          <w:noProof/>
          <w:sz w:val="22"/>
          <w:szCs w:val="22"/>
          <w:lang w:eastAsia="uk-UA"/>
        </w:rPr>
        <w:drawing>
          <wp:inline distT="0" distB="0" distL="0" distR="0" wp14:anchorId="40E015A0" wp14:editId="6FAA6993">
            <wp:extent cx="1847850" cy="2381250"/>
            <wp:effectExtent l="19050" t="0" r="0" b="0"/>
            <wp:docPr id="29" name="Рисунок 29" descr="Ð Ð°ÑÐºÑÐ°ÑÐºÐ° ÑÑ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 Ð°ÑÐºÑÐ°ÑÐºÐ° ÑÑÐ±Ð¸Ð½Ð°"/>
                    <pic:cNvPicPr>
                      <a:picLocks noChangeAspect="1" noChangeArrowheads="1"/>
                    </pic:cNvPicPr>
                  </pic:nvPicPr>
                  <pic:blipFill>
                    <a:blip r:embed="rId14"/>
                    <a:srcRect/>
                    <a:stretch>
                      <a:fillRect/>
                    </a:stretch>
                  </pic:blipFill>
                  <pic:spPr bwMode="auto">
                    <a:xfrm>
                      <a:off x="0" y="0"/>
                      <a:ext cx="1847850" cy="2381250"/>
                    </a:xfrm>
                    <a:prstGeom prst="rect">
                      <a:avLst/>
                    </a:prstGeom>
                    <a:noFill/>
                    <a:ln w="9525">
                      <a:noFill/>
                      <a:miter lim="800000"/>
                      <a:headEnd/>
                      <a:tailEnd/>
                    </a:ln>
                  </pic:spPr>
                </pic:pic>
              </a:graphicData>
            </a:graphic>
          </wp:inline>
        </w:drawing>
      </w:r>
    </w:p>
    <w:p w:rsidR="003027D5" w:rsidRPr="003027D5" w:rsidRDefault="003027D5" w:rsidP="003027D5">
      <w:pPr>
        <w:tabs>
          <w:tab w:val="left" w:pos="2385"/>
        </w:tabs>
        <w:spacing w:after="200" w:line="276" w:lineRule="auto"/>
        <w:rPr>
          <w:rFonts w:eastAsiaTheme="minorHAnsi"/>
          <w:sz w:val="22"/>
          <w:szCs w:val="22"/>
        </w:rPr>
      </w:pPr>
      <w:r w:rsidRPr="003027D5">
        <w:rPr>
          <w:rFonts w:eastAsiaTheme="minorHAnsi"/>
          <w:sz w:val="22"/>
          <w:szCs w:val="22"/>
        </w:rPr>
        <w:t xml:space="preserve">                    Осінь                                                   зима</w:t>
      </w: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3027D5">
      <w:pPr>
        <w:spacing w:after="0" w:line="360" w:lineRule="auto"/>
        <w:ind w:firstLine="709"/>
        <w:rPr>
          <w:rFonts w:ascii="Times New Roman" w:hAnsi="Times New Roman"/>
          <w:b/>
          <w:color w:val="000000" w:themeColor="text1"/>
          <w:sz w:val="28"/>
          <w:szCs w:val="28"/>
        </w:rPr>
      </w:pPr>
    </w:p>
    <w:p w:rsidR="003027D5" w:rsidRDefault="003027D5" w:rsidP="00925C3D">
      <w:pPr>
        <w:spacing w:after="0" w:line="360" w:lineRule="auto"/>
        <w:rPr>
          <w:rFonts w:ascii="Times New Roman" w:hAnsi="Times New Roman"/>
          <w:b/>
          <w:color w:val="000000" w:themeColor="text1"/>
          <w:sz w:val="28"/>
          <w:szCs w:val="28"/>
        </w:rPr>
      </w:pPr>
    </w:p>
    <w:p w:rsidR="003027D5" w:rsidRDefault="003027D5" w:rsidP="003027D5">
      <w:pPr>
        <w:spacing w:after="0" w:line="360" w:lineRule="auto"/>
        <w:ind w:firstLine="709"/>
        <w:jc w:val="right"/>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Додаток 7</w:t>
      </w:r>
    </w:p>
    <w:p w:rsidR="003027D5" w:rsidRDefault="003027D5" w:rsidP="003027D5">
      <w:pPr>
        <w:spacing w:after="0" w:line="360" w:lineRule="auto"/>
        <w:ind w:firstLine="709"/>
        <w:jc w:val="right"/>
        <w:rPr>
          <w:rFonts w:ascii="Times New Roman" w:hAnsi="Times New Roman"/>
          <w:b/>
          <w:color w:val="000000" w:themeColor="text1"/>
          <w:sz w:val="28"/>
          <w:szCs w:val="28"/>
        </w:rPr>
      </w:pPr>
    </w:p>
    <w:p w:rsidR="003027D5" w:rsidRDefault="003027D5" w:rsidP="003027D5">
      <w:pPr>
        <w:spacing w:after="0" w:line="360" w:lineRule="auto"/>
        <w:ind w:firstLine="709"/>
        <w:jc w:val="center"/>
        <w:rPr>
          <w:rFonts w:ascii="Times New Roman" w:hAnsi="Times New Roman"/>
          <w:b/>
          <w:color w:val="000000" w:themeColor="text1"/>
          <w:sz w:val="28"/>
          <w:szCs w:val="28"/>
        </w:rPr>
      </w:pPr>
      <w:r w:rsidRPr="007052EB">
        <w:rPr>
          <w:b/>
          <w:bCs/>
          <w:noProof/>
          <w:color w:val="000000" w:themeColor="text1"/>
          <w:kern w:val="36"/>
          <w:sz w:val="28"/>
          <w:szCs w:val="28"/>
          <w:lang w:eastAsia="uk-UA"/>
        </w:rPr>
        <w:drawing>
          <wp:inline distT="0" distB="0" distL="0" distR="0" wp14:anchorId="31F9AADB" wp14:editId="521C66BA">
            <wp:extent cx="2979420" cy="1546860"/>
            <wp:effectExtent l="0" t="0" r="0" b="0"/>
            <wp:docPr id="31" name="Рисунок 31" descr="C:\Users\USER\Desktop\0-02-04-bbccddcd9cc56922ae1be54df276057c4c968797e5a4feae82aabb14e1b072aa_b6de7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4-bbccddcd9cc56922ae1be54df276057c4c968797e5a4feae82aabb14e1b072aa_b6de70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547" cy="1567693"/>
                    </a:xfrm>
                    <a:prstGeom prst="rect">
                      <a:avLst/>
                    </a:prstGeom>
                    <a:noFill/>
                    <a:ln>
                      <a:noFill/>
                    </a:ln>
                  </pic:spPr>
                </pic:pic>
              </a:graphicData>
            </a:graphic>
          </wp:inline>
        </w:drawing>
      </w:r>
    </w:p>
    <w:p w:rsidR="003027D5" w:rsidRDefault="003027D5" w:rsidP="003027D5">
      <w:pPr>
        <w:spacing w:after="0" w:line="360" w:lineRule="auto"/>
        <w:ind w:firstLine="709"/>
        <w:jc w:val="right"/>
        <w:rPr>
          <w:rFonts w:ascii="Times New Roman" w:hAnsi="Times New Roman"/>
          <w:b/>
          <w:color w:val="000000" w:themeColor="text1"/>
          <w:sz w:val="28"/>
          <w:szCs w:val="28"/>
        </w:rPr>
      </w:pPr>
    </w:p>
    <w:p w:rsidR="003027D5" w:rsidRPr="003027D5" w:rsidRDefault="003027D5" w:rsidP="00925C3D">
      <w:pPr>
        <w:spacing w:after="0" w:line="360" w:lineRule="auto"/>
        <w:ind w:firstLine="709"/>
        <w:jc w:val="both"/>
        <w:rPr>
          <w:rFonts w:ascii="Times New Roman" w:hAnsi="Times New Roman"/>
          <w:b/>
          <w:color w:val="000000" w:themeColor="text1"/>
          <w:sz w:val="28"/>
          <w:szCs w:val="28"/>
        </w:rPr>
      </w:pPr>
      <w:r>
        <w:rPr>
          <w:rFonts w:ascii="Times New Roman" w:hAnsi="Times New Roman"/>
          <w:b/>
          <w:color w:val="000000" w:themeColor="text1"/>
          <w:sz w:val="28"/>
          <w:szCs w:val="28"/>
        </w:rPr>
        <w:t>Психолого-педагогічний семінар у формі тренінгу на тему: «</w:t>
      </w:r>
      <w:r w:rsidRPr="000E7E20">
        <w:rPr>
          <w:rFonts w:ascii="Times New Roman" w:hAnsi="Times New Roman" w:cs="Times New Roman"/>
          <w:b/>
          <w:color w:val="000000" w:themeColor="text1"/>
          <w:sz w:val="28"/>
          <w:szCs w:val="28"/>
          <w:lang w:eastAsia="ru-RU"/>
        </w:rPr>
        <w:t>Вміння керувати власним часом- запорука успіху у професії</w:t>
      </w:r>
      <w:r>
        <w:rPr>
          <w:rFonts w:ascii="Times New Roman" w:hAnsi="Times New Roman" w:cs="Times New Roman"/>
          <w:b/>
          <w:color w:val="000000" w:themeColor="text1"/>
          <w:sz w:val="28"/>
          <w:szCs w:val="28"/>
          <w:lang w:eastAsia="ru-RU"/>
        </w:rPr>
        <w:t>»</w:t>
      </w:r>
    </w:p>
    <w:p w:rsidR="003027D5" w:rsidRPr="000E7E20" w:rsidRDefault="003027D5" w:rsidP="00925C3D">
      <w:pPr>
        <w:spacing w:after="0" w:line="360" w:lineRule="auto"/>
        <w:ind w:firstLine="709"/>
        <w:jc w:val="both"/>
        <w:rPr>
          <w:rFonts w:ascii="Times New Roman" w:hAnsi="Times New Roman" w:cs="Times New Roman"/>
          <w:b/>
          <w:color w:val="000000" w:themeColor="text1"/>
          <w:sz w:val="28"/>
          <w:szCs w:val="28"/>
        </w:rPr>
      </w:pPr>
      <w:r w:rsidRPr="000E7E20">
        <w:rPr>
          <w:rFonts w:ascii="Times New Roman" w:hAnsi="Times New Roman" w:cs="Times New Roman"/>
          <w:b/>
          <w:color w:val="000000" w:themeColor="text1"/>
          <w:sz w:val="28"/>
          <w:szCs w:val="28"/>
        </w:rPr>
        <w:t>Мета:</w:t>
      </w:r>
    </w:p>
    <w:p w:rsidR="003027D5" w:rsidRPr="000E7E20" w:rsidRDefault="003027D5" w:rsidP="00925C3D">
      <w:pPr>
        <w:pStyle w:val="a7"/>
        <w:numPr>
          <w:ilvl w:val="0"/>
          <w:numId w:val="40"/>
        </w:numPr>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розширення знань про час та його раціональне використання;</w:t>
      </w:r>
    </w:p>
    <w:p w:rsidR="003027D5" w:rsidRPr="000E7E20" w:rsidRDefault="003027D5" w:rsidP="00925C3D">
      <w:pPr>
        <w:pStyle w:val="a7"/>
        <w:numPr>
          <w:ilvl w:val="0"/>
          <w:numId w:val="40"/>
        </w:numPr>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навчити вчителя максимально використовувати свій особистісний потенціал через організацію власного життєвого простору</w:t>
      </w:r>
      <w:r w:rsidRPr="000E7E20">
        <w:rPr>
          <w:rFonts w:ascii="Times New Roman" w:hAnsi="Times New Roman" w:cs="Times New Roman"/>
          <w:color w:val="000000" w:themeColor="text1"/>
          <w:sz w:val="28"/>
          <w:szCs w:val="28"/>
          <w:lang w:val="ru-RU"/>
        </w:rPr>
        <w:t>;</w:t>
      </w:r>
    </w:p>
    <w:p w:rsidR="003027D5" w:rsidRPr="000E7E20" w:rsidRDefault="003027D5" w:rsidP="00925C3D">
      <w:pPr>
        <w:pStyle w:val="a7"/>
        <w:numPr>
          <w:ilvl w:val="0"/>
          <w:numId w:val="40"/>
        </w:numPr>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 xml:space="preserve"> розвивати вміння керувати власним часом, планувати і створювати комфортні умови для саморозвитку;</w:t>
      </w:r>
    </w:p>
    <w:p w:rsidR="003027D5" w:rsidRPr="000E7E20" w:rsidRDefault="003027D5" w:rsidP="00925C3D">
      <w:pPr>
        <w:pStyle w:val="a7"/>
        <w:numPr>
          <w:ilvl w:val="0"/>
          <w:numId w:val="40"/>
        </w:numPr>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сприяти попередженню виникнення професійного вигорання педагогів.</w:t>
      </w:r>
    </w:p>
    <w:p w:rsidR="003027D5" w:rsidRPr="000E7E20" w:rsidRDefault="003027D5" w:rsidP="00925C3D">
      <w:pPr>
        <w:pStyle w:val="a7"/>
        <w:spacing w:after="0" w:line="360" w:lineRule="auto"/>
        <w:ind w:left="0" w:firstLine="709"/>
        <w:jc w:val="both"/>
        <w:rPr>
          <w:rFonts w:ascii="Times New Roman" w:hAnsi="Times New Roman" w:cs="Times New Roman"/>
          <w:b/>
          <w:color w:val="000000" w:themeColor="text1"/>
          <w:sz w:val="28"/>
          <w:szCs w:val="28"/>
        </w:rPr>
      </w:pPr>
      <w:r w:rsidRPr="000E7E20">
        <w:rPr>
          <w:rFonts w:ascii="Times New Roman" w:hAnsi="Times New Roman" w:cs="Times New Roman"/>
          <w:b/>
          <w:bCs/>
          <w:color w:val="000000" w:themeColor="text1"/>
          <w:kern w:val="36"/>
          <w:sz w:val="28"/>
          <w:szCs w:val="28"/>
        </w:rPr>
        <w:t>Завдання</w:t>
      </w:r>
      <w:r w:rsidRPr="000E7E20">
        <w:rPr>
          <w:rFonts w:ascii="Times New Roman" w:hAnsi="Times New Roman" w:cs="Times New Roman"/>
          <w:b/>
          <w:color w:val="000000" w:themeColor="text1"/>
          <w:sz w:val="28"/>
          <w:szCs w:val="28"/>
        </w:rPr>
        <w:t>:</w:t>
      </w:r>
    </w:p>
    <w:p w:rsidR="003027D5" w:rsidRPr="000E7E20" w:rsidRDefault="003027D5" w:rsidP="00925C3D">
      <w:pPr>
        <w:pStyle w:val="a7"/>
        <w:numPr>
          <w:ilvl w:val="0"/>
          <w:numId w:val="40"/>
        </w:numPr>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практичне здійснення різних етапів методики тайм-менеджменту.;</w:t>
      </w:r>
    </w:p>
    <w:p w:rsidR="003027D5" w:rsidRPr="000E7E20" w:rsidRDefault="003027D5" w:rsidP="00925C3D">
      <w:pPr>
        <w:pStyle w:val="a7"/>
        <w:numPr>
          <w:ilvl w:val="0"/>
          <w:numId w:val="40"/>
        </w:numPr>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керувати власним часом, планувати і створювати комфортні умови для саморозвитку;</w:t>
      </w:r>
    </w:p>
    <w:p w:rsidR="003027D5" w:rsidRPr="000E7E20" w:rsidRDefault="003027D5" w:rsidP="00925C3D">
      <w:pPr>
        <w:pStyle w:val="a7"/>
        <w:numPr>
          <w:ilvl w:val="0"/>
          <w:numId w:val="40"/>
        </w:numPr>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збагачення психологічної компетентності педагогів.</w:t>
      </w:r>
    </w:p>
    <w:p w:rsidR="003027D5" w:rsidRPr="000E7E20" w:rsidRDefault="003027D5" w:rsidP="00925C3D">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bCs/>
          <w:color w:val="000000" w:themeColor="text1"/>
          <w:kern w:val="36"/>
          <w:sz w:val="28"/>
          <w:szCs w:val="28"/>
        </w:rPr>
        <w:t>Обладнання:</w:t>
      </w:r>
      <w:r w:rsidRPr="000E7E20">
        <w:rPr>
          <w:rFonts w:ascii="Times New Roman" w:hAnsi="Times New Roman" w:cs="Times New Roman"/>
          <w:color w:val="000000" w:themeColor="text1"/>
          <w:sz w:val="28"/>
          <w:szCs w:val="28"/>
        </w:rPr>
        <w:t xml:space="preserve">мультимедійні слайди, роздатковий матеріал для учасників тренінгу, мультимедійне обладнання, кольорові олівці, скотч, аркуш А1, А4, газети, </w:t>
      </w:r>
      <w:r w:rsidRPr="000E7E20">
        <w:rPr>
          <w:rFonts w:ascii="Times New Roman" w:hAnsi="Times New Roman" w:cs="Times New Roman"/>
          <w:bCs/>
          <w:color w:val="000000" w:themeColor="text1"/>
          <w:kern w:val="36"/>
          <w:sz w:val="28"/>
          <w:szCs w:val="28"/>
        </w:rPr>
        <w:t xml:space="preserve">плакат </w:t>
      </w:r>
      <w:r w:rsidRPr="000E7E20">
        <w:rPr>
          <w:rFonts w:ascii="Times New Roman" w:hAnsi="Times New Roman" w:cs="Times New Roman"/>
          <w:color w:val="000000" w:themeColor="text1"/>
          <w:sz w:val="28"/>
          <w:szCs w:val="28"/>
        </w:rPr>
        <w:t xml:space="preserve">«Правила результативної роботи», плакат «Особистий тайм-менеджмент», </w:t>
      </w:r>
      <w:r w:rsidRPr="000E7E20">
        <w:rPr>
          <w:rFonts w:ascii="Times New Roman" w:hAnsi="Times New Roman" w:cs="Times New Roman"/>
          <w:bCs/>
          <w:color w:val="000000" w:themeColor="text1"/>
          <w:kern w:val="36"/>
          <w:sz w:val="28"/>
          <w:szCs w:val="28"/>
        </w:rPr>
        <w:t>букет із цукерок</w:t>
      </w:r>
      <w:r w:rsidRPr="000E7E20">
        <w:rPr>
          <w:rFonts w:ascii="Times New Roman" w:hAnsi="Times New Roman" w:cs="Times New Roman"/>
          <w:color w:val="000000" w:themeColor="text1"/>
          <w:sz w:val="28"/>
          <w:szCs w:val="28"/>
        </w:rPr>
        <w:t>, плакат із зображенням рюкзака, м’ясору</w:t>
      </w:r>
      <w:r>
        <w:rPr>
          <w:rFonts w:ascii="Times New Roman" w:hAnsi="Times New Roman" w:cs="Times New Roman"/>
          <w:color w:val="000000" w:themeColor="text1"/>
          <w:sz w:val="28"/>
          <w:szCs w:val="28"/>
        </w:rPr>
        <w:t>бки, кошика, музичний супровід.</w:t>
      </w:r>
    </w:p>
    <w:p w:rsidR="003027D5" w:rsidRPr="000E7E20" w:rsidRDefault="003027D5" w:rsidP="00925C3D">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Тренінгова група:</w:t>
      </w:r>
      <w:r w:rsidRPr="000E7E20">
        <w:rPr>
          <w:rFonts w:ascii="Times New Roman" w:hAnsi="Times New Roman" w:cs="Times New Roman"/>
          <w:color w:val="000000" w:themeColor="text1"/>
          <w:sz w:val="28"/>
          <w:szCs w:val="28"/>
        </w:rPr>
        <w:t xml:space="preserve"> 15-20 осіб </w:t>
      </w:r>
    </w:p>
    <w:p w:rsidR="003027D5" w:rsidRPr="000E7E20" w:rsidRDefault="003027D5" w:rsidP="00925C3D">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Час тренінгу:</w:t>
      </w:r>
      <w:r w:rsidRPr="000E7E20">
        <w:rPr>
          <w:rFonts w:ascii="Times New Roman" w:hAnsi="Times New Roman" w:cs="Times New Roman"/>
          <w:color w:val="000000" w:themeColor="text1"/>
          <w:sz w:val="28"/>
          <w:szCs w:val="28"/>
        </w:rPr>
        <w:t xml:space="preserve"> 1год 40хв</w:t>
      </w:r>
    </w:p>
    <w:tbl>
      <w:tblPr>
        <w:tblStyle w:val="afc"/>
        <w:tblpPr w:leftFromText="180" w:rightFromText="180" w:vertAnchor="text" w:horzAnchor="margin" w:tblpXSpec="center" w:tblpY="249"/>
        <w:tblW w:w="10267" w:type="dxa"/>
        <w:tblLook w:val="04A0" w:firstRow="1" w:lastRow="0" w:firstColumn="1" w:lastColumn="0" w:noHBand="0" w:noVBand="1"/>
      </w:tblPr>
      <w:tblGrid>
        <w:gridCol w:w="618"/>
        <w:gridCol w:w="5053"/>
        <w:gridCol w:w="1134"/>
        <w:gridCol w:w="3462"/>
      </w:tblGrid>
      <w:tr w:rsidR="003027D5" w:rsidRPr="007052EB" w:rsidTr="004C1DE0">
        <w:trPr>
          <w:trHeight w:val="622"/>
        </w:trPr>
        <w:tc>
          <w:tcPr>
            <w:tcW w:w="618" w:type="dxa"/>
          </w:tcPr>
          <w:p w:rsidR="003027D5" w:rsidRPr="000E7E20" w:rsidRDefault="003027D5" w:rsidP="004C1DE0">
            <w:pPr>
              <w:jc w:val="center"/>
              <w:outlineLvl w:val="0"/>
              <w:rPr>
                <w:rFonts w:ascii="Times New Roman" w:hAnsi="Times New Roman" w:cs="Times New Roman"/>
                <w:b/>
                <w:bCs/>
                <w:color w:val="000000" w:themeColor="text1"/>
                <w:kern w:val="36"/>
                <w:sz w:val="28"/>
                <w:szCs w:val="28"/>
              </w:rPr>
            </w:pPr>
            <w:r w:rsidRPr="000E7E20">
              <w:rPr>
                <w:rFonts w:ascii="Times New Roman" w:hAnsi="Times New Roman" w:cs="Times New Roman"/>
                <w:b/>
                <w:bCs/>
                <w:color w:val="000000" w:themeColor="text1"/>
                <w:kern w:val="36"/>
                <w:sz w:val="28"/>
                <w:szCs w:val="28"/>
              </w:rPr>
              <w:lastRenderedPageBreak/>
              <w:t>№</w:t>
            </w:r>
          </w:p>
          <w:p w:rsidR="003027D5" w:rsidRPr="000E7E20" w:rsidRDefault="003027D5" w:rsidP="004C1DE0">
            <w:pPr>
              <w:jc w:val="center"/>
              <w:outlineLvl w:val="0"/>
              <w:rPr>
                <w:rFonts w:ascii="Times New Roman" w:hAnsi="Times New Roman" w:cs="Times New Roman"/>
                <w:b/>
                <w:bCs/>
                <w:color w:val="000000" w:themeColor="text1"/>
                <w:kern w:val="36"/>
                <w:sz w:val="28"/>
                <w:szCs w:val="28"/>
              </w:rPr>
            </w:pPr>
            <w:r w:rsidRPr="000E7E20">
              <w:rPr>
                <w:rFonts w:ascii="Times New Roman" w:hAnsi="Times New Roman" w:cs="Times New Roman"/>
                <w:b/>
                <w:bCs/>
                <w:color w:val="000000" w:themeColor="text1"/>
                <w:kern w:val="36"/>
                <w:sz w:val="28"/>
                <w:szCs w:val="28"/>
              </w:rPr>
              <w:t>з/п</w:t>
            </w:r>
          </w:p>
        </w:tc>
        <w:tc>
          <w:tcPr>
            <w:tcW w:w="5053" w:type="dxa"/>
          </w:tcPr>
          <w:p w:rsidR="003027D5" w:rsidRPr="000E7E20" w:rsidRDefault="003027D5" w:rsidP="004C1DE0">
            <w:pPr>
              <w:jc w:val="center"/>
              <w:outlineLvl w:val="0"/>
              <w:rPr>
                <w:rFonts w:ascii="Times New Roman" w:hAnsi="Times New Roman" w:cs="Times New Roman"/>
                <w:b/>
                <w:bCs/>
                <w:color w:val="000000" w:themeColor="text1"/>
                <w:kern w:val="36"/>
                <w:sz w:val="28"/>
                <w:szCs w:val="28"/>
              </w:rPr>
            </w:pPr>
            <w:r w:rsidRPr="000E7E20">
              <w:rPr>
                <w:rFonts w:ascii="Times New Roman" w:hAnsi="Times New Roman" w:cs="Times New Roman"/>
                <w:b/>
                <w:bCs/>
                <w:color w:val="000000" w:themeColor="text1"/>
                <w:kern w:val="36"/>
                <w:sz w:val="28"/>
                <w:szCs w:val="28"/>
              </w:rPr>
              <w:t>Зміст заняття</w:t>
            </w:r>
          </w:p>
        </w:tc>
        <w:tc>
          <w:tcPr>
            <w:tcW w:w="1134" w:type="dxa"/>
          </w:tcPr>
          <w:p w:rsidR="003027D5" w:rsidRPr="000E7E20" w:rsidRDefault="003027D5" w:rsidP="004C1DE0">
            <w:pPr>
              <w:jc w:val="center"/>
              <w:outlineLvl w:val="0"/>
              <w:rPr>
                <w:rFonts w:ascii="Times New Roman" w:hAnsi="Times New Roman" w:cs="Times New Roman"/>
                <w:b/>
                <w:bCs/>
                <w:color w:val="000000" w:themeColor="text1"/>
                <w:kern w:val="36"/>
                <w:sz w:val="28"/>
                <w:szCs w:val="28"/>
              </w:rPr>
            </w:pPr>
            <w:r w:rsidRPr="000E7E20">
              <w:rPr>
                <w:rFonts w:ascii="Times New Roman" w:hAnsi="Times New Roman" w:cs="Times New Roman"/>
                <w:b/>
                <w:bCs/>
                <w:color w:val="000000" w:themeColor="text1"/>
                <w:kern w:val="36"/>
                <w:sz w:val="28"/>
                <w:szCs w:val="28"/>
              </w:rPr>
              <w:t>Час</w:t>
            </w:r>
          </w:p>
        </w:tc>
        <w:tc>
          <w:tcPr>
            <w:tcW w:w="3462" w:type="dxa"/>
          </w:tcPr>
          <w:p w:rsidR="003027D5" w:rsidRPr="000E7E20" w:rsidRDefault="003027D5" w:rsidP="004C1DE0">
            <w:pPr>
              <w:jc w:val="center"/>
              <w:outlineLvl w:val="0"/>
              <w:rPr>
                <w:rFonts w:ascii="Times New Roman" w:hAnsi="Times New Roman" w:cs="Times New Roman"/>
                <w:b/>
                <w:bCs/>
                <w:color w:val="000000" w:themeColor="text1"/>
                <w:kern w:val="36"/>
                <w:sz w:val="28"/>
                <w:szCs w:val="28"/>
              </w:rPr>
            </w:pPr>
            <w:r w:rsidRPr="000E7E20">
              <w:rPr>
                <w:rFonts w:ascii="Times New Roman" w:hAnsi="Times New Roman" w:cs="Times New Roman"/>
                <w:b/>
                <w:bCs/>
                <w:color w:val="000000" w:themeColor="text1"/>
                <w:kern w:val="36"/>
                <w:sz w:val="28"/>
                <w:szCs w:val="28"/>
              </w:rPr>
              <w:t xml:space="preserve"> Необхідні ресурси</w:t>
            </w:r>
          </w:p>
        </w:tc>
      </w:tr>
      <w:tr w:rsidR="003027D5" w:rsidRPr="007052EB" w:rsidTr="004C1DE0">
        <w:trPr>
          <w:trHeight w:val="742"/>
        </w:trPr>
        <w:tc>
          <w:tcPr>
            <w:tcW w:w="618" w:type="dxa"/>
            <w:shd w:val="clear" w:color="auto" w:fill="FFFFFF" w:themeFill="background1"/>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1.</w:t>
            </w:r>
          </w:p>
        </w:tc>
        <w:tc>
          <w:tcPr>
            <w:tcW w:w="5053"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Вступ</w:t>
            </w:r>
          </w:p>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p>
        </w:tc>
        <w:tc>
          <w:tcPr>
            <w:tcW w:w="1134"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3 хв</w:t>
            </w:r>
          </w:p>
        </w:tc>
        <w:tc>
          <w:tcPr>
            <w:tcW w:w="3462"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color w:val="000000" w:themeColor="text1"/>
                <w:sz w:val="28"/>
                <w:szCs w:val="28"/>
              </w:rPr>
              <w:t xml:space="preserve">Музичний супровід, </w:t>
            </w:r>
            <w:r w:rsidRPr="000E7E20">
              <w:rPr>
                <w:rFonts w:ascii="Times New Roman" w:hAnsi="Times New Roman" w:cs="Times New Roman"/>
                <w:bCs/>
                <w:color w:val="000000" w:themeColor="text1"/>
                <w:kern w:val="36"/>
                <w:sz w:val="28"/>
                <w:szCs w:val="28"/>
              </w:rPr>
              <w:t>мультимедійні слайди</w:t>
            </w:r>
          </w:p>
        </w:tc>
      </w:tr>
      <w:tr w:rsidR="003027D5" w:rsidRPr="007052EB" w:rsidTr="004C1DE0">
        <w:trPr>
          <w:trHeight w:val="622"/>
        </w:trPr>
        <w:tc>
          <w:tcPr>
            <w:tcW w:w="618" w:type="dxa"/>
            <w:shd w:val="clear" w:color="auto" w:fill="FFFFFF" w:themeFill="background1"/>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2.</w:t>
            </w:r>
          </w:p>
        </w:tc>
        <w:tc>
          <w:tcPr>
            <w:tcW w:w="5053"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color w:val="000000" w:themeColor="text1"/>
                <w:sz w:val="28"/>
                <w:szCs w:val="28"/>
              </w:rPr>
              <w:t>Прийняття правил роботи</w:t>
            </w:r>
          </w:p>
        </w:tc>
        <w:tc>
          <w:tcPr>
            <w:tcW w:w="1134"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2 хв</w:t>
            </w:r>
          </w:p>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p>
        </w:tc>
        <w:tc>
          <w:tcPr>
            <w:tcW w:w="3462"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bCs/>
                <w:color w:val="000000" w:themeColor="text1"/>
                <w:kern w:val="36"/>
                <w:sz w:val="28"/>
                <w:szCs w:val="28"/>
              </w:rPr>
              <w:t xml:space="preserve"> Кольорові стікери, плакат </w:t>
            </w:r>
            <w:r w:rsidRPr="000E7E20">
              <w:rPr>
                <w:rFonts w:ascii="Times New Roman" w:hAnsi="Times New Roman" w:cs="Times New Roman"/>
                <w:color w:val="000000" w:themeColor="text1"/>
                <w:sz w:val="28"/>
                <w:szCs w:val="28"/>
              </w:rPr>
              <w:t>«Правила результативної роботи»</w:t>
            </w:r>
          </w:p>
        </w:tc>
      </w:tr>
      <w:tr w:rsidR="003027D5" w:rsidRPr="007052EB" w:rsidTr="004C1DE0">
        <w:trPr>
          <w:trHeight w:val="409"/>
        </w:trPr>
        <w:tc>
          <w:tcPr>
            <w:tcW w:w="618" w:type="dxa"/>
            <w:shd w:val="clear" w:color="auto" w:fill="FFFFFF" w:themeFill="background1"/>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3.</w:t>
            </w:r>
          </w:p>
        </w:tc>
        <w:tc>
          <w:tcPr>
            <w:tcW w:w="5053" w:type="dxa"/>
            <w:shd w:val="clear" w:color="auto" w:fill="FFFFFF" w:themeFill="background1"/>
          </w:tcPr>
          <w:p w:rsidR="003027D5" w:rsidRPr="000E7E20" w:rsidRDefault="003027D5" w:rsidP="00925C3D">
            <w:pPr>
              <w:pStyle w:val="a4"/>
              <w:shd w:val="clear" w:color="auto" w:fill="FFFFFF"/>
              <w:spacing w:before="0" w:beforeAutospacing="0" w:after="0" w:afterAutospacing="0" w:line="360" w:lineRule="auto"/>
              <w:jc w:val="both"/>
              <w:rPr>
                <w:color w:val="000000" w:themeColor="text1"/>
                <w:sz w:val="28"/>
                <w:szCs w:val="28"/>
              </w:rPr>
            </w:pPr>
            <w:r w:rsidRPr="000E7E20">
              <w:rPr>
                <w:bCs/>
                <w:color w:val="000000" w:themeColor="text1"/>
                <w:sz w:val="28"/>
                <w:szCs w:val="28"/>
              </w:rPr>
              <w:t>Вправа "Знайомство. Я в образі"</w:t>
            </w:r>
          </w:p>
        </w:tc>
        <w:tc>
          <w:tcPr>
            <w:tcW w:w="1134"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10 хв</w:t>
            </w:r>
          </w:p>
        </w:tc>
        <w:tc>
          <w:tcPr>
            <w:tcW w:w="3462"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Аркуші паперу А4, кольорові олівці</w:t>
            </w:r>
          </w:p>
        </w:tc>
      </w:tr>
      <w:tr w:rsidR="003027D5" w:rsidRPr="007052EB" w:rsidTr="004C1DE0">
        <w:trPr>
          <w:trHeight w:val="383"/>
        </w:trPr>
        <w:tc>
          <w:tcPr>
            <w:tcW w:w="618" w:type="dxa"/>
            <w:shd w:val="clear" w:color="auto" w:fill="FFFFFF" w:themeFill="background1"/>
          </w:tcPr>
          <w:p w:rsidR="003027D5" w:rsidRPr="000E7E20" w:rsidRDefault="003027D5" w:rsidP="004C1DE0">
            <w:pPr>
              <w:jc w:val="center"/>
              <w:outlineLvl w:val="0"/>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 xml:space="preserve">4. </w:t>
            </w:r>
          </w:p>
        </w:tc>
        <w:tc>
          <w:tcPr>
            <w:tcW w:w="5053"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i/>
                <w:iCs/>
                <w:color w:val="000000" w:themeColor="text1"/>
                <w:sz w:val="28"/>
                <w:szCs w:val="28"/>
              </w:rPr>
            </w:pPr>
            <w:r w:rsidRPr="000E7E20">
              <w:rPr>
                <w:rFonts w:ascii="Times New Roman" w:hAnsi="Times New Roman" w:cs="Times New Roman"/>
                <w:color w:val="000000" w:themeColor="text1"/>
                <w:sz w:val="28"/>
                <w:szCs w:val="28"/>
              </w:rPr>
              <w:t>Мозковий штурм  «Для мене час  - це…»</w:t>
            </w:r>
          </w:p>
        </w:tc>
        <w:tc>
          <w:tcPr>
            <w:tcW w:w="1134"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10 хв</w:t>
            </w:r>
          </w:p>
        </w:tc>
        <w:tc>
          <w:tcPr>
            <w:tcW w:w="3462" w:type="dxa"/>
            <w:shd w:val="clear" w:color="auto" w:fill="FFFFFF" w:themeFill="background1"/>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 xml:space="preserve">Аркуші паперу А4 </w:t>
            </w:r>
          </w:p>
        </w:tc>
      </w:tr>
      <w:tr w:rsidR="003027D5" w:rsidRPr="007052EB" w:rsidTr="004C1DE0">
        <w:trPr>
          <w:trHeight w:val="264"/>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5.</w:t>
            </w:r>
          </w:p>
        </w:tc>
        <w:tc>
          <w:tcPr>
            <w:tcW w:w="5053" w:type="dxa"/>
          </w:tcPr>
          <w:p w:rsidR="003027D5" w:rsidRPr="000E7E20" w:rsidRDefault="003027D5" w:rsidP="00925C3D">
            <w:pPr>
              <w:spacing w:after="0" w:line="360" w:lineRule="auto"/>
              <w:jc w:val="both"/>
              <w:rPr>
                <w:rFonts w:ascii="Times New Roman" w:hAnsi="Times New Roman" w:cs="Times New Roman"/>
                <w:b/>
                <w:color w:val="000000" w:themeColor="text1"/>
                <w:sz w:val="28"/>
                <w:szCs w:val="28"/>
              </w:rPr>
            </w:pPr>
            <w:r w:rsidRPr="000E7E20">
              <w:rPr>
                <w:rFonts w:ascii="Times New Roman" w:hAnsi="Times New Roman" w:cs="Times New Roman"/>
                <w:color w:val="000000" w:themeColor="text1"/>
                <w:sz w:val="28"/>
                <w:szCs w:val="28"/>
              </w:rPr>
              <w:t xml:space="preserve">Вправа </w:t>
            </w:r>
            <w:r w:rsidRPr="000E7E20">
              <w:rPr>
                <w:rFonts w:ascii="Times New Roman" w:hAnsi="Times New Roman" w:cs="Times New Roman"/>
                <w:bCs/>
                <w:color w:val="000000" w:themeColor="text1"/>
                <w:sz w:val="28"/>
                <w:szCs w:val="28"/>
              </w:rPr>
              <w:t>«Пиріг часу»</w:t>
            </w: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20 хв</w:t>
            </w:r>
          </w:p>
        </w:tc>
        <w:tc>
          <w:tcPr>
            <w:tcW w:w="3462"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Аркуші паперу А4, кольорові олівці</w:t>
            </w:r>
          </w:p>
        </w:tc>
      </w:tr>
      <w:tr w:rsidR="003027D5" w:rsidRPr="007052EB" w:rsidTr="004C1DE0">
        <w:trPr>
          <w:trHeight w:val="727"/>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6.</w:t>
            </w:r>
          </w:p>
        </w:tc>
        <w:tc>
          <w:tcPr>
            <w:tcW w:w="5053" w:type="dxa"/>
          </w:tcPr>
          <w:p w:rsidR="003027D5" w:rsidRPr="000E7E20" w:rsidRDefault="003027D5" w:rsidP="00925C3D">
            <w:pPr>
              <w:spacing w:after="0" w:line="360" w:lineRule="auto"/>
              <w:jc w:val="both"/>
              <w:rPr>
                <w:rFonts w:ascii="Times New Roman" w:hAnsi="Times New Roman" w:cs="Times New Roman"/>
                <w:color w:val="000000" w:themeColor="text1"/>
                <w:sz w:val="28"/>
                <w:szCs w:val="28"/>
                <w:lang w:val="ru-RU"/>
              </w:rPr>
            </w:pPr>
            <w:r w:rsidRPr="000E7E20">
              <w:rPr>
                <w:rFonts w:ascii="Times New Roman" w:hAnsi="Times New Roman" w:cs="Times New Roman"/>
                <w:bCs/>
                <w:color w:val="000000" w:themeColor="text1"/>
                <w:sz w:val="28"/>
                <w:szCs w:val="28"/>
                <w:lang w:val="ru-RU"/>
              </w:rPr>
              <w:t>Самодіагностика «Асоціація на слово «робота»</w:t>
            </w: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10 хв</w:t>
            </w:r>
          </w:p>
        </w:tc>
        <w:tc>
          <w:tcPr>
            <w:tcW w:w="3462" w:type="dxa"/>
          </w:tcPr>
          <w:p w:rsidR="003027D5" w:rsidRPr="000E7E20" w:rsidRDefault="003027D5" w:rsidP="00925C3D">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bCs/>
                <w:color w:val="000000" w:themeColor="text1"/>
                <w:kern w:val="36"/>
                <w:sz w:val="28"/>
                <w:szCs w:val="28"/>
              </w:rPr>
              <w:t xml:space="preserve">Аркуші паперу А4, кольорові олівці  </w:t>
            </w:r>
          </w:p>
        </w:tc>
      </w:tr>
      <w:tr w:rsidR="003027D5" w:rsidRPr="007052EB" w:rsidTr="004C1DE0">
        <w:trPr>
          <w:trHeight w:val="622"/>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7.</w:t>
            </w:r>
          </w:p>
        </w:tc>
        <w:tc>
          <w:tcPr>
            <w:tcW w:w="5053" w:type="dxa"/>
          </w:tcPr>
          <w:p w:rsidR="003027D5" w:rsidRPr="000E7E20" w:rsidRDefault="003027D5" w:rsidP="00925C3D">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 xml:space="preserve"> Інформаційне повідомлення</w:t>
            </w: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5 хв</w:t>
            </w:r>
          </w:p>
        </w:tc>
        <w:tc>
          <w:tcPr>
            <w:tcW w:w="3462"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Мультимедійні слайди</w:t>
            </w:r>
          </w:p>
        </w:tc>
      </w:tr>
      <w:tr w:rsidR="003027D5" w:rsidRPr="007052EB" w:rsidTr="004C1DE0">
        <w:trPr>
          <w:trHeight w:val="622"/>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8.</w:t>
            </w:r>
          </w:p>
        </w:tc>
        <w:tc>
          <w:tcPr>
            <w:tcW w:w="5053" w:type="dxa"/>
          </w:tcPr>
          <w:p w:rsidR="003027D5" w:rsidRPr="000E7E20" w:rsidRDefault="003027D5" w:rsidP="00925C3D">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Поділ на групи</w:t>
            </w:r>
          </w:p>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3 хв</w:t>
            </w:r>
          </w:p>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p>
        </w:tc>
        <w:tc>
          <w:tcPr>
            <w:tcW w:w="3462"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color w:val="000000" w:themeColor="text1"/>
                <w:sz w:val="28"/>
                <w:szCs w:val="28"/>
              </w:rPr>
              <w:t xml:space="preserve">Кольорові геометричні фігури </w:t>
            </w:r>
          </w:p>
        </w:tc>
      </w:tr>
      <w:tr w:rsidR="003027D5" w:rsidRPr="007052EB" w:rsidTr="004C1DE0">
        <w:trPr>
          <w:trHeight w:val="622"/>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9.</w:t>
            </w:r>
          </w:p>
        </w:tc>
        <w:tc>
          <w:tcPr>
            <w:tcW w:w="5053" w:type="dxa"/>
          </w:tcPr>
          <w:p w:rsidR="003027D5" w:rsidRPr="000E7E20" w:rsidRDefault="003027D5" w:rsidP="00925C3D">
            <w:pPr>
              <w:spacing w:after="0" w:line="360" w:lineRule="auto"/>
              <w:jc w:val="both"/>
              <w:rPr>
                <w:rFonts w:ascii="Times New Roman" w:hAnsi="Times New Roman" w:cs="Times New Roman"/>
                <w:bCs/>
                <w:color w:val="000000" w:themeColor="text1"/>
                <w:sz w:val="28"/>
                <w:szCs w:val="28"/>
              </w:rPr>
            </w:pPr>
            <w:r w:rsidRPr="000E7E20">
              <w:rPr>
                <w:rFonts w:ascii="Times New Roman" w:hAnsi="Times New Roman" w:cs="Times New Roman"/>
                <w:color w:val="000000" w:themeColor="text1"/>
                <w:sz w:val="28"/>
                <w:szCs w:val="28"/>
              </w:rPr>
              <w:t>Вправа «Особистий тайм - менеджмент»</w:t>
            </w:r>
          </w:p>
          <w:p w:rsidR="003027D5" w:rsidRPr="000E7E20" w:rsidRDefault="003027D5" w:rsidP="00925C3D">
            <w:pPr>
              <w:spacing w:after="0" w:line="360" w:lineRule="auto"/>
              <w:jc w:val="both"/>
              <w:rPr>
                <w:rFonts w:ascii="Times New Roman" w:hAnsi="Times New Roman" w:cs="Times New Roman"/>
                <w:color w:val="000000" w:themeColor="text1"/>
                <w:sz w:val="28"/>
                <w:szCs w:val="28"/>
              </w:rPr>
            </w:pP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8 хв</w:t>
            </w:r>
          </w:p>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p>
        </w:tc>
        <w:tc>
          <w:tcPr>
            <w:tcW w:w="3462"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 xml:space="preserve">Аркуші паперу А4, кольорові олівці, </w:t>
            </w:r>
            <w:r w:rsidRPr="000E7E20">
              <w:rPr>
                <w:rFonts w:ascii="Times New Roman" w:hAnsi="Times New Roman" w:cs="Times New Roman"/>
                <w:color w:val="000000" w:themeColor="text1"/>
                <w:sz w:val="28"/>
                <w:szCs w:val="28"/>
              </w:rPr>
              <w:t xml:space="preserve">Плакат«Особистий тайм-менеджмент» </w:t>
            </w:r>
          </w:p>
        </w:tc>
      </w:tr>
      <w:tr w:rsidR="003027D5" w:rsidRPr="007052EB" w:rsidTr="004C1DE0">
        <w:trPr>
          <w:trHeight w:val="622"/>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10.</w:t>
            </w:r>
          </w:p>
        </w:tc>
        <w:tc>
          <w:tcPr>
            <w:tcW w:w="5053" w:type="dxa"/>
          </w:tcPr>
          <w:p w:rsidR="003027D5" w:rsidRPr="000E7E20" w:rsidRDefault="003027D5" w:rsidP="00925C3D">
            <w:pPr>
              <w:pStyle w:val="p3"/>
              <w:shd w:val="clear" w:color="auto" w:fill="FFFFFF"/>
              <w:spacing w:before="0" w:beforeAutospacing="0" w:after="0" w:afterAutospacing="0" w:line="360" w:lineRule="auto"/>
              <w:jc w:val="both"/>
              <w:rPr>
                <w:color w:val="000000" w:themeColor="text1"/>
                <w:sz w:val="28"/>
                <w:szCs w:val="28"/>
              </w:rPr>
            </w:pPr>
            <w:r w:rsidRPr="000E7E20">
              <w:rPr>
                <w:bCs/>
                <w:color w:val="000000" w:themeColor="text1"/>
                <w:sz w:val="28"/>
                <w:szCs w:val="28"/>
              </w:rPr>
              <w:t>Вправа. «Обери «пожирчів часу»</w:t>
            </w:r>
          </w:p>
          <w:p w:rsidR="003027D5" w:rsidRPr="000E7E20" w:rsidRDefault="003027D5" w:rsidP="00925C3D">
            <w:pPr>
              <w:spacing w:after="0" w:line="360" w:lineRule="auto"/>
              <w:jc w:val="both"/>
              <w:rPr>
                <w:rFonts w:ascii="Times New Roman" w:hAnsi="Times New Roman" w:cs="Times New Roman"/>
                <w:color w:val="000000" w:themeColor="text1"/>
                <w:sz w:val="28"/>
                <w:szCs w:val="28"/>
              </w:rPr>
            </w:pP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10хв</w:t>
            </w:r>
          </w:p>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p>
        </w:tc>
        <w:tc>
          <w:tcPr>
            <w:tcW w:w="3462"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Аркуш паперу А1 із написом критеріїв</w:t>
            </w:r>
          </w:p>
        </w:tc>
      </w:tr>
      <w:tr w:rsidR="003027D5" w:rsidRPr="007052EB" w:rsidTr="004C1DE0">
        <w:trPr>
          <w:trHeight w:val="444"/>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11.</w:t>
            </w:r>
          </w:p>
          <w:p w:rsidR="003027D5" w:rsidRPr="000E7E20" w:rsidRDefault="003027D5" w:rsidP="004C1DE0">
            <w:pPr>
              <w:jc w:val="center"/>
              <w:outlineLvl w:val="0"/>
              <w:rPr>
                <w:rFonts w:ascii="Times New Roman" w:hAnsi="Times New Roman" w:cs="Times New Roman"/>
                <w:bCs/>
                <w:color w:val="000000" w:themeColor="text1"/>
                <w:kern w:val="36"/>
                <w:sz w:val="28"/>
                <w:szCs w:val="28"/>
              </w:rPr>
            </w:pPr>
          </w:p>
        </w:tc>
        <w:tc>
          <w:tcPr>
            <w:tcW w:w="5053" w:type="dxa"/>
          </w:tcPr>
          <w:p w:rsidR="003027D5" w:rsidRPr="000E7E20" w:rsidRDefault="003027D5" w:rsidP="00925C3D">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Вправа «Чарівний букет»</w:t>
            </w: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5хв</w:t>
            </w:r>
          </w:p>
        </w:tc>
        <w:tc>
          <w:tcPr>
            <w:tcW w:w="3462"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Букет із цукерок</w:t>
            </w:r>
          </w:p>
        </w:tc>
      </w:tr>
      <w:tr w:rsidR="003027D5" w:rsidRPr="007052EB" w:rsidTr="004C1DE0">
        <w:trPr>
          <w:trHeight w:val="622"/>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t>12.</w:t>
            </w:r>
          </w:p>
        </w:tc>
        <w:tc>
          <w:tcPr>
            <w:tcW w:w="5053" w:type="dxa"/>
          </w:tcPr>
          <w:p w:rsidR="003027D5" w:rsidRPr="000E7E20" w:rsidRDefault="003027D5" w:rsidP="00925C3D">
            <w:pPr>
              <w:spacing w:after="0" w:line="360" w:lineRule="auto"/>
              <w:jc w:val="both"/>
              <w:rPr>
                <w:rFonts w:ascii="Times New Roman" w:hAnsi="Times New Roman" w:cs="Times New Roman"/>
                <w:bCs/>
                <w:color w:val="000000" w:themeColor="text1"/>
                <w:sz w:val="28"/>
                <w:szCs w:val="28"/>
              </w:rPr>
            </w:pPr>
            <w:r w:rsidRPr="000E7E20">
              <w:rPr>
                <w:rFonts w:ascii="Times New Roman" w:hAnsi="Times New Roman" w:cs="Times New Roman"/>
                <w:bCs/>
                <w:color w:val="000000" w:themeColor="text1"/>
                <w:sz w:val="28"/>
                <w:szCs w:val="28"/>
              </w:rPr>
              <w:t xml:space="preserve"> Підведення підсумків </w:t>
            </w:r>
          </w:p>
          <w:p w:rsidR="003027D5" w:rsidRPr="000E7E20" w:rsidRDefault="003027D5" w:rsidP="00925C3D">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bCs/>
                <w:color w:val="000000" w:themeColor="text1"/>
                <w:sz w:val="28"/>
                <w:szCs w:val="28"/>
              </w:rPr>
              <w:t>Вправа «</w:t>
            </w:r>
            <w:r w:rsidRPr="000E7E20">
              <w:rPr>
                <w:rFonts w:ascii="Times New Roman" w:hAnsi="Times New Roman" w:cs="Times New Roman"/>
                <w:color w:val="000000" w:themeColor="text1"/>
                <w:sz w:val="28"/>
                <w:szCs w:val="28"/>
              </w:rPr>
              <w:t>Рюкзак, м’ясорубка, кошик»</w:t>
            </w: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10хв</w:t>
            </w:r>
          </w:p>
        </w:tc>
        <w:tc>
          <w:tcPr>
            <w:tcW w:w="3462"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color w:val="000000" w:themeColor="text1"/>
                <w:sz w:val="28"/>
                <w:szCs w:val="28"/>
              </w:rPr>
              <w:t>Плакат із зображенням рюкзака, м’ясорубки, кошика»</w:t>
            </w:r>
          </w:p>
        </w:tc>
      </w:tr>
      <w:tr w:rsidR="003027D5" w:rsidRPr="007052EB" w:rsidTr="004C1DE0">
        <w:trPr>
          <w:trHeight w:val="622"/>
        </w:trPr>
        <w:tc>
          <w:tcPr>
            <w:tcW w:w="618" w:type="dxa"/>
          </w:tcPr>
          <w:p w:rsidR="003027D5" w:rsidRPr="000E7E20" w:rsidRDefault="003027D5" w:rsidP="004C1DE0">
            <w:pPr>
              <w:jc w:val="center"/>
              <w:outlineLvl w:val="0"/>
              <w:rPr>
                <w:rFonts w:ascii="Times New Roman" w:hAnsi="Times New Roman" w:cs="Times New Roman"/>
                <w:bCs/>
                <w:color w:val="000000" w:themeColor="text1"/>
                <w:kern w:val="36"/>
                <w:sz w:val="28"/>
                <w:szCs w:val="28"/>
                <w:lang w:val="en-US"/>
              </w:rPr>
            </w:pPr>
            <w:r w:rsidRPr="000E7E20">
              <w:rPr>
                <w:rFonts w:ascii="Times New Roman" w:hAnsi="Times New Roman" w:cs="Times New Roman"/>
                <w:bCs/>
                <w:color w:val="000000" w:themeColor="text1"/>
                <w:kern w:val="36"/>
                <w:sz w:val="28"/>
                <w:szCs w:val="28"/>
                <w:lang w:val="en-US"/>
              </w:rPr>
              <w:lastRenderedPageBreak/>
              <w:t>13.</w:t>
            </w:r>
          </w:p>
        </w:tc>
        <w:tc>
          <w:tcPr>
            <w:tcW w:w="5053" w:type="dxa"/>
          </w:tcPr>
          <w:p w:rsidR="003027D5" w:rsidRPr="000E7E20" w:rsidRDefault="003027D5" w:rsidP="00925C3D">
            <w:pPr>
              <w:spacing w:after="0" w:line="360" w:lineRule="auto"/>
              <w:jc w:val="both"/>
              <w:rPr>
                <w:rFonts w:ascii="Times New Roman" w:hAnsi="Times New Roman" w:cs="Times New Roman"/>
                <w:b/>
                <w:color w:val="000000" w:themeColor="text1"/>
                <w:sz w:val="28"/>
                <w:szCs w:val="28"/>
              </w:rPr>
            </w:pPr>
            <w:r w:rsidRPr="000E7E20">
              <w:rPr>
                <w:rStyle w:val="a9"/>
                <w:rFonts w:ascii="Times New Roman" w:hAnsi="Times New Roman" w:cs="Times New Roman"/>
                <w:color w:val="000000" w:themeColor="text1"/>
                <w:sz w:val="28"/>
                <w:szCs w:val="28"/>
              </w:rPr>
              <w:t>Притча</w:t>
            </w:r>
          </w:p>
        </w:tc>
        <w:tc>
          <w:tcPr>
            <w:tcW w:w="1134"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4 хв</w:t>
            </w:r>
          </w:p>
        </w:tc>
        <w:tc>
          <w:tcPr>
            <w:tcW w:w="3462" w:type="dxa"/>
          </w:tcPr>
          <w:p w:rsidR="003027D5" w:rsidRPr="000E7E20" w:rsidRDefault="003027D5" w:rsidP="00925C3D">
            <w:pPr>
              <w:spacing w:after="0" w:line="360" w:lineRule="auto"/>
              <w:jc w:val="both"/>
              <w:rPr>
                <w:rFonts w:ascii="Times New Roman" w:hAnsi="Times New Roman" w:cs="Times New Roman"/>
                <w:bCs/>
                <w:color w:val="000000" w:themeColor="text1"/>
                <w:kern w:val="36"/>
                <w:sz w:val="28"/>
                <w:szCs w:val="28"/>
              </w:rPr>
            </w:pPr>
            <w:r w:rsidRPr="000E7E20">
              <w:rPr>
                <w:rFonts w:ascii="Times New Roman" w:hAnsi="Times New Roman" w:cs="Times New Roman"/>
                <w:bCs/>
                <w:color w:val="000000" w:themeColor="text1"/>
                <w:kern w:val="36"/>
                <w:sz w:val="28"/>
                <w:szCs w:val="28"/>
              </w:rPr>
              <w:t>Мультимедійні слайди</w:t>
            </w:r>
          </w:p>
        </w:tc>
      </w:tr>
    </w:tbl>
    <w:p w:rsidR="003027D5" w:rsidRPr="00925C3D" w:rsidRDefault="003027D5" w:rsidP="00925C3D">
      <w:pPr>
        <w:spacing w:after="0" w:line="360" w:lineRule="auto"/>
        <w:jc w:val="center"/>
        <w:rPr>
          <w:rFonts w:ascii="Times New Roman" w:hAnsi="Times New Roman" w:cs="Times New Roman"/>
          <w:b/>
          <w:bCs/>
          <w:color w:val="000000" w:themeColor="text1"/>
          <w:kern w:val="36"/>
          <w:sz w:val="28"/>
          <w:szCs w:val="28"/>
        </w:rPr>
      </w:pPr>
      <w:r w:rsidRPr="00925C3D">
        <w:rPr>
          <w:rFonts w:ascii="Times New Roman" w:hAnsi="Times New Roman" w:cs="Times New Roman"/>
          <w:b/>
          <w:color w:val="000000" w:themeColor="text1"/>
          <w:sz w:val="28"/>
          <w:szCs w:val="28"/>
          <w:lang w:eastAsia="ru-RU"/>
        </w:rPr>
        <w:t>Вміння керувати власним часом- запорука успіху у професії</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Вступ</w:t>
      </w:r>
      <w:r w:rsidRPr="00925C3D">
        <w:rPr>
          <w:rFonts w:ascii="Times New Roman" w:hAnsi="Times New Roman" w:cs="Times New Roman"/>
          <w:color w:val="000000" w:themeColor="text1"/>
          <w:sz w:val="28"/>
          <w:szCs w:val="28"/>
        </w:rPr>
        <w:t xml:space="preserve"> (3 хв.)</w:t>
      </w:r>
    </w:p>
    <w:p w:rsidR="003027D5" w:rsidRPr="00925C3D" w:rsidRDefault="003027D5" w:rsidP="00925C3D">
      <w:pPr>
        <w:spacing w:after="0" w:line="360" w:lineRule="auto"/>
        <w:ind w:firstLine="709"/>
        <w:jc w:val="both"/>
        <w:rPr>
          <w:rFonts w:ascii="Times New Roman" w:hAnsi="Times New Roman" w:cs="Times New Roman"/>
          <w:i/>
          <w:color w:val="000000" w:themeColor="text1"/>
          <w:sz w:val="28"/>
          <w:szCs w:val="28"/>
        </w:rPr>
      </w:pPr>
      <w:r w:rsidRPr="00925C3D">
        <w:rPr>
          <w:rFonts w:ascii="Times New Roman" w:hAnsi="Times New Roman" w:cs="Times New Roman"/>
          <w:i/>
          <w:color w:val="000000" w:themeColor="text1"/>
          <w:sz w:val="28"/>
          <w:szCs w:val="28"/>
        </w:rPr>
        <w:t>Звучить спокійна, тиха музика</w:t>
      </w:r>
    </w:p>
    <w:p w:rsidR="003027D5" w:rsidRPr="00925C3D" w:rsidRDefault="003027D5" w:rsidP="00925C3D">
      <w:pPr>
        <w:spacing w:after="0" w:line="360" w:lineRule="auto"/>
        <w:ind w:firstLine="709"/>
        <w:jc w:val="right"/>
        <w:rPr>
          <w:rStyle w:val="aa"/>
          <w:rFonts w:ascii="Times New Roman" w:hAnsi="Times New Roman" w:cs="Times New Roman"/>
          <w:b/>
          <w:color w:val="000000" w:themeColor="text1"/>
          <w:spacing w:val="-8"/>
          <w:sz w:val="28"/>
          <w:szCs w:val="28"/>
          <w:shd w:val="clear" w:color="auto" w:fill="FFFFFF"/>
        </w:rPr>
      </w:pPr>
      <w:r w:rsidRPr="00925C3D">
        <w:rPr>
          <w:rStyle w:val="aa"/>
          <w:rFonts w:ascii="Times New Roman" w:hAnsi="Times New Roman" w:cs="Times New Roman"/>
          <w:b/>
          <w:color w:val="000000" w:themeColor="text1"/>
          <w:spacing w:val="-8"/>
          <w:sz w:val="28"/>
          <w:szCs w:val="28"/>
          <w:shd w:val="clear" w:color="auto" w:fill="FFFFFF"/>
        </w:rPr>
        <w:t>Працюйте наполегливо — і отримаєте хорошу винагороду. Працюйте розумно — і отримаєте прекрасну винагороду. Працюйте наполегливо та розумно — і отримаєте найвищу винагороду», —</w:t>
      </w:r>
    </w:p>
    <w:p w:rsidR="003027D5" w:rsidRPr="00925C3D" w:rsidRDefault="003027D5" w:rsidP="00925C3D">
      <w:pPr>
        <w:spacing w:after="0" w:line="360" w:lineRule="auto"/>
        <w:ind w:firstLine="709"/>
        <w:jc w:val="right"/>
        <w:rPr>
          <w:rFonts w:ascii="Times New Roman" w:hAnsi="Times New Roman" w:cs="Times New Roman"/>
          <w:i/>
          <w:iCs/>
          <w:color w:val="000000" w:themeColor="text1"/>
          <w:spacing w:val="-8"/>
          <w:sz w:val="28"/>
          <w:szCs w:val="28"/>
          <w:shd w:val="clear" w:color="auto" w:fill="FFFFFF"/>
        </w:rPr>
      </w:pPr>
      <w:r w:rsidRPr="00925C3D">
        <w:rPr>
          <w:rStyle w:val="aa"/>
          <w:rFonts w:ascii="Times New Roman" w:hAnsi="Times New Roman" w:cs="Times New Roman"/>
          <w:b/>
          <w:color w:val="000000" w:themeColor="text1"/>
          <w:spacing w:val="-8"/>
          <w:sz w:val="28"/>
          <w:szCs w:val="28"/>
          <w:shd w:val="clear" w:color="auto" w:fill="FFFFFF"/>
        </w:rPr>
        <w:t xml:space="preserve"> Матшона Длівайо</w:t>
      </w:r>
      <w:r w:rsidRPr="00925C3D">
        <w:rPr>
          <w:rStyle w:val="a9"/>
          <w:rFonts w:ascii="Times New Roman" w:hAnsi="Times New Roman" w:cs="Times New Roman"/>
          <w:i/>
          <w:iCs/>
          <w:color w:val="000000" w:themeColor="text1"/>
          <w:spacing w:val="-8"/>
          <w:sz w:val="28"/>
          <w:szCs w:val="28"/>
          <w:shd w:val="clear" w:color="auto" w:fill="FFFFFF"/>
        </w:rPr>
        <w:t>.</w:t>
      </w:r>
    </w:p>
    <w:p w:rsidR="003027D5" w:rsidRPr="00925C3D" w:rsidRDefault="003027D5" w:rsidP="00925C3D">
      <w:pPr>
        <w:spacing w:after="0" w:line="360" w:lineRule="auto"/>
        <w:ind w:firstLine="709"/>
        <w:jc w:val="both"/>
        <w:rPr>
          <w:rFonts w:ascii="Times New Roman" w:hAnsi="Times New Roman" w:cs="Times New Roman"/>
          <w:color w:val="000000" w:themeColor="text1"/>
          <w:spacing w:val="-8"/>
          <w:sz w:val="28"/>
          <w:szCs w:val="28"/>
          <w:shd w:val="clear" w:color="auto" w:fill="FFFFFF"/>
        </w:rPr>
      </w:pPr>
      <w:r w:rsidRPr="00925C3D">
        <w:rPr>
          <w:rFonts w:ascii="Times New Roman" w:hAnsi="Times New Roman" w:cs="Times New Roman"/>
          <w:color w:val="000000" w:themeColor="text1"/>
          <w:spacing w:val="-8"/>
          <w:sz w:val="28"/>
          <w:szCs w:val="28"/>
          <w:shd w:val="clear" w:color="auto" w:fill="FFFFFF"/>
        </w:rPr>
        <w:t xml:space="preserve">    Ми усі, напевно, сотні разів чули таку фразу: «Для досягнення успіху вам слід працювати розумно, а не важко». В цьому випадку працювати розумно означає вміти вдало розподілити час роботи та відпочинку, робити правильний вибір. </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xml:space="preserve">Темп життя сучасних людей складно назвати розміреним — це постійний дефіцит часу і аврали, регулярне перебування у стані, коли незрозуміло, за виконання якої роботи хапатися саме зараз. Звісно, все це негативно позначається на особистій продуктивності.  </w:t>
      </w:r>
    </w:p>
    <w:p w:rsidR="003027D5" w:rsidRPr="00925C3D" w:rsidRDefault="003027D5" w:rsidP="00925C3D">
      <w:pPr>
        <w:spacing w:after="0" w:line="360" w:lineRule="auto"/>
        <w:ind w:firstLine="709"/>
        <w:jc w:val="both"/>
        <w:rPr>
          <w:rFonts w:ascii="Times New Roman" w:hAnsi="Times New Roman" w:cs="Times New Roman"/>
          <w:color w:val="000000" w:themeColor="text1"/>
          <w:spacing w:val="-8"/>
          <w:sz w:val="28"/>
          <w:szCs w:val="28"/>
          <w:shd w:val="clear" w:color="auto" w:fill="FFFFFF"/>
        </w:rPr>
      </w:pPr>
      <w:r w:rsidRPr="00925C3D">
        <w:rPr>
          <w:rFonts w:ascii="Times New Roman" w:hAnsi="Times New Roman" w:cs="Times New Roman"/>
          <w:bCs/>
          <w:color w:val="000000" w:themeColor="text1"/>
          <w:sz w:val="28"/>
          <w:szCs w:val="28"/>
          <w:bdr w:val="none" w:sz="0" w:space="0" w:color="auto" w:frame="1"/>
          <w:shd w:val="clear" w:color="auto" w:fill="FFFFFF"/>
        </w:rPr>
        <w:t xml:space="preserve">      Немає на світі чогось загадковішого й одночасно зрозумілішого, ніж час. На перший погляд, достатньо лише глянути на годинник – і ось він, перед нами. Стрілки роблять звичні оберти, які вимірюють шлях від минулого до майбутнього. За весною прийде літо, за літом – осінь. Маленькі діти зі своїми маленькими проблемами виростуть і з ними виростуть їхні проблеми, як стверджує англійське прислів’я.</w:t>
      </w:r>
    </w:p>
    <w:p w:rsidR="003027D5" w:rsidRPr="00925C3D" w:rsidRDefault="003027D5" w:rsidP="00925C3D">
      <w:pPr>
        <w:spacing w:after="0" w:line="360" w:lineRule="auto"/>
        <w:ind w:firstLine="709"/>
        <w:jc w:val="both"/>
        <w:rPr>
          <w:rFonts w:ascii="Times New Roman" w:hAnsi="Times New Roman" w:cs="Times New Roman"/>
          <w:i/>
          <w:iCs/>
          <w:color w:val="000000" w:themeColor="text1"/>
          <w:spacing w:val="-8"/>
          <w:sz w:val="28"/>
          <w:szCs w:val="28"/>
          <w:shd w:val="clear" w:color="auto" w:fill="FFFFFF"/>
        </w:rPr>
      </w:pPr>
      <w:r w:rsidRPr="00925C3D">
        <w:rPr>
          <w:rFonts w:ascii="Times New Roman" w:hAnsi="Times New Roman" w:cs="Times New Roman"/>
          <w:bCs/>
          <w:iCs/>
          <w:color w:val="000000" w:themeColor="text1"/>
          <w:sz w:val="28"/>
          <w:szCs w:val="28"/>
        </w:rPr>
        <w:t xml:space="preserve">      Час – сьогодні найнеобхідніший ресурс для досягнення життєвого успіху, який має особливу специфічну властивість: він є незворотним. Проте комусь цього часу цілком вистачає для реалізації певних завдань чи задумів, а комусь – катастрофічно бракує. Давайте спробуємо проаналізувати свій час.</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 xml:space="preserve">Прийняття правил роботи </w:t>
      </w:r>
      <w:r w:rsidRPr="00925C3D">
        <w:rPr>
          <w:rFonts w:ascii="Times New Roman" w:hAnsi="Times New Roman" w:cs="Times New Roman"/>
          <w:color w:val="000000" w:themeColor="text1"/>
          <w:sz w:val="28"/>
          <w:szCs w:val="28"/>
        </w:rPr>
        <w:t>(2 хв)</w:t>
      </w:r>
    </w:p>
    <w:p w:rsidR="003027D5" w:rsidRPr="00925C3D" w:rsidRDefault="003027D5" w:rsidP="00925C3D">
      <w:pPr>
        <w:pStyle w:val="a7"/>
        <w:numPr>
          <w:ilvl w:val="0"/>
          <w:numId w:val="38"/>
        </w:numPr>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Колеги, на ваших партах лежать стікери, будь-ласка напишіть на них одну або декілька умов  співпраці необхідних саме йому для ефективної роботи сьогодні на занятті.</w:t>
      </w:r>
    </w:p>
    <w:p w:rsidR="003027D5" w:rsidRPr="00925C3D" w:rsidRDefault="003027D5" w:rsidP="00925C3D">
      <w:pPr>
        <w:pStyle w:val="a7"/>
        <w:numPr>
          <w:ilvl w:val="0"/>
          <w:numId w:val="38"/>
        </w:numPr>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Прикріпимо їх до  «Правил результативної роботи»</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lastRenderedPageBreak/>
        <w:t>Знайомство</w:t>
      </w:r>
      <w:r w:rsidRPr="00925C3D">
        <w:rPr>
          <w:rFonts w:ascii="Times New Roman" w:hAnsi="Times New Roman" w:cs="Times New Roman"/>
          <w:color w:val="000000" w:themeColor="text1"/>
          <w:sz w:val="28"/>
          <w:szCs w:val="28"/>
        </w:rPr>
        <w:t>(10 хв)</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b/>
          <w:bCs/>
          <w:color w:val="000000" w:themeColor="text1"/>
          <w:sz w:val="28"/>
          <w:szCs w:val="28"/>
        </w:rPr>
        <w:t>Вправа "Знайомство . Я в образі"</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Всім учасникам групи потрібно назвати своє ім’я, а на спеціальному аркуші паперу намалювати асоціативний малюнок, в якому буде розкрита особистість кожного учасника. Після завершення завдання кожен учасник по черзі розповідає про свій малюнок і пояснює чому намалював його саме таким</w:t>
      </w:r>
      <w:r w:rsidRPr="00925C3D">
        <w:rPr>
          <w:rFonts w:ascii="Times New Roman" w:hAnsi="Times New Roman" w:cs="Times New Roman"/>
          <w:b/>
          <w:bCs/>
          <w:color w:val="000000" w:themeColor="text1"/>
          <w:sz w:val="28"/>
          <w:szCs w:val="28"/>
        </w:rPr>
        <w:t>.</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b/>
          <w:bCs/>
          <w:i/>
          <w:iCs/>
          <w:color w:val="000000" w:themeColor="text1"/>
          <w:sz w:val="28"/>
          <w:szCs w:val="28"/>
        </w:rPr>
        <w:t>(Наприклад: якщо людина любить музику, то вона може зобразити себе у вигляді ноти чи якогось улюбленого інструмента.)  </w:t>
      </w:r>
    </w:p>
    <w:p w:rsidR="003027D5" w:rsidRPr="00925C3D" w:rsidRDefault="003027D5" w:rsidP="00925C3D">
      <w:pPr>
        <w:spacing w:after="0" w:line="360" w:lineRule="auto"/>
        <w:ind w:firstLine="709"/>
        <w:jc w:val="both"/>
        <w:rPr>
          <w:rFonts w:ascii="Times New Roman" w:hAnsi="Times New Roman" w:cs="Times New Roman"/>
          <w:b/>
          <w:bCs/>
          <w:iCs/>
          <w:color w:val="000000" w:themeColor="text1"/>
          <w:sz w:val="28"/>
          <w:szCs w:val="28"/>
        </w:rPr>
      </w:pPr>
      <w:r w:rsidRPr="00925C3D">
        <w:rPr>
          <w:rFonts w:ascii="Times New Roman" w:hAnsi="Times New Roman" w:cs="Times New Roman"/>
          <w:b/>
          <w:bCs/>
          <w:iCs/>
          <w:color w:val="000000" w:themeColor="text1"/>
          <w:sz w:val="28"/>
          <w:szCs w:val="28"/>
        </w:rPr>
        <w:t>Основна частина.</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b/>
          <w:bCs/>
          <w:color w:val="000000" w:themeColor="text1"/>
          <w:sz w:val="28"/>
          <w:szCs w:val="28"/>
        </w:rPr>
        <w:t>Тайм-менеджмент </w:t>
      </w:r>
      <w:r w:rsidRPr="00925C3D">
        <w:rPr>
          <w:rFonts w:ascii="Times New Roman" w:hAnsi="Times New Roman" w:cs="Times New Roman"/>
          <w:color w:val="000000" w:themeColor="text1"/>
          <w:sz w:val="28"/>
          <w:szCs w:val="28"/>
        </w:rPr>
        <w:t>— це техніка управління часом, яка включає в себе правила і принципи, що допомагають людині правильно організувати свій час і досягти максимальної ефективності в будь-якій справі. Прямий переклад даного терміна </w:t>
      </w:r>
      <w:r w:rsidRPr="00925C3D">
        <w:rPr>
          <w:rFonts w:ascii="Times New Roman" w:hAnsi="Times New Roman" w:cs="Times New Roman"/>
          <w:i/>
          <w:iCs/>
          <w:color w:val="000000" w:themeColor="text1"/>
          <w:sz w:val="28"/>
          <w:szCs w:val="28"/>
        </w:rPr>
        <w:t>«timemanagement» </w:t>
      </w:r>
      <w:r w:rsidRPr="00925C3D">
        <w:rPr>
          <w:rFonts w:ascii="Times New Roman" w:hAnsi="Times New Roman" w:cs="Times New Roman"/>
          <w:color w:val="000000" w:themeColor="text1"/>
          <w:sz w:val="28"/>
          <w:szCs w:val="28"/>
        </w:rPr>
        <w:t>з англійської повністю передає його сенс і звучить як «управління часом».</w:t>
      </w:r>
    </w:p>
    <w:p w:rsidR="003027D5" w:rsidRPr="00925C3D" w:rsidRDefault="003027D5" w:rsidP="00925C3D">
      <w:pPr>
        <w:spacing w:after="0" w:line="360" w:lineRule="auto"/>
        <w:ind w:firstLine="709"/>
        <w:jc w:val="both"/>
        <w:rPr>
          <w:rFonts w:ascii="Times New Roman" w:hAnsi="Times New Roman" w:cs="Times New Roman"/>
          <w:b/>
          <w:bCs/>
          <w:i/>
          <w:iCs/>
          <w:color w:val="000000" w:themeColor="text1"/>
          <w:sz w:val="28"/>
          <w:szCs w:val="28"/>
        </w:rPr>
      </w:pPr>
      <w:r w:rsidRPr="00925C3D">
        <w:rPr>
          <w:rFonts w:ascii="Times New Roman" w:hAnsi="Times New Roman" w:cs="Times New Roman"/>
          <w:b/>
          <w:color w:val="000000" w:themeColor="text1"/>
          <w:sz w:val="28"/>
          <w:szCs w:val="28"/>
        </w:rPr>
        <w:t>Мозковий штурм  «Для мене час  - це…»</w:t>
      </w:r>
      <w:r w:rsidRPr="00925C3D">
        <w:rPr>
          <w:rFonts w:ascii="Times New Roman" w:hAnsi="Times New Roman" w:cs="Times New Roman"/>
          <w:color w:val="000000" w:themeColor="text1"/>
          <w:sz w:val="28"/>
          <w:szCs w:val="28"/>
        </w:rPr>
        <w:t>(10 хв)</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xml:space="preserve"> «Для мене час  - це…» (Відповіді фіксуються на аркушах паперу, які розміщуються на верхній частині столу, де сидить учасник)</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 xml:space="preserve">Вправа </w:t>
      </w:r>
      <w:r w:rsidRPr="00925C3D">
        <w:rPr>
          <w:rFonts w:ascii="Times New Roman" w:hAnsi="Times New Roman" w:cs="Times New Roman"/>
          <w:b/>
          <w:bCs/>
          <w:color w:val="000000" w:themeColor="text1"/>
          <w:sz w:val="28"/>
          <w:szCs w:val="28"/>
        </w:rPr>
        <w:t xml:space="preserve">«Пиріг часу»  </w:t>
      </w:r>
      <w:r w:rsidRPr="00925C3D">
        <w:rPr>
          <w:rFonts w:ascii="Times New Roman" w:hAnsi="Times New Roman" w:cs="Times New Roman"/>
          <w:color w:val="000000" w:themeColor="text1"/>
          <w:sz w:val="28"/>
          <w:szCs w:val="28"/>
        </w:rPr>
        <w:t>(</w:t>
      </w:r>
      <w:r w:rsidRPr="00925C3D">
        <w:rPr>
          <w:rFonts w:ascii="Times New Roman" w:hAnsi="Times New Roman" w:cs="Times New Roman"/>
          <w:i/>
          <w:iCs/>
          <w:color w:val="000000" w:themeColor="text1"/>
          <w:sz w:val="28"/>
          <w:szCs w:val="28"/>
        </w:rPr>
        <w:t>20  хвилин</w:t>
      </w:r>
      <w:r w:rsidRPr="00925C3D">
        <w:rPr>
          <w:rFonts w:ascii="Times New Roman" w:hAnsi="Times New Roman" w:cs="Times New Roman"/>
          <w:color w:val="000000" w:themeColor="text1"/>
          <w:sz w:val="28"/>
          <w:szCs w:val="28"/>
        </w:rPr>
        <w:t>)</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xml:space="preserve">Спробуємо заштрихувати пиріг часу відповідно до наших тимчасових ресурсів, що у нас ще є. Отже, поставте на окружності крапку й від цієї крапки відрахуйте кількість секторів, що дорівнюють вашому віку. Заштрихуйте. Це те, що ви вже прожили. У цьому колі 80 секторів (середня тривалість життя людини). А тепер давайте подивимося на те, що в нас ще попереду. Якщо ми витрачаємо на сон – 8 годин. Це третина доби. Чи не правда? У добі 24 години, 8 годин це 1/3частина. Отже, третину нашого життя ми витрачаємо на сон. </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xml:space="preserve">Відрахуйте і заштрихуйте 1/3частину секторів на сон. А тепер давайте подивимося, скільки ми приблизно витратимо нашого часу на якісь безцільні очікування, протягом яких не можна ні почитати, ні послухати музику. Це, на жаль, можуть бути періоди хвороби. </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xml:space="preserve">Відрахуйте  на це ще 3 роки. Теж заштрихуйте.(Обговорення в колі.) </w:t>
      </w:r>
    </w:p>
    <w:p w:rsidR="003027D5" w:rsidRPr="00925C3D" w:rsidRDefault="003027D5" w:rsidP="00925C3D">
      <w:pPr>
        <w:spacing w:after="0" w:line="360" w:lineRule="auto"/>
        <w:ind w:firstLine="709"/>
        <w:jc w:val="both"/>
        <w:rPr>
          <w:rFonts w:ascii="Times New Roman" w:hAnsi="Times New Roman" w:cs="Times New Roman"/>
          <w:i/>
          <w:iCs/>
          <w:color w:val="000000" w:themeColor="text1"/>
          <w:sz w:val="28"/>
          <w:szCs w:val="28"/>
        </w:rPr>
      </w:pPr>
      <w:r w:rsidRPr="00925C3D">
        <w:rPr>
          <w:rFonts w:ascii="Times New Roman" w:hAnsi="Times New Roman" w:cs="Times New Roman"/>
          <w:i/>
          <w:iCs/>
          <w:color w:val="000000" w:themeColor="text1"/>
          <w:sz w:val="28"/>
          <w:szCs w:val="28"/>
        </w:rPr>
        <w:lastRenderedPageBreak/>
        <w:t xml:space="preserve">Подивіться скільки залишається. Досить і досить малий шматок пирога. На декілька чашок чаю. Наше завдання розтягнути цей пиріг. Зробити його максимально смачним, максимально поживним і корисним. Максимально потрібним нам і от цим ми будемо зараз займатися. </w:t>
      </w:r>
    </w:p>
    <w:p w:rsidR="003027D5" w:rsidRPr="00925C3D" w:rsidRDefault="003027D5" w:rsidP="00925C3D">
      <w:pPr>
        <w:spacing w:after="0" w:line="360" w:lineRule="auto"/>
        <w:ind w:firstLine="709"/>
        <w:jc w:val="both"/>
        <w:rPr>
          <w:rFonts w:ascii="Times New Roman" w:hAnsi="Times New Roman" w:cs="Times New Roman"/>
          <w:i/>
          <w:iCs/>
          <w:color w:val="000000" w:themeColor="text1"/>
          <w:sz w:val="28"/>
          <w:szCs w:val="28"/>
        </w:rPr>
      </w:pPr>
      <w:r w:rsidRPr="00925C3D">
        <w:rPr>
          <w:rFonts w:ascii="Times New Roman" w:hAnsi="Times New Roman" w:cs="Times New Roman"/>
          <w:color w:val="000000" w:themeColor="text1"/>
          <w:sz w:val="28"/>
          <w:szCs w:val="28"/>
        </w:rPr>
        <w:t xml:space="preserve"> Уся наша  сьогоднішня робота буде побудована на зміні нашого ставлення до часу та набутті знань у практиці ефективного його використання.</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b/>
          <w:bCs/>
          <w:color w:val="000000" w:themeColor="text1"/>
          <w:sz w:val="28"/>
          <w:szCs w:val="28"/>
          <w:lang w:val="ru-RU"/>
        </w:rPr>
        <w:t>Самодіагностика «Асоціація на слово «робота»</w:t>
      </w:r>
      <w:r w:rsidRPr="00925C3D">
        <w:rPr>
          <w:rFonts w:ascii="Times New Roman" w:hAnsi="Times New Roman" w:cs="Times New Roman"/>
          <w:bCs/>
          <w:color w:val="000000" w:themeColor="text1"/>
          <w:sz w:val="28"/>
          <w:szCs w:val="28"/>
          <w:lang w:val="ru-RU"/>
        </w:rPr>
        <w:t>(10хв)</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color w:val="000000" w:themeColor="text1"/>
          <w:sz w:val="28"/>
          <w:szCs w:val="28"/>
          <w:lang w:val="ru-RU"/>
        </w:rPr>
        <w:t>На протязі 10 хвилин Вам необхіднорозкрити тему «асоціація на слово – робота», використовуйте для цього 20 сліваборечень. Не намагайтесявідібратиправильніабонеправильні, головніабодругоряднівідповіді. Пишитьїх так, як вони приходять Вам у голову. Ви ж самірозумієте – правильнихчинеправильнихвідповідей бути не може.</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b/>
          <w:bCs/>
          <w:i/>
          <w:iCs/>
          <w:color w:val="000000" w:themeColor="text1"/>
          <w:sz w:val="28"/>
          <w:szCs w:val="28"/>
          <w:lang w:val="ru-RU"/>
        </w:rPr>
        <w:t>Питання для обговорення:</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color w:val="000000" w:themeColor="text1"/>
          <w:sz w:val="28"/>
          <w:szCs w:val="28"/>
          <w:lang w:val="ru-RU"/>
        </w:rPr>
        <w:t>- Чи легко булопередавати на пап</w:t>
      </w:r>
      <w:r w:rsidRPr="00925C3D">
        <w:rPr>
          <w:rFonts w:ascii="Times New Roman" w:hAnsi="Times New Roman" w:cs="Times New Roman"/>
          <w:color w:val="000000" w:themeColor="text1"/>
          <w:sz w:val="28"/>
          <w:szCs w:val="28"/>
        </w:rPr>
        <w:t xml:space="preserve">ері </w:t>
      </w:r>
      <w:r w:rsidRPr="00925C3D">
        <w:rPr>
          <w:rFonts w:ascii="Times New Roman" w:hAnsi="Times New Roman" w:cs="Times New Roman"/>
          <w:color w:val="000000" w:themeColor="text1"/>
          <w:sz w:val="28"/>
          <w:szCs w:val="28"/>
          <w:lang w:val="ru-RU"/>
        </w:rPr>
        <w:t>власніасоціації?</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color w:val="000000" w:themeColor="text1"/>
          <w:sz w:val="28"/>
          <w:szCs w:val="28"/>
          <w:lang w:val="ru-RU"/>
        </w:rPr>
        <w:t>- Чогобільше гарного чи поганого?</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color w:val="000000" w:themeColor="text1"/>
          <w:sz w:val="28"/>
          <w:szCs w:val="28"/>
          <w:lang w:val="ru-RU"/>
        </w:rPr>
        <w:t>- Скількислів та реченьвивстиглизаписати за 10 хв.?</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color w:val="000000" w:themeColor="text1"/>
          <w:sz w:val="28"/>
          <w:szCs w:val="28"/>
          <w:lang w:val="ru-RU"/>
        </w:rPr>
        <w:t>Теперще раз подивіться на своївідповіді. Зеленим кольоромвідмідьтетіасоціації, які на вашу думку допомогають вам у роботі. Червоним – тіякізаважають,</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color w:val="000000" w:themeColor="text1"/>
          <w:sz w:val="28"/>
          <w:szCs w:val="28"/>
          <w:lang w:val="ru-RU"/>
        </w:rPr>
        <w:t>жовтим – які не впливаютьна вашу роботу.</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color w:val="000000" w:themeColor="text1"/>
          <w:sz w:val="28"/>
          <w:szCs w:val="28"/>
          <w:lang w:val="ru-RU"/>
        </w:rPr>
        <w:t>Якихвідповідей у Вас більше? Зелених? Червоних? Жовтих?</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lang w:val="ru-RU"/>
        </w:rPr>
      </w:pPr>
      <w:r w:rsidRPr="00925C3D">
        <w:rPr>
          <w:rFonts w:ascii="Times New Roman" w:hAnsi="Times New Roman" w:cs="Times New Roman"/>
          <w:b/>
          <w:color w:val="000000" w:themeColor="text1"/>
          <w:sz w:val="28"/>
          <w:szCs w:val="28"/>
          <w:lang w:val="ru-RU"/>
        </w:rPr>
        <w:t>Той колір, якогобільшехарактерезує Ваше уявлення про власніможливості на роботі.</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b/>
          <w:bCs/>
          <w:i/>
          <w:iCs/>
          <w:color w:val="000000" w:themeColor="text1"/>
          <w:sz w:val="28"/>
          <w:szCs w:val="28"/>
          <w:lang w:val="ru-RU"/>
        </w:rPr>
        <w:t>Зелений </w:t>
      </w:r>
      <w:r w:rsidRPr="00925C3D">
        <w:rPr>
          <w:rFonts w:ascii="Times New Roman" w:hAnsi="Times New Roman" w:cs="Times New Roman"/>
          <w:color w:val="000000" w:themeColor="text1"/>
          <w:sz w:val="28"/>
          <w:szCs w:val="28"/>
          <w:lang w:val="ru-RU"/>
        </w:rPr>
        <w:t>– Ви бажаєтедомогтисябільшого, впевнені у власнихздібностях та успіху.</w:t>
      </w:r>
      <w:r w:rsidRPr="00925C3D">
        <w:rPr>
          <w:rFonts w:ascii="Times New Roman" w:hAnsi="Times New Roman" w:cs="Times New Roman"/>
          <w:color w:val="000000" w:themeColor="text1"/>
          <w:sz w:val="28"/>
          <w:szCs w:val="28"/>
          <w:lang w:val="ru-RU"/>
        </w:rPr>
        <w:br/>
      </w:r>
      <w:r w:rsidRPr="00925C3D">
        <w:rPr>
          <w:rFonts w:ascii="Times New Roman" w:hAnsi="Times New Roman" w:cs="Times New Roman"/>
          <w:b/>
          <w:bCs/>
          <w:i/>
          <w:iCs/>
          <w:color w:val="000000" w:themeColor="text1"/>
          <w:sz w:val="28"/>
          <w:szCs w:val="28"/>
          <w:lang w:val="ru-RU"/>
        </w:rPr>
        <w:t>Червоний </w:t>
      </w:r>
      <w:r w:rsidRPr="00925C3D">
        <w:rPr>
          <w:rFonts w:ascii="Times New Roman" w:hAnsi="Times New Roman" w:cs="Times New Roman"/>
          <w:color w:val="000000" w:themeColor="text1"/>
          <w:sz w:val="28"/>
          <w:szCs w:val="28"/>
          <w:lang w:val="ru-RU"/>
        </w:rPr>
        <w:t>– на Вашу упевненість у собі негативно впливає думка інших та страх невдачі.</w:t>
      </w:r>
      <w:r w:rsidRPr="00925C3D">
        <w:rPr>
          <w:rFonts w:ascii="Times New Roman" w:hAnsi="Times New Roman" w:cs="Times New Roman"/>
          <w:color w:val="000000" w:themeColor="text1"/>
          <w:sz w:val="28"/>
          <w:szCs w:val="28"/>
          <w:lang w:val="ru-RU"/>
        </w:rPr>
        <w:br/>
      </w:r>
      <w:r w:rsidRPr="00925C3D">
        <w:rPr>
          <w:rFonts w:ascii="Times New Roman" w:hAnsi="Times New Roman" w:cs="Times New Roman"/>
          <w:b/>
          <w:bCs/>
          <w:i/>
          <w:iCs/>
          <w:color w:val="000000" w:themeColor="text1"/>
          <w:sz w:val="28"/>
          <w:szCs w:val="28"/>
          <w:lang w:val="ru-RU"/>
        </w:rPr>
        <w:t>Жовтий </w:t>
      </w:r>
      <w:r w:rsidRPr="00925C3D">
        <w:rPr>
          <w:rFonts w:ascii="Times New Roman" w:hAnsi="Times New Roman" w:cs="Times New Roman"/>
          <w:color w:val="000000" w:themeColor="text1"/>
          <w:sz w:val="28"/>
          <w:szCs w:val="28"/>
          <w:lang w:val="ru-RU"/>
        </w:rPr>
        <w:t>– бажаннядосягтибільшого на роботімаєтаку ж силу, як і страх невдачі.</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Інформаційне повідомлення</w:t>
      </w:r>
      <w:r w:rsidRPr="00925C3D">
        <w:rPr>
          <w:rFonts w:ascii="Times New Roman" w:hAnsi="Times New Roman" w:cs="Times New Roman"/>
          <w:color w:val="000000" w:themeColor="text1"/>
          <w:sz w:val="28"/>
          <w:szCs w:val="28"/>
        </w:rPr>
        <w:t>(5 хв)</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 xml:space="preserve">   Правило 10/90</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lastRenderedPageBreak/>
        <w:t>- Згідно із цим правилом, перші 10% часу, які витрачаються на попереднє планування та організацію роботи, забезпечують економію не менш ніж 90% часу на практичну реалізацію</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Використайте це правило хоча б раз і Ви переконаєтеся в його достовірності</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Найбільш сприятливий час для складання плану роботи на наступний день – кінець робочого дня. На це потрібно 10 – 15 хвилин</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Розплановуємо лише 60% робочого часу.40% залишаємо на форс – мажорні обставини.</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Чим більше ми плануємо, тим більше часу у нас є</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Генеральний план – місячний план – тижневий план – щоденний план</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xml:space="preserve"> - У процесі роботи викреслюйте пункти зі свого списку – плану за фактом їх виконання. Ціною для Вас у процесі цього є картина досягнутого. Так народжується відчуття успіху та руху уперед. Коли спостерігаєш себе у процесі послідовного виконання запланованого, отримуєш мотивацію та енергію, необхідні для того, щоб дійти до кінця списку. Одночасно підвищується самооцінка та зростає повага до себе.</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Ми можемо змінити наше ставлення до часу та набутті знань у практиці ефективного його використання.</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Поділ на групи</w:t>
      </w:r>
      <w:r w:rsidRPr="00925C3D">
        <w:rPr>
          <w:rFonts w:ascii="Times New Roman" w:hAnsi="Times New Roman" w:cs="Times New Roman"/>
          <w:color w:val="000000" w:themeColor="text1"/>
          <w:sz w:val="28"/>
          <w:szCs w:val="28"/>
        </w:rPr>
        <w:t>(3 хв)</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Учасники отримують кольорові геометричні фігури чотирьох видів і діляться на групи (ромб, квадрат, трикутник і коло)</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 xml:space="preserve"> Вправа «</w:t>
      </w:r>
      <w:r w:rsidRPr="00925C3D">
        <w:rPr>
          <w:rFonts w:ascii="Times New Roman" w:hAnsi="Times New Roman" w:cs="Times New Roman"/>
          <w:b/>
          <w:i/>
          <w:color w:val="000000" w:themeColor="text1"/>
          <w:sz w:val="28"/>
          <w:szCs w:val="28"/>
        </w:rPr>
        <w:t>Особистий тайм-менеджмент»</w:t>
      </w:r>
      <w:r w:rsidRPr="00925C3D">
        <w:rPr>
          <w:rFonts w:ascii="Times New Roman" w:hAnsi="Times New Roman" w:cs="Times New Roman"/>
          <w:color w:val="000000" w:themeColor="text1"/>
          <w:sz w:val="28"/>
          <w:szCs w:val="28"/>
        </w:rPr>
        <w:t>(8хв)</w:t>
      </w:r>
    </w:p>
    <w:p w:rsidR="003027D5" w:rsidRPr="00925C3D" w:rsidRDefault="003027D5" w:rsidP="00925C3D">
      <w:pPr>
        <w:spacing w:after="0" w:line="360" w:lineRule="auto"/>
        <w:ind w:firstLine="709"/>
        <w:jc w:val="both"/>
        <w:rPr>
          <w:rFonts w:ascii="Times New Roman" w:hAnsi="Times New Roman" w:cs="Times New Roman"/>
          <w:b/>
          <w:i/>
          <w:color w:val="000000" w:themeColor="text1"/>
          <w:sz w:val="28"/>
          <w:szCs w:val="28"/>
        </w:rPr>
      </w:pPr>
      <w:r w:rsidRPr="00925C3D">
        <w:rPr>
          <w:rFonts w:ascii="Times New Roman" w:hAnsi="Times New Roman" w:cs="Times New Roman"/>
          <w:b/>
          <w:i/>
          <w:color w:val="000000" w:themeColor="text1"/>
          <w:sz w:val="28"/>
          <w:szCs w:val="28"/>
        </w:rPr>
        <w:t xml:space="preserve">Поради – рекомендації з розвитку навичок особистого тайм – менеджменту. Учасники готують розроблені рекомендації, спікер озвучує їх і кріпить на плакат «Особистий тайм-менеджмент» </w:t>
      </w:r>
    </w:p>
    <w:p w:rsidR="003027D5" w:rsidRPr="00925C3D" w:rsidRDefault="003027D5" w:rsidP="00925C3D">
      <w:pPr>
        <w:pStyle w:val="p3"/>
        <w:shd w:val="clear" w:color="auto" w:fill="FFFFFF"/>
        <w:spacing w:before="0" w:beforeAutospacing="0" w:after="0" w:afterAutospacing="0" w:line="360" w:lineRule="auto"/>
        <w:ind w:firstLine="709"/>
        <w:jc w:val="both"/>
        <w:rPr>
          <w:color w:val="000000" w:themeColor="text1"/>
          <w:sz w:val="28"/>
          <w:szCs w:val="28"/>
        </w:rPr>
      </w:pPr>
      <w:r w:rsidRPr="00925C3D">
        <w:rPr>
          <w:b/>
          <w:bCs/>
          <w:color w:val="000000" w:themeColor="text1"/>
          <w:sz w:val="28"/>
          <w:szCs w:val="28"/>
        </w:rPr>
        <w:t xml:space="preserve">Вправа. «Обери «пожирчів часу» </w:t>
      </w:r>
      <w:r w:rsidRPr="00925C3D">
        <w:rPr>
          <w:bCs/>
          <w:color w:val="000000" w:themeColor="text1"/>
          <w:sz w:val="28"/>
          <w:szCs w:val="28"/>
        </w:rPr>
        <w:t>(10хв)</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b/>
          <w:bCs/>
          <w:color w:val="000000" w:themeColor="text1"/>
          <w:sz w:val="28"/>
          <w:szCs w:val="28"/>
        </w:rPr>
        <w:t>Мета вправи:</w:t>
      </w:r>
      <w:r w:rsidRPr="00925C3D">
        <w:rPr>
          <w:rFonts w:ascii="Times New Roman" w:hAnsi="Times New Roman" w:cs="Times New Roman"/>
          <w:color w:val="000000" w:themeColor="text1"/>
          <w:sz w:val="28"/>
          <w:szCs w:val="28"/>
        </w:rPr>
        <w:t> </w:t>
      </w:r>
      <w:r w:rsidRPr="00925C3D">
        <w:rPr>
          <w:rFonts w:ascii="Times New Roman" w:hAnsi="Times New Roman" w:cs="Times New Roman"/>
          <w:i/>
          <w:iCs/>
          <w:color w:val="000000" w:themeColor="text1"/>
          <w:sz w:val="28"/>
          <w:szCs w:val="28"/>
        </w:rPr>
        <w:t>виявити ієрархію критеріїв, які заважають  успішній роботі.</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b/>
          <w:bCs/>
          <w:color w:val="000000" w:themeColor="text1"/>
          <w:sz w:val="28"/>
          <w:szCs w:val="28"/>
        </w:rPr>
        <w:t>Завдання</w:t>
      </w:r>
      <w:r w:rsidRPr="00925C3D">
        <w:rPr>
          <w:rFonts w:ascii="Times New Roman" w:hAnsi="Times New Roman" w:cs="Times New Roman"/>
          <w:color w:val="000000" w:themeColor="text1"/>
          <w:sz w:val="28"/>
          <w:szCs w:val="28"/>
        </w:rPr>
        <w:t>: з певної кількості критеріїв вибрати найбільш властивий для Вас.</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b/>
          <w:bCs/>
          <w:color w:val="000000" w:themeColor="text1"/>
          <w:sz w:val="28"/>
          <w:szCs w:val="28"/>
        </w:rPr>
        <w:t>Інструкція</w:t>
      </w:r>
      <w:r w:rsidRPr="00925C3D">
        <w:rPr>
          <w:rFonts w:ascii="Times New Roman" w:hAnsi="Times New Roman" w:cs="Times New Roman"/>
          <w:color w:val="000000" w:themeColor="text1"/>
          <w:sz w:val="28"/>
          <w:szCs w:val="28"/>
        </w:rPr>
        <w:t>:  виберіть і відірвіть листочок з критерієм, найбільш властивий для Вас.</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lastRenderedPageBreak/>
        <w:t xml:space="preserve"> невміння відмовляти й казати «ні»</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звичка хапатися за все й одразу</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неправильна оцінка строків та обсягів роботи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бажання завжди бути корисним і допомагати всім</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природна повільність</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відсутність звички вести системні записи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надмірна товариськість</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звичка братися до роботи, не забезпечивши себе всім необхідним</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невміння визначати пріоритети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xml:space="preserve">звичка кожні 15 – 20 хвилин перевіряти пошту (блоги, форуми, сайти) </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брак відпочинку (постійна сонливість)</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звичка цілком покладатися на пам'ять</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природна неуважність</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звичка відкладати щоденні справи на вечір</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невміння слідкувати за виконанням програм та планів</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звичка курити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затримка під час виходу з дому (наприклад, забуті ключі)</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затримка в дорозі (черга на автобус)</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електронна пошта (спам)</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наради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пошук папок, ручок, чашки для кави, тощо</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телефонні дзвінки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курси підвищення кваліфікації</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відвідувачі</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прослуховування повідомлень, голосової пошти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інші люди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емоції</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малопродуктивні методи</w:t>
      </w:r>
    </w:p>
    <w:p w:rsidR="003027D5" w:rsidRPr="00925C3D" w:rsidRDefault="003027D5" w:rsidP="00925C3D">
      <w:pPr>
        <w:pStyle w:val="a7"/>
        <w:numPr>
          <w:ilvl w:val="0"/>
          <w:numId w:val="39"/>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 xml:space="preserve"> інші обставини.</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b/>
          <w:bCs/>
          <w:color w:val="000000" w:themeColor="text1"/>
          <w:sz w:val="28"/>
          <w:szCs w:val="28"/>
        </w:rPr>
        <w:t>Обговорення:</w:t>
      </w:r>
    </w:p>
    <w:p w:rsidR="003027D5" w:rsidRPr="00925C3D" w:rsidRDefault="003027D5" w:rsidP="00925C3D">
      <w:pPr>
        <w:shd w:val="clear" w:color="auto" w:fill="FFFFFF"/>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lastRenderedPageBreak/>
        <w:t>- Які критерії Ви вважаєте найбільше забирають у вас час?</w:t>
      </w:r>
      <w:r w:rsidRPr="00925C3D">
        <w:rPr>
          <w:rFonts w:ascii="Times New Roman" w:hAnsi="Times New Roman" w:cs="Times New Roman"/>
          <w:b/>
          <w:bCs/>
          <w:color w:val="000000" w:themeColor="text1"/>
          <w:sz w:val="28"/>
          <w:szCs w:val="28"/>
        </w:rPr>
        <w:t> </w:t>
      </w:r>
    </w:p>
    <w:p w:rsidR="003027D5" w:rsidRPr="00925C3D" w:rsidRDefault="003027D5" w:rsidP="00925C3D">
      <w:pPr>
        <w:shd w:val="clear" w:color="auto" w:fill="FFFFFF"/>
        <w:spacing w:after="0" w:line="360" w:lineRule="auto"/>
        <w:ind w:firstLine="709"/>
        <w:jc w:val="both"/>
        <w:rPr>
          <w:rFonts w:ascii="Times New Roman" w:hAnsi="Times New Roman" w:cs="Times New Roman"/>
          <w:b/>
          <w:bCs/>
          <w:color w:val="000000" w:themeColor="text1"/>
          <w:sz w:val="28"/>
          <w:szCs w:val="28"/>
        </w:rPr>
      </w:pPr>
      <w:r w:rsidRPr="00925C3D">
        <w:rPr>
          <w:rFonts w:ascii="Times New Roman" w:hAnsi="Times New Roman" w:cs="Times New Roman"/>
          <w:color w:val="000000" w:themeColor="text1"/>
          <w:sz w:val="28"/>
          <w:szCs w:val="28"/>
        </w:rPr>
        <w:t>- Чому саме ці?</w:t>
      </w:r>
      <w:r w:rsidRPr="00925C3D">
        <w:rPr>
          <w:rFonts w:ascii="Times New Roman" w:hAnsi="Times New Roman" w:cs="Times New Roman"/>
          <w:b/>
          <w:bCs/>
          <w:color w:val="000000" w:themeColor="text1"/>
          <w:sz w:val="28"/>
          <w:szCs w:val="28"/>
        </w:rPr>
        <w:t> </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Вправа «Чарівний букет»</w:t>
      </w:r>
      <w:r w:rsidRPr="00925C3D">
        <w:rPr>
          <w:rFonts w:ascii="Times New Roman" w:hAnsi="Times New Roman" w:cs="Times New Roman"/>
          <w:color w:val="000000" w:themeColor="text1"/>
          <w:sz w:val="28"/>
          <w:szCs w:val="28"/>
        </w:rPr>
        <w:t>(5 хв)</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Шановні учасники! У Європі є така традиція — подавати тістечка з найкращими побажаннями. Пропоную кожному дістати з букета по одній  цукерці із запискою, яка підкаже, що вам допоможе бути щасливим.</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lang w:val="ru-RU"/>
        </w:rPr>
      </w:pPr>
      <w:r w:rsidRPr="00925C3D">
        <w:rPr>
          <w:rFonts w:ascii="Times New Roman" w:hAnsi="Times New Roman" w:cs="Times New Roman"/>
          <w:b/>
          <w:color w:val="000000" w:themeColor="text1"/>
          <w:sz w:val="28"/>
          <w:szCs w:val="28"/>
        </w:rPr>
        <w:t xml:space="preserve"> Висновок</w:t>
      </w:r>
      <w:r w:rsidRPr="00925C3D">
        <w:rPr>
          <w:rFonts w:ascii="Times New Roman" w:hAnsi="Times New Roman" w:cs="Times New Roman"/>
          <w:color w:val="000000" w:themeColor="text1"/>
          <w:sz w:val="28"/>
          <w:szCs w:val="28"/>
        </w:rPr>
        <w:t xml:space="preserve">. Сподіваюсь, що вам було приємно отримати такі диво-рекомендації. Бажано таких папірців-рекомендацій виготовити для себе якнайбільше  </w:t>
      </w:r>
      <w:r w:rsidRPr="00925C3D">
        <w:rPr>
          <w:rFonts w:ascii="Times New Roman" w:hAnsi="Times New Roman" w:cs="Times New Roman"/>
          <w:color w:val="000000" w:themeColor="text1"/>
          <w:sz w:val="28"/>
          <w:szCs w:val="28"/>
          <w:lang w:val="ru-RU"/>
        </w:rPr>
        <w:t xml:space="preserve"> та діставатиїх по одному кожного ранку. Ціпобажаннячарівним чином впливають на настрій  інадаютьвпевненості.</w:t>
      </w:r>
    </w:p>
    <w:p w:rsidR="003027D5" w:rsidRPr="00925C3D" w:rsidRDefault="003027D5" w:rsidP="00925C3D">
      <w:pPr>
        <w:pStyle w:val="a7"/>
        <w:spacing w:after="0" w:line="360" w:lineRule="auto"/>
        <w:ind w:left="0" w:firstLine="709"/>
        <w:jc w:val="both"/>
        <w:rPr>
          <w:rFonts w:ascii="Times New Roman" w:hAnsi="Times New Roman" w:cs="Times New Roman"/>
          <w:b/>
          <w:bCs/>
          <w:color w:val="000000" w:themeColor="text1"/>
          <w:sz w:val="28"/>
          <w:szCs w:val="28"/>
        </w:rPr>
      </w:pPr>
      <w:r w:rsidRPr="00925C3D">
        <w:rPr>
          <w:rFonts w:ascii="Times New Roman" w:hAnsi="Times New Roman" w:cs="Times New Roman"/>
          <w:b/>
          <w:bCs/>
          <w:color w:val="000000" w:themeColor="text1"/>
          <w:sz w:val="28"/>
          <w:szCs w:val="28"/>
        </w:rPr>
        <w:t xml:space="preserve">Підведення підсумків </w:t>
      </w:r>
    </w:p>
    <w:p w:rsidR="003027D5" w:rsidRPr="00925C3D" w:rsidRDefault="003027D5" w:rsidP="00925C3D">
      <w:pPr>
        <w:pStyle w:val="a7"/>
        <w:spacing w:after="0" w:line="360" w:lineRule="auto"/>
        <w:ind w:left="0"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Обмін враженнями, почуттями (чи виправдались очікування).</w:t>
      </w:r>
      <w:r w:rsidRPr="00925C3D">
        <w:rPr>
          <w:rFonts w:ascii="Times New Roman" w:hAnsi="Times New Roman" w:cs="Times New Roman"/>
          <w:i/>
          <w:color w:val="000000" w:themeColor="text1"/>
          <w:sz w:val="28"/>
          <w:szCs w:val="28"/>
        </w:rPr>
        <w:t>(10 хвилин)</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Вправа «Рюкзак, м’ясорубка, кошик»</w:t>
      </w:r>
    </w:p>
    <w:p w:rsidR="003027D5" w:rsidRPr="00925C3D" w:rsidRDefault="003027D5" w:rsidP="00925C3D">
      <w:pPr>
        <w:spacing w:after="0" w:line="360" w:lineRule="auto"/>
        <w:ind w:firstLine="709"/>
        <w:jc w:val="both"/>
        <w:rPr>
          <w:rFonts w:ascii="Times New Roman" w:hAnsi="Times New Roman" w:cs="Times New Roman"/>
          <w:color w:val="000000" w:themeColor="text1"/>
          <w:sz w:val="28"/>
          <w:szCs w:val="28"/>
        </w:rPr>
      </w:pPr>
      <w:r w:rsidRPr="00925C3D">
        <w:rPr>
          <w:rFonts w:ascii="Times New Roman" w:hAnsi="Times New Roman" w:cs="Times New Roman"/>
          <w:color w:val="000000" w:themeColor="text1"/>
          <w:sz w:val="28"/>
          <w:szCs w:val="28"/>
        </w:rPr>
        <w:t>Повернімося до наших очікувань. Я пропоную аркушики із записами ваших очікувань покласти в рюкзак, якщо ви взяли на цьому тренінгу для себе щось нове, у м’ясорубку – якщо вам потрібно щось обміркувати, і - викинути в кошик, якщо вважаєте, що нічого корисного ви не отримали.</w:t>
      </w:r>
    </w:p>
    <w:p w:rsidR="003027D5" w:rsidRPr="00925C3D" w:rsidRDefault="003027D5" w:rsidP="00925C3D">
      <w:pPr>
        <w:spacing w:after="0" w:line="360" w:lineRule="auto"/>
        <w:ind w:firstLine="709"/>
        <w:jc w:val="both"/>
        <w:rPr>
          <w:rFonts w:ascii="Times New Roman" w:hAnsi="Times New Roman" w:cs="Times New Roman"/>
          <w:b/>
          <w:color w:val="000000" w:themeColor="text1"/>
          <w:sz w:val="28"/>
          <w:szCs w:val="28"/>
        </w:rPr>
      </w:pPr>
      <w:r w:rsidRPr="00925C3D">
        <w:rPr>
          <w:rFonts w:ascii="Times New Roman" w:hAnsi="Times New Roman" w:cs="Times New Roman"/>
          <w:b/>
          <w:color w:val="000000" w:themeColor="text1"/>
          <w:sz w:val="28"/>
          <w:szCs w:val="28"/>
        </w:rPr>
        <w:t>Притча «Про цінність часу»</w:t>
      </w:r>
      <w:r w:rsidRPr="00925C3D">
        <w:rPr>
          <w:rFonts w:ascii="Times New Roman" w:hAnsi="Times New Roman" w:cs="Times New Roman"/>
          <w:color w:val="000000" w:themeColor="text1"/>
          <w:sz w:val="28"/>
          <w:szCs w:val="28"/>
        </w:rPr>
        <w:t>(4 хв)</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Одного разу до мудреця прийшов чолові зі своїмсином-підлітком.</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«Про вас кажуть, - звернувся чоловік до мудреця, - що Ви можете допомогти знайтивідповіді на всі життєві питання. Допоможіть, будь ласка, моєму синові зрозуміти цінність часу».</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Після нетривалої паузи він, зітхнувши, тихо сказав: «Та й мені цю цінність не завадило б зрозуміти».</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Мудрець на мить задумався, а потім спокійно звернувся до сина чоловіка.</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 «Час – поняття абстрактне. Його цінність важко зрозуміти. Але це не означає, що це неможливо. Вам допоможуть зрозуміти цінність часу 7 осіб - студент, жінка-мати, редактор газети, закоханий, той, хто часто їздить на поїзді, шофер абоводій, а також спортсмен».</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Побачивши здивовані погляди чоловіка і його сина, Мудрець пояснив:</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lastRenderedPageBreak/>
        <w:t>   «Щоб зрозуміти цінність року, поговоріть зі студентом, який не склав сесію.</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Щоб зрозуміти цінність одного місяця, поговоріть з матір'ю, яка народила недоношену дитину.</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Щоб зрозуміти цінність одного тижня, поговоріть з редактором щотижневоїгазети.</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Щоб зрозумітицінність однієї години, поговоріть з закоханими, які очікували зустрічі.</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Щоб зрозуміти цінність однієї хвилини, поговоріть з тим, хто запізнився на потяг.</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Щоб зрозуміти цінність однієї секунди, поговоріть з тим, хто тільки що не потрапив в автомобільну аварію.</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Щоб зрозуміти цінність однієї мілі секунди, поговоріть зі спортсменом, який завоював срібну медаль на Олімпійських іграх».</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Уже прощаючись зі своїми гостями, Мудрець зі словами «повісьте це у себе в будинку на самому видному місці» простягнув чоловікові аркуш паперу ...</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На аркуші був наступний текст: «Кожна секунда вашого життя на вагу золота. Вчора – вжеісторія. Завтра – ще невідомо. Сьогодні - це дар. Тому воно і зветься СПРАВЖНІМ».</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Нижче жирними літерами було написано:</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«Знаходьте час для ...» і під цими словами прямими рядками було написано:</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«Знаходьте час для роботи – це умова успіху.</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Знаходьте час для роздумів – це джерело сили.</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Знаходьте час для гри - це секрет молодості.</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Знаходьте час для читання - це основа знань.</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Знаходьте час для дружби – цеумоващастя.</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Знаходьте час для мрії - це шлях до зірок.</w:t>
      </w:r>
    </w:p>
    <w:p w:rsidR="003027D5" w:rsidRPr="00925C3D"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rPr>
      </w:pPr>
      <w:r w:rsidRPr="00925C3D">
        <w:rPr>
          <w:color w:val="000000" w:themeColor="text1"/>
          <w:sz w:val="28"/>
          <w:szCs w:val="28"/>
          <w:bdr w:val="none" w:sz="0" w:space="0" w:color="auto" w:frame="1"/>
        </w:rPr>
        <w:t>   Знаходьте час для кохання – це справжня радість життя.</w:t>
      </w:r>
    </w:p>
    <w:p w:rsidR="004C1DE0" w:rsidRDefault="003027D5" w:rsidP="00925C3D">
      <w:pPr>
        <w:pStyle w:val="a4"/>
        <w:shd w:val="clear" w:color="auto" w:fill="FFFFFF"/>
        <w:spacing w:before="0" w:beforeAutospacing="0" w:after="0" w:afterAutospacing="0" w:line="360" w:lineRule="auto"/>
        <w:ind w:firstLine="709"/>
        <w:jc w:val="both"/>
        <w:rPr>
          <w:color w:val="000000" w:themeColor="text1"/>
          <w:sz w:val="28"/>
          <w:szCs w:val="28"/>
          <w:bdr w:val="none" w:sz="0" w:space="0" w:color="auto" w:frame="1"/>
        </w:rPr>
      </w:pPr>
      <w:r w:rsidRPr="00925C3D">
        <w:rPr>
          <w:color w:val="000000" w:themeColor="text1"/>
          <w:sz w:val="28"/>
          <w:szCs w:val="28"/>
          <w:bdr w:val="none" w:sz="0" w:space="0" w:color="auto" w:frame="1"/>
        </w:rPr>
        <w:t>   Знаходьте час для веселощів – це музика душі».</w:t>
      </w:r>
    </w:p>
    <w:p w:rsidR="004C1DE0" w:rsidRDefault="004C1DE0" w:rsidP="00925C3D">
      <w:pPr>
        <w:pStyle w:val="a4"/>
        <w:shd w:val="clear" w:color="auto" w:fill="FFFFFF"/>
        <w:spacing w:before="0" w:beforeAutospacing="0" w:after="0" w:afterAutospacing="0" w:line="360" w:lineRule="auto"/>
        <w:ind w:right="851"/>
        <w:jc w:val="right"/>
        <w:rPr>
          <w:b/>
          <w:color w:val="000000" w:themeColor="text1"/>
          <w:sz w:val="28"/>
          <w:szCs w:val="28"/>
          <w:bdr w:val="none" w:sz="0" w:space="0" w:color="auto" w:frame="1"/>
        </w:rPr>
      </w:pPr>
      <w:r>
        <w:rPr>
          <w:color w:val="000000" w:themeColor="text1"/>
          <w:sz w:val="28"/>
          <w:szCs w:val="28"/>
          <w:bdr w:val="none" w:sz="0" w:space="0" w:color="auto" w:frame="1"/>
        </w:rPr>
        <w:lastRenderedPageBreak/>
        <w:t xml:space="preserve">                                                                                               </w:t>
      </w:r>
      <w:r w:rsidRPr="004C1DE0">
        <w:rPr>
          <w:b/>
          <w:color w:val="000000" w:themeColor="text1"/>
          <w:sz w:val="28"/>
          <w:szCs w:val="28"/>
          <w:bdr w:val="none" w:sz="0" w:space="0" w:color="auto" w:frame="1"/>
        </w:rPr>
        <w:t>Додаток 8</w:t>
      </w:r>
    </w:p>
    <w:p w:rsidR="004C1DE0" w:rsidRDefault="004C1DE0" w:rsidP="003027D5">
      <w:pPr>
        <w:pStyle w:val="a4"/>
        <w:shd w:val="clear" w:color="auto" w:fill="FFFFFF"/>
        <w:spacing w:before="0" w:beforeAutospacing="0" w:after="0" w:afterAutospacing="0" w:line="360" w:lineRule="auto"/>
        <w:ind w:left="851" w:right="851" w:firstLine="709"/>
        <w:jc w:val="both"/>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r w:rsidRPr="007052EB">
        <w:rPr>
          <w:b/>
          <w:bCs/>
          <w:noProof/>
          <w:color w:val="000000" w:themeColor="text1"/>
          <w:kern w:val="36"/>
          <w:sz w:val="28"/>
          <w:szCs w:val="28"/>
        </w:rPr>
        <w:drawing>
          <wp:inline distT="0" distB="0" distL="0" distR="0" wp14:anchorId="4F9835F7" wp14:editId="1D5B1282">
            <wp:extent cx="2979420" cy="1546860"/>
            <wp:effectExtent l="0" t="0" r="0" b="0"/>
            <wp:docPr id="3" name="Рисунок 3" descr="C:\Users\USER\Desktop\0-02-04-bbccddcd9cc56922ae1be54df276057c4c968797e5a4feae82aabb14e1b072aa_b6de7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4-bbccddcd9cc56922ae1be54df276057c4c968797e5a4feae82aabb14e1b072aa_b6de70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547" cy="1567693"/>
                    </a:xfrm>
                    <a:prstGeom prst="rect">
                      <a:avLst/>
                    </a:prstGeom>
                    <a:noFill/>
                    <a:ln>
                      <a:noFill/>
                    </a:ln>
                  </pic:spPr>
                </pic:pic>
              </a:graphicData>
            </a:graphic>
          </wp:inline>
        </w:drawing>
      </w: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Pr="00B7486E" w:rsidRDefault="004C1DE0" w:rsidP="00925C3D">
      <w:pPr>
        <w:spacing w:after="0" w:line="360" w:lineRule="auto"/>
        <w:ind w:firstLine="709"/>
        <w:jc w:val="center"/>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Збереження психічного здоров’я – одне із основних завдань сучасного вчителя</w:t>
      </w:r>
    </w:p>
    <w:p w:rsidR="004C1DE0" w:rsidRPr="00B7486E" w:rsidRDefault="004C1DE0" w:rsidP="00925C3D">
      <w:pPr>
        <w:spacing w:after="0" w:line="360" w:lineRule="auto"/>
        <w:jc w:val="both"/>
        <w:rPr>
          <w:rFonts w:ascii="Times New Roman" w:eastAsia="Times New Roman" w:hAnsi="Times New Roman" w:cs="Times New Roman"/>
          <w:b/>
          <w:bCs/>
          <w:color w:val="000000" w:themeColor="text1"/>
          <w:kern w:val="36"/>
          <w:sz w:val="28"/>
          <w:szCs w:val="28"/>
          <w:lang w:eastAsia="uk-UA"/>
        </w:rPr>
      </w:pPr>
    </w:p>
    <w:p w:rsidR="004C1DE0" w:rsidRPr="00B7486E" w:rsidRDefault="004C1DE0" w:rsidP="00925C3D">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 xml:space="preserve">Мета: </w:t>
      </w:r>
    </w:p>
    <w:p w:rsidR="004C1DE0" w:rsidRPr="00B7486E" w:rsidRDefault="004C1DE0" w:rsidP="00925C3D">
      <w:pPr>
        <w:numPr>
          <w:ilvl w:val="0"/>
          <w:numId w:val="42"/>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зберегти психічне здоров’я педагогічних працівників в сучасних умовах</w:t>
      </w:r>
      <w:r w:rsidRPr="00B7486E">
        <w:rPr>
          <w:rFonts w:ascii="Times New Roman" w:eastAsia="Times New Roman" w:hAnsi="Times New Roman" w:cs="Times New Roman"/>
          <w:color w:val="000000" w:themeColor="text1"/>
          <w:sz w:val="28"/>
          <w:szCs w:val="28"/>
          <w:lang w:val="ru-RU" w:eastAsia="ru-RU"/>
        </w:rPr>
        <w:t>;</w:t>
      </w:r>
    </w:p>
    <w:p w:rsidR="004C1DE0" w:rsidRPr="00B7486E" w:rsidRDefault="004C1DE0" w:rsidP="00925C3D">
      <w:pPr>
        <w:numPr>
          <w:ilvl w:val="0"/>
          <w:numId w:val="42"/>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відновити свій психоенергетичний потенціал</w:t>
      </w:r>
      <w:r w:rsidRPr="00B7486E">
        <w:rPr>
          <w:rFonts w:ascii="Times New Roman" w:eastAsia="Times New Roman" w:hAnsi="Times New Roman" w:cs="Times New Roman"/>
          <w:color w:val="000000" w:themeColor="text1"/>
          <w:sz w:val="28"/>
          <w:szCs w:val="28"/>
          <w:lang w:val="en-US" w:eastAsia="ru-RU"/>
        </w:rPr>
        <w:t>;</w:t>
      </w:r>
    </w:p>
    <w:p w:rsidR="004C1DE0" w:rsidRPr="00925C3D" w:rsidRDefault="004C1DE0" w:rsidP="00925C3D">
      <w:pPr>
        <w:numPr>
          <w:ilvl w:val="0"/>
          <w:numId w:val="42"/>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позбутися страхів, розчарування, пом’якшити впливу стресових ситуацій.  </w:t>
      </w:r>
    </w:p>
    <w:p w:rsidR="004C1DE0" w:rsidRPr="00B7486E" w:rsidRDefault="004C1DE0" w:rsidP="00925C3D">
      <w:pPr>
        <w:pStyle w:val="a7"/>
        <w:spacing w:after="0" w:line="360" w:lineRule="auto"/>
        <w:ind w:left="0" w:firstLine="709"/>
        <w:jc w:val="both"/>
        <w:rPr>
          <w:rFonts w:ascii="Times New Roman" w:eastAsia="Times New Roman" w:hAnsi="Times New Roman" w:cs="Times New Roman"/>
          <w:b/>
          <w:color w:val="000000" w:themeColor="text1"/>
          <w:sz w:val="28"/>
          <w:szCs w:val="28"/>
          <w:lang w:eastAsia="ru-RU"/>
        </w:rPr>
      </w:pPr>
      <w:r w:rsidRPr="00B7486E">
        <w:rPr>
          <w:rFonts w:ascii="Times New Roman" w:eastAsia="Times New Roman" w:hAnsi="Times New Roman" w:cs="Times New Roman"/>
          <w:b/>
          <w:bCs/>
          <w:color w:val="000000" w:themeColor="text1"/>
          <w:kern w:val="36"/>
          <w:sz w:val="28"/>
          <w:szCs w:val="28"/>
          <w:lang w:eastAsia="uk-UA"/>
        </w:rPr>
        <w:t>Завдання</w:t>
      </w:r>
      <w:r w:rsidRPr="00B7486E">
        <w:rPr>
          <w:rFonts w:ascii="Times New Roman" w:eastAsia="Times New Roman" w:hAnsi="Times New Roman" w:cs="Times New Roman"/>
          <w:b/>
          <w:color w:val="000000" w:themeColor="text1"/>
          <w:sz w:val="28"/>
          <w:szCs w:val="28"/>
          <w:lang w:eastAsia="ru-RU"/>
        </w:rPr>
        <w:t>:</w:t>
      </w:r>
    </w:p>
    <w:p w:rsidR="004C1DE0" w:rsidRPr="00B7486E" w:rsidRDefault="004C1DE0" w:rsidP="00925C3D">
      <w:pPr>
        <w:numPr>
          <w:ilvl w:val="0"/>
          <w:numId w:val="42"/>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з'ясувати позитивні та негативні аспекти стресу, психоемоційного напруження;</w:t>
      </w:r>
    </w:p>
    <w:p w:rsidR="004C1DE0" w:rsidRPr="00B7486E" w:rsidRDefault="004C1DE0" w:rsidP="00925C3D">
      <w:pPr>
        <w:numPr>
          <w:ilvl w:val="0"/>
          <w:numId w:val="42"/>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дати змогу зрозуміти цінність свого життя і здоров'я;</w:t>
      </w:r>
    </w:p>
    <w:p w:rsidR="004C1DE0" w:rsidRPr="00B7486E" w:rsidRDefault="004C1DE0" w:rsidP="00925C3D">
      <w:pPr>
        <w:numPr>
          <w:ilvl w:val="0"/>
          <w:numId w:val="42"/>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розвивати вміння знаходити шляхи подолання стресових ситуацій та інших несприятливих емоційних станів;</w:t>
      </w:r>
    </w:p>
    <w:p w:rsidR="004C1DE0" w:rsidRPr="00925C3D" w:rsidRDefault="004C1DE0" w:rsidP="00925C3D">
      <w:pPr>
        <w:numPr>
          <w:ilvl w:val="0"/>
          <w:numId w:val="42"/>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розширити знання вчителів про стрес, психічне здоров'я. </w:t>
      </w:r>
    </w:p>
    <w:p w:rsidR="004C1DE0" w:rsidRPr="00B7486E" w:rsidRDefault="004C1DE0" w:rsidP="00925C3D">
      <w:pPr>
        <w:pStyle w:val="a7"/>
        <w:spacing w:after="0" w:line="360" w:lineRule="auto"/>
        <w:ind w:left="0" w:firstLine="709"/>
        <w:jc w:val="both"/>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Обладнання:</w:t>
      </w:r>
      <w:r w:rsidRPr="00B7486E">
        <w:rPr>
          <w:rFonts w:ascii="Times New Roman" w:eastAsia="Times New Roman" w:hAnsi="Times New Roman" w:cs="Times New Roman"/>
          <w:color w:val="000000" w:themeColor="text1"/>
          <w:sz w:val="28"/>
          <w:szCs w:val="28"/>
          <w:lang w:eastAsia="ru-RU"/>
        </w:rPr>
        <w:t xml:space="preserve"> мультимедійні слайди, роздатковий матеріал для учасників тренінгу, мультимедійне обладнання, маркери, фломастери, кольорові олівці, аркуш А1,А4, газети, музичний супровід.</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4C1DE0" w:rsidRPr="00925C3D"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B7486E">
        <w:rPr>
          <w:rFonts w:ascii="Times New Roman" w:eastAsia="Times New Roman" w:hAnsi="Times New Roman" w:cs="Times New Roman"/>
          <w:b/>
          <w:color w:val="000000" w:themeColor="text1"/>
          <w:sz w:val="28"/>
          <w:szCs w:val="28"/>
          <w:lang w:val="ru-RU" w:eastAsia="ru-RU"/>
        </w:rPr>
        <w:t>Тренінгова група:</w:t>
      </w:r>
      <w:r w:rsidRPr="00B7486E">
        <w:rPr>
          <w:rFonts w:ascii="Times New Roman" w:eastAsia="Times New Roman" w:hAnsi="Times New Roman" w:cs="Times New Roman"/>
          <w:color w:val="000000" w:themeColor="text1"/>
          <w:sz w:val="28"/>
          <w:szCs w:val="28"/>
          <w:lang w:val="ru-RU" w:eastAsia="ru-RU"/>
        </w:rPr>
        <w:t xml:space="preserve"> 15-20 осіб </w:t>
      </w:r>
    </w:p>
    <w:p w:rsidR="004C1DE0" w:rsidRPr="00925C3D" w:rsidRDefault="004C1DE0" w:rsidP="00925C3D">
      <w:pPr>
        <w:pStyle w:val="a7"/>
        <w:spacing w:after="0" w:line="360" w:lineRule="auto"/>
        <w:ind w:left="0" w:firstLine="709"/>
        <w:jc w:val="both"/>
        <w:rPr>
          <w:rFonts w:ascii="Times New Roman" w:eastAsia="Times New Roman" w:hAnsi="Times New Roman" w:cs="Times New Roman"/>
          <w:color w:val="000000" w:themeColor="text1"/>
          <w:sz w:val="28"/>
          <w:szCs w:val="28"/>
          <w:lang w:val="ru-RU" w:eastAsia="ru-RU"/>
        </w:rPr>
      </w:pPr>
      <w:r w:rsidRPr="00B7486E">
        <w:rPr>
          <w:rFonts w:ascii="Times New Roman" w:eastAsia="Times New Roman" w:hAnsi="Times New Roman" w:cs="Times New Roman"/>
          <w:b/>
          <w:color w:val="000000" w:themeColor="text1"/>
          <w:sz w:val="28"/>
          <w:szCs w:val="28"/>
          <w:lang w:val="ru-RU" w:eastAsia="ru-RU"/>
        </w:rPr>
        <w:t>Час тренінгу:</w:t>
      </w:r>
      <w:r w:rsidRPr="00B7486E">
        <w:rPr>
          <w:rFonts w:ascii="Times New Roman" w:eastAsia="Times New Roman" w:hAnsi="Times New Roman" w:cs="Times New Roman"/>
          <w:color w:val="000000" w:themeColor="text1"/>
          <w:sz w:val="28"/>
          <w:szCs w:val="28"/>
          <w:lang w:val="ru-RU" w:eastAsia="ru-RU"/>
        </w:rPr>
        <w:t xml:space="preserve"> 1год 45хв</w:t>
      </w:r>
    </w:p>
    <w:p w:rsidR="004C1DE0" w:rsidRPr="007052EB" w:rsidRDefault="004C1DE0" w:rsidP="004C1DE0">
      <w:pPr>
        <w:spacing w:after="0" w:line="240" w:lineRule="auto"/>
        <w:jc w:val="center"/>
        <w:outlineLvl w:val="0"/>
        <w:rPr>
          <w:rFonts w:ascii="Times New Roman" w:eastAsia="Times New Roman" w:hAnsi="Times New Roman" w:cs="Times New Roman"/>
          <w:b/>
          <w:bCs/>
          <w:color w:val="000000" w:themeColor="text1"/>
          <w:kern w:val="36"/>
          <w:sz w:val="28"/>
          <w:szCs w:val="28"/>
          <w:lang w:eastAsia="uk-UA"/>
        </w:rPr>
      </w:pPr>
    </w:p>
    <w:tbl>
      <w:tblPr>
        <w:tblStyle w:val="14"/>
        <w:tblW w:w="10267" w:type="dxa"/>
        <w:tblInd w:w="-34" w:type="dxa"/>
        <w:tblLook w:val="04A0" w:firstRow="1" w:lastRow="0" w:firstColumn="1" w:lastColumn="0" w:noHBand="0" w:noVBand="1"/>
      </w:tblPr>
      <w:tblGrid>
        <w:gridCol w:w="709"/>
        <w:gridCol w:w="4678"/>
        <w:gridCol w:w="1165"/>
        <w:gridCol w:w="3715"/>
      </w:tblGrid>
      <w:tr w:rsidR="004C1DE0" w:rsidRPr="00B7486E" w:rsidTr="004C1DE0">
        <w:trPr>
          <w:trHeight w:val="636"/>
        </w:trPr>
        <w:tc>
          <w:tcPr>
            <w:tcW w:w="709" w:type="dxa"/>
          </w:tcPr>
          <w:p w:rsidR="004C1DE0" w:rsidRPr="00B7486E" w:rsidRDefault="004C1DE0" w:rsidP="00EA237F">
            <w:pPr>
              <w:jc w:val="center"/>
              <w:outlineLvl w:val="0"/>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w:t>
            </w:r>
          </w:p>
          <w:p w:rsidR="004C1DE0" w:rsidRPr="00B7486E" w:rsidRDefault="004C1DE0" w:rsidP="00EA237F">
            <w:pPr>
              <w:jc w:val="center"/>
              <w:outlineLvl w:val="0"/>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з/п</w:t>
            </w:r>
          </w:p>
        </w:tc>
        <w:tc>
          <w:tcPr>
            <w:tcW w:w="4678" w:type="dxa"/>
          </w:tcPr>
          <w:p w:rsidR="004C1DE0" w:rsidRPr="00B7486E" w:rsidRDefault="004C1DE0" w:rsidP="00EA237F">
            <w:pPr>
              <w:spacing w:after="0" w:line="360" w:lineRule="auto"/>
              <w:jc w:val="center"/>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Зміст заняття</w:t>
            </w:r>
          </w:p>
        </w:tc>
        <w:tc>
          <w:tcPr>
            <w:tcW w:w="1165" w:type="dxa"/>
          </w:tcPr>
          <w:p w:rsidR="004C1DE0" w:rsidRPr="00B7486E" w:rsidRDefault="004C1DE0" w:rsidP="00EA237F">
            <w:pPr>
              <w:spacing w:after="0" w:line="360" w:lineRule="auto"/>
              <w:jc w:val="center"/>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Час</w:t>
            </w:r>
          </w:p>
        </w:tc>
        <w:tc>
          <w:tcPr>
            <w:tcW w:w="3715" w:type="dxa"/>
          </w:tcPr>
          <w:p w:rsidR="004C1DE0" w:rsidRPr="00B7486E" w:rsidRDefault="004C1DE0" w:rsidP="00EA237F">
            <w:pPr>
              <w:spacing w:after="0" w:line="360" w:lineRule="auto"/>
              <w:jc w:val="center"/>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Необхідні ресурси</w:t>
            </w:r>
          </w:p>
        </w:tc>
      </w:tr>
      <w:tr w:rsidR="004C1DE0" w:rsidRPr="00B7486E" w:rsidTr="004C1DE0">
        <w:trPr>
          <w:trHeight w:val="759"/>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1.</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Вступ</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3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color w:val="000000" w:themeColor="text1"/>
                <w:sz w:val="28"/>
                <w:szCs w:val="28"/>
                <w:lang w:eastAsia="ru-RU"/>
              </w:rPr>
              <w:t xml:space="preserve">Музичний супровід, </w:t>
            </w:r>
            <w:r w:rsidRPr="00B7486E">
              <w:rPr>
                <w:rFonts w:ascii="Times New Roman" w:eastAsia="Times New Roman" w:hAnsi="Times New Roman" w:cs="Times New Roman"/>
                <w:bCs/>
                <w:color w:val="000000" w:themeColor="text1"/>
                <w:kern w:val="36"/>
                <w:sz w:val="28"/>
                <w:szCs w:val="28"/>
                <w:lang w:eastAsia="uk-UA"/>
              </w:rPr>
              <w:t>мультимедійні слайди</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2.</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 xml:space="preserve">Правила роботи в групі  </w:t>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2 хв</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Мультимедійні слайди</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3.</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Знайомство</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12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r>
      <w:tr w:rsidR="004C1DE0" w:rsidRPr="00B7486E" w:rsidTr="004C1DE0">
        <w:trPr>
          <w:trHeight w:val="392"/>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ru-RU" w:eastAsia="uk-UA"/>
              </w:rPr>
            </w:pPr>
            <w:r w:rsidRPr="00B7486E">
              <w:rPr>
                <w:rFonts w:ascii="Times New Roman" w:eastAsia="Times New Roman" w:hAnsi="Times New Roman" w:cs="Times New Roman"/>
                <w:bCs/>
                <w:color w:val="000000" w:themeColor="text1"/>
                <w:kern w:val="36"/>
                <w:sz w:val="28"/>
                <w:szCs w:val="28"/>
                <w:lang w:val="ru-RU" w:eastAsia="uk-UA"/>
              </w:rPr>
              <w:t xml:space="preserve">4. </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Вправа «Мій вибір»</w:t>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6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Мультимедійні слайди</w:t>
            </w:r>
          </w:p>
        </w:tc>
      </w:tr>
      <w:tr w:rsidR="004C1DE0" w:rsidRPr="00B7486E" w:rsidTr="004C1DE0">
        <w:trPr>
          <w:trHeight w:val="270"/>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5.</w:t>
            </w:r>
          </w:p>
        </w:tc>
        <w:tc>
          <w:tcPr>
            <w:tcW w:w="4678" w:type="dxa"/>
          </w:tcPr>
          <w:p w:rsidR="004C1DE0" w:rsidRPr="00B7486E" w:rsidRDefault="004C1DE0" w:rsidP="00925C3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Cs/>
                <w:color w:val="000000" w:themeColor="text1"/>
                <w:sz w:val="28"/>
                <w:szCs w:val="28"/>
                <w:lang w:eastAsia="ru-RU"/>
              </w:rPr>
              <w:t>Інформаційне повідомлення</w:t>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5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r>
      <w:tr w:rsidR="004C1DE0" w:rsidRPr="00B7486E" w:rsidTr="004C1DE0">
        <w:trPr>
          <w:trHeight w:val="743"/>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6.</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sz w:val="28"/>
                <w:szCs w:val="28"/>
                <w:lang w:eastAsia="ru-RU"/>
              </w:rPr>
              <w:t>Вправа «Компліменти»</w:t>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15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Повітряна кулька, мультимедійні слайди</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7.</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Вправа «Поза Наполеона»</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3 хв</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Мультимедійні слайди</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8.</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Вправа «Асоціації»</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10 хв</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Мультимедійні слайди</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9.</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sz w:val="28"/>
                <w:szCs w:val="28"/>
                <w:lang w:eastAsia="ru-RU"/>
              </w:rPr>
            </w:pPr>
            <w:r w:rsidRPr="00B7486E">
              <w:rPr>
                <w:rFonts w:ascii="Times New Roman" w:eastAsia="Times New Roman" w:hAnsi="Times New Roman" w:cs="Times New Roman"/>
                <w:bCs/>
                <w:color w:val="000000" w:themeColor="text1"/>
                <w:sz w:val="28"/>
                <w:szCs w:val="28"/>
                <w:lang w:val="ru-RU" w:eastAsia="ru-RU"/>
              </w:rPr>
              <w:t>Тест «Чи конфліктна я людина?</w:t>
            </w:r>
            <w:r w:rsidRPr="00B7486E">
              <w:rPr>
                <w:rFonts w:ascii="Times New Roman" w:eastAsia="Times New Roman" w:hAnsi="Times New Roman" w:cs="Times New Roman"/>
                <w:color w:val="000000" w:themeColor="text1"/>
                <w:sz w:val="28"/>
                <w:szCs w:val="28"/>
                <w:lang w:val="ru-RU" w:eastAsia="ru-RU"/>
              </w:rPr>
              <w:t>»</w:t>
            </w:r>
          </w:p>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6 хв</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Мультимедійні слайди</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10.</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Вправа «Броунівський рух»</w:t>
            </w:r>
            <w:r w:rsidR="00925C3D">
              <w:rPr>
                <w:rFonts w:ascii="Times New Roman" w:eastAsia="Times New Roman" w:hAnsi="Times New Roman" w:cs="Times New Roman"/>
                <w:color w:val="000000" w:themeColor="text1"/>
                <w:sz w:val="28"/>
                <w:szCs w:val="28"/>
                <w:lang w:eastAsia="ru-RU"/>
              </w:rPr>
              <w:t xml:space="preserve"> </w:t>
            </w:r>
            <w:r w:rsidRPr="00B7486E">
              <w:rPr>
                <w:rFonts w:ascii="Times New Roman" w:eastAsia="Times New Roman" w:hAnsi="Times New Roman" w:cs="Times New Roman"/>
                <w:color w:val="000000" w:themeColor="text1"/>
                <w:sz w:val="28"/>
                <w:szCs w:val="28"/>
                <w:lang w:eastAsia="ru-RU"/>
              </w:rPr>
              <w:t>(Поділ на групи)</w:t>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3 хв</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11.</w:t>
            </w:r>
          </w:p>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ru-RU" w:eastAsia="uk-UA"/>
              </w:rPr>
            </w:pPr>
          </w:p>
        </w:tc>
        <w:tc>
          <w:tcPr>
            <w:tcW w:w="4678" w:type="dxa"/>
          </w:tcPr>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Мозковий штурм</w:t>
            </w:r>
          </w:p>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10 хв</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Мультимедійні слайди, аркуш паперу А1, А4,кольорові олівці</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12.</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Cs/>
                <w:color w:val="000000" w:themeColor="text1"/>
                <w:sz w:val="28"/>
                <w:szCs w:val="28"/>
                <w:lang w:eastAsia="ru-RU"/>
              </w:rPr>
              <w:t>Інформаційне повідомлення</w:t>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3 хв</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13.</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Cs/>
                <w:color w:val="000000" w:themeColor="text1"/>
                <w:sz w:val="28"/>
                <w:szCs w:val="28"/>
                <w:lang w:eastAsia="ru-RU"/>
              </w:rPr>
              <w:t>Вправа «Я у своїх очах»</w:t>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10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Аркуші паперу А4,  кольорові олівці</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14.</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Вправа «Портрет» (арт – терапевтична техніка)</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sz w:val="28"/>
                <w:szCs w:val="28"/>
                <w:lang w:eastAsia="ru-RU"/>
              </w:rPr>
            </w:pP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lastRenderedPageBreak/>
              <w:t>8 хв</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 xml:space="preserve">Мультимедійні слайди, аркуш паперу А4, кольорові </w:t>
            </w:r>
            <w:r w:rsidRPr="00B7486E">
              <w:rPr>
                <w:rFonts w:ascii="Times New Roman" w:eastAsia="Times New Roman" w:hAnsi="Times New Roman" w:cs="Times New Roman"/>
                <w:bCs/>
                <w:color w:val="000000" w:themeColor="text1"/>
                <w:kern w:val="36"/>
                <w:sz w:val="28"/>
                <w:szCs w:val="28"/>
                <w:lang w:eastAsia="uk-UA"/>
              </w:rPr>
              <w:lastRenderedPageBreak/>
              <w:t>олівці</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ru-RU" w:eastAsia="uk-UA"/>
              </w:rPr>
            </w:pPr>
            <w:r w:rsidRPr="00B7486E">
              <w:rPr>
                <w:rFonts w:ascii="Times New Roman" w:eastAsia="Times New Roman" w:hAnsi="Times New Roman" w:cs="Times New Roman"/>
                <w:bCs/>
                <w:color w:val="000000" w:themeColor="text1"/>
                <w:kern w:val="36"/>
                <w:sz w:val="28"/>
                <w:szCs w:val="28"/>
                <w:lang w:val="ru-RU" w:eastAsia="uk-UA"/>
              </w:rPr>
              <w:lastRenderedPageBreak/>
              <w:t>15.</w:t>
            </w:r>
          </w:p>
        </w:tc>
        <w:tc>
          <w:tcPr>
            <w:tcW w:w="4678" w:type="dxa"/>
          </w:tcPr>
          <w:p w:rsidR="004C1DE0" w:rsidRPr="00B7486E" w:rsidRDefault="004C1DE0" w:rsidP="00925C3D">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Cs/>
                <w:color w:val="000000" w:themeColor="text1"/>
                <w:sz w:val="28"/>
                <w:szCs w:val="28"/>
                <w:lang w:eastAsia="uk-UA"/>
              </w:rPr>
              <w:t>Вправа «Влада»</w:t>
            </w:r>
          </w:p>
          <w:p w:rsidR="004C1DE0" w:rsidRPr="00B7486E" w:rsidRDefault="004C1DE0" w:rsidP="00925C3D">
            <w:pPr>
              <w:spacing w:after="0" w:line="360" w:lineRule="auto"/>
              <w:jc w:val="both"/>
              <w:rPr>
                <w:rFonts w:ascii="Times New Roman" w:eastAsia="Times New Roman" w:hAnsi="Times New Roman" w:cs="Times New Roman"/>
                <w:bCs/>
                <w:color w:val="000000" w:themeColor="text1"/>
                <w:sz w:val="28"/>
                <w:szCs w:val="28"/>
                <w:lang w:eastAsia="ru-RU"/>
              </w:rPr>
            </w:pP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6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val="ru-RU" w:eastAsia="ru-RU"/>
              </w:rPr>
              <w:t xml:space="preserve">Роздатковий матеріал, </w:t>
            </w:r>
            <w:r w:rsidRPr="00B7486E">
              <w:rPr>
                <w:rFonts w:ascii="Times New Roman" w:eastAsia="Times New Roman" w:hAnsi="Times New Roman" w:cs="Times New Roman"/>
                <w:color w:val="000000" w:themeColor="text1"/>
                <w:sz w:val="28"/>
                <w:szCs w:val="28"/>
                <w:lang w:eastAsia="ru-RU"/>
              </w:rPr>
              <w:t>газети</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ru-RU" w:eastAsia="uk-UA"/>
              </w:rPr>
            </w:pPr>
            <w:r w:rsidRPr="00B7486E">
              <w:rPr>
                <w:rFonts w:ascii="Times New Roman" w:eastAsia="Times New Roman" w:hAnsi="Times New Roman" w:cs="Times New Roman"/>
                <w:bCs/>
                <w:color w:val="000000" w:themeColor="text1"/>
                <w:kern w:val="36"/>
                <w:sz w:val="28"/>
                <w:szCs w:val="28"/>
                <w:lang w:val="ru-RU" w:eastAsia="uk-UA"/>
              </w:rPr>
              <w:t>16.</w:t>
            </w:r>
          </w:p>
        </w:tc>
        <w:tc>
          <w:tcPr>
            <w:tcW w:w="4678" w:type="dxa"/>
          </w:tcPr>
          <w:p w:rsidR="004C1DE0" w:rsidRPr="00B7486E" w:rsidRDefault="00925C3D" w:rsidP="00925C3D">
            <w:pPr>
              <w:spacing w:after="0"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val="ru-RU" w:eastAsia="ru-RU"/>
              </w:rPr>
              <w:t>Вправа</w:t>
            </w:r>
            <w:r w:rsidR="004C1DE0" w:rsidRPr="00B7486E">
              <w:rPr>
                <w:rFonts w:ascii="Times New Roman" w:eastAsia="Times New Roman" w:hAnsi="Times New Roman" w:cs="Times New Roman"/>
                <w:bCs/>
                <w:color w:val="000000" w:themeColor="text1"/>
                <w:sz w:val="28"/>
                <w:szCs w:val="28"/>
                <w:lang w:val="ru-RU" w:eastAsia="ru-RU"/>
              </w:rPr>
              <w:t>«Лимон»</w:t>
            </w:r>
            <w:r w:rsidR="004C1DE0" w:rsidRPr="00B7486E">
              <w:rPr>
                <w:rFonts w:ascii="Times New Roman" w:eastAsia="Times New Roman" w:hAnsi="Times New Roman" w:cs="Times New Roman"/>
                <w:color w:val="000000" w:themeColor="text1"/>
                <w:sz w:val="28"/>
                <w:szCs w:val="28"/>
                <w:lang w:val="ru-RU" w:eastAsia="ru-RU"/>
              </w:rPr>
              <w:br/>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2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color w:val="000000" w:themeColor="text1"/>
                <w:sz w:val="28"/>
                <w:szCs w:val="28"/>
                <w:lang w:eastAsia="ru-RU"/>
              </w:rPr>
              <w:t xml:space="preserve">Музичний супровід, </w:t>
            </w:r>
          </w:p>
        </w:tc>
      </w:tr>
      <w:tr w:rsidR="004C1DE0" w:rsidRPr="00B7486E" w:rsidTr="004C1DE0">
        <w:trPr>
          <w:trHeight w:val="636"/>
        </w:trPr>
        <w:tc>
          <w:tcPr>
            <w:tcW w:w="709" w:type="dxa"/>
          </w:tcPr>
          <w:p w:rsidR="004C1DE0" w:rsidRPr="00B7486E" w:rsidRDefault="004C1DE0" w:rsidP="004C1DE0">
            <w:pPr>
              <w:jc w:val="center"/>
              <w:outlineLvl w:val="0"/>
              <w:rPr>
                <w:rFonts w:ascii="Times New Roman" w:eastAsia="Times New Roman" w:hAnsi="Times New Roman" w:cs="Times New Roman"/>
                <w:bCs/>
                <w:color w:val="000000" w:themeColor="text1"/>
                <w:kern w:val="36"/>
                <w:sz w:val="28"/>
                <w:szCs w:val="28"/>
                <w:lang w:val="en-US" w:eastAsia="uk-UA"/>
              </w:rPr>
            </w:pPr>
            <w:r w:rsidRPr="00B7486E">
              <w:rPr>
                <w:rFonts w:ascii="Times New Roman" w:eastAsia="Times New Roman" w:hAnsi="Times New Roman" w:cs="Times New Roman"/>
                <w:bCs/>
                <w:color w:val="000000" w:themeColor="text1"/>
                <w:kern w:val="36"/>
                <w:sz w:val="28"/>
                <w:szCs w:val="28"/>
                <w:lang w:val="en-US" w:eastAsia="uk-UA"/>
              </w:rPr>
              <w:t>17.</w:t>
            </w:r>
          </w:p>
        </w:tc>
        <w:tc>
          <w:tcPr>
            <w:tcW w:w="4678" w:type="dxa"/>
          </w:tcPr>
          <w:p w:rsidR="004C1DE0" w:rsidRPr="00B7486E" w:rsidRDefault="004C1DE0" w:rsidP="00925C3D">
            <w:pPr>
              <w:spacing w:after="0" w:line="360" w:lineRule="auto"/>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Cs/>
                <w:color w:val="000000" w:themeColor="text1"/>
                <w:sz w:val="28"/>
                <w:szCs w:val="28"/>
                <w:lang w:val="ru-RU" w:eastAsia="ru-RU"/>
              </w:rPr>
              <w:t>Притча</w:t>
            </w:r>
          </w:p>
        </w:tc>
        <w:tc>
          <w:tcPr>
            <w:tcW w:w="116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4 хв</w:t>
            </w:r>
          </w:p>
        </w:tc>
        <w:tc>
          <w:tcPr>
            <w:tcW w:w="3715" w:type="dxa"/>
          </w:tcPr>
          <w:p w:rsidR="004C1DE0" w:rsidRPr="00B7486E" w:rsidRDefault="004C1DE0" w:rsidP="00925C3D">
            <w:pPr>
              <w:spacing w:after="0" w:line="360" w:lineRule="auto"/>
              <w:jc w:val="both"/>
              <w:rPr>
                <w:rFonts w:ascii="Times New Roman" w:eastAsia="Times New Roman" w:hAnsi="Times New Roman" w:cs="Times New Roman"/>
                <w:bCs/>
                <w:color w:val="000000" w:themeColor="text1"/>
                <w:kern w:val="36"/>
                <w:sz w:val="28"/>
                <w:szCs w:val="28"/>
                <w:lang w:eastAsia="uk-UA"/>
              </w:rPr>
            </w:pPr>
            <w:r w:rsidRPr="00B7486E">
              <w:rPr>
                <w:rFonts w:ascii="Times New Roman" w:eastAsia="Times New Roman" w:hAnsi="Times New Roman" w:cs="Times New Roman"/>
                <w:bCs/>
                <w:color w:val="000000" w:themeColor="text1"/>
                <w:kern w:val="36"/>
                <w:sz w:val="28"/>
                <w:szCs w:val="28"/>
                <w:lang w:eastAsia="uk-UA"/>
              </w:rPr>
              <w:t>Мультимедійні слайди</w:t>
            </w:r>
          </w:p>
        </w:tc>
      </w:tr>
    </w:tbl>
    <w:p w:rsidR="004C1DE0" w:rsidRPr="00B7486E" w:rsidRDefault="004C1DE0" w:rsidP="004C1DE0">
      <w:pPr>
        <w:spacing w:after="0" w:line="360" w:lineRule="auto"/>
        <w:outlineLvl w:val="0"/>
        <w:rPr>
          <w:rFonts w:ascii="Times New Roman" w:eastAsia="Times New Roman" w:hAnsi="Times New Roman" w:cs="Times New Roman"/>
          <w:b/>
          <w:bCs/>
          <w:color w:val="000000" w:themeColor="text1"/>
          <w:kern w:val="36"/>
          <w:sz w:val="28"/>
          <w:szCs w:val="28"/>
          <w:lang w:eastAsia="uk-UA"/>
        </w:rPr>
      </w:pPr>
    </w:p>
    <w:p w:rsidR="004C1DE0" w:rsidRPr="00B7486E" w:rsidRDefault="004C1DE0" w:rsidP="0086279C">
      <w:pPr>
        <w:spacing w:after="0" w:line="360" w:lineRule="auto"/>
        <w:ind w:firstLine="709"/>
        <w:jc w:val="center"/>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Збереження психічного здоров’я – одне із основних завдань сучасного вчителя</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 xml:space="preserve">Вступ </w:t>
      </w:r>
      <w:r w:rsidRPr="00B7486E">
        <w:rPr>
          <w:rFonts w:ascii="Times New Roman" w:eastAsia="Times New Roman" w:hAnsi="Times New Roman" w:cs="Times New Roman"/>
          <w:color w:val="000000" w:themeColor="text1"/>
          <w:sz w:val="28"/>
          <w:szCs w:val="28"/>
          <w:lang w:eastAsia="ru-RU"/>
        </w:rPr>
        <w:t>(3 хв)</w:t>
      </w:r>
    </w:p>
    <w:p w:rsidR="004C1DE0" w:rsidRPr="00B7486E" w:rsidRDefault="004C1DE0" w:rsidP="00925C3D">
      <w:pPr>
        <w:spacing w:after="0" w:line="360" w:lineRule="auto"/>
        <w:ind w:firstLine="709"/>
        <w:jc w:val="both"/>
        <w:rPr>
          <w:rFonts w:ascii="Times New Roman" w:eastAsia="Times New Roman" w:hAnsi="Times New Roman" w:cs="Times New Roman"/>
          <w:b/>
          <w:i/>
          <w:color w:val="000000" w:themeColor="text1"/>
          <w:sz w:val="28"/>
          <w:szCs w:val="28"/>
          <w:lang w:eastAsia="ru-RU"/>
        </w:rPr>
      </w:pPr>
      <w:r w:rsidRPr="00B7486E">
        <w:rPr>
          <w:rFonts w:ascii="Times New Roman" w:eastAsia="Times New Roman" w:hAnsi="Times New Roman" w:cs="Times New Roman"/>
          <w:i/>
          <w:color w:val="000000" w:themeColor="text1"/>
          <w:sz w:val="28"/>
          <w:szCs w:val="28"/>
          <w:lang w:val="ru-RU" w:eastAsia="ru-RU"/>
        </w:rPr>
        <w:t>Звучить спокійна, тиха музика</w:t>
      </w:r>
    </w:p>
    <w:p w:rsidR="004C1DE0" w:rsidRPr="00B7486E" w:rsidRDefault="004C1DE0" w:rsidP="00925C3D">
      <w:pPr>
        <w:spacing w:after="0" w:line="360" w:lineRule="auto"/>
        <w:ind w:firstLine="709"/>
        <w:jc w:val="both"/>
        <w:rPr>
          <w:rFonts w:ascii="Times New Roman" w:eastAsia="Times New Roman" w:hAnsi="Times New Roman" w:cs="Times New Roman"/>
          <w:b/>
          <w:i/>
          <w:color w:val="000000" w:themeColor="text1"/>
          <w:sz w:val="28"/>
          <w:szCs w:val="28"/>
          <w:lang w:eastAsia="ru-RU"/>
        </w:rPr>
      </w:pPr>
      <w:r w:rsidRPr="00B7486E">
        <w:rPr>
          <w:rFonts w:ascii="Times New Roman" w:eastAsia="Times New Roman" w:hAnsi="Times New Roman" w:cs="Times New Roman"/>
          <w:b/>
          <w:bCs/>
          <w:iCs/>
          <w:color w:val="000000" w:themeColor="text1"/>
          <w:sz w:val="28"/>
          <w:szCs w:val="28"/>
          <w:lang w:eastAsia="ru-RU"/>
        </w:rPr>
        <w:t xml:space="preserve">Психолог. </w:t>
      </w:r>
      <w:r w:rsidRPr="00B7486E">
        <w:rPr>
          <w:rFonts w:ascii="Times New Roman" w:eastAsia="Times New Roman" w:hAnsi="Times New Roman" w:cs="Times New Roman"/>
          <w:color w:val="000000" w:themeColor="text1"/>
          <w:sz w:val="28"/>
          <w:szCs w:val="28"/>
          <w:lang w:val="ru-RU" w:eastAsia="ru-RU"/>
        </w:rPr>
        <w:t>Останнім часом значно зріс негативний вплив на особистість різних чинників, у людей загострюються почуття страху, невизначеності, невпевненості, розгубленості та деколи й розчарування. Сучасний світ через свою динамічність і суперечливість усе більше втручається в особистісний простір людини, що негативно позначається на її здоров’ї загалом і на психологічному здоров’ї зокрема.</w:t>
      </w:r>
    </w:p>
    <w:p w:rsidR="004C1DE0" w:rsidRPr="00B7486E" w:rsidRDefault="004C1DE0" w:rsidP="00925C3D">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7486E">
        <w:rPr>
          <w:rFonts w:ascii="Times New Roman" w:eastAsia="Times New Roman" w:hAnsi="Times New Roman" w:cs="Times New Roman"/>
          <w:color w:val="000000" w:themeColor="text1"/>
          <w:sz w:val="28"/>
          <w:szCs w:val="28"/>
          <w:shd w:val="clear" w:color="auto" w:fill="FFFFFF"/>
          <w:lang w:val="ru-RU" w:eastAsia="ru-RU"/>
        </w:rPr>
        <w:t xml:space="preserve">Кінець ХХ – початок ХХІ ст. характеризується бурхливим науково-технічним прогресом, величезним потоком інформації, що зумовлює високі вимоги до психічних функцій організму. Несприятливі соціальні, психологічні, економічні чинники спричиняють психічну перенапругу й можуть викликати негативні зрушення в психічному стані людини та формування нервово-психічних розладів. </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   Даний тренінг розроблений спеціально для педагогічних працівників. Він допоможе зберегти психічне здоров'я  та попередить несприятливі емоційні стани : стрес, депресію, тривожність.</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B7486E">
        <w:rPr>
          <w:rFonts w:ascii="Times New Roman" w:eastAsia="Times New Roman" w:hAnsi="Times New Roman" w:cs="Times New Roman"/>
          <w:color w:val="000000" w:themeColor="text1"/>
          <w:sz w:val="28"/>
          <w:szCs w:val="28"/>
          <w:lang w:val="ru-RU" w:eastAsia="ru-RU"/>
        </w:rPr>
        <w:t>Через 100 років</w:t>
      </w:r>
      <w:r>
        <w:rPr>
          <w:rFonts w:ascii="Times New Roman" w:eastAsia="Times New Roman" w:hAnsi="Times New Roman" w:cs="Times New Roman"/>
          <w:color w:val="000000" w:themeColor="text1"/>
          <w:sz w:val="28"/>
          <w:szCs w:val="28"/>
          <w:lang w:val="ru-RU" w:eastAsia="ru-RU"/>
        </w:rPr>
        <w:t xml:space="preserve"> не буде мати ніякого значення, </w:t>
      </w:r>
      <w:r w:rsidRPr="00B7486E">
        <w:rPr>
          <w:rFonts w:ascii="Times New Roman" w:eastAsia="Times New Roman" w:hAnsi="Times New Roman" w:cs="Times New Roman"/>
          <w:color w:val="000000" w:themeColor="text1"/>
          <w:sz w:val="28"/>
          <w:szCs w:val="28"/>
          <w:lang w:val="ru-RU" w:eastAsia="ru-RU"/>
        </w:rPr>
        <w:t xml:space="preserve">яке авто Ви </w:t>
      </w:r>
      <w:r>
        <w:rPr>
          <w:rFonts w:ascii="Times New Roman" w:eastAsia="Times New Roman" w:hAnsi="Times New Roman" w:cs="Times New Roman"/>
          <w:color w:val="000000" w:themeColor="text1"/>
          <w:sz w:val="28"/>
          <w:szCs w:val="28"/>
          <w:lang w:val="ru-RU" w:eastAsia="ru-RU"/>
        </w:rPr>
        <w:t xml:space="preserve">водите, в якому будинку живете, </w:t>
      </w:r>
      <w:r w:rsidRPr="00B7486E">
        <w:rPr>
          <w:rFonts w:ascii="Times New Roman" w:eastAsia="Times New Roman" w:hAnsi="Times New Roman" w:cs="Times New Roman"/>
          <w:color w:val="000000" w:themeColor="text1"/>
          <w:sz w:val="28"/>
          <w:szCs w:val="28"/>
          <w:lang w:val="ru-RU" w:eastAsia="ru-RU"/>
        </w:rPr>
        <w:t>скільки у Вас на банківському раху</w:t>
      </w:r>
      <w:r>
        <w:rPr>
          <w:rFonts w:ascii="Times New Roman" w:eastAsia="Times New Roman" w:hAnsi="Times New Roman" w:cs="Times New Roman"/>
          <w:color w:val="000000" w:themeColor="text1"/>
          <w:sz w:val="28"/>
          <w:szCs w:val="28"/>
          <w:lang w:val="ru-RU" w:eastAsia="ru-RU"/>
        </w:rPr>
        <w:t xml:space="preserve">нку і як виглядає Ваше вбрання. </w:t>
      </w:r>
      <w:r w:rsidRPr="00B7486E">
        <w:rPr>
          <w:rFonts w:ascii="Times New Roman" w:eastAsia="Times New Roman" w:hAnsi="Times New Roman" w:cs="Times New Roman"/>
          <w:color w:val="000000" w:themeColor="text1"/>
          <w:sz w:val="28"/>
          <w:szCs w:val="28"/>
          <w:lang w:val="ru-RU" w:eastAsia="ru-RU"/>
        </w:rPr>
        <w:t>Але с</w:t>
      </w:r>
      <w:r>
        <w:rPr>
          <w:rFonts w:ascii="Times New Roman" w:eastAsia="Times New Roman" w:hAnsi="Times New Roman" w:cs="Times New Roman"/>
          <w:color w:val="000000" w:themeColor="text1"/>
          <w:sz w:val="28"/>
          <w:szCs w:val="28"/>
          <w:lang w:val="ru-RU" w:eastAsia="ru-RU"/>
        </w:rPr>
        <w:t xml:space="preserve">віт може стати трішечки кращим, </w:t>
      </w:r>
      <w:r w:rsidRPr="00B7486E">
        <w:rPr>
          <w:rFonts w:ascii="Times New Roman" w:eastAsia="Times New Roman" w:hAnsi="Times New Roman" w:cs="Times New Roman"/>
          <w:color w:val="000000" w:themeColor="text1"/>
          <w:sz w:val="28"/>
          <w:szCs w:val="28"/>
          <w:lang w:val="ru-RU" w:eastAsia="ru-RU"/>
        </w:rPr>
        <w:t>якщо </w:t>
      </w:r>
      <w:r w:rsidRPr="00B7486E">
        <w:rPr>
          <w:rFonts w:ascii="Times New Roman" w:eastAsia="Times New Roman" w:hAnsi="Times New Roman" w:cs="Times New Roman"/>
          <w:b/>
          <w:bCs/>
          <w:color w:val="000000" w:themeColor="text1"/>
          <w:sz w:val="28"/>
          <w:szCs w:val="28"/>
          <w:lang w:val="ru-RU" w:eastAsia="ru-RU"/>
        </w:rPr>
        <w:t>Ви відіграли важливу роль у житті якоїсь дитини.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u w:val="single"/>
          <w:lang w:val="ru-RU" w:eastAsia="ru-RU"/>
        </w:rPr>
      </w:pPr>
      <w:r w:rsidRPr="00B7486E">
        <w:rPr>
          <w:rFonts w:ascii="Times New Roman" w:eastAsia="Times New Roman" w:hAnsi="Times New Roman" w:cs="Times New Roman"/>
          <w:b/>
          <w:color w:val="000000" w:themeColor="text1"/>
          <w:sz w:val="28"/>
          <w:szCs w:val="28"/>
          <w:u w:val="single"/>
          <w:lang w:val="ru-RU" w:eastAsia="ru-RU"/>
        </w:rPr>
        <w:t>Маргарет Пауерс</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lastRenderedPageBreak/>
        <w:t xml:space="preserve">Правила роботи </w:t>
      </w:r>
      <w:r w:rsidRPr="00B7486E">
        <w:rPr>
          <w:rFonts w:ascii="Times New Roman" w:eastAsia="Times New Roman" w:hAnsi="Times New Roman" w:cs="Times New Roman"/>
          <w:bCs/>
          <w:color w:val="000000" w:themeColor="text1"/>
          <w:sz w:val="28"/>
          <w:szCs w:val="28"/>
          <w:lang w:eastAsia="uk-UA"/>
        </w:rPr>
        <w:t>(2 хв)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1. Турбота про конфіденційність.</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2. Прагнути бути активним учасником того, що відбувається.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3. Не відмовлятися від права сказати «Ні», а також від права самому вирішувати, як поводитися в тій чи тій груповій ситуації.</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4. По змозі, бути щирим..</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5. Прагнути слухати того, хто говорить, стараючись не перебивати.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6. Орієнтуватися на те, щоб проявляти активність, беручи участь в подіях процедурах ситуаціях.</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7. Мати право висловити свою думку з будь-якого питання.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8.Висловлюватися тільки від свого імені і про те, що сприймається, відчувається, переживається, відбувається тут і зараз.</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t xml:space="preserve">Криголам «Знайомство» </w:t>
      </w:r>
      <w:r w:rsidRPr="00B7486E">
        <w:rPr>
          <w:rFonts w:ascii="Times New Roman" w:eastAsia="Times New Roman" w:hAnsi="Times New Roman" w:cs="Times New Roman"/>
          <w:bCs/>
          <w:color w:val="000000" w:themeColor="text1"/>
          <w:sz w:val="28"/>
          <w:szCs w:val="28"/>
          <w:lang w:eastAsia="uk-UA"/>
        </w:rPr>
        <w:t>(12 хв)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val="ru-RU" w:eastAsia="ru-RU"/>
        </w:rPr>
        <w:t>Усі учасники стають в одне спільне коло. По черзі, починаючи з одного з тренерів, кожному учасникові потрібно назвати себе й ска</w:t>
      </w:r>
      <w:r w:rsidRPr="00B7486E">
        <w:rPr>
          <w:rFonts w:ascii="Times New Roman" w:eastAsia="Times New Roman" w:hAnsi="Times New Roman" w:cs="Times New Roman"/>
          <w:color w:val="000000" w:themeColor="text1"/>
          <w:sz w:val="28"/>
          <w:szCs w:val="28"/>
          <w:lang w:val="ru-RU" w:eastAsia="ru-RU"/>
        </w:rPr>
        <w:softHyphen/>
        <w:t>зати щось позитивне про себе. Фразу можна запропонувати розпо</w:t>
      </w:r>
      <w:r w:rsidRPr="00B7486E">
        <w:rPr>
          <w:rFonts w:ascii="Times New Roman" w:eastAsia="Times New Roman" w:hAnsi="Times New Roman" w:cs="Times New Roman"/>
          <w:color w:val="000000" w:themeColor="text1"/>
          <w:sz w:val="28"/>
          <w:szCs w:val="28"/>
          <w:lang w:val="ru-RU" w:eastAsia="ru-RU"/>
        </w:rPr>
        <w:softHyphen/>
        <w:t xml:space="preserve">чати словами: «Мене звати . Моя краща подруга (друг) про мене сказала (в) б (би), що я .» </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B7486E">
        <w:rPr>
          <w:rFonts w:ascii="Times New Roman" w:eastAsia="Times New Roman" w:hAnsi="Times New Roman" w:cs="Times New Roman"/>
          <w:b/>
          <w:bCs/>
          <w:color w:val="000000" w:themeColor="text1"/>
          <w:sz w:val="28"/>
          <w:szCs w:val="28"/>
          <w:lang w:eastAsia="ru-RU"/>
        </w:rPr>
        <w:t xml:space="preserve">Вправа «Мій вибір» </w:t>
      </w:r>
      <w:r w:rsidRPr="00B7486E">
        <w:rPr>
          <w:rFonts w:ascii="Times New Roman" w:eastAsia="Times New Roman" w:hAnsi="Times New Roman" w:cs="Times New Roman"/>
          <w:bCs/>
          <w:color w:val="000000" w:themeColor="text1"/>
          <w:sz w:val="28"/>
          <w:szCs w:val="28"/>
          <w:lang w:eastAsia="ru-RU"/>
        </w:rPr>
        <w:t>(6 хв)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B7486E">
        <w:rPr>
          <w:rFonts w:ascii="Times New Roman" w:eastAsia="Times New Roman" w:hAnsi="Times New Roman" w:cs="Times New Roman"/>
          <w:bCs/>
          <w:color w:val="000000" w:themeColor="text1"/>
          <w:sz w:val="28"/>
          <w:szCs w:val="28"/>
          <w:lang w:eastAsia="ru-RU"/>
        </w:rPr>
        <w:t>Критерії оцінювання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bCs/>
          <w:color w:val="000000" w:themeColor="text1"/>
          <w:sz w:val="28"/>
          <w:szCs w:val="28"/>
          <w:lang w:eastAsia="ru-RU"/>
        </w:rPr>
        <w:t xml:space="preserve">Інформаційне повідомлення </w:t>
      </w:r>
      <w:r w:rsidRPr="00B7486E">
        <w:rPr>
          <w:rFonts w:ascii="Times New Roman" w:eastAsia="Times New Roman" w:hAnsi="Times New Roman" w:cs="Times New Roman"/>
          <w:bCs/>
          <w:color w:val="000000" w:themeColor="text1"/>
          <w:sz w:val="28"/>
          <w:szCs w:val="28"/>
          <w:lang w:eastAsia="ru-RU"/>
        </w:rPr>
        <w:t>(5 хв)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Дуже важливу роль у нашому житті, особливо для досягнення успіхів у будь-якій справі, відіграє спілкування з людьми. Образи, ворожнеча, сварки, конфлікти, що приносять нам так багато страждань, — наслідки неправильного спілкування.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Щоб отримувати радість від спілкування, необхідно розуміти людей, розбиратися в психології, враховувати індивідуальні особливості кожної людини, вміти подивитися на будь-яку проблему очима іншого. Коли нам буде комфортно при спілкуванні з іншими, тоді і нашим вихованцям буде легше в атмосфері привітності, щирості та толерантності. Але треба знати і свої психологічні характеристики, щоб правильно їх враховувати в процесі спілкування.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bCs/>
          <w:color w:val="000000" w:themeColor="text1"/>
          <w:sz w:val="28"/>
          <w:szCs w:val="28"/>
          <w:lang w:eastAsia="ru-RU"/>
        </w:rPr>
        <w:t xml:space="preserve">Вправа «Компліменти» </w:t>
      </w:r>
      <w:r w:rsidRPr="00B7486E">
        <w:rPr>
          <w:rFonts w:ascii="Times New Roman" w:eastAsia="Times New Roman" w:hAnsi="Times New Roman" w:cs="Times New Roman"/>
          <w:bCs/>
          <w:color w:val="000000" w:themeColor="text1"/>
          <w:sz w:val="28"/>
          <w:szCs w:val="28"/>
          <w:lang w:eastAsia="ru-RU"/>
        </w:rPr>
        <w:t>(15 хв)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lastRenderedPageBreak/>
        <w:t>Налаштуватися на гарний настрій нам допомагають енерджайзери (активізатори). Давайте поділимося рецептами гарного настрою і подаруємо одне одному компліменти. «</w:t>
      </w:r>
      <w:r w:rsidRPr="00B7486E">
        <w:rPr>
          <w:rFonts w:ascii="Times New Roman" w:eastAsia="Times New Roman" w:hAnsi="Times New Roman" w:cs="Times New Roman"/>
          <w:b/>
          <w:color w:val="000000" w:themeColor="text1"/>
          <w:sz w:val="28"/>
          <w:szCs w:val="28"/>
          <w:lang w:eastAsia="ru-RU"/>
        </w:rPr>
        <w:t>Коли ти у гарному настрої, то ти</w:t>
      </w:r>
      <w:r w:rsidRPr="00B7486E">
        <w:rPr>
          <w:rFonts w:ascii="Times New Roman" w:eastAsia="Times New Roman" w:hAnsi="Times New Roman" w:cs="Times New Roman"/>
          <w:color w:val="000000" w:themeColor="text1"/>
          <w:sz w:val="28"/>
          <w:szCs w:val="28"/>
          <w:lang w:eastAsia="ru-RU"/>
        </w:rPr>
        <w:t>…»</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iCs/>
          <w:color w:val="000000" w:themeColor="text1"/>
          <w:sz w:val="28"/>
          <w:szCs w:val="28"/>
          <w:lang w:eastAsia="ru-RU"/>
        </w:rPr>
        <w:t xml:space="preserve">(Під музику учасники передають кульку одне одному. Коли музика стихне, називають </w:t>
      </w:r>
      <w:r w:rsidRPr="00B7486E">
        <w:rPr>
          <w:rFonts w:ascii="Times New Roman" w:eastAsia="Times New Roman" w:hAnsi="Times New Roman" w:cs="Times New Roman"/>
          <w:b/>
          <w:iCs/>
          <w:color w:val="000000" w:themeColor="text1"/>
          <w:sz w:val="28"/>
          <w:szCs w:val="28"/>
          <w:lang w:eastAsia="ru-RU"/>
        </w:rPr>
        <w:t>рецепт гарного настрою</w:t>
      </w:r>
      <w:r w:rsidRPr="00B7486E">
        <w:rPr>
          <w:rFonts w:ascii="Times New Roman" w:eastAsia="Times New Roman" w:hAnsi="Times New Roman" w:cs="Times New Roman"/>
          <w:iCs/>
          <w:color w:val="000000" w:themeColor="text1"/>
          <w:sz w:val="28"/>
          <w:szCs w:val="28"/>
          <w:lang w:eastAsia="ru-RU"/>
        </w:rPr>
        <w:t>.)</w:t>
      </w:r>
    </w:p>
    <w:p w:rsidR="004C1DE0" w:rsidRPr="00B7486E" w:rsidRDefault="004C1DE0" w:rsidP="00925C3D">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 xml:space="preserve">Вправа «Поза Наполеона» </w:t>
      </w:r>
      <w:r w:rsidRPr="00B7486E">
        <w:rPr>
          <w:rFonts w:ascii="Times New Roman" w:eastAsia="Times New Roman" w:hAnsi="Times New Roman" w:cs="Times New Roman"/>
          <w:color w:val="000000" w:themeColor="text1"/>
          <w:sz w:val="28"/>
          <w:szCs w:val="28"/>
          <w:lang w:eastAsia="ru-RU"/>
        </w:rPr>
        <w:t>(3 хв)</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Учасникам показується три рухи: руки схрещені на грудях, руки витягнуті вперед з розкритими долонями і руки стиснуті в кулаки. По команді ведучого: «Раз, два, три!», Кожен учасник одночасно з іншими повинен показати один з трьох рухів (який сподобається). Завдання в тому, щоб вся група або більшість учасників показали однаковий рух.</w:t>
      </w:r>
    </w:p>
    <w:p w:rsidR="004C1DE0" w:rsidRPr="00B7486E" w:rsidRDefault="004C1DE0" w:rsidP="00925C3D">
      <w:pPr>
        <w:spacing w:after="0" w:line="360" w:lineRule="auto"/>
        <w:ind w:firstLine="709"/>
        <w:jc w:val="both"/>
        <w:rPr>
          <w:rFonts w:ascii="Times New Roman" w:eastAsia="Times New Roman" w:hAnsi="Times New Roman" w:cs="Times New Roman"/>
          <w:i/>
          <w:color w:val="000000" w:themeColor="text1"/>
          <w:sz w:val="28"/>
          <w:szCs w:val="28"/>
          <w:lang w:eastAsia="ru-RU"/>
        </w:rPr>
      </w:pPr>
      <w:r w:rsidRPr="00B7486E">
        <w:rPr>
          <w:rFonts w:ascii="Times New Roman" w:eastAsia="Times New Roman" w:hAnsi="Times New Roman" w:cs="Times New Roman"/>
          <w:i/>
          <w:color w:val="000000" w:themeColor="text1"/>
          <w:sz w:val="28"/>
          <w:szCs w:val="28"/>
          <w:lang w:eastAsia="ru-RU"/>
        </w:rPr>
        <w:t>Коментарі для тренера.</w:t>
      </w:r>
    </w:p>
    <w:p w:rsidR="004C1DE0" w:rsidRPr="00B7486E" w:rsidRDefault="004C1DE0" w:rsidP="00925C3D">
      <w:pPr>
        <w:spacing w:after="0" w:line="360" w:lineRule="auto"/>
        <w:ind w:firstLine="709"/>
        <w:jc w:val="both"/>
        <w:rPr>
          <w:rFonts w:ascii="Times New Roman" w:eastAsia="Times New Roman" w:hAnsi="Times New Roman" w:cs="Times New Roman"/>
          <w:i/>
          <w:color w:val="000000" w:themeColor="text1"/>
          <w:sz w:val="28"/>
          <w:szCs w:val="28"/>
          <w:lang w:eastAsia="ru-RU"/>
        </w:rPr>
      </w:pPr>
      <w:r w:rsidRPr="00B7486E">
        <w:rPr>
          <w:rFonts w:ascii="Times New Roman" w:eastAsia="Times New Roman" w:hAnsi="Times New Roman" w:cs="Times New Roman"/>
          <w:i/>
          <w:color w:val="000000" w:themeColor="text1"/>
          <w:sz w:val="28"/>
          <w:szCs w:val="28"/>
          <w:lang w:eastAsia="ru-RU"/>
        </w:rPr>
        <w:t>Ця вправа показує, наскільки група готова до роботи. Якщо більшість показали долоні, значить, вони готові до роботи і досить відкриті. Кулаки показують агресивність, поза Наполеона – деяку закритість або небажання працювати. Також ця вправа може використовуватися для згуртування групи.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 xml:space="preserve">Вправа «Асоціації» </w:t>
      </w:r>
      <w:r w:rsidRPr="00B7486E">
        <w:rPr>
          <w:rFonts w:ascii="Times New Roman" w:eastAsia="Times New Roman" w:hAnsi="Times New Roman" w:cs="Times New Roman"/>
          <w:color w:val="000000" w:themeColor="text1"/>
          <w:sz w:val="28"/>
          <w:szCs w:val="28"/>
          <w:lang w:eastAsia="ru-RU"/>
        </w:rPr>
        <w:t>(10 хв)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t>Тест «Чи конфліктна я людина?</w:t>
      </w:r>
      <w:r w:rsidRPr="00B7486E">
        <w:rPr>
          <w:rFonts w:ascii="Times New Roman" w:eastAsia="Times New Roman" w:hAnsi="Times New Roman" w:cs="Times New Roman"/>
          <w:color w:val="000000" w:themeColor="text1"/>
          <w:sz w:val="28"/>
          <w:szCs w:val="28"/>
          <w:lang w:eastAsia="uk-UA"/>
        </w:rPr>
        <w:t xml:space="preserve">»  (6 хв) </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Психолог зачитує питання тесту і варіанти відповідей. Варіантів відповідей  є три: а, б, 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t>1.    </w:t>
      </w:r>
      <w:r w:rsidRPr="00B7486E">
        <w:rPr>
          <w:rFonts w:ascii="Times New Roman" w:eastAsia="Times New Roman" w:hAnsi="Times New Roman" w:cs="Times New Roman"/>
          <w:color w:val="000000" w:themeColor="text1"/>
          <w:sz w:val="28"/>
          <w:szCs w:val="28"/>
          <w:lang w:eastAsia="uk-UA"/>
        </w:rPr>
        <w:t> У громадському транспорті почалася суперечка, Ви: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а) не втручаєтесь;</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б) висловлюєтеся коротко;</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 активно втручаєтесь.</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2. Чи часто , Ви, виступаєте з критикою до своїх колег:</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а) невиступаю;</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б) рідко, маю підстави;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 часто, по будь-якому приводу.</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t>2.    </w:t>
      </w:r>
      <w:r w:rsidRPr="00B7486E">
        <w:rPr>
          <w:rFonts w:ascii="Times New Roman" w:eastAsia="Times New Roman" w:hAnsi="Times New Roman" w:cs="Times New Roman"/>
          <w:color w:val="000000" w:themeColor="text1"/>
          <w:sz w:val="28"/>
          <w:szCs w:val="28"/>
          <w:lang w:eastAsia="uk-UA"/>
        </w:rPr>
        <w:t> Чи часто сперечаєтесь з друзями: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а) не сперечаюсь;</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lastRenderedPageBreak/>
        <w:t>б) лише з принципових питань;</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 часто</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t>3.    </w:t>
      </w:r>
      <w:r w:rsidRPr="00B7486E">
        <w:rPr>
          <w:rFonts w:ascii="Times New Roman" w:eastAsia="Times New Roman" w:hAnsi="Times New Roman" w:cs="Times New Roman"/>
          <w:color w:val="000000" w:themeColor="text1"/>
          <w:sz w:val="28"/>
          <w:szCs w:val="28"/>
          <w:lang w:eastAsia="uk-UA"/>
        </w:rPr>
        <w:t> Як, Ви , реагуєте на порушення у черзі?</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а) мовчу</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б) роблю зауваження;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 проходжу вперед і спостерігаю за порядком</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     4. Недосолена страва, Ваша реакція: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а) промовчите;</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б) досолите самі;</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 відмовитеся від їжі</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     5.  Вам, наступили на ногу, Ви: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а) промочите;</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б) зробите зауваження;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 виловите всі свої емоції</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     6. Вам не подобається подарунок, Ви: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а) промовчите;</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б) тактовно прокоментуєте;</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 влаштуєте скандал</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8. Не пощастило в лотареї, Ви: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а) байдужі;</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б) не приховуєте досаду;</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 надовго втратите настрій.</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Після підбиття балів А)– 4 бали; Б) – 2 бали; В) – о балів . Зачитується ключ до тесту:</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Ключ до тесту:</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22- 32 бали. Ви тактовні і миролюбні, спритно йдете від суперечок і конфліктів, уникаєте критичних ситуацій. Вислів «Платон мені друг, але істина дорожче!» Ніколи не було вашим девізом. Може бути, іноді вас називають прстосуванцем. Наберіться сміливості, якщо обставини вимагають висловлюватися принципово, незважаючи на особи.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lastRenderedPageBreak/>
        <w:t>12- 20 балів. Ви славитися людиною конфліктною. Але насправді ви конфліктуєте лише тоді, коли немає іншого виходу і всі інші засоби вичерпані. Ви твердо відтворюєте свою думку, не думаючи про те, як це позначається на вашій кар’єрі  або приятельських стосунках. При цьому не виходити за рамки конкретності, не принижуйтеся до образ. Все це викликає до вас повагу.</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До 10 балів. Спори і конфлікти – це повітря, без якого ви не можете жити. Любите критикувати інших, але якщо чуєте зауваження на свою адресу, «можете з’їсти живим». Ваша критика – заради критики. Ваша нестриманість відштовхує людей. Чи не тому у вас немає справжніх друзів? Словом постарайтеся перебороти свій безглуздий характер.</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 xml:space="preserve"> Поділ на групи.  Вправа «Броунівський рух» </w:t>
      </w:r>
      <w:r w:rsidRPr="00B7486E">
        <w:rPr>
          <w:rFonts w:ascii="Times New Roman" w:eastAsia="Times New Roman" w:hAnsi="Times New Roman" w:cs="Times New Roman"/>
          <w:color w:val="000000" w:themeColor="text1"/>
          <w:sz w:val="28"/>
          <w:szCs w:val="28"/>
          <w:lang w:eastAsia="ru-RU"/>
        </w:rPr>
        <w:t>(3хв)</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B7486E">
        <w:rPr>
          <w:rFonts w:ascii="Times New Roman" w:eastAsia="Times New Roman" w:hAnsi="Times New Roman" w:cs="Times New Roman"/>
          <w:color w:val="000000" w:themeColor="text1"/>
          <w:sz w:val="28"/>
          <w:szCs w:val="28"/>
          <w:lang w:val="ru-RU" w:eastAsia="ru-RU"/>
        </w:rPr>
        <w:t xml:space="preserve">Вправа проводиться під музичний супровід. Учасникам пропонується уявити себе атомами і по команді тренера об'єднатися в окремі молекули. </w:t>
      </w:r>
    </w:p>
    <w:p w:rsidR="004C1DE0" w:rsidRPr="00B7486E" w:rsidRDefault="004C1DE0" w:rsidP="00925C3D">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Психолог</w:t>
      </w:r>
      <w:r w:rsidRPr="00B7486E">
        <w:rPr>
          <w:rFonts w:ascii="Times New Roman" w:eastAsia="Times New Roman" w:hAnsi="Times New Roman" w:cs="Times New Roman"/>
          <w:b/>
          <w:color w:val="000000" w:themeColor="text1"/>
          <w:sz w:val="28"/>
          <w:szCs w:val="28"/>
          <w:lang w:val="ru-RU" w:eastAsia="ru-RU"/>
        </w:rPr>
        <w:t xml:space="preserve"> озвучує</w:t>
      </w:r>
      <w:r w:rsidRPr="00B7486E">
        <w:rPr>
          <w:rFonts w:ascii="Times New Roman" w:eastAsia="Times New Roman" w:hAnsi="Times New Roman" w:cs="Times New Roman"/>
          <w:color w:val="000000" w:themeColor="text1"/>
          <w:sz w:val="28"/>
          <w:szCs w:val="28"/>
          <w:lang w:val="ru-RU" w:eastAsia="ru-RU"/>
        </w:rPr>
        <w:t xml:space="preserve"> «Атоми активно рухаються і утворюють молекули води, сірчаної кислоти, вуглекислого газу і т.д.», а учасники утворюють групи чисельністю, яка відповідає кількості атомів у тій чи іншій речовині. Завершуємо вправу об'єднанням учасників у три групи.</w:t>
      </w:r>
    </w:p>
    <w:p w:rsidR="004C1DE0" w:rsidRPr="00B7486E" w:rsidRDefault="004C1DE0" w:rsidP="00925C3D">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 xml:space="preserve">Мозковий штурм </w:t>
      </w:r>
      <w:r w:rsidRPr="00B7486E">
        <w:rPr>
          <w:rFonts w:ascii="Times New Roman" w:eastAsia="Times New Roman" w:hAnsi="Times New Roman" w:cs="Times New Roman"/>
          <w:color w:val="000000" w:themeColor="text1"/>
          <w:sz w:val="28"/>
          <w:szCs w:val="28"/>
          <w:lang w:eastAsia="ru-RU"/>
        </w:rPr>
        <w:t>(10 хв)</w:t>
      </w:r>
    </w:p>
    <w:p w:rsidR="004C1DE0" w:rsidRPr="00B7486E" w:rsidRDefault="004C1DE0" w:rsidP="00925C3D">
      <w:pPr>
        <w:numPr>
          <w:ilvl w:val="0"/>
          <w:numId w:val="41"/>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Які риси потрібні людині, щоб подолати конфлікт? (Відповіді записують на ватмані, потім зачитують, обговорюють).</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bCs/>
          <w:color w:val="000000" w:themeColor="text1"/>
          <w:sz w:val="28"/>
          <w:szCs w:val="28"/>
          <w:lang w:eastAsia="ru-RU"/>
        </w:rPr>
        <w:t xml:space="preserve">Інформаційне повідомлення </w:t>
      </w:r>
      <w:r w:rsidRPr="00B7486E">
        <w:rPr>
          <w:rFonts w:ascii="Times New Roman" w:eastAsia="Times New Roman" w:hAnsi="Times New Roman" w:cs="Times New Roman"/>
          <w:bCs/>
          <w:color w:val="000000" w:themeColor="text1"/>
          <w:sz w:val="28"/>
          <w:szCs w:val="28"/>
          <w:lang w:eastAsia="ru-RU"/>
        </w:rPr>
        <w:t>( 3 хв)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Ефективному діловому спілкуванню допомагає дотримання шести правил:</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   1. виявляти щирий інтерес до співрозмовника;</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   2. усміхатися;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   3. пам'ятати ім'я людини, повторювати його в розмові;</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   4. уміти слухати;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   5. вести розмову про те, що цікавить вашого співрозмовника;</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   6. ставитися до нього з повагою.</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Найважче розібратися в собі, максимально наблизитися до об'єктивної самооцінки. Нам здається, що ми знаємо себе, але це знання «з середини» </w:t>
      </w:r>
      <w:r w:rsidRPr="00B7486E">
        <w:rPr>
          <w:rFonts w:ascii="Times New Roman" w:eastAsia="Times New Roman" w:hAnsi="Times New Roman" w:cs="Times New Roman"/>
          <w:color w:val="000000" w:themeColor="text1"/>
          <w:sz w:val="28"/>
          <w:szCs w:val="28"/>
          <w:lang w:eastAsia="ru-RU"/>
        </w:rPr>
        <w:lastRenderedPageBreak/>
        <w:t>суб'єктивне і дуже відрізняється від того, як нас сприймають оточуючі люди. Те, як ми себе уявляємо, зовсім не те, якими нас бачать інші.</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Ми дивимося на себе в дзеркало, мимоволі коригуючи позу і міміку. Але ми не бачимо, як рухаємося, як розмовляємо, не знаємо виразу свого обличчя. Оточуючі нас люди бачать інакше, ніж ми самі, наш зовнішній вигляд і наш внутрішній світ: риси характеру, реакції, особливості мислення, вираження емоцій.</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Кажуть, про людину потрібно судити не за словами, а за вчинками. Адже в основі кожного вчинку лежать спонукальні мотиви, справжні і несправжні. Вчинки інших ми пояснюємо, виходячи з власної системи цінностей, і часто помиляємося.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Ось так і виникають конфліктні ситуації, що супроводжують життя будь-якої людини.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bCs/>
          <w:color w:val="000000" w:themeColor="text1"/>
          <w:sz w:val="28"/>
          <w:szCs w:val="28"/>
          <w:lang w:eastAsia="ru-RU"/>
        </w:rPr>
        <w:t xml:space="preserve">Вправа «Я у своїх очах» </w:t>
      </w:r>
      <w:r w:rsidRPr="00B7486E">
        <w:rPr>
          <w:rFonts w:ascii="Times New Roman" w:eastAsia="Times New Roman" w:hAnsi="Times New Roman" w:cs="Times New Roman"/>
          <w:bCs/>
          <w:color w:val="000000" w:themeColor="text1"/>
          <w:sz w:val="28"/>
          <w:szCs w:val="28"/>
          <w:lang w:eastAsia="ru-RU"/>
        </w:rPr>
        <w:t>(10 хв)</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bCs/>
          <w:iCs/>
          <w:color w:val="000000" w:themeColor="text1"/>
          <w:sz w:val="28"/>
          <w:szCs w:val="28"/>
          <w:lang w:eastAsia="ru-RU"/>
        </w:rPr>
        <w:t xml:space="preserve">Інструкція: </w:t>
      </w:r>
      <w:r w:rsidRPr="00B7486E">
        <w:rPr>
          <w:rFonts w:ascii="Times New Roman" w:eastAsia="Times New Roman" w:hAnsi="Times New Roman" w:cs="Times New Roman"/>
          <w:color w:val="000000" w:themeColor="text1"/>
          <w:sz w:val="28"/>
          <w:szCs w:val="28"/>
          <w:lang w:eastAsia="ru-RU"/>
        </w:rPr>
        <w:t>Дайте відповіді на запитання «Хто я?», закінчивши речення.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1. Я — наче пташка, тому, що...</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2. Я перетворююся на тигра, коли...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3. Я можу бути вітерцем, тому що...</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4. Я — немов мурашка, коли...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5. Я — склянка води...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6. Я відчуваю, що я — шматок льоду...</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7. Я — прекрасна квітка...</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8. Я відчуваю, що я — скеля...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9. Я — немов риба...</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10. Я — цікава книжка...</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11. Я — пісня...</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12. Я — миша..</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 xml:space="preserve">Вправа «Портрет» (арт – терапевтична техніка) </w:t>
      </w:r>
      <w:r w:rsidRPr="00B7486E">
        <w:rPr>
          <w:rFonts w:ascii="Times New Roman" w:eastAsia="Times New Roman" w:hAnsi="Times New Roman" w:cs="Times New Roman"/>
          <w:color w:val="000000" w:themeColor="text1"/>
          <w:sz w:val="28"/>
          <w:szCs w:val="28"/>
          <w:lang w:eastAsia="ru-RU"/>
        </w:rPr>
        <w:t>(8 хв)</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Учасники сидять у кріслах по колу. Звучить приємна інструментальна музика.</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i/>
          <w:color w:val="000000" w:themeColor="text1"/>
          <w:sz w:val="28"/>
          <w:szCs w:val="28"/>
          <w:lang w:eastAsia="ru-RU"/>
        </w:rPr>
        <w:t>Інструкція</w:t>
      </w:r>
      <w:r w:rsidRPr="00B7486E">
        <w:rPr>
          <w:rFonts w:ascii="Times New Roman" w:eastAsia="Times New Roman" w:hAnsi="Times New Roman" w:cs="Times New Roman"/>
          <w:color w:val="000000" w:themeColor="text1"/>
          <w:sz w:val="28"/>
          <w:szCs w:val="28"/>
          <w:lang w:eastAsia="ru-RU"/>
        </w:rPr>
        <w:t>.</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lastRenderedPageBreak/>
        <w:t>Візьміть прості олівці, аркуші паперу А4, розділіть їх вертикальною лінією навпіл.</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 xml:space="preserve">У лівій частині намалюйте себе сьогодні, а в правій намалюйте себе в майбутньому. Ви можете зобразити себе рослинами, тваринами, схематично або за допомогою техніки колажу. Для роботи Ви можете використовувати журнали, клей, ножиці, кольорові олівці, крейду, кольоровий папір. Пам'ятайте, що, створюючи свій портрет, Ви повинні отримувати задоволення. Важливо не те, як Ви намалюєте, а що Ви покажете. Ніхто не буде оцінювати ваші роботи, намагайтеся малювати так, як хочеться вам. </w:t>
      </w:r>
    </w:p>
    <w:p w:rsidR="004C1DE0" w:rsidRPr="00B7486E" w:rsidRDefault="004C1DE0" w:rsidP="00925C3D">
      <w:pPr>
        <w:spacing w:after="0" w:line="360" w:lineRule="auto"/>
        <w:ind w:firstLine="709"/>
        <w:jc w:val="both"/>
        <w:rPr>
          <w:rFonts w:ascii="Times New Roman" w:eastAsia="Times New Roman" w:hAnsi="Times New Roman" w:cs="Times New Roman"/>
          <w:i/>
          <w:color w:val="000000" w:themeColor="text1"/>
          <w:sz w:val="28"/>
          <w:szCs w:val="28"/>
          <w:lang w:eastAsia="ru-RU"/>
        </w:rPr>
      </w:pPr>
      <w:r w:rsidRPr="00B7486E">
        <w:rPr>
          <w:rFonts w:ascii="Times New Roman" w:eastAsia="Times New Roman" w:hAnsi="Times New Roman" w:cs="Times New Roman"/>
          <w:i/>
          <w:color w:val="000000" w:themeColor="text1"/>
          <w:sz w:val="28"/>
          <w:szCs w:val="28"/>
          <w:lang w:eastAsia="ru-RU"/>
        </w:rPr>
        <w:t>Коментарі для тренера.</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ru-RU"/>
        </w:rPr>
        <w:t>Після завершення роботи кожен учасник показує свою роботу і при бажанні розповідає про неї групі. Тренер та інші учасники можуть задати питання тому, хто висловлюється. Тренер може надати психологічну допомогу учаснику, чиє емоційне відреагування на свій портрет виявиться дуже сильним і глибоким.</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b/>
          <w:bCs/>
          <w:color w:val="000000" w:themeColor="text1"/>
          <w:sz w:val="28"/>
          <w:szCs w:val="28"/>
          <w:lang w:eastAsia="ru-RU"/>
        </w:rPr>
        <w:t>В</w:t>
      </w:r>
      <w:r w:rsidRPr="00B7486E">
        <w:rPr>
          <w:rFonts w:ascii="Times New Roman" w:eastAsia="Times New Roman" w:hAnsi="Times New Roman" w:cs="Times New Roman"/>
          <w:b/>
          <w:bCs/>
          <w:color w:val="000000" w:themeColor="text1"/>
          <w:sz w:val="28"/>
          <w:szCs w:val="28"/>
          <w:lang w:val="ru-RU" w:eastAsia="ru-RU"/>
        </w:rPr>
        <w:t>права « Влада»</w:t>
      </w:r>
      <w:r w:rsidRPr="00B7486E">
        <w:rPr>
          <w:rFonts w:ascii="Times New Roman" w:eastAsia="Times New Roman" w:hAnsi="Times New Roman" w:cs="Times New Roman"/>
          <w:bCs/>
          <w:color w:val="000000" w:themeColor="text1"/>
          <w:sz w:val="28"/>
          <w:szCs w:val="28"/>
          <w:lang w:eastAsia="ru-RU"/>
        </w:rPr>
        <w:t>(6 хв)</w:t>
      </w:r>
      <w:r>
        <w:rPr>
          <w:rFonts w:ascii="Times New Roman" w:eastAsia="Times New Roman" w:hAnsi="Times New Roman" w:cs="Times New Roman"/>
          <w:color w:val="000000" w:themeColor="text1"/>
          <w:sz w:val="28"/>
          <w:szCs w:val="28"/>
          <w:lang w:eastAsia="ru-RU"/>
        </w:rPr>
        <w:t xml:space="preserve"> </w:t>
      </w:r>
      <w:r w:rsidRPr="00B7486E">
        <w:rPr>
          <w:rFonts w:ascii="Times New Roman" w:eastAsia="Times New Roman" w:hAnsi="Times New Roman" w:cs="Times New Roman"/>
          <w:color w:val="000000" w:themeColor="text1"/>
          <w:sz w:val="28"/>
          <w:szCs w:val="28"/>
          <w:lang w:eastAsia="uk-UA"/>
        </w:rPr>
        <w:t xml:space="preserve"> ( проводиться у два етапи).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t>І етап.</w:t>
      </w:r>
      <w:r w:rsidRPr="00B7486E">
        <w:rPr>
          <w:rFonts w:ascii="Times New Roman" w:eastAsia="Times New Roman" w:hAnsi="Times New Roman" w:cs="Times New Roman"/>
          <w:color w:val="000000" w:themeColor="text1"/>
          <w:sz w:val="28"/>
          <w:szCs w:val="28"/>
          <w:lang w:eastAsia="uk-UA"/>
        </w:rPr>
        <w:t> Учасникам дається газета. Газету, яка є символом влади, кожен учасник береться однією рукою за газету, по  команді   « почали» кожен має захопити якомога більше влади. </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Висновок:У цій ситуації кожен думав про себе, а тепер слід подумати і про іншого.</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t>ІІ етап.</w:t>
      </w:r>
      <w:r w:rsidRPr="00B7486E">
        <w:rPr>
          <w:rFonts w:ascii="Times New Roman" w:eastAsia="Times New Roman" w:hAnsi="Times New Roman" w:cs="Times New Roman"/>
          <w:color w:val="000000" w:themeColor="text1"/>
          <w:sz w:val="28"/>
          <w:szCs w:val="28"/>
          <w:lang w:eastAsia="uk-UA"/>
        </w:rPr>
        <w:t> Тепер я ставлю інший аркуш на підлогу, по команді всі повинні стати на газету.</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color w:val="000000" w:themeColor="text1"/>
          <w:sz w:val="28"/>
          <w:szCs w:val="28"/>
          <w:lang w:eastAsia="uk-UA"/>
        </w:rPr>
        <w:t>Висновок: Зараз ви виконали це завдання, не завдяки силі кожного, а об’єднавши зусилля, зуміли знайти спосіб розв’язання проблеми у процесі розуміння іншого і усвідомлення власних помилок.   Вправа повинна була допомогти побачити, що сила у конфлікті не є основною.</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eastAsia="uk-UA"/>
        </w:rPr>
      </w:pPr>
      <w:r w:rsidRPr="00B7486E">
        <w:rPr>
          <w:rFonts w:ascii="Times New Roman" w:eastAsia="Times New Roman" w:hAnsi="Times New Roman" w:cs="Times New Roman"/>
          <w:b/>
          <w:bCs/>
          <w:color w:val="000000" w:themeColor="text1"/>
          <w:sz w:val="28"/>
          <w:szCs w:val="28"/>
          <w:lang w:eastAsia="uk-UA"/>
        </w:rPr>
        <w:t>Вправа«Лимон»</w:t>
      </w:r>
      <w:r w:rsidRPr="00B7486E">
        <w:rPr>
          <w:rFonts w:ascii="Times New Roman" w:eastAsia="Times New Roman" w:hAnsi="Times New Roman" w:cs="Times New Roman"/>
          <w:bCs/>
          <w:color w:val="000000" w:themeColor="text1"/>
          <w:sz w:val="28"/>
          <w:szCs w:val="28"/>
          <w:lang w:eastAsia="uk-UA"/>
        </w:rPr>
        <w:t>(2хв)</w:t>
      </w:r>
      <w:r w:rsidRPr="00B7486E">
        <w:rPr>
          <w:rFonts w:ascii="Times New Roman" w:eastAsia="Times New Roman" w:hAnsi="Times New Roman" w:cs="Times New Roman"/>
          <w:b/>
          <w:color w:val="000000" w:themeColor="text1"/>
          <w:sz w:val="28"/>
          <w:szCs w:val="28"/>
          <w:lang w:eastAsia="uk-UA"/>
        </w:rPr>
        <w:br/>
      </w:r>
      <w:r w:rsidRPr="00B7486E">
        <w:rPr>
          <w:rFonts w:ascii="Times New Roman" w:eastAsia="Times New Roman" w:hAnsi="Times New Roman" w:cs="Times New Roman"/>
          <w:color w:val="000000" w:themeColor="text1"/>
          <w:sz w:val="28"/>
          <w:szCs w:val="28"/>
          <w:lang w:eastAsia="uk-UA"/>
        </w:rPr>
        <w:t xml:space="preserve">Сядьте зручно, руки вільно покладіть на коліна долонями догори, плечі й голова опущені, очі заплющені.Подумки уявіть собі, що у вас у правій руці лежить лимон. Починайте повільно його стискати, доки не відчуєте, що видавили з нього увесь </w:t>
      </w:r>
      <w:r w:rsidRPr="00B7486E">
        <w:rPr>
          <w:rFonts w:ascii="Times New Roman" w:eastAsia="Times New Roman" w:hAnsi="Times New Roman" w:cs="Times New Roman"/>
          <w:color w:val="000000" w:themeColor="text1"/>
          <w:sz w:val="28"/>
          <w:szCs w:val="28"/>
          <w:lang w:eastAsia="uk-UA"/>
        </w:rPr>
        <w:lastRenderedPageBreak/>
        <w:t>сік. Розслабтеся. Запам’ятайте свої відчуття. Тепер уявіть собі, що лимон знаходиться у лівій руці. Починайте повільно його стискати, доки не відчуєте, що видавили з нього увесь сік. Розслабтеся. Запам’ятайте сво</w:t>
      </w:r>
      <w:r w:rsidR="0086279C">
        <w:rPr>
          <w:rFonts w:ascii="Times New Roman" w:eastAsia="Times New Roman" w:hAnsi="Times New Roman" w:cs="Times New Roman"/>
          <w:color w:val="000000" w:themeColor="text1"/>
          <w:sz w:val="28"/>
          <w:szCs w:val="28"/>
          <w:lang w:eastAsia="uk-UA"/>
        </w:rPr>
        <w:t>ї відчуття. Насолодіться станом</w:t>
      </w:r>
      <w:r w:rsidRPr="00B7486E">
        <w:rPr>
          <w:rFonts w:ascii="Times New Roman" w:eastAsia="Times New Roman" w:hAnsi="Times New Roman" w:cs="Times New Roman"/>
          <w:color w:val="000000" w:themeColor="text1"/>
          <w:sz w:val="28"/>
          <w:szCs w:val="28"/>
          <w:lang w:eastAsia="uk-UA"/>
        </w:rPr>
        <w:t>спокою.</w:t>
      </w:r>
      <w:r w:rsidRPr="00B7486E">
        <w:rPr>
          <w:rFonts w:ascii="Times New Roman" w:eastAsia="Times New Roman" w:hAnsi="Times New Roman" w:cs="Times New Roman"/>
          <w:color w:val="000000" w:themeColor="text1"/>
          <w:sz w:val="28"/>
          <w:szCs w:val="28"/>
          <w:lang w:eastAsia="uk-UA"/>
        </w:rPr>
        <w:br/>
      </w:r>
      <w:r w:rsidRPr="00B7486E">
        <w:rPr>
          <w:rFonts w:ascii="Times New Roman" w:eastAsia="Times New Roman" w:hAnsi="Times New Roman" w:cs="Times New Roman"/>
          <w:i/>
          <w:iCs/>
          <w:color w:val="000000" w:themeColor="text1"/>
          <w:sz w:val="28"/>
          <w:szCs w:val="28"/>
          <w:lang w:eastAsia="uk-UA"/>
        </w:rPr>
        <w:t>Підсумок:</w:t>
      </w:r>
      <w:r w:rsidRPr="00B7486E">
        <w:rPr>
          <w:rFonts w:ascii="Times New Roman" w:eastAsia="Times New Roman" w:hAnsi="Times New Roman" w:cs="Times New Roman"/>
          <w:color w:val="000000" w:themeColor="text1"/>
          <w:sz w:val="28"/>
          <w:szCs w:val="28"/>
          <w:lang w:eastAsia="uk-UA"/>
        </w:rPr>
        <w:t> регулярне виконання даної вправи допомагає поступово ставати врівноваженими , бадьорими, спокійними.</w:t>
      </w:r>
    </w:p>
    <w:p w:rsidR="004C1DE0" w:rsidRPr="00B7486E" w:rsidRDefault="004C1DE0" w:rsidP="00925C3D">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B7486E">
        <w:rPr>
          <w:rFonts w:ascii="Times New Roman" w:eastAsia="Times New Roman" w:hAnsi="Times New Roman" w:cs="Times New Roman"/>
          <w:b/>
          <w:color w:val="000000" w:themeColor="text1"/>
          <w:sz w:val="28"/>
          <w:szCs w:val="28"/>
          <w:lang w:eastAsia="uk-UA"/>
        </w:rPr>
        <w:t xml:space="preserve">Притча </w:t>
      </w:r>
      <w:r w:rsidRPr="00B7486E">
        <w:rPr>
          <w:rFonts w:ascii="Times New Roman" w:eastAsia="Times New Roman" w:hAnsi="Times New Roman" w:cs="Times New Roman"/>
          <w:color w:val="000000" w:themeColor="text1"/>
          <w:sz w:val="28"/>
          <w:szCs w:val="28"/>
          <w:lang w:eastAsia="uk-UA"/>
        </w:rPr>
        <w:t>(4 хв)</w:t>
      </w:r>
      <w:r w:rsidRPr="00B7486E">
        <w:rPr>
          <w:rFonts w:ascii="Times New Roman" w:eastAsia="Times New Roman" w:hAnsi="Times New Roman" w:cs="Times New Roman"/>
          <w:b/>
          <w:color w:val="000000" w:themeColor="text1"/>
          <w:sz w:val="28"/>
          <w:szCs w:val="28"/>
          <w:lang w:eastAsia="uk-UA"/>
        </w:rPr>
        <w:t> </w:t>
      </w:r>
    </w:p>
    <w:p w:rsidR="004C1DE0" w:rsidRPr="00B7486E" w:rsidRDefault="004C1DE0" w:rsidP="00925C3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pacing w:val="2"/>
          <w:sz w:val="28"/>
          <w:szCs w:val="28"/>
          <w:shd w:val="clear" w:color="auto" w:fill="FFFFFF"/>
          <w:lang w:eastAsia="ru-RU"/>
        </w:rPr>
        <w:t>Одна сімейна пара переїхала жити в нову квартиру.Вранці, ледве прокинувшись, дружина визирнула у вікно і побачила сусідку, яка розвішувала на просушування випрану білизну.</w:t>
      </w:r>
      <w:r w:rsidRPr="00B7486E">
        <w:rPr>
          <w:rFonts w:ascii="Times New Roman" w:eastAsia="Times New Roman" w:hAnsi="Times New Roman" w:cs="Times New Roman"/>
          <w:color w:val="000000" w:themeColor="text1"/>
          <w:spacing w:val="2"/>
          <w:sz w:val="28"/>
          <w:szCs w:val="28"/>
          <w:lang w:eastAsia="ru-RU"/>
        </w:rPr>
        <w:br/>
      </w:r>
      <w:r w:rsidRPr="00B7486E">
        <w:rPr>
          <w:rFonts w:ascii="Times New Roman" w:eastAsia="Times New Roman" w:hAnsi="Times New Roman" w:cs="Times New Roman"/>
          <w:color w:val="000000" w:themeColor="text1"/>
          <w:spacing w:val="2"/>
          <w:sz w:val="28"/>
          <w:szCs w:val="28"/>
          <w:shd w:val="clear" w:color="auto" w:fill="FFFFFF"/>
          <w:lang w:eastAsia="ru-RU"/>
        </w:rPr>
        <w:t>- Подивися, яке брудне у неї білизна, - сказала вона своєму чоловікові.Але той читав газету і не звернув на це ніякої уваги.</w:t>
      </w:r>
      <w:r w:rsidRPr="00B7486E">
        <w:rPr>
          <w:rFonts w:ascii="Times New Roman" w:eastAsia="Times New Roman" w:hAnsi="Times New Roman" w:cs="Times New Roman"/>
          <w:color w:val="000000" w:themeColor="text1"/>
          <w:spacing w:val="2"/>
          <w:sz w:val="28"/>
          <w:szCs w:val="28"/>
          <w:lang w:eastAsia="ru-RU"/>
        </w:rPr>
        <w:br/>
      </w:r>
      <w:r w:rsidRPr="00B7486E">
        <w:rPr>
          <w:rFonts w:ascii="Times New Roman" w:eastAsia="Times New Roman" w:hAnsi="Times New Roman" w:cs="Times New Roman"/>
          <w:color w:val="000000" w:themeColor="text1"/>
          <w:spacing w:val="2"/>
          <w:sz w:val="28"/>
          <w:szCs w:val="28"/>
          <w:shd w:val="clear" w:color="auto" w:fill="FFFFFF"/>
          <w:lang w:eastAsia="ru-RU"/>
        </w:rPr>
        <w:t xml:space="preserve">- Напевно, у неї погане мило, або вона зовсім не вміє прати. </w:t>
      </w:r>
      <w:r w:rsidRPr="00B7486E">
        <w:rPr>
          <w:rFonts w:ascii="Times New Roman" w:eastAsia="Times New Roman" w:hAnsi="Times New Roman" w:cs="Times New Roman"/>
          <w:color w:val="000000" w:themeColor="text1"/>
          <w:spacing w:val="2"/>
          <w:sz w:val="28"/>
          <w:szCs w:val="28"/>
          <w:shd w:val="clear" w:color="auto" w:fill="FFFFFF"/>
          <w:lang w:val="ru-RU" w:eastAsia="ru-RU"/>
        </w:rPr>
        <w:t>Треба б її повчити.І так щоразу, коли сусідка розвішувала білизну, дружина дивувалася тому, яке воно брудне.В один прекрасний ранок, подивившись у вікно, вона скрикнула:</w:t>
      </w:r>
      <w:r w:rsidRPr="00B7486E">
        <w:rPr>
          <w:rFonts w:ascii="Times New Roman" w:eastAsia="Times New Roman" w:hAnsi="Times New Roman" w:cs="Times New Roman"/>
          <w:color w:val="000000" w:themeColor="text1"/>
          <w:spacing w:val="2"/>
          <w:sz w:val="28"/>
          <w:szCs w:val="28"/>
          <w:lang w:val="ru-RU" w:eastAsia="ru-RU"/>
        </w:rPr>
        <w:br/>
      </w:r>
      <w:r w:rsidRPr="00B7486E">
        <w:rPr>
          <w:rFonts w:ascii="Times New Roman" w:eastAsia="Times New Roman" w:hAnsi="Times New Roman" w:cs="Times New Roman"/>
          <w:color w:val="000000" w:themeColor="text1"/>
          <w:spacing w:val="2"/>
          <w:sz w:val="28"/>
          <w:szCs w:val="28"/>
          <w:shd w:val="clear" w:color="auto" w:fill="FFFFFF"/>
          <w:lang w:val="ru-RU" w:eastAsia="ru-RU"/>
        </w:rPr>
        <w:t>- О! Сьогодні білизна чиста! Напевно, навчилася прати!</w:t>
      </w:r>
      <w:r w:rsidRPr="00B7486E">
        <w:rPr>
          <w:rFonts w:ascii="Times New Roman" w:eastAsia="Times New Roman" w:hAnsi="Times New Roman" w:cs="Times New Roman"/>
          <w:color w:val="000000" w:themeColor="text1"/>
          <w:spacing w:val="2"/>
          <w:sz w:val="28"/>
          <w:szCs w:val="28"/>
          <w:lang w:val="ru-RU" w:eastAsia="ru-RU"/>
        </w:rPr>
        <w:br/>
      </w:r>
      <w:r w:rsidRPr="00B7486E">
        <w:rPr>
          <w:rFonts w:ascii="Times New Roman" w:eastAsia="Times New Roman" w:hAnsi="Times New Roman" w:cs="Times New Roman"/>
          <w:color w:val="000000" w:themeColor="text1"/>
          <w:spacing w:val="2"/>
          <w:sz w:val="28"/>
          <w:szCs w:val="28"/>
          <w:shd w:val="clear" w:color="auto" w:fill="FFFFFF"/>
          <w:lang w:val="ru-RU" w:eastAsia="ru-RU"/>
        </w:rPr>
        <w:t>- Та ні, сказав чоловік, - просто я сьогодні встав раніше і вимив вікно.</w:t>
      </w:r>
      <w:r w:rsidRPr="00B7486E">
        <w:rPr>
          <w:rFonts w:ascii="Times New Roman" w:eastAsia="Times New Roman" w:hAnsi="Times New Roman" w:cs="Times New Roman"/>
          <w:color w:val="000000" w:themeColor="text1"/>
          <w:spacing w:val="2"/>
          <w:sz w:val="28"/>
          <w:szCs w:val="28"/>
          <w:lang w:val="ru-RU" w:eastAsia="ru-RU"/>
        </w:rPr>
        <w:br/>
      </w:r>
      <w:r w:rsidRPr="00B7486E">
        <w:rPr>
          <w:rFonts w:ascii="Times New Roman" w:eastAsia="Times New Roman" w:hAnsi="Times New Roman" w:cs="Times New Roman"/>
          <w:color w:val="000000" w:themeColor="text1"/>
          <w:spacing w:val="2"/>
          <w:sz w:val="28"/>
          <w:szCs w:val="28"/>
          <w:shd w:val="clear" w:color="auto" w:fill="FFFFFF"/>
          <w:lang w:val="ru-RU" w:eastAsia="ru-RU"/>
        </w:rPr>
        <w:t>Так і в нашому житті! Все залежить від вікна, через яке ми дивимося на події.</w:t>
      </w:r>
      <w:r w:rsidRPr="00B7486E">
        <w:rPr>
          <w:rFonts w:ascii="Times New Roman" w:eastAsia="Times New Roman" w:hAnsi="Times New Roman" w:cs="Times New Roman"/>
          <w:color w:val="000000" w:themeColor="text1"/>
          <w:spacing w:val="2"/>
          <w:sz w:val="28"/>
          <w:szCs w:val="28"/>
          <w:lang w:val="ru-RU" w:eastAsia="ru-RU"/>
        </w:rPr>
        <w:br/>
      </w:r>
      <w:r w:rsidRPr="00B7486E">
        <w:rPr>
          <w:rFonts w:ascii="Times New Roman" w:eastAsia="Times New Roman" w:hAnsi="Times New Roman" w:cs="Times New Roman"/>
          <w:color w:val="000000" w:themeColor="text1"/>
          <w:spacing w:val="2"/>
          <w:sz w:val="28"/>
          <w:szCs w:val="28"/>
          <w:shd w:val="clear" w:color="auto" w:fill="FFFFFF"/>
          <w:lang w:val="ru-RU" w:eastAsia="ru-RU"/>
        </w:rPr>
        <w:t>І перш ніж засуджувати інших, необхідно задуматися, наскільки чисті наші серця і наміри!</w:t>
      </w: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right"/>
        <w:rPr>
          <w:b/>
          <w:color w:val="000000" w:themeColor="text1"/>
          <w:sz w:val="28"/>
          <w:szCs w:val="28"/>
          <w:bdr w:val="none" w:sz="0" w:space="0" w:color="auto" w:frame="1"/>
        </w:rPr>
      </w:pPr>
      <w:r>
        <w:rPr>
          <w:b/>
          <w:color w:val="000000" w:themeColor="text1"/>
          <w:sz w:val="28"/>
          <w:szCs w:val="28"/>
          <w:bdr w:val="none" w:sz="0" w:space="0" w:color="auto" w:frame="1"/>
        </w:rPr>
        <w:lastRenderedPageBreak/>
        <w:t>Додаток 9</w:t>
      </w:r>
    </w:p>
    <w:p w:rsidR="004C1DE0" w:rsidRDefault="004C1DE0" w:rsidP="004C1DE0">
      <w:pPr>
        <w:pStyle w:val="a4"/>
        <w:shd w:val="clear" w:color="auto" w:fill="FFFFFF"/>
        <w:spacing w:before="0" w:beforeAutospacing="0" w:after="0" w:afterAutospacing="0" w:line="360" w:lineRule="auto"/>
        <w:ind w:left="851" w:right="851" w:firstLine="709"/>
        <w:rPr>
          <w:b/>
          <w:color w:val="000000" w:themeColor="text1"/>
          <w:sz w:val="28"/>
          <w:szCs w:val="28"/>
          <w:bdr w:val="none" w:sz="0" w:space="0" w:color="auto" w:frame="1"/>
        </w:rPr>
      </w:pPr>
    </w:p>
    <w:p w:rsidR="004C1DE0" w:rsidRDefault="004C1DE0" w:rsidP="004C1DE0">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r w:rsidRPr="007052EB">
        <w:rPr>
          <w:b/>
          <w:bCs/>
          <w:noProof/>
          <w:color w:val="000000" w:themeColor="text1"/>
          <w:kern w:val="36"/>
          <w:sz w:val="28"/>
          <w:szCs w:val="28"/>
        </w:rPr>
        <w:drawing>
          <wp:inline distT="0" distB="0" distL="0" distR="0" wp14:anchorId="2BAF6797" wp14:editId="0325E121">
            <wp:extent cx="2979420" cy="1546860"/>
            <wp:effectExtent l="0" t="0" r="0" b="0"/>
            <wp:docPr id="6" name="Рисунок 6" descr="C:\Users\USER\Desktop\0-02-04-bbccddcd9cc56922ae1be54df276057c4c968797e5a4feae82aabb14e1b072aa_b6de7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4-bbccddcd9cc56922ae1be54df276057c4c968797e5a4feae82aabb14e1b072aa_b6de70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547" cy="1567693"/>
                    </a:xfrm>
                    <a:prstGeom prst="rect">
                      <a:avLst/>
                    </a:prstGeom>
                    <a:noFill/>
                    <a:ln>
                      <a:noFill/>
                    </a:ln>
                  </pic:spPr>
                </pic:pic>
              </a:graphicData>
            </a:graphic>
          </wp:inline>
        </w:drawing>
      </w:r>
    </w:p>
    <w:p w:rsidR="004C1DE0" w:rsidRPr="000E7E20" w:rsidRDefault="004C1DE0" w:rsidP="0086279C">
      <w:pPr>
        <w:spacing w:after="0" w:line="360" w:lineRule="auto"/>
        <w:ind w:firstLine="709"/>
        <w:contextualSpacing/>
        <w:jc w:val="center"/>
        <w:rPr>
          <w:rFonts w:ascii="Times New Roman" w:hAnsi="Times New Roman" w:cs="Times New Roman"/>
          <w:b/>
          <w:bCs/>
          <w:color w:val="000000" w:themeColor="text1"/>
          <w:kern w:val="36"/>
          <w:sz w:val="28"/>
          <w:szCs w:val="28"/>
        </w:rPr>
      </w:pPr>
      <w:r w:rsidRPr="000E7E20">
        <w:rPr>
          <w:rFonts w:ascii="Times New Roman" w:hAnsi="Times New Roman" w:cs="Times New Roman"/>
          <w:b/>
          <w:color w:val="000000" w:themeColor="text1"/>
          <w:sz w:val="28"/>
          <w:szCs w:val="28"/>
          <w:lang w:eastAsia="ru-RU"/>
        </w:rPr>
        <w:t>Тренінг спілкування для педагогічних працівників</w:t>
      </w:r>
    </w:p>
    <w:p w:rsidR="004C1DE0" w:rsidRPr="000E7E20" w:rsidRDefault="004C1DE0" w:rsidP="0086279C">
      <w:pPr>
        <w:spacing w:after="0" w:line="360" w:lineRule="auto"/>
        <w:ind w:firstLine="709"/>
        <w:jc w:val="both"/>
        <w:rPr>
          <w:rFonts w:ascii="Times New Roman" w:hAnsi="Times New Roman" w:cs="Times New Roman"/>
          <w:b/>
          <w:color w:val="000000" w:themeColor="text1"/>
          <w:sz w:val="28"/>
          <w:szCs w:val="28"/>
        </w:rPr>
      </w:pPr>
      <w:r w:rsidRPr="000E7E20">
        <w:rPr>
          <w:rFonts w:ascii="Times New Roman" w:hAnsi="Times New Roman" w:cs="Times New Roman"/>
          <w:b/>
          <w:color w:val="000000" w:themeColor="text1"/>
          <w:sz w:val="28"/>
          <w:szCs w:val="28"/>
        </w:rPr>
        <w:t>Мета:</w:t>
      </w:r>
    </w:p>
    <w:p w:rsidR="004C1DE0" w:rsidRPr="000E7E20" w:rsidRDefault="004C1DE0" w:rsidP="0086279C">
      <w:pPr>
        <w:numPr>
          <w:ilvl w:val="0"/>
          <w:numId w:val="43"/>
        </w:numPr>
        <w:autoSpaceDE w:val="0"/>
        <w:autoSpaceDN w:val="0"/>
        <w:adjustRightInd w:val="0"/>
        <w:spacing w:after="0" w:line="360" w:lineRule="auto"/>
        <w:ind w:left="0"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формувати в учасників тренінгового заняття навички ефективної взаємодії та безоцінного спілкування;</w:t>
      </w:r>
    </w:p>
    <w:p w:rsidR="004C1DE0" w:rsidRPr="000E7E20" w:rsidRDefault="004C1DE0" w:rsidP="0086279C">
      <w:pPr>
        <w:numPr>
          <w:ilvl w:val="0"/>
          <w:numId w:val="43"/>
        </w:numPr>
        <w:spacing w:after="0" w:line="360" w:lineRule="auto"/>
        <w:ind w:left="0" w:firstLine="709"/>
        <w:contextualSpacing/>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розвивати навички невербальної комунікації;</w:t>
      </w:r>
    </w:p>
    <w:p w:rsidR="004C1DE0" w:rsidRPr="000E7E20" w:rsidRDefault="004C1DE0" w:rsidP="0086279C">
      <w:pPr>
        <w:numPr>
          <w:ilvl w:val="0"/>
          <w:numId w:val="43"/>
        </w:numPr>
        <w:spacing w:after="0" w:line="360" w:lineRule="auto"/>
        <w:ind w:left="0" w:firstLine="709"/>
        <w:contextualSpacing/>
        <w:jc w:val="both"/>
        <w:rPr>
          <w:rFonts w:ascii="Times New Roman" w:hAnsi="Times New Roman" w:cs="Times New Roman"/>
          <w:color w:val="000000" w:themeColor="text1"/>
          <w:sz w:val="28"/>
          <w:szCs w:val="28"/>
        </w:rPr>
      </w:pPr>
      <w:r w:rsidRPr="000E7E20">
        <w:rPr>
          <w:rFonts w:ascii="Times New Roman" w:eastAsia="Times New Roman" w:hAnsi="Times New Roman" w:cs="Times New Roman"/>
          <w:color w:val="000000" w:themeColor="text1"/>
          <w:sz w:val="28"/>
          <w:szCs w:val="28"/>
          <w:lang w:eastAsia="uk-UA"/>
        </w:rPr>
        <w:t>формування навичок швидкого реагування під час вступу в контакти з іншими людьми</w:t>
      </w:r>
      <w:r w:rsidRPr="000E7E20">
        <w:rPr>
          <w:rFonts w:ascii="Times New Roman" w:hAnsi="Times New Roman" w:cs="Times New Roman"/>
          <w:color w:val="000000" w:themeColor="text1"/>
          <w:sz w:val="28"/>
          <w:szCs w:val="28"/>
        </w:rPr>
        <w:t>;</w:t>
      </w:r>
    </w:p>
    <w:p w:rsidR="004C1DE0" w:rsidRPr="000E7E20" w:rsidRDefault="004C1DE0" w:rsidP="0086279C">
      <w:pPr>
        <w:numPr>
          <w:ilvl w:val="0"/>
          <w:numId w:val="43"/>
        </w:numPr>
        <w:spacing w:after="0" w:line="360" w:lineRule="auto"/>
        <w:ind w:left="0" w:firstLine="709"/>
        <w:contextualSpacing/>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показати причини неефективного спілкування та обговорити способи їх подолання;</w:t>
      </w:r>
    </w:p>
    <w:p w:rsidR="004C1DE0" w:rsidRPr="000E7E20" w:rsidRDefault="004C1DE0" w:rsidP="0086279C">
      <w:pPr>
        <w:numPr>
          <w:ilvl w:val="0"/>
          <w:numId w:val="43"/>
        </w:numPr>
        <w:spacing w:after="0" w:line="360" w:lineRule="auto"/>
        <w:ind w:left="0" w:firstLine="709"/>
        <w:contextualSpacing/>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формування згуртованості, створення атмосфери взаємної довіри.</w:t>
      </w:r>
    </w:p>
    <w:p w:rsidR="004C1DE0" w:rsidRPr="000E7E20" w:rsidRDefault="004C1DE0" w:rsidP="0086279C">
      <w:pPr>
        <w:pStyle w:val="a7"/>
        <w:numPr>
          <w:ilvl w:val="0"/>
          <w:numId w:val="43"/>
        </w:numPr>
        <w:spacing w:after="0" w:line="360" w:lineRule="auto"/>
        <w:ind w:left="0" w:firstLine="709"/>
        <w:jc w:val="both"/>
        <w:rPr>
          <w:rFonts w:ascii="Times New Roman" w:hAnsi="Times New Roman" w:cs="Times New Roman"/>
          <w:b/>
          <w:color w:val="000000" w:themeColor="text1"/>
          <w:sz w:val="28"/>
          <w:szCs w:val="28"/>
        </w:rPr>
      </w:pPr>
      <w:r w:rsidRPr="000E7E20">
        <w:rPr>
          <w:rFonts w:ascii="Times New Roman" w:hAnsi="Times New Roman" w:cs="Times New Roman"/>
          <w:b/>
          <w:bCs/>
          <w:color w:val="000000" w:themeColor="text1"/>
          <w:kern w:val="36"/>
          <w:sz w:val="28"/>
          <w:szCs w:val="28"/>
        </w:rPr>
        <w:t>Завдання</w:t>
      </w:r>
      <w:r w:rsidRPr="000E7E20">
        <w:rPr>
          <w:rFonts w:ascii="Times New Roman" w:hAnsi="Times New Roman" w:cs="Times New Roman"/>
          <w:b/>
          <w:color w:val="000000" w:themeColor="text1"/>
          <w:sz w:val="28"/>
          <w:szCs w:val="28"/>
        </w:rPr>
        <w:t>:</w:t>
      </w:r>
    </w:p>
    <w:p w:rsidR="004C1DE0" w:rsidRPr="000E7E20" w:rsidRDefault="004C1DE0" w:rsidP="0086279C">
      <w:pPr>
        <w:numPr>
          <w:ilvl w:val="0"/>
          <w:numId w:val="43"/>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формувати усвідомлення унікальності кожної людини;</w:t>
      </w:r>
    </w:p>
    <w:p w:rsidR="004C1DE0" w:rsidRPr="000E7E20" w:rsidRDefault="004C1DE0" w:rsidP="0086279C">
      <w:pPr>
        <w:numPr>
          <w:ilvl w:val="0"/>
          <w:numId w:val="43"/>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розширення можливостей встановлення контакту в різних ситуаціях спілкування;</w:t>
      </w:r>
    </w:p>
    <w:p w:rsidR="004C1DE0" w:rsidRPr="000E7E20" w:rsidRDefault="004C1DE0" w:rsidP="0086279C">
      <w:pPr>
        <w:numPr>
          <w:ilvl w:val="0"/>
          <w:numId w:val="43"/>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опанування навичок ефективного слухання;</w:t>
      </w:r>
    </w:p>
    <w:p w:rsidR="004C1DE0" w:rsidRPr="000E7E20" w:rsidRDefault="004C1DE0" w:rsidP="0086279C">
      <w:pPr>
        <w:numPr>
          <w:ilvl w:val="0"/>
          <w:numId w:val="43"/>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активізація процесу самопізнання та самоактуалізації;</w:t>
      </w:r>
    </w:p>
    <w:p w:rsidR="004C1DE0" w:rsidRPr="000E7E20" w:rsidRDefault="004C1DE0" w:rsidP="0086279C">
      <w:pPr>
        <w:numPr>
          <w:ilvl w:val="0"/>
          <w:numId w:val="43"/>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розширення діапазону творчих здібностей.</w:t>
      </w:r>
    </w:p>
    <w:p w:rsidR="004C1DE0" w:rsidRPr="000E7E20" w:rsidRDefault="004C1DE0" w:rsidP="0086279C">
      <w:pPr>
        <w:spacing w:after="0" w:line="360" w:lineRule="auto"/>
        <w:ind w:firstLine="709"/>
        <w:jc w:val="both"/>
        <w:rPr>
          <w:rFonts w:ascii="Times New Roman" w:hAnsi="Times New Roman" w:cs="Times New Roman"/>
          <w:b/>
          <w:bCs/>
          <w:color w:val="000000" w:themeColor="text1"/>
          <w:kern w:val="36"/>
          <w:sz w:val="28"/>
          <w:szCs w:val="28"/>
        </w:rPr>
      </w:pPr>
      <w:r w:rsidRPr="000E7E20">
        <w:rPr>
          <w:rFonts w:ascii="Times New Roman" w:hAnsi="Times New Roman" w:cs="Times New Roman"/>
          <w:b/>
          <w:bCs/>
          <w:color w:val="000000" w:themeColor="text1"/>
          <w:kern w:val="36"/>
          <w:sz w:val="28"/>
          <w:szCs w:val="28"/>
        </w:rPr>
        <w:t>Обладнання:</w:t>
      </w:r>
      <w:r w:rsidRPr="000E7E20">
        <w:rPr>
          <w:rFonts w:ascii="Times New Roman" w:hAnsi="Times New Roman" w:cs="Times New Roman"/>
          <w:color w:val="000000" w:themeColor="text1"/>
          <w:sz w:val="28"/>
          <w:szCs w:val="28"/>
        </w:rPr>
        <w:t>мультимедійні слайди, роздатковий матеріал для учасників тренінгу, мультимедійне обладнання,</w:t>
      </w:r>
      <w:r w:rsidRPr="000E7E20">
        <w:rPr>
          <w:rFonts w:ascii="Times New Roman" w:hAnsi="Times New Roman" w:cs="Times New Roman"/>
          <w:bCs/>
          <w:color w:val="000000" w:themeColor="text1"/>
          <w:kern w:val="36"/>
          <w:sz w:val="28"/>
          <w:szCs w:val="28"/>
        </w:rPr>
        <w:t xml:space="preserve"> плакат </w:t>
      </w:r>
      <w:r w:rsidRPr="000E7E20">
        <w:rPr>
          <w:rFonts w:ascii="Times New Roman" w:hAnsi="Times New Roman" w:cs="Times New Roman"/>
          <w:color w:val="000000" w:themeColor="text1"/>
          <w:sz w:val="28"/>
          <w:szCs w:val="28"/>
        </w:rPr>
        <w:t>«Правила результативної роботи»,</w:t>
      </w:r>
      <w:r w:rsidRPr="000E7E20">
        <w:rPr>
          <w:rFonts w:ascii="Times New Roman" w:hAnsi="Times New Roman" w:cs="Times New Roman"/>
          <w:bCs/>
          <w:color w:val="000000" w:themeColor="text1"/>
          <w:kern w:val="36"/>
          <w:sz w:val="28"/>
          <w:szCs w:val="28"/>
        </w:rPr>
        <w:t xml:space="preserve"> , </w:t>
      </w:r>
      <w:r w:rsidRPr="000E7E20">
        <w:rPr>
          <w:rFonts w:ascii="Times New Roman" w:eastAsia="Times New Roman" w:hAnsi="Times New Roman" w:cs="Times New Roman"/>
          <w:color w:val="000000" w:themeColor="text1"/>
          <w:sz w:val="28"/>
          <w:szCs w:val="28"/>
          <w:lang w:eastAsia="uk-UA"/>
        </w:rPr>
        <w:t xml:space="preserve"> малю</w:t>
      </w:r>
      <w:r w:rsidRPr="000E7E20">
        <w:rPr>
          <w:rFonts w:ascii="Times New Roman" w:eastAsia="Times New Roman" w:hAnsi="Times New Roman" w:cs="Times New Roman"/>
          <w:color w:val="000000" w:themeColor="text1"/>
          <w:sz w:val="28"/>
          <w:szCs w:val="28"/>
          <w:lang w:eastAsia="uk-UA"/>
        </w:rPr>
        <w:softHyphen/>
        <w:t>нок «драбина комунікативної майстерності»</w:t>
      </w:r>
      <w:r w:rsidRPr="000E7E20">
        <w:rPr>
          <w:rFonts w:ascii="Times New Roman" w:hAnsi="Times New Roman" w:cs="Times New Roman"/>
          <w:color w:val="000000" w:themeColor="text1"/>
          <w:sz w:val="28"/>
          <w:szCs w:val="28"/>
        </w:rPr>
        <w:t xml:space="preserve"> кольорові олівці, аркуші А4, музичний супровід.</w:t>
      </w:r>
    </w:p>
    <w:p w:rsidR="004C1DE0" w:rsidRPr="000E7E20" w:rsidRDefault="004C1DE0" w:rsidP="0086279C">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Тренінгова група:</w:t>
      </w:r>
      <w:r w:rsidRPr="000E7E20">
        <w:rPr>
          <w:rFonts w:ascii="Times New Roman" w:hAnsi="Times New Roman" w:cs="Times New Roman"/>
          <w:color w:val="000000" w:themeColor="text1"/>
          <w:sz w:val="28"/>
          <w:szCs w:val="28"/>
        </w:rPr>
        <w:t xml:space="preserve"> 15-20 осіб </w:t>
      </w:r>
    </w:p>
    <w:p w:rsidR="004C1DE0" w:rsidRPr="0086279C" w:rsidRDefault="004C1DE0" w:rsidP="0086279C">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Час тренінгу:</w:t>
      </w:r>
      <w:r w:rsidRPr="000E7E20">
        <w:rPr>
          <w:rFonts w:ascii="Times New Roman" w:hAnsi="Times New Roman" w:cs="Times New Roman"/>
          <w:color w:val="000000" w:themeColor="text1"/>
          <w:sz w:val="28"/>
          <w:szCs w:val="28"/>
        </w:rPr>
        <w:t>1год 55 хв.</w:t>
      </w:r>
    </w:p>
    <w:tbl>
      <w:tblPr>
        <w:tblStyle w:val="31"/>
        <w:tblpPr w:leftFromText="180" w:rightFromText="180" w:vertAnchor="text" w:horzAnchor="margin" w:tblpXSpec="center" w:tblpY="249"/>
        <w:tblW w:w="10267" w:type="dxa"/>
        <w:tblLook w:val="04A0" w:firstRow="1" w:lastRow="0" w:firstColumn="1" w:lastColumn="0" w:noHBand="0" w:noVBand="1"/>
      </w:tblPr>
      <w:tblGrid>
        <w:gridCol w:w="618"/>
        <w:gridCol w:w="5053"/>
        <w:gridCol w:w="1134"/>
        <w:gridCol w:w="3462"/>
      </w:tblGrid>
      <w:tr w:rsidR="00EA237F" w:rsidRPr="00EE1C0A" w:rsidTr="00AC0231">
        <w:trPr>
          <w:trHeight w:val="622"/>
        </w:trPr>
        <w:tc>
          <w:tcPr>
            <w:tcW w:w="618" w:type="dxa"/>
          </w:tcPr>
          <w:p w:rsidR="00EA237F" w:rsidRPr="00EE1C0A" w:rsidRDefault="00EA237F" w:rsidP="00EA237F">
            <w:pPr>
              <w:jc w:val="center"/>
              <w:outlineLvl w:val="0"/>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lastRenderedPageBreak/>
              <w:t>№</w:t>
            </w:r>
          </w:p>
          <w:p w:rsidR="00EA237F" w:rsidRPr="00EE1C0A" w:rsidRDefault="00EA237F" w:rsidP="00EA237F">
            <w:pPr>
              <w:jc w:val="center"/>
              <w:outlineLvl w:val="0"/>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t>з/п</w:t>
            </w:r>
          </w:p>
        </w:tc>
        <w:tc>
          <w:tcPr>
            <w:tcW w:w="5053" w:type="dxa"/>
          </w:tcPr>
          <w:p w:rsidR="00EA237F" w:rsidRPr="00EE1C0A" w:rsidRDefault="00EA237F" w:rsidP="00EA237F">
            <w:pPr>
              <w:spacing w:after="0" w:line="360" w:lineRule="auto"/>
              <w:jc w:val="center"/>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t>Зміст заняття</w:t>
            </w:r>
          </w:p>
        </w:tc>
        <w:tc>
          <w:tcPr>
            <w:tcW w:w="1134" w:type="dxa"/>
          </w:tcPr>
          <w:p w:rsidR="00EA237F" w:rsidRPr="00EE1C0A" w:rsidRDefault="00EA237F" w:rsidP="00EA237F">
            <w:pPr>
              <w:spacing w:after="0" w:line="360" w:lineRule="auto"/>
              <w:jc w:val="center"/>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t>Час</w:t>
            </w:r>
          </w:p>
        </w:tc>
        <w:tc>
          <w:tcPr>
            <w:tcW w:w="3462" w:type="dxa"/>
          </w:tcPr>
          <w:p w:rsidR="00EA237F" w:rsidRPr="00EE1C0A" w:rsidRDefault="00EA237F" w:rsidP="00EA237F">
            <w:pPr>
              <w:spacing w:after="0" w:line="360" w:lineRule="auto"/>
              <w:jc w:val="center"/>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t>Необхідні ресурси</w:t>
            </w:r>
          </w:p>
        </w:tc>
      </w:tr>
      <w:tr w:rsidR="00EA237F" w:rsidRPr="00EE1C0A" w:rsidTr="00AC0231">
        <w:trPr>
          <w:trHeight w:val="742"/>
        </w:trPr>
        <w:tc>
          <w:tcPr>
            <w:tcW w:w="618" w:type="dxa"/>
            <w:shd w:val="clear" w:color="auto" w:fill="FFFFFF" w:themeFill="background1"/>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1.</w:t>
            </w:r>
          </w:p>
        </w:tc>
        <w:tc>
          <w:tcPr>
            <w:tcW w:w="5053" w:type="dxa"/>
            <w:shd w:val="clear" w:color="auto" w:fill="FFFFFF" w:themeFill="background1"/>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Вступ</w:t>
            </w:r>
          </w:p>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p>
        </w:tc>
        <w:tc>
          <w:tcPr>
            <w:tcW w:w="1134" w:type="dxa"/>
            <w:shd w:val="clear" w:color="auto" w:fill="FFFFFF" w:themeFill="background1"/>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3</w:t>
            </w:r>
            <w:r w:rsidRPr="00EE1C0A">
              <w:rPr>
                <w:rFonts w:ascii="Times New Roman" w:hAnsi="Times New Roman" w:cs="Times New Roman"/>
                <w:bCs/>
                <w:color w:val="000000" w:themeColor="text1"/>
                <w:kern w:val="36"/>
                <w:sz w:val="28"/>
                <w:szCs w:val="28"/>
              </w:rPr>
              <w:t xml:space="preserve"> хв</w:t>
            </w:r>
          </w:p>
        </w:tc>
        <w:tc>
          <w:tcPr>
            <w:tcW w:w="3462" w:type="dxa"/>
            <w:shd w:val="clear" w:color="auto" w:fill="FFFFFF" w:themeFill="background1"/>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 xml:space="preserve">Музичний супровід, </w:t>
            </w:r>
            <w:r w:rsidRPr="00EE1C0A">
              <w:rPr>
                <w:rFonts w:ascii="Times New Roman" w:hAnsi="Times New Roman" w:cs="Times New Roman"/>
                <w:bCs/>
                <w:color w:val="000000" w:themeColor="text1"/>
                <w:kern w:val="36"/>
                <w:sz w:val="28"/>
                <w:szCs w:val="28"/>
              </w:rPr>
              <w:t>мультимедійні слайди</w:t>
            </w:r>
          </w:p>
        </w:tc>
      </w:tr>
      <w:tr w:rsidR="00EA237F" w:rsidRPr="00EE1C0A" w:rsidTr="00AC0231">
        <w:trPr>
          <w:trHeight w:val="622"/>
        </w:trPr>
        <w:tc>
          <w:tcPr>
            <w:tcW w:w="618" w:type="dxa"/>
            <w:shd w:val="clear" w:color="auto" w:fill="FFFFFF" w:themeFill="background1"/>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2.</w:t>
            </w:r>
          </w:p>
        </w:tc>
        <w:tc>
          <w:tcPr>
            <w:tcW w:w="5053" w:type="dxa"/>
            <w:shd w:val="clear" w:color="auto" w:fill="FFFFFF" w:themeFill="background1"/>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Прийняття правил роботи</w:t>
            </w:r>
          </w:p>
        </w:tc>
        <w:tc>
          <w:tcPr>
            <w:tcW w:w="1134" w:type="dxa"/>
            <w:shd w:val="clear" w:color="auto" w:fill="FFFFFF" w:themeFill="background1"/>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 xml:space="preserve"> </w:t>
            </w:r>
            <w:r>
              <w:rPr>
                <w:rFonts w:ascii="Times New Roman" w:hAnsi="Times New Roman" w:cs="Times New Roman"/>
                <w:bCs/>
                <w:color w:val="000000" w:themeColor="text1"/>
                <w:kern w:val="36"/>
                <w:sz w:val="28"/>
                <w:szCs w:val="28"/>
              </w:rPr>
              <w:t xml:space="preserve">2 </w:t>
            </w:r>
            <w:r w:rsidRPr="00EE1C0A">
              <w:rPr>
                <w:rFonts w:ascii="Times New Roman" w:hAnsi="Times New Roman" w:cs="Times New Roman"/>
                <w:bCs/>
                <w:color w:val="000000" w:themeColor="text1"/>
                <w:kern w:val="36"/>
                <w:sz w:val="28"/>
                <w:szCs w:val="28"/>
              </w:rPr>
              <w:t>хв</w:t>
            </w:r>
          </w:p>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p>
        </w:tc>
        <w:tc>
          <w:tcPr>
            <w:tcW w:w="3462" w:type="dxa"/>
            <w:shd w:val="clear" w:color="auto" w:fill="FFFFFF" w:themeFill="background1"/>
          </w:tcPr>
          <w:p w:rsidR="00EA237F" w:rsidRPr="00EE1C0A" w:rsidRDefault="00EA237F" w:rsidP="00EA237F">
            <w:pPr>
              <w:numPr>
                <w:ilvl w:val="0"/>
                <w:numId w:val="38"/>
              </w:numPr>
              <w:spacing w:after="0" w:line="360" w:lineRule="auto"/>
              <w:ind w:left="0" w:firstLine="0"/>
              <w:jc w:val="both"/>
              <w:rPr>
                <w:rFonts w:ascii="Times New Roman" w:hAnsi="Times New Roman" w:cs="Times New Roman"/>
                <w:color w:val="000000" w:themeColor="text1"/>
                <w:sz w:val="28"/>
                <w:szCs w:val="28"/>
              </w:rPr>
            </w:pPr>
            <w:r w:rsidRPr="00EE1C0A">
              <w:rPr>
                <w:rFonts w:ascii="Times New Roman" w:hAnsi="Times New Roman" w:cs="Times New Roman"/>
                <w:bCs/>
                <w:color w:val="000000" w:themeColor="text1"/>
                <w:kern w:val="36"/>
                <w:sz w:val="28"/>
                <w:szCs w:val="28"/>
              </w:rPr>
              <w:t xml:space="preserve"> Стікери, плакат </w:t>
            </w:r>
            <w:r w:rsidRPr="00EE1C0A">
              <w:rPr>
                <w:rFonts w:ascii="Times New Roman" w:hAnsi="Times New Roman" w:cs="Times New Roman"/>
                <w:color w:val="000000" w:themeColor="text1"/>
                <w:sz w:val="28"/>
                <w:szCs w:val="28"/>
              </w:rPr>
              <w:t>«Правила результативної роботи»</w:t>
            </w:r>
          </w:p>
        </w:tc>
      </w:tr>
      <w:tr w:rsidR="00EA237F" w:rsidRPr="00EE1C0A" w:rsidTr="00AC0231">
        <w:trPr>
          <w:trHeight w:val="409"/>
        </w:trPr>
        <w:tc>
          <w:tcPr>
            <w:tcW w:w="618" w:type="dxa"/>
            <w:shd w:val="clear" w:color="auto" w:fill="FFFFFF" w:themeFill="background1"/>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3.</w:t>
            </w:r>
          </w:p>
        </w:tc>
        <w:tc>
          <w:tcPr>
            <w:tcW w:w="5053" w:type="dxa"/>
            <w:shd w:val="clear" w:color="auto" w:fill="FFFFFF" w:themeFill="background1"/>
          </w:tcPr>
          <w:p w:rsidR="00EA237F" w:rsidRPr="00567C0F" w:rsidRDefault="00EA237F" w:rsidP="00EA237F">
            <w:pPr>
              <w:spacing w:after="0" w:line="360" w:lineRule="auto"/>
              <w:contextualSpacing/>
              <w:jc w:val="both"/>
              <w:rPr>
                <w:rFonts w:ascii="Times New Roman" w:hAnsi="Times New Roman" w:cs="Times New Roman"/>
                <w:color w:val="000000" w:themeColor="text1"/>
                <w:sz w:val="28"/>
                <w:szCs w:val="28"/>
                <w:lang w:eastAsia="ru-RU"/>
              </w:rPr>
            </w:pPr>
            <w:r w:rsidRPr="00567C0F">
              <w:rPr>
                <w:rFonts w:ascii="Times New Roman" w:hAnsi="Times New Roman" w:cs="Times New Roman"/>
                <w:color w:val="000000" w:themeColor="text1"/>
                <w:sz w:val="28"/>
                <w:szCs w:val="28"/>
                <w:lang w:eastAsia="ru-RU"/>
              </w:rPr>
              <w:t>Знайомство</w:t>
            </w:r>
            <w:r>
              <w:rPr>
                <w:rFonts w:ascii="Times New Roman" w:hAnsi="Times New Roman" w:cs="Times New Roman"/>
                <w:color w:val="000000" w:themeColor="text1"/>
                <w:sz w:val="28"/>
                <w:szCs w:val="28"/>
                <w:lang w:eastAsia="ru-RU"/>
              </w:rPr>
              <w:t xml:space="preserve"> </w:t>
            </w:r>
            <w:r w:rsidRPr="00567C0F">
              <w:rPr>
                <w:rFonts w:ascii="Times New Roman" w:hAnsi="Times New Roman" w:cs="Times New Roman"/>
                <w:color w:val="000000" w:themeColor="text1"/>
                <w:sz w:val="28"/>
                <w:szCs w:val="28"/>
                <w:lang w:eastAsia="ru-RU"/>
              </w:rPr>
              <w:t>«Не хочу хвалитися, але я…»</w:t>
            </w:r>
          </w:p>
        </w:tc>
        <w:tc>
          <w:tcPr>
            <w:tcW w:w="1134" w:type="dxa"/>
            <w:shd w:val="clear" w:color="auto" w:fill="FFFFFF" w:themeFill="background1"/>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10 хв</w:t>
            </w:r>
          </w:p>
        </w:tc>
        <w:tc>
          <w:tcPr>
            <w:tcW w:w="3462" w:type="dxa"/>
            <w:shd w:val="clear" w:color="auto" w:fill="FFFFFF" w:themeFill="background1"/>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 xml:space="preserve">Аркуші паперу </w:t>
            </w:r>
            <w:r>
              <w:rPr>
                <w:rFonts w:ascii="Times New Roman" w:hAnsi="Times New Roman" w:cs="Times New Roman"/>
                <w:bCs/>
                <w:color w:val="000000" w:themeColor="text1"/>
                <w:kern w:val="36"/>
                <w:sz w:val="28"/>
                <w:szCs w:val="28"/>
              </w:rPr>
              <w:t>А4, кольорові олівці.</w:t>
            </w:r>
          </w:p>
        </w:tc>
      </w:tr>
      <w:tr w:rsidR="00EA237F" w:rsidRPr="00EE1C0A" w:rsidTr="00AC0231">
        <w:trPr>
          <w:trHeight w:val="383"/>
        </w:trPr>
        <w:tc>
          <w:tcPr>
            <w:tcW w:w="618" w:type="dxa"/>
            <w:shd w:val="clear" w:color="auto" w:fill="FFFFFF" w:themeFill="background1"/>
          </w:tcPr>
          <w:p w:rsidR="00EA237F" w:rsidRPr="00EE1C0A" w:rsidRDefault="00EA237F" w:rsidP="00AC0231">
            <w:pPr>
              <w:jc w:val="center"/>
              <w:outlineLvl w:val="0"/>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 xml:space="preserve">4. </w:t>
            </w:r>
          </w:p>
        </w:tc>
        <w:tc>
          <w:tcPr>
            <w:tcW w:w="5053" w:type="dxa"/>
            <w:shd w:val="clear" w:color="auto" w:fill="FFFFFF" w:themeFill="background1"/>
          </w:tcPr>
          <w:p w:rsidR="00EA237F" w:rsidRPr="00201357" w:rsidRDefault="00EA237F" w:rsidP="00EA237F">
            <w:pPr>
              <w:spacing w:after="0" w:line="360" w:lineRule="auto"/>
              <w:contextualSpacing/>
              <w:jc w:val="both"/>
              <w:rPr>
                <w:rFonts w:ascii="Times New Roman" w:hAnsi="Times New Roman" w:cs="Times New Roman"/>
                <w:color w:val="000000" w:themeColor="text1"/>
                <w:sz w:val="28"/>
                <w:szCs w:val="28"/>
                <w:lang w:eastAsia="ru-RU"/>
              </w:rPr>
            </w:pPr>
            <w:r w:rsidRPr="00567C0F">
              <w:rPr>
                <w:rFonts w:ascii="Times New Roman" w:eastAsia="Calibri" w:hAnsi="Times New Roman" w:cs="Times New Roman"/>
                <w:color w:val="000000" w:themeColor="text1"/>
                <w:sz w:val="28"/>
                <w:szCs w:val="28"/>
              </w:rPr>
              <w:t xml:space="preserve"> </w:t>
            </w:r>
            <w:r w:rsidRPr="00567C0F">
              <w:rPr>
                <w:rFonts w:ascii="Times New Roman" w:hAnsi="Times New Roman" w:cs="Times New Roman"/>
                <w:color w:val="000000" w:themeColor="text1"/>
                <w:sz w:val="28"/>
                <w:szCs w:val="28"/>
                <w:lang w:eastAsia="ru-RU"/>
              </w:rPr>
              <w:t xml:space="preserve"> Вправа «М</w:t>
            </w:r>
            <w:r>
              <w:rPr>
                <w:rFonts w:ascii="Times New Roman" w:hAnsi="Times New Roman" w:cs="Times New Roman"/>
                <w:color w:val="000000" w:themeColor="text1"/>
                <w:sz w:val="28"/>
                <w:szCs w:val="28"/>
                <w:lang w:eastAsia="ru-RU"/>
              </w:rPr>
              <w:t>ої асоціації» (Конфлікт – це….)</w:t>
            </w:r>
          </w:p>
        </w:tc>
        <w:tc>
          <w:tcPr>
            <w:tcW w:w="1134" w:type="dxa"/>
            <w:shd w:val="clear" w:color="auto" w:fill="FFFFFF" w:themeFill="background1"/>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10</w:t>
            </w:r>
            <w:r w:rsidRPr="00EE1C0A">
              <w:rPr>
                <w:rFonts w:ascii="Times New Roman" w:hAnsi="Times New Roman" w:cs="Times New Roman"/>
                <w:bCs/>
                <w:color w:val="000000" w:themeColor="text1"/>
                <w:kern w:val="36"/>
                <w:sz w:val="28"/>
                <w:szCs w:val="28"/>
              </w:rPr>
              <w:t xml:space="preserve"> хв</w:t>
            </w:r>
          </w:p>
        </w:tc>
        <w:tc>
          <w:tcPr>
            <w:tcW w:w="3462" w:type="dxa"/>
            <w:shd w:val="clear" w:color="auto" w:fill="FFFFFF" w:themeFill="background1"/>
          </w:tcPr>
          <w:p w:rsidR="00EA237F" w:rsidRPr="00567C0F"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color w:val="000000" w:themeColor="text1"/>
                <w:sz w:val="28"/>
                <w:szCs w:val="28"/>
              </w:rPr>
              <w:t xml:space="preserve"> </w:t>
            </w:r>
            <w:r w:rsidRPr="00EE1C0A">
              <w:rPr>
                <w:rFonts w:ascii="Times New Roman" w:hAnsi="Times New Roman" w:cs="Times New Roman"/>
                <w:bCs/>
                <w:color w:val="000000" w:themeColor="text1"/>
                <w:kern w:val="36"/>
                <w:sz w:val="28"/>
                <w:szCs w:val="28"/>
              </w:rPr>
              <w:t xml:space="preserve">Аркуші паперу </w:t>
            </w:r>
            <w:r>
              <w:rPr>
                <w:rFonts w:ascii="Times New Roman" w:hAnsi="Times New Roman" w:cs="Times New Roman"/>
                <w:bCs/>
                <w:color w:val="000000" w:themeColor="text1"/>
                <w:kern w:val="36"/>
                <w:sz w:val="28"/>
                <w:szCs w:val="28"/>
              </w:rPr>
              <w:t>А4, кольорові олівці,</w:t>
            </w:r>
            <w:r w:rsidRPr="00EE1C0A">
              <w:rPr>
                <w:rFonts w:ascii="Times New Roman" w:hAnsi="Times New Roman" w:cs="Times New Roman"/>
                <w:bCs/>
                <w:color w:val="000000" w:themeColor="text1"/>
                <w:kern w:val="36"/>
                <w:sz w:val="28"/>
                <w:szCs w:val="28"/>
              </w:rPr>
              <w:t xml:space="preserve"> </w:t>
            </w:r>
            <w:r>
              <w:rPr>
                <w:rFonts w:ascii="Times New Roman" w:hAnsi="Times New Roman" w:cs="Times New Roman"/>
                <w:bCs/>
                <w:color w:val="000000" w:themeColor="text1"/>
                <w:kern w:val="36"/>
                <w:sz w:val="28"/>
                <w:szCs w:val="28"/>
              </w:rPr>
              <w:t>с</w:t>
            </w:r>
            <w:r w:rsidRPr="00EE1C0A">
              <w:rPr>
                <w:rFonts w:ascii="Times New Roman" w:hAnsi="Times New Roman" w:cs="Times New Roman"/>
                <w:bCs/>
                <w:color w:val="000000" w:themeColor="text1"/>
                <w:kern w:val="36"/>
                <w:sz w:val="28"/>
                <w:szCs w:val="28"/>
              </w:rPr>
              <w:t xml:space="preserve">тікери, плакат </w:t>
            </w:r>
            <w:r>
              <w:rPr>
                <w:rFonts w:ascii="Times New Roman" w:hAnsi="Times New Roman" w:cs="Times New Roman"/>
                <w:color w:val="000000" w:themeColor="text1"/>
                <w:sz w:val="28"/>
                <w:szCs w:val="28"/>
              </w:rPr>
              <w:t>«Конфлікт»</w:t>
            </w:r>
          </w:p>
        </w:tc>
      </w:tr>
      <w:tr w:rsidR="00EA237F" w:rsidRPr="00EE1C0A" w:rsidTr="00AC0231">
        <w:trPr>
          <w:trHeight w:val="264"/>
        </w:trPr>
        <w:tc>
          <w:tcPr>
            <w:tcW w:w="618" w:type="dxa"/>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5.</w:t>
            </w:r>
          </w:p>
        </w:tc>
        <w:tc>
          <w:tcPr>
            <w:tcW w:w="5053" w:type="dxa"/>
          </w:tcPr>
          <w:p w:rsidR="00EA237F" w:rsidRPr="00567C0F" w:rsidRDefault="00EA237F" w:rsidP="00EA237F">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uk-UA"/>
              </w:rPr>
            </w:pPr>
            <w:r w:rsidRPr="00567C0F">
              <w:rPr>
                <w:rFonts w:ascii="Times New Roman" w:eastAsia="Calibri" w:hAnsi="Times New Roman" w:cs="Times New Roman"/>
                <w:color w:val="000000" w:themeColor="text1"/>
                <w:sz w:val="28"/>
                <w:szCs w:val="28"/>
              </w:rPr>
              <w:t xml:space="preserve"> </w:t>
            </w:r>
            <w:r w:rsidRPr="00567C0F">
              <w:rPr>
                <w:rFonts w:ascii="Times New Roman" w:eastAsia="Times New Roman" w:hAnsi="Times New Roman" w:cs="Times New Roman"/>
                <w:bCs/>
                <w:color w:val="000000" w:themeColor="text1"/>
                <w:sz w:val="28"/>
                <w:szCs w:val="28"/>
                <w:bdr w:val="none" w:sz="0" w:space="0" w:color="auto" w:frame="1"/>
                <w:lang w:eastAsia="uk-UA"/>
              </w:rPr>
              <w:t xml:space="preserve"> Вправа «Самооцінка»</w:t>
            </w:r>
          </w:p>
          <w:p w:rsidR="00EA237F" w:rsidRPr="00567C0F" w:rsidRDefault="00EA237F" w:rsidP="00EA237F">
            <w:pPr>
              <w:spacing w:after="0" w:line="360" w:lineRule="auto"/>
              <w:jc w:val="both"/>
              <w:rPr>
                <w:rFonts w:ascii="Times New Roman" w:hAnsi="Times New Roman" w:cs="Times New Roman"/>
                <w:color w:val="000000" w:themeColor="text1"/>
                <w:sz w:val="28"/>
                <w:szCs w:val="28"/>
              </w:rPr>
            </w:pPr>
            <w:r w:rsidRPr="00567C0F">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 xml:space="preserve"> </w:t>
            </w:r>
          </w:p>
          <w:p w:rsidR="00EA237F" w:rsidRPr="00EE1C0A" w:rsidRDefault="00EA237F" w:rsidP="00EA237F">
            <w:pPr>
              <w:spacing w:after="0" w:line="360" w:lineRule="auto"/>
              <w:jc w:val="both"/>
              <w:rPr>
                <w:rFonts w:ascii="Times New Roman" w:hAnsi="Times New Roman" w:cs="Times New Roman"/>
                <w:b/>
                <w:color w:val="000000" w:themeColor="text1"/>
                <w:sz w:val="28"/>
                <w:szCs w:val="28"/>
              </w:rPr>
            </w:pPr>
          </w:p>
        </w:tc>
        <w:tc>
          <w:tcPr>
            <w:tcW w:w="1134"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5</w:t>
            </w:r>
            <w:r w:rsidRPr="00EE1C0A">
              <w:rPr>
                <w:rFonts w:ascii="Times New Roman" w:hAnsi="Times New Roman" w:cs="Times New Roman"/>
                <w:bCs/>
                <w:color w:val="000000" w:themeColor="text1"/>
                <w:kern w:val="36"/>
                <w:sz w:val="28"/>
                <w:szCs w:val="28"/>
              </w:rPr>
              <w:t xml:space="preserve"> хв</w:t>
            </w:r>
          </w:p>
        </w:tc>
        <w:tc>
          <w:tcPr>
            <w:tcW w:w="3462" w:type="dxa"/>
          </w:tcPr>
          <w:p w:rsidR="00EA237F" w:rsidRPr="00201357" w:rsidRDefault="00EA237F" w:rsidP="00EA237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kern w:val="36"/>
                <w:sz w:val="28"/>
                <w:szCs w:val="28"/>
              </w:rPr>
              <w:t>К</w:t>
            </w:r>
            <w:r w:rsidRPr="00EE1C0A">
              <w:rPr>
                <w:rFonts w:ascii="Times New Roman" w:hAnsi="Times New Roman" w:cs="Times New Roman"/>
                <w:bCs/>
                <w:color w:val="000000" w:themeColor="text1"/>
                <w:kern w:val="36"/>
                <w:sz w:val="28"/>
                <w:szCs w:val="28"/>
              </w:rPr>
              <w:t>ольорові олівці</w:t>
            </w:r>
            <w:r>
              <w:rPr>
                <w:rFonts w:ascii="Times New Roman" w:hAnsi="Times New Roman" w:cs="Times New Roman"/>
                <w:bCs/>
                <w:color w:val="000000" w:themeColor="text1"/>
                <w:kern w:val="36"/>
                <w:sz w:val="28"/>
                <w:szCs w:val="28"/>
              </w:rPr>
              <w:t xml:space="preserve">, </w:t>
            </w:r>
            <w:r w:rsidRPr="00567C0F">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малю</w:t>
            </w:r>
            <w:r>
              <w:rPr>
                <w:rFonts w:ascii="Times New Roman" w:eastAsia="Times New Roman" w:hAnsi="Times New Roman" w:cs="Times New Roman"/>
                <w:color w:val="000000" w:themeColor="text1"/>
                <w:sz w:val="28"/>
                <w:szCs w:val="28"/>
                <w:lang w:eastAsia="uk-UA"/>
              </w:rPr>
              <w:softHyphen/>
              <w:t xml:space="preserve">нок «Драбина </w:t>
            </w:r>
            <w:r w:rsidRPr="00567C0F">
              <w:rPr>
                <w:rFonts w:ascii="Times New Roman" w:eastAsia="Times New Roman" w:hAnsi="Times New Roman" w:cs="Times New Roman"/>
                <w:color w:val="000000" w:themeColor="text1"/>
                <w:sz w:val="28"/>
                <w:szCs w:val="28"/>
                <w:lang w:eastAsia="uk-UA"/>
              </w:rPr>
              <w:t>комунікативної майстерності».</w:t>
            </w:r>
          </w:p>
        </w:tc>
      </w:tr>
      <w:tr w:rsidR="00EA237F" w:rsidRPr="00EE1C0A" w:rsidTr="00AC0231">
        <w:trPr>
          <w:trHeight w:val="264"/>
        </w:trPr>
        <w:tc>
          <w:tcPr>
            <w:tcW w:w="618" w:type="dxa"/>
          </w:tcPr>
          <w:p w:rsidR="00EA237F" w:rsidRPr="00EE1C0A" w:rsidRDefault="00EA237F" w:rsidP="00AC0231">
            <w:pPr>
              <w:jc w:val="center"/>
              <w:outlineLvl w:val="0"/>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6.</w:t>
            </w:r>
          </w:p>
        </w:tc>
        <w:tc>
          <w:tcPr>
            <w:tcW w:w="5053" w:type="dxa"/>
          </w:tcPr>
          <w:p w:rsidR="00EA237F" w:rsidRPr="00EE1C0A" w:rsidRDefault="00EA237F" w:rsidP="00EA237F">
            <w:pPr>
              <w:spacing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Міні лекція</w:t>
            </w:r>
          </w:p>
        </w:tc>
        <w:tc>
          <w:tcPr>
            <w:tcW w:w="1134" w:type="dxa"/>
          </w:tcPr>
          <w:p w:rsidR="00EA237F" w:rsidRPr="00EE1C0A" w:rsidRDefault="00EA237F" w:rsidP="00EA237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EE1C0A">
              <w:rPr>
                <w:rFonts w:ascii="Times New Roman" w:hAnsi="Times New Roman" w:cs="Times New Roman"/>
                <w:color w:val="000000" w:themeColor="text1"/>
                <w:sz w:val="28"/>
                <w:szCs w:val="28"/>
              </w:rPr>
              <w:t xml:space="preserve"> хв</w:t>
            </w:r>
          </w:p>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p>
        </w:tc>
        <w:tc>
          <w:tcPr>
            <w:tcW w:w="3462"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eastAsia="Calibri" w:hAnsi="Times New Roman" w:cs="Times New Roman"/>
                <w:color w:val="000000" w:themeColor="text1"/>
                <w:sz w:val="28"/>
                <w:szCs w:val="28"/>
              </w:rPr>
              <w:t xml:space="preserve"> Музичний супровід</w:t>
            </w:r>
          </w:p>
        </w:tc>
      </w:tr>
      <w:tr w:rsidR="00EA237F" w:rsidRPr="00EE1C0A" w:rsidTr="00AC0231">
        <w:trPr>
          <w:trHeight w:val="727"/>
        </w:trPr>
        <w:tc>
          <w:tcPr>
            <w:tcW w:w="618" w:type="dxa"/>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rPr>
              <w:t>7</w:t>
            </w:r>
            <w:r w:rsidRPr="00EE1C0A">
              <w:rPr>
                <w:rFonts w:ascii="Times New Roman" w:hAnsi="Times New Roman" w:cs="Times New Roman"/>
                <w:bCs/>
                <w:color w:val="000000" w:themeColor="text1"/>
                <w:kern w:val="36"/>
                <w:sz w:val="28"/>
                <w:szCs w:val="28"/>
                <w:lang w:val="en-US"/>
              </w:rPr>
              <w:t>.</w:t>
            </w:r>
          </w:p>
        </w:tc>
        <w:tc>
          <w:tcPr>
            <w:tcW w:w="5053" w:type="dxa"/>
          </w:tcPr>
          <w:p w:rsidR="00EA237F" w:rsidRPr="00EE1C0A" w:rsidRDefault="00EA237F" w:rsidP="00EA237F">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Вправа «Крізь скло</w:t>
            </w:r>
            <w:r w:rsidRPr="00EE1C0A">
              <w:rPr>
                <w:rFonts w:ascii="Times New Roman" w:eastAsia="Times New Roman" w:hAnsi="Times New Roman" w:cs="Times New Roman"/>
                <w:color w:val="000000" w:themeColor="text1"/>
                <w:sz w:val="28"/>
                <w:szCs w:val="28"/>
                <w:lang w:eastAsia="ru-RU"/>
              </w:rPr>
              <w:t>»</w:t>
            </w:r>
          </w:p>
          <w:p w:rsidR="00EA237F" w:rsidRPr="00EE1C0A" w:rsidRDefault="00EA237F" w:rsidP="00EA237F">
            <w:pPr>
              <w:spacing w:after="0" w:line="360" w:lineRule="auto"/>
              <w:jc w:val="both"/>
              <w:rPr>
                <w:rFonts w:ascii="Times New Roman" w:hAnsi="Times New Roman" w:cs="Times New Roman"/>
                <w:color w:val="000000" w:themeColor="text1"/>
                <w:sz w:val="28"/>
                <w:szCs w:val="28"/>
                <w:lang w:val="ru-RU"/>
              </w:rPr>
            </w:pPr>
          </w:p>
        </w:tc>
        <w:tc>
          <w:tcPr>
            <w:tcW w:w="1134"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10 хв</w:t>
            </w:r>
          </w:p>
        </w:tc>
        <w:tc>
          <w:tcPr>
            <w:tcW w:w="3462" w:type="dxa"/>
          </w:tcPr>
          <w:p w:rsidR="00EA237F" w:rsidRPr="00EE1C0A" w:rsidRDefault="00EA237F" w:rsidP="00EA237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67C0F">
              <w:rPr>
                <w:rFonts w:ascii="Times New Roman" w:hAnsi="Times New Roman" w:cs="Times New Roman"/>
                <w:bCs/>
                <w:color w:val="000000" w:themeColor="text1"/>
                <w:kern w:val="36"/>
                <w:sz w:val="28"/>
                <w:szCs w:val="28"/>
              </w:rPr>
              <w:t xml:space="preserve"> </w:t>
            </w:r>
            <w:r w:rsidRPr="00567C0F">
              <w:rPr>
                <w:rFonts w:ascii="Times New Roman" w:hAnsi="Times New Roman" w:cs="Times New Roman"/>
                <w:bCs/>
                <w:color w:val="000000" w:themeColor="text1"/>
                <w:sz w:val="28"/>
                <w:szCs w:val="28"/>
              </w:rPr>
              <w:t xml:space="preserve">Аркуші паперу </w:t>
            </w:r>
            <w:r>
              <w:rPr>
                <w:rFonts w:ascii="Times New Roman" w:hAnsi="Times New Roman" w:cs="Times New Roman"/>
                <w:bCs/>
                <w:color w:val="000000" w:themeColor="text1"/>
                <w:sz w:val="28"/>
                <w:szCs w:val="28"/>
              </w:rPr>
              <w:t>А4, кольорові олівці.</w:t>
            </w:r>
          </w:p>
        </w:tc>
      </w:tr>
      <w:tr w:rsidR="00EA237F" w:rsidRPr="00EE1C0A" w:rsidTr="00AC0231">
        <w:trPr>
          <w:trHeight w:val="622"/>
        </w:trPr>
        <w:tc>
          <w:tcPr>
            <w:tcW w:w="618" w:type="dxa"/>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8.</w:t>
            </w:r>
          </w:p>
        </w:tc>
        <w:tc>
          <w:tcPr>
            <w:tcW w:w="5053" w:type="dxa"/>
          </w:tcPr>
          <w:p w:rsidR="00EA237F" w:rsidRPr="00EE1C0A" w:rsidRDefault="00EA237F" w:rsidP="00EA237F">
            <w:pPr>
              <w:autoSpaceDE w:val="0"/>
              <w:autoSpaceDN w:val="0"/>
              <w:adjustRightInd w:val="0"/>
              <w:spacing w:after="0" w:line="360" w:lineRule="auto"/>
              <w:jc w:val="both"/>
              <w:textAlignment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r w:rsidRPr="00567C0F">
              <w:rPr>
                <w:rFonts w:ascii="Times New Roman" w:eastAsia="Times New Roman" w:hAnsi="Times New Roman" w:cs="Times New Roman"/>
                <w:bCs/>
                <w:color w:val="000000" w:themeColor="text1"/>
                <w:sz w:val="28"/>
                <w:szCs w:val="28"/>
                <w:lang w:eastAsia="ru-RU"/>
              </w:rPr>
              <w:t xml:space="preserve"> </w:t>
            </w:r>
            <w:r w:rsidRPr="00567C0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Вправа «Карусель</w:t>
            </w:r>
            <w:r w:rsidRPr="00567C0F">
              <w:rPr>
                <w:rFonts w:ascii="Times New Roman" w:hAnsi="Times New Roman" w:cs="Times New Roman"/>
                <w:bCs/>
                <w:color w:val="000000" w:themeColor="text1"/>
                <w:sz w:val="28"/>
                <w:szCs w:val="28"/>
              </w:rPr>
              <w:t>»</w:t>
            </w:r>
          </w:p>
        </w:tc>
        <w:tc>
          <w:tcPr>
            <w:tcW w:w="1134"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15</w:t>
            </w:r>
            <w:r w:rsidRPr="00EE1C0A">
              <w:rPr>
                <w:rFonts w:ascii="Times New Roman" w:hAnsi="Times New Roman" w:cs="Times New Roman"/>
                <w:bCs/>
                <w:color w:val="000000" w:themeColor="text1"/>
                <w:kern w:val="36"/>
                <w:sz w:val="28"/>
                <w:szCs w:val="28"/>
              </w:rPr>
              <w:t xml:space="preserve"> хв</w:t>
            </w:r>
          </w:p>
        </w:tc>
        <w:tc>
          <w:tcPr>
            <w:tcW w:w="3462"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color w:val="000000" w:themeColor="text1"/>
                <w:sz w:val="28"/>
                <w:szCs w:val="28"/>
              </w:rPr>
              <w:t xml:space="preserve"> </w:t>
            </w:r>
            <w:r w:rsidRPr="00567C0F">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Музичний супровід</w:t>
            </w:r>
          </w:p>
        </w:tc>
      </w:tr>
      <w:tr w:rsidR="00EA237F" w:rsidRPr="00EE1C0A" w:rsidTr="00AC0231">
        <w:trPr>
          <w:trHeight w:val="622"/>
        </w:trPr>
        <w:tc>
          <w:tcPr>
            <w:tcW w:w="618" w:type="dxa"/>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9.</w:t>
            </w:r>
          </w:p>
        </w:tc>
        <w:tc>
          <w:tcPr>
            <w:tcW w:w="5053" w:type="dxa"/>
          </w:tcPr>
          <w:p w:rsidR="00EA237F" w:rsidRPr="00201357" w:rsidRDefault="00EA237F" w:rsidP="00EA237F">
            <w:pPr>
              <w:autoSpaceDE w:val="0"/>
              <w:autoSpaceDN w:val="0"/>
              <w:adjustRightInd w:val="0"/>
              <w:spacing w:after="0" w:line="360" w:lineRule="auto"/>
              <w:jc w:val="both"/>
              <w:textAlignment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r w:rsidRPr="00567C0F">
              <w:rPr>
                <w:rFonts w:ascii="Times New Roman" w:eastAsia="Times New Roman" w:hAnsi="Times New Roman" w:cs="Times New Roman"/>
                <w:bCs/>
                <w:color w:val="000000" w:themeColor="text1"/>
                <w:sz w:val="28"/>
                <w:szCs w:val="28"/>
                <w:lang w:eastAsia="ru-RU"/>
              </w:rPr>
              <w:t xml:space="preserve"> </w:t>
            </w:r>
            <w:r w:rsidRPr="00567C0F">
              <w:rPr>
                <w:rFonts w:ascii="Times New Roman" w:hAnsi="Times New Roman" w:cs="Times New Roman"/>
                <w:bCs/>
                <w:color w:val="000000" w:themeColor="text1"/>
                <w:sz w:val="28"/>
                <w:szCs w:val="28"/>
              </w:rPr>
              <w:t xml:space="preserve"> Вправа «Два міми»</w:t>
            </w:r>
          </w:p>
        </w:tc>
        <w:tc>
          <w:tcPr>
            <w:tcW w:w="1134"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15</w:t>
            </w:r>
            <w:r w:rsidRPr="00EE1C0A">
              <w:rPr>
                <w:rFonts w:ascii="Times New Roman" w:hAnsi="Times New Roman" w:cs="Times New Roman"/>
                <w:bCs/>
                <w:color w:val="000000" w:themeColor="text1"/>
                <w:kern w:val="36"/>
                <w:sz w:val="28"/>
                <w:szCs w:val="28"/>
              </w:rPr>
              <w:t xml:space="preserve"> хв</w:t>
            </w:r>
          </w:p>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p>
        </w:tc>
        <w:tc>
          <w:tcPr>
            <w:tcW w:w="3462"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color w:val="000000" w:themeColor="text1"/>
                <w:sz w:val="28"/>
                <w:szCs w:val="28"/>
              </w:rPr>
              <w:t xml:space="preserve"> </w:t>
            </w:r>
            <w:r w:rsidRPr="00567C0F">
              <w:rPr>
                <w:rFonts w:ascii="Times New Roman" w:hAnsi="Times New Roman" w:cs="Times New Roman"/>
                <w:bCs/>
                <w:color w:val="000000" w:themeColor="text1"/>
                <w:sz w:val="28"/>
                <w:szCs w:val="28"/>
              </w:rPr>
              <w:t xml:space="preserve"> Аркуші паперу </w:t>
            </w:r>
            <w:r>
              <w:rPr>
                <w:rFonts w:ascii="Times New Roman" w:hAnsi="Times New Roman" w:cs="Times New Roman"/>
                <w:bCs/>
                <w:color w:val="000000" w:themeColor="text1"/>
                <w:sz w:val="28"/>
                <w:szCs w:val="28"/>
              </w:rPr>
              <w:t>А4, кольорові олівці.</w:t>
            </w:r>
          </w:p>
        </w:tc>
      </w:tr>
      <w:tr w:rsidR="00EA237F" w:rsidRPr="00EE1C0A" w:rsidTr="00AC0231">
        <w:trPr>
          <w:trHeight w:val="622"/>
        </w:trPr>
        <w:tc>
          <w:tcPr>
            <w:tcW w:w="618" w:type="dxa"/>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10.</w:t>
            </w:r>
          </w:p>
        </w:tc>
        <w:tc>
          <w:tcPr>
            <w:tcW w:w="5053" w:type="dxa"/>
          </w:tcPr>
          <w:p w:rsidR="00EA237F" w:rsidRPr="00EE1C0A" w:rsidRDefault="00EA237F" w:rsidP="00EA237F">
            <w:pPr>
              <w:spacing w:after="0" w:line="360" w:lineRule="auto"/>
              <w:jc w:val="both"/>
              <w:rPr>
                <w:rFonts w:ascii="Times New Roman" w:hAnsi="Times New Roman" w:cs="Times New Roman"/>
                <w:bCs/>
                <w:color w:val="000000" w:themeColor="text1"/>
                <w:sz w:val="28"/>
                <w:szCs w:val="28"/>
              </w:rPr>
            </w:pPr>
            <w:r>
              <w:rPr>
                <w:rFonts w:ascii="Times New Roman" w:eastAsia="Times New Roman" w:hAnsi="Times New Roman" w:cs="Times New Roman"/>
                <w:color w:val="000000" w:themeColor="text1"/>
                <w:sz w:val="28"/>
                <w:szCs w:val="24"/>
                <w:lang w:eastAsia="ru-RU"/>
              </w:rPr>
              <w:t>Поділ на групи</w:t>
            </w:r>
          </w:p>
          <w:p w:rsidR="00EA237F" w:rsidRPr="00EE1C0A" w:rsidRDefault="00EA237F" w:rsidP="00EA237F">
            <w:pPr>
              <w:spacing w:after="0" w:line="360" w:lineRule="auto"/>
              <w:jc w:val="both"/>
              <w:rPr>
                <w:rFonts w:ascii="Times New Roman" w:hAnsi="Times New Roman" w:cs="Times New Roman"/>
                <w:color w:val="000000" w:themeColor="text1"/>
                <w:sz w:val="28"/>
                <w:szCs w:val="28"/>
              </w:rPr>
            </w:pPr>
          </w:p>
        </w:tc>
        <w:tc>
          <w:tcPr>
            <w:tcW w:w="1134"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3</w:t>
            </w:r>
            <w:r w:rsidRPr="00EE1C0A">
              <w:rPr>
                <w:rFonts w:ascii="Times New Roman" w:hAnsi="Times New Roman" w:cs="Times New Roman"/>
                <w:bCs/>
                <w:color w:val="000000" w:themeColor="text1"/>
                <w:kern w:val="36"/>
                <w:sz w:val="28"/>
                <w:szCs w:val="28"/>
              </w:rPr>
              <w:t xml:space="preserve"> хв</w:t>
            </w:r>
          </w:p>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p>
        </w:tc>
        <w:tc>
          <w:tcPr>
            <w:tcW w:w="3462"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 xml:space="preserve"> Музичний суповід, набір «номерків»</w:t>
            </w:r>
          </w:p>
        </w:tc>
      </w:tr>
      <w:tr w:rsidR="00EA237F" w:rsidRPr="00EE1C0A" w:rsidTr="00AC0231">
        <w:trPr>
          <w:trHeight w:val="622"/>
        </w:trPr>
        <w:tc>
          <w:tcPr>
            <w:tcW w:w="618" w:type="dxa"/>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11.</w:t>
            </w:r>
          </w:p>
        </w:tc>
        <w:tc>
          <w:tcPr>
            <w:tcW w:w="5053" w:type="dxa"/>
          </w:tcPr>
          <w:p w:rsidR="00EA237F" w:rsidRPr="00EE1C0A" w:rsidRDefault="00EA237F" w:rsidP="00EA237F">
            <w:pPr>
              <w:autoSpaceDE w:val="0"/>
              <w:autoSpaceDN w:val="0"/>
              <w:adjustRightInd w:val="0"/>
              <w:spacing w:after="0" w:line="360" w:lineRule="auto"/>
              <w:jc w:val="both"/>
              <w:textAlignment w:val="center"/>
              <w:rPr>
                <w:rFonts w:ascii="Times New Roman" w:hAnsi="Times New Roman" w:cs="Times New Roman"/>
                <w:color w:val="000000" w:themeColor="text1"/>
                <w:sz w:val="28"/>
                <w:szCs w:val="28"/>
              </w:rPr>
            </w:pPr>
            <w:r w:rsidRPr="00CD4AA2">
              <w:rPr>
                <w:rFonts w:ascii="Times New Roman" w:eastAsia="Times New Roman" w:hAnsi="Times New Roman" w:cs="Times New Roman"/>
                <w:color w:val="000000" w:themeColor="text1"/>
                <w:sz w:val="28"/>
                <w:szCs w:val="24"/>
                <w:lang w:eastAsia="ru-RU"/>
              </w:rPr>
              <w:t xml:space="preserve"> </w:t>
            </w:r>
            <w:r w:rsidRPr="00CD4AA2">
              <w:rPr>
                <w:rFonts w:ascii="Times New Roman" w:hAnsi="Times New Roman" w:cs="Times New Roman"/>
                <w:bCs/>
                <w:color w:val="000000" w:themeColor="text1"/>
                <w:sz w:val="28"/>
                <w:szCs w:val="28"/>
              </w:rPr>
              <w:t xml:space="preserve"> Вправа «Мої позитивні якості»</w:t>
            </w:r>
          </w:p>
        </w:tc>
        <w:tc>
          <w:tcPr>
            <w:tcW w:w="1134"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10хв</w:t>
            </w:r>
          </w:p>
        </w:tc>
        <w:tc>
          <w:tcPr>
            <w:tcW w:w="3462"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Музичний супровід</w:t>
            </w:r>
          </w:p>
        </w:tc>
      </w:tr>
      <w:tr w:rsidR="00EA237F" w:rsidRPr="00EE1C0A" w:rsidTr="00AC0231">
        <w:trPr>
          <w:trHeight w:val="622"/>
        </w:trPr>
        <w:tc>
          <w:tcPr>
            <w:tcW w:w="618" w:type="dxa"/>
          </w:tcPr>
          <w:p w:rsidR="00EA237F" w:rsidRPr="00CD4AA2" w:rsidRDefault="00EA237F" w:rsidP="00AC0231">
            <w:pPr>
              <w:jc w:val="center"/>
              <w:outlineLvl w:val="0"/>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12.</w:t>
            </w:r>
          </w:p>
        </w:tc>
        <w:tc>
          <w:tcPr>
            <w:tcW w:w="5053" w:type="dxa"/>
          </w:tcPr>
          <w:p w:rsidR="00EA237F" w:rsidRPr="00CD4AA2" w:rsidRDefault="00EA237F" w:rsidP="00EA237F">
            <w:pPr>
              <w:autoSpaceDE w:val="0"/>
              <w:autoSpaceDN w:val="0"/>
              <w:adjustRightInd w:val="0"/>
              <w:spacing w:after="0" w:line="360" w:lineRule="auto"/>
              <w:jc w:val="both"/>
              <w:textAlignment w:val="center"/>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themeColor="text1"/>
                <w:sz w:val="28"/>
                <w:szCs w:val="24"/>
                <w:lang w:eastAsia="ru-RU"/>
              </w:rPr>
              <w:t>Вправа «Відчувати спиною»</w:t>
            </w:r>
          </w:p>
        </w:tc>
        <w:tc>
          <w:tcPr>
            <w:tcW w:w="1134"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8 хв</w:t>
            </w:r>
          </w:p>
        </w:tc>
        <w:tc>
          <w:tcPr>
            <w:tcW w:w="3462" w:type="dxa"/>
          </w:tcPr>
          <w:p w:rsidR="00EA237F" w:rsidRPr="00EE1C0A" w:rsidRDefault="00EA237F" w:rsidP="00EA237F">
            <w:pPr>
              <w:spacing w:after="0" w:line="360" w:lineRule="auto"/>
              <w:jc w:val="both"/>
              <w:rPr>
                <w:rFonts w:ascii="Times New Roman" w:hAnsi="Times New Roman" w:cs="Times New Roman"/>
                <w:color w:val="000000" w:themeColor="text1"/>
                <w:sz w:val="28"/>
                <w:szCs w:val="28"/>
              </w:rPr>
            </w:pPr>
          </w:p>
        </w:tc>
      </w:tr>
      <w:tr w:rsidR="00EA237F" w:rsidRPr="00EE1C0A" w:rsidTr="00AC0231">
        <w:trPr>
          <w:trHeight w:val="622"/>
        </w:trPr>
        <w:tc>
          <w:tcPr>
            <w:tcW w:w="618" w:type="dxa"/>
          </w:tcPr>
          <w:p w:rsidR="00EA237F" w:rsidRDefault="00EA237F" w:rsidP="00AC0231">
            <w:pPr>
              <w:jc w:val="center"/>
              <w:outlineLvl w:val="0"/>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13.</w:t>
            </w:r>
          </w:p>
        </w:tc>
        <w:tc>
          <w:tcPr>
            <w:tcW w:w="5053" w:type="dxa"/>
          </w:tcPr>
          <w:p w:rsidR="00EA237F" w:rsidRPr="00CD4AA2" w:rsidRDefault="00EA237F" w:rsidP="00EA237F">
            <w:pPr>
              <w:keepNext/>
              <w:keepLines/>
              <w:spacing w:after="0" w:line="360" w:lineRule="auto"/>
              <w:jc w:val="both"/>
              <w:rPr>
                <w:rFonts w:ascii="Times New Roman" w:eastAsiaTheme="majorEastAsia" w:hAnsi="Times New Roman" w:cs="Times New Roman"/>
                <w:color w:val="000000" w:themeColor="text1"/>
                <w:sz w:val="28"/>
                <w:szCs w:val="28"/>
              </w:rPr>
            </w:pPr>
            <w:r w:rsidRPr="00CD4AA2">
              <w:rPr>
                <w:rFonts w:ascii="Times New Roman" w:eastAsiaTheme="majorEastAsia" w:hAnsi="Times New Roman" w:cs="Times New Roman"/>
                <w:color w:val="000000" w:themeColor="text1"/>
                <w:sz w:val="28"/>
                <w:szCs w:val="28"/>
              </w:rPr>
              <w:t>Підведення підсумків</w:t>
            </w:r>
          </w:p>
          <w:p w:rsidR="00EA237F" w:rsidRDefault="00EA237F" w:rsidP="00EA237F">
            <w:pPr>
              <w:autoSpaceDE w:val="0"/>
              <w:autoSpaceDN w:val="0"/>
              <w:adjustRightInd w:val="0"/>
              <w:spacing w:after="0" w:line="360" w:lineRule="auto"/>
              <w:jc w:val="both"/>
              <w:textAlignment w:val="center"/>
              <w:rPr>
                <w:rFonts w:ascii="Times New Roman" w:eastAsia="Times New Roman" w:hAnsi="Times New Roman" w:cs="Times New Roman"/>
                <w:color w:val="000000" w:themeColor="text1"/>
                <w:sz w:val="28"/>
                <w:szCs w:val="24"/>
                <w:lang w:eastAsia="ru-RU"/>
              </w:rPr>
            </w:pPr>
          </w:p>
        </w:tc>
        <w:tc>
          <w:tcPr>
            <w:tcW w:w="1134" w:type="dxa"/>
          </w:tcPr>
          <w:p w:rsidR="00EA237F"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lastRenderedPageBreak/>
              <w:t>10 хв</w:t>
            </w:r>
          </w:p>
        </w:tc>
        <w:tc>
          <w:tcPr>
            <w:tcW w:w="3462" w:type="dxa"/>
          </w:tcPr>
          <w:p w:rsidR="00EA237F" w:rsidRPr="00EE1C0A" w:rsidRDefault="00EA237F" w:rsidP="00EA237F">
            <w:pPr>
              <w:spacing w:after="0" w:line="360" w:lineRule="auto"/>
              <w:jc w:val="both"/>
              <w:rPr>
                <w:rFonts w:ascii="Times New Roman" w:hAnsi="Times New Roman" w:cs="Times New Roman"/>
                <w:color w:val="000000" w:themeColor="text1"/>
                <w:sz w:val="28"/>
                <w:szCs w:val="28"/>
              </w:rPr>
            </w:pPr>
          </w:p>
        </w:tc>
      </w:tr>
      <w:tr w:rsidR="00EA237F" w:rsidRPr="00EE1C0A" w:rsidTr="00AC0231">
        <w:trPr>
          <w:trHeight w:val="444"/>
        </w:trPr>
        <w:tc>
          <w:tcPr>
            <w:tcW w:w="618" w:type="dxa"/>
          </w:tcPr>
          <w:p w:rsidR="00EA237F" w:rsidRPr="00EE1C0A" w:rsidRDefault="00EA237F" w:rsidP="00AC0231">
            <w:pPr>
              <w:jc w:val="center"/>
              <w:outlineLvl w:val="0"/>
              <w:rPr>
                <w:rFonts w:ascii="Times New Roman" w:hAnsi="Times New Roman" w:cs="Times New Roman"/>
                <w:bCs/>
                <w:color w:val="000000" w:themeColor="text1"/>
                <w:kern w:val="36"/>
                <w:sz w:val="28"/>
                <w:szCs w:val="28"/>
                <w:lang w:val="en-US"/>
              </w:rPr>
            </w:pPr>
            <w:r>
              <w:rPr>
                <w:rFonts w:ascii="Times New Roman" w:hAnsi="Times New Roman" w:cs="Times New Roman"/>
                <w:bCs/>
                <w:color w:val="000000" w:themeColor="text1"/>
                <w:kern w:val="36"/>
                <w:sz w:val="28"/>
                <w:szCs w:val="28"/>
                <w:lang w:val="en-US"/>
              </w:rPr>
              <w:lastRenderedPageBreak/>
              <w:t>14</w:t>
            </w:r>
            <w:r w:rsidRPr="00EE1C0A">
              <w:rPr>
                <w:rFonts w:ascii="Times New Roman" w:hAnsi="Times New Roman" w:cs="Times New Roman"/>
                <w:bCs/>
                <w:color w:val="000000" w:themeColor="text1"/>
                <w:kern w:val="36"/>
                <w:sz w:val="28"/>
                <w:szCs w:val="28"/>
                <w:lang w:val="en-US"/>
              </w:rPr>
              <w:t>.</w:t>
            </w:r>
          </w:p>
          <w:p w:rsidR="00EA237F" w:rsidRPr="00EE1C0A" w:rsidRDefault="00EA237F" w:rsidP="00AC0231">
            <w:pPr>
              <w:jc w:val="center"/>
              <w:outlineLvl w:val="0"/>
              <w:rPr>
                <w:rFonts w:ascii="Times New Roman" w:hAnsi="Times New Roman" w:cs="Times New Roman"/>
                <w:bCs/>
                <w:color w:val="000000" w:themeColor="text1"/>
                <w:kern w:val="36"/>
                <w:sz w:val="28"/>
                <w:szCs w:val="28"/>
              </w:rPr>
            </w:pPr>
          </w:p>
        </w:tc>
        <w:tc>
          <w:tcPr>
            <w:tcW w:w="5053" w:type="dxa"/>
          </w:tcPr>
          <w:p w:rsidR="00EA237F" w:rsidRPr="00EE1C0A" w:rsidRDefault="00EA237F" w:rsidP="00EA237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Самопрезентація</w:t>
            </w:r>
          </w:p>
        </w:tc>
        <w:tc>
          <w:tcPr>
            <w:tcW w:w="1134"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10</w:t>
            </w:r>
            <w:r w:rsidRPr="00EE1C0A">
              <w:rPr>
                <w:rFonts w:ascii="Times New Roman" w:hAnsi="Times New Roman" w:cs="Times New Roman"/>
                <w:bCs/>
                <w:color w:val="000000" w:themeColor="text1"/>
                <w:kern w:val="36"/>
                <w:sz w:val="28"/>
                <w:szCs w:val="28"/>
              </w:rPr>
              <w:t xml:space="preserve"> хв</w:t>
            </w:r>
          </w:p>
        </w:tc>
        <w:tc>
          <w:tcPr>
            <w:tcW w:w="3462" w:type="dxa"/>
          </w:tcPr>
          <w:p w:rsidR="00EA237F" w:rsidRPr="00EE1C0A"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color w:val="000000" w:themeColor="text1"/>
                <w:sz w:val="28"/>
                <w:szCs w:val="28"/>
              </w:rPr>
              <w:t xml:space="preserve"> </w:t>
            </w:r>
            <w:r w:rsidRPr="00567C0F">
              <w:rPr>
                <w:rFonts w:ascii="Times New Roman" w:hAnsi="Times New Roman" w:cs="Times New Roman"/>
                <w:bCs/>
                <w:color w:val="000000" w:themeColor="text1"/>
                <w:sz w:val="28"/>
                <w:szCs w:val="28"/>
              </w:rPr>
              <w:t xml:space="preserve"> Аркуші паперу </w:t>
            </w:r>
            <w:r>
              <w:rPr>
                <w:rFonts w:ascii="Times New Roman" w:hAnsi="Times New Roman" w:cs="Times New Roman"/>
                <w:bCs/>
                <w:color w:val="000000" w:themeColor="text1"/>
                <w:sz w:val="28"/>
                <w:szCs w:val="28"/>
              </w:rPr>
              <w:t>А4, кольорові олівці.</w:t>
            </w:r>
          </w:p>
        </w:tc>
      </w:tr>
      <w:tr w:rsidR="00EA237F" w:rsidRPr="00EE1C0A" w:rsidTr="00AC0231">
        <w:trPr>
          <w:trHeight w:val="444"/>
        </w:trPr>
        <w:tc>
          <w:tcPr>
            <w:tcW w:w="618" w:type="dxa"/>
          </w:tcPr>
          <w:p w:rsidR="00EA237F" w:rsidRPr="00CD4AA2" w:rsidRDefault="00EA237F" w:rsidP="00AC0231">
            <w:pPr>
              <w:jc w:val="center"/>
              <w:outlineLvl w:val="0"/>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15.</w:t>
            </w:r>
          </w:p>
        </w:tc>
        <w:tc>
          <w:tcPr>
            <w:tcW w:w="5053" w:type="dxa"/>
          </w:tcPr>
          <w:p w:rsidR="00EA237F" w:rsidRDefault="00EA237F" w:rsidP="00EA237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Притча</w:t>
            </w:r>
          </w:p>
        </w:tc>
        <w:tc>
          <w:tcPr>
            <w:tcW w:w="1134" w:type="dxa"/>
          </w:tcPr>
          <w:p w:rsidR="00EA237F" w:rsidRDefault="00EA237F" w:rsidP="00EA237F">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4 хв</w:t>
            </w:r>
          </w:p>
        </w:tc>
        <w:tc>
          <w:tcPr>
            <w:tcW w:w="3462" w:type="dxa"/>
          </w:tcPr>
          <w:p w:rsidR="00EA237F" w:rsidRDefault="00EA237F" w:rsidP="00EA237F">
            <w:pPr>
              <w:spacing w:after="0" w:line="360" w:lineRule="auto"/>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Музичний супровід</w:t>
            </w:r>
          </w:p>
        </w:tc>
      </w:tr>
    </w:tbl>
    <w:p w:rsidR="00EA237F" w:rsidRDefault="00EA237F" w:rsidP="00EA237F">
      <w:pPr>
        <w:spacing w:after="0" w:line="276" w:lineRule="auto"/>
        <w:contextualSpacing/>
        <w:jc w:val="center"/>
        <w:outlineLvl w:val="0"/>
        <w:rPr>
          <w:rFonts w:ascii="Times New Roman" w:hAnsi="Times New Roman" w:cs="Times New Roman"/>
          <w:b/>
          <w:color w:val="000000" w:themeColor="text1"/>
          <w:sz w:val="32"/>
          <w:szCs w:val="32"/>
          <w:lang w:eastAsia="ru-RU"/>
        </w:rPr>
      </w:pPr>
    </w:p>
    <w:p w:rsidR="004C1DE0" w:rsidRDefault="004C1DE0" w:rsidP="004C1DE0">
      <w:pPr>
        <w:spacing w:after="0" w:line="276" w:lineRule="auto"/>
        <w:contextualSpacing/>
        <w:jc w:val="center"/>
        <w:outlineLvl w:val="0"/>
        <w:rPr>
          <w:rFonts w:ascii="Times New Roman" w:hAnsi="Times New Roman" w:cs="Times New Roman"/>
          <w:b/>
          <w:color w:val="000000" w:themeColor="text1"/>
          <w:sz w:val="32"/>
          <w:szCs w:val="32"/>
          <w:lang w:eastAsia="ru-RU"/>
        </w:rPr>
      </w:pPr>
    </w:p>
    <w:p w:rsidR="004C1DE0" w:rsidRPr="000E7E20" w:rsidRDefault="004C1DE0" w:rsidP="00EA237F">
      <w:pPr>
        <w:spacing w:after="0" w:line="360" w:lineRule="auto"/>
        <w:ind w:firstLine="709"/>
        <w:contextualSpacing/>
        <w:jc w:val="both"/>
        <w:rPr>
          <w:rFonts w:ascii="Times New Roman" w:hAnsi="Times New Roman" w:cs="Times New Roman"/>
          <w:b/>
          <w:color w:val="000000" w:themeColor="text1"/>
          <w:sz w:val="28"/>
          <w:szCs w:val="28"/>
          <w:lang w:eastAsia="ru-RU"/>
        </w:rPr>
      </w:pPr>
      <w:r w:rsidRPr="000E7E20">
        <w:rPr>
          <w:rFonts w:ascii="Times New Roman" w:hAnsi="Times New Roman" w:cs="Times New Roman"/>
          <w:b/>
          <w:color w:val="000000" w:themeColor="text1"/>
          <w:sz w:val="28"/>
          <w:szCs w:val="28"/>
          <w:lang w:eastAsia="ru-RU"/>
        </w:rPr>
        <w:t>Тренінг спілкування для педагогічних працівників</w:t>
      </w:r>
    </w:p>
    <w:p w:rsidR="004C1DE0" w:rsidRPr="000E7E20" w:rsidRDefault="004C1DE0" w:rsidP="00EA237F">
      <w:pPr>
        <w:spacing w:after="0" w:line="360" w:lineRule="auto"/>
        <w:ind w:firstLine="709"/>
        <w:jc w:val="both"/>
        <w:rPr>
          <w:rFonts w:ascii="Times New Roman" w:hAnsi="Times New Roman" w:cs="Times New Roman"/>
          <w:b/>
          <w:color w:val="000000" w:themeColor="text1"/>
          <w:sz w:val="28"/>
          <w:szCs w:val="28"/>
        </w:rPr>
      </w:pPr>
      <w:r w:rsidRPr="000E7E20">
        <w:rPr>
          <w:rFonts w:ascii="Times New Roman" w:hAnsi="Times New Roman" w:cs="Times New Roman"/>
          <w:b/>
          <w:color w:val="000000" w:themeColor="text1"/>
          <w:sz w:val="28"/>
          <w:szCs w:val="28"/>
        </w:rPr>
        <w:t>Вступ</w:t>
      </w:r>
      <w:r w:rsidRPr="000E7E20">
        <w:rPr>
          <w:rFonts w:ascii="Times New Roman" w:hAnsi="Times New Roman" w:cs="Times New Roman"/>
          <w:color w:val="000000" w:themeColor="text1"/>
          <w:sz w:val="28"/>
          <w:szCs w:val="28"/>
        </w:rPr>
        <w:t xml:space="preserve"> (3 хв.)</w:t>
      </w:r>
    </w:p>
    <w:p w:rsidR="004C1DE0" w:rsidRPr="000E7E20" w:rsidRDefault="004C1DE0" w:rsidP="00EA237F">
      <w:pPr>
        <w:spacing w:after="0" w:line="360" w:lineRule="auto"/>
        <w:ind w:firstLine="709"/>
        <w:jc w:val="both"/>
        <w:rPr>
          <w:rFonts w:ascii="Times New Roman" w:hAnsi="Times New Roman" w:cs="Times New Roman"/>
          <w:b/>
          <w:i/>
          <w:color w:val="000000" w:themeColor="text1"/>
          <w:sz w:val="28"/>
          <w:szCs w:val="28"/>
        </w:rPr>
      </w:pPr>
      <w:r w:rsidRPr="000E7E20">
        <w:rPr>
          <w:rFonts w:ascii="Times New Roman" w:hAnsi="Times New Roman" w:cs="Times New Roman"/>
          <w:i/>
          <w:color w:val="000000" w:themeColor="text1"/>
          <w:sz w:val="28"/>
          <w:szCs w:val="28"/>
        </w:rPr>
        <w:t>Звучить спокійна, тиха музика</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lang w:val="ru-RU" w:eastAsia="uk-UA"/>
        </w:rPr>
      </w:pPr>
      <w:r w:rsidRPr="000E7E20">
        <w:rPr>
          <w:rFonts w:ascii="Times New Roman" w:eastAsia="Times New Roman" w:hAnsi="Times New Roman" w:cs="Times New Roman"/>
          <w:b/>
          <w:bCs/>
          <w:color w:val="000000" w:themeColor="text1"/>
          <w:sz w:val="28"/>
          <w:szCs w:val="28"/>
          <w:lang w:val="ru-RU" w:eastAsia="uk-UA"/>
        </w:rPr>
        <w:t xml:space="preserve">Конфлікти – це норма життя. </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lang w:val="ru-RU" w:eastAsia="uk-UA"/>
        </w:rPr>
      </w:pPr>
      <w:r w:rsidRPr="000E7E20">
        <w:rPr>
          <w:rFonts w:ascii="Times New Roman" w:eastAsia="Times New Roman" w:hAnsi="Times New Roman" w:cs="Times New Roman"/>
          <w:b/>
          <w:bCs/>
          <w:color w:val="000000" w:themeColor="text1"/>
          <w:sz w:val="28"/>
          <w:szCs w:val="28"/>
          <w:lang w:val="ru-RU" w:eastAsia="uk-UA"/>
        </w:rPr>
        <w:t>Коли вам здається, що у вашомужитті</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b/>
          <w:bCs/>
          <w:color w:val="000000" w:themeColor="text1"/>
          <w:sz w:val="28"/>
          <w:szCs w:val="28"/>
          <w:lang w:val="ru-RU" w:eastAsia="uk-UA"/>
        </w:rPr>
        <w:t>Немає конфліктів, перевірте, чи є у вас пульс.</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b/>
          <w:bCs/>
          <w:color w:val="000000" w:themeColor="text1"/>
          <w:sz w:val="28"/>
          <w:szCs w:val="28"/>
          <w:lang w:eastAsia="uk-UA"/>
        </w:rPr>
        <w:t>Ч. Ліксон</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       Спілкування з іншими людьми - невід'ємна частина, необхідна умова повноцінного життя кожної людини. Найкраще в нашому житті пов'язане із спілкуванням. А найнеприємніше? Також із спілкуванням, із взаємостосунками удома і на роботі.</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shd w:val="clear" w:color="auto" w:fill="FFFFFF"/>
          <w:lang w:eastAsia="uk-UA"/>
        </w:rPr>
        <w:t>        Від народження людина опиняється в колі правил, заборон, норм. Норми і правила поведінки встановлюють самі люди, а їхнє дотримання робить життя й спілкування людей гуманнішими, ефективнішими, зручнішими.</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shd w:val="clear" w:color="auto" w:fill="FFFFFF"/>
          <w:lang w:eastAsia="uk-UA"/>
        </w:rPr>
      </w:pPr>
      <w:r w:rsidRPr="000E7E20">
        <w:rPr>
          <w:rFonts w:ascii="Times New Roman" w:eastAsia="Times New Roman" w:hAnsi="Times New Roman" w:cs="Times New Roman"/>
          <w:color w:val="000000" w:themeColor="text1"/>
          <w:sz w:val="28"/>
          <w:szCs w:val="28"/>
          <w:shd w:val="clear" w:color="auto" w:fill="FFFFFF"/>
          <w:lang w:eastAsia="uk-UA"/>
        </w:rPr>
        <w:t>На думку приходить вислів французького філософа, математика, фізика  і письменника Х</w:t>
      </w:r>
      <w:r w:rsidRPr="000E7E20">
        <w:rPr>
          <w:rFonts w:ascii="Times New Roman" w:eastAsia="Times New Roman" w:hAnsi="Times New Roman" w:cs="Times New Roman"/>
          <w:color w:val="000000" w:themeColor="text1"/>
          <w:sz w:val="28"/>
          <w:szCs w:val="28"/>
          <w:shd w:val="clear" w:color="auto" w:fill="FFFFFF"/>
          <w:lang w:val="en-US" w:eastAsia="uk-UA"/>
        </w:rPr>
        <w:t>V</w:t>
      </w:r>
      <w:r w:rsidRPr="000E7E20">
        <w:rPr>
          <w:rFonts w:ascii="Times New Roman" w:eastAsia="Times New Roman" w:hAnsi="Times New Roman" w:cs="Times New Roman"/>
          <w:color w:val="000000" w:themeColor="text1"/>
          <w:sz w:val="28"/>
          <w:szCs w:val="28"/>
          <w:shd w:val="clear" w:color="auto" w:fill="FFFFFF"/>
          <w:lang w:val="ru-RU" w:eastAsia="uk-UA"/>
        </w:rPr>
        <w:t>ІІ ст. </w:t>
      </w:r>
      <w:r w:rsidRPr="000E7E20">
        <w:rPr>
          <w:rFonts w:ascii="Times New Roman" w:eastAsia="Times New Roman" w:hAnsi="Times New Roman" w:cs="Times New Roman"/>
          <w:color w:val="000000" w:themeColor="text1"/>
          <w:sz w:val="28"/>
          <w:szCs w:val="28"/>
          <w:shd w:val="clear" w:color="auto" w:fill="FFFFFF"/>
          <w:lang w:eastAsia="uk-UA"/>
        </w:rPr>
        <w:t>Паскаля: </w:t>
      </w:r>
      <w:r w:rsidRPr="000E7E20">
        <w:rPr>
          <w:rFonts w:ascii="Times New Roman" w:eastAsia="Times New Roman" w:hAnsi="Times New Roman" w:cs="Times New Roman"/>
          <w:b/>
          <w:bCs/>
          <w:color w:val="000000" w:themeColor="text1"/>
          <w:sz w:val="28"/>
          <w:szCs w:val="28"/>
          <w:shd w:val="clear" w:color="auto" w:fill="FFFFFF"/>
          <w:lang w:eastAsia="uk-UA"/>
        </w:rPr>
        <w:t>«Правила доброї поведінки відомі з давніх – давен, річ за дрібницею – вміти користуватися ними».</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b/>
          <w:color w:val="000000" w:themeColor="text1"/>
          <w:sz w:val="28"/>
          <w:szCs w:val="28"/>
        </w:rPr>
      </w:pPr>
      <w:r w:rsidRPr="000E7E20">
        <w:rPr>
          <w:rFonts w:ascii="Times New Roman" w:hAnsi="Times New Roman" w:cs="Times New Roman"/>
          <w:b/>
          <w:bCs/>
          <w:color w:val="000000" w:themeColor="text1"/>
          <w:sz w:val="28"/>
          <w:szCs w:val="28"/>
        </w:rPr>
        <w:t>Правила роботи в групі</w:t>
      </w:r>
      <w:r w:rsidRPr="000E7E20">
        <w:rPr>
          <w:rFonts w:ascii="Times New Roman" w:hAnsi="Times New Roman" w:cs="Times New Roman"/>
          <w:bCs/>
          <w:color w:val="000000" w:themeColor="text1"/>
          <w:sz w:val="28"/>
          <w:szCs w:val="28"/>
        </w:rPr>
        <w:t>(2 хв)</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color w:val="000000" w:themeColor="text1"/>
          <w:spacing w:val="-4"/>
          <w:sz w:val="28"/>
          <w:szCs w:val="28"/>
        </w:rPr>
      </w:pPr>
      <w:r w:rsidRPr="000E7E20">
        <w:rPr>
          <w:rFonts w:ascii="Times New Roman" w:hAnsi="Times New Roman" w:cs="Times New Roman"/>
          <w:b/>
          <w:bCs/>
          <w:color w:val="000000" w:themeColor="text1"/>
          <w:spacing w:val="-4"/>
          <w:sz w:val="28"/>
          <w:szCs w:val="28"/>
        </w:rPr>
        <w:t>Ведучий:</w:t>
      </w:r>
      <w:r w:rsidRPr="000E7E20">
        <w:rPr>
          <w:rFonts w:ascii="Times New Roman" w:hAnsi="Times New Roman" w:cs="Times New Roman"/>
          <w:b/>
          <w:bCs/>
          <w:color w:val="000000" w:themeColor="text1"/>
          <w:spacing w:val="-4"/>
          <w:sz w:val="28"/>
          <w:szCs w:val="28"/>
        </w:rPr>
        <w:tab/>
      </w:r>
      <w:r w:rsidRPr="000E7E20">
        <w:rPr>
          <w:rFonts w:ascii="Times New Roman" w:hAnsi="Times New Roman" w:cs="Times New Roman"/>
          <w:color w:val="000000" w:themeColor="text1"/>
          <w:spacing w:val="-4"/>
          <w:sz w:val="28"/>
          <w:szCs w:val="28"/>
        </w:rPr>
        <w:t xml:space="preserve">Як ви гадаєте, для чого в нашому житті існують правила? </w:t>
      </w:r>
      <w:r w:rsidRPr="000E7E20">
        <w:rPr>
          <w:rFonts w:ascii="Times New Roman" w:hAnsi="Times New Roman" w:cs="Times New Roman"/>
          <w:i/>
          <w:iCs/>
          <w:color w:val="000000" w:themeColor="text1"/>
          <w:spacing w:val="-4"/>
          <w:sz w:val="28"/>
          <w:szCs w:val="28"/>
        </w:rPr>
        <w:t>(Відповіді учасників.)</w:t>
      </w:r>
      <w:r w:rsidRPr="000E7E20">
        <w:rPr>
          <w:rFonts w:ascii="Times New Roman" w:hAnsi="Times New Roman" w:cs="Times New Roman"/>
          <w:color w:val="000000" w:themeColor="text1"/>
          <w:spacing w:val="-4"/>
          <w:sz w:val="28"/>
          <w:szCs w:val="28"/>
        </w:rPr>
        <w:t xml:space="preserve"> А чи необхідні специфічні правила під час тренінгових занять? Навіщо? </w:t>
      </w:r>
      <w:r w:rsidRPr="000E7E20">
        <w:rPr>
          <w:rFonts w:ascii="Times New Roman" w:hAnsi="Times New Roman" w:cs="Times New Roman"/>
          <w:i/>
          <w:iCs/>
          <w:color w:val="000000" w:themeColor="text1"/>
          <w:spacing w:val="-4"/>
          <w:sz w:val="28"/>
          <w:szCs w:val="28"/>
        </w:rPr>
        <w:t xml:space="preserve">(Відповіді учасників.) </w:t>
      </w:r>
      <w:r w:rsidRPr="000E7E20">
        <w:rPr>
          <w:rFonts w:ascii="Times New Roman" w:hAnsi="Times New Roman" w:cs="Times New Roman"/>
          <w:color w:val="000000" w:themeColor="text1"/>
          <w:spacing w:val="-4"/>
          <w:sz w:val="28"/>
          <w:szCs w:val="28"/>
        </w:rPr>
        <w:t xml:space="preserve">Згодна з вами. На мою думку, правила необхідні для створення такої атмосфери під час роботи, щоб кожен учасник міг відкрито висловлюватися, виражати свої почуття і погляди, не боятися глузувань і критики. Кожен має бути впевненим у тому, що все особисте, що обговорюється на занятті, не вийде за межі </w:t>
      </w:r>
      <w:r w:rsidRPr="000E7E20">
        <w:rPr>
          <w:rFonts w:ascii="Times New Roman" w:hAnsi="Times New Roman" w:cs="Times New Roman"/>
          <w:color w:val="000000" w:themeColor="text1"/>
          <w:spacing w:val="-4"/>
          <w:sz w:val="28"/>
          <w:szCs w:val="28"/>
        </w:rPr>
        <w:lastRenderedPageBreak/>
        <w:t>групи. Тож усі учасники можуть вільно одержувати інформацію і не заважають іншим одержувати її.</w:t>
      </w:r>
    </w:p>
    <w:p w:rsidR="004C1DE0" w:rsidRPr="000E7E20" w:rsidRDefault="004C1DE0" w:rsidP="00EA237F">
      <w:pPr>
        <w:suppressAutoHyphens/>
        <w:autoSpaceDE w:val="0"/>
        <w:autoSpaceDN w:val="0"/>
        <w:adjustRightInd w:val="0"/>
        <w:spacing w:after="0" w:line="360" w:lineRule="auto"/>
        <w:ind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Відтак учасники самостійно визначають правила роботи в групі. Ведучий може винести на обговорення певні правила. Утім кожне з них затверджує група.</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i/>
          <w:iCs/>
          <w:color w:val="000000" w:themeColor="text1"/>
          <w:sz w:val="28"/>
          <w:szCs w:val="28"/>
        </w:rPr>
      </w:pPr>
      <w:r w:rsidRPr="000E7E20">
        <w:rPr>
          <w:rFonts w:ascii="Times New Roman" w:hAnsi="Times New Roman" w:cs="Times New Roman"/>
          <w:i/>
          <w:iCs/>
          <w:color w:val="000000" w:themeColor="text1"/>
          <w:sz w:val="28"/>
          <w:szCs w:val="28"/>
        </w:rPr>
        <w:t>Орієнтовні правила роботи групи:</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відключити мобільні телефони;</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бути позитивними;</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говорити по черзі;</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бути активними;</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слухати і чути кожного;</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забезпечувати конфіденційність;</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діяти за принципом «тут і зараз»;</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користуватися «правилом піднятої руки»</w:t>
      </w:r>
      <w:r w:rsidRPr="000E7E20">
        <w:rPr>
          <w:rFonts w:ascii="Times New Roman" w:hAnsi="Times New Roman" w:cs="Times New Roman"/>
          <w:i/>
          <w:iCs/>
          <w:color w:val="000000" w:themeColor="text1"/>
          <w:sz w:val="28"/>
          <w:szCs w:val="28"/>
        </w:rPr>
        <w:t>.</w:t>
      </w:r>
    </w:p>
    <w:p w:rsidR="004C1DE0" w:rsidRPr="000E7E20" w:rsidRDefault="004C1DE0" w:rsidP="00EA237F">
      <w:pPr>
        <w:spacing w:after="0" w:line="360" w:lineRule="auto"/>
        <w:ind w:firstLine="709"/>
        <w:contextualSpacing/>
        <w:jc w:val="both"/>
        <w:rPr>
          <w:rFonts w:ascii="Times New Roman" w:hAnsi="Times New Roman" w:cs="Times New Roman"/>
          <w:color w:val="000000" w:themeColor="text1"/>
          <w:sz w:val="28"/>
          <w:szCs w:val="28"/>
          <w:lang w:eastAsia="ru-RU"/>
        </w:rPr>
      </w:pPr>
      <w:r w:rsidRPr="000E7E20">
        <w:rPr>
          <w:rFonts w:ascii="Times New Roman" w:hAnsi="Times New Roman" w:cs="Times New Roman"/>
          <w:b/>
          <w:color w:val="000000" w:themeColor="text1"/>
          <w:sz w:val="28"/>
          <w:szCs w:val="28"/>
          <w:lang w:eastAsia="ru-RU"/>
        </w:rPr>
        <w:t>Знайомство «Не хочу хвалитися, але я…»</w:t>
      </w:r>
      <w:r w:rsidRPr="000E7E20">
        <w:rPr>
          <w:rFonts w:ascii="Times New Roman" w:hAnsi="Times New Roman" w:cs="Times New Roman"/>
          <w:color w:val="000000" w:themeColor="text1"/>
          <w:sz w:val="28"/>
          <w:szCs w:val="28"/>
          <w:lang w:eastAsia="ru-RU"/>
        </w:rPr>
        <w:t>(10 хв)</w:t>
      </w:r>
    </w:p>
    <w:p w:rsidR="004C1DE0" w:rsidRPr="000E7E20" w:rsidRDefault="004C1DE0" w:rsidP="00EA237F">
      <w:pPr>
        <w:spacing w:after="0" w:line="360" w:lineRule="auto"/>
        <w:ind w:firstLine="709"/>
        <w:contextualSpacing/>
        <w:jc w:val="both"/>
        <w:rPr>
          <w:rFonts w:ascii="Times New Roman" w:hAnsi="Times New Roman" w:cs="Times New Roman"/>
          <w:color w:val="000000" w:themeColor="text1"/>
          <w:sz w:val="28"/>
          <w:szCs w:val="28"/>
          <w:lang w:eastAsia="ru-RU"/>
        </w:rPr>
      </w:pPr>
      <w:r w:rsidRPr="000E7E20">
        <w:rPr>
          <w:rFonts w:ascii="Times New Roman" w:hAnsi="Times New Roman" w:cs="Times New Roman"/>
          <w:color w:val="000000" w:themeColor="text1"/>
          <w:sz w:val="28"/>
          <w:szCs w:val="28"/>
          <w:lang w:eastAsia="ru-RU"/>
        </w:rPr>
        <w:t xml:space="preserve">Кожен учасник по черзі називає своє ім’я і говорить фразу, що починається зі слів: «Не хочу хвалитися, але я…». Наприклад: «Не хочу хвалитися, але я добре граю на фортепіано», «сама налаштовую свій комп’ютер», «печу шоколадні торти» тощо. </w:t>
      </w:r>
    </w:p>
    <w:p w:rsidR="004C1DE0" w:rsidRPr="000E7E20" w:rsidRDefault="004C1DE0" w:rsidP="00EA237F">
      <w:pPr>
        <w:spacing w:after="0" w:line="360" w:lineRule="auto"/>
        <w:ind w:firstLine="709"/>
        <w:contextualSpacing/>
        <w:jc w:val="both"/>
        <w:rPr>
          <w:rFonts w:ascii="Times New Roman" w:hAnsi="Times New Roman" w:cs="Times New Roman"/>
          <w:color w:val="000000" w:themeColor="text1"/>
          <w:sz w:val="28"/>
          <w:szCs w:val="28"/>
          <w:lang w:eastAsia="ru-RU"/>
        </w:rPr>
      </w:pPr>
      <w:r w:rsidRPr="000E7E20">
        <w:rPr>
          <w:rFonts w:ascii="Times New Roman" w:hAnsi="Times New Roman" w:cs="Times New Roman"/>
          <w:b/>
          <w:color w:val="000000" w:themeColor="text1"/>
          <w:sz w:val="28"/>
          <w:szCs w:val="28"/>
          <w:lang w:eastAsia="ru-RU"/>
        </w:rPr>
        <w:t xml:space="preserve">Вправа «Мої асоціації» (Конфлікт – це….) </w:t>
      </w:r>
      <w:r w:rsidRPr="000E7E20">
        <w:rPr>
          <w:rFonts w:ascii="Times New Roman" w:hAnsi="Times New Roman" w:cs="Times New Roman"/>
          <w:color w:val="000000" w:themeColor="text1"/>
          <w:sz w:val="28"/>
          <w:szCs w:val="28"/>
          <w:lang w:eastAsia="ru-RU"/>
        </w:rPr>
        <w:t>(10 хв)</w:t>
      </w:r>
    </w:p>
    <w:p w:rsidR="004C1DE0" w:rsidRPr="000E7E20" w:rsidRDefault="004C1DE0" w:rsidP="00EA237F">
      <w:pPr>
        <w:spacing w:after="0" w:line="360" w:lineRule="auto"/>
        <w:ind w:firstLine="709"/>
        <w:contextualSpacing/>
        <w:jc w:val="both"/>
        <w:rPr>
          <w:rFonts w:ascii="Times New Roman" w:hAnsi="Times New Roman" w:cs="Times New Roman"/>
          <w:color w:val="000000" w:themeColor="text1"/>
          <w:sz w:val="28"/>
          <w:szCs w:val="28"/>
          <w:lang w:eastAsia="ru-RU"/>
        </w:rPr>
      </w:pPr>
      <w:r w:rsidRPr="000E7E20">
        <w:rPr>
          <w:rFonts w:ascii="Times New Roman" w:hAnsi="Times New Roman" w:cs="Times New Roman"/>
          <w:color w:val="000000" w:themeColor="text1"/>
          <w:sz w:val="28"/>
          <w:szCs w:val="28"/>
          <w:lang w:eastAsia="ru-RU"/>
        </w:rPr>
        <w:t>Учасники на стікерах пишуть власні асоціації і прикріплюють їх на раніше підготовленому плакаті «Конфлікт»</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b/>
          <w:bCs/>
          <w:color w:val="000000" w:themeColor="text1"/>
          <w:sz w:val="28"/>
          <w:szCs w:val="28"/>
          <w:bdr w:val="none" w:sz="0" w:space="0" w:color="auto" w:frame="1"/>
          <w:lang w:eastAsia="uk-UA"/>
        </w:rPr>
        <w:t>Вправа «Самооцінка»</w:t>
      </w:r>
      <w:r w:rsidRPr="000E7E20">
        <w:rPr>
          <w:rFonts w:ascii="Times New Roman" w:eastAsia="Times New Roman" w:hAnsi="Times New Roman" w:cs="Times New Roman"/>
          <w:bCs/>
          <w:color w:val="000000" w:themeColor="text1"/>
          <w:sz w:val="28"/>
          <w:szCs w:val="28"/>
          <w:bdr w:val="none" w:sz="0" w:space="0" w:color="auto" w:frame="1"/>
          <w:lang w:eastAsia="uk-UA"/>
        </w:rPr>
        <w:t>(5 хв)</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b/>
          <w:color w:val="000000" w:themeColor="text1"/>
          <w:sz w:val="28"/>
          <w:szCs w:val="28"/>
          <w:lang w:eastAsia="uk-UA"/>
        </w:rPr>
        <w:t xml:space="preserve"> Психолог </w:t>
      </w:r>
      <w:r w:rsidRPr="000E7E20">
        <w:rPr>
          <w:rFonts w:ascii="Times New Roman" w:eastAsia="Times New Roman" w:hAnsi="Times New Roman" w:cs="Times New Roman"/>
          <w:color w:val="000000" w:themeColor="text1"/>
          <w:sz w:val="28"/>
          <w:szCs w:val="28"/>
          <w:lang w:eastAsia="uk-UA"/>
        </w:rPr>
        <w:t>вивішує заздалегідь підготовлений малю</w:t>
      </w:r>
      <w:r w:rsidRPr="000E7E20">
        <w:rPr>
          <w:rFonts w:ascii="Times New Roman" w:eastAsia="Times New Roman" w:hAnsi="Times New Roman" w:cs="Times New Roman"/>
          <w:color w:val="000000" w:themeColor="text1"/>
          <w:sz w:val="28"/>
          <w:szCs w:val="28"/>
          <w:lang w:eastAsia="uk-UA"/>
        </w:rPr>
        <w:softHyphen/>
        <w:t>нок «драбину комунікативної майстерності». Лівий бік цієї дра</w:t>
      </w:r>
      <w:r w:rsidRPr="000E7E20">
        <w:rPr>
          <w:rFonts w:ascii="Times New Roman" w:eastAsia="Times New Roman" w:hAnsi="Times New Roman" w:cs="Times New Roman"/>
          <w:color w:val="000000" w:themeColor="text1"/>
          <w:sz w:val="28"/>
          <w:szCs w:val="28"/>
          <w:lang w:eastAsia="uk-UA"/>
        </w:rPr>
        <w:softHyphen/>
        <w:t>бини — майстер комунікації, правий — рівень майстерності. Завдання — знайти своє місце на цій драбині та посісти певне місце на ній (стати ліворуч або праворуч від малюнка) відповідно до власних уявлень про самого себе.</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b/>
          <w:color w:val="000000" w:themeColor="text1"/>
          <w:sz w:val="28"/>
          <w:szCs w:val="28"/>
          <w:lang w:eastAsia="uk-UA"/>
        </w:rPr>
        <w:t xml:space="preserve"> Міні-лекція</w:t>
      </w:r>
      <w:r w:rsidRPr="000E7E20">
        <w:rPr>
          <w:rFonts w:ascii="Times New Roman" w:eastAsia="Times New Roman" w:hAnsi="Times New Roman" w:cs="Times New Roman"/>
          <w:color w:val="000000" w:themeColor="text1"/>
          <w:sz w:val="28"/>
          <w:szCs w:val="28"/>
          <w:lang w:eastAsia="uk-UA"/>
        </w:rPr>
        <w:t>(2 хв)</w:t>
      </w:r>
    </w:p>
    <w:p w:rsidR="004C1DE0" w:rsidRPr="000E7E20" w:rsidRDefault="004C1DE0" w:rsidP="00EA237F">
      <w:pPr>
        <w:spacing w:after="0" w:line="360" w:lineRule="auto"/>
        <w:ind w:firstLine="709"/>
        <w:contextualSpacing/>
        <w:jc w:val="both"/>
        <w:rPr>
          <w:rFonts w:ascii="Times New Roman" w:hAnsi="Times New Roman" w:cs="Times New Roman"/>
          <w:b/>
          <w:color w:val="000000" w:themeColor="text1"/>
          <w:sz w:val="28"/>
          <w:szCs w:val="28"/>
          <w:lang w:eastAsia="ru-RU"/>
        </w:rPr>
      </w:pPr>
      <w:r w:rsidRPr="000E7E20">
        <w:rPr>
          <w:rFonts w:ascii="Times New Roman" w:hAnsi="Times New Roman" w:cs="Times New Roman"/>
          <w:color w:val="000000" w:themeColor="text1"/>
          <w:sz w:val="28"/>
          <w:szCs w:val="28"/>
          <w:lang w:eastAsia="ru-RU"/>
        </w:rPr>
        <w:t>С</w:t>
      </w:r>
      <w:r w:rsidRPr="000E7E20">
        <w:rPr>
          <w:rFonts w:ascii="Times New Roman" w:hAnsi="Times New Roman" w:cs="Times New Roman"/>
          <w:color w:val="000000" w:themeColor="text1"/>
          <w:sz w:val="28"/>
          <w:szCs w:val="28"/>
          <w:shd w:val="clear" w:color="auto" w:fill="FFFFFF"/>
        </w:rPr>
        <w:t xml:space="preserve">пілкування між людьми — надзвичайно складний процес. Неефективність спілкування може бути пов’язана з повною або частковою відсутністю того або </w:t>
      </w:r>
      <w:r w:rsidRPr="000E7E20">
        <w:rPr>
          <w:rFonts w:ascii="Times New Roman" w:hAnsi="Times New Roman" w:cs="Times New Roman"/>
          <w:color w:val="000000" w:themeColor="text1"/>
          <w:sz w:val="28"/>
          <w:szCs w:val="28"/>
          <w:shd w:val="clear" w:color="auto" w:fill="FFFFFF"/>
        </w:rPr>
        <w:lastRenderedPageBreak/>
        <w:t>іншого комунікативного вміння (наприклад, вміння орієнтуватися та поводитися в конкретній ситуації). Неефективність спілкування може також бути пов’язана із недостатнім рівнем самоконтролю одного із суб’єктів цього спілкування (наприклад, через невміння подолати власну перезбудженість, імпульсивність, агресію тощо). Кожний із нас навчається самоконтролю впродовж усього свого життя, набува</w:t>
      </w:r>
      <w:r w:rsidRPr="000E7E20">
        <w:rPr>
          <w:rFonts w:ascii="Times New Roman" w:hAnsi="Times New Roman" w:cs="Times New Roman"/>
          <w:color w:val="000000" w:themeColor="text1"/>
          <w:sz w:val="28"/>
          <w:szCs w:val="28"/>
          <w:shd w:val="clear" w:color="auto" w:fill="FFFFFF"/>
        </w:rPr>
        <w:softHyphen/>
        <w:t>ючи досвіду, який здебільшого базується на помилках і розчару</w:t>
      </w:r>
      <w:r w:rsidRPr="000E7E20">
        <w:rPr>
          <w:rFonts w:ascii="Times New Roman" w:hAnsi="Times New Roman" w:cs="Times New Roman"/>
          <w:color w:val="000000" w:themeColor="text1"/>
          <w:sz w:val="28"/>
          <w:szCs w:val="28"/>
          <w:shd w:val="clear" w:color="auto" w:fill="FFFFFF"/>
        </w:rPr>
        <w:softHyphen/>
        <w:t>ваннях.</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b/>
          <w:bCs/>
          <w:color w:val="000000" w:themeColor="text1"/>
          <w:sz w:val="28"/>
          <w:szCs w:val="28"/>
          <w:bdr w:val="none" w:sz="0" w:space="0" w:color="auto" w:frame="1"/>
          <w:lang w:eastAsia="uk-UA"/>
        </w:rPr>
        <w:t>Вправа «Крізь скло»</w:t>
      </w:r>
      <w:r w:rsidRPr="000E7E20">
        <w:rPr>
          <w:rFonts w:ascii="Times New Roman" w:eastAsia="Times New Roman" w:hAnsi="Times New Roman" w:cs="Times New Roman"/>
          <w:bCs/>
          <w:color w:val="000000" w:themeColor="text1"/>
          <w:sz w:val="28"/>
          <w:szCs w:val="28"/>
          <w:bdr w:val="none" w:sz="0" w:space="0" w:color="auto" w:frame="1"/>
          <w:lang w:eastAsia="uk-UA"/>
        </w:rPr>
        <w:t>(15 хв)</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Призначення: формування взаєморозуміння партнерів зі спіл</w:t>
      </w:r>
      <w:r w:rsidRPr="000E7E20">
        <w:rPr>
          <w:rFonts w:ascii="Times New Roman" w:eastAsia="Times New Roman" w:hAnsi="Times New Roman" w:cs="Times New Roman"/>
          <w:color w:val="000000" w:themeColor="text1"/>
          <w:sz w:val="28"/>
          <w:szCs w:val="28"/>
          <w:lang w:eastAsia="uk-UA"/>
        </w:rPr>
        <w:softHyphen/>
        <w:t>кування на невербальному рівні.</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Один з учасників загадує певний текст, записуючи його на папері, але передає його немовби крізь скло, тобто за допомогою міміки та жестів. Решта гравців розповідають про те, що вони зрозуміли.</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Ступінь збігання тексту, який було відтворено більшістю гравців, і тексту, записаного одним із учасників, свідчить про вміння встановлювати контакт.</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b/>
          <w:bCs/>
          <w:color w:val="000000" w:themeColor="text1"/>
          <w:sz w:val="28"/>
          <w:szCs w:val="28"/>
          <w:bdr w:val="none" w:sz="0" w:space="0" w:color="auto" w:frame="1"/>
          <w:lang w:eastAsia="uk-UA"/>
        </w:rPr>
        <w:t>Вправа «Карусель»</w:t>
      </w:r>
      <w:r w:rsidRPr="000E7E20">
        <w:rPr>
          <w:rFonts w:ascii="Times New Roman" w:eastAsia="Times New Roman" w:hAnsi="Times New Roman" w:cs="Times New Roman"/>
          <w:bCs/>
          <w:color w:val="000000" w:themeColor="text1"/>
          <w:sz w:val="28"/>
          <w:szCs w:val="28"/>
          <w:bdr w:val="none" w:sz="0" w:space="0" w:color="auto" w:frame="1"/>
          <w:lang w:eastAsia="uk-UA"/>
        </w:rPr>
        <w:t>(15 хв)</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Під час виконання вправи здійснюється низка зустрічей між учасниками тренінгу, причому щоразу з новою людиною. Зав</w:t>
      </w:r>
      <w:r w:rsidRPr="000E7E20">
        <w:rPr>
          <w:rFonts w:ascii="Times New Roman" w:eastAsia="Times New Roman" w:hAnsi="Times New Roman" w:cs="Times New Roman"/>
          <w:color w:val="000000" w:themeColor="text1"/>
          <w:sz w:val="28"/>
          <w:szCs w:val="28"/>
          <w:lang w:eastAsia="uk-UA"/>
        </w:rPr>
        <w:softHyphen/>
        <w:t>дання: легко розпочати контакт, підтримати розмову та розпро</w:t>
      </w:r>
      <w:r w:rsidRPr="000E7E20">
        <w:rPr>
          <w:rFonts w:ascii="Times New Roman" w:eastAsia="Times New Roman" w:hAnsi="Times New Roman" w:cs="Times New Roman"/>
          <w:color w:val="000000" w:themeColor="text1"/>
          <w:sz w:val="28"/>
          <w:szCs w:val="28"/>
          <w:lang w:eastAsia="uk-UA"/>
        </w:rPr>
        <w:softHyphen/>
        <w:t>щатися.</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Учасники тренінгу утворюють два кола — внутрішнє (нерухоме) та зовнішнє (рухоме) — за принципом каруселі обличчям одне до одного.</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Орієнтовні ситуації:</w:t>
      </w:r>
    </w:p>
    <w:p w:rsidR="004C1DE0" w:rsidRPr="000E7E20" w:rsidRDefault="004C1DE0" w:rsidP="00EA237F">
      <w:pPr>
        <w:pStyle w:val="a7"/>
        <w:numPr>
          <w:ilvl w:val="0"/>
          <w:numId w:val="38"/>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«Перед Вами — людина, яку Ви добре знаєте, але тривалий час не бачили. Ви радієте цій зустрічі…»</w:t>
      </w:r>
    </w:p>
    <w:p w:rsidR="004C1DE0" w:rsidRPr="000E7E20" w:rsidRDefault="004C1DE0" w:rsidP="00EA237F">
      <w:pPr>
        <w:pStyle w:val="a7"/>
        <w:numPr>
          <w:ilvl w:val="0"/>
          <w:numId w:val="38"/>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«Перед Вами — незнайома людина. Познайомтесь із нею…»</w:t>
      </w:r>
    </w:p>
    <w:p w:rsidR="004C1DE0" w:rsidRPr="000E7E20" w:rsidRDefault="004C1DE0" w:rsidP="00EA237F">
      <w:pPr>
        <w:pStyle w:val="a7"/>
        <w:numPr>
          <w:ilvl w:val="0"/>
          <w:numId w:val="38"/>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«Перед Вами — маленька дитина, яку щось злякало. Піді</w:t>
      </w:r>
      <w:r w:rsidRPr="000E7E20">
        <w:rPr>
          <w:rFonts w:ascii="Times New Roman" w:eastAsia="Times New Roman" w:hAnsi="Times New Roman" w:cs="Times New Roman"/>
          <w:color w:val="000000" w:themeColor="text1"/>
          <w:sz w:val="28"/>
          <w:szCs w:val="28"/>
          <w:lang w:eastAsia="uk-UA"/>
        </w:rPr>
        <w:softHyphen/>
        <w:t>йдіть до неї та заспокойте…»</w:t>
      </w:r>
    </w:p>
    <w:p w:rsidR="004C1DE0" w:rsidRPr="000E7E20" w:rsidRDefault="004C1DE0" w:rsidP="00EA237F">
      <w:pPr>
        <w:pStyle w:val="a7"/>
        <w:numPr>
          <w:ilvl w:val="0"/>
          <w:numId w:val="38"/>
        </w:numPr>
        <w:shd w:val="clear" w:color="auto" w:fill="FFFFFF"/>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«Після тривалої розлуки Ви зустрічаєте коханого (кохану). Ви дуже раді зустрічі…»</w:t>
      </w:r>
    </w:p>
    <w:p w:rsidR="004C1DE0" w:rsidRPr="000E7E20" w:rsidRDefault="004C1DE0" w:rsidP="00EA237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lastRenderedPageBreak/>
        <w:t>На встановлення контакту й проведення розмови відводиться 3–4 хвилини. Потім ведучий дає сигнал і учасники тренінгу пересуваються до іншого учасника.</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b/>
          <w:bCs/>
          <w:color w:val="000000" w:themeColor="text1"/>
          <w:sz w:val="28"/>
          <w:szCs w:val="28"/>
        </w:rPr>
        <w:t>Вправа «Два міми»</w:t>
      </w:r>
      <w:r w:rsidRPr="000E7E20">
        <w:rPr>
          <w:rFonts w:ascii="Times New Roman" w:hAnsi="Times New Roman" w:cs="Times New Roman"/>
          <w:bCs/>
          <w:color w:val="000000" w:themeColor="text1"/>
          <w:sz w:val="28"/>
          <w:szCs w:val="28"/>
        </w:rPr>
        <w:t>(15 хв)</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pacing w:val="-6"/>
          <w:sz w:val="28"/>
          <w:szCs w:val="28"/>
        </w:rPr>
        <w:t>Психолог роздає заздалегідь сформовані завдання на окремих аркушах паперу, відтак аркуші розкладає на столі хаотично написами вниз. Далі учасники об’єднуються в пари. Хтось із пари обирає зі столу один з аркушів із завданням, яке партнери мають виконати, спілкуючись лише за допомогою міміки та жестів.</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i/>
          <w:iCs/>
          <w:color w:val="000000" w:themeColor="text1"/>
          <w:sz w:val="28"/>
          <w:szCs w:val="28"/>
        </w:rPr>
      </w:pPr>
      <w:r w:rsidRPr="000E7E20">
        <w:rPr>
          <w:rFonts w:ascii="Times New Roman" w:hAnsi="Times New Roman" w:cs="Times New Roman"/>
          <w:i/>
          <w:iCs/>
          <w:color w:val="000000" w:themeColor="text1"/>
          <w:sz w:val="28"/>
          <w:szCs w:val="28"/>
        </w:rPr>
        <w:t>Приклади завдань:</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повісити картину;</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змотати клубок ниток;</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стряхнути скатертину;</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згорнути килим;</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pacing w:val="-2"/>
          <w:sz w:val="28"/>
          <w:szCs w:val="28"/>
        </w:rPr>
        <w:t>плисти в одному човні;</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пиляти дрова дворучною пилкою;</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переставити стіл.</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Відтак учасники обговорюють свої відчуття, обмінюються враженнями про те, що було складно виконати і чому.</w:t>
      </w:r>
    </w:p>
    <w:p w:rsidR="004C1DE0" w:rsidRPr="000E7E20" w:rsidRDefault="004C1DE0" w:rsidP="00EA237F">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Поділ на групи</w:t>
      </w:r>
      <w:r w:rsidRPr="000E7E20">
        <w:rPr>
          <w:rFonts w:ascii="Times New Roman" w:hAnsi="Times New Roman" w:cs="Times New Roman"/>
          <w:color w:val="000000" w:themeColor="text1"/>
          <w:sz w:val="28"/>
          <w:szCs w:val="28"/>
        </w:rPr>
        <w:t>(2 хв)</w:t>
      </w:r>
    </w:p>
    <w:p w:rsidR="004C1DE0" w:rsidRPr="000E7E20" w:rsidRDefault="004C1DE0" w:rsidP="00EA237F">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Учасники повідомляють про номер свого стільця, який  психолог розмістив заздалегідь до початку заняття.</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b/>
          <w:bCs/>
          <w:color w:val="000000" w:themeColor="text1"/>
          <w:sz w:val="28"/>
          <w:szCs w:val="28"/>
        </w:rPr>
        <w:t>Вправа «Мої позитивні якості»</w:t>
      </w:r>
      <w:r w:rsidRPr="000E7E20">
        <w:rPr>
          <w:rFonts w:ascii="Times New Roman" w:hAnsi="Times New Roman" w:cs="Times New Roman"/>
          <w:bCs/>
          <w:color w:val="000000" w:themeColor="text1"/>
          <w:sz w:val="28"/>
          <w:szCs w:val="28"/>
        </w:rPr>
        <w:t>(10 хв)</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Учасники об’єднуються в групи по шестеро. Кожен учасник на аркуші паперу обводить свою долоню і в середині малюнка пише своє ім’я. Відтак передає свій аркуш по колу наступному учаснику, який на одному з намальованих пальців пише позитивну рису людини, ім’я якої зазначене на малюнку. Так само робить кожен учасник групи, поки його власний листок не пройде все коло і повернеться до нього. Ведучий збирає всі малюнки і зачитує по черзі написані на них якості. Група має вгадати, про кого йдеться.</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i/>
          <w:iCs/>
          <w:color w:val="000000" w:themeColor="text1"/>
          <w:sz w:val="28"/>
          <w:szCs w:val="28"/>
        </w:rPr>
      </w:pPr>
      <w:r w:rsidRPr="000E7E20">
        <w:rPr>
          <w:rFonts w:ascii="Times New Roman" w:hAnsi="Times New Roman" w:cs="Times New Roman"/>
          <w:i/>
          <w:iCs/>
          <w:color w:val="000000" w:themeColor="text1"/>
          <w:sz w:val="28"/>
          <w:szCs w:val="28"/>
        </w:rPr>
        <w:t>Запитання для обговорення:</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pacing w:val="-4"/>
          <w:sz w:val="28"/>
          <w:szCs w:val="28"/>
        </w:rPr>
        <w:t>Що ви відчували під час виконання вправи?</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lastRenderedPageBreak/>
        <w:t>Чи складно виявляти позитивні риси в іншій людині? Якщо так — чому?</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i/>
          <w:color w:val="000000" w:themeColor="text1"/>
          <w:sz w:val="28"/>
          <w:szCs w:val="28"/>
        </w:rPr>
      </w:pPr>
      <w:r w:rsidRPr="000E7E20">
        <w:rPr>
          <w:rFonts w:ascii="Times New Roman" w:hAnsi="Times New Roman" w:cs="Times New Roman"/>
          <w:color w:val="000000" w:themeColor="text1"/>
          <w:sz w:val="28"/>
          <w:szCs w:val="28"/>
        </w:rPr>
        <w:t>Як ви гадаєте, для чого ми виконали цю вправу?</w:t>
      </w:r>
    </w:p>
    <w:p w:rsidR="004C1DE0" w:rsidRPr="000E7E20" w:rsidRDefault="004C1DE0" w:rsidP="00EA237F">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Вправа «Відчувати спиною»</w:t>
      </w:r>
      <w:r w:rsidRPr="000E7E20">
        <w:rPr>
          <w:rFonts w:ascii="Times New Roman" w:hAnsi="Times New Roman" w:cs="Times New Roman"/>
          <w:color w:val="000000" w:themeColor="text1"/>
          <w:sz w:val="28"/>
          <w:szCs w:val="28"/>
        </w:rPr>
        <w:t>(8 хв)</w:t>
      </w:r>
    </w:p>
    <w:p w:rsidR="004C1DE0" w:rsidRPr="000E7E20" w:rsidRDefault="004C1DE0" w:rsidP="00EA237F">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Партнери сідають навпочіпки, спираючись спинами одне на одного: спершу так, як зручно собі, потім — як зручно іншому. Відтак учасники обговорюють і порівнюють свої відчуття і думки в першому і другому випадках.</w:t>
      </w:r>
    </w:p>
    <w:p w:rsidR="004C1DE0" w:rsidRPr="000E7E20" w:rsidRDefault="004C1DE0" w:rsidP="00EA237F">
      <w:pPr>
        <w:keepNext/>
        <w:keepLines/>
        <w:spacing w:after="0" w:line="360" w:lineRule="auto"/>
        <w:ind w:firstLine="709"/>
        <w:jc w:val="both"/>
        <w:rPr>
          <w:rFonts w:ascii="Times New Roman" w:eastAsiaTheme="majorEastAsia" w:hAnsi="Times New Roman" w:cs="Times New Roman"/>
          <w:b/>
          <w:color w:val="000000" w:themeColor="text1"/>
          <w:sz w:val="28"/>
          <w:szCs w:val="28"/>
        </w:rPr>
      </w:pPr>
      <w:r w:rsidRPr="000E7E20">
        <w:rPr>
          <w:rFonts w:ascii="Times New Roman" w:eastAsiaTheme="majorEastAsia" w:hAnsi="Times New Roman" w:cs="Times New Roman"/>
          <w:b/>
          <w:color w:val="000000" w:themeColor="text1"/>
          <w:sz w:val="28"/>
          <w:szCs w:val="28"/>
        </w:rPr>
        <w:t>Підведення підсумків</w:t>
      </w:r>
      <w:r w:rsidRPr="000E7E20">
        <w:rPr>
          <w:rFonts w:ascii="Times New Roman" w:eastAsiaTheme="majorEastAsia" w:hAnsi="Times New Roman" w:cs="Times New Roman"/>
          <w:color w:val="000000" w:themeColor="text1"/>
          <w:sz w:val="28"/>
          <w:szCs w:val="28"/>
        </w:rPr>
        <w:t>(10 хв)</w:t>
      </w:r>
    </w:p>
    <w:p w:rsidR="004C1DE0" w:rsidRPr="000E7E20" w:rsidRDefault="004C1DE0" w:rsidP="00EA237F">
      <w:pPr>
        <w:spacing w:after="0" w:line="360" w:lineRule="auto"/>
        <w:ind w:firstLine="709"/>
        <w:jc w:val="both"/>
        <w:rPr>
          <w:rFonts w:ascii="Times New Roman" w:hAnsi="Times New Roman" w:cs="Times New Roman"/>
          <w:color w:val="000000" w:themeColor="text1"/>
          <w:sz w:val="28"/>
          <w:szCs w:val="28"/>
          <w:shd w:val="clear" w:color="auto" w:fill="FFFFFF"/>
        </w:rPr>
      </w:pPr>
      <w:r w:rsidRPr="000E7E20">
        <w:rPr>
          <w:rFonts w:ascii="Times New Roman" w:hAnsi="Times New Roman" w:cs="Times New Roman"/>
          <w:color w:val="000000" w:themeColor="text1"/>
          <w:sz w:val="28"/>
          <w:szCs w:val="28"/>
          <w:shd w:val="clear" w:color="auto" w:fill="FFFFFF"/>
        </w:rPr>
        <w:t xml:space="preserve">Повторення процедури </w:t>
      </w:r>
      <w:r w:rsidRPr="000E7E20">
        <w:rPr>
          <w:rFonts w:ascii="Times New Roman" w:hAnsi="Times New Roman" w:cs="Times New Roman"/>
          <w:b/>
          <w:color w:val="000000" w:themeColor="text1"/>
          <w:sz w:val="28"/>
          <w:szCs w:val="28"/>
          <w:shd w:val="clear" w:color="auto" w:fill="FFFFFF"/>
        </w:rPr>
        <w:t>вправи «Самооцінка»</w:t>
      </w:r>
      <w:r w:rsidRPr="000E7E20">
        <w:rPr>
          <w:rFonts w:ascii="Times New Roman" w:hAnsi="Times New Roman" w:cs="Times New Roman"/>
          <w:color w:val="000000" w:themeColor="text1"/>
          <w:sz w:val="28"/>
          <w:szCs w:val="28"/>
          <w:shd w:val="clear" w:color="auto" w:fill="FFFFFF"/>
        </w:rPr>
        <w:t xml:space="preserve"> шляхом: кожному з учасників проаранжувати решту учасни</w:t>
      </w:r>
      <w:r w:rsidRPr="000E7E20">
        <w:rPr>
          <w:rFonts w:ascii="Times New Roman" w:hAnsi="Times New Roman" w:cs="Times New Roman"/>
          <w:color w:val="000000" w:themeColor="text1"/>
          <w:sz w:val="28"/>
          <w:szCs w:val="28"/>
          <w:shd w:val="clear" w:color="auto" w:fill="FFFFFF"/>
        </w:rPr>
        <w:softHyphen/>
        <w:t>ків за рівнем комунікативних здібностей на початку заняття і після його проведення.</w:t>
      </w:r>
    </w:p>
    <w:p w:rsidR="004C1DE0" w:rsidRPr="000E7E20" w:rsidRDefault="004C1DE0" w:rsidP="00EA237F">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bCs/>
          <w:color w:val="000000" w:themeColor="text1"/>
          <w:sz w:val="28"/>
          <w:szCs w:val="28"/>
        </w:rPr>
        <w:t xml:space="preserve">Самопрезентація </w:t>
      </w:r>
      <w:r w:rsidRPr="000E7E20">
        <w:rPr>
          <w:rFonts w:ascii="Times New Roman" w:hAnsi="Times New Roman" w:cs="Times New Roman"/>
          <w:bCs/>
          <w:color w:val="000000" w:themeColor="text1"/>
          <w:sz w:val="28"/>
          <w:szCs w:val="28"/>
        </w:rPr>
        <w:t>(10 хв)</w:t>
      </w:r>
    </w:p>
    <w:p w:rsidR="004C1DE0" w:rsidRPr="000E7E20" w:rsidRDefault="004C1DE0" w:rsidP="00EA237F">
      <w:pPr>
        <w:autoSpaceDE w:val="0"/>
        <w:autoSpaceDN w:val="0"/>
        <w:adjustRightInd w:val="0"/>
        <w:spacing w:after="0" w:line="360" w:lineRule="auto"/>
        <w:ind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Учасники занотовують під диктовку ведучого початок речень і продовжують їх:</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Сьогодні на занятті я робила (-в)…</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Під час заняття я відчувала (-в)…</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Сьогодні я дізналася (-вся)…</w:t>
      </w:r>
    </w:p>
    <w:p w:rsidR="004C1DE0" w:rsidRPr="000E7E20" w:rsidRDefault="004C1DE0" w:rsidP="00EA237F">
      <w:pPr>
        <w:pStyle w:val="a7"/>
        <w:numPr>
          <w:ilvl w:val="0"/>
          <w:numId w:val="38"/>
        </w:numPr>
        <w:autoSpaceDE w:val="0"/>
        <w:autoSpaceDN w:val="0"/>
        <w:adjustRightInd w:val="0"/>
        <w:spacing w:after="0" w:line="360" w:lineRule="auto"/>
        <w:ind w:left="0" w:firstLine="709"/>
        <w:jc w:val="both"/>
        <w:textAlignment w:val="center"/>
        <w:rPr>
          <w:rFonts w:ascii="Times New Roman" w:hAnsi="Times New Roman" w:cs="Times New Roman"/>
          <w:color w:val="000000" w:themeColor="text1"/>
          <w:sz w:val="28"/>
          <w:szCs w:val="28"/>
        </w:rPr>
      </w:pPr>
      <w:r w:rsidRPr="000E7E20">
        <w:rPr>
          <w:rFonts w:ascii="Times New Roman" w:eastAsia="Times New Roman" w:hAnsi="Times New Roman" w:cs="Times New Roman"/>
          <w:color w:val="000000" w:themeColor="text1"/>
          <w:spacing w:val="-6"/>
          <w:sz w:val="28"/>
          <w:szCs w:val="28"/>
          <w:lang w:eastAsia="uk-UA"/>
        </w:rPr>
        <w:t>Надалі я буду застосовувати (користуватися)…</w:t>
      </w:r>
    </w:p>
    <w:p w:rsidR="004C1DE0" w:rsidRPr="000E7E20" w:rsidRDefault="004C1DE0" w:rsidP="00EA237F">
      <w:pPr>
        <w:spacing w:after="0" w:line="360" w:lineRule="auto"/>
        <w:ind w:firstLine="709"/>
        <w:contextualSpacing/>
        <w:jc w:val="both"/>
        <w:rPr>
          <w:rFonts w:ascii="Times New Roman" w:eastAsia="Times New Roman" w:hAnsi="Times New Roman" w:cs="Times New Roman"/>
          <w:color w:val="000000" w:themeColor="text1"/>
          <w:spacing w:val="-6"/>
          <w:sz w:val="28"/>
          <w:szCs w:val="28"/>
          <w:lang w:eastAsia="uk-UA"/>
        </w:rPr>
      </w:pPr>
      <w:r w:rsidRPr="000E7E20">
        <w:rPr>
          <w:rFonts w:ascii="Times New Roman" w:eastAsia="Times New Roman" w:hAnsi="Times New Roman" w:cs="Times New Roman"/>
          <w:b/>
          <w:color w:val="000000" w:themeColor="text1"/>
          <w:spacing w:val="-6"/>
          <w:sz w:val="28"/>
          <w:szCs w:val="28"/>
          <w:lang w:eastAsia="uk-UA"/>
        </w:rPr>
        <w:t>Притча</w:t>
      </w:r>
      <w:r w:rsidRPr="000E7E20">
        <w:rPr>
          <w:rFonts w:ascii="Times New Roman" w:eastAsia="Times New Roman" w:hAnsi="Times New Roman" w:cs="Times New Roman"/>
          <w:color w:val="000000" w:themeColor="text1"/>
          <w:spacing w:val="-6"/>
          <w:sz w:val="28"/>
          <w:szCs w:val="28"/>
          <w:lang w:eastAsia="uk-UA"/>
        </w:rPr>
        <w:t>(4 хв)</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lang w:eastAsia="uk-UA"/>
        </w:rPr>
      </w:pPr>
      <w:r w:rsidRPr="000E7E20">
        <w:rPr>
          <w:rFonts w:ascii="Times New Roman" w:eastAsia="Times New Roman" w:hAnsi="Times New Roman" w:cs="Times New Roman"/>
          <w:b/>
          <w:bCs/>
          <w:color w:val="000000" w:themeColor="text1"/>
          <w:sz w:val="28"/>
          <w:szCs w:val="28"/>
          <w:lang w:eastAsia="uk-UA"/>
        </w:rPr>
        <w:t>Ця притча - про взаємини між людьми, про повагу і вміння знайти спільну мову.</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Жив-був юнак з поганим характером. Батько дав йому повний мішок цвяхів і сказав: «Забивай один цвях у ворота саду кожного разу, коли втратиш терпіння або посваришся з кимось».</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У перший день він забив у ворота саду 37 цвяхів. У наступні тижні він навчився контролювати кількість забитих цвяхів, зменшуючи її день-у-день. Так він зрозумів, що легше контролювати себе, ніж забивати цвяхи.</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 xml:space="preserve">Нарешті, настав той день, коли юнак не забив жодного цвяха у ворота саду. Тоді він прийшов до батька і радісно повідомив йому цю новину! Тоді батько </w:t>
      </w:r>
      <w:r w:rsidRPr="000E7E20">
        <w:rPr>
          <w:rFonts w:ascii="Times New Roman" w:eastAsia="Times New Roman" w:hAnsi="Times New Roman" w:cs="Times New Roman"/>
          <w:color w:val="000000" w:themeColor="text1"/>
          <w:sz w:val="28"/>
          <w:szCs w:val="28"/>
          <w:lang w:eastAsia="uk-UA"/>
        </w:rPr>
        <w:lastRenderedPageBreak/>
        <w:t>сказав юнаку: «Виймай один цвях з воріт кожного дня, коли не втрачатимеш терпіння»</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Нарешті, настав той день, коли юнак зміг сказати батькові, що витягнув всі цвяхи. Батько підвів сина до садових воріт і сказав: «Ти прекрасно поводився, але поглянь, скільки дірок залишилося в твоїх воротах! Ніколи вони не будуть такими як раніше!»</w:t>
      </w:r>
    </w:p>
    <w:p w:rsidR="004C1DE0" w:rsidRPr="000E7E2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Тоді юнак зрозумів, якої шкоди завдавала його поведінка не тільки іншим, але і йому самому. </w:t>
      </w:r>
    </w:p>
    <w:p w:rsidR="004C1DE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Нам іноді простіше руйнувати стосунки, але слід пам’ятати, що відбудовувати їх знову буде значно важче, ніж турбуватись про них весь час.</w:t>
      </w:r>
    </w:p>
    <w:p w:rsidR="004C1DE0" w:rsidRDefault="004C1DE0" w:rsidP="00EA237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p>
    <w:p w:rsidR="004C1DE0" w:rsidRDefault="004C1DE0" w:rsidP="0086279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4C1DE0">
      <w:pPr>
        <w:shd w:val="clear" w:color="auto" w:fill="FFFFFF"/>
        <w:spacing w:after="0" w:line="360" w:lineRule="auto"/>
        <w:ind w:left="851" w:right="851" w:firstLine="709"/>
        <w:jc w:val="both"/>
        <w:rPr>
          <w:rFonts w:ascii="Times New Roman" w:eastAsia="Times New Roman" w:hAnsi="Times New Roman" w:cs="Times New Roman"/>
          <w:color w:val="000000" w:themeColor="text1"/>
          <w:sz w:val="28"/>
          <w:szCs w:val="28"/>
          <w:lang w:eastAsia="uk-UA"/>
        </w:rPr>
      </w:pPr>
    </w:p>
    <w:p w:rsidR="004C1DE0" w:rsidRDefault="004C1DE0" w:rsidP="00EA237F">
      <w:pPr>
        <w:shd w:val="clear" w:color="auto" w:fill="FFFFFF"/>
        <w:spacing w:after="0" w:line="360" w:lineRule="auto"/>
        <w:ind w:right="851"/>
        <w:jc w:val="both"/>
        <w:rPr>
          <w:rFonts w:ascii="Times New Roman" w:eastAsia="Times New Roman" w:hAnsi="Times New Roman" w:cs="Times New Roman"/>
          <w:color w:val="000000" w:themeColor="text1"/>
          <w:sz w:val="28"/>
          <w:szCs w:val="28"/>
          <w:lang w:eastAsia="uk-UA"/>
        </w:rPr>
      </w:pPr>
    </w:p>
    <w:p w:rsidR="004C1DE0" w:rsidRPr="004C1DE0" w:rsidRDefault="004C1DE0" w:rsidP="004C1DE0">
      <w:pPr>
        <w:shd w:val="clear" w:color="auto" w:fill="FFFFFF"/>
        <w:spacing w:after="0" w:line="360" w:lineRule="auto"/>
        <w:ind w:left="851" w:right="851" w:firstLine="709"/>
        <w:jc w:val="right"/>
        <w:rPr>
          <w:rFonts w:ascii="Times New Roman" w:eastAsia="Times New Roman" w:hAnsi="Times New Roman" w:cs="Times New Roman"/>
          <w:b/>
          <w:color w:val="000000" w:themeColor="text1"/>
          <w:sz w:val="28"/>
          <w:szCs w:val="28"/>
          <w:lang w:eastAsia="uk-UA"/>
        </w:rPr>
      </w:pPr>
      <w:r w:rsidRPr="004C1DE0">
        <w:rPr>
          <w:rFonts w:ascii="Times New Roman" w:eastAsia="Times New Roman" w:hAnsi="Times New Roman" w:cs="Times New Roman"/>
          <w:b/>
          <w:color w:val="000000" w:themeColor="text1"/>
          <w:sz w:val="28"/>
          <w:szCs w:val="28"/>
          <w:lang w:eastAsia="uk-UA"/>
        </w:rPr>
        <w:lastRenderedPageBreak/>
        <w:t>Додаток 10</w:t>
      </w:r>
    </w:p>
    <w:p w:rsidR="004C1DE0" w:rsidRPr="004C1DE0" w:rsidRDefault="004C1DE0" w:rsidP="004C1DE0">
      <w:pPr>
        <w:spacing w:after="0" w:line="360" w:lineRule="auto"/>
        <w:ind w:left="851" w:right="851" w:firstLine="709"/>
        <w:jc w:val="both"/>
        <w:rPr>
          <w:rFonts w:ascii="Times New Roman" w:hAnsi="Times New Roman" w:cs="Times New Roman"/>
          <w:b/>
          <w:color w:val="000000" w:themeColor="text1"/>
          <w:sz w:val="28"/>
          <w:szCs w:val="28"/>
        </w:rPr>
      </w:pPr>
    </w:p>
    <w:p w:rsidR="004C1DE0" w:rsidRPr="004C1DE0" w:rsidRDefault="004C1DE0" w:rsidP="004C1DE0">
      <w:pPr>
        <w:spacing w:after="0" w:line="360" w:lineRule="auto"/>
        <w:ind w:left="851" w:right="851" w:firstLine="709"/>
        <w:contextualSpacing/>
        <w:jc w:val="both"/>
        <w:rPr>
          <w:rFonts w:ascii="Times New Roman" w:hAnsi="Times New Roman" w:cs="Times New Roman"/>
          <w:b/>
          <w:color w:val="244061" w:themeColor="accent1" w:themeShade="80"/>
          <w:sz w:val="28"/>
          <w:szCs w:val="28"/>
          <w:lang w:eastAsia="ru-RU"/>
        </w:rPr>
      </w:pPr>
    </w:p>
    <w:p w:rsidR="004C1DE0" w:rsidRDefault="00F43587" w:rsidP="00EA237F">
      <w:pPr>
        <w:spacing w:after="0" w:line="360" w:lineRule="auto"/>
        <w:ind w:left="851" w:right="851" w:firstLine="709"/>
        <w:contextualSpacing/>
        <w:jc w:val="center"/>
        <w:rPr>
          <w:rFonts w:ascii="Times New Roman" w:hAnsi="Times New Roman" w:cs="Times New Roman"/>
          <w:b/>
          <w:color w:val="244061" w:themeColor="accent1" w:themeShade="80"/>
          <w:sz w:val="28"/>
          <w:szCs w:val="28"/>
          <w:lang w:eastAsia="ru-RU"/>
        </w:rPr>
      </w:pPr>
      <w:r w:rsidRPr="007052EB">
        <w:rPr>
          <w:b/>
          <w:bCs/>
          <w:noProof/>
          <w:color w:val="000000" w:themeColor="text1"/>
          <w:kern w:val="36"/>
          <w:sz w:val="28"/>
          <w:szCs w:val="28"/>
          <w:lang w:eastAsia="uk-UA"/>
        </w:rPr>
        <w:drawing>
          <wp:inline distT="0" distB="0" distL="0" distR="0" wp14:anchorId="62E62662" wp14:editId="325B7A5C">
            <wp:extent cx="2979420" cy="1546860"/>
            <wp:effectExtent l="0" t="0" r="0" b="0"/>
            <wp:docPr id="15" name="Рисунок 15" descr="C:\Users\USER\Desktop\0-02-04-bbccddcd9cc56922ae1be54df276057c4c968797e5a4feae82aabb14e1b072aa_b6de7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4-bbccddcd9cc56922ae1be54df276057c4c968797e5a4feae82aabb14e1b072aa_b6de70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547" cy="1567693"/>
                    </a:xfrm>
                    <a:prstGeom prst="rect">
                      <a:avLst/>
                    </a:prstGeom>
                    <a:noFill/>
                    <a:ln>
                      <a:noFill/>
                    </a:ln>
                  </pic:spPr>
                </pic:pic>
              </a:graphicData>
            </a:graphic>
          </wp:inline>
        </w:drawing>
      </w:r>
    </w:p>
    <w:p w:rsidR="00F43587" w:rsidRPr="00B7486E" w:rsidRDefault="00F43587" w:rsidP="00EA237F">
      <w:pPr>
        <w:spacing w:after="0" w:line="360" w:lineRule="auto"/>
        <w:ind w:firstLine="709"/>
        <w:jc w:val="center"/>
        <w:rPr>
          <w:rFonts w:ascii="Times New Roman" w:hAnsi="Times New Roman" w:cs="Times New Roman"/>
          <w:b/>
          <w:color w:val="000000" w:themeColor="text1"/>
          <w:sz w:val="28"/>
          <w:szCs w:val="28"/>
        </w:rPr>
      </w:pPr>
      <w:r w:rsidRPr="00B7486E">
        <w:rPr>
          <w:rFonts w:ascii="Times New Roman" w:hAnsi="Times New Roman" w:cs="Times New Roman"/>
          <w:b/>
          <w:color w:val="000000" w:themeColor="text1"/>
          <w:sz w:val="28"/>
          <w:szCs w:val="28"/>
        </w:rPr>
        <w:t>Незвичайна дитина в звичайному закладі</w:t>
      </w:r>
    </w:p>
    <w:p w:rsidR="00F43587" w:rsidRPr="00B7486E" w:rsidRDefault="00F43587" w:rsidP="00EA237F">
      <w:pPr>
        <w:spacing w:after="0" w:line="360" w:lineRule="auto"/>
        <w:ind w:firstLine="709"/>
        <w:jc w:val="both"/>
        <w:rPr>
          <w:rFonts w:ascii="Times New Roman" w:hAnsi="Times New Roman" w:cs="Times New Roman"/>
          <w:color w:val="000000" w:themeColor="text1"/>
          <w:sz w:val="28"/>
          <w:szCs w:val="28"/>
        </w:rPr>
      </w:pPr>
      <w:r w:rsidRPr="00B7486E">
        <w:rPr>
          <w:rFonts w:ascii="Times New Roman" w:hAnsi="Times New Roman" w:cs="Times New Roman"/>
          <w:b/>
          <w:color w:val="000000" w:themeColor="text1"/>
          <w:sz w:val="28"/>
          <w:szCs w:val="28"/>
        </w:rPr>
        <w:t>Мета:</w:t>
      </w:r>
    </w:p>
    <w:p w:rsidR="00F43587" w:rsidRPr="00B7486E" w:rsidRDefault="00F43587" w:rsidP="00EA237F">
      <w:pPr>
        <w:numPr>
          <w:ilvl w:val="0"/>
          <w:numId w:val="47"/>
        </w:numPr>
        <w:spacing w:after="0" w:line="360" w:lineRule="auto"/>
        <w:ind w:left="0" w:firstLine="709"/>
        <w:contextualSpacing/>
        <w:jc w:val="both"/>
        <w:rPr>
          <w:rFonts w:ascii="Times New Roman" w:hAnsi="Times New Roman" w:cs="Times New Roman"/>
          <w:color w:val="000000" w:themeColor="text1"/>
          <w:sz w:val="28"/>
          <w:szCs w:val="28"/>
        </w:rPr>
      </w:pPr>
      <w:r w:rsidRPr="00B7486E">
        <w:rPr>
          <w:rFonts w:ascii="Times New Roman" w:hAnsi="Times New Roman" w:cs="Times New Roman"/>
          <w:color w:val="000000" w:themeColor="text1"/>
          <w:sz w:val="28"/>
          <w:szCs w:val="28"/>
        </w:rPr>
        <w:t>сприяти успішній адаптації дітей з відхиленнями у розвитку у навчальному закладі;</w:t>
      </w:r>
    </w:p>
    <w:p w:rsidR="00F43587" w:rsidRPr="00B7486E" w:rsidRDefault="00F43587" w:rsidP="00EA237F">
      <w:pPr>
        <w:numPr>
          <w:ilvl w:val="0"/>
          <w:numId w:val="47"/>
        </w:numPr>
        <w:spacing w:after="0" w:line="360" w:lineRule="auto"/>
        <w:ind w:left="0" w:firstLine="709"/>
        <w:contextualSpacing/>
        <w:jc w:val="both"/>
        <w:rPr>
          <w:rFonts w:ascii="Times New Roman" w:hAnsi="Times New Roman" w:cs="Times New Roman"/>
          <w:color w:val="000000" w:themeColor="text1"/>
          <w:sz w:val="28"/>
          <w:szCs w:val="28"/>
        </w:rPr>
      </w:pPr>
      <w:r w:rsidRPr="00B7486E">
        <w:rPr>
          <w:rFonts w:ascii="Times New Roman" w:hAnsi="Times New Roman" w:cs="Times New Roman"/>
          <w:color w:val="000000" w:themeColor="text1"/>
          <w:sz w:val="28"/>
          <w:szCs w:val="28"/>
        </w:rPr>
        <w:t>розширити знання педагогів з особливостями  інклюзивного навчання в системі освіти</w:t>
      </w:r>
      <w:r w:rsidRPr="00B7486E">
        <w:rPr>
          <w:rFonts w:ascii="Times New Roman" w:hAnsi="Times New Roman" w:cs="Times New Roman"/>
          <w:color w:val="000000" w:themeColor="text1"/>
          <w:sz w:val="28"/>
          <w:szCs w:val="28"/>
          <w:lang w:val="ru-RU"/>
        </w:rPr>
        <w:t>;</w:t>
      </w:r>
    </w:p>
    <w:p w:rsidR="00F43587" w:rsidRPr="00B7486E" w:rsidRDefault="00F43587" w:rsidP="00EA237F">
      <w:pPr>
        <w:numPr>
          <w:ilvl w:val="0"/>
          <w:numId w:val="47"/>
        </w:numPr>
        <w:spacing w:after="0" w:line="360" w:lineRule="auto"/>
        <w:ind w:left="0" w:firstLine="709"/>
        <w:contextualSpacing/>
        <w:jc w:val="both"/>
        <w:rPr>
          <w:rFonts w:ascii="Times New Roman" w:hAnsi="Times New Roman" w:cs="Times New Roman"/>
          <w:color w:val="000000" w:themeColor="text1"/>
          <w:sz w:val="28"/>
          <w:szCs w:val="28"/>
        </w:rPr>
      </w:pPr>
      <w:r w:rsidRPr="00B7486E">
        <w:rPr>
          <w:rFonts w:ascii="Times New Roman" w:hAnsi="Times New Roman" w:cs="Times New Roman"/>
          <w:color w:val="000000" w:themeColor="text1"/>
          <w:sz w:val="28"/>
          <w:szCs w:val="28"/>
        </w:rPr>
        <w:t>активізувати особистісний потенціал та оптимально реалізовувати креативний підхід у нестандартних ситуаціях</w:t>
      </w:r>
      <w:r w:rsidRPr="00B7486E">
        <w:rPr>
          <w:rFonts w:ascii="Times New Roman" w:hAnsi="Times New Roman" w:cs="Times New Roman"/>
          <w:color w:val="000000" w:themeColor="text1"/>
          <w:sz w:val="28"/>
          <w:szCs w:val="28"/>
          <w:lang w:val="ru-RU"/>
        </w:rPr>
        <w:t>.</w:t>
      </w:r>
    </w:p>
    <w:p w:rsidR="00F43587" w:rsidRPr="00B7486E" w:rsidRDefault="00F43587" w:rsidP="00EA237F">
      <w:pPr>
        <w:pStyle w:val="a7"/>
        <w:spacing w:after="0" w:line="360" w:lineRule="auto"/>
        <w:ind w:left="709"/>
        <w:jc w:val="both"/>
        <w:rPr>
          <w:rFonts w:ascii="Times New Roman" w:hAnsi="Times New Roman" w:cs="Times New Roman"/>
          <w:b/>
          <w:color w:val="000000" w:themeColor="text1"/>
          <w:sz w:val="28"/>
          <w:szCs w:val="28"/>
        </w:rPr>
      </w:pPr>
      <w:r w:rsidRPr="00B7486E">
        <w:rPr>
          <w:rFonts w:ascii="Times New Roman" w:hAnsi="Times New Roman" w:cs="Times New Roman"/>
          <w:b/>
          <w:bCs/>
          <w:color w:val="000000" w:themeColor="text1"/>
          <w:kern w:val="36"/>
          <w:sz w:val="28"/>
          <w:szCs w:val="28"/>
          <w:lang w:eastAsia="uk-UA"/>
        </w:rPr>
        <w:t>Завдання:</w:t>
      </w:r>
    </w:p>
    <w:p w:rsidR="00F43587" w:rsidRPr="00B7486E" w:rsidRDefault="00F43587" w:rsidP="00EA237F">
      <w:pPr>
        <w:pStyle w:val="a7"/>
        <w:numPr>
          <w:ilvl w:val="0"/>
          <w:numId w:val="4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B7486E">
        <w:rPr>
          <w:rFonts w:ascii="Times New Roman" w:hAnsi="Times New Roman" w:cs="Times New Roman"/>
          <w:color w:val="000000" w:themeColor="text1"/>
          <w:sz w:val="28"/>
          <w:szCs w:val="28"/>
          <w:shd w:val="clear" w:color="auto" w:fill="FFFFFF"/>
        </w:rPr>
        <w:t>усунути упереджене ставлення до спільного навчання дітей</w:t>
      </w:r>
    </w:p>
    <w:p w:rsidR="00F43587" w:rsidRPr="00B7486E" w:rsidRDefault="00F43587" w:rsidP="00EA237F">
      <w:pPr>
        <w:pStyle w:val="a7"/>
        <w:numPr>
          <w:ilvl w:val="0"/>
          <w:numId w:val="4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B7486E">
        <w:rPr>
          <w:rFonts w:ascii="Times New Roman" w:hAnsi="Times New Roman" w:cs="Times New Roman"/>
          <w:color w:val="000000" w:themeColor="text1"/>
          <w:sz w:val="28"/>
          <w:szCs w:val="28"/>
          <w:shd w:val="clear" w:color="auto" w:fill="FFFFFF"/>
        </w:rPr>
        <w:t>обох категорій у батьків здоровихдітей;</w:t>
      </w:r>
    </w:p>
    <w:p w:rsidR="00F43587" w:rsidRPr="00B7486E" w:rsidRDefault="00F43587" w:rsidP="00EA237F">
      <w:pPr>
        <w:pStyle w:val="a7"/>
        <w:numPr>
          <w:ilvl w:val="0"/>
          <w:numId w:val="4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B7486E">
        <w:rPr>
          <w:rFonts w:ascii="Times New Roman" w:hAnsi="Times New Roman" w:cs="Times New Roman"/>
          <w:color w:val="000000" w:themeColor="text1"/>
          <w:sz w:val="28"/>
          <w:szCs w:val="28"/>
          <w:shd w:val="clear" w:color="auto" w:fill="FFFFFF"/>
        </w:rPr>
        <w:t>формувати у однолітків бажання підтримати і допомогти, доброзичливе ставлення до дітей, які мають фізичні та психічні обмеження;</w:t>
      </w:r>
    </w:p>
    <w:p w:rsidR="00F43587" w:rsidRPr="00F43587" w:rsidRDefault="00F43587" w:rsidP="00EA237F">
      <w:pPr>
        <w:pStyle w:val="23"/>
        <w:spacing w:after="0" w:line="360" w:lineRule="auto"/>
        <w:ind w:firstLine="709"/>
        <w:rPr>
          <w:rFonts w:ascii="Times New Roman" w:hAnsi="Times New Roman" w:cs="Times New Roman"/>
          <w:i w:val="0"/>
          <w:color w:val="000000" w:themeColor="text1"/>
          <w:sz w:val="28"/>
          <w:szCs w:val="28"/>
          <w:shd w:val="clear" w:color="auto" w:fill="FFFFFF"/>
          <w:lang w:val="uk-UA"/>
        </w:rPr>
      </w:pPr>
    </w:p>
    <w:p w:rsidR="00F43587" w:rsidRPr="00B7486E" w:rsidRDefault="00F43587" w:rsidP="00EA237F">
      <w:pPr>
        <w:spacing w:after="0" w:line="360" w:lineRule="auto"/>
        <w:ind w:firstLine="709"/>
        <w:jc w:val="both"/>
        <w:rPr>
          <w:rFonts w:ascii="Times New Roman" w:hAnsi="Times New Roman" w:cs="Times New Roman"/>
          <w:b/>
          <w:bCs/>
          <w:color w:val="000000" w:themeColor="text1"/>
          <w:kern w:val="36"/>
          <w:sz w:val="28"/>
          <w:szCs w:val="28"/>
          <w:lang w:eastAsia="uk-UA"/>
        </w:rPr>
      </w:pPr>
      <w:r w:rsidRPr="00B7486E">
        <w:rPr>
          <w:rFonts w:ascii="Times New Roman" w:hAnsi="Times New Roman" w:cs="Times New Roman"/>
          <w:b/>
          <w:bCs/>
          <w:color w:val="000000" w:themeColor="text1"/>
          <w:kern w:val="36"/>
          <w:sz w:val="28"/>
          <w:szCs w:val="28"/>
          <w:lang w:eastAsia="uk-UA"/>
        </w:rPr>
        <w:t>Обладнання:</w:t>
      </w:r>
      <w:r w:rsidRPr="00B7486E">
        <w:rPr>
          <w:rFonts w:ascii="Times New Roman" w:hAnsi="Times New Roman" w:cs="Times New Roman"/>
          <w:color w:val="000000" w:themeColor="text1"/>
          <w:sz w:val="28"/>
          <w:szCs w:val="28"/>
        </w:rPr>
        <w:t>мультимедійні слайди, роздатковий матеріал для учасників тренінгу, мультимедійне обладнання, маркери, фломастери, кольорові олівці, скотч, аркуш А1,А4, музичний супровід, бейджики; плакат «Правила роботи»; плакат «Годинник»; стікери; плакат «Торбинка асоціацій»; аркуші паперу; кульки.</w:t>
      </w:r>
    </w:p>
    <w:p w:rsidR="00F43587" w:rsidRPr="00B7486E" w:rsidRDefault="00F43587" w:rsidP="00EA237F">
      <w:pPr>
        <w:spacing w:after="0" w:line="360" w:lineRule="auto"/>
        <w:ind w:firstLine="709"/>
        <w:jc w:val="both"/>
        <w:rPr>
          <w:rFonts w:ascii="Times New Roman" w:hAnsi="Times New Roman" w:cs="Times New Roman"/>
          <w:color w:val="000000" w:themeColor="text1"/>
          <w:sz w:val="28"/>
          <w:szCs w:val="28"/>
        </w:rPr>
      </w:pPr>
      <w:r w:rsidRPr="00B7486E">
        <w:rPr>
          <w:rFonts w:ascii="Times New Roman" w:hAnsi="Times New Roman" w:cs="Times New Roman"/>
          <w:b/>
          <w:color w:val="000000" w:themeColor="text1"/>
          <w:sz w:val="28"/>
          <w:szCs w:val="28"/>
        </w:rPr>
        <w:t>Тренінгова група:</w:t>
      </w:r>
      <w:r w:rsidRPr="00B7486E">
        <w:rPr>
          <w:rFonts w:ascii="Times New Roman" w:hAnsi="Times New Roman" w:cs="Times New Roman"/>
          <w:color w:val="000000" w:themeColor="text1"/>
          <w:sz w:val="28"/>
          <w:szCs w:val="28"/>
        </w:rPr>
        <w:t xml:space="preserve"> 15-20 осіб </w:t>
      </w:r>
    </w:p>
    <w:p w:rsidR="00F43587" w:rsidRPr="00B7486E" w:rsidRDefault="00F43587" w:rsidP="00EA237F">
      <w:pPr>
        <w:spacing w:after="0" w:line="360" w:lineRule="auto"/>
        <w:ind w:firstLine="709"/>
        <w:jc w:val="both"/>
        <w:rPr>
          <w:rFonts w:ascii="Times New Roman" w:hAnsi="Times New Roman" w:cs="Times New Roman"/>
          <w:color w:val="000000" w:themeColor="text1"/>
          <w:sz w:val="28"/>
          <w:szCs w:val="28"/>
        </w:rPr>
      </w:pPr>
    </w:p>
    <w:p w:rsidR="00F43587" w:rsidRDefault="00F43587" w:rsidP="00EA237F">
      <w:pPr>
        <w:spacing w:after="0" w:line="360" w:lineRule="auto"/>
        <w:ind w:firstLine="709"/>
        <w:jc w:val="both"/>
        <w:rPr>
          <w:rFonts w:ascii="Times New Roman" w:hAnsi="Times New Roman" w:cs="Times New Roman"/>
          <w:color w:val="000000" w:themeColor="text1"/>
          <w:sz w:val="28"/>
          <w:szCs w:val="28"/>
        </w:rPr>
      </w:pPr>
      <w:r w:rsidRPr="00B7486E">
        <w:rPr>
          <w:rFonts w:ascii="Times New Roman" w:hAnsi="Times New Roman" w:cs="Times New Roman"/>
          <w:b/>
          <w:color w:val="000000" w:themeColor="text1"/>
          <w:sz w:val="28"/>
          <w:szCs w:val="28"/>
        </w:rPr>
        <w:t>Час тренінгу:</w:t>
      </w:r>
      <w:r w:rsidRPr="00B7486E">
        <w:rPr>
          <w:rFonts w:ascii="Times New Roman" w:hAnsi="Times New Roman" w:cs="Times New Roman"/>
          <w:color w:val="000000" w:themeColor="text1"/>
          <w:sz w:val="28"/>
          <w:szCs w:val="28"/>
        </w:rPr>
        <w:t xml:space="preserve"> 1год 30 хв</w:t>
      </w:r>
    </w:p>
    <w:p w:rsidR="00F43587" w:rsidRPr="007052EB" w:rsidRDefault="00F43587" w:rsidP="00F43587">
      <w:pPr>
        <w:outlineLvl w:val="0"/>
        <w:rPr>
          <w:rFonts w:ascii="Times New Roman" w:hAnsi="Times New Roman" w:cs="Times New Roman"/>
          <w:b/>
          <w:bCs/>
          <w:color w:val="000000" w:themeColor="text1"/>
          <w:kern w:val="36"/>
          <w:sz w:val="32"/>
          <w:szCs w:val="32"/>
          <w:lang w:eastAsia="uk-UA"/>
        </w:rPr>
      </w:pPr>
    </w:p>
    <w:tbl>
      <w:tblPr>
        <w:tblStyle w:val="24"/>
        <w:tblW w:w="9941" w:type="dxa"/>
        <w:tblInd w:w="250" w:type="dxa"/>
        <w:tblLook w:val="04A0" w:firstRow="1" w:lastRow="0" w:firstColumn="1" w:lastColumn="0" w:noHBand="0" w:noVBand="1"/>
      </w:tblPr>
      <w:tblGrid>
        <w:gridCol w:w="635"/>
        <w:gridCol w:w="4323"/>
        <w:gridCol w:w="1431"/>
        <w:gridCol w:w="3552"/>
      </w:tblGrid>
      <w:tr w:rsidR="00F43587" w:rsidRPr="00B7486E" w:rsidTr="00923E07">
        <w:trPr>
          <w:trHeight w:val="620"/>
        </w:trPr>
        <w:tc>
          <w:tcPr>
            <w:tcW w:w="635" w:type="dxa"/>
          </w:tcPr>
          <w:p w:rsidR="00F43587" w:rsidRPr="00B7486E" w:rsidRDefault="00F43587" w:rsidP="00923E07">
            <w:pPr>
              <w:jc w:val="center"/>
              <w:outlineLvl w:val="0"/>
              <w:rPr>
                <w:rFonts w:ascii="Times New Roman" w:hAnsi="Times New Roman" w:cs="Times New Roman"/>
                <w:b/>
                <w:bCs/>
                <w:color w:val="000000" w:themeColor="text1"/>
                <w:kern w:val="36"/>
                <w:sz w:val="28"/>
                <w:szCs w:val="28"/>
                <w:lang w:eastAsia="uk-UA"/>
              </w:rPr>
            </w:pPr>
            <w:r w:rsidRPr="00B7486E">
              <w:rPr>
                <w:rFonts w:ascii="Times New Roman" w:hAnsi="Times New Roman" w:cs="Times New Roman"/>
                <w:b/>
                <w:bCs/>
                <w:color w:val="000000" w:themeColor="text1"/>
                <w:kern w:val="36"/>
                <w:sz w:val="28"/>
                <w:szCs w:val="28"/>
                <w:lang w:eastAsia="uk-UA"/>
              </w:rPr>
              <w:lastRenderedPageBreak/>
              <w:t>№</w:t>
            </w:r>
          </w:p>
          <w:p w:rsidR="00F43587" w:rsidRPr="00B7486E" w:rsidRDefault="00F43587" w:rsidP="00923E07">
            <w:pPr>
              <w:jc w:val="center"/>
              <w:outlineLvl w:val="0"/>
              <w:rPr>
                <w:rFonts w:ascii="Times New Roman" w:hAnsi="Times New Roman" w:cs="Times New Roman"/>
                <w:b/>
                <w:bCs/>
                <w:color w:val="000000" w:themeColor="text1"/>
                <w:kern w:val="36"/>
                <w:sz w:val="28"/>
                <w:szCs w:val="28"/>
                <w:lang w:eastAsia="uk-UA"/>
              </w:rPr>
            </w:pPr>
            <w:r w:rsidRPr="00B7486E">
              <w:rPr>
                <w:rFonts w:ascii="Times New Roman" w:hAnsi="Times New Roman" w:cs="Times New Roman"/>
                <w:b/>
                <w:bCs/>
                <w:color w:val="000000" w:themeColor="text1"/>
                <w:kern w:val="36"/>
                <w:sz w:val="28"/>
                <w:szCs w:val="28"/>
                <w:lang w:eastAsia="uk-UA"/>
              </w:rPr>
              <w:t>з/п</w:t>
            </w:r>
          </w:p>
        </w:tc>
        <w:tc>
          <w:tcPr>
            <w:tcW w:w="4323" w:type="dxa"/>
          </w:tcPr>
          <w:p w:rsidR="00F43587" w:rsidRPr="00B7486E" w:rsidRDefault="00F43587" w:rsidP="00923E07">
            <w:pPr>
              <w:jc w:val="center"/>
              <w:outlineLvl w:val="0"/>
              <w:rPr>
                <w:rFonts w:ascii="Times New Roman" w:hAnsi="Times New Roman" w:cs="Times New Roman"/>
                <w:b/>
                <w:bCs/>
                <w:color w:val="000000" w:themeColor="text1"/>
                <w:kern w:val="36"/>
                <w:sz w:val="28"/>
                <w:szCs w:val="28"/>
                <w:lang w:eastAsia="uk-UA"/>
              </w:rPr>
            </w:pPr>
            <w:r w:rsidRPr="00B7486E">
              <w:rPr>
                <w:rFonts w:ascii="Times New Roman" w:hAnsi="Times New Roman" w:cs="Times New Roman"/>
                <w:b/>
                <w:bCs/>
                <w:color w:val="000000" w:themeColor="text1"/>
                <w:kern w:val="36"/>
                <w:sz w:val="28"/>
                <w:szCs w:val="28"/>
                <w:lang w:eastAsia="uk-UA"/>
              </w:rPr>
              <w:t>Зміст заняття</w:t>
            </w:r>
          </w:p>
        </w:tc>
        <w:tc>
          <w:tcPr>
            <w:tcW w:w="1431" w:type="dxa"/>
          </w:tcPr>
          <w:p w:rsidR="00F43587" w:rsidRPr="00B7486E" w:rsidRDefault="00F43587" w:rsidP="00923E07">
            <w:pPr>
              <w:jc w:val="center"/>
              <w:outlineLvl w:val="0"/>
              <w:rPr>
                <w:rFonts w:ascii="Times New Roman" w:hAnsi="Times New Roman" w:cs="Times New Roman"/>
                <w:b/>
                <w:bCs/>
                <w:color w:val="000000" w:themeColor="text1"/>
                <w:kern w:val="36"/>
                <w:sz w:val="28"/>
                <w:szCs w:val="28"/>
                <w:lang w:eastAsia="uk-UA"/>
              </w:rPr>
            </w:pPr>
            <w:r w:rsidRPr="00B7486E">
              <w:rPr>
                <w:rFonts w:ascii="Times New Roman" w:hAnsi="Times New Roman" w:cs="Times New Roman"/>
                <w:b/>
                <w:bCs/>
                <w:color w:val="000000" w:themeColor="text1"/>
                <w:kern w:val="36"/>
                <w:sz w:val="28"/>
                <w:szCs w:val="28"/>
                <w:lang w:eastAsia="uk-UA"/>
              </w:rPr>
              <w:t>Час</w:t>
            </w:r>
          </w:p>
        </w:tc>
        <w:tc>
          <w:tcPr>
            <w:tcW w:w="3552" w:type="dxa"/>
          </w:tcPr>
          <w:p w:rsidR="00F43587" w:rsidRPr="00B7486E" w:rsidRDefault="00F43587" w:rsidP="00923E07">
            <w:pPr>
              <w:jc w:val="center"/>
              <w:outlineLvl w:val="0"/>
              <w:rPr>
                <w:rFonts w:ascii="Times New Roman" w:hAnsi="Times New Roman" w:cs="Times New Roman"/>
                <w:b/>
                <w:bCs/>
                <w:color w:val="000000" w:themeColor="text1"/>
                <w:kern w:val="36"/>
                <w:sz w:val="28"/>
                <w:szCs w:val="28"/>
                <w:lang w:eastAsia="uk-UA"/>
              </w:rPr>
            </w:pPr>
            <w:r w:rsidRPr="00B7486E">
              <w:rPr>
                <w:rFonts w:ascii="Times New Roman" w:hAnsi="Times New Roman" w:cs="Times New Roman"/>
                <w:b/>
                <w:bCs/>
                <w:color w:val="000000" w:themeColor="text1"/>
                <w:kern w:val="36"/>
                <w:sz w:val="28"/>
                <w:szCs w:val="28"/>
                <w:lang w:eastAsia="uk-UA"/>
              </w:rPr>
              <w:t xml:space="preserve"> Необхідні ресурси</w:t>
            </w:r>
          </w:p>
        </w:tc>
      </w:tr>
      <w:tr w:rsidR="00F43587" w:rsidRPr="00B7486E" w:rsidTr="00923E07">
        <w:trPr>
          <w:trHeight w:val="740"/>
        </w:trPr>
        <w:tc>
          <w:tcPr>
            <w:tcW w:w="635" w:type="dxa"/>
          </w:tcPr>
          <w:p w:rsidR="00F43587" w:rsidRPr="00B7486E" w:rsidRDefault="00F43587" w:rsidP="00923E07">
            <w:pP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1.</w:t>
            </w:r>
          </w:p>
        </w:tc>
        <w:tc>
          <w:tcPr>
            <w:tcW w:w="4323"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Вступ</w:t>
            </w: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3 хв</w:t>
            </w: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color w:val="000000" w:themeColor="text1"/>
                <w:sz w:val="28"/>
                <w:szCs w:val="28"/>
              </w:rPr>
              <w:t xml:space="preserve">Музичний супровід, </w:t>
            </w:r>
            <w:r w:rsidRPr="00B7486E">
              <w:rPr>
                <w:rFonts w:ascii="Times New Roman" w:hAnsi="Times New Roman" w:cs="Times New Roman"/>
                <w:bCs/>
                <w:color w:val="000000" w:themeColor="text1"/>
                <w:kern w:val="36"/>
                <w:sz w:val="28"/>
                <w:szCs w:val="28"/>
                <w:lang w:eastAsia="uk-UA"/>
              </w:rPr>
              <w:t>мультимедійні слайди</w:t>
            </w:r>
          </w:p>
        </w:tc>
      </w:tr>
      <w:tr w:rsidR="00F43587" w:rsidRPr="00B7486E" w:rsidTr="00923E07">
        <w:trPr>
          <w:trHeight w:val="400"/>
        </w:trPr>
        <w:tc>
          <w:tcPr>
            <w:tcW w:w="635" w:type="dxa"/>
          </w:tcPr>
          <w:p w:rsidR="00F43587" w:rsidRPr="00B7486E" w:rsidRDefault="00F43587" w:rsidP="00923E07">
            <w:pP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2.</w:t>
            </w:r>
          </w:p>
        </w:tc>
        <w:tc>
          <w:tcPr>
            <w:tcW w:w="4323"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sz w:val="28"/>
                <w:szCs w:val="28"/>
              </w:rPr>
              <w:t xml:space="preserve">Вправа -  привітання   </w:t>
            </w: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9 хв</w:t>
            </w: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Мультимедійні слайди</w:t>
            </w:r>
          </w:p>
        </w:tc>
      </w:tr>
      <w:tr w:rsidR="00F43587" w:rsidRPr="00B7486E" w:rsidTr="00923E07">
        <w:trPr>
          <w:trHeight w:val="463"/>
        </w:trPr>
        <w:tc>
          <w:tcPr>
            <w:tcW w:w="635" w:type="dxa"/>
          </w:tcPr>
          <w:p w:rsidR="00F43587" w:rsidRPr="00B7486E" w:rsidRDefault="00F43587" w:rsidP="00923E07">
            <w:pP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3.</w:t>
            </w:r>
          </w:p>
        </w:tc>
        <w:tc>
          <w:tcPr>
            <w:tcW w:w="4323"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П</w:t>
            </w:r>
            <w:r w:rsidRPr="00B7486E">
              <w:rPr>
                <w:rFonts w:ascii="Times New Roman" w:hAnsi="Times New Roman" w:cs="Times New Roman"/>
                <w:color w:val="000000" w:themeColor="text1"/>
                <w:sz w:val="28"/>
                <w:szCs w:val="28"/>
              </w:rPr>
              <w:t>рийняття правил роботи</w:t>
            </w: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1 хв</w:t>
            </w: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Мультимедійні слайди</w:t>
            </w:r>
          </w:p>
        </w:tc>
      </w:tr>
      <w:tr w:rsidR="00F43587" w:rsidRPr="00B7486E" w:rsidTr="00923E07">
        <w:trPr>
          <w:trHeight w:val="382"/>
        </w:trPr>
        <w:tc>
          <w:tcPr>
            <w:tcW w:w="635" w:type="dxa"/>
          </w:tcPr>
          <w:p w:rsidR="00F43587" w:rsidRPr="00B7486E" w:rsidRDefault="00F43587" w:rsidP="00923E07">
            <w:pPr>
              <w:outlineLvl w:val="0"/>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 xml:space="preserve">4. </w:t>
            </w:r>
          </w:p>
        </w:tc>
        <w:tc>
          <w:tcPr>
            <w:tcW w:w="4323"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color w:val="000000" w:themeColor="text1"/>
                <w:sz w:val="28"/>
                <w:szCs w:val="28"/>
              </w:rPr>
              <w:t>Основна частина тренінгу</w:t>
            </w:r>
          </w:p>
          <w:p w:rsidR="00F43587" w:rsidRPr="00B7486E" w:rsidRDefault="00F43587" w:rsidP="00EA237F">
            <w:pPr>
              <w:spacing w:after="0" w:line="360" w:lineRule="auto"/>
              <w:jc w:val="both"/>
              <w:rPr>
                <w:rFonts w:ascii="Times New Roman" w:hAnsi="Times New Roman" w:cs="Times New Roman"/>
                <w:color w:val="000000" w:themeColor="text1"/>
                <w:sz w:val="28"/>
                <w:szCs w:val="28"/>
              </w:rPr>
            </w:pPr>
            <w:r w:rsidRPr="00B7486E">
              <w:rPr>
                <w:rFonts w:ascii="Times New Roman" w:hAnsi="Times New Roman" w:cs="Times New Roman"/>
                <w:color w:val="000000" w:themeColor="text1"/>
                <w:sz w:val="28"/>
                <w:szCs w:val="28"/>
              </w:rPr>
              <w:t>Інформаційне повідомлення</w:t>
            </w: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5 хв.</w:t>
            </w: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Мультимедійні слайди</w:t>
            </w:r>
          </w:p>
        </w:tc>
      </w:tr>
      <w:tr w:rsidR="00F43587" w:rsidRPr="00B7486E" w:rsidTr="00923E07">
        <w:trPr>
          <w:trHeight w:val="263"/>
        </w:trPr>
        <w:tc>
          <w:tcPr>
            <w:tcW w:w="635" w:type="dxa"/>
          </w:tcPr>
          <w:p w:rsidR="00F43587" w:rsidRPr="00B7486E" w:rsidRDefault="00F43587" w:rsidP="00923E07">
            <w:pP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5.</w:t>
            </w:r>
          </w:p>
        </w:tc>
        <w:tc>
          <w:tcPr>
            <w:tcW w:w="4323" w:type="dxa"/>
          </w:tcPr>
          <w:p w:rsidR="00F43587" w:rsidRPr="00B7486E" w:rsidRDefault="00F43587" w:rsidP="00EA237F">
            <w:pPr>
              <w:spacing w:after="0" w:line="360" w:lineRule="auto"/>
              <w:jc w:val="both"/>
              <w:rPr>
                <w:rFonts w:ascii="Times New Roman" w:hAnsi="Times New Roman" w:cs="Times New Roman"/>
                <w:color w:val="000000" w:themeColor="text1"/>
                <w:sz w:val="28"/>
                <w:szCs w:val="28"/>
              </w:rPr>
            </w:pPr>
            <w:r w:rsidRPr="00B7486E">
              <w:rPr>
                <w:rFonts w:ascii="Times New Roman" w:hAnsi="Times New Roman" w:cs="Times New Roman"/>
                <w:color w:val="000000" w:themeColor="text1"/>
                <w:sz w:val="28"/>
                <w:szCs w:val="28"/>
              </w:rPr>
              <w:t>Вправа «Картопля»</w:t>
            </w: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15 хв</w:t>
            </w: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Корзина з картоплею</w:t>
            </w:r>
          </w:p>
        </w:tc>
      </w:tr>
      <w:tr w:rsidR="00F43587" w:rsidRPr="00B7486E" w:rsidTr="00923E07">
        <w:trPr>
          <w:trHeight w:val="724"/>
        </w:trPr>
        <w:tc>
          <w:tcPr>
            <w:tcW w:w="635" w:type="dxa"/>
          </w:tcPr>
          <w:p w:rsidR="00F43587" w:rsidRPr="00B7486E" w:rsidRDefault="00F43587" w:rsidP="00923E07">
            <w:pP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6.</w:t>
            </w:r>
          </w:p>
        </w:tc>
        <w:tc>
          <w:tcPr>
            <w:tcW w:w="4323" w:type="dxa"/>
          </w:tcPr>
          <w:p w:rsidR="00F43587" w:rsidRPr="00B7486E" w:rsidRDefault="00F43587" w:rsidP="00EA237F">
            <w:pPr>
              <w:pStyle w:val="a4"/>
              <w:spacing w:before="0" w:beforeAutospacing="0" w:after="0" w:afterAutospacing="0" w:line="360" w:lineRule="auto"/>
              <w:jc w:val="both"/>
              <w:rPr>
                <w:bCs/>
                <w:color w:val="000000" w:themeColor="text1"/>
                <w:sz w:val="28"/>
                <w:szCs w:val="28"/>
              </w:rPr>
            </w:pPr>
            <w:r w:rsidRPr="00B7486E">
              <w:rPr>
                <w:bCs/>
                <w:color w:val="000000" w:themeColor="text1"/>
                <w:sz w:val="28"/>
                <w:szCs w:val="28"/>
              </w:rPr>
              <w:t>Поділ на групи</w:t>
            </w:r>
          </w:p>
          <w:p w:rsidR="00F43587" w:rsidRPr="00B7486E" w:rsidRDefault="00F43587" w:rsidP="00EA237F">
            <w:pPr>
              <w:shd w:val="clear" w:color="auto" w:fill="FFFFFF"/>
              <w:spacing w:after="0" w:line="360" w:lineRule="auto"/>
              <w:jc w:val="both"/>
              <w:rPr>
                <w:rFonts w:ascii="Times New Roman" w:hAnsi="Times New Roman" w:cs="Times New Roman"/>
                <w:color w:val="000000" w:themeColor="text1"/>
                <w:sz w:val="28"/>
                <w:szCs w:val="28"/>
                <w:lang w:eastAsia="uk-UA"/>
              </w:rPr>
            </w:pPr>
            <w:r w:rsidRPr="00B7486E">
              <w:rPr>
                <w:rFonts w:ascii="Times New Roman" w:hAnsi="Times New Roman" w:cs="Times New Roman"/>
                <w:color w:val="000000" w:themeColor="text1"/>
                <w:sz w:val="28"/>
                <w:szCs w:val="28"/>
              </w:rPr>
              <w:t>Вправа «Кольори»</w:t>
            </w: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5 хв</w:t>
            </w:r>
          </w:p>
        </w:tc>
        <w:tc>
          <w:tcPr>
            <w:tcW w:w="3552" w:type="dxa"/>
          </w:tcPr>
          <w:p w:rsidR="00F43587" w:rsidRPr="00B7486E" w:rsidRDefault="00F43587" w:rsidP="00EA237F">
            <w:pPr>
              <w:spacing w:after="0" w:line="360" w:lineRule="auto"/>
              <w:jc w:val="both"/>
              <w:rPr>
                <w:rFonts w:ascii="Times New Roman" w:hAnsi="Times New Roman" w:cs="Times New Roman"/>
                <w:color w:val="000000" w:themeColor="text1"/>
                <w:sz w:val="28"/>
                <w:szCs w:val="28"/>
              </w:rPr>
            </w:pPr>
            <w:r w:rsidRPr="00B7486E">
              <w:rPr>
                <w:rFonts w:ascii="Times New Roman" w:hAnsi="Times New Roman" w:cs="Times New Roman"/>
                <w:bCs/>
                <w:color w:val="000000" w:themeColor="text1"/>
                <w:kern w:val="36"/>
                <w:sz w:val="28"/>
                <w:szCs w:val="28"/>
                <w:lang w:eastAsia="uk-UA"/>
              </w:rPr>
              <w:t xml:space="preserve">Різнокольорові жетони, </w:t>
            </w:r>
          </w:p>
        </w:tc>
      </w:tr>
      <w:tr w:rsidR="00F43587" w:rsidRPr="00B7486E" w:rsidTr="00923E07">
        <w:trPr>
          <w:trHeight w:val="620"/>
        </w:trPr>
        <w:tc>
          <w:tcPr>
            <w:tcW w:w="635" w:type="dxa"/>
          </w:tcPr>
          <w:p w:rsidR="00F43587" w:rsidRPr="00B7486E" w:rsidRDefault="00F43587" w:rsidP="00923E07">
            <w:pP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7.</w:t>
            </w:r>
          </w:p>
        </w:tc>
        <w:tc>
          <w:tcPr>
            <w:tcW w:w="4323" w:type="dxa"/>
          </w:tcPr>
          <w:p w:rsidR="00F43587" w:rsidRPr="00B7486E" w:rsidRDefault="00F43587" w:rsidP="00EA237F">
            <w:pPr>
              <w:spacing w:after="0" w:line="360" w:lineRule="auto"/>
              <w:contextualSpacing/>
              <w:jc w:val="both"/>
              <w:rPr>
                <w:rFonts w:ascii="Times New Roman" w:eastAsia="Calibri" w:hAnsi="Times New Roman" w:cs="Times New Roman"/>
                <w:color w:val="000000" w:themeColor="text1"/>
                <w:sz w:val="28"/>
                <w:szCs w:val="28"/>
              </w:rPr>
            </w:pPr>
            <w:r w:rsidRPr="00B7486E">
              <w:rPr>
                <w:rFonts w:ascii="Times New Roman" w:eastAsia="Calibri" w:hAnsi="Times New Roman" w:cs="Times New Roman"/>
                <w:color w:val="000000" w:themeColor="text1"/>
                <w:sz w:val="28"/>
                <w:szCs w:val="28"/>
              </w:rPr>
              <w:t>Вправа «Спільна мова»</w:t>
            </w:r>
          </w:p>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10 хв</w:t>
            </w:r>
          </w:p>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sz w:val="28"/>
                <w:szCs w:val="28"/>
              </w:rPr>
            </w:pPr>
            <w:r w:rsidRPr="00B7486E">
              <w:rPr>
                <w:rFonts w:ascii="Times New Roman" w:hAnsi="Times New Roman" w:cs="Times New Roman"/>
                <w:bCs/>
                <w:color w:val="000000" w:themeColor="text1"/>
                <w:sz w:val="28"/>
                <w:szCs w:val="28"/>
              </w:rPr>
              <w:t>Вата (або навушники), шарфи, скотч.</w:t>
            </w:r>
          </w:p>
        </w:tc>
      </w:tr>
      <w:tr w:rsidR="00F43587" w:rsidRPr="00B7486E" w:rsidTr="00923E07">
        <w:trPr>
          <w:trHeight w:val="620"/>
        </w:trPr>
        <w:tc>
          <w:tcPr>
            <w:tcW w:w="635" w:type="dxa"/>
          </w:tcPr>
          <w:p w:rsidR="00F43587" w:rsidRPr="00B7486E" w:rsidRDefault="00F43587" w:rsidP="00923E07">
            <w:pPr>
              <w:jc w:val="cente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8.</w:t>
            </w:r>
          </w:p>
        </w:tc>
        <w:tc>
          <w:tcPr>
            <w:tcW w:w="4323" w:type="dxa"/>
          </w:tcPr>
          <w:p w:rsidR="00F43587" w:rsidRPr="00B7486E" w:rsidRDefault="00F43587" w:rsidP="00EA237F">
            <w:pPr>
              <w:pStyle w:val="a4"/>
              <w:spacing w:before="0" w:beforeAutospacing="0" w:after="0" w:afterAutospacing="0" w:line="360" w:lineRule="auto"/>
              <w:jc w:val="both"/>
              <w:rPr>
                <w:color w:val="000000" w:themeColor="text1"/>
                <w:sz w:val="28"/>
                <w:szCs w:val="28"/>
              </w:rPr>
            </w:pPr>
            <w:r w:rsidRPr="00B7486E">
              <w:rPr>
                <w:color w:val="000000" w:themeColor="text1"/>
                <w:sz w:val="28"/>
                <w:szCs w:val="28"/>
              </w:rPr>
              <w:t xml:space="preserve">Вправа «Всі ми різні» </w:t>
            </w:r>
          </w:p>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5  хв.</w:t>
            </w:r>
          </w:p>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Мультимедійні слайди, аркуші паперу А4</w:t>
            </w:r>
          </w:p>
        </w:tc>
      </w:tr>
      <w:tr w:rsidR="00F43587" w:rsidRPr="00B7486E" w:rsidTr="00923E07">
        <w:trPr>
          <w:trHeight w:val="620"/>
        </w:trPr>
        <w:tc>
          <w:tcPr>
            <w:tcW w:w="635" w:type="dxa"/>
          </w:tcPr>
          <w:p w:rsidR="00F43587" w:rsidRPr="00B7486E" w:rsidRDefault="00F43587" w:rsidP="00923E07">
            <w:pPr>
              <w:jc w:val="cente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9.</w:t>
            </w:r>
          </w:p>
        </w:tc>
        <w:tc>
          <w:tcPr>
            <w:tcW w:w="4323" w:type="dxa"/>
          </w:tcPr>
          <w:p w:rsidR="00F43587" w:rsidRPr="00B7486E" w:rsidRDefault="00F43587" w:rsidP="00EA237F">
            <w:pPr>
              <w:pStyle w:val="af8"/>
              <w:spacing w:line="360" w:lineRule="auto"/>
              <w:ind w:firstLine="0"/>
              <w:rPr>
                <w:rStyle w:val="a9"/>
                <w:rFonts w:cs="Times New Roman"/>
                <w:b w:val="0"/>
                <w:color w:val="000000" w:themeColor="text1"/>
                <w:szCs w:val="28"/>
              </w:rPr>
            </w:pPr>
            <w:r w:rsidRPr="00B7486E">
              <w:rPr>
                <w:rStyle w:val="a9"/>
                <w:rFonts w:cs="Times New Roman"/>
                <w:color w:val="000000" w:themeColor="text1"/>
                <w:szCs w:val="28"/>
              </w:rPr>
              <w:t xml:space="preserve">Вправа  «Біла ворона» </w:t>
            </w:r>
          </w:p>
          <w:p w:rsidR="00F43587" w:rsidRPr="00B7486E" w:rsidRDefault="00F43587" w:rsidP="00EA237F">
            <w:pPr>
              <w:spacing w:after="0" w:line="360" w:lineRule="auto"/>
              <w:jc w:val="both"/>
              <w:rPr>
                <w:rFonts w:ascii="Times New Roman" w:hAnsi="Times New Roman" w:cs="Times New Roman"/>
                <w:bCs/>
                <w:color w:val="000000" w:themeColor="text1"/>
                <w:sz w:val="28"/>
                <w:szCs w:val="28"/>
              </w:rPr>
            </w:pPr>
          </w:p>
          <w:p w:rsidR="00F43587" w:rsidRPr="00B7486E" w:rsidRDefault="00F43587" w:rsidP="00EA237F">
            <w:pPr>
              <w:spacing w:after="0" w:line="360" w:lineRule="auto"/>
              <w:jc w:val="both"/>
              <w:rPr>
                <w:rFonts w:ascii="Times New Roman" w:hAnsi="Times New Roman" w:cs="Times New Roman"/>
                <w:color w:val="000000" w:themeColor="text1"/>
                <w:sz w:val="28"/>
                <w:szCs w:val="28"/>
              </w:rPr>
            </w:pP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8 хв</w:t>
            </w:r>
          </w:p>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Мультимедійні слайди,</w:t>
            </w:r>
          </w:p>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аркуш білого та кольорового паперу А4</w:t>
            </w:r>
          </w:p>
        </w:tc>
      </w:tr>
      <w:tr w:rsidR="00F43587" w:rsidRPr="00B7486E" w:rsidTr="00EA237F">
        <w:trPr>
          <w:trHeight w:val="378"/>
        </w:trPr>
        <w:tc>
          <w:tcPr>
            <w:tcW w:w="635" w:type="dxa"/>
          </w:tcPr>
          <w:p w:rsidR="00F43587" w:rsidRPr="00B7486E" w:rsidRDefault="00F43587" w:rsidP="00923E07">
            <w:pPr>
              <w:jc w:val="cente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10.</w:t>
            </w:r>
          </w:p>
        </w:tc>
        <w:tc>
          <w:tcPr>
            <w:tcW w:w="4323" w:type="dxa"/>
          </w:tcPr>
          <w:p w:rsidR="00F43587" w:rsidRPr="00B7486E" w:rsidRDefault="00F43587" w:rsidP="00EA237F">
            <w:pPr>
              <w:pStyle w:val="af8"/>
              <w:spacing w:line="360" w:lineRule="auto"/>
              <w:ind w:firstLine="0"/>
              <w:rPr>
                <w:rFonts w:cs="Times New Roman"/>
                <w:bCs/>
                <w:color w:val="000000" w:themeColor="text1"/>
                <w:szCs w:val="28"/>
              </w:rPr>
            </w:pPr>
            <w:r w:rsidRPr="00B7486E">
              <w:rPr>
                <w:rFonts w:cs="Times New Roman"/>
                <w:color w:val="000000" w:themeColor="text1"/>
                <w:szCs w:val="28"/>
              </w:rPr>
              <w:t>Вправа « Історія з життя »</w:t>
            </w:r>
          </w:p>
        </w:tc>
        <w:tc>
          <w:tcPr>
            <w:tcW w:w="1431" w:type="dxa"/>
          </w:tcPr>
          <w:p w:rsidR="00F43587" w:rsidRPr="00B7486E" w:rsidRDefault="00EA237F" w:rsidP="00EA237F">
            <w:pPr>
              <w:spacing w:after="0" w:line="360" w:lineRule="auto"/>
              <w:jc w:val="both"/>
              <w:rPr>
                <w:rFonts w:ascii="Times New Roman" w:hAnsi="Times New Roman" w:cs="Times New Roman"/>
                <w:bCs/>
                <w:color w:val="000000" w:themeColor="text1"/>
                <w:kern w:val="36"/>
                <w:sz w:val="28"/>
                <w:szCs w:val="28"/>
                <w:lang w:eastAsia="uk-UA"/>
              </w:rPr>
            </w:pPr>
            <w:r>
              <w:rPr>
                <w:rFonts w:ascii="Times New Roman" w:hAnsi="Times New Roman" w:cs="Times New Roman"/>
                <w:bCs/>
                <w:color w:val="000000" w:themeColor="text1"/>
                <w:kern w:val="36"/>
                <w:sz w:val="28"/>
                <w:szCs w:val="28"/>
                <w:lang w:eastAsia="uk-UA"/>
              </w:rPr>
              <w:t>15 хв</w:t>
            </w: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Комплекти фотографій</w:t>
            </w:r>
          </w:p>
        </w:tc>
      </w:tr>
      <w:tr w:rsidR="00F43587" w:rsidRPr="00B7486E" w:rsidTr="00EA237F">
        <w:trPr>
          <w:trHeight w:val="442"/>
        </w:trPr>
        <w:tc>
          <w:tcPr>
            <w:tcW w:w="635" w:type="dxa"/>
          </w:tcPr>
          <w:p w:rsidR="00F43587" w:rsidRPr="00EA237F" w:rsidRDefault="00EA237F" w:rsidP="00EA237F">
            <w:pPr>
              <w:jc w:val="center"/>
              <w:outlineLvl w:val="0"/>
              <w:rPr>
                <w:rFonts w:ascii="Times New Roman" w:hAnsi="Times New Roman" w:cs="Times New Roman"/>
                <w:bCs/>
                <w:color w:val="000000" w:themeColor="text1"/>
                <w:kern w:val="36"/>
                <w:sz w:val="28"/>
                <w:szCs w:val="28"/>
                <w:lang w:val="en-US" w:eastAsia="uk-UA"/>
              </w:rPr>
            </w:pPr>
            <w:r>
              <w:rPr>
                <w:rFonts w:ascii="Times New Roman" w:hAnsi="Times New Roman" w:cs="Times New Roman"/>
                <w:bCs/>
                <w:color w:val="000000" w:themeColor="text1"/>
                <w:kern w:val="36"/>
                <w:sz w:val="28"/>
                <w:szCs w:val="28"/>
                <w:lang w:val="en-US" w:eastAsia="uk-UA"/>
              </w:rPr>
              <w:t>11.</w:t>
            </w:r>
          </w:p>
        </w:tc>
        <w:tc>
          <w:tcPr>
            <w:tcW w:w="4323" w:type="dxa"/>
          </w:tcPr>
          <w:p w:rsidR="00F43587" w:rsidRPr="00B7486E" w:rsidRDefault="00F43587" w:rsidP="00EA237F">
            <w:pPr>
              <w:spacing w:after="0" w:line="360" w:lineRule="auto"/>
              <w:jc w:val="both"/>
              <w:rPr>
                <w:rFonts w:ascii="Times New Roman" w:hAnsi="Times New Roman" w:cs="Times New Roman"/>
                <w:color w:val="000000" w:themeColor="text1"/>
                <w:sz w:val="28"/>
                <w:szCs w:val="28"/>
              </w:rPr>
            </w:pPr>
            <w:r w:rsidRPr="00B7486E">
              <w:rPr>
                <w:rFonts w:ascii="Times New Roman" w:hAnsi="Times New Roman" w:cs="Times New Roman"/>
                <w:color w:val="000000" w:themeColor="text1"/>
                <w:sz w:val="28"/>
                <w:szCs w:val="28"/>
              </w:rPr>
              <w:t>Підсумок</w:t>
            </w:r>
          </w:p>
        </w:tc>
        <w:tc>
          <w:tcPr>
            <w:tcW w:w="1431" w:type="dxa"/>
          </w:tcPr>
          <w:p w:rsidR="00F43587" w:rsidRPr="00B7486E" w:rsidRDefault="00EA237F" w:rsidP="00EA237F">
            <w:pPr>
              <w:spacing w:after="0" w:line="360" w:lineRule="auto"/>
              <w:jc w:val="both"/>
              <w:rPr>
                <w:rFonts w:ascii="Times New Roman" w:hAnsi="Times New Roman" w:cs="Times New Roman"/>
                <w:bCs/>
                <w:color w:val="000000" w:themeColor="text1"/>
                <w:kern w:val="36"/>
                <w:sz w:val="28"/>
                <w:szCs w:val="28"/>
                <w:lang w:eastAsia="uk-UA"/>
              </w:rPr>
            </w:pPr>
            <w:r>
              <w:rPr>
                <w:rFonts w:ascii="Times New Roman" w:hAnsi="Times New Roman" w:cs="Times New Roman"/>
                <w:bCs/>
                <w:color w:val="000000" w:themeColor="text1"/>
                <w:kern w:val="36"/>
                <w:sz w:val="28"/>
                <w:szCs w:val="28"/>
                <w:lang w:eastAsia="uk-UA"/>
              </w:rPr>
              <w:t>1 хв</w:t>
            </w: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Мультимедійні слайд</w:t>
            </w:r>
          </w:p>
        </w:tc>
      </w:tr>
      <w:tr w:rsidR="00F43587" w:rsidRPr="00B7486E" w:rsidTr="00923E07">
        <w:trPr>
          <w:trHeight w:val="620"/>
        </w:trPr>
        <w:tc>
          <w:tcPr>
            <w:tcW w:w="635" w:type="dxa"/>
          </w:tcPr>
          <w:p w:rsidR="00F43587" w:rsidRPr="00B7486E" w:rsidRDefault="00F43587" w:rsidP="00923E07">
            <w:pPr>
              <w:jc w:val="cente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12.</w:t>
            </w:r>
          </w:p>
        </w:tc>
        <w:tc>
          <w:tcPr>
            <w:tcW w:w="4323" w:type="dxa"/>
          </w:tcPr>
          <w:p w:rsidR="00F43587" w:rsidRPr="00B7486E" w:rsidRDefault="00F43587" w:rsidP="00EA237F">
            <w:pPr>
              <w:spacing w:after="0" w:line="360" w:lineRule="auto"/>
              <w:jc w:val="both"/>
              <w:rPr>
                <w:rFonts w:ascii="Times New Roman" w:hAnsi="Times New Roman" w:cs="Times New Roman"/>
                <w:color w:val="000000" w:themeColor="text1"/>
                <w:sz w:val="28"/>
                <w:szCs w:val="28"/>
              </w:rPr>
            </w:pPr>
            <w:r w:rsidRPr="00B7486E">
              <w:rPr>
                <w:rFonts w:ascii="Times New Roman" w:hAnsi="Times New Roman" w:cs="Times New Roman"/>
                <w:bCs/>
                <w:color w:val="000000" w:themeColor="text1"/>
                <w:sz w:val="28"/>
                <w:szCs w:val="28"/>
              </w:rPr>
              <w:t>Вправа «Дорога до світла»</w:t>
            </w: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8 хв</w:t>
            </w: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 xml:space="preserve">Роздатковий матеріал «сходинки» </w:t>
            </w:r>
          </w:p>
        </w:tc>
      </w:tr>
      <w:tr w:rsidR="00F43587" w:rsidRPr="00B7486E" w:rsidTr="00923E07">
        <w:trPr>
          <w:trHeight w:val="620"/>
        </w:trPr>
        <w:tc>
          <w:tcPr>
            <w:tcW w:w="635" w:type="dxa"/>
          </w:tcPr>
          <w:p w:rsidR="00F43587" w:rsidRPr="00B7486E" w:rsidRDefault="00F43587" w:rsidP="00923E07">
            <w:pPr>
              <w:jc w:val="center"/>
              <w:outlineLvl w:val="0"/>
              <w:rPr>
                <w:rFonts w:ascii="Times New Roman" w:hAnsi="Times New Roman" w:cs="Times New Roman"/>
                <w:bCs/>
                <w:color w:val="000000" w:themeColor="text1"/>
                <w:kern w:val="36"/>
                <w:sz w:val="28"/>
                <w:szCs w:val="28"/>
                <w:lang w:val="en-US" w:eastAsia="uk-UA"/>
              </w:rPr>
            </w:pPr>
            <w:r w:rsidRPr="00B7486E">
              <w:rPr>
                <w:rFonts w:ascii="Times New Roman" w:hAnsi="Times New Roman" w:cs="Times New Roman"/>
                <w:bCs/>
                <w:color w:val="000000" w:themeColor="text1"/>
                <w:kern w:val="36"/>
                <w:sz w:val="28"/>
                <w:szCs w:val="28"/>
                <w:lang w:val="en-US" w:eastAsia="uk-UA"/>
              </w:rPr>
              <w:t>13.</w:t>
            </w:r>
          </w:p>
        </w:tc>
        <w:tc>
          <w:tcPr>
            <w:tcW w:w="4323" w:type="dxa"/>
          </w:tcPr>
          <w:p w:rsidR="00F43587" w:rsidRPr="00B7486E" w:rsidRDefault="00F43587" w:rsidP="00EA237F">
            <w:pPr>
              <w:spacing w:after="0" w:line="360" w:lineRule="auto"/>
              <w:jc w:val="both"/>
              <w:rPr>
                <w:rFonts w:ascii="Times New Roman" w:hAnsi="Times New Roman" w:cs="Times New Roman"/>
                <w:color w:val="000000" w:themeColor="text1"/>
                <w:sz w:val="28"/>
                <w:szCs w:val="28"/>
              </w:rPr>
            </w:pPr>
            <w:r w:rsidRPr="00B7486E">
              <w:rPr>
                <w:rFonts w:ascii="Times New Roman" w:hAnsi="Times New Roman" w:cs="Times New Roman"/>
                <w:bCs/>
                <w:color w:val="000000" w:themeColor="text1"/>
                <w:sz w:val="28"/>
                <w:szCs w:val="28"/>
              </w:rPr>
              <w:t>Рефлексія</w:t>
            </w:r>
          </w:p>
        </w:tc>
        <w:tc>
          <w:tcPr>
            <w:tcW w:w="1431"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5 хв</w:t>
            </w:r>
          </w:p>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p>
        </w:tc>
        <w:tc>
          <w:tcPr>
            <w:tcW w:w="3552" w:type="dxa"/>
          </w:tcPr>
          <w:p w:rsidR="00F43587" w:rsidRPr="00B7486E" w:rsidRDefault="00F43587" w:rsidP="00EA237F">
            <w:pPr>
              <w:spacing w:after="0" w:line="360" w:lineRule="auto"/>
              <w:jc w:val="both"/>
              <w:rPr>
                <w:rFonts w:ascii="Times New Roman" w:hAnsi="Times New Roman" w:cs="Times New Roman"/>
                <w:bCs/>
                <w:color w:val="000000" w:themeColor="text1"/>
                <w:kern w:val="36"/>
                <w:sz w:val="28"/>
                <w:szCs w:val="28"/>
                <w:lang w:eastAsia="uk-UA"/>
              </w:rPr>
            </w:pPr>
            <w:r w:rsidRPr="00B7486E">
              <w:rPr>
                <w:rFonts w:ascii="Times New Roman" w:hAnsi="Times New Roman" w:cs="Times New Roman"/>
                <w:bCs/>
                <w:color w:val="000000" w:themeColor="text1"/>
                <w:kern w:val="36"/>
                <w:sz w:val="28"/>
                <w:szCs w:val="28"/>
                <w:lang w:eastAsia="uk-UA"/>
              </w:rPr>
              <w:t xml:space="preserve">Мультимедійні слайди, </w:t>
            </w:r>
            <w:r w:rsidRPr="00B7486E">
              <w:rPr>
                <w:rFonts w:ascii="Times New Roman" w:eastAsia="Calibri" w:hAnsi="Times New Roman" w:cs="Times New Roman"/>
                <w:color w:val="000000" w:themeColor="text1"/>
                <w:sz w:val="28"/>
                <w:szCs w:val="28"/>
              </w:rPr>
              <w:t>символ «Веселкова квітка»</w:t>
            </w:r>
          </w:p>
        </w:tc>
      </w:tr>
    </w:tbl>
    <w:p w:rsidR="00F43587" w:rsidRPr="007052EB" w:rsidRDefault="00F43587" w:rsidP="00EA237F">
      <w:pPr>
        <w:spacing w:line="360" w:lineRule="auto"/>
        <w:rPr>
          <w:rFonts w:ascii="Times New Roman" w:hAnsi="Times New Roman" w:cs="Times New Roman"/>
          <w:color w:val="000000" w:themeColor="text1"/>
        </w:rPr>
      </w:pPr>
    </w:p>
    <w:p w:rsidR="00F43587" w:rsidRPr="007052EB" w:rsidRDefault="00F43587" w:rsidP="00EA237F">
      <w:pPr>
        <w:spacing w:after="0" w:line="360" w:lineRule="auto"/>
        <w:ind w:left="851" w:right="284" w:firstLine="709"/>
        <w:jc w:val="center"/>
        <w:rPr>
          <w:rFonts w:ascii="Times New Roman" w:hAnsi="Times New Roman" w:cs="Times New Roman"/>
          <w:b/>
          <w:color w:val="000000" w:themeColor="text1"/>
          <w:sz w:val="32"/>
          <w:szCs w:val="32"/>
        </w:rPr>
      </w:pPr>
      <w:r w:rsidRPr="007052EB">
        <w:rPr>
          <w:rFonts w:ascii="Times New Roman" w:hAnsi="Times New Roman" w:cs="Times New Roman"/>
          <w:b/>
          <w:color w:val="000000" w:themeColor="text1"/>
          <w:sz w:val="32"/>
          <w:szCs w:val="32"/>
        </w:rPr>
        <w:t>Незвичайна дитина в звичайному закладі</w:t>
      </w:r>
    </w:p>
    <w:p w:rsidR="00F43587" w:rsidRPr="007052EB" w:rsidRDefault="00F43587" w:rsidP="00EA237F">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Вступ</w:t>
      </w:r>
      <w:r w:rsidRPr="007052EB">
        <w:rPr>
          <w:rFonts w:ascii="Times New Roman" w:hAnsi="Times New Roman" w:cs="Times New Roman"/>
          <w:color w:val="000000" w:themeColor="text1"/>
          <w:sz w:val="28"/>
          <w:szCs w:val="28"/>
        </w:rPr>
        <w:t>(3 хв.)</w:t>
      </w:r>
    </w:p>
    <w:p w:rsidR="00F43587" w:rsidRPr="00B7486E" w:rsidRDefault="00F43587" w:rsidP="00EA237F">
      <w:pPr>
        <w:spacing w:after="0" w:line="360" w:lineRule="auto"/>
        <w:ind w:firstLine="709"/>
        <w:jc w:val="both"/>
        <w:rPr>
          <w:rFonts w:ascii="Times New Roman" w:hAnsi="Times New Roman" w:cs="Times New Roman"/>
          <w:b/>
          <w:i/>
          <w:color w:val="000000" w:themeColor="text1"/>
          <w:sz w:val="28"/>
          <w:szCs w:val="28"/>
        </w:rPr>
      </w:pPr>
      <w:r w:rsidRPr="007052EB">
        <w:rPr>
          <w:rFonts w:ascii="Times New Roman" w:hAnsi="Times New Roman" w:cs="Times New Roman"/>
          <w:i/>
          <w:color w:val="000000" w:themeColor="text1"/>
          <w:sz w:val="28"/>
          <w:szCs w:val="28"/>
        </w:rPr>
        <w:t>Звучить спокійна, тиха музика</w:t>
      </w:r>
    </w:p>
    <w:p w:rsidR="00F43587" w:rsidRPr="007052EB" w:rsidRDefault="00F43587" w:rsidP="00063712">
      <w:pPr>
        <w:pStyle w:val="a4"/>
        <w:shd w:val="clear" w:color="auto" w:fill="FFFFFF" w:themeFill="background1"/>
        <w:spacing w:before="0" w:beforeAutospacing="0" w:after="0" w:afterAutospacing="0" w:line="360" w:lineRule="auto"/>
        <w:ind w:firstLine="709"/>
        <w:jc w:val="right"/>
        <w:rPr>
          <w:color w:val="000000" w:themeColor="text1"/>
          <w:sz w:val="28"/>
          <w:szCs w:val="28"/>
        </w:rPr>
      </w:pPr>
      <w:r w:rsidRPr="007052EB">
        <w:rPr>
          <w:b/>
          <w:bCs/>
          <w:i/>
          <w:iCs/>
          <w:color w:val="000000" w:themeColor="text1"/>
          <w:sz w:val="28"/>
          <w:szCs w:val="28"/>
        </w:rPr>
        <w:t>Середовище є для людини і джерелом знань,</w:t>
      </w:r>
    </w:p>
    <w:p w:rsidR="00F43587" w:rsidRPr="007052EB" w:rsidRDefault="00F43587" w:rsidP="00063712">
      <w:pPr>
        <w:pStyle w:val="a4"/>
        <w:shd w:val="clear" w:color="auto" w:fill="FFFFFF" w:themeFill="background1"/>
        <w:spacing w:before="0" w:beforeAutospacing="0" w:after="0" w:afterAutospacing="0" w:line="360" w:lineRule="auto"/>
        <w:ind w:firstLine="709"/>
        <w:jc w:val="right"/>
        <w:rPr>
          <w:color w:val="000000" w:themeColor="text1"/>
          <w:sz w:val="28"/>
          <w:szCs w:val="28"/>
        </w:rPr>
      </w:pPr>
      <w:r w:rsidRPr="007052EB">
        <w:rPr>
          <w:b/>
          <w:bCs/>
          <w:i/>
          <w:iCs/>
          <w:color w:val="000000" w:themeColor="text1"/>
          <w:sz w:val="28"/>
          <w:szCs w:val="28"/>
        </w:rPr>
        <w:t>і джерелом емоційних переживань, і об’єктом</w:t>
      </w:r>
    </w:p>
    <w:p w:rsidR="00F43587" w:rsidRPr="007052EB" w:rsidRDefault="00F43587" w:rsidP="00063712">
      <w:pPr>
        <w:pStyle w:val="a4"/>
        <w:shd w:val="clear" w:color="auto" w:fill="FFFFFF" w:themeFill="background1"/>
        <w:spacing w:before="0" w:beforeAutospacing="0" w:after="0" w:afterAutospacing="0" w:line="360" w:lineRule="auto"/>
        <w:ind w:firstLine="709"/>
        <w:jc w:val="right"/>
        <w:rPr>
          <w:color w:val="000000" w:themeColor="text1"/>
          <w:sz w:val="28"/>
          <w:szCs w:val="28"/>
        </w:rPr>
      </w:pPr>
      <w:r w:rsidRPr="007052EB">
        <w:rPr>
          <w:b/>
          <w:bCs/>
          <w:i/>
          <w:iCs/>
          <w:color w:val="000000" w:themeColor="text1"/>
          <w:sz w:val="28"/>
          <w:szCs w:val="28"/>
        </w:rPr>
        <w:lastRenderedPageBreak/>
        <w:t>колективної турботи.</w:t>
      </w:r>
    </w:p>
    <w:p w:rsidR="00F43587" w:rsidRPr="00B7486E" w:rsidRDefault="00F43587" w:rsidP="00063712">
      <w:pPr>
        <w:pStyle w:val="a4"/>
        <w:shd w:val="clear" w:color="auto" w:fill="FFFFFF" w:themeFill="background1"/>
        <w:spacing w:before="0" w:beforeAutospacing="0" w:after="0" w:afterAutospacing="0" w:line="360" w:lineRule="auto"/>
        <w:ind w:firstLine="709"/>
        <w:jc w:val="right"/>
        <w:rPr>
          <w:iCs/>
          <w:color w:val="000000" w:themeColor="text1"/>
          <w:sz w:val="28"/>
          <w:szCs w:val="28"/>
        </w:rPr>
      </w:pPr>
      <w:r w:rsidRPr="007052EB">
        <w:rPr>
          <w:iCs/>
          <w:color w:val="000000" w:themeColor="text1"/>
          <w:sz w:val="28"/>
          <w:szCs w:val="28"/>
        </w:rPr>
        <w:t>                                                         </w:t>
      </w:r>
      <w:r>
        <w:rPr>
          <w:iCs/>
          <w:color w:val="000000" w:themeColor="text1"/>
          <w:sz w:val="28"/>
          <w:szCs w:val="28"/>
        </w:rPr>
        <w:t>                    Т.С.Шацький</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eastAsia="Calibri" w:hAnsi="Times New Roman" w:cs="Times New Roman"/>
          <w:color w:val="000000" w:themeColor="text1"/>
          <w:sz w:val="28"/>
          <w:szCs w:val="28"/>
        </w:rPr>
        <w:t xml:space="preserve">  Сьогодні однією з найактуальніших є  проблема інтеграції дітей з особливими освітніми потребами у загальноосвітніх школах.</w:t>
      </w:r>
      <w:r>
        <w:rPr>
          <w:rFonts w:ascii="Times New Roman" w:eastAsia="Calibri" w:hAnsi="Times New Roman" w:cs="Times New Roman"/>
          <w:color w:val="000000" w:themeColor="text1"/>
          <w:sz w:val="28"/>
          <w:szCs w:val="28"/>
        </w:rPr>
        <w:t xml:space="preserve"> </w:t>
      </w:r>
      <w:r w:rsidRPr="007052EB">
        <w:rPr>
          <w:rFonts w:ascii="Times New Roman" w:hAnsi="Times New Roman" w:cs="Times New Roman"/>
          <w:color w:val="000000" w:themeColor="text1"/>
          <w:sz w:val="28"/>
          <w:szCs w:val="28"/>
        </w:rPr>
        <w:t>Світ, в якому живуть такі діти особливий і багатогранний.</w:t>
      </w:r>
    </w:p>
    <w:p w:rsidR="00F43587" w:rsidRPr="007052EB" w:rsidRDefault="00F43587" w:rsidP="00EA237F">
      <w:pPr>
        <w:spacing w:after="0" w:line="360" w:lineRule="auto"/>
        <w:ind w:firstLine="709"/>
        <w:jc w:val="both"/>
        <w:rPr>
          <w:rFonts w:ascii="Times New Roman" w:eastAsia="Calibri" w:hAnsi="Times New Roman" w:cs="Times New Roman"/>
          <w:color w:val="000000" w:themeColor="text1"/>
          <w:sz w:val="28"/>
          <w:szCs w:val="28"/>
        </w:rPr>
      </w:pPr>
      <w:r w:rsidRPr="007052EB">
        <w:rPr>
          <w:rFonts w:ascii="Times New Roman" w:eastAsia="Calibri" w:hAnsi="Times New Roman" w:cs="Times New Roman"/>
          <w:color w:val="000000" w:themeColor="text1"/>
          <w:sz w:val="28"/>
          <w:szCs w:val="28"/>
        </w:rPr>
        <w:t>Переступивши поріг навчального закладу, такі діти вчаться  жити  повноцінним  життям, налагоджувати стосунки з новим соціальним середовищем.</w:t>
      </w:r>
      <w:r w:rsidRPr="007052EB">
        <w:rPr>
          <w:rFonts w:ascii="Times New Roman" w:hAnsi="Times New Roman" w:cs="Times New Roman"/>
          <w:color w:val="000000" w:themeColor="text1"/>
          <w:sz w:val="28"/>
          <w:szCs w:val="28"/>
        </w:rPr>
        <w:t xml:space="preserve"> Саме сьогодні ми спробуємо визначити способи допомоги дітям з обмеженими можливостями, застосовуючи </w:t>
      </w:r>
      <w:r w:rsidRPr="007052EB">
        <w:rPr>
          <w:rFonts w:ascii="Times New Roman" w:eastAsia="Calibri" w:hAnsi="Times New Roman" w:cs="Times New Roman"/>
          <w:color w:val="000000" w:themeColor="text1"/>
          <w:sz w:val="28"/>
          <w:szCs w:val="28"/>
        </w:rPr>
        <w:t>творчий підхід та позитивне мислення.</w:t>
      </w:r>
    </w:p>
    <w:p w:rsidR="00F43587" w:rsidRPr="007052EB" w:rsidRDefault="00F43587" w:rsidP="00EA237F">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bCs/>
          <w:color w:val="000000" w:themeColor="text1"/>
          <w:sz w:val="28"/>
          <w:szCs w:val="28"/>
        </w:rPr>
        <w:t xml:space="preserve">Вправа -  привітання   </w:t>
      </w:r>
      <w:r w:rsidRPr="007052EB">
        <w:rPr>
          <w:rFonts w:ascii="Times New Roman" w:hAnsi="Times New Roman" w:cs="Times New Roman"/>
          <w:bCs/>
          <w:i/>
          <w:color w:val="000000" w:themeColor="text1"/>
          <w:sz w:val="28"/>
          <w:szCs w:val="28"/>
        </w:rPr>
        <w:t>(10 хв)</w:t>
      </w:r>
      <w:r>
        <w:rPr>
          <w:rFonts w:ascii="Times New Roman" w:hAnsi="Times New Roman" w:cs="Times New Roman"/>
          <w:bCs/>
          <w:i/>
          <w:color w:val="000000" w:themeColor="text1"/>
          <w:sz w:val="28"/>
          <w:szCs w:val="28"/>
        </w:rPr>
        <w:t xml:space="preserve"> </w:t>
      </w:r>
      <w:r w:rsidRPr="007052EB">
        <w:rPr>
          <w:rFonts w:ascii="Times New Roman" w:hAnsi="Times New Roman" w:cs="Times New Roman"/>
          <w:color w:val="000000" w:themeColor="text1"/>
          <w:sz w:val="28"/>
          <w:szCs w:val="28"/>
          <w:bdr w:val="none" w:sz="0" w:space="0" w:color="auto" w:frame="1"/>
          <w:lang w:val="ru-RU"/>
        </w:rPr>
        <w:t>Кожному учаснику пропон</w:t>
      </w:r>
      <w:r w:rsidRPr="007052EB">
        <w:rPr>
          <w:rFonts w:ascii="Times New Roman" w:hAnsi="Times New Roman" w:cs="Times New Roman"/>
          <w:color w:val="000000" w:themeColor="text1"/>
          <w:sz w:val="28"/>
          <w:szCs w:val="28"/>
          <w:bdr w:val="none" w:sz="0" w:space="0" w:color="auto" w:frame="1"/>
        </w:rPr>
        <w:t>ується привітати усіх незвичайно ( або жестом, або на іноземній мові тощо)</w:t>
      </w:r>
    </w:p>
    <w:p w:rsidR="00F43587" w:rsidRPr="007052EB" w:rsidRDefault="00F43587" w:rsidP="00EA237F">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Прийняття правил роботи</w:t>
      </w:r>
      <w:r w:rsidRPr="007052EB">
        <w:rPr>
          <w:rFonts w:ascii="Times New Roman" w:hAnsi="Times New Roman" w:cs="Times New Roman"/>
          <w:color w:val="000000" w:themeColor="text1"/>
          <w:sz w:val="28"/>
          <w:szCs w:val="28"/>
        </w:rPr>
        <w:t>(1 хв)</w:t>
      </w:r>
    </w:p>
    <w:p w:rsidR="00F43587" w:rsidRPr="007052EB" w:rsidRDefault="00F43587" w:rsidP="00EA237F">
      <w:pPr>
        <w:pStyle w:val="a7"/>
        <w:numPr>
          <w:ilvl w:val="0"/>
          <w:numId w:val="38"/>
        </w:numPr>
        <w:spacing w:after="0" w:line="360" w:lineRule="auto"/>
        <w:ind w:left="0"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Колеги, на ваших партах лежать аркуші у вигляді пелюстків соняшника, будь-ласка напишіть на них одну або декілька умов  співпраці необхідних саме йому для ефективної роботи сьогодні на занятті.</w:t>
      </w:r>
    </w:p>
    <w:p w:rsidR="00F43587" w:rsidRPr="007052EB" w:rsidRDefault="00F43587" w:rsidP="00EA237F">
      <w:pPr>
        <w:pStyle w:val="a7"/>
        <w:numPr>
          <w:ilvl w:val="0"/>
          <w:numId w:val="38"/>
        </w:numPr>
        <w:spacing w:after="0" w:line="360" w:lineRule="auto"/>
        <w:ind w:left="0"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Прикріпимо ваші пелюстки до  «Правил результативної роботи»</w:t>
      </w:r>
    </w:p>
    <w:p w:rsidR="00F43587" w:rsidRPr="007052EB" w:rsidRDefault="00F43587" w:rsidP="00EA237F">
      <w:pPr>
        <w:spacing w:after="0" w:line="360" w:lineRule="auto"/>
        <w:ind w:firstLine="709"/>
        <w:jc w:val="both"/>
        <w:rPr>
          <w:rFonts w:ascii="Times New Roman" w:hAnsi="Times New Roman" w:cs="Times New Roman"/>
          <w:b/>
          <w:i/>
          <w:color w:val="000000" w:themeColor="text1"/>
          <w:sz w:val="28"/>
          <w:szCs w:val="28"/>
        </w:rPr>
      </w:pPr>
      <w:r w:rsidRPr="007052EB">
        <w:rPr>
          <w:rFonts w:ascii="Times New Roman" w:hAnsi="Times New Roman" w:cs="Times New Roman"/>
          <w:b/>
          <w:i/>
          <w:color w:val="000000" w:themeColor="text1"/>
          <w:sz w:val="28"/>
          <w:szCs w:val="28"/>
        </w:rPr>
        <w:t>Орієнтовними правилами можуть бути такі:</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1.Дотримуватися регламенту.</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2.Слухати і чути (один говорить – усі слухають)</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3.Бути пунктуальним</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4.Проявити доброзичливість</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5.Бути активним</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6.Говорити за темою, й від свого імені</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7.Не критикувати: кожний має право на свою думку</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8.Правило конфіденційності</w:t>
      </w:r>
    </w:p>
    <w:p w:rsidR="00F43587" w:rsidRPr="007052EB" w:rsidRDefault="00F43587" w:rsidP="00EA237F">
      <w:pPr>
        <w:spacing w:after="0" w:line="360" w:lineRule="auto"/>
        <w:ind w:firstLine="709"/>
        <w:contextualSpacing/>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9.Говорити коротко, по черзі</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Інформаційне повідомлення</w:t>
      </w:r>
      <w:r w:rsidRPr="007052EB">
        <w:rPr>
          <w:rFonts w:ascii="Times New Roman" w:hAnsi="Times New Roman" w:cs="Times New Roman"/>
          <w:color w:val="000000" w:themeColor="text1"/>
          <w:sz w:val="28"/>
          <w:szCs w:val="28"/>
        </w:rPr>
        <w:t>(5 хв)</w:t>
      </w:r>
    </w:p>
    <w:p w:rsidR="00F43587" w:rsidRPr="007052EB" w:rsidRDefault="00F43587" w:rsidP="00EA237F">
      <w:pPr>
        <w:pStyle w:val="a4"/>
        <w:shd w:val="clear" w:color="auto" w:fill="FFFFFF"/>
        <w:spacing w:before="0" w:beforeAutospacing="0" w:after="0" w:afterAutospacing="0" w:line="360" w:lineRule="auto"/>
        <w:ind w:firstLine="709"/>
        <w:jc w:val="both"/>
        <w:textAlignment w:val="baseline"/>
        <w:rPr>
          <w:color w:val="000000" w:themeColor="text1"/>
          <w:sz w:val="28"/>
          <w:szCs w:val="28"/>
        </w:rPr>
      </w:pPr>
      <w:r w:rsidRPr="007052EB">
        <w:rPr>
          <w:color w:val="000000" w:themeColor="text1"/>
          <w:sz w:val="28"/>
          <w:szCs w:val="28"/>
        </w:rPr>
        <w:t xml:space="preserve">    Ще кілька років тому, подорожуючі  Європою українці  розповідали про те, як багато  людей на візках  можна зустріти у кафе, музеях, на вулицях. В Україні їх майже не видно. Певно, не через те, що людей з особливими потребами </w:t>
      </w:r>
      <w:r w:rsidRPr="007052EB">
        <w:rPr>
          <w:color w:val="000000" w:themeColor="text1"/>
          <w:sz w:val="28"/>
          <w:szCs w:val="28"/>
        </w:rPr>
        <w:lastRenderedPageBreak/>
        <w:t xml:space="preserve">у нас менше. Середовище просто не прилаштоване для життя всіх. Інша нагальна проблема – упереджене ставлення до людей з особливими потребами. Це стає завадою на шляху до освіти, зайнятості, отримання послуг. Більшість людей з особливими потребами не беруть участі в процесах прийняття рішень з питань, що безпосередньо впливають на їхнє життя. </w:t>
      </w:r>
    </w:p>
    <w:p w:rsidR="00F43587" w:rsidRPr="007052EB" w:rsidRDefault="00F43587" w:rsidP="00EA237F">
      <w:pPr>
        <w:pStyle w:val="a4"/>
        <w:shd w:val="clear" w:color="auto" w:fill="FFFFFF"/>
        <w:spacing w:before="0" w:beforeAutospacing="0" w:after="0" w:afterAutospacing="0" w:line="360" w:lineRule="auto"/>
        <w:ind w:firstLine="709"/>
        <w:jc w:val="both"/>
        <w:textAlignment w:val="baseline"/>
        <w:rPr>
          <w:color w:val="000000" w:themeColor="text1"/>
          <w:sz w:val="28"/>
          <w:szCs w:val="28"/>
        </w:rPr>
      </w:pPr>
      <w:r w:rsidRPr="007052EB">
        <w:rPr>
          <w:color w:val="000000" w:themeColor="text1"/>
          <w:sz w:val="28"/>
          <w:szCs w:val="28"/>
        </w:rPr>
        <w:t xml:space="preserve">    Здобуття освіти людьми з особливими потребами – надважливе питання, від якого залежить їх включення у соціальне життя.   Інклюзія – поштовх для суспільства стати на щабель вище, бути толерантнішими.</w:t>
      </w:r>
    </w:p>
    <w:p w:rsidR="00F43587" w:rsidRPr="007052EB" w:rsidRDefault="00F43587" w:rsidP="00EA237F">
      <w:pPr>
        <w:pStyle w:val="a4"/>
        <w:shd w:val="clear" w:color="auto" w:fill="FFFFFF"/>
        <w:spacing w:before="0" w:beforeAutospacing="0" w:after="0" w:afterAutospacing="0" w:line="360" w:lineRule="auto"/>
        <w:ind w:firstLine="709"/>
        <w:jc w:val="both"/>
        <w:textAlignment w:val="baseline"/>
        <w:rPr>
          <w:color w:val="000000" w:themeColor="text1"/>
          <w:sz w:val="28"/>
          <w:szCs w:val="28"/>
        </w:rPr>
      </w:pPr>
      <w:r w:rsidRPr="007052EB">
        <w:rPr>
          <w:color w:val="000000" w:themeColor="text1"/>
          <w:sz w:val="28"/>
          <w:szCs w:val="28"/>
        </w:rPr>
        <w:t xml:space="preserve">В.О.Сухомлинський ще у далекі 60-і роки приділяв значну увагу навчанню і вихованню дітей з особливими освітніми потребами. Саме йому належить вислів  про те, що </w:t>
      </w:r>
      <w:r w:rsidRPr="007052EB">
        <w:rPr>
          <w:b/>
          <w:color w:val="000000" w:themeColor="text1"/>
          <w:sz w:val="28"/>
          <w:szCs w:val="28"/>
        </w:rPr>
        <w:t>з</w:t>
      </w:r>
      <w:r w:rsidRPr="007052EB">
        <w:rPr>
          <w:rStyle w:val="aa"/>
          <w:b/>
          <w:color w:val="000000" w:themeColor="text1"/>
          <w:sz w:val="28"/>
          <w:szCs w:val="28"/>
          <w:bdr w:val="none" w:sz="0" w:space="0" w:color="auto" w:frame="1"/>
        </w:rPr>
        <w:t>недолена природою дитина не повинна знати,</w:t>
      </w:r>
      <w:r w:rsidRPr="007052EB">
        <w:rPr>
          <w:b/>
          <w:color w:val="000000" w:themeColor="text1"/>
          <w:sz w:val="28"/>
          <w:szCs w:val="28"/>
        </w:rPr>
        <w:t> </w:t>
      </w:r>
      <w:r w:rsidRPr="007052EB">
        <w:rPr>
          <w:rStyle w:val="aa"/>
          <w:b/>
          <w:color w:val="000000" w:themeColor="text1"/>
          <w:sz w:val="28"/>
          <w:szCs w:val="28"/>
          <w:bdr w:val="none" w:sz="0" w:space="0" w:color="auto" w:frame="1"/>
        </w:rPr>
        <w:t>що вона малоздібна, що у неї слабкий розум, слабкі сили. </w:t>
      </w:r>
      <w:r w:rsidRPr="007052EB">
        <w:rPr>
          <w:b/>
          <w:color w:val="000000" w:themeColor="text1"/>
          <w:sz w:val="28"/>
          <w:szCs w:val="28"/>
        </w:rPr>
        <w:t> </w:t>
      </w:r>
      <w:r w:rsidRPr="007052EB">
        <w:rPr>
          <w:rStyle w:val="aa"/>
          <w:b/>
          <w:color w:val="000000" w:themeColor="text1"/>
          <w:sz w:val="28"/>
          <w:szCs w:val="28"/>
          <w:bdr w:val="none" w:sz="0" w:space="0" w:color="auto" w:frame="1"/>
        </w:rPr>
        <w:t>Виховання такої дитини повинно бути у сто разів ніжнішим, </w:t>
      </w:r>
      <w:r w:rsidRPr="007052EB">
        <w:rPr>
          <w:b/>
          <w:color w:val="000000" w:themeColor="text1"/>
          <w:sz w:val="28"/>
          <w:szCs w:val="28"/>
        </w:rPr>
        <w:t> </w:t>
      </w:r>
      <w:r w:rsidRPr="007052EB">
        <w:rPr>
          <w:rStyle w:val="aa"/>
          <w:b/>
          <w:color w:val="000000" w:themeColor="text1"/>
          <w:sz w:val="28"/>
          <w:szCs w:val="28"/>
          <w:bdr w:val="none" w:sz="0" w:space="0" w:color="auto" w:frame="1"/>
        </w:rPr>
        <w:t>чуйнішим, дбайливішим.</w:t>
      </w:r>
      <w:r w:rsidRPr="007052EB">
        <w:rPr>
          <w:rStyle w:val="aa"/>
          <w:color w:val="000000" w:themeColor="text1"/>
          <w:sz w:val="28"/>
          <w:szCs w:val="28"/>
          <w:bdr w:val="none" w:sz="0" w:space="0" w:color="auto" w:frame="1"/>
        </w:rPr>
        <w:t>  </w:t>
      </w:r>
    </w:p>
    <w:p w:rsidR="00F43587" w:rsidRPr="007052EB" w:rsidRDefault="00F43587" w:rsidP="00EA237F">
      <w:pPr>
        <w:pStyle w:val="a4"/>
        <w:shd w:val="clear" w:color="auto" w:fill="FFFFFF" w:themeFill="background1"/>
        <w:spacing w:before="0" w:beforeAutospacing="0" w:after="0" w:afterAutospacing="0" w:line="360" w:lineRule="auto"/>
        <w:ind w:firstLine="709"/>
        <w:jc w:val="both"/>
        <w:rPr>
          <w:color w:val="000000" w:themeColor="text1"/>
          <w:sz w:val="28"/>
          <w:szCs w:val="28"/>
        </w:rPr>
      </w:pPr>
      <w:r w:rsidRPr="007052EB">
        <w:rPr>
          <w:color w:val="000000" w:themeColor="text1"/>
          <w:sz w:val="28"/>
          <w:szCs w:val="28"/>
        </w:rPr>
        <w:t>Сьогодні у процесі реформування нашої освіти однією з найактуальніших і найобговорюваніших є проблема інтеграції дітей з особливими освітніми потребами у єдиній освітній системі – загальноосвітній школі. За останні роки відбулися зміни в ідеології ставлення до дітей з вадами  психофізичного розвитку. Зокрема на державному рівні почали підіймати питання щодо вирішення проблем дітей, що мають вади. Одна з таких проблем – це створення умов для повноцінного розвитку, навчання та виховання дітей.</w:t>
      </w:r>
    </w:p>
    <w:p w:rsidR="00F43587" w:rsidRPr="007052EB" w:rsidRDefault="00F43587" w:rsidP="00EA237F">
      <w:pPr>
        <w:pStyle w:val="a4"/>
        <w:shd w:val="clear" w:color="auto" w:fill="FFFFFF" w:themeFill="background1"/>
        <w:spacing w:before="0" w:beforeAutospacing="0" w:after="0" w:afterAutospacing="0" w:line="360" w:lineRule="auto"/>
        <w:ind w:firstLine="709"/>
        <w:jc w:val="both"/>
        <w:rPr>
          <w:color w:val="000000" w:themeColor="text1"/>
          <w:sz w:val="28"/>
          <w:szCs w:val="28"/>
        </w:rPr>
      </w:pPr>
      <w:r w:rsidRPr="007052EB">
        <w:rPr>
          <w:color w:val="000000" w:themeColor="text1"/>
          <w:sz w:val="28"/>
          <w:szCs w:val="28"/>
        </w:rPr>
        <w:t xml:space="preserve">     Інклюзивна форма навчання вже давно стала нормою в усіх цивілізованих країнах світу. Для нашого ж суспільства – це нова тема. В Україні інклюзивну освіту впроваджено з 2007 року.</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i/>
          <w:color w:val="000000" w:themeColor="text1"/>
          <w:sz w:val="28"/>
          <w:szCs w:val="28"/>
        </w:rPr>
        <w:t xml:space="preserve"> Інклюзивна освіта — це система освітніх по</w:t>
      </w:r>
      <w:r w:rsidRPr="007052EB">
        <w:rPr>
          <w:rFonts w:ascii="Times New Roman" w:hAnsi="Times New Roman" w:cs="Times New Roman"/>
          <w:i/>
          <w:color w:val="000000" w:themeColor="text1"/>
          <w:sz w:val="28"/>
          <w:szCs w:val="28"/>
        </w:rPr>
        <w:softHyphen/>
        <w:t>слуг, що ґрунтується на принципі забезпечен</w:t>
      </w:r>
      <w:r w:rsidRPr="007052EB">
        <w:rPr>
          <w:rFonts w:ascii="Times New Roman" w:hAnsi="Times New Roman" w:cs="Times New Roman"/>
          <w:i/>
          <w:color w:val="000000" w:themeColor="text1"/>
          <w:sz w:val="28"/>
          <w:szCs w:val="28"/>
        </w:rPr>
        <w:softHyphen/>
        <w:t>ня основного права дітей на освіту та права здобувати її за місцем проживання, що перед</w:t>
      </w:r>
      <w:r w:rsidRPr="007052EB">
        <w:rPr>
          <w:rFonts w:ascii="Times New Roman" w:hAnsi="Times New Roman" w:cs="Times New Roman"/>
          <w:i/>
          <w:color w:val="000000" w:themeColor="text1"/>
          <w:sz w:val="28"/>
          <w:szCs w:val="28"/>
        </w:rPr>
        <w:softHyphen/>
        <w:t>бачає навчання дитини з особливими освіт</w:t>
      </w:r>
      <w:r w:rsidRPr="007052EB">
        <w:rPr>
          <w:rFonts w:ascii="Times New Roman" w:hAnsi="Times New Roman" w:cs="Times New Roman"/>
          <w:i/>
          <w:color w:val="000000" w:themeColor="text1"/>
          <w:sz w:val="28"/>
          <w:szCs w:val="28"/>
        </w:rPr>
        <w:softHyphen/>
        <w:t>німи потребами в умовах загальноосвітнього закладу.</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Інклюзивна школа — це заклад освіти, від</w:t>
      </w:r>
      <w:r w:rsidRPr="007052EB">
        <w:rPr>
          <w:rFonts w:ascii="Times New Roman" w:hAnsi="Times New Roman" w:cs="Times New Roman"/>
          <w:color w:val="000000" w:themeColor="text1"/>
          <w:sz w:val="28"/>
          <w:szCs w:val="28"/>
        </w:rPr>
        <w:softHyphen/>
        <w:t>критий для навчання всіх дітей, незалежно від їхніх фізичних, інтелектуальних, соціальних, емо</w:t>
      </w:r>
      <w:r w:rsidRPr="007052EB">
        <w:rPr>
          <w:rFonts w:ascii="Times New Roman" w:hAnsi="Times New Roman" w:cs="Times New Roman"/>
          <w:color w:val="000000" w:themeColor="text1"/>
          <w:sz w:val="28"/>
          <w:szCs w:val="28"/>
        </w:rPr>
        <w:softHyphen/>
        <w:t xml:space="preserve">ційних, мовних чи інших особливостей. Цей заклад забезпечує без бар'єрне фізичне середовище, </w:t>
      </w:r>
      <w:r w:rsidRPr="007052EB">
        <w:rPr>
          <w:rFonts w:ascii="Times New Roman" w:hAnsi="Times New Roman" w:cs="Times New Roman"/>
          <w:color w:val="000000" w:themeColor="text1"/>
          <w:sz w:val="28"/>
          <w:szCs w:val="28"/>
        </w:rPr>
        <w:lastRenderedPageBreak/>
        <w:t>адаптує навчальні програми та плани, методи та форми навчання, тим самим надаючи можливість усім дітям успішно навчатись, у тому числі й ді</w:t>
      </w:r>
      <w:r w:rsidRPr="007052EB">
        <w:rPr>
          <w:rFonts w:ascii="Times New Roman" w:hAnsi="Times New Roman" w:cs="Times New Roman"/>
          <w:color w:val="000000" w:themeColor="text1"/>
          <w:sz w:val="28"/>
          <w:szCs w:val="28"/>
        </w:rPr>
        <w:softHyphen/>
        <w:t>тям з особливими освітніми потребами; залучає батьків до співпраці; співпрацює з фахівцями з метою надання спеціальних послуг відповідно до різних освітніх потреб дітей; створює позитив</w:t>
      </w:r>
      <w:r w:rsidRPr="007052EB">
        <w:rPr>
          <w:rFonts w:ascii="Times New Roman" w:hAnsi="Times New Roman" w:cs="Times New Roman"/>
          <w:color w:val="000000" w:themeColor="text1"/>
          <w:sz w:val="28"/>
          <w:szCs w:val="28"/>
        </w:rPr>
        <w:softHyphen/>
        <w:t>ну атмосферу в шкільному середовищі та громаді загалом.</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Інклюзія — це процес. Інклюзія пов'язана з визначенням перешкод та їх подоланням. Відповідно, вона включає про</w:t>
      </w:r>
      <w:r w:rsidRPr="007052EB">
        <w:rPr>
          <w:rFonts w:ascii="Times New Roman" w:hAnsi="Times New Roman" w:cs="Times New Roman"/>
          <w:color w:val="000000" w:themeColor="text1"/>
          <w:sz w:val="28"/>
          <w:szCs w:val="28"/>
        </w:rPr>
        <w:softHyphen/>
        <w:t>ведення комплексної оцінки, збір інформації з різ</w:t>
      </w:r>
      <w:r w:rsidRPr="007052EB">
        <w:rPr>
          <w:rFonts w:ascii="Times New Roman" w:hAnsi="Times New Roman" w:cs="Times New Roman"/>
          <w:color w:val="000000" w:themeColor="text1"/>
          <w:sz w:val="28"/>
          <w:szCs w:val="28"/>
        </w:rPr>
        <w:softHyphen/>
        <w:t>номанітних джерел для розробки індивідуального плану розвитку та реалізації його на практиці.</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Досить часто інтеграцію ототожнюють з ін</w:t>
      </w:r>
      <w:r w:rsidRPr="007052EB">
        <w:rPr>
          <w:rFonts w:ascii="Times New Roman" w:hAnsi="Times New Roman" w:cs="Times New Roman"/>
          <w:color w:val="000000" w:themeColor="text1"/>
          <w:sz w:val="28"/>
          <w:szCs w:val="28"/>
        </w:rPr>
        <w:softHyphen/>
        <w:t>клюзією, яка має дещо розширений контекст: ін</w:t>
      </w:r>
      <w:r w:rsidRPr="007052EB">
        <w:rPr>
          <w:rFonts w:ascii="Times New Roman" w:hAnsi="Times New Roman" w:cs="Times New Roman"/>
          <w:color w:val="000000" w:themeColor="text1"/>
          <w:sz w:val="28"/>
          <w:szCs w:val="28"/>
        </w:rPr>
        <w:softHyphen/>
        <w:t>теграція відображає спробу залучити учнів з осо</w:t>
      </w:r>
      <w:r w:rsidRPr="007052EB">
        <w:rPr>
          <w:rFonts w:ascii="Times New Roman" w:hAnsi="Times New Roman" w:cs="Times New Roman"/>
          <w:color w:val="000000" w:themeColor="text1"/>
          <w:sz w:val="28"/>
          <w:szCs w:val="28"/>
        </w:rPr>
        <w:softHyphen/>
        <w:t>бливими потребами до загальноосвітніх шкіл, а інклюзія передбачає пристосування шкіл та їх загальної освітньої філософії та політики до по</w:t>
      </w:r>
      <w:r w:rsidRPr="007052EB">
        <w:rPr>
          <w:rFonts w:ascii="Times New Roman" w:hAnsi="Times New Roman" w:cs="Times New Roman"/>
          <w:color w:val="000000" w:themeColor="text1"/>
          <w:sz w:val="28"/>
          <w:szCs w:val="28"/>
        </w:rPr>
        <w:softHyphen/>
        <w:t>треб усіх учнів — як обдарованих дітей, так і тих, котрі мають особливі потреби. Інклюзія потребує змін на всіх рівнях освіти.</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Вправа «Картопля»</w:t>
      </w:r>
      <w:r w:rsidRPr="007052EB">
        <w:rPr>
          <w:rFonts w:ascii="Times New Roman" w:hAnsi="Times New Roman" w:cs="Times New Roman"/>
          <w:color w:val="000000" w:themeColor="text1"/>
          <w:sz w:val="28"/>
          <w:szCs w:val="28"/>
        </w:rPr>
        <w:t xml:space="preserve">(15 хв) </w:t>
      </w:r>
    </w:p>
    <w:p w:rsidR="00F43587" w:rsidRPr="007052EB" w:rsidRDefault="00F43587" w:rsidP="00EA237F">
      <w:pPr>
        <w:pStyle w:val="a4"/>
        <w:spacing w:before="0" w:beforeAutospacing="0" w:after="0" w:afterAutospacing="0" w:line="360" w:lineRule="auto"/>
        <w:ind w:firstLine="709"/>
        <w:jc w:val="both"/>
        <w:rPr>
          <w:color w:val="000000" w:themeColor="text1"/>
          <w:sz w:val="28"/>
          <w:szCs w:val="28"/>
        </w:rPr>
      </w:pPr>
      <w:r w:rsidRPr="007052EB">
        <w:rPr>
          <w:b/>
          <w:color w:val="000000" w:themeColor="text1"/>
          <w:sz w:val="28"/>
          <w:szCs w:val="28"/>
        </w:rPr>
        <w:t>Психолог:</w:t>
      </w:r>
      <w:r w:rsidRPr="007052EB">
        <w:rPr>
          <w:color w:val="000000" w:themeColor="text1"/>
          <w:sz w:val="28"/>
          <w:szCs w:val="28"/>
        </w:rPr>
        <w:t xml:space="preserve"> часто буває так, що ми сприймаємо яку-небудь групу, наприклад етнічну, як ціле і не замислюємося про те, що кожний її представник – зовсім унікальний і неповторний. Наприклад, нам може здаватися, що «всі китайці на одне лице», що всі німці страшні педанти, а фіни – мовчазні. Однак якщо ми ближче познайомимося з конкретною людиною з цієї групи, більше дізнаємось про неї, то її індивідуальність, неповторність будуть очевидними. Давайте спробуємо проілюструвати унікальність всього існуючого на практиці. Навряд чи хто-небудь вважає, що кілограм картоплі наповнений індивідуальністю. Візьміть кожний собі по картоплині. Роздивіться її якомога уважніше, з'ясуйте «особливі прикмети». На це дається 1 хвилина. Потім картопля змішується. Кожний повинен знайти свою картоплину й описати її.</w:t>
      </w:r>
    </w:p>
    <w:p w:rsidR="00F43587" w:rsidRPr="007052EB" w:rsidRDefault="00F43587" w:rsidP="00EA237F">
      <w:pPr>
        <w:pStyle w:val="a4"/>
        <w:spacing w:before="0" w:beforeAutospacing="0" w:after="0" w:afterAutospacing="0" w:line="360" w:lineRule="auto"/>
        <w:ind w:firstLine="709"/>
        <w:jc w:val="both"/>
        <w:rPr>
          <w:color w:val="000000" w:themeColor="text1"/>
          <w:sz w:val="28"/>
          <w:szCs w:val="28"/>
        </w:rPr>
      </w:pPr>
      <w:r w:rsidRPr="007052EB">
        <w:rPr>
          <w:b/>
          <w:color w:val="000000" w:themeColor="text1"/>
          <w:sz w:val="28"/>
          <w:szCs w:val="28"/>
        </w:rPr>
        <w:t xml:space="preserve">Вправа «Кольори» </w:t>
      </w:r>
      <w:r w:rsidRPr="007052EB">
        <w:rPr>
          <w:color w:val="000000" w:themeColor="text1"/>
          <w:sz w:val="28"/>
          <w:szCs w:val="28"/>
        </w:rPr>
        <w:t>(5 хв.) (Поділ на групи)</w:t>
      </w:r>
    </w:p>
    <w:p w:rsidR="00F43587" w:rsidRPr="007052EB" w:rsidRDefault="00F43587" w:rsidP="00EA237F">
      <w:pPr>
        <w:pStyle w:val="a4"/>
        <w:spacing w:before="0" w:beforeAutospacing="0" w:after="0" w:afterAutospacing="0" w:line="360" w:lineRule="auto"/>
        <w:ind w:firstLine="709"/>
        <w:jc w:val="both"/>
        <w:rPr>
          <w:color w:val="000000" w:themeColor="text1"/>
          <w:sz w:val="28"/>
          <w:szCs w:val="28"/>
        </w:rPr>
      </w:pPr>
      <w:r w:rsidRPr="007052EB">
        <w:rPr>
          <w:color w:val="000000" w:themeColor="text1"/>
          <w:sz w:val="28"/>
          <w:szCs w:val="28"/>
        </w:rPr>
        <w:lastRenderedPageBreak/>
        <w:t xml:space="preserve">Різнокольорові жетони (червоні, жовті, зелен, сині) за кількістю учасників. До заняття необхідно підготувати жетончики  чотирьох кольорів. Перед початком занять перемішати жетончики і роздати по одному кожному учаснику. Групи утворюються по кольорах. </w:t>
      </w:r>
    </w:p>
    <w:p w:rsidR="00F43587" w:rsidRPr="007052EB" w:rsidRDefault="00F43587" w:rsidP="00EA237F">
      <w:pPr>
        <w:spacing w:after="0" w:line="360" w:lineRule="auto"/>
        <w:ind w:firstLine="709"/>
        <w:contextualSpacing/>
        <w:jc w:val="both"/>
        <w:rPr>
          <w:rFonts w:ascii="Times New Roman" w:eastAsia="Calibri" w:hAnsi="Times New Roman" w:cs="Times New Roman"/>
          <w:color w:val="000000" w:themeColor="text1"/>
          <w:sz w:val="28"/>
          <w:szCs w:val="28"/>
        </w:rPr>
      </w:pPr>
      <w:r w:rsidRPr="007052EB">
        <w:rPr>
          <w:rFonts w:ascii="Times New Roman" w:eastAsia="Calibri" w:hAnsi="Times New Roman" w:cs="Times New Roman"/>
          <w:b/>
          <w:color w:val="000000" w:themeColor="text1"/>
          <w:sz w:val="28"/>
          <w:szCs w:val="28"/>
        </w:rPr>
        <w:t>Вправа «Спільна мова»</w:t>
      </w:r>
      <w:r w:rsidRPr="007052EB">
        <w:rPr>
          <w:rFonts w:ascii="Times New Roman" w:eastAsia="Calibri" w:hAnsi="Times New Roman" w:cs="Times New Roman"/>
          <w:color w:val="000000" w:themeColor="text1"/>
          <w:sz w:val="28"/>
          <w:szCs w:val="28"/>
        </w:rPr>
        <w:t>(15 хв)</w:t>
      </w:r>
    </w:p>
    <w:p w:rsidR="00F43587" w:rsidRPr="007052EB" w:rsidRDefault="00F43587" w:rsidP="00EA237F">
      <w:pPr>
        <w:spacing w:after="0" w:line="360" w:lineRule="auto"/>
        <w:ind w:firstLine="709"/>
        <w:jc w:val="both"/>
        <w:rPr>
          <w:rFonts w:ascii="Times New Roman" w:hAnsi="Times New Roman" w:cs="Times New Roman"/>
          <w:bCs/>
          <w:color w:val="000000" w:themeColor="text1"/>
          <w:sz w:val="28"/>
          <w:szCs w:val="28"/>
        </w:rPr>
      </w:pPr>
      <w:r w:rsidRPr="007052EB">
        <w:rPr>
          <w:rFonts w:ascii="Times New Roman" w:hAnsi="Times New Roman" w:cs="Times New Roman"/>
          <w:b/>
          <w:bCs/>
          <w:i/>
          <w:color w:val="000000" w:themeColor="text1"/>
          <w:sz w:val="28"/>
          <w:szCs w:val="28"/>
        </w:rPr>
        <w:t>Позиція учасників</w:t>
      </w:r>
      <w:r w:rsidRPr="007052EB">
        <w:rPr>
          <w:rFonts w:ascii="Times New Roman" w:hAnsi="Times New Roman" w:cs="Times New Roman"/>
          <w:bCs/>
          <w:i/>
          <w:color w:val="000000" w:themeColor="text1"/>
          <w:sz w:val="28"/>
          <w:szCs w:val="28"/>
        </w:rPr>
        <w:t>:</w:t>
      </w:r>
      <w:r w:rsidRPr="007052EB">
        <w:rPr>
          <w:rFonts w:ascii="Times New Roman" w:hAnsi="Times New Roman" w:cs="Times New Roman"/>
          <w:bCs/>
          <w:color w:val="000000" w:themeColor="text1"/>
          <w:sz w:val="28"/>
          <w:szCs w:val="28"/>
        </w:rPr>
        <w:t xml:space="preserve"> учасники об</w:t>
      </w:r>
      <w:r w:rsidRPr="007052EB">
        <w:rPr>
          <w:rFonts w:ascii="Times New Roman" w:hAnsi="Times New Roman" w:cs="Times New Roman"/>
          <w:bCs/>
          <w:color w:val="000000" w:themeColor="text1"/>
          <w:sz w:val="28"/>
          <w:szCs w:val="28"/>
          <w:lang w:val="ru-RU"/>
        </w:rPr>
        <w:t>'</w:t>
      </w:r>
      <w:r w:rsidRPr="007052EB">
        <w:rPr>
          <w:rFonts w:ascii="Times New Roman" w:hAnsi="Times New Roman" w:cs="Times New Roman"/>
          <w:bCs/>
          <w:color w:val="000000" w:themeColor="text1"/>
          <w:sz w:val="28"/>
          <w:szCs w:val="28"/>
        </w:rPr>
        <w:t>єднуються у трійки.</w:t>
      </w:r>
    </w:p>
    <w:p w:rsidR="00F43587" w:rsidRPr="007052EB" w:rsidRDefault="00F43587" w:rsidP="00EA237F">
      <w:pPr>
        <w:spacing w:after="0" w:line="360" w:lineRule="auto"/>
        <w:ind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У кожній міні-групі ролі розподіляють так:</w:t>
      </w:r>
    </w:p>
    <w:p w:rsidR="00F43587" w:rsidRPr="007052EB" w:rsidRDefault="00F43587" w:rsidP="00EA237F">
      <w:pPr>
        <w:pStyle w:val="a7"/>
        <w:numPr>
          <w:ilvl w:val="0"/>
          <w:numId w:val="38"/>
        </w:numPr>
        <w:spacing w:after="0" w:line="360" w:lineRule="auto"/>
        <w:ind w:left="0"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«глухий і німий» — нічого не чує, говорити не може, в його розпорядженні зір, жестикуляція й пантоміма;</w:t>
      </w:r>
    </w:p>
    <w:p w:rsidR="00F43587" w:rsidRPr="007052EB" w:rsidRDefault="00F43587" w:rsidP="00EA237F">
      <w:pPr>
        <w:pStyle w:val="a7"/>
        <w:numPr>
          <w:ilvl w:val="0"/>
          <w:numId w:val="38"/>
        </w:numPr>
        <w:spacing w:after="0" w:line="360" w:lineRule="auto"/>
        <w:ind w:left="0"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«глухий і обмежений у пересуванні» — може бачити й говорити;</w:t>
      </w:r>
    </w:p>
    <w:p w:rsidR="00F43587" w:rsidRPr="007052EB" w:rsidRDefault="00F43587" w:rsidP="00EA237F">
      <w:pPr>
        <w:pStyle w:val="a7"/>
        <w:numPr>
          <w:ilvl w:val="0"/>
          <w:numId w:val="38"/>
        </w:numPr>
        <w:spacing w:after="0" w:line="360" w:lineRule="auto"/>
        <w:ind w:left="0"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«сліпий і німий» — може чути, жестикулювати й користуватися пантомімою.</w:t>
      </w:r>
    </w:p>
    <w:p w:rsidR="00F43587" w:rsidRPr="007052EB" w:rsidRDefault="00F43587" w:rsidP="00EA237F">
      <w:pPr>
        <w:spacing w:after="0" w:line="360" w:lineRule="auto"/>
        <w:ind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Перед групами ставляться завдання:</w:t>
      </w:r>
    </w:p>
    <w:p w:rsidR="00F43587" w:rsidRPr="007052EB" w:rsidRDefault="00F43587" w:rsidP="00EA237F">
      <w:pPr>
        <w:pStyle w:val="a7"/>
        <w:numPr>
          <w:ilvl w:val="0"/>
          <w:numId w:val="46"/>
        </w:numPr>
        <w:spacing w:after="0" w:line="360" w:lineRule="auto"/>
        <w:ind w:left="0"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Домовитися про те, який подарунок будете дарувати на день народження вашому другу.</w:t>
      </w:r>
    </w:p>
    <w:p w:rsidR="00F43587" w:rsidRPr="007052EB" w:rsidRDefault="00F43587" w:rsidP="00EA237F">
      <w:pPr>
        <w:pStyle w:val="a7"/>
        <w:numPr>
          <w:ilvl w:val="0"/>
          <w:numId w:val="46"/>
        </w:numPr>
        <w:spacing w:after="0" w:line="360" w:lineRule="auto"/>
        <w:ind w:left="0"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Як ви проведете вихідний день разом.</w:t>
      </w:r>
    </w:p>
    <w:p w:rsidR="00F43587" w:rsidRPr="007052EB" w:rsidRDefault="00F43587" w:rsidP="00EA237F">
      <w:pPr>
        <w:pStyle w:val="a7"/>
        <w:numPr>
          <w:ilvl w:val="0"/>
          <w:numId w:val="46"/>
        </w:numPr>
        <w:spacing w:after="0" w:line="360" w:lineRule="auto"/>
        <w:ind w:left="0"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 xml:space="preserve"> Домовитися, на який фільм (мультфільм) ви підете до кінотеатру.</w:t>
      </w:r>
    </w:p>
    <w:p w:rsidR="00F43587" w:rsidRPr="007052EB" w:rsidRDefault="00F43587" w:rsidP="00EA237F">
      <w:pPr>
        <w:spacing w:after="0" w:line="360" w:lineRule="auto"/>
        <w:ind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У процесі виконання вправи виникає безліч непередбачуваних ситуацій. Лише поступово учасники освоюють свої ролі, виробляють характерні для кожної групи способи взаємопорозуміння.</w:t>
      </w:r>
    </w:p>
    <w:p w:rsidR="00F43587" w:rsidRPr="007052EB" w:rsidRDefault="00F43587" w:rsidP="00EA237F">
      <w:pPr>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Обговорення:</w:t>
      </w:r>
    </w:p>
    <w:p w:rsidR="00F43587" w:rsidRPr="007052EB" w:rsidRDefault="00F43587" w:rsidP="00EA237F">
      <w:pPr>
        <w:numPr>
          <w:ilvl w:val="0"/>
          <w:numId w:val="45"/>
        </w:numPr>
        <w:spacing w:after="0" w:line="360" w:lineRule="auto"/>
        <w:ind w:left="0"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Як ви почувалися у тій чи іншій ролі? Поділіться враженнями і спостереженнями.</w:t>
      </w:r>
    </w:p>
    <w:p w:rsidR="00F43587" w:rsidRPr="007052EB" w:rsidRDefault="00F43587" w:rsidP="00EA237F">
      <w:pPr>
        <w:numPr>
          <w:ilvl w:val="0"/>
          <w:numId w:val="45"/>
        </w:numPr>
        <w:spacing w:after="0" w:line="360" w:lineRule="auto"/>
        <w:ind w:left="0" w:firstLine="709"/>
        <w:jc w:val="both"/>
        <w:rPr>
          <w:rFonts w:ascii="Times New Roman" w:hAnsi="Times New Roman" w:cs="Times New Roman"/>
          <w:bCs/>
          <w:color w:val="000000" w:themeColor="text1"/>
          <w:sz w:val="28"/>
          <w:szCs w:val="28"/>
        </w:rPr>
      </w:pPr>
      <w:r w:rsidRPr="007052EB">
        <w:rPr>
          <w:rFonts w:ascii="Times New Roman" w:hAnsi="Times New Roman" w:cs="Times New Roman"/>
          <w:bCs/>
          <w:color w:val="000000" w:themeColor="text1"/>
          <w:sz w:val="28"/>
          <w:szCs w:val="28"/>
        </w:rPr>
        <w:t>Що для вас дає виконання такої вправи?</w:t>
      </w:r>
    </w:p>
    <w:p w:rsidR="00F43587" w:rsidRPr="007052EB" w:rsidRDefault="00F43587" w:rsidP="00EA237F">
      <w:pPr>
        <w:pStyle w:val="a4"/>
        <w:spacing w:before="0" w:beforeAutospacing="0" w:after="0" w:afterAutospacing="0" w:line="360" w:lineRule="auto"/>
        <w:ind w:firstLine="709"/>
        <w:jc w:val="both"/>
        <w:rPr>
          <w:color w:val="000000" w:themeColor="text1"/>
          <w:sz w:val="28"/>
          <w:szCs w:val="28"/>
        </w:rPr>
      </w:pPr>
      <w:r w:rsidRPr="007052EB">
        <w:rPr>
          <w:b/>
          <w:color w:val="000000" w:themeColor="text1"/>
          <w:sz w:val="28"/>
          <w:szCs w:val="28"/>
        </w:rPr>
        <w:t xml:space="preserve">Вправа «Всі ми різні» </w:t>
      </w:r>
      <w:r w:rsidRPr="007052EB">
        <w:rPr>
          <w:color w:val="000000" w:themeColor="text1"/>
          <w:sz w:val="28"/>
          <w:szCs w:val="28"/>
        </w:rPr>
        <w:t>(5хв)</w:t>
      </w:r>
    </w:p>
    <w:p w:rsidR="00F43587" w:rsidRPr="007052EB" w:rsidRDefault="00F43587" w:rsidP="00EA237F">
      <w:pPr>
        <w:shd w:val="clear" w:color="auto" w:fill="FFFFFF"/>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Ми не схожі один на одного і, щоб мирно співіснувати, нам треба миритися з цим розмаїттям. Я пропоную вам провести дослід, який показує, що ми дуже різні. Будь ласка, візьміть однакові аркуші паперу. Потім усі одночасно виконайте наступні дії:</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1. Складіть аркуш навпіл.</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lastRenderedPageBreak/>
        <w:t>2. Відірвіть верхній правий кут.</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3. Знову складіть навпіл.</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4. Відірвіть правий верхній кут.</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5. Знову складіть.</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6. Знову відірвіть верхній правий кут.</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7. Складіть аркуш надвоє.</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8. Якщо можна, відірвіть правий верхній кут.</w:t>
      </w:r>
    </w:p>
    <w:p w:rsidR="00F43587" w:rsidRPr="007052EB" w:rsidRDefault="00F43587" w:rsidP="00EA237F">
      <w:pPr>
        <w:shd w:val="clear" w:color="auto" w:fill="FFFFFF"/>
        <w:spacing w:after="0" w:line="360" w:lineRule="auto"/>
        <w:ind w:firstLine="709"/>
        <w:jc w:val="both"/>
        <w:rPr>
          <w:rFonts w:ascii="Times New Roman" w:hAnsi="Times New Roman" w:cs="Times New Roman"/>
          <w:i/>
          <w:color w:val="000000" w:themeColor="text1"/>
          <w:sz w:val="28"/>
          <w:szCs w:val="28"/>
        </w:rPr>
      </w:pPr>
      <w:r w:rsidRPr="007052EB">
        <w:rPr>
          <w:rFonts w:ascii="Times New Roman" w:hAnsi="Times New Roman" w:cs="Times New Roman"/>
          <w:i/>
          <w:color w:val="000000" w:themeColor="text1"/>
          <w:sz w:val="28"/>
          <w:szCs w:val="28"/>
        </w:rPr>
        <w:t>9. Розгорніть аркуш і покажіть іншим.</w:t>
      </w:r>
    </w:p>
    <w:p w:rsidR="00F43587" w:rsidRPr="007052EB" w:rsidRDefault="00F43587" w:rsidP="00EA237F">
      <w:pPr>
        <w:pStyle w:val="af8"/>
        <w:spacing w:line="360" w:lineRule="auto"/>
        <w:rPr>
          <w:rStyle w:val="a9"/>
          <w:rFonts w:cs="Times New Roman"/>
          <w:b w:val="0"/>
          <w:color w:val="000000" w:themeColor="text1"/>
          <w:szCs w:val="28"/>
        </w:rPr>
      </w:pPr>
      <w:r w:rsidRPr="007052EB">
        <w:rPr>
          <w:rStyle w:val="a9"/>
          <w:rFonts w:cs="Times New Roman"/>
          <w:color w:val="000000" w:themeColor="text1"/>
          <w:szCs w:val="28"/>
        </w:rPr>
        <w:t>Вправа  «Біла ворона» (10 хв)</w:t>
      </w:r>
    </w:p>
    <w:p w:rsidR="00F43587" w:rsidRPr="007052EB" w:rsidRDefault="00F43587" w:rsidP="00EA237F">
      <w:pPr>
        <w:pStyle w:val="af8"/>
        <w:numPr>
          <w:ilvl w:val="0"/>
          <w:numId w:val="38"/>
        </w:numPr>
        <w:spacing w:line="360" w:lineRule="auto"/>
        <w:ind w:left="0" w:firstLine="709"/>
        <w:rPr>
          <w:rFonts w:cs="Times New Roman"/>
          <w:color w:val="000000" w:themeColor="text1"/>
          <w:szCs w:val="28"/>
        </w:rPr>
      </w:pPr>
      <w:r w:rsidRPr="007052EB">
        <w:rPr>
          <w:rFonts w:cs="Times New Roman"/>
          <w:iCs/>
          <w:color w:val="000000" w:themeColor="text1"/>
          <w:szCs w:val="28"/>
        </w:rPr>
        <w:t>За допомогою наступної вправи ми зможемо продемонструвати психологічний стан людини, яка за певними ознаками відрізняється від решти.</w:t>
      </w:r>
    </w:p>
    <w:p w:rsidR="00F43587" w:rsidRPr="007052EB" w:rsidRDefault="00F43587" w:rsidP="00EA237F">
      <w:pPr>
        <w:pStyle w:val="af8"/>
        <w:spacing w:line="360" w:lineRule="auto"/>
        <w:rPr>
          <w:rFonts w:cs="Times New Roman"/>
          <w:i/>
          <w:color w:val="000000" w:themeColor="text1"/>
          <w:szCs w:val="28"/>
        </w:rPr>
      </w:pPr>
      <w:r w:rsidRPr="007052EB">
        <w:rPr>
          <w:rFonts w:cs="Times New Roman"/>
          <w:i/>
          <w:color w:val="000000" w:themeColor="text1"/>
          <w:szCs w:val="28"/>
        </w:rPr>
        <w:t>Учасники займають місця у колі спинами до центру. Кожному учаснику прикріплюється аркуш паперу (аркуші — різних кольорів, по 5-6 кольорових аркушів одного кольору і лише один аркуш — білого). Учасники повертаються обличчям у коло і починають шукати інших, схожих на себе, причому підглядати неможна. Треба якось</w:t>
      </w:r>
      <w:r>
        <w:rPr>
          <w:rFonts w:cs="Times New Roman"/>
          <w:i/>
          <w:color w:val="000000" w:themeColor="text1"/>
          <w:szCs w:val="28"/>
        </w:rPr>
        <w:t xml:space="preserve"> </w:t>
      </w:r>
      <w:r w:rsidRPr="007052EB">
        <w:rPr>
          <w:rFonts w:cs="Times New Roman"/>
          <w:i/>
          <w:color w:val="000000" w:themeColor="text1"/>
          <w:szCs w:val="28"/>
        </w:rPr>
        <w:t>домовитися.</w:t>
      </w:r>
      <w:r>
        <w:rPr>
          <w:rFonts w:cs="Times New Roman"/>
          <w:i/>
          <w:color w:val="000000" w:themeColor="text1"/>
          <w:szCs w:val="28"/>
        </w:rPr>
        <w:t xml:space="preserve"> </w:t>
      </w:r>
      <w:r w:rsidRPr="007052EB">
        <w:rPr>
          <w:rFonts w:cs="Times New Roman"/>
          <w:i/>
          <w:color w:val="000000" w:themeColor="text1"/>
          <w:szCs w:val="28"/>
        </w:rPr>
        <w:t xml:space="preserve">Після того як </w:t>
      </w:r>
      <w:r>
        <w:rPr>
          <w:rFonts w:cs="Times New Roman"/>
          <w:i/>
          <w:color w:val="000000" w:themeColor="text1"/>
          <w:szCs w:val="28"/>
        </w:rPr>
        <w:t xml:space="preserve">всі групи </w:t>
      </w:r>
      <w:r w:rsidRPr="007052EB">
        <w:rPr>
          <w:rFonts w:cs="Times New Roman"/>
          <w:i/>
          <w:color w:val="000000" w:themeColor="text1"/>
          <w:szCs w:val="28"/>
        </w:rPr>
        <w:t>сформовані «за кольорами», ведучий</w:t>
      </w:r>
      <w:r>
        <w:rPr>
          <w:rFonts w:cs="Times New Roman"/>
          <w:i/>
          <w:color w:val="000000" w:themeColor="text1"/>
          <w:szCs w:val="28"/>
        </w:rPr>
        <w:t xml:space="preserve"> </w:t>
      </w:r>
      <w:r w:rsidRPr="007052EB">
        <w:rPr>
          <w:rFonts w:cs="Times New Roman"/>
          <w:i/>
          <w:color w:val="000000" w:themeColor="text1"/>
          <w:szCs w:val="28"/>
        </w:rPr>
        <w:t>підходить і бере за руку «самотнього</w:t>
      </w:r>
      <w:r>
        <w:rPr>
          <w:rFonts w:cs="Times New Roman"/>
          <w:i/>
          <w:color w:val="000000" w:themeColor="text1"/>
          <w:szCs w:val="28"/>
        </w:rPr>
        <w:t xml:space="preserve"> </w:t>
      </w:r>
      <w:r w:rsidRPr="007052EB">
        <w:rPr>
          <w:rFonts w:cs="Times New Roman"/>
          <w:i/>
          <w:color w:val="000000" w:themeColor="text1"/>
          <w:szCs w:val="28"/>
        </w:rPr>
        <w:t>білого».</w:t>
      </w:r>
    </w:p>
    <w:p w:rsidR="00F43587" w:rsidRPr="007052EB" w:rsidRDefault="00F43587" w:rsidP="00EA237F">
      <w:pPr>
        <w:pStyle w:val="af8"/>
        <w:spacing w:line="360" w:lineRule="auto"/>
        <w:rPr>
          <w:rFonts w:cs="Times New Roman"/>
          <w:color w:val="000000" w:themeColor="text1"/>
          <w:szCs w:val="28"/>
        </w:rPr>
      </w:pPr>
      <w:r w:rsidRPr="007052EB">
        <w:rPr>
          <w:rStyle w:val="a9"/>
          <w:rFonts w:cs="Times New Roman"/>
          <w:color w:val="000000" w:themeColor="text1"/>
          <w:szCs w:val="28"/>
        </w:rPr>
        <w:t>Запитання до «самотнього білого»:</w:t>
      </w:r>
    </w:p>
    <w:p w:rsidR="00F43587" w:rsidRPr="007052EB" w:rsidRDefault="00F43587" w:rsidP="00EA237F">
      <w:pPr>
        <w:pStyle w:val="af8"/>
        <w:numPr>
          <w:ilvl w:val="0"/>
          <w:numId w:val="44"/>
        </w:numPr>
        <w:spacing w:line="360" w:lineRule="auto"/>
        <w:ind w:left="0" w:firstLine="709"/>
        <w:rPr>
          <w:rFonts w:cs="Times New Roman"/>
          <w:color w:val="000000" w:themeColor="text1"/>
          <w:szCs w:val="28"/>
        </w:rPr>
      </w:pPr>
      <w:r w:rsidRPr="007052EB">
        <w:rPr>
          <w:rFonts w:cs="Times New Roman"/>
          <w:color w:val="000000" w:themeColor="text1"/>
          <w:szCs w:val="28"/>
        </w:rPr>
        <w:t>Що ви</w:t>
      </w:r>
      <w:r>
        <w:rPr>
          <w:rFonts w:cs="Times New Roman"/>
          <w:color w:val="000000" w:themeColor="text1"/>
          <w:szCs w:val="28"/>
        </w:rPr>
        <w:t xml:space="preserve"> </w:t>
      </w:r>
      <w:r w:rsidRPr="007052EB">
        <w:rPr>
          <w:rFonts w:cs="Times New Roman"/>
          <w:color w:val="000000" w:themeColor="text1"/>
          <w:szCs w:val="28"/>
        </w:rPr>
        <w:t>відчули, коли зрозуміли, що ви</w:t>
      </w:r>
      <w:r>
        <w:rPr>
          <w:rFonts w:cs="Times New Roman"/>
          <w:color w:val="000000" w:themeColor="text1"/>
          <w:szCs w:val="28"/>
        </w:rPr>
        <w:t xml:space="preserve"> </w:t>
      </w:r>
      <w:r w:rsidRPr="007052EB">
        <w:rPr>
          <w:rFonts w:cs="Times New Roman"/>
          <w:color w:val="000000" w:themeColor="text1"/>
          <w:szCs w:val="28"/>
        </w:rPr>
        <w:t>такий один і вам немає пари?</w:t>
      </w:r>
    </w:p>
    <w:p w:rsidR="00F43587" w:rsidRPr="007052EB" w:rsidRDefault="00F43587" w:rsidP="00EA237F">
      <w:pPr>
        <w:pStyle w:val="af8"/>
        <w:numPr>
          <w:ilvl w:val="0"/>
          <w:numId w:val="44"/>
        </w:numPr>
        <w:spacing w:line="360" w:lineRule="auto"/>
        <w:ind w:left="0" w:firstLine="709"/>
        <w:rPr>
          <w:rFonts w:cs="Times New Roman"/>
          <w:color w:val="000000" w:themeColor="text1"/>
          <w:szCs w:val="28"/>
        </w:rPr>
      </w:pPr>
      <w:r w:rsidRPr="007052EB">
        <w:rPr>
          <w:rFonts w:cs="Times New Roman"/>
          <w:color w:val="000000" w:themeColor="text1"/>
          <w:szCs w:val="28"/>
        </w:rPr>
        <w:t>Чи потрапляли  ви в подібну ситуацію в житті? Чи схожі почуття ви</w:t>
      </w:r>
    </w:p>
    <w:p w:rsidR="00F43587" w:rsidRPr="007052EB" w:rsidRDefault="00F43587" w:rsidP="00EA237F">
      <w:pPr>
        <w:pStyle w:val="af8"/>
        <w:spacing w:line="360" w:lineRule="auto"/>
        <w:rPr>
          <w:rFonts w:cs="Times New Roman"/>
          <w:color w:val="000000" w:themeColor="text1"/>
          <w:szCs w:val="28"/>
        </w:rPr>
      </w:pPr>
      <w:r w:rsidRPr="007052EB">
        <w:rPr>
          <w:rFonts w:cs="Times New Roman"/>
          <w:color w:val="000000" w:themeColor="text1"/>
          <w:szCs w:val="28"/>
        </w:rPr>
        <w:t>переживали в тій ситуації?</w:t>
      </w:r>
    </w:p>
    <w:p w:rsidR="00F43587" w:rsidRPr="007052EB" w:rsidRDefault="00F43587" w:rsidP="00EA237F">
      <w:pPr>
        <w:pStyle w:val="af8"/>
        <w:spacing w:line="360" w:lineRule="auto"/>
        <w:rPr>
          <w:rFonts w:cs="Times New Roman"/>
          <w:color w:val="000000" w:themeColor="text1"/>
          <w:szCs w:val="28"/>
        </w:rPr>
      </w:pPr>
      <w:r w:rsidRPr="007052EB">
        <w:rPr>
          <w:rStyle w:val="a9"/>
          <w:rFonts w:cs="Times New Roman"/>
          <w:color w:val="000000" w:themeColor="text1"/>
          <w:szCs w:val="28"/>
        </w:rPr>
        <w:t>Запитання до учасників, які</w:t>
      </w:r>
      <w:r>
        <w:rPr>
          <w:rStyle w:val="a9"/>
          <w:rFonts w:cs="Times New Roman"/>
          <w:color w:val="000000" w:themeColor="text1"/>
          <w:szCs w:val="28"/>
        </w:rPr>
        <w:t xml:space="preserve"> </w:t>
      </w:r>
      <w:r w:rsidRPr="007052EB">
        <w:rPr>
          <w:rStyle w:val="a9"/>
          <w:rFonts w:cs="Times New Roman"/>
          <w:color w:val="000000" w:themeColor="text1"/>
          <w:szCs w:val="28"/>
        </w:rPr>
        <w:t>знайшли схожих на себе:</w:t>
      </w:r>
    </w:p>
    <w:p w:rsidR="00F43587" w:rsidRPr="00B7486E" w:rsidRDefault="00F43587" w:rsidP="00EA237F">
      <w:pPr>
        <w:pStyle w:val="af8"/>
        <w:numPr>
          <w:ilvl w:val="0"/>
          <w:numId w:val="44"/>
        </w:numPr>
        <w:spacing w:line="360" w:lineRule="auto"/>
        <w:ind w:left="0" w:firstLine="709"/>
        <w:rPr>
          <w:rFonts w:cs="Times New Roman"/>
          <w:color w:val="000000" w:themeColor="text1"/>
          <w:szCs w:val="28"/>
        </w:rPr>
      </w:pPr>
      <w:r w:rsidRPr="007052EB">
        <w:rPr>
          <w:rFonts w:cs="Times New Roman"/>
          <w:color w:val="000000" w:themeColor="text1"/>
          <w:szCs w:val="28"/>
        </w:rPr>
        <w:t>Якими були ваші відч</w:t>
      </w:r>
      <w:r>
        <w:rPr>
          <w:rFonts w:cs="Times New Roman"/>
          <w:color w:val="000000" w:themeColor="text1"/>
          <w:szCs w:val="28"/>
        </w:rPr>
        <w:t xml:space="preserve">уття, коли ви знайшли схожих на </w:t>
      </w:r>
      <w:r w:rsidRPr="007052EB">
        <w:rPr>
          <w:rFonts w:cs="Times New Roman"/>
          <w:color w:val="000000" w:themeColor="text1"/>
          <w:szCs w:val="28"/>
        </w:rPr>
        <w:t xml:space="preserve">себе і </w:t>
      </w:r>
      <w:r>
        <w:rPr>
          <w:rFonts w:cs="Times New Roman"/>
          <w:color w:val="000000" w:themeColor="text1"/>
          <w:szCs w:val="28"/>
        </w:rPr>
        <w:t>с</w:t>
      </w:r>
      <w:r w:rsidRPr="00B7486E">
        <w:rPr>
          <w:rFonts w:cs="Times New Roman"/>
          <w:color w:val="000000" w:themeColor="text1"/>
          <w:szCs w:val="28"/>
        </w:rPr>
        <w:t>формували групу?</w:t>
      </w:r>
    </w:p>
    <w:p w:rsidR="00F43587" w:rsidRPr="007052EB" w:rsidRDefault="00F43587" w:rsidP="00EA237F">
      <w:pPr>
        <w:pStyle w:val="af8"/>
        <w:numPr>
          <w:ilvl w:val="0"/>
          <w:numId w:val="44"/>
        </w:numPr>
        <w:spacing w:line="360" w:lineRule="auto"/>
        <w:ind w:left="0" w:firstLine="709"/>
        <w:rPr>
          <w:rFonts w:cs="Times New Roman"/>
          <w:color w:val="000000" w:themeColor="text1"/>
          <w:szCs w:val="28"/>
        </w:rPr>
      </w:pPr>
      <w:r w:rsidRPr="007052EB">
        <w:rPr>
          <w:rFonts w:cs="Times New Roman"/>
          <w:color w:val="000000" w:themeColor="text1"/>
          <w:szCs w:val="28"/>
        </w:rPr>
        <w:t>Як ви знайшли один одного?</w:t>
      </w:r>
    </w:p>
    <w:p w:rsidR="00F43587" w:rsidRPr="007052EB" w:rsidRDefault="00F43587" w:rsidP="00EA237F">
      <w:pPr>
        <w:pStyle w:val="af8"/>
        <w:numPr>
          <w:ilvl w:val="0"/>
          <w:numId w:val="44"/>
        </w:numPr>
        <w:spacing w:line="360" w:lineRule="auto"/>
        <w:ind w:left="0" w:firstLine="709"/>
        <w:rPr>
          <w:rFonts w:cs="Times New Roman"/>
          <w:color w:val="000000" w:themeColor="text1"/>
          <w:szCs w:val="28"/>
        </w:rPr>
      </w:pPr>
      <w:r w:rsidRPr="007052EB">
        <w:rPr>
          <w:rFonts w:cs="Times New Roman"/>
          <w:color w:val="000000" w:themeColor="text1"/>
          <w:szCs w:val="28"/>
        </w:rPr>
        <w:t>Що ви</w:t>
      </w:r>
      <w:r>
        <w:rPr>
          <w:rFonts w:cs="Times New Roman"/>
          <w:color w:val="000000" w:themeColor="text1"/>
          <w:szCs w:val="28"/>
        </w:rPr>
        <w:t xml:space="preserve"> </w:t>
      </w:r>
      <w:r w:rsidRPr="007052EB">
        <w:rPr>
          <w:rFonts w:cs="Times New Roman"/>
          <w:color w:val="000000" w:themeColor="text1"/>
          <w:szCs w:val="28"/>
        </w:rPr>
        <w:t>відчуваєте стосовно самотнього учасника?</w:t>
      </w:r>
    </w:p>
    <w:p w:rsidR="00F43587" w:rsidRPr="007052EB" w:rsidRDefault="00F43587" w:rsidP="00EA237F">
      <w:pPr>
        <w:pStyle w:val="af8"/>
        <w:numPr>
          <w:ilvl w:val="0"/>
          <w:numId w:val="44"/>
        </w:numPr>
        <w:spacing w:line="360" w:lineRule="auto"/>
        <w:ind w:left="0" w:firstLine="709"/>
        <w:rPr>
          <w:rFonts w:cs="Times New Roman"/>
          <w:color w:val="000000" w:themeColor="text1"/>
          <w:szCs w:val="28"/>
        </w:rPr>
      </w:pPr>
      <w:r w:rsidRPr="007052EB">
        <w:rPr>
          <w:rFonts w:cs="Times New Roman"/>
          <w:color w:val="000000" w:themeColor="text1"/>
          <w:szCs w:val="28"/>
        </w:rPr>
        <w:t>Чи хотіли б ви опинитися на його місці?Чому?</w:t>
      </w:r>
    </w:p>
    <w:p w:rsidR="00F43587" w:rsidRPr="007052EB" w:rsidRDefault="00F43587" w:rsidP="00EA237F">
      <w:pPr>
        <w:pStyle w:val="af8"/>
        <w:spacing w:line="360" w:lineRule="auto"/>
        <w:rPr>
          <w:rFonts w:cs="Times New Roman"/>
          <w:i/>
          <w:iCs/>
          <w:color w:val="000000" w:themeColor="text1"/>
          <w:szCs w:val="28"/>
        </w:rPr>
      </w:pPr>
      <w:r w:rsidRPr="007052EB">
        <w:rPr>
          <w:rFonts w:cs="Times New Roman"/>
          <w:i/>
          <w:iCs/>
          <w:color w:val="000000" w:themeColor="text1"/>
          <w:szCs w:val="28"/>
        </w:rPr>
        <w:t xml:space="preserve">( </w:t>
      </w:r>
      <w:r w:rsidRPr="007052EB">
        <w:rPr>
          <w:rFonts w:cs="Times New Roman"/>
          <w:i/>
          <w:iCs/>
          <w:color w:val="000000" w:themeColor="text1"/>
          <w:szCs w:val="28"/>
          <w:u w:val="single"/>
        </w:rPr>
        <w:t>Підсумовуємо</w:t>
      </w:r>
      <w:r w:rsidRPr="007052EB">
        <w:rPr>
          <w:rFonts w:cs="Times New Roman"/>
          <w:i/>
          <w:iCs/>
          <w:color w:val="000000" w:themeColor="text1"/>
          <w:szCs w:val="28"/>
        </w:rPr>
        <w:t>: в житті часто доводиться стикатися з такими ситуаціями, і не завжди ми ставимо себе на місце того, ким знехтували, хто залишився наодинці. Треба пам'ятати про це!)</w:t>
      </w:r>
    </w:p>
    <w:p w:rsidR="00F43587" w:rsidRPr="007052EB" w:rsidRDefault="00F43587" w:rsidP="00EA237F">
      <w:pPr>
        <w:pStyle w:val="af8"/>
        <w:spacing w:line="360" w:lineRule="auto"/>
        <w:rPr>
          <w:rFonts w:cs="Times New Roman"/>
          <w:b/>
          <w:bCs/>
          <w:color w:val="000000" w:themeColor="text1"/>
          <w:szCs w:val="28"/>
        </w:rPr>
      </w:pPr>
      <w:r w:rsidRPr="007052EB">
        <w:rPr>
          <w:rFonts w:cs="Times New Roman"/>
          <w:b/>
          <w:color w:val="000000" w:themeColor="text1"/>
          <w:szCs w:val="28"/>
        </w:rPr>
        <w:lastRenderedPageBreak/>
        <w:t>Вправа« Історія з життя »</w:t>
      </w:r>
      <w:r w:rsidRPr="007052EB">
        <w:rPr>
          <w:rStyle w:val="a9"/>
          <w:rFonts w:cs="Times New Roman"/>
          <w:color w:val="000000" w:themeColor="text1"/>
          <w:szCs w:val="28"/>
        </w:rPr>
        <w:t>(15 хв)</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Хід вправи:</w:t>
      </w:r>
      <w:r w:rsidRPr="007052EB">
        <w:rPr>
          <w:rFonts w:ascii="Times New Roman" w:hAnsi="Times New Roman" w:cs="Times New Roman"/>
          <w:color w:val="000000" w:themeColor="text1"/>
          <w:sz w:val="28"/>
          <w:szCs w:val="28"/>
        </w:rPr>
        <w:t xml:space="preserve"> учасників  тренінгу ділять на три групи.</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Кожній групі роздається комплект фотографій, за допомогою цих фотографій учасники повинні скласти історію, яка б пов’язувала цих людей. </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Після розповіді історії учасники оглядають зворотну сторону  аркуша. Хто знайшов букву «В» - це людина інвалід.</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Далі учасникам тренінгу пропонується пов’язати попередньо складену історію з людиною, яка є інвалідом.</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1 група.  Дитина з ООП, навчання у звичайному класі школи.</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2 група. Дитина з ООП у класі, де впроваджене інклюзивне навчання.</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3 група. Дитина з ООП у спеціалізованій школі. </w:t>
      </w:r>
    </w:p>
    <w:p w:rsidR="00F43587" w:rsidRPr="007052EB" w:rsidRDefault="00F43587" w:rsidP="00EA237F">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 xml:space="preserve">Питання для обговорення: </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Що було важкого і незрозумілого у виконанні даної вправи?</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Що вам сподобалося у даній вправі?</w:t>
      </w:r>
    </w:p>
    <w:p w:rsidR="00F43587" w:rsidRPr="007052EB" w:rsidRDefault="00F43587" w:rsidP="00EA237F">
      <w:pPr>
        <w:spacing w:after="0" w:line="360" w:lineRule="auto"/>
        <w:ind w:firstLine="709"/>
        <w:contextualSpacing/>
        <w:jc w:val="both"/>
        <w:rPr>
          <w:rFonts w:ascii="Times New Roman" w:eastAsia="Calibri" w:hAnsi="Times New Roman" w:cs="Times New Roman"/>
          <w:b/>
          <w:color w:val="000000" w:themeColor="text1"/>
          <w:sz w:val="28"/>
          <w:szCs w:val="28"/>
        </w:rPr>
      </w:pPr>
      <w:r w:rsidRPr="007052EB">
        <w:rPr>
          <w:rFonts w:ascii="Times New Roman" w:eastAsia="Calibri" w:hAnsi="Times New Roman" w:cs="Times New Roman"/>
          <w:b/>
          <w:color w:val="000000" w:themeColor="text1"/>
          <w:sz w:val="28"/>
          <w:szCs w:val="28"/>
        </w:rPr>
        <w:t>Підсумок</w:t>
      </w:r>
      <w:r w:rsidRPr="007052EB">
        <w:rPr>
          <w:rFonts w:ascii="Times New Roman" w:eastAsia="Calibri" w:hAnsi="Times New Roman" w:cs="Times New Roman"/>
          <w:color w:val="000000" w:themeColor="text1"/>
          <w:sz w:val="28"/>
          <w:szCs w:val="28"/>
        </w:rPr>
        <w:t>(1хв)</w:t>
      </w:r>
    </w:p>
    <w:p w:rsidR="00F43587" w:rsidRPr="007052EB" w:rsidRDefault="00F43587" w:rsidP="00EA237F">
      <w:pPr>
        <w:spacing w:after="0" w:line="360" w:lineRule="auto"/>
        <w:ind w:firstLine="709"/>
        <w:contextualSpacing/>
        <w:jc w:val="both"/>
        <w:rPr>
          <w:rFonts w:ascii="Times New Roman" w:eastAsia="Calibri" w:hAnsi="Times New Roman" w:cs="Times New Roman"/>
          <w:b/>
          <w:color w:val="000000" w:themeColor="text1"/>
          <w:sz w:val="28"/>
          <w:szCs w:val="28"/>
        </w:rPr>
      </w:pPr>
      <w:r w:rsidRPr="007052EB">
        <w:rPr>
          <w:rFonts w:ascii="Times New Roman" w:hAnsi="Times New Roman" w:cs="Times New Roman"/>
          <w:b/>
          <w:color w:val="000000" w:themeColor="text1"/>
          <w:sz w:val="28"/>
          <w:szCs w:val="28"/>
        </w:rPr>
        <w:t xml:space="preserve">- </w:t>
      </w:r>
      <w:r w:rsidRPr="007052EB">
        <w:rPr>
          <w:rFonts w:ascii="Times New Roman" w:hAnsi="Times New Roman" w:cs="Times New Roman"/>
          <w:color w:val="000000" w:themeColor="text1"/>
          <w:sz w:val="28"/>
          <w:szCs w:val="28"/>
        </w:rPr>
        <w:t xml:space="preserve">Український письменник Дмитро Чередниченко казав: «Людство бачиться древом: у кожної гілки своя пташка, у кожної пташки своя мова, а разом – древо». </w:t>
      </w:r>
    </w:p>
    <w:p w:rsidR="00F43587" w:rsidRPr="007052EB" w:rsidRDefault="00F43587" w:rsidP="00EA237F">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Ми живемо в складний і неспокійний час, а причини занепаду нашої моралі ми пояснюємо, виправдовуємо економічною та екологічною кризами, недоліками ринкових стосунків тощо. Глобальні проблеми, що їх має розв’язувати людство, дедалі більше загострюються, а конфлікти стають усе не безпечнішими, і тому зростає усвідомлення необхідності співпраці людей і привабливість ідей толерантності.</w:t>
      </w:r>
    </w:p>
    <w:p w:rsidR="00F43587" w:rsidRPr="007052EB" w:rsidRDefault="00F43587" w:rsidP="00EA237F">
      <w:pPr>
        <w:shd w:val="clear" w:color="auto" w:fill="FFFFFF"/>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bCs/>
          <w:color w:val="000000" w:themeColor="text1"/>
          <w:sz w:val="28"/>
          <w:szCs w:val="28"/>
        </w:rPr>
        <w:t xml:space="preserve">Вправа «Дорога до світла»» </w:t>
      </w:r>
      <w:r w:rsidRPr="007052EB">
        <w:rPr>
          <w:rFonts w:ascii="Times New Roman" w:hAnsi="Times New Roman" w:cs="Times New Roman"/>
          <w:bCs/>
          <w:color w:val="000000" w:themeColor="text1"/>
          <w:sz w:val="28"/>
          <w:szCs w:val="28"/>
        </w:rPr>
        <w:t>(8 хв)</w:t>
      </w:r>
      <w:r w:rsidRPr="007052EB">
        <w:rPr>
          <w:rFonts w:ascii="Times New Roman" w:hAnsi="Times New Roman" w:cs="Times New Roman"/>
          <w:color w:val="000000" w:themeColor="text1"/>
          <w:sz w:val="28"/>
          <w:szCs w:val="28"/>
          <w:highlight w:val="yellow"/>
        </w:rPr>
        <w:br/>
      </w:r>
      <w:r w:rsidRPr="007052EB">
        <w:rPr>
          <w:rFonts w:ascii="Times New Roman" w:eastAsia="Calibri" w:hAnsi="Times New Roman" w:cs="Times New Roman"/>
          <w:color w:val="000000" w:themeColor="text1"/>
          <w:sz w:val="28"/>
          <w:szCs w:val="28"/>
        </w:rPr>
        <w:t>Мета: провести загальну оцінку; з’ясувати враження учасників від роботи тренінгу</w:t>
      </w:r>
      <w:r w:rsidRPr="007052EB">
        <w:rPr>
          <w:rFonts w:ascii="Times New Roman" w:eastAsia="Calibri" w:hAnsi="Times New Roman" w:cs="Times New Roman"/>
          <w:b/>
          <w:color w:val="000000" w:themeColor="text1"/>
          <w:sz w:val="28"/>
          <w:szCs w:val="28"/>
        </w:rPr>
        <w:t>.</w:t>
      </w:r>
    </w:p>
    <w:p w:rsidR="00F43587" w:rsidRPr="007052EB" w:rsidRDefault="00F43587" w:rsidP="00EA237F">
      <w:pPr>
        <w:shd w:val="clear" w:color="auto" w:fill="FFFFFF"/>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У вас на столах приготовлені картки у вигляді східців. </w:t>
      </w:r>
      <w:r w:rsidRPr="007052EB">
        <w:rPr>
          <w:rFonts w:ascii="Times New Roman" w:eastAsia="Calibri" w:hAnsi="Times New Roman" w:cs="Times New Roman"/>
          <w:color w:val="000000" w:themeColor="text1"/>
          <w:sz w:val="28"/>
          <w:szCs w:val="28"/>
        </w:rPr>
        <w:t>Враховуючи нашу спільну роботу на тренінгу та ваш професійний досвід, давайте  визначимо  основні рекомендації</w:t>
      </w:r>
      <w:r>
        <w:rPr>
          <w:rFonts w:ascii="Times New Roman" w:eastAsia="Calibri" w:hAnsi="Times New Roman" w:cs="Times New Roman"/>
          <w:color w:val="000000" w:themeColor="text1"/>
          <w:sz w:val="28"/>
          <w:szCs w:val="28"/>
        </w:rPr>
        <w:t xml:space="preserve"> </w:t>
      </w:r>
      <w:r w:rsidRPr="007052EB">
        <w:rPr>
          <w:rFonts w:ascii="Times New Roman" w:eastAsia="Calibri" w:hAnsi="Times New Roman" w:cs="Times New Roman"/>
          <w:color w:val="000000" w:themeColor="text1"/>
          <w:sz w:val="28"/>
          <w:szCs w:val="28"/>
        </w:rPr>
        <w:t>щодо ефективної  роботи  з  дітьми  з  особливими  освітніми  потребами, які будуть наскрізно пронизані толерантністю та терпимістю до дітей з обмеженими можливостями і створимо</w:t>
      </w:r>
      <w:r>
        <w:rPr>
          <w:rFonts w:ascii="Times New Roman" w:eastAsia="Calibri" w:hAnsi="Times New Roman" w:cs="Times New Roman"/>
          <w:color w:val="000000" w:themeColor="text1"/>
          <w:sz w:val="28"/>
          <w:szCs w:val="28"/>
        </w:rPr>
        <w:t xml:space="preserve"> </w:t>
      </w:r>
      <w:r w:rsidRPr="007052EB">
        <w:rPr>
          <w:rFonts w:ascii="Times New Roman" w:hAnsi="Times New Roman" w:cs="Times New Roman"/>
          <w:color w:val="000000" w:themeColor="text1"/>
          <w:sz w:val="28"/>
          <w:szCs w:val="28"/>
        </w:rPr>
        <w:t xml:space="preserve">із східців великі сходи під заголовком « </w:t>
      </w:r>
      <w:r w:rsidRPr="007052EB">
        <w:rPr>
          <w:rFonts w:ascii="Times New Roman" w:hAnsi="Times New Roman" w:cs="Times New Roman"/>
          <w:color w:val="000000" w:themeColor="text1"/>
          <w:sz w:val="28"/>
          <w:szCs w:val="28"/>
        </w:rPr>
        <w:lastRenderedPageBreak/>
        <w:t>Дорога до світла». Ці символічні сходи – це дорога тепла, людяності, щирості та турботи про ближнього, де на верхній сходинці чекає успішний результат роботи із особливими дітьми.</w:t>
      </w:r>
    </w:p>
    <w:p w:rsidR="00F43587" w:rsidRPr="007052EB" w:rsidRDefault="00F43587" w:rsidP="00EA237F">
      <w:pPr>
        <w:shd w:val="clear" w:color="auto" w:fill="FFFFFF"/>
        <w:spacing w:after="0" w:line="360" w:lineRule="auto"/>
        <w:ind w:firstLine="709"/>
        <w:jc w:val="both"/>
        <w:rPr>
          <w:rFonts w:ascii="Times New Roman" w:hAnsi="Times New Roman" w:cs="Times New Roman"/>
          <w:color w:val="000000" w:themeColor="text1"/>
          <w:sz w:val="28"/>
          <w:szCs w:val="28"/>
        </w:rPr>
      </w:pPr>
    </w:p>
    <w:p w:rsidR="00F43587" w:rsidRPr="007052EB" w:rsidRDefault="00F43587" w:rsidP="00063712">
      <w:pPr>
        <w:shd w:val="clear" w:color="auto" w:fill="FFFFFF"/>
        <w:spacing w:after="0" w:line="360" w:lineRule="auto"/>
        <w:ind w:firstLine="709"/>
        <w:jc w:val="center"/>
        <w:rPr>
          <w:rFonts w:ascii="Times New Roman" w:hAnsi="Times New Roman" w:cs="Times New Roman"/>
          <w:color w:val="000000" w:themeColor="text1"/>
          <w:sz w:val="28"/>
          <w:szCs w:val="28"/>
        </w:rPr>
      </w:pPr>
      <w:r w:rsidRPr="007052EB">
        <w:rPr>
          <w:rFonts w:ascii="Times New Roman" w:hAnsi="Times New Roman" w:cs="Times New Roman"/>
          <w:noProof/>
          <w:color w:val="000000" w:themeColor="text1"/>
          <w:sz w:val="28"/>
          <w:szCs w:val="28"/>
          <w:lang w:eastAsia="uk-UA"/>
        </w:rPr>
        <w:drawing>
          <wp:inline distT="0" distB="0" distL="0" distR="0" wp14:anchorId="3F29DA79" wp14:editId="43AF37B0">
            <wp:extent cx="2360494" cy="1562730"/>
            <wp:effectExtent l="0" t="0" r="0" b="0"/>
            <wp:docPr id="23" name="Рисунок 23" descr="C:\Users\USER\Desktop\успех-первого-шага-к-1601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спех-первого-шага-к-1601496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849"/>
                    <a:stretch/>
                  </pic:blipFill>
                  <pic:spPr bwMode="auto">
                    <a:xfrm>
                      <a:off x="0" y="0"/>
                      <a:ext cx="2398752" cy="1588058"/>
                    </a:xfrm>
                    <a:prstGeom prst="rect">
                      <a:avLst/>
                    </a:prstGeom>
                    <a:noFill/>
                    <a:ln>
                      <a:noFill/>
                    </a:ln>
                    <a:extLst>
                      <a:ext uri="{53640926-AAD7-44D8-BBD7-CCE9431645EC}">
                        <a14:shadowObscured xmlns:a14="http://schemas.microsoft.com/office/drawing/2010/main"/>
                      </a:ext>
                    </a:extLst>
                  </pic:spPr>
                </pic:pic>
              </a:graphicData>
            </a:graphic>
          </wp:inline>
        </w:drawing>
      </w:r>
    </w:p>
    <w:p w:rsidR="00F43587" w:rsidRPr="007052EB" w:rsidRDefault="00F43587" w:rsidP="00EA237F">
      <w:pPr>
        <w:shd w:val="clear" w:color="auto" w:fill="FFFFFF"/>
        <w:spacing w:after="0" w:line="360" w:lineRule="auto"/>
        <w:ind w:firstLine="709"/>
        <w:jc w:val="both"/>
        <w:rPr>
          <w:rFonts w:ascii="Times New Roman" w:hAnsi="Times New Roman" w:cs="Times New Roman"/>
          <w:color w:val="000000" w:themeColor="text1"/>
          <w:sz w:val="28"/>
          <w:szCs w:val="28"/>
        </w:rPr>
      </w:pPr>
    </w:p>
    <w:p w:rsidR="00F43587" w:rsidRPr="007052EB" w:rsidRDefault="00F43587" w:rsidP="00EA237F">
      <w:pPr>
        <w:spacing w:after="0" w:line="360" w:lineRule="auto"/>
        <w:ind w:firstLine="709"/>
        <w:contextualSpacing/>
        <w:jc w:val="both"/>
        <w:rPr>
          <w:rFonts w:ascii="Times New Roman" w:eastAsia="Calibri" w:hAnsi="Times New Roman" w:cs="Times New Roman"/>
          <w:color w:val="000000" w:themeColor="text1"/>
          <w:sz w:val="28"/>
          <w:szCs w:val="28"/>
        </w:rPr>
      </w:pPr>
      <w:r w:rsidRPr="007052EB">
        <w:rPr>
          <w:rFonts w:ascii="Times New Roman" w:eastAsia="Calibri" w:hAnsi="Times New Roman" w:cs="Times New Roman"/>
          <w:b/>
          <w:color w:val="000000" w:themeColor="text1"/>
          <w:sz w:val="28"/>
          <w:szCs w:val="28"/>
        </w:rPr>
        <w:t xml:space="preserve">Рефлексія </w:t>
      </w:r>
      <w:r w:rsidRPr="007052EB">
        <w:rPr>
          <w:rFonts w:ascii="Times New Roman" w:eastAsia="Calibri" w:hAnsi="Times New Roman" w:cs="Times New Roman"/>
          <w:color w:val="000000" w:themeColor="text1"/>
          <w:sz w:val="28"/>
          <w:szCs w:val="28"/>
        </w:rPr>
        <w:t>(7хв)</w:t>
      </w:r>
    </w:p>
    <w:p w:rsidR="00F43587" w:rsidRPr="007052EB" w:rsidRDefault="00F43587" w:rsidP="00EA237F">
      <w:pPr>
        <w:spacing w:after="0" w:line="360" w:lineRule="auto"/>
        <w:ind w:firstLine="709"/>
        <w:jc w:val="both"/>
        <w:rPr>
          <w:rFonts w:ascii="Times New Roman" w:eastAsia="Calibri" w:hAnsi="Times New Roman" w:cs="Times New Roman"/>
          <w:color w:val="000000" w:themeColor="text1"/>
          <w:sz w:val="28"/>
          <w:szCs w:val="28"/>
        </w:rPr>
      </w:pPr>
      <w:r w:rsidRPr="007052EB">
        <w:rPr>
          <w:rFonts w:ascii="Times New Roman" w:eastAsia="Calibri" w:hAnsi="Times New Roman" w:cs="Times New Roman"/>
          <w:i/>
          <w:iCs/>
          <w:color w:val="000000" w:themeColor="text1"/>
          <w:sz w:val="28"/>
          <w:szCs w:val="28"/>
        </w:rPr>
        <w:t>Психолог.</w:t>
      </w:r>
      <w:r w:rsidRPr="007052EB">
        <w:rPr>
          <w:rFonts w:ascii="Times New Roman" w:eastAsia="Calibri" w:hAnsi="Times New Roman" w:cs="Times New Roman"/>
          <w:color w:val="000000" w:themeColor="text1"/>
          <w:sz w:val="28"/>
          <w:szCs w:val="28"/>
        </w:rPr>
        <w:t xml:space="preserve">  Давайте  поаплодуємо один одному за  цікаву колективну роботу і  тут,  у  колі,  проведемо  рефлексію.</w:t>
      </w:r>
    </w:p>
    <w:p w:rsidR="00F43587" w:rsidRPr="007052EB" w:rsidRDefault="00F43587" w:rsidP="00063712">
      <w:pPr>
        <w:spacing w:after="0" w:line="360" w:lineRule="auto"/>
        <w:ind w:firstLine="709"/>
        <w:jc w:val="center"/>
        <w:rPr>
          <w:rFonts w:ascii="Times New Roman" w:eastAsia="Calibri" w:hAnsi="Times New Roman" w:cs="Times New Roman"/>
          <w:color w:val="000000" w:themeColor="text1"/>
          <w:sz w:val="28"/>
          <w:szCs w:val="28"/>
        </w:rPr>
      </w:pPr>
      <w:r w:rsidRPr="007052EB">
        <w:rPr>
          <w:rFonts w:ascii="Times New Roman" w:eastAsia="Calibri" w:hAnsi="Times New Roman" w:cs="Times New Roman"/>
          <w:noProof/>
          <w:color w:val="000000" w:themeColor="text1"/>
          <w:sz w:val="28"/>
          <w:szCs w:val="28"/>
          <w:lang w:eastAsia="uk-UA"/>
        </w:rPr>
        <w:drawing>
          <wp:inline distT="0" distB="0" distL="0" distR="0" wp14:anchorId="33F82BB6" wp14:editId="52B1B79D">
            <wp:extent cx="2141220" cy="2141220"/>
            <wp:effectExtent l="0" t="0" r="0" b="0"/>
            <wp:docPr id="25" name="Рисунок 25"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F43587" w:rsidRPr="007052EB" w:rsidRDefault="00F43587" w:rsidP="00EA237F">
      <w:pPr>
        <w:spacing w:after="0" w:line="360" w:lineRule="auto"/>
        <w:ind w:firstLine="709"/>
        <w:jc w:val="both"/>
        <w:rPr>
          <w:rFonts w:ascii="Times New Roman" w:eastAsia="Calibri" w:hAnsi="Times New Roman" w:cs="Times New Roman"/>
          <w:color w:val="000000" w:themeColor="text1"/>
          <w:sz w:val="28"/>
          <w:szCs w:val="28"/>
        </w:rPr>
      </w:pPr>
      <w:r w:rsidRPr="007052EB">
        <w:rPr>
          <w:rFonts w:ascii="Times New Roman" w:eastAsia="Calibri" w:hAnsi="Times New Roman" w:cs="Times New Roman"/>
          <w:color w:val="000000" w:themeColor="text1"/>
          <w:sz w:val="28"/>
          <w:szCs w:val="28"/>
        </w:rPr>
        <w:t>У Китаї є символ «Веселкова квітка», що символізує мир та єдність.</w:t>
      </w:r>
      <w:r>
        <w:rPr>
          <w:rFonts w:ascii="Times New Roman" w:eastAsia="Calibri" w:hAnsi="Times New Roman" w:cs="Times New Roman"/>
          <w:color w:val="000000" w:themeColor="text1"/>
          <w:sz w:val="28"/>
          <w:szCs w:val="28"/>
        </w:rPr>
        <w:t xml:space="preserve"> </w:t>
      </w:r>
      <w:r w:rsidRPr="007052EB">
        <w:rPr>
          <w:rFonts w:ascii="Times New Roman" w:eastAsia="Calibri" w:hAnsi="Times New Roman" w:cs="Times New Roman"/>
          <w:color w:val="000000" w:themeColor="text1"/>
          <w:sz w:val="28"/>
          <w:szCs w:val="28"/>
        </w:rPr>
        <w:t>Нехай ця квітка, яку ми кожен будемо тримати у руках буде символом нашої єдності у роботі із дітьми з обмеженими можливостями.</w:t>
      </w:r>
    </w:p>
    <w:p w:rsidR="00F43587" w:rsidRDefault="00F43587" w:rsidP="00EA237F">
      <w:pPr>
        <w:spacing w:after="0" w:line="360" w:lineRule="auto"/>
        <w:ind w:firstLine="709"/>
        <w:jc w:val="both"/>
        <w:rPr>
          <w:rFonts w:ascii="Times New Roman" w:eastAsia="Calibri" w:hAnsi="Times New Roman" w:cs="Times New Roman"/>
          <w:color w:val="000000" w:themeColor="text1"/>
          <w:sz w:val="28"/>
          <w:szCs w:val="28"/>
        </w:rPr>
      </w:pPr>
      <w:r w:rsidRPr="007052EB">
        <w:rPr>
          <w:rFonts w:ascii="Times New Roman" w:eastAsia="Calibri" w:hAnsi="Times New Roman" w:cs="Times New Roman"/>
          <w:color w:val="000000" w:themeColor="text1"/>
          <w:sz w:val="28"/>
          <w:szCs w:val="28"/>
        </w:rPr>
        <w:tab/>
        <w:t>Потім один у часник бере у руку квітку і передає по колу, відповідаючи на запитання:</w:t>
      </w:r>
    </w:p>
    <w:p w:rsidR="00F43587" w:rsidRDefault="00F43587" w:rsidP="00EA237F">
      <w:pPr>
        <w:pStyle w:val="a7"/>
        <w:numPr>
          <w:ilvl w:val="0"/>
          <w:numId w:val="45"/>
        </w:numPr>
        <w:spacing w:after="0" w:line="360" w:lineRule="auto"/>
        <w:ind w:left="0" w:firstLine="709"/>
        <w:jc w:val="both"/>
        <w:rPr>
          <w:rFonts w:ascii="Times New Roman" w:eastAsia="Calibri" w:hAnsi="Times New Roman" w:cs="Times New Roman"/>
          <w:color w:val="000000" w:themeColor="text1"/>
          <w:sz w:val="28"/>
          <w:szCs w:val="28"/>
        </w:rPr>
      </w:pPr>
      <w:r w:rsidRPr="00FB17FA">
        <w:rPr>
          <w:rFonts w:ascii="Times New Roman" w:eastAsia="Calibri" w:hAnsi="Times New Roman" w:cs="Times New Roman"/>
          <w:color w:val="000000" w:themeColor="text1"/>
          <w:sz w:val="28"/>
          <w:szCs w:val="28"/>
        </w:rPr>
        <w:t>Що відбувалося з вами на тренінгу?</w:t>
      </w:r>
    </w:p>
    <w:p w:rsidR="00063712" w:rsidRDefault="00F43587" w:rsidP="00063712">
      <w:pPr>
        <w:pStyle w:val="a7"/>
        <w:numPr>
          <w:ilvl w:val="0"/>
          <w:numId w:val="45"/>
        </w:numPr>
        <w:spacing w:after="0" w:line="360" w:lineRule="auto"/>
        <w:ind w:left="0" w:firstLine="709"/>
        <w:jc w:val="both"/>
        <w:rPr>
          <w:rFonts w:ascii="Times New Roman" w:eastAsia="Calibri" w:hAnsi="Times New Roman" w:cs="Times New Roman"/>
          <w:color w:val="000000" w:themeColor="text1"/>
          <w:sz w:val="28"/>
          <w:szCs w:val="28"/>
        </w:rPr>
      </w:pPr>
      <w:r w:rsidRPr="00FB17FA">
        <w:rPr>
          <w:rFonts w:ascii="Times New Roman" w:eastAsia="Calibri" w:hAnsi="Times New Roman" w:cs="Times New Roman"/>
          <w:color w:val="000000" w:themeColor="text1"/>
          <w:sz w:val="28"/>
          <w:szCs w:val="28"/>
        </w:rPr>
        <w:t>Чи  справдилися  ваші  очікування від тренінгу?</w:t>
      </w:r>
    </w:p>
    <w:p w:rsidR="00F43587" w:rsidRPr="00063712" w:rsidRDefault="00F43587" w:rsidP="00063712">
      <w:pPr>
        <w:pStyle w:val="a7"/>
        <w:numPr>
          <w:ilvl w:val="0"/>
          <w:numId w:val="45"/>
        </w:numPr>
        <w:spacing w:after="0" w:line="360" w:lineRule="auto"/>
        <w:ind w:left="0" w:firstLine="709"/>
        <w:jc w:val="both"/>
        <w:rPr>
          <w:rFonts w:ascii="Times New Roman" w:eastAsia="Calibri" w:hAnsi="Times New Roman" w:cs="Times New Roman"/>
          <w:color w:val="000000" w:themeColor="text1"/>
          <w:sz w:val="28"/>
          <w:szCs w:val="28"/>
        </w:rPr>
      </w:pPr>
      <w:r w:rsidRPr="00063712">
        <w:rPr>
          <w:rFonts w:ascii="Times New Roman" w:eastAsia="Calibri" w:hAnsi="Times New Roman" w:cs="Times New Roman"/>
          <w:color w:val="000000" w:themeColor="text1"/>
          <w:sz w:val="28"/>
          <w:szCs w:val="28"/>
        </w:rPr>
        <w:t>Чи  знайшли  для себе  щось  нове, чим  будете  користуватися  у  професійній діяльності?</w:t>
      </w:r>
    </w:p>
    <w:p w:rsidR="00F43587" w:rsidRDefault="00F43587" w:rsidP="00063712">
      <w:pPr>
        <w:spacing w:after="0" w:line="360" w:lineRule="auto"/>
        <w:ind w:right="851"/>
        <w:contextualSpacing/>
        <w:jc w:val="both"/>
        <w:rPr>
          <w:rFonts w:ascii="Times New Roman" w:hAnsi="Times New Roman" w:cs="Times New Roman"/>
          <w:b/>
          <w:color w:val="244061" w:themeColor="accent1" w:themeShade="80"/>
          <w:sz w:val="28"/>
          <w:szCs w:val="28"/>
          <w:lang w:eastAsia="ru-RU"/>
        </w:rPr>
      </w:pPr>
    </w:p>
    <w:p w:rsidR="00F43587" w:rsidRPr="00063712" w:rsidRDefault="00F43587" w:rsidP="00F43587">
      <w:pPr>
        <w:spacing w:after="0" w:line="360" w:lineRule="auto"/>
        <w:ind w:left="851" w:right="851" w:firstLine="709"/>
        <w:contextualSpacing/>
        <w:jc w:val="right"/>
        <w:rPr>
          <w:rFonts w:ascii="Times New Roman" w:hAnsi="Times New Roman" w:cs="Times New Roman"/>
          <w:b/>
          <w:color w:val="000000" w:themeColor="text1"/>
          <w:sz w:val="28"/>
          <w:szCs w:val="28"/>
          <w:lang w:eastAsia="ru-RU"/>
        </w:rPr>
      </w:pPr>
      <w:r w:rsidRPr="00063712">
        <w:rPr>
          <w:rFonts w:ascii="Times New Roman" w:hAnsi="Times New Roman" w:cs="Times New Roman"/>
          <w:b/>
          <w:color w:val="000000" w:themeColor="text1"/>
          <w:sz w:val="28"/>
          <w:szCs w:val="28"/>
          <w:lang w:eastAsia="ru-RU"/>
        </w:rPr>
        <w:lastRenderedPageBreak/>
        <w:t>Додаток 11</w:t>
      </w:r>
    </w:p>
    <w:p w:rsidR="004C1DE0" w:rsidRDefault="00F43587" w:rsidP="00F43587">
      <w:pPr>
        <w:pStyle w:val="a4"/>
        <w:shd w:val="clear" w:color="auto" w:fill="FFFFFF"/>
        <w:spacing w:before="0" w:beforeAutospacing="0" w:after="0" w:afterAutospacing="0" w:line="360" w:lineRule="auto"/>
        <w:ind w:left="851" w:right="851" w:firstLine="709"/>
        <w:jc w:val="center"/>
        <w:rPr>
          <w:b/>
          <w:color w:val="000000" w:themeColor="text1"/>
          <w:sz w:val="28"/>
          <w:szCs w:val="28"/>
          <w:bdr w:val="none" w:sz="0" w:space="0" w:color="auto" w:frame="1"/>
        </w:rPr>
      </w:pPr>
      <w:r w:rsidRPr="007052EB">
        <w:rPr>
          <w:b/>
          <w:bCs/>
          <w:noProof/>
          <w:color w:val="000000" w:themeColor="text1"/>
          <w:kern w:val="36"/>
          <w:sz w:val="28"/>
          <w:szCs w:val="28"/>
        </w:rPr>
        <w:drawing>
          <wp:inline distT="0" distB="0" distL="0" distR="0" wp14:anchorId="236BADBB" wp14:editId="74F4AE94">
            <wp:extent cx="2979420" cy="1546860"/>
            <wp:effectExtent l="0" t="0" r="0" b="0"/>
            <wp:docPr id="30" name="Рисунок 30" descr="C:\Users\USER\Desktop\0-02-04-bbccddcd9cc56922ae1be54df276057c4c968797e5a4feae82aabb14e1b072aa_b6de7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4-bbccddcd9cc56922ae1be54df276057c4c968797e5a4feae82aabb14e1b072aa_b6de70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547" cy="1567693"/>
                    </a:xfrm>
                    <a:prstGeom prst="rect">
                      <a:avLst/>
                    </a:prstGeom>
                    <a:noFill/>
                    <a:ln>
                      <a:noFill/>
                    </a:ln>
                  </pic:spPr>
                </pic:pic>
              </a:graphicData>
            </a:graphic>
          </wp:inline>
        </w:drawing>
      </w:r>
    </w:p>
    <w:p w:rsidR="00F43587" w:rsidRPr="000E7E20" w:rsidRDefault="00F43587" w:rsidP="00063712">
      <w:pPr>
        <w:spacing w:after="0" w:line="360" w:lineRule="auto"/>
        <w:ind w:firstLine="709"/>
        <w:jc w:val="center"/>
        <w:rPr>
          <w:rFonts w:ascii="Times New Roman" w:hAnsi="Times New Roman" w:cs="Times New Roman"/>
          <w:b/>
          <w:bCs/>
          <w:color w:val="000000" w:themeColor="text1"/>
          <w:kern w:val="36"/>
          <w:sz w:val="28"/>
          <w:szCs w:val="28"/>
        </w:rPr>
      </w:pPr>
      <w:r w:rsidRPr="000E7E20">
        <w:rPr>
          <w:rFonts w:ascii="Times New Roman" w:hAnsi="Times New Roman" w:cs="Times New Roman"/>
          <w:b/>
          <w:color w:val="000000" w:themeColor="text1"/>
          <w:sz w:val="28"/>
          <w:szCs w:val="28"/>
          <w:lang w:eastAsia="ru-RU"/>
        </w:rPr>
        <w:t>Стрес. Розвиток навичок стресостійкості у педагогів</w:t>
      </w:r>
    </w:p>
    <w:p w:rsidR="00F43587" w:rsidRPr="000E7E20" w:rsidRDefault="00F43587" w:rsidP="00063712">
      <w:pPr>
        <w:spacing w:after="0" w:line="360" w:lineRule="auto"/>
        <w:ind w:firstLine="709"/>
        <w:jc w:val="both"/>
        <w:rPr>
          <w:rFonts w:ascii="Times New Roman" w:hAnsi="Times New Roman" w:cs="Times New Roman"/>
          <w:b/>
          <w:color w:val="000000" w:themeColor="text1"/>
          <w:sz w:val="28"/>
          <w:szCs w:val="28"/>
        </w:rPr>
      </w:pPr>
      <w:r w:rsidRPr="000E7E20">
        <w:rPr>
          <w:rFonts w:ascii="Times New Roman" w:hAnsi="Times New Roman" w:cs="Times New Roman"/>
          <w:b/>
          <w:color w:val="000000" w:themeColor="text1"/>
          <w:sz w:val="28"/>
          <w:szCs w:val="28"/>
        </w:rPr>
        <w:t>Мета:</w:t>
      </w:r>
    </w:p>
    <w:p w:rsidR="00F43587" w:rsidRPr="000E7E20" w:rsidRDefault="00F43587" w:rsidP="00063712">
      <w:pPr>
        <w:numPr>
          <w:ilvl w:val="0"/>
          <w:numId w:val="51"/>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розкрити поняття стрес та стресостійкість;</w:t>
      </w:r>
    </w:p>
    <w:p w:rsidR="00F43587" w:rsidRPr="000E7E20" w:rsidRDefault="00F43587" w:rsidP="00063712">
      <w:pPr>
        <w:numPr>
          <w:ilvl w:val="0"/>
          <w:numId w:val="51"/>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bdr w:val="none" w:sz="0" w:space="0" w:color="auto" w:frame="1"/>
          <w:lang w:eastAsia="ru-RU"/>
        </w:rPr>
        <w:t>активне усвідомлення понять позитивного та негативного мислення, впровадження методів самооцінки та саморегуляції</w:t>
      </w:r>
      <w:r w:rsidRPr="000E7E20">
        <w:rPr>
          <w:rFonts w:ascii="Times New Roman" w:eastAsia="Times New Roman" w:hAnsi="Times New Roman" w:cs="Times New Roman"/>
          <w:color w:val="000000" w:themeColor="text1"/>
          <w:sz w:val="28"/>
          <w:szCs w:val="28"/>
          <w:lang w:val="ru-RU" w:eastAsia="uk-UA"/>
        </w:rPr>
        <w:t>;</w:t>
      </w:r>
    </w:p>
    <w:p w:rsidR="00F43587" w:rsidRPr="000E7E20" w:rsidRDefault="00F43587" w:rsidP="00063712">
      <w:pPr>
        <w:numPr>
          <w:ilvl w:val="0"/>
          <w:numId w:val="51"/>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допомогти учасникам виробити уміння протистояння і подолання стресу, послаблення стресових ситуацій;</w:t>
      </w:r>
    </w:p>
    <w:p w:rsidR="00F43587" w:rsidRPr="000E7E20" w:rsidRDefault="00F43587" w:rsidP="00063712">
      <w:pPr>
        <w:numPr>
          <w:ilvl w:val="0"/>
          <w:numId w:val="51"/>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розвиток навичок професіональної компетенції і педагогічної рефлексії.</w:t>
      </w:r>
    </w:p>
    <w:p w:rsidR="00F43587" w:rsidRPr="000E7E20" w:rsidRDefault="00F43587" w:rsidP="00063712">
      <w:pPr>
        <w:pStyle w:val="a7"/>
        <w:spacing w:after="0" w:line="360" w:lineRule="auto"/>
        <w:ind w:left="0" w:firstLine="709"/>
        <w:jc w:val="both"/>
        <w:rPr>
          <w:rFonts w:ascii="Times New Roman" w:hAnsi="Times New Roman" w:cs="Times New Roman"/>
          <w:b/>
          <w:color w:val="000000" w:themeColor="text1"/>
          <w:sz w:val="28"/>
          <w:szCs w:val="28"/>
        </w:rPr>
      </w:pPr>
      <w:r w:rsidRPr="000E7E20">
        <w:rPr>
          <w:rFonts w:ascii="Times New Roman" w:hAnsi="Times New Roman" w:cs="Times New Roman"/>
          <w:b/>
          <w:bCs/>
          <w:color w:val="000000" w:themeColor="text1"/>
          <w:kern w:val="36"/>
          <w:sz w:val="28"/>
          <w:szCs w:val="28"/>
        </w:rPr>
        <w:t>Завдання</w:t>
      </w:r>
      <w:r w:rsidRPr="000E7E20">
        <w:rPr>
          <w:rFonts w:ascii="Times New Roman" w:hAnsi="Times New Roman" w:cs="Times New Roman"/>
          <w:b/>
          <w:color w:val="000000" w:themeColor="text1"/>
          <w:sz w:val="28"/>
          <w:szCs w:val="28"/>
        </w:rPr>
        <w:t>:</w:t>
      </w:r>
    </w:p>
    <w:p w:rsidR="00F43587" w:rsidRPr="000E7E20" w:rsidRDefault="00F43587" w:rsidP="00063712">
      <w:pPr>
        <w:numPr>
          <w:ilvl w:val="0"/>
          <w:numId w:val="51"/>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ознайомити з ефективними прийомами і техніками боротьби зі стресом;</w:t>
      </w:r>
    </w:p>
    <w:p w:rsidR="00F43587" w:rsidRPr="000E7E20" w:rsidRDefault="00F43587" w:rsidP="00063712">
      <w:pPr>
        <w:numPr>
          <w:ilvl w:val="0"/>
          <w:numId w:val="51"/>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uk-UA"/>
        </w:rPr>
        <w:t>обговорити наслідки стресів та як подолати стрес з найменшими втратами для організму в цілому ;</w:t>
      </w:r>
    </w:p>
    <w:p w:rsidR="00F43587" w:rsidRPr="000E7E20" w:rsidRDefault="00F43587" w:rsidP="00063712">
      <w:pPr>
        <w:numPr>
          <w:ilvl w:val="0"/>
          <w:numId w:val="51"/>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color w:val="000000" w:themeColor="text1"/>
          <w:sz w:val="28"/>
          <w:szCs w:val="28"/>
          <w:lang w:eastAsia="ru-RU"/>
        </w:rPr>
        <w:t>оволодіти механізмами комунікативної компетентності.</w:t>
      </w:r>
      <w:r w:rsidRPr="000E7E20">
        <w:rPr>
          <w:rFonts w:ascii="Times New Roman" w:eastAsia="Times New Roman" w:hAnsi="Times New Roman" w:cs="Times New Roman"/>
          <w:color w:val="000000" w:themeColor="text1"/>
          <w:sz w:val="28"/>
          <w:szCs w:val="28"/>
          <w:lang w:eastAsia="uk-UA"/>
        </w:rPr>
        <w:t>.</w:t>
      </w:r>
    </w:p>
    <w:p w:rsidR="00F43587" w:rsidRPr="000E7E20" w:rsidRDefault="00F43587" w:rsidP="00063712">
      <w:pPr>
        <w:pStyle w:val="a7"/>
        <w:numPr>
          <w:ilvl w:val="0"/>
          <w:numId w:val="51"/>
        </w:numPr>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b/>
          <w:bCs/>
          <w:color w:val="000000" w:themeColor="text1"/>
          <w:kern w:val="36"/>
          <w:sz w:val="28"/>
          <w:szCs w:val="28"/>
        </w:rPr>
        <w:t>Обладнання:</w:t>
      </w:r>
      <w:r>
        <w:rPr>
          <w:rFonts w:ascii="Times New Roman" w:hAnsi="Times New Roman" w:cs="Times New Roman"/>
          <w:b/>
          <w:bCs/>
          <w:color w:val="000000" w:themeColor="text1"/>
          <w:kern w:val="36"/>
          <w:sz w:val="28"/>
          <w:szCs w:val="28"/>
        </w:rPr>
        <w:t xml:space="preserve"> </w:t>
      </w:r>
      <w:r w:rsidRPr="000E7E20">
        <w:rPr>
          <w:rFonts w:ascii="Times New Roman" w:hAnsi="Times New Roman" w:cs="Times New Roman"/>
          <w:color w:val="000000" w:themeColor="text1"/>
          <w:sz w:val="28"/>
          <w:szCs w:val="28"/>
        </w:rPr>
        <w:t>мультимедійні слайди, роздатковий матеріал для учасників тренінгу,</w:t>
      </w:r>
      <w:r w:rsidRPr="000E7E20">
        <w:rPr>
          <w:rFonts w:ascii="Times New Roman" w:hAnsi="Times New Roman" w:cs="Times New Roman"/>
          <w:bCs/>
          <w:color w:val="000000" w:themeColor="text1"/>
          <w:kern w:val="36"/>
          <w:sz w:val="28"/>
          <w:szCs w:val="28"/>
        </w:rPr>
        <w:t xml:space="preserve"> стікери,</w:t>
      </w:r>
      <w:r w:rsidRPr="000E7E20">
        <w:rPr>
          <w:rFonts w:ascii="Times New Roman" w:hAnsi="Times New Roman" w:cs="Times New Roman"/>
          <w:color w:val="000000" w:themeColor="text1"/>
          <w:sz w:val="28"/>
          <w:szCs w:val="28"/>
        </w:rPr>
        <w:t xml:space="preserve"> мультимедійне обладнання, кольорові олівці, скотч, аркуш,А4, </w:t>
      </w:r>
      <w:r w:rsidRPr="000E7E20">
        <w:rPr>
          <w:rFonts w:ascii="Times New Roman" w:hAnsi="Times New Roman" w:cs="Times New Roman"/>
          <w:bCs/>
          <w:color w:val="000000" w:themeColor="text1"/>
          <w:kern w:val="36"/>
          <w:sz w:val="28"/>
          <w:szCs w:val="28"/>
        </w:rPr>
        <w:t xml:space="preserve">стінгазета, плакат </w:t>
      </w:r>
      <w:r w:rsidRPr="000E7E20">
        <w:rPr>
          <w:rFonts w:ascii="Times New Roman" w:hAnsi="Times New Roman" w:cs="Times New Roman"/>
          <w:color w:val="000000" w:themeColor="text1"/>
          <w:sz w:val="28"/>
          <w:szCs w:val="28"/>
        </w:rPr>
        <w:t>«Правила результативної роботи», музичний супровід,</w:t>
      </w:r>
      <w:r w:rsidRPr="000E7E20">
        <w:rPr>
          <w:rFonts w:ascii="Times New Roman" w:hAnsi="Times New Roman" w:cs="Times New Roman"/>
          <w:bCs/>
          <w:color w:val="000000" w:themeColor="text1"/>
          <w:kern w:val="36"/>
          <w:sz w:val="28"/>
          <w:szCs w:val="28"/>
        </w:rPr>
        <w:t xml:space="preserve"> повітряні кульки, голка, ц</w:t>
      </w:r>
      <w:r w:rsidRPr="000E7E20">
        <w:rPr>
          <w:rFonts w:ascii="Times New Roman" w:eastAsia="Calibri" w:hAnsi="Times New Roman" w:cs="Times New Roman"/>
          <w:color w:val="000000" w:themeColor="text1"/>
          <w:sz w:val="28"/>
          <w:szCs w:val="28"/>
        </w:rPr>
        <w:t>укерки «Асорті»</w:t>
      </w:r>
    </w:p>
    <w:p w:rsidR="00F43587" w:rsidRPr="000E7E20" w:rsidRDefault="00F43587" w:rsidP="00063712">
      <w:pPr>
        <w:spacing w:after="0" w:line="360" w:lineRule="auto"/>
        <w:ind w:firstLine="709"/>
        <w:jc w:val="both"/>
        <w:rPr>
          <w:rFonts w:ascii="Times New Roman" w:hAnsi="Times New Roman" w:cs="Times New Roman"/>
          <w:color w:val="000000" w:themeColor="text1"/>
          <w:sz w:val="28"/>
          <w:szCs w:val="28"/>
        </w:rPr>
      </w:pPr>
    </w:p>
    <w:p w:rsidR="00F43587" w:rsidRPr="000E7E20" w:rsidRDefault="00F43587" w:rsidP="00063712">
      <w:pPr>
        <w:pStyle w:val="a7"/>
        <w:spacing w:after="0" w:line="360" w:lineRule="auto"/>
        <w:ind w:left="0"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Тренінгова група:</w:t>
      </w:r>
      <w:r w:rsidRPr="000E7E20">
        <w:rPr>
          <w:rFonts w:ascii="Times New Roman" w:hAnsi="Times New Roman" w:cs="Times New Roman"/>
          <w:color w:val="000000" w:themeColor="text1"/>
          <w:sz w:val="28"/>
          <w:szCs w:val="28"/>
        </w:rPr>
        <w:t xml:space="preserve"> 15-20 осіб </w:t>
      </w:r>
    </w:p>
    <w:p w:rsidR="00F43587" w:rsidRPr="000E7E20" w:rsidRDefault="00F43587" w:rsidP="00063712">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Час тренінгу:</w:t>
      </w:r>
      <w:r w:rsidRPr="000E7E20">
        <w:rPr>
          <w:rFonts w:ascii="Times New Roman" w:hAnsi="Times New Roman" w:cs="Times New Roman"/>
          <w:color w:val="000000" w:themeColor="text1"/>
          <w:sz w:val="28"/>
          <w:szCs w:val="28"/>
        </w:rPr>
        <w:t xml:space="preserve"> 1год 35 хв</w:t>
      </w:r>
    </w:p>
    <w:p w:rsidR="00F43587" w:rsidRPr="00EE1C0A" w:rsidRDefault="00F43587" w:rsidP="00063712">
      <w:pPr>
        <w:spacing w:after="0" w:line="360" w:lineRule="auto"/>
        <w:ind w:firstLine="709"/>
        <w:jc w:val="both"/>
        <w:rPr>
          <w:b/>
          <w:bCs/>
          <w:color w:val="000000" w:themeColor="text1"/>
          <w:kern w:val="36"/>
          <w:sz w:val="32"/>
          <w:szCs w:val="32"/>
        </w:rPr>
      </w:pPr>
    </w:p>
    <w:p w:rsidR="00F43587" w:rsidRPr="00EE1C0A" w:rsidRDefault="00F43587" w:rsidP="00F43587">
      <w:pPr>
        <w:spacing w:line="276" w:lineRule="auto"/>
        <w:outlineLvl w:val="0"/>
        <w:rPr>
          <w:b/>
          <w:bCs/>
          <w:color w:val="000000" w:themeColor="text1"/>
          <w:kern w:val="36"/>
          <w:sz w:val="32"/>
          <w:szCs w:val="32"/>
        </w:rPr>
      </w:pPr>
    </w:p>
    <w:tbl>
      <w:tblPr>
        <w:tblStyle w:val="31"/>
        <w:tblpPr w:leftFromText="180" w:rightFromText="180" w:vertAnchor="text" w:horzAnchor="margin" w:tblpXSpec="center" w:tblpY="249"/>
        <w:tblW w:w="10267" w:type="dxa"/>
        <w:tblLook w:val="04A0" w:firstRow="1" w:lastRow="0" w:firstColumn="1" w:lastColumn="0" w:noHBand="0" w:noVBand="1"/>
      </w:tblPr>
      <w:tblGrid>
        <w:gridCol w:w="618"/>
        <w:gridCol w:w="5053"/>
        <w:gridCol w:w="1134"/>
        <w:gridCol w:w="3462"/>
      </w:tblGrid>
      <w:tr w:rsidR="00F43587" w:rsidRPr="00EE1C0A" w:rsidTr="00923E07">
        <w:trPr>
          <w:trHeight w:val="622"/>
        </w:trPr>
        <w:tc>
          <w:tcPr>
            <w:tcW w:w="618" w:type="dxa"/>
          </w:tcPr>
          <w:p w:rsidR="00F43587" w:rsidRPr="00EE1C0A" w:rsidRDefault="00F43587" w:rsidP="00923E07">
            <w:pPr>
              <w:jc w:val="center"/>
              <w:outlineLvl w:val="0"/>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lastRenderedPageBreak/>
              <w:t>№</w:t>
            </w:r>
          </w:p>
          <w:p w:rsidR="00F43587" w:rsidRPr="00EE1C0A" w:rsidRDefault="00F43587" w:rsidP="00923E07">
            <w:pPr>
              <w:jc w:val="center"/>
              <w:outlineLvl w:val="0"/>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t>з/п</w:t>
            </w:r>
          </w:p>
        </w:tc>
        <w:tc>
          <w:tcPr>
            <w:tcW w:w="5053" w:type="dxa"/>
          </w:tcPr>
          <w:p w:rsidR="00F43587" w:rsidRPr="00EE1C0A" w:rsidRDefault="00F43587" w:rsidP="00923E07">
            <w:pPr>
              <w:jc w:val="center"/>
              <w:outlineLvl w:val="0"/>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t>Зміст заняття</w:t>
            </w:r>
          </w:p>
        </w:tc>
        <w:tc>
          <w:tcPr>
            <w:tcW w:w="1134" w:type="dxa"/>
          </w:tcPr>
          <w:p w:rsidR="00F43587" w:rsidRPr="00EE1C0A" w:rsidRDefault="00F43587" w:rsidP="00923E07">
            <w:pPr>
              <w:jc w:val="center"/>
              <w:outlineLvl w:val="0"/>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t>Час</w:t>
            </w:r>
          </w:p>
        </w:tc>
        <w:tc>
          <w:tcPr>
            <w:tcW w:w="3462" w:type="dxa"/>
          </w:tcPr>
          <w:p w:rsidR="00F43587" w:rsidRPr="00EE1C0A" w:rsidRDefault="00F43587" w:rsidP="00923E07">
            <w:pPr>
              <w:jc w:val="center"/>
              <w:outlineLvl w:val="0"/>
              <w:rPr>
                <w:rFonts w:ascii="Times New Roman" w:hAnsi="Times New Roman" w:cs="Times New Roman"/>
                <w:b/>
                <w:bCs/>
                <w:color w:val="000000" w:themeColor="text1"/>
                <w:kern w:val="36"/>
                <w:sz w:val="28"/>
                <w:szCs w:val="28"/>
              </w:rPr>
            </w:pPr>
            <w:r w:rsidRPr="00EE1C0A">
              <w:rPr>
                <w:rFonts w:ascii="Times New Roman" w:hAnsi="Times New Roman" w:cs="Times New Roman"/>
                <w:b/>
                <w:bCs/>
                <w:color w:val="000000" w:themeColor="text1"/>
                <w:kern w:val="36"/>
                <w:sz w:val="28"/>
                <w:szCs w:val="28"/>
              </w:rPr>
              <w:t xml:space="preserve"> Необхідні ресурси</w:t>
            </w:r>
          </w:p>
        </w:tc>
      </w:tr>
      <w:tr w:rsidR="00F43587" w:rsidRPr="00EE1C0A" w:rsidTr="00923E07">
        <w:trPr>
          <w:trHeight w:val="742"/>
        </w:trPr>
        <w:tc>
          <w:tcPr>
            <w:tcW w:w="618" w:type="dxa"/>
            <w:shd w:val="clear" w:color="auto" w:fill="FFFFFF" w:themeFill="background1"/>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1.</w:t>
            </w:r>
          </w:p>
        </w:tc>
        <w:tc>
          <w:tcPr>
            <w:tcW w:w="5053"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Вступ</w:t>
            </w:r>
          </w:p>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p>
        </w:tc>
        <w:tc>
          <w:tcPr>
            <w:tcW w:w="1134"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3 хв</w:t>
            </w:r>
          </w:p>
        </w:tc>
        <w:tc>
          <w:tcPr>
            <w:tcW w:w="3462"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 xml:space="preserve">Музичний супровід, </w:t>
            </w:r>
            <w:r w:rsidRPr="00EE1C0A">
              <w:rPr>
                <w:rFonts w:ascii="Times New Roman" w:hAnsi="Times New Roman" w:cs="Times New Roman"/>
                <w:bCs/>
                <w:color w:val="000000" w:themeColor="text1"/>
                <w:kern w:val="36"/>
                <w:sz w:val="28"/>
                <w:szCs w:val="28"/>
              </w:rPr>
              <w:t>мультимедійні слайди</w:t>
            </w:r>
          </w:p>
        </w:tc>
      </w:tr>
      <w:tr w:rsidR="00F43587" w:rsidRPr="00EE1C0A" w:rsidTr="00923E07">
        <w:trPr>
          <w:trHeight w:val="622"/>
        </w:trPr>
        <w:tc>
          <w:tcPr>
            <w:tcW w:w="618" w:type="dxa"/>
            <w:shd w:val="clear" w:color="auto" w:fill="FFFFFF" w:themeFill="background1"/>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2.</w:t>
            </w:r>
          </w:p>
        </w:tc>
        <w:tc>
          <w:tcPr>
            <w:tcW w:w="5053"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Прийняття правил роботи</w:t>
            </w:r>
          </w:p>
        </w:tc>
        <w:tc>
          <w:tcPr>
            <w:tcW w:w="1134"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2 хв</w:t>
            </w:r>
          </w:p>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p>
        </w:tc>
        <w:tc>
          <w:tcPr>
            <w:tcW w:w="3462" w:type="dxa"/>
            <w:shd w:val="clear" w:color="auto" w:fill="FFFFFF" w:themeFill="background1"/>
          </w:tcPr>
          <w:p w:rsidR="00F43587" w:rsidRPr="00EE1C0A" w:rsidRDefault="00F43587" w:rsidP="00063712">
            <w:pPr>
              <w:numPr>
                <w:ilvl w:val="0"/>
                <w:numId w:val="38"/>
              </w:numPr>
              <w:spacing w:after="0" w:line="360" w:lineRule="auto"/>
              <w:ind w:left="0" w:firstLine="0"/>
              <w:jc w:val="both"/>
              <w:rPr>
                <w:rFonts w:ascii="Times New Roman" w:hAnsi="Times New Roman" w:cs="Times New Roman"/>
                <w:color w:val="000000" w:themeColor="text1"/>
                <w:sz w:val="28"/>
                <w:szCs w:val="28"/>
              </w:rPr>
            </w:pPr>
            <w:r w:rsidRPr="00EE1C0A">
              <w:rPr>
                <w:rFonts w:ascii="Times New Roman" w:hAnsi="Times New Roman" w:cs="Times New Roman"/>
                <w:bCs/>
                <w:color w:val="000000" w:themeColor="text1"/>
                <w:kern w:val="36"/>
                <w:sz w:val="28"/>
                <w:szCs w:val="28"/>
              </w:rPr>
              <w:t xml:space="preserve"> Стікери, плакат </w:t>
            </w:r>
            <w:r w:rsidRPr="00EE1C0A">
              <w:rPr>
                <w:rFonts w:ascii="Times New Roman" w:hAnsi="Times New Roman" w:cs="Times New Roman"/>
                <w:color w:val="000000" w:themeColor="text1"/>
                <w:sz w:val="28"/>
                <w:szCs w:val="28"/>
              </w:rPr>
              <w:t>«Правила результативної роботи»</w:t>
            </w:r>
          </w:p>
        </w:tc>
      </w:tr>
      <w:tr w:rsidR="00F43587" w:rsidRPr="00EE1C0A" w:rsidTr="00923E07">
        <w:trPr>
          <w:trHeight w:val="409"/>
        </w:trPr>
        <w:tc>
          <w:tcPr>
            <w:tcW w:w="618" w:type="dxa"/>
            <w:shd w:val="clear" w:color="auto" w:fill="FFFFFF" w:themeFill="background1"/>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3.</w:t>
            </w:r>
          </w:p>
        </w:tc>
        <w:tc>
          <w:tcPr>
            <w:tcW w:w="5053"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 xml:space="preserve">Знайомство </w:t>
            </w:r>
            <w:r w:rsidRPr="00EE1C0A">
              <w:rPr>
                <w:rFonts w:ascii="Times New Roman" w:eastAsia="Calibri" w:hAnsi="Times New Roman" w:cs="Times New Roman"/>
                <w:color w:val="000000" w:themeColor="text1"/>
                <w:sz w:val="28"/>
                <w:szCs w:val="28"/>
              </w:rPr>
              <w:t>Вправа «Оголошення»</w:t>
            </w:r>
          </w:p>
          <w:p w:rsidR="00F43587" w:rsidRPr="00EE1C0A" w:rsidRDefault="00F43587" w:rsidP="00063712">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p>
        </w:tc>
        <w:tc>
          <w:tcPr>
            <w:tcW w:w="1134"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10 хв</w:t>
            </w:r>
          </w:p>
        </w:tc>
        <w:tc>
          <w:tcPr>
            <w:tcW w:w="3462"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Аркуші паперу А4, кольорові олівці, стінгазета</w:t>
            </w:r>
          </w:p>
        </w:tc>
      </w:tr>
      <w:tr w:rsidR="00F43587" w:rsidRPr="00EE1C0A" w:rsidTr="00923E07">
        <w:trPr>
          <w:trHeight w:val="383"/>
        </w:trPr>
        <w:tc>
          <w:tcPr>
            <w:tcW w:w="618" w:type="dxa"/>
            <w:shd w:val="clear" w:color="auto" w:fill="FFFFFF" w:themeFill="background1"/>
          </w:tcPr>
          <w:p w:rsidR="00F43587" w:rsidRPr="00EE1C0A" w:rsidRDefault="00F43587" w:rsidP="00923E07">
            <w:pPr>
              <w:jc w:val="center"/>
              <w:outlineLvl w:val="0"/>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 xml:space="preserve">4. </w:t>
            </w:r>
          </w:p>
        </w:tc>
        <w:tc>
          <w:tcPr>
            <w:tcW w:w="5053" w:type="dxa"/>
            <w:shd w:val="clear" w:color="auto" w:fill="FFFFFF" w:themeFill="background1"/>
          </w:tcPr>
          <w:p w:rsidR="00F43587" w:rsidRPr="00063712" w:rsidRDefault="00F43587" w:rsidP="00063712">
            <w:pPr>
              <w:spacing w:after="0" w:line="360" w:lineRule="auto"/>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Вправа-комплекс психогімнастичних вправ для підняття настрою:</w:t>
            </w:r>
          </w:p>
        </w:tc>
        <w:tc>
          <w:tcPr>
            <w:tcW w:w="1134"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4 хв</w:t>
            </w:r>
          </w:p>
        </w:tc>
        <w:tc>
          <w:tcPr>
            <w:tcW w:w="3462" w:type="dxa"/>
            <w:shd w:val="clear" w:color="auto" w:fill="FFFFFF" w:themeFill="background1"/>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Музичний супровід</w:t>
            </w:r>
          </w:p>
        </w:tc>
      </w:tr>
      <w:tr w:rsidR="00F43587" w:rsidRPr="00EE1C0A" w:rsidTr="00923E07">
        <w:trPr>
          <w:trHeight w:val="264"/>
        </w:trPr>
        <w:tc>
          <w:tcPr>
            <w:tcW w:w="618"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5.</w:t>
            </w:r>
          </w:p>
        </w:tc>
        <w:tc>
          <w:tcPr>
            <w:tcW w:w="5053" w:type="dxa"/>
          </w:tcPr>
          <w:p w:rsidR="00F43587" w:rsidRPr="00EE1C0A" w:rsidRDefault="00F43587" w:rsidP="00063712">
            <w:pPr>
              <w:spacing w:after="0" w:line="360" w:lineRule="auto"/>
              <w:jc w:val="both"/>
              <w:rPr>
                <w:rFonts w:ascii="Times New Roman"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Вправа «Кімнати емоцій» </w:t>
            </w:r>
          </w:p>
          <w:p w:rsidR="00F43587" w:rsidRPr="00EE1C0A" w:rsidRDefault="00F43587" w:rsidP="00063712">
            <w:pPr>
              <w:spacing w:after="0" w:line="360" w:lineRule="auto"/>
              <w:jc w:val="both"/>
              <w:rPr>
                <w:rFonts w:ascii="Times New Roman" w:hAnsi="Times New Roman" w:cs="Times New Roman"/>
                <w:b/>
                <w:color w:val="000000" w:themeColor="text1"/>
                <w:sz w:val="28"/>
                <w:szCs w:val="28"/>
              </w:rPr>
            </w:pPr>
          </w:p>
        </w:tc>
        <w:tc>
          <w:tcPr>
            <w:tcW w:w="1134"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10 хв</w:t>
            </w:r>
          </w:p>
        </w:tc>
        <w:tc>
          <w:tcPr>
            <w:tcW w:w="3462"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 xml:space="preserve"> Роздатковий матеріал (додаток 1), кольорові олівці</w:t>
            </w:r>
          </w:p>
        </w:tc>
      </w:tr>
      <w:tr w:rsidR="00F43587" w:rsidRPr="00EE1C0A" w:rsidTr="00923E07">
        <w:trPr>
          <w:trHeight w:val="264"/>
        </w:trPr>
        <w:tc>
          <w:tcPr>
            <w:tcW w:w="618"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6.</w:t>
            </w:r>
          </w:p>
        </w:tc>
        <w:tc>
          <w:tcPr>
            <w:tcW w:w="5053" w:type="dxa"/>
          </w:tcPr>
          <w:p w:rsidR="00F43587" w:rsidRPr="00EE1C0A" w:rsidRDefault="00F43587" w:rsidP="00063712">
            <w:pPr>
              <w:spacing w:after="0" w:line="360" w:lineRule="auto"/>
              <w:jc w:val="both"/>
              <w:rPr>
                <w:rFonts w:ascii="Times New Roman"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Діагностика індивідуальної задоволеності різними сферами життя</w:t>
            </w:r>
          </w:p>
        </w:tc>
        <w:tc>
          <w:tcPr>
            <w:tcW w:w="1134" w:type="dxa"/>
          </w:tcPr>
          <w:p w:rsidR="00F43587" w:rsidRPr="00EE1C0A" w:rsidRDefault="00F43587" w:rsidP="00063712">
            <w:pPr>
              <w:spacing w:after="0" w:line="360" w:lineRule="auto"/>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10 хв</w:t>
            </w:r>
          </w:p>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p>
        </w:tc>
        <w:tc>
          <w:tcPr>
            <w:tcW w:w="3462"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eastAsia="Calibri" w:hAnsi="Times New Roman" w:cs="Times New Roman"/>
                <w:color w:val="000000" w:themeColor="text1"/>
                <w:sz w:val="28"/>
                <w:szCs w:val="28"/>
              </w:rPr>
              <w:t>Роздатковий матеріал (</w:t>
            </w:r>
            <w:r w:rsidRPr="00EE1C0A">
              <w:rPr>
                <w:rFonts w:ascii="Times New Roman" w:hAnsi="Times New Roman" w:cs="Times New Roman"/>
                <w:bCs/>
                <w:color w:val="000000" w:themeColor="text1"/>
                <w:kern w:val="36"/>
                <w:sz w:val="28"/>
                <w:szCs w:val="28"/>
              </w:rPr>
              <w:t xml:space="preserve"> додаток 2</w:t>
            </w:r>
            <w:r w:rsidRPr="00EE1C0A">
              <w:rPr>
                <w:rFonts w:ascii="Times New Roman" w:eastAsia="Calibri" w:hAnsi="Times New Roman" w:cs="Times New Roman"/>
                <w:color w:val="000000" w:themeColor="text1"/>
                <w:sz w:val="28"/>
                <w:szCs w:val="28"/>
              </w:rPr>
              <w:t>),</w:t>
            </w:r>
            <w:r w:rsidRPr="00EE1C0A">
              <w:rPr>
                <w:rFonts w:ascii="Times New Roman" w:hAnsi="Times New Roman" w:cs="Times New Roman"/>
                <w:bCs/>
                <w:color w:val="000000" w:themeColor="text1"/>
                <w:kern w:val="36"/>
                <w:sz w:val="28"/>
                <w:szCs w:val="28"/>
              </w:rPr>
              <w:t xml:space="preserve"> кольорові олівці</w:t>
            </w:r>
          </w:p>
        </w:tc>
      </w:tr>
      <w:tr w:rsidR="00F43587" w:rsidRPr="00EE1C0A" w:rsidTr="00923E07">
        <w:trPr>
          <w:trHeight w:val="727"/>
        </w:trPr>
        <w:tc>
          <w:tcPr>
            <w:tcW w:w="618"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rPr>
              <w:t>7</w:t>
            </w:r>
            <w:r w:rsidRPr="00EE1C0A">
              <w:rPr>
                <w:rFonts w:ascii="Times New Roman" w:hAnsi="Times New Roman" w:cs="Times New Roman"/>
                <w:bCs/>
                <w:color w:val="000000" w:themeColor="text1"/>
                <w:kern w:val="36"/>
                <w:sz w:val="28"/>
                <w:szCs w:val="28"/>
                <w:lang w:val="en-US"/>
              </w:rPr>
              <w:t>.</w:t>
            </w:r>
          </w:p>
        </w:tc>
        <w:tc>
          <w:tcPr>
            <w:tcW w:w="5053" w:type="dxa"/>
          </w:tcPr>
          <w:p w:rsidR="00F43587" w:rsidRPr="00063712" w:rsidRDefault="00F43587" w:rsidP="00063712">
            <w:pPr>
              <w:spacing w:after="0" w:line="360" w:lineRule="auto"/>
              <w:jc w:val="both"/>
              <w:rPr>
                <w:rFonts w:ascii="Times New Roman" w:hAnsi="Times New Roman" w:cs="Times New Roman"/>
                <w:color w:val="000000" w:themeColor="text1"/>
                <w:sz w:val="28"/>
                <w:szCs w:val="28"/>
              </w:rPr>
            </w:pPr>
            <w:r w:rsidRPr="00EE1C0A">
              <w:rPr>
                <w:rFonts w:ascii="Times New Roman" w:eastAsia="Times New Roman" w:hAnsi="Times New Roman" w:cs="Times New Roman"/>
                <w:bCs/>
                <w:color w:val="000000" w:themeColor="text1"/>
                <w:sz w:val="28"/>
                <w:szCs w:val="28"/>
                <w:lang w:eastAsia="ru-RU"/>
              </w:rPr>
              <w:t>Вправа «Сильні сторони»</w:t>
            </w:r>
          </w:p>
        </w:tc>
        <w:tc>
          <w:tcPr>
            <w:tcW w:w="1134"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10 хв</w:t>
            </w:r>
          </w:p>
        </w:tc>
        <w:tc>
          <w:tcPr>
            <w:tcW w:w="3462" w:type="dxa"/>
          </w:tcPr>
          <w:p w:rsidR="00F43587" w:rsidRPr="00EE1C0A" w:rsidRDefault="00F43587" w:rsidP="00063712">
            <w:pPr>
              <w:spacing w:after="0" w:line="360" w:lineRule="auto"/>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Музичний супровід</w:t>
            </w:r>
          </w:p>
        </w:tc>
      </w:tr>
      <w:tr w:rsidR="00F43587" w:rsidRPr="00EE1C0A" w:rsidTr="00923E07">
        <w:trPr>
          <w:trHeight w:val="622"/>
        </w:trPr>
        <w:tc>
          <w:tcPr>
            <w:tcW w:w="618"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8.</w:t>
            </w:r>
          </w:p>
        </w:tc>
        <w:tc>
          <w:tcPr>
            <w:tcW w:w="5053" w:type="dxa"/>
          </w:tcPr>
          <w:p w:rsidR="00F43587" w:rsidRPr="00063712" w:rsidRDefault="00F43587" w:rsidP="00063712">
            <w:pPr>
              <w:spacing w:after="0" w:line="360"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color w:val="000000" w:themeColor="text1"/>
                <w:sz w:val="28"/>
                <w:szCs w:val="28"/>
                <w:lang w:eastAsia="ru-RU"/>
              </w:rPr>
              <w:t>Вправа «Безлюдний острів»</w:t>
            </w:r>
          </w:p>
        </w:tc>
        <w:tc>
          <w:tcPr>
            <w:tcW w:w="1134"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10 хв</w:t>
            </w:r>
          </w:p>
        </w:tc>
        <w:tc>
          <w:tcPr>
            <w:tcW w:w="3462"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Музичний супровід</w:t>
            </w:r>
          </w:p>
        </w:tc>
      </w:tr>
      <w:tr w:rsidR="00F43587" w:rsidRPr="00EE1C0A" w:rsidTr="00923E07">
        <w:trPr>
          <w:trHeight w:val="622"/>
        </w:trPr>
        <w:tc>
          <w:tcPr>
            <w:tcW w:w="618"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9.</w:t>
            </w:r>
          </w:p>
        </w:tc>
        <w:tc>
          <w:tcPr>
            <w:tcW w:w="5053" w:type="dxa"/>
          </w:tcPr>
          <w:p w:rsidR="00F43587" w:rsidRPr="00063712" w:rsidRDefault="00F43587" w:rsidP="00063712">
            <w:pPr>
              <w:shd w:val="clear" w:color="auto" w:fill="FFFFFF"/>
              <w:tabs>
                <w:tab w:val="left" w:pos="14034"/>
              </w:tabs>
              <w:spacing w:after="0" w:line="360" w:lineRule="auto"/>
              <w:jc w:val="both"/>
              <w:rPr>
                <w:rFonts w:ascii="Times New Roman" w:eastAsia="Times New Roman" w:hAnsi="Times New Roman" w:cs="Times New Roman"/>
                <w:bCs/>
                <w:color w:val="000000" w:themeColor="text1"/>
                <w:sz w:val="28"/>
                <w:szCs w:val="28"/>
                <w:lang w:eastAsia="ru-RU"/>
              </w:rPr>
            </w:pPr>
            <w:r w:rsidRPr="00EE1C0A">
              <w:rPr>
                <w:rFonts w:ascii="Times New Roman" w:eastAsia="Times New Roman" w:hAnsi="Times New Roman" w:cs="Times New Roman"/>
                <w:bCs/>
                <w:color w:val="000000" w:themeColor="text1"/>
                <w:sz w:val="28"/>
                <w:szCs w:val="28"/>
                <w:lang w:eastAsia="ru-RU"/>
              </w:rPr>
              <w:t xml:space="preserve">Інформаційне повідомлення </w:t>
            </w:r>
          </w:p>
        </w:tc>
        <w:tc>
          <w:tcPr>
            <w:tcW w:w="1134" w:type="dxa"/>
          </w:tcPr>
          <w:p w:rsidR="00F43587" w:rsidRPr="00EE1C0A" w:rsidRDefault="00063712" w:rsidP="00063712">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6 хв</w:t>
            </w:r>
          </w:p>
        </w:tc>
        <w:tc>
          <w:tcPr>
            <w:tcW w:w="3462"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М</w:t>
            </w:r>
            <w:r w:rsidRPr="00EE1C0A">
              <w:rPr>
                <w:rFonts w:ascii="Times New Roman" w:hAnsi="Times New Roman" w:cs="Times New Roman"/>
                <w:bCs/>
                <w:color w:val="000000" w:themeColor="text1"/>
                <w:kern w:val="36"/>
                <w:sz w:val="28"/>
                <w:szCs w:val="28"/>
              </w:rPr>
              <w:t>ультимедійні слайди</w:t>
            </w:r>
          </w:p>
        </w:tc>
      </w:tr>
      <w:tr w:rsidR="00F43587" w:rsidRPr="00EE1C0A" w:rsidTr="00923E07">
        <w:trPr>
          <w:trHeight w:val="622"/>
        </w:trPr>
        <w:tc>
          <w:tcPr>
            <w:tcW w:w="618"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10.</w:t>
            </w:r>
          </w:p>
        </w:tc>
        <w:tc>
          <w:tcPr>
            <w:tcW w:w="5053" w:type="dxa"/>
          </w:tcPr>
          <w:p w:rsidR="00F43587" w:rsidRPr="00063712" w:rsidRDefault="00F43587" w:rsidP="00063712">
            <w:pPr>
              <w:spacing w:after="0" w:line="360" w:lineRule="auto"/>
              <w:jc w:val="both"/>
              <w:rPr>
                <w:rFonts w:ascii="Times New Roman" w:hAnsi="Times New Roman" w:cs="Times New Roman"/>
                <w:bCs/>
                <w:color w:val="000000" w:themeColor="text1"/>
                <w:sz w:val="28"/>
                <w:szCs w:val="28"/>
              </w:rPr>
            </w:pPr>
            <w:r w:rsidRPr="00EE1C0A">
              <w:rPr>
                <w:rFonts w:ascii="Times New Roman" w:eastAsia="Times New Roman" w:hAnsi="Times New Roman" w:cs="Times New Roman"/>
                <w:color w:val="000000" w:themeColor="text1"/>
                <w:sz w:val="28"/>
                <w:szCs w:val="24"/>
                <w:lang w:eastAsia="ru-RU"/>
              </w:rPr>
              <w:t>Вправа «Кулька бажань»</w:t>
            </w:r>
          </w:p>
        </w:tc>
        <w:tc>
          <w:tcPr>
            <w:tcW w:w="1134" w:type="dxa"/>
          </w:tcPr>
          <w:p w:rsidR="00F43587" w:rsidRPr="00EE1C0A" w:rsidRDefault="00063712" w:rsidP="00063712">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10 хв</w:t>
            </w:r>
          </w:p>
        </w:tc>
        <w:tc>
          <w:tcPr>
            <w:tcW w:w="3462"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Повітряні кульки, голка</w:t>
            </w:r>
          </w:p>
        </w:tc>
      </w:tr>
      <w:tr w:rsidR="00F43587" w:rsidRPr="00EE1C0A" w:rsidTr="00063712">
        <w:trPr>
          <w:trHeight w:val="948"/>
        </w:trPr>
        <w:tc>
          <w:tcPr>
            <w:tcW w:w="618"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11.</w:t>
            </w:r>
          </w:p>
        </w:tc>
        <w:tc>
          <w:tcPr>
            <w:tcW w:w="5053" w:type="dxa"/>
          </w:tcPr>
          <w:p w:rsidR="00F43587" w:rsidRPr="00063712" w:rsidRDefault="00F43587" w:rsidP="00063712">
            <w:pPr>
              <w:spacing w:after="0" w:line="360" w:lineRule="auto"/>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Техніки швидкої антистресової допомоги</w:t>
            </w:r>
          </w:p>
        </w:tc>
        <w:tc>
          <w:tcPr>
            <w:tcW w:w="1134" w:type="dxa"/>
          </w:tcPr>
          <w:p w:rsidR="00F43587" w:rsidRPr="00EE1C0A" w:rsidRDefault="00063712" w:rsidP="00063712">
            <w:pPr>
              <w:spacing w:after="0" w:line="360" w:lineRule="auto"/>
              <w:jc w:val="both"/>
              <w:rPr>
                <w:rFonts w:ascii="Times New Roman" w:hAnsi="Times New Roman" w:cs="Times New Roman"/>
                <w:bCs/>
                <w:color w:val="000000" w:themeColor="text1"/>
                <w:kern w:val="36"/>
                <w:sz w:val="28"/>
                <w:szCs w:val="28"/>
              </w:rPr>
            </w:pPr>
            <w:r>
              <w:rPr>
                <w:rFonts w:ascii="Times New Roman" w:hAnsi="Times New Roman" w:cs="Times New Roman"/>
                <w:bCs/>
                <w:color w:val="000000" w:themeColor="text1"/>
                <w:kern w:val="36"/>
                <w:sz w:val="28"/>
                <w:szCs w:val="28"/>
              </w:rPr>
              <w:t>10хв</w:t>
            </w:r>
          </w:p>
        </w:tc>
        <w:tc>
          <w:tcPr>
            <w:tcW w:w="3462" w:type="dxa"/>
          </w:tcPr>
          <w:p w:rsidR="00F43587" w:rsidRPr="00EE1C0A" w:rsidRDefault="00F43587" w:rsidP="00063712">
            <w:pPr>
              <w:spacing w:after="0" w:line="360" w:lineRule="auto"/>
              <w:jc w:val="both"/>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Музичний супровід</w:t>
            </w:r>
          </w:p>
        </w:tc>
      </w:tr>
      <w:tr w:rsidR="00F43587" w:rsidRPr="00EE1C0A" w:rsidTr="00923E07">
        <w:trPr>
          <w:trHeight w:val="444"/>
        </w:trPr>
        <w:tc>
          <w:tcPr>
            <w:tcW w:w="618" w:type="dxa"/>
          </w:tcPr>
          <w:p w:rsidR="00F43587" w:rsidRPr="00063712" w:rsidRDefault="00063712" w:rsidP="00063712">
            <w:pPr>
              <w:jc w:val="center"/>
              <w:outlineLvl w:val="0"/>
              <w:rPr>
                <w:rFonts w:ascii="Times New Roman" w:hAnsi="Times New Roman" w:cs="Times New Roman"/>
                <w:bCs/>
                <w:color w:val="000000" w:themeColor="text1"/>
                <w:kern w:val="36"/>
                <w:sz w:val="28"/>
                <w:szCs w:val="28"/>
                <w:lang w:val="en-US"/>
              </w:rPr>
            </w:pPr>
            <w:r>
              <w:rPr>
                <w:rFonts w:ascii="Times New Roman" w:hAnsi="Times New Roman" w:cs="Times New Roman"/>
                <w:bCs/>
                <w:color w:val="000000" w:themeColor="text1"/>
                <w:kern w:val="36"/>
                <w:sz w:val="28"/>
                <w:szCs w:val="28"/>
                <w:lang w:val="en-US"/>
              </w:rPr>
              <w:t>12.</w:t>
            </w:r>
          </w:p>
        </w:tc>
        <w:tc>
          <w:tcPr>
            <w:tcW w:w="5053" w:type="dxa"/>
          </w:tcPr>
          <w:p w:rsidR="00F43587" w:rsidRPr="00063712" w:rsidRDefault="00F43587" w:rsidP="00063712">
            <w:pPr>
              <w:spacing w:line="276" w:lineRule="auto"/>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Підсумки рефлексія</w:t>
            </w:r>
          </w:p>
        </w:tc>
        <w:tc>
          <w:tcPr>
            <w:tcW w:w="1134"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6 хв</w:t>
            </w:r>
          </w:p>
        </w:tc>
        <w:tc>
          <w:tcPr>
            <w:tcW w:w="3462" w:type="dxa"/>
          </w:tcPr>
          <w:p w:rsidR="00F43587" w:rsidRPr="00EE1C0A" w:rsidRDefault="00F43587" w:rsidP="00923E07">
            <w:pPr>
              <w:outlineLvl w:val="0"/>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Ц</w:t>
            </w:r>
            <w:r w:rsidRPr="00EE1C0A">
              <w:rPr>
                <w:rFonts w:ascii="Times New Roman" w:eastAsia="Calibri" w:hAnsi="Times New Roman" w:cs="Times New Roman"/>
                <w:color w:val="000000" w:themeColor="text1"/>
                <w:sz w:val="28"/>
                <w:szCs w:val="28"/>
              </w:rPr>
              <w:t>укерки «Асорті»</w:t>
            </w:r>
          </w:p>
        </w:tc>
      </w:tr>
      <w:tr w:rsidR="00F43587" w:rsidRPr="00EE1C0A" w:rsidTr="00923E07">
        <w:trPr>
          <w:trHeight w:val="622"/>
        </w:trPr>
        <w:tc>
          <w:tcPr>
            <w:tcW w:w="618"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lang w:val="en-US"/>
              </w:rPr>
            </w:pPr>
            <w:r w:rsidRPr="00EE1C0A">
              <w:rPr>
                <w:rFonts w:ascii="Times New Roman" w:hAnsi="Times New Roman" w:cs="Times New Roman"/>
                <w:bCs/>
                <w:color w:val="000000" w:themeColor="text1"/>
                <w:kern w:val="36"/>
                <w:sz w:val="28"/>
                <w:szCs w:val="28"/>
                <w:lang w:val="en-US"/>
              </w:rPr>
              <w:t>13.</w:t>
            </w:r>
          </w:p>
        </w:tc>
        <w:tc>
          <w:tcPr>
            <w:tcW w:w="5053" w:type="dxa"/>
          </w:tcPr>
          <w:p w:rsidR="00F43587" w:rsidRPr="00EE1C0A" w:rsidRDefault="00F43587" w:rsidP="00923E07">
            <w:pPr>
              <w:spacing w:line="276" w:lineRule="auto"/>
              <w:rPr>
                <w:rFonts w:ascii="Times New Roman" w:hAnsi="Times New Roman" w:cs="Times New Roman"/>
                <w:b/>
                <w:color w:val="000000" w:themeColor="text1"/>
                <w:sz w:val="28"/>
                <w:szCs w:val="28"/>
              </w:rPr>
            </w:pPr>
            <w:r w:rsidRPr="00EE1C0A">
              <w:rPr>
                <w:rFonts w:ascii="Times New Roman" w:hAnsi="Times New Roman" w:cs="Times New Roman"/>
                <w:bCs/>
                <w:color w:val="000000" w:themeColor="text1"/>
                <w:sz w:val="28"/>
                <w:szCs w:val="28"/>
              </w:rPr>
              <w:t>Притча</w:t>
            </w:r>
          </w:p>
        </w:tc>
        <w:tc>
          <w:tcPr>
            <w:tcW w:w="1134" w:type="dxa"/>
          </w:tcPr>
          <w:p w:rsidR="00F43587" w:rsidRPr="00EE1C0A" w:rsidRDefault="00F43587" w:rsidP="00923E07">
            <w:pPr>
              <w:jc w:val="center"/>
              <w:outlineLvl w:val="0"/>
              <w:rPr>
                <w:rFonts w:ascii="Times New Roman" w:hAnsi="Times New Roman" w:cs="Times New Roman"/>
                <w:bCs/>
                <w:color w:val="000000" w:themeColor="text1"/>
                <w:kern w:val="36"/>
                <w:sz w:val="28"/>
                <w:szCs w:val="28"/>
              </w:rPr>
            </w:pPr>
            <w:r w:rsidRPr="00EE1C0A">
              <w:rPr>
                <w:rFonts w:ascii="Times New Roman" w:hAnsi="Times New Roman" w:cs="Times New Roman"/>
                <w:bCs/>
                <w:color w:val="000000" w:themeColor="text1"/>
                <w:kern w:val="36"/>
                <w:sz w:val="28"/>
                <w:szCs w:val="28"/>
              </w:rPr>
              <w:t>4 хв</w:t>
            </w:r>
          </w:p>
        </w:tc>
        <w:tc>
          <w:tcPr>
            <w:tcW w:w="3462" w:type="dxa"/>
          </w:tcPr>
          <w:p w:rsidR="00F43587" w:rsidRPr="00EE1C0A" w:rsidRDefault="00F43587" w:rsidP="00923E07">
            <w:pPr>
              <w:outlineLvl w:val="0"/>
              <w:rPr>
                <w:rFonts w:ascii="Times New Roman" w:hAnsi="Times New Roman" w:cs="Times New Roman"/>
                <w:color w:val="000000" w:themeColor="text1"/>
                <w:sz w:val="28"/>
                <w:szCs w:val="28"/>
              </w:rPr>
            </w:pPr>
            <w:r w:rsidRPr="00EE1C0A">
              <w:rPr>
                <w:rFonts w:ascii="Times New Roman" w:hAnsi="Times New Roman" w:cs="Times New Roman"/>
                <w:bCs/>
                <w:color w:val="000000" w:themeColor="text1"/>
                <w:kern w:val="36"/>
                <w:sz w:val="28"/>
                <w:szCs w:val="28"/>
              </w:rPr>
              <w:t>Мультимедійні слайди,</w:t>
            </w:r>
          </w:p>
          <w:p w:rsidR="00F43587" w:rsidRPr="00EE1C0A" w:rsidRDefault="00F43587" w:rsidP="00923E07">
            <w:pPr>
              <w:outlineLvl w:val="0"/>
              <w:rPr>
                <w:rFonts w:ascii="Times New Roman" w:hAnsi="Times New Roman" w:cs="Times New Roman"/>
                <w:bCs/>
                <w:color w:val="000000" w:themeColor="text1"/>
                <w:kern w:val="36"/>
                <w:sz w:val="28"/>
                <w:szCs w:val="28"/>
              </w:rPr>
            </w:pPr>
            <w:r w:rsidRPr="00EE1C0A">
              <w:rPr>
                <w:rFonts w:ascii="Times New Roman" w:hAnsi="Times New Roman" w:cs="Times New Roman"/>
                <w:color w:val="000000" w:themeColor="text1"/>
                <w:sz w:val="28"/>
                <w:szCs w:val="28"/>
              </w:rPr>
              <w:t>музичний супровід</w:t>
            </w:r>
          </w:p>
        </w:tc>
      </w:tr>
    </w:tbl>
    <w:p w:rsidR="00F43587" w:rsidRPr="00EE1C0A" w:rsidRDefault="00F43587" w:rsidP="00F43587">
      <w:pPr>
        <w:outlineLvl w:val="0"/>
        <w:rPr>
          <w:b/>
          <w:color w:val="000000" w:themeColor="text1"/>
          <w:sz w:val="28"/>
          <w:szCs w:val="28"/>
          <w:lang w:eastAsia="ru-RU"/>
        </w:rPr>
      </w:pPr>
    </w:p>
    <w:p w:rsidR="00F43587" w:rsidRPr="00063712" w:rsidRDefault="00F43587" w:rsidP="00063712">
      <w:pPr>
        <w:spacing w:after="0" w:line="360" w:lineRule="auto"/>
        <w:contextualSpacing/>
        <w:jc w:val="center"/>
        <w:rPr>
          <w:rFonts w:ascii="Times New Roman" w:hAnsi="Times New Roman" w:cs="Times New Roman"/>
          <w:b/>
          <w:bCs/>
          <w:color w:val="000000" w:themeColor="text1"/>
          <w:kern w:val="36"/>
          <w:sz w:val="32"/>
          <w:szCs w:val="32"/>
        </w:rPr>
      </w:pPr>
      <w:r w:rsidRPr="00EE1C0A">
        <w:rPr>
          <w:rFonts w:ascii="Times New Roman" w:hAnsi="Times New Roman" w:cs="Times New Roman"/>
          <w:b/>
          <w:color w:val="000000" w:themeColor="text1"/>
          <w:sz w:val="32"/>
          <w:szCs w:val="32"/>
          <w:lang w:eastAsia="ru-RU"/>
        </w:rPr>
        <w:lastRenderedPageBreak/>
        <w:t>Стрес. Розвиток навичок стресостійкості у педагогів</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hAnsi="Times New Roman" w:cs="Times New Roman"/>
          <w:b/>
          <w:color w:val="000000" w:themeColor="text1"/>
          <w:sz w:val="28"/>
          <w:szCs w:val="28"/>
        </w:rPr>
        <w:t>Вступ</w:t>
      </w:r>
      <w:r w:rsidRPr="00EE1C0A">
        <w:rPr>
          <w:rFonts w:ascii="Times New Roman" w:hAnsi="Times New Roman" w:cs="Times New Roman"/>
          <w:color w:val="000000" w:themeColor="text1"/>
          <w:sz w:val="28"/>
          <w:szCs w:val="28"/>
        </w:rPr>
        <w:t xml:space="preserve"> (3 хв.)</w:t>
      </w:r>
    </w:p>
    <w:p w:rsidR="00F43587" w:rsidRPr="00EE1C0A" w:rsidRDefault="00F43587" w:rsidP="00063712">
      <w:pPr>
        <w:spacing w:after="0" w:line="360" w:lineRule="auto"/>
        <w:ind w:firstLine="709"/>
        <w:jc w:val="both"/>
        <w:rPr>
          <w:rFonts w:ascii="Times New Roman" w:hAnsi="Times New Roman" w:cs="Times New Roman"/>
          <w:i/>
          <w:color w:val="000000" w:themeColor="text1"/>
          <w:sz w:val="28"/>
          <w:szCs w:val="28"/>
        </w:rPr>
      </w:pPr>
      <w:r w:rsidRPr="00EE1C0A">
        <w:rPr>
          <w:rFonts w:ascii="Times New Roman" w:hAnsi="Times New Roman" w:cs="Times New Roman"/>
          <w:i/>
          <w:color w:val="000000" w:themeColor="text1"/>
          <w:sz w:val="28"/>
          <w:szCs w:val="28"/>
        </w:rPr>
        <w:t>Звучить спокійна, тиха музика</w:t>
      </w:r>
    </w:p>
    <w:p w:rsidR="00F43587" w:rsidRPr="00EE1C0A" w:rsidRDefault="00F43587" w:rsidP="00063712">
      <w:pPr>
        <w:spacing w:after="0" w:line="360" w:lineRule="auto"/>
        <w:ind w:firstLine="709"/>
        <w:jc w:val="right"/>
        <w:rPr>
          <w:rFonts w:ascii="Times New Roman" w:eastAsia="Times New Roman" w:hAnsi="Times New Roman" w:cs="Times New Roman"/>
          <w:b/>
          <w:color w:val="000000" w:themeColor="text1"/>
          <w:sz w:val="28"/>
          <w:szCs w:val="28"/>
          <w:lang w:val="ru-RU" w:eastAsia="ru-RU"/>
        </w:rPr>
      </w:pPr>
      <w:r w:rsidRPr="00EE1C0A">
        <w:rPr>
          <w:rFonts w:ascii="Times New Roman" w:eastAsia="Times New Roman" w:hAnsi="Times New Roman" w:cs="Times New Roman"/>
          <w:b/>
          <w:color w:val="000000" w:themeColor="text1"/>
          <w:sz w:val="28"/>
          <w:szCs w:val="28"/>
          <w:lang w:val="ru-RU" w:eastAsia="ru-RU"/>
        </w:rPr>
        <w:t>Стрес — це не те, що з вами трапилося,</w:t>
      </w:r>
    </w:p>
    <w:p w:rsidR="00F43587" w:rsidRPr="00EE1C0A" w:rsidRDefault="00F43587" w:rsidP="00063712">
      <w:pPr>
        <w:spacing w:after="0" w:line="360" w:lineRule="auto"/>
        <w:ind w:firstLine="709"/>
        <w:jc w:val="right"/>
        <w:rPr>
          <w:rFonts w:ascii="Times New Roman" w:eastAsia="Times New Roman" w:hAnsi="Times New Roman" w:cs="Times New Roman"/>
          <w:b/>
          <w:color w:val="000000" w:themeColor="text1"/>
          <w:sz w:val="28"/>
          <w:szCs w:val="28"/>
          <w:lang w:val="ru-RU" w:eastAsia="ru-RU"/>
        </w:rPr>
      </w:pPr>
      <w:r w:rsidRPr="00EE1C0A">
        <w:rPr>
          <w:rFonts w:ascii="Times New Roman" w:eastAsia="Times New Roman" w:hAnsi="Times New Roman" w:cs="Times New Roman"/>
          <w:b/>
          <w:color w:val="000000" w:themeColor="text1"/>
          <w:sz w:val="28"/>
          <w:szCs w:val="28"/>
          <w:lang w:val="ru-RU" w:eastAsia="ru-RU"/>
        </w:rPr>
        <w:t xml:space="preserve"> а те, як ви на цереагуєте.</w:t>
      </w:r>
    </w:p>
    <w:p w:rsidR="00F43587" w:rsidRPr="00357E63" w:rsidRDefault="00F43587" w:rsidP="00063712">
      <w:pPr>
        <w:spacing w:after="0" w:line="360" w:lineRule="auto"/>
        <w:ind w:firstLine="709"/>
        <w:jc w:val="right"/>
        <w:rPr>
          <w:rFonts w:ascii="Times New Roman" w:eastAsia="Times New Roman" w:hAnsi="Times New Roman" w:cs="Times New Roman"/>
          <w:b/>
          <w:color w:val="000000" w:themeColor="text1"/>
          <w:sz w:val="28"/>
          <w:szCs w:val="28"/>
          <w:lang w:val="ru-RU" w:eastAsia="ru-RU"/>
        </w:rPr>
      </w:pPr>
      <w:r>
        <w:rPr>
          <w:rFonts w:ascii="Times New Roman" w:eastAsia="Times New Roman" w:hAnsi="Times New Roman" w:cs="Times New Roman"/>
          <w:b/>
          <w:color w:val="000000" w:themeColor="text1"/>
          <w:sz w:val="28"/>
          <w:szCs w:val="28"/>
          <w:lang w:val="ru-RU" w:eastAsia="ru-RU"/>
        </w:rPr>
        <w:t>Г. Селье</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Проблема стресів нам знайома, бо наше життя не виключає їх виникнення і вплив на нас та оточуючих. Тому саме сьогодні, хотілось би зупинитися на визначенні та впливі стресу і набутті навичок стресостійкості.</w:t>
      </w:r>
    </w:p>
    <w:p w:rsidR="00F43587" w:rsidRDefault="00F43587" w:rsidP="0006371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color w:val="000000" w:themeColor="text1"/>
          <w:sz w:val="28"/>
          <w:szCs w:val="28"/>
          <w:lang w:eastAsia="ru-RU"/>
        </w:rPr>
        <w:t>Дана тема заслуговує уваги не тільки спеціалістів в даній сфері, а й вчителі</w:t>
      </w:r>
      <w:r>
        <w:rPr>
          <w:rFonts w:ascii="Times New Roman" w:eastAsia="Times New Roman" w:hAnsi="Times New Roman" w:cs="Times New Roman"/>
          <w:color w:val="000000" w:themeColor="text1"/>
          <w:sz w:val="28"/>
          <w:szCs w:val="28"/>
          <w:lang w:eastAsia="ru-RU"/>
        </w:rPr>
        <w:t>в, класних керівників, батьків.</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E1C0A">
        <w:rPr>
          <w:rFonts w:ascii="Times New Roman" w:hAnsi="Times New Roman" w:cs="Times New Roman"/>
          <w:color w:val="000000" w:themeColor="text1"/>
          <w:sz w:val="28"/>
          <w:szCs w:val="28"/>
        </w:rPr>
        <w:t xml:space="preserve"> Слово «стрес» сьогодні є одним з найуживаніших не тільки в медико-біологічних науках, але й поза ними, у тому числі часто вживається в побутових розмовах пересічних громадян. Немає такої людини, яка б не використовувала сьогодні це поняття: стресом намагаються пояснити все. Стрес увійшов у підручники, довідники, енциклопедії, словники й у щоденний побут. І не завжди, вживаючи це слово, ми задумуємося над тим, яке воно має походження та що воно означає. Тисячоліттями пристосування людини до реальності відбувалося природно, і все в її житті було відносно зрозумілим. Високого положення закономірно досягав сильніший, а слабший навіть не претендував. Людина знала своє місце серед людей і в житті, і не прагнула того, що вважала в житті неможливим. Це вносило стабільність в її життя. Проте з кінця ХІХ століття життя людини принципово змінилось. Зникли загрози, до яких людина призвичаювалась тисячоліттями; виникли загрози, до яких вона не мала генетичної програми захисту. Науково-технічна революція в короткі строки різко змінила спосіб життя людини, її побутові умови. Відповідно драматично змінилась і адаптація (пристосування) до реального життя.  Пристосування людини до дійсності почало більшою мірою залежати від її психологічних можливостей.</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color w:val="000000" w:themeColor="text1"/>
          <w:sz w:val="28"/>
          <w:szCs w:val="28"/>
          <w:lang w:eastAsia="ru-RU"/>
        </w:rPr>
        <w:t xml:space="preserve">Знання та врахування психологічних особливостей людини, що перенесла стрес, особливо, травматичний стрес, допоможе знизити ризик важких наслідків </w:t>
      </w:r>
      <w:r w:rsidRPr="00EE1C0A">
        <w:rPr>
          <w:rFonts w:ascii="Times New Roman" w:eastAsia="Times New Roman" w:hAnsi="Times New Roman" w:cs="Times New Roman"/>
          <w:color w:val="000000" w:themeColor="text1"/>
          <w:sz w:val="28"/>
          <w:szCs w:val="28"/>
          <w:lang w:eastAsia="ru-RU"/>
        </w:rPr>
        <w:lastRenderedPageBreak/>
        <w:t>стресу до мінімуму. Адже причинами багатьох нервових розладів є саме тривалий стрес, в якому опиняється дорослий чи дитина, яка не може дати собі раду знаходячись в важких умовах сучасного світу.</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color w:val="000000" w:themeColor="text1"/>
          <w:sz w:val="28"/>
          <w:szCs w:val="28"/>
          <w:lang w:eastAsia="ru-RU"/>
        </w:rPr>
        <w:t>Тому ми працюватимемо над підвищення власної компетенції в даному питанні, обговоримо наслідки стресів та як подолати стрес з найменшими втратами для організму, постараємося виробити уміння протистояння, послаблення стресових ситуацій.</w:t>
      </w:r>
    </w:p>
    <w:p w:rsidR="00F43587" w:rsidRPr="00EE1C0A" w:rsidRDefault="00F43587" w:rsidP="00063712">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EE1C0A">
        <w:rPr>
          <w:rFonts w:ascii="Times New Roman" w:eastAsia="Times New Roman" w:hAnsi="Times New Roman" w:cs="Times New Roman"/>
          <w:b/>
          <w:color w:val="000000" w:themeColor="text1"/>
          <w:sz w:val="28"/>
          <w:szCs w:val="28"/>
          <w:lang w:eastAsia="ru-RU"/>
        </w:rPr>
        <w:t>Прийняття правил тренінгу</w:t>
      </w:r>
      <w:r w:rsidRPr="00EE1C0A">
        <w:rPr>
          <w:rFonts w:ascii="Times New Roman" w:hAnsi="Times New Roman" w:cs="Times New Roman"/>
          <w:color w:val="000000" w:themeColor="text1"/>
          <w:sz w:val="28"/>
          <w:szCs w:val="28"/>
        </w:rPr>
        <w:t>(2 хв.)</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color w:val="000000" w:themeColor="text1"/>
          <w:sz w:val="28"/>
          <w:szCs w:val="28"/>
          <w:lang w:eastAsia="ru-RU"/>
        </w:rPr>
        <w:t>Психолог пропонує власний перелік правил, яких треба дотримуватися.</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 xml:space="preserve">- Добровільна участь (право відмовитися від участі в обговоренні якоїсь проблеми); </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 «Стоп»-правило (якщо подальше обговорення неприємне або небезпечне для Вас);</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 xml:space="preserve"> - Конфіденційність ;</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 xml:space="preserve"> - «Я» - звернення (говорити від себе); </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 «Піднята рука» (не перебивати, говорити по черзі);</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 xml:space="preserve"> - «2 хвилини» (на виступ та коментарі учасників); </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hAnsi="Times New Roman" w:cs="Times New Roman"/>
          <w:color w:val="000000" w:themeColor="text1"/>
          <w:sz w:val="28"/>
          <w:szCs w:val="28"/>
        </w:rPr>
        <w:t xml:space="preserve">- Взаємоповага (поважати один одного та право на власну думку: не оцінювати і не засуджувати); </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E1C0A">
        <w:rPr>
          <w:rFonts w:ascii="Times New Roman" w:hAnsi="Times New Roman" w:cs="Times New Roman"/>
          <w:color w:val="000000" w:themeColor="text1"/>
          <w:sz w:val="28"/>
          <w:szCs w:val="28"/>
        </w:rPr>
        <w:t>- Мобільний без звуку.</w:t>
      </w:r>
    </w:p>
    <w:p w:rsidR="00F43587" w:rsidRPr="00EE1C0A" w:rsidRDefault="00F43587" w:rsidP="00063712">
      <w:pPr>
        <w:spacing w:after="0" w:line="360" w:lineRule="auto"/>
        <w:ind w:firstLine="709"/>
        <w:jc w:val="both"/>
        <w:rPr>
          <w:rFonts w:ascii="Times New Roman" w:hAnsi="Times New Roman" w:cs="Times New Roman"/>
          <w:b/>
          <w:color w:val="000000" w:themeColor="text1"/>
          <w:sz w:val="28"/>
          <w:szCs w:val="28"/>
        </w:rPr>
      </w:pPr>
      <w:r w:rsidRPr="00EE1C0A">
        <w:rPr>
          <w:rFonts w:ascii="Times New Roman" w:hAnsi="Times New Roman" w:cs="Times New Roman"/>
          <w:b/>
          <w:color w:val="000000" w:themeColor="text1"/>
          <w:sz w:val="28"/>
          <w:szCs w:val="28"/>
        </w:rPr>
        <w:t>Знайомство</w:t>
      </w:r>
      <w:r>
        <w:rPr>
          <w:rFonts w:ascii="Times New Roman" w:hAnsi="Times New Roman" w:cs="Times New Roman"/>
          <w:b/>
          <w:color w:val="000000" w:themeColor="text1"/>
          <w:sz w:val="28"/>
          <w:szCs w:val="28"/>
        </w:rPr>
        <w:t xml:space="preserve"> </w:t>
      </w:r>
      <w:r w:rsidRPr="00EE1C0A">
        <w:rPr>
          <w:rFonts w:ascii="Times New Roman" w:eastAsia="Calibri" w:hAnsi="Times New Roman" w:cs="Times New Roman"/>
          <w:b/>
          <w:color w:val="000000" w:themeColor="text1"/>
          <w:sz w:val="28"/>
          <w:szCs w:val="28"/>
        </w:rPr>
        <w:t>Вправа «Оголошення»</w:t>
      </w:r>
      <w:r w:rsidRPr="00EE1C0A">
        <w:rPr>
          <w:rFonts w:ascii="Times New Roman" w:hAnsi="Times New Roman" w:cs="Times New Roman"/>
          <w:color w:val="000000" w:themeColor="text1"/>
          <w:sz w:val="28"/>
          <w:szCs w:val="28"/>
        </w:rPr>
        <w:t>(10 хв.)</w:t>
      </w:r>
    </w:p>
    <w:p w:rsidR="00F43587" w:rsidRPr="00EE1C0A" w:rsidRDefault="00F43587" w:rsidP="00063712">
      <w:pPr>
        <w:spacing w:after="0" w:line="360" w:lineRule="auto"/>
        <w:ind w:firstLine="709"/>
        <w:contextualSpacing/>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На сьогоднішньому занятті ви спробуєте пізнати один одного з іншої, невідомої сторони, так би мовити познайомитися в друге. Для цього кожному потрібно скласти про себе таке собі оголошення – презентацію в  газету, в якому можна розповісти трохи про свої захоплення, улюблені заняття, страви, музичні вподобання тощо. Оголошення повинно бути коротким, але потрібно  намагатися писати лаконічно і щиро.  </w:t>
      </w:r>
    </w:p>
    <w:p w:rsidR="00F43587" w:rsidRPr="00EE1C0A" w:rsidRDefault="00F43587" w:rsidP="00063712">
      <w:pPr>
        <w:spacing w:after="0" w:line="360" w:lineRule="auto"/>
        <w:ind w:firstLine="709"/>
        <w:contextualSpacing/>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Учасники зачитують свої оголошення і прикріпляють на ватман, що зроблений у формі стінгазети.</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eastAsia="Calibri" w:hAnsi="Times New Roman" w:cs="Times New Roman"/>
          <w:b/>
          <w:color w:val="000000" w:themeColor="text1"/>
          <w:sz w:val="28"/>
          <w:szCs w:val="28"/>
        </w:rPr>
        <w:t>Вправа-комплекс психогімнастичних вправ для підняття настрою:</w:t>
      </w:r>
      <w:r w:rsidRPr="00EE1C0A">
        <w:rPr>
          <w:rFonts w:ascii="Times New Roman" w:hAnsi="Times New Roman" w:cs="Times New Roman"/>
          <w:color w:val="000000" w:themeColor="text1"/>
          <w:sz w:val="28"/>
          <w:szCs w:val="28"/>
        </w:rPr>
        <w:t>(3 хв.)</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lastRenderedPageBreak/>
        <w:t>1. Є думка, що негативні емоції «живуть» на шиї нижче потилиці і на плечах. Пропоную зараз від них позбутися! Складіть руки в замок за спиною. Напружте руки і спину, потягніться, розслабте плечі та руки. Скиньте накопичену напругу з кистей рук.</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2. Тепер складіть руки в «замки» перед собою. Потягніться, натягуючи плечі та руки, розслабтеся, стряхніть кисті. Під час потягування в організмі збільшується кількість ендофінів - "гормонів щастя".</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3. А тепер посміхніться, будь ласка! Зафіксуйте посмішку на обличчі на 10-15 секунд. При посмішці розслаблюються набагато більше м'язів, ніж при звичному положенні. Відчуйте благодать, яка розходиться по всьому тілу!</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Настрій покращився? Чудово! Сідайте будь ласка!</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eastAsia="Calibri" w:hAnsi="Times New Roman" w:cs="Times New Roman"/>
          <w:b/>
          <w:color w:val="000000" w:themeColor="text1"/>
          <w:sz w:val="28"/>
          <w:szCs w:val="28"/>
        </w:rPr>
        <w:t xml:space="preserve">Вправа «Кімнати емоцій» </w:t>
      </w:r>
      <w:r w:rsidRPr="00EE1C0A">
        <w:rPr>
          <w:rFonts w:ascii="Times New Roman" w:hAnsi="Times New Roman" w:cs="Times New Roman"/>
          <w:color w:val="000000" w:themeColor="text1"/>
          <w:sz w:val="28"/>
          <w:szCs w:val="28"/>
        </w:rPr>
        <w:t>(10 хв.)</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Проводиться з використанням підготовленого бланку для кожного учасника групи </w:t>
      </w:r>
      <w:r w:rsidRPr="00EE1C0A">
        <w:rPr>
          <w:rFonts w:ascii="Times New Roman" w:eastAsia="Calibri" w:hAnsi="Times New Roman" w:cs="Times New Roman"/>
          <w:i/>
          <w:color w:val="000000" w:themeColor="text1"/>
          <w:sz w:val="28"/>
          <w:szCs w:val="28"/>
        </w:rPr>
        <w:t>(додаток 1)</w:t>
      </w:r>
      <w:r w:rsidRPr="00EE1C0A">
        <w:rPr>
          <w:rFonts w:ascii="Times New Roman" w:eastAsia="Calibri" w:hAnsi="Times New Roman" w:cs="Times New Roman"/>
          <w:color w:val="000000" w:themeColor="text1"/>
          <w:sz w:val="28"/>
          <w:szCs w:val="28"/>
        </w:rPr>
        <w:t>. </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Уявіть собі чарівний квітковий сад, красивий будинок. Ц дім ваших емоцій. Підійдіть ближче до будинку, відкрийте двері. В домі Ваших емоцій багато кімнат, у кожній живе якась певна емоція. Походите по дому, побачте, які емоції живуть у вашому домі ...</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Дуже важливо навчитися з будь-якої кімнати вийти назад до квітучого саду вашої душі.</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Як часто ви буваєте в цих кімнатах? Де Ви набуваєте сили, де втрачаєте?</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Намалюйте схематично позначки, які у Вас асоціюються з цими кімнатами.</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i/>
          <w:color w:val="000000" w:themeColor="text1"/>
          <w:sz w:val="28"/>
          <w:szCs w:val="28"/>
        </w:rPr>
        <w:t xml:space="preserve">Зворотній зв'язок (обговорення). Відповіді на запитання.  </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eastAsia="Calibri" w:hAnsi="Times New Roman" w:cs="Times New Roman"/>
          <w:b/>
          <w:color w:val="000000" w:themeColor="text1"/>
          <w:sz w:val="28"/>
          <w:szCs w:val="28"/>
        </w:rPr>
        <w:t xml:space="preserve">Діагностика індивідуальної задоволеності різними сферами життя </w:t>
      </w:r>
      <w:r w:rsidRPr="00EE1C0A">
        <w:rPr>
          <w:rFonts w:ascii="Times New Roman" w:hAnsi="Times New Roman" w:cs="Times New Roman"/>
          <w:color w:val="000000" w:themeColor="text1"/>
          <w:sz w:val="28"/>
          <w:szCs w:val="28"/>
        </w:rPr>
        <w:t>(10 хв.)</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Проведення діагностики з використанням попередньо підготовленої форми «Колесо життя», екземпляри на кожного учасника. (</w:t>
      </w:r>
      <w:r w:rsidRPr="00EE1C0A">
        <w:rPr>
          <w:rFonts w:ascii="Times New Roman" w:eastAsia="Calibri" w:hAnsi="Times New Roman" w:cs="Times New Roman"/>
          <w:i/>
          <w:color w:val="000000" w:themeColor="text1"/>
          <w:sz w:val="28"/>
          <w:szCs w:val="28"/>
        </w:rPr>
        <w:t>Додаток 2 )</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i/>
          <w:color w:val="000000" w:themeColor="text1"/>
          <w:sz w:val="28"/>
          <w:szCs w:val="28"/>
        </w:rPr>
        <w:t>Інструкція до вправи:</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 xml:space="preserve">Визначте задоволення різними сферами свого життя за 10-ти бальною шкалою. Задоволеність – це ваше відчуття своєї успішності або не успішності. </w:t>
      </w:r>
      <w:r w:rsidRPr="00EE1C0A">
        <w:rPr>
          <w:rFonts w:ascii="Times New Roman" w:eastAsia="Calibri" w:hAnsi="Times New Roman" w:cs="Times New Roman"/>
          <w:color w:val="000000" w:themeColor="text1"/>
          <w:sz w:val="28"/>
          <w:szCs w:val="28"/>
        </w:rPr>
        <w:lastRenderedPageBreak/>
        <w:t>Оцінюйте, наскільки розвинені у вас наведені сфери життя, наскільки ви задоволені або незадоволені своїми досягненнями, наскільки ваші очікування співпадають з тим, що у вас виходить. Нуль буде означати повну незадоволеність. Десять – максимально можлива задоволеність.</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Відзначте прямо на Колесі  оцінку кожної сфери вашого життя (дім, простір; родина і друзі; здоров'я; гроші; кар'єра; вільний час; любов; дозвілля, відпочинок). Точка в центрі – це нульова задоволеність. Зовнішнє кільце – це  «десятка», тобто максимальна задоволеність.</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В кожному секторі позначте арку, що відповідає вашим оцінкам.</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i/>
          <w:color w:val="000000" w:themeColor="text1"/>
          <w:sz w:val="28"/>
          <w:szCs w:val="28"/>
        </w:rPr>
        <w:t xml:space="preserve">Висновок: </w:t>
      </w:r>
      <w:r w:rsidRPr="00EE1C0A">
        <w:rPr>
          <w:rFonts w:ascii="Times New Roman" w:eastAsia="Calibri" w:hAnsi="Times New Roman" w:cs="Times New Roman"/>
          <w:color w:val="000000" w:themeColor="text1"/>
          <w:sz w:val="28"/>
          <w:szCs w:val="28"/>
        </w:rPr>
        <w:t>Чим більше отримана фігура наближається до кола, тим краще.</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 xml:space="preserve">Бажано, щоб кожний учасник тренінгу сформулював для себе цілі, досягнення яких допоможе досягти гармонійності у задоволенні різних сфер життя. </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i/>
          <w:color w:val="000000" w:themeColor="text1"/>
          <w:sz w:val="28"/>
          <w:szCs w:val="28"/>
        </w:rPr>
        <w:t xml:space="preserve">Зворотній зв'язок (обговорення). Відповіді на запитання.  </w:t>
      </w:r>
    </w:p>
    <w:p w:rsidR="00F43587" w:rsidRPr="00EE1C0A" w:rsidRDefault="00F43587" w:rsidP="00063712">
      <w:pPr>
        <w:spacing w:after="0" w:line="360" w:lineRule="auto"/>
        <w:ind w:firstLine="709"/>
        <w:jc w:val="both"/>
        <w:rPr>
          <w:rFonts w:ascii="Times New Roman" w:hAnsi="Times New Roman" w:cs="Times New Roman"/>
          <w:color w:val="000000" w:themeColor="text1"/>
          <w:sz w:val="28"/>
          <w:szCs w:val="28"/>
        </w:rPr>
      </w:pPr>
      <w:r w:rsidRPr="00EE1C0A">
        <w:rPr>
          <w:rFonts w:ascii="Times New Roman" w:eastAsia="Times New Roman" w:hAnsi="Times New Roman" w:cs="Times New Roman"/>
          <w:b/>
          <w:bCs/>
          <w:color w:val="000000" w:themeColor="text1"/>
          <w:sz w:val="28"/>
          <w:szCs w:val="28"/>
          <w:lang w:eastAsia="ru-RU"/>
        </w:rPr>
        <w:t>Вправа «Сильні сторони»</w:t>
      </w:r>
      <w:r w:rsidRPr="00EE1C0A">
        <w:rPr>
          <w:rFonts w:ascii="Times New Roman" w:hAnsi="Times New Roman" w:cs="Times New Roman"/>
          <w:color w:val="000000" w:themeColor="text1"/>
          <w:sz w:val="28"/>
          <w:szCs w:val="28"/>
        </w:rPr>
        <w:t>(10 хв.)</w:t>
      </w:r>
    </w:p>
    <w:p w:rsidR="00F43587" w:rsidRPr="00EE1C0A" w:rsidRDefault="00F43587" w:rsidP="00063712">
      <w:pPr>
        <w:shd w:val="clear" w:color="auto" w:fill="FFFFFF"/>
        <w:tabs>
          <w:tab w:val="left" w:pos="14034"/>
        </w:tabs>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EE1C0A">
        <w:rPr>
          <w:rFonts w:ascii="Times New Roman" w:eastAsia="Times New Roman" w:hAnsi="Times New Roman" w:cs="Times New Roman"/>
          <w:bCs/>
          <w:color w:val="000000" w:themeColor="text1"/>
          <w:sz w:val="28"/>
          <w:szCs w:val="28"/>
          <w:lang w:eastAsia="ru-RU"/>
        </w:rPr>
        <w:t>Учасники об'єднуються в пари. Перший протягом хвилини розповідає партнеру про свою проблему. Другий, вислухавши, повинен проаналізувати описану ситуацію таким чином, щоб знайти сильні сторони в поведінці партнера і докладно розповісти про них. Потім партнери міняються місцями.</w:t>
      </w:r>
    </w:p>
    <w:p w:rsidR="00F43587" w:rsidRPr="00EE1C0A" w:rsidRDefault="00F43587" w:rsidP="00063712">
      <w:pPr>
        <w:shd w:val="clear" w:color="auto" w:fill="FFFFFF"/>
        <w:tabs>
          <w:tab w:val="left" w:pos="14034"/>
        </w:tabs>
        <w:spacing w:after="0" w:line="360" w:lineRule="auto"/>
        <w:ind w:firstLine="709"/>
        <w:jc w:val="both"/>
        <w:rPr>
          <w:rFonts w:ascii="Times New Roman" w:eastAsia="Times New Roman" w:hAnsi="Times New Roman" w:cs="Times New Roman"/>
          <w:bCs/>
          <w:i/>
          <w:color w:val="000000" w:themeColor="text1"/>
          <w:sz w:val="28"/>
          <w:szCs w:val="28"/>
          <w:lang w:eastAsia="ru-RU"/>
        </w:rPr>
      </w:pPr>
      <w:r w:rsidRPr="00EE1C0A">
        <w:rPr>
          <w:rFonts w:ascii="Times New Roman" w:eastAsia="Times New Roman" w:hAnsi="Times New Roman" w:cs="Times New Roman"/>
          <w:bCs/>
          <w:i/>
          <w:color w:val="000000" w:themeColor="text1"/>
          <w:sz w:val="28"/>
          <w:szCs w:val="28"/>
          <w:lang w:eastAsia="ru-RU"/>
        </w:rPr>
        <w:t>Обговорення.</w:t>
      </w:r>
    </w:p>
    <w:p w:rsidR="00F43587" w:rsidRPr="00EE1C0A" w:rsidRDefault="00F43587" w:rsidP="00063712">
      <w:pPr>
        <w:shd w:val="clear" w:color="auto" w:fill="FFFFFF"/>
        <w:tabs>
          <w:tab w:val="left" w:pos="14034"/>
        </w:tabs>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EE1C0A">
        <w:rPr>
          <w:rFonts w:ascii="Times New Roman" w:eastAsia="Times New Roman" w:hAnsi="Times New Roman" w:cs="Times New Roman"/>
          <w:bCs/>
          <w:color w:val="000000" w:themeColor="text1"/>
          <w:sz w:val="28"/>
          <w:szCs w:val="28"/>
          <w:lang w:eastAsia="ru-RU"/>
        </w:rPr>
        <w:t>Чи всі змогли знайти сильні сторони в поведінці партнера? Чи було кому-то важко це зробити? Чи важко втриматися від осуду?</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b/>
          <w:color w:val="000000" w:themeColor="text1"/>
          <w:sz w:val="28"/>
          <w:szCs w:val="28"/>
          <w:lang w:eastAsia="ru-RU"/>
        </w:rPr>
        <w:t xml:space="preserve">Вправа «Безлюдний острів» </w:t>
      </w:r>
      <w:r w:rsidRPr="00EE1C0A">
        <w:rPr>
          <w:rFonts w:ascii="Times New Roman" w:eastAsia="Times New Roman" w:hAnsi="Times New Roman" w:cs="Times New Roman"/>
          <w:color w:val="000000" w:themeColor="text1"/>
          <w:sz w:val="28"/>
          <w:szCs w:val="28"/>
          <w:lang w:eastAsia="ru-RU"/>
        </w:rPr>
        <w:t>(10 хв.)</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i/>
          <w:color w:val="000000" w:themeColor="text1"/>
          <w:sz w:val="28"/>
          <w:szCs w:val="24"/>
          <w:lang w:eastAsia="ru-RU"/>
        </w:rPr>
        <w:t xml:space="preserve">Хід проведення: </w:t>
      </w:r>
      <w:r w:rsidRPr="00EE1C0A">
        <w:rPr>
          <w:rFonts w:ascii="Times New Roman" w:eastAsia="Times New Roman" w:hAnsi="Times New Roman" w:cs="Times New Roman"/>
          <w:color w:val="000000" w:themeColor="text1"/>
          <w:sz w:val="28"/>
          <w:szCs w:val="24"/>
          <w:lang w:eastAsia="ru-RU"/>
        </w:rPr>
        <w:t>Педагогам пропонується уявити, що вони вирушили на лайнері в туристичне турне. Внаслідок катастрофи потрапили на безлюдний острів. Коли їх врятують і чи зможуть це зробити взагалі невідомо.</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 xml:space="preserve">Педагогам пропонується уявити, що вони вирушили на лайнері в туристичне турне вздовж берегів Середземного моря. Погода з самого початку була просто чудовою, вітер рівний і постійний. Але одного разу в ночі ви прокинулися  від панічного крику людей і побачили бушуючу стихію. Страшний шторм у відкритому морі створив величезні  хвилі. Великі вали били в борт і заливали </w:t>
      </w:r>
      <w:r w:rsidRPr="00EE1C0A">
        <w:rPr>
          <w:rFonts w:ascii="Times New Roman" w:eastAsia="Times New Roman" w:hAnsi="Times New Roman" w:cs="Times New Roman"/>
          <w:color w:val="000000" w:themeColor="text1"/>
          <w:sz w:val="28"/>
          <w:szCs w:val="24"/>
          <w:lang w:eastAsia="ru-RU"/>
        </w:rPr>
        <w:lastRenderedPageBreak/>
        <w:t xml:space="preserve">палубу. Над головою дико ревіла буря. Свистів пронизливо вітер. Скрипів корпус лайнера. Здавалося ніяке створіння людських рух не витримає безжалісної схватки моря, яке розкидувало лайнер з однієї водяної гори на іншу. Здавалося кожна частинка лайнера просить про порятунок… </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Ви прокинулися з першими променями сонця. Деякий час шоковано дивилися на полосу раннього туману і уламки корабля, що хвилі виносили на берег, не розуміючи, де ви і, що з вами. У вас було дивне відчуття, що сталося якесь велике нещастя, про яке ви забули. Ви спробували піднятися і оглянути все навкруги. Раптом  на вас нахлинули спогади про те, що сталося напередодні: перед вашими очами спалахнули страшні образи, в вухах прозвучали жалібні крики. Ви на хвилину оніміли, потім, скочивши на ноги, стали крокувати вздовж берега та вигукувати імена знайомих. Нарешті ви зрозуміли, що знаходитесь на безлюдному острові. Коли вас врятують і чи зможуть це зробити взагалі невідомо.</w:t>
      </w:r>
    </w:p>
    <w:p w:rsidR="00F43587" w:rsidRPr="00EE1C0A" w:rsidRDefault="00F43587" w:rsidP="00063712">
      <w:pPr>
        <w:spacing w:after="0" w:line="360" w:lineRule="auto"/>
        <w:ind w:firstLine="709"/>
        <w:jc w:val="both"/>
        <w:rPr>
          <w:rFonts w:ascii="Times New Roman" w:eastAsia="Times New Roman" w:hAnsi="Times New Roman" w:cs="Times New Roman"/>
          <w:i/>
          <w:color w:val="000000" w:themeColor="text1"/>
          <w:sz w:val="28"/>
          <w:szCs w:val="24"/>
          <w:lang w:eastAsia="ru-RU"/>
        </w:rPr>
      </w:pPr>
      <w:r w:rsidRPr="00EE1C0A">
        <w:rPr>
          <w:rFonts w:ascii="Times New Roman" w:eastAsia="Times New Roman" w:hAnsi="Times New Roman" w:cs="Times New Roman"/>
          <w:i/>
          <w:color w:val="000000" w:themeColor="text1"/>
          <w:sz w:val="28"/>
          <w:szCs w:val="24"/>
          <w:lang w:eastAsia="ru-RU"/>
        </w:rPr>
        <w:t>Обговорення:</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Зверніться до вашої підсвідомості. Назвіть слова-образи, які виникли у вас, коли ви уявили дану ситуацію.</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Які ще асоціації виникають, коли ви уявляєте якусь надзвичайну ситуацію (наприклад, стихійне лихо, пожежу, автомобільну аварію)?</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 xml:space="preserve">Всі асоціації записуються на ватмані. </w:t>
      </w:r>
    </w:p>
    <w:p w:rsidR="00F43587" w:rsidRPr="00EE1C0A" w:rsidRDefault="00F43587" w:rsidP="00063712">
      <w:pPr>
        <w:spacing w:after="0" w:line="360" w:lineRule="auto"/>
        <w:ind w:firstLine="709"/>
        <w:jc w:val="both"/>
        <w:rPr>
          <w:rFonts w:ascii="Times New Roman" w:eastAsia="Times New Roman" w:hAnsi="Times New Roman" w:cs="Times New Roman"/>
          <w:i/>
          <w:color w:val="000000" w:themeColor="text1"/>
          <w:sz w:val="28"/>
          <w:szCs w:val="24"/>
          <w:lang w:eastAsia="ru-RU"/>
        </w:rPr>
      </w:pPr>
      <w:r w:rsidRPr="00EE1C0A">
        <w:rPr>
          <w:rFonts w:ascii="Times New Roman" w:eastAsia="Times New Roman" w:hAnsi="Times New Roman" w:cs="Times New Roman"/>
          <w:i/>
          <w:color w:val="000000" w:themeColor="text1"/>
          <w:sz w:val="28"/>
          <w:szCs w:val="24"/>
          <w:lang w:eastAsia="ru-RU"/>
        </w:rPr>
        <w:t xml:space="preserve">Висновок: </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 xml:space="preserve">Як бачимо, ваші асоціації пов’язані зі страхом, тривогою, розпачем, невпевненістю у своїх силах, тобто з сильною психологічною тривогою, напруженням. І це закономірно. </w:t>
      </w:r>
    </w:p>
    <w:p w:rsidR="00F43587" w:rsidRPr="00EE1C0A" w:rsidRDefault="00F43587" w:rsidP="00063712">
      <w:pPr>
        <w:shd w:val="clear" w:color="auto" w:fill="FFFFFF"/>
        <w:tabs>
          <w:tab w:val="left" w:pos="14034"/>
        </w:tabs>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EE1C0A">
        <w:rPr>
          <w:rFonts w:ascii="Times New Roman" w:eastAsia="Times New Roman" w:hAnsi="Times New Roman" w:cs="Times New Roman"/>
          <w:b/>
          <w:bCs/>
          <w:color w:val="000000" w:themeColor="text1"/>
          <w:sz w:val="28"/>
          <w:szCs w:val="28"/>
          <w:lang w:eastAsia="ru-RU"/>
        </w:rPr>
        <w:t>Інформаційне повідомлення</w:t>
      </w:r>
      <w:r w:rsidRPr="00EE1C0A">
        <w:rPr>
          <w:rFonts w:ascii="Times New Roman" w:eastAsia="Times New Roman" w:hAnsi="Times New Roman" w:cs="Times New Roman"/>
          <w:bCs/>
          <w:color w:val="000000" w:themeColor="text1"/>
          <w:sz w:val="28"/>
          <w:szCs w:val="28"/>
          <w:lang w:eastAsia="ru-RU"/>
        </w:rPr>
        <w:t xml:space="preserve"> (5хв)</w:t>
      </w:r>
    </w:p>
    <w:p w:rsidR="00F43587" w:rsidRPr="00EE1C0A" w:rsidRDefault="00F43587" w:rsidP="00063712">
      <w:pPr>
        <w:shd w:val="clear" w:color="auto" w:fill="FFFFFF"/>
        <w:tabs>
          <w:tab w:val="left" w:pos="14034"/>
        </w:tabs>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EE1C0A">
        <w:rPr>
          <w:rFonts w:ascii="Times New Roman" w:eastAsia="Times New Roman" w:hAnsi="Times New Roman" w:cs="Times New Roman"/>
          <w:bCs/>
          <w:color w:val="000000" w:themeColor="text1"/>
          <w:sz w:val="28"/>
          <w:szCs w:val="28"/>
          <w:lang w:eastAsia="ru-RU"/>
        </w:rPr>
        <w:t>Стрес (від англ.stress – «напруження») – це неспецифічна реакція організму на дуже сильний фізичний або психологічний вплив, а також відповідний стан нервової системи організму (на дошці прикріплений стенд з термінами «стрес», «еустрес», «дистрес», «травматичний стрес»).</w:t>
      </w:r>
    </w:p>
    <w:p w:rsidR="00F43587" w:rsidRPr="00EE1C0A" w:rsidRDefault="00F43587" w:rsidP="00063712">
      <w:pPr>
        <w:shd w:val="clear" w:color="auto" w:fill="FFFFFF"/>
        <w:tabs>
          <w:tab w:val="left" w:pos="14034"/>
        </w:tabs>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EE1C0A">
        <w:rPr>
          <w:rFonts w:ascii="Times New Roman" w:eastAsia="Times New Roman" w:hAnsi="Times New Roman" w:cs="Times New Roman"/>
          <w:bCs/>
          <w:color w:val="000000" w:themeColor="text1"/>
          <w:sz w:val="28"/>
          <w:szCs w:val="28"/>
          <w:lang w:eastAsia="ru-RU"/>
        </w:rPr>
        <w:t xml:space="preserve">Навколо кожного з нас відбуваються події, що впливають на наше життя позитивно або негативно. Позитивними подіями, що сприятимуть виникненню </w:t>
      </w:r>
      <w:r w:rsidRPr="00EE1C0A">
        <w:rPr>
          <w:rFonts w:ascii="Times New Roman" w:eastAsia="Times New Roman" w:hAnsi="Times New Roman" w:cs="Times New Roman"/>
          <w:bCs/>
          <w:color w:val="000000" w:themeColor="text1"/>
          <w:sz w:val="28"/>
          <w:szCs w:val="28"/>
          <w:lang w:eastAsia="ru-RU"/>
        </w:rPr>
        <w:lastRenderedPageBreak/>
        <w:t>стресу можна назвати весілля, народження дитини, підвищення на роботі. Протягом життя ми переносимо ще безліч позитивних подій: закоханість, натхнення, досягнення результату. Стрес викликаний такими подіями, що сприяє збереженню здоров’я був названий науковцями еустресом, на відміну від негативного стресу – дистресу.</w:t>
      </w:r>
    </w:p>
    <w:p w:rsidR="00F43587" w:rsidRPr="00EE1C0A" w:rsidRDefault="00F43587" w:rsidP="00063712">
      <w:pPr>
        <w:shd w:val="clear" w:color="auto" w:fill="FFFFFF"/>
        <w:tabs>
          <w:tab w:val="left" w:pos="14034"/>
        </w:tabs>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EE1C0A">
        <w:rPr>
          <w:rFonts w:ascii="Times New Roman" w:eastAsia="Times New Roman" w:hAnsi="Times New Roman" w:cs="Times New Roman"/>
          <w:bCs/>
          <w:color w:val="000000" w:themeColor="text1"/>
          <w:sz w:val="28"/>
          <w:szCs w:val="28"/>
          <w:lang w:eastAsia="ru-RU"/>
        </w:rPr>
        <w:t>Дистресом названий стрес, що викликаний больовою дією і супроводжується зазвичай негативними емоціями. Термін стрес вченими, психологами, медиками застосовується найчастіше для означення саме дистресу. На сьогоднішньому заняття ми також будемо ототожнювати дані поняття.</w:t>
      </w:r>
    </w:p>
    <w:p w:rsidR="00F43587" w:rsidRPr="00EE1C0A" w:rsidRDefault="00F43587" w:rsidP="00063712">
      <w:pPr>
        <w:spacing w:after="0" w:line="360" w:lineRule="auto"/>
        <w:ind w:firstLine="709"/>
        <w:jc w:val="both"/>
        <w:rPr>
          <w:rFonts w:ascii="Times New Roman" w:eastAsia="Times New Roman" w:hAnsi="Times New Roman" w:cs="Times New Roman"/>
          <w:b/>
          <w:color w:val="000000" w:themeColor="text1"/>
          <w:sz w:val="28"/>
          <w:szCs w:val="24"/>
          <w:lang w:eastAsia="ru-RU"/>
        </w:rPr>
      </w:pPr>
      <w:r w:rsidRPr="00EE1C0A">
        <w:rPr>
          <w:rFonts w:ascii="Times New Roman" w:eastAsia="Times New Roman" w:hAnsi="Times New Roman" w:cs="Times New Roman"/>
          <w:b/>
          <w:color w:val="000000" w:themeColor="text1"/>
          <w:sz w:val="28"/>
          <w:szCs w:val="24"/>
          <w:lang w:eastAsia="ru-RU"/>
        </w:rPr>
        <w:t xml:space="preserve">Вправа «Кулька бажань» </w:t>
      </w:r>
      <w:r w:rsidRPr="00EE1C0A">
        <w:rPr>
          <w:rFonts w:ascii="Times New Roman" w:eastAsia="Times New Roman" w:hAnsi="Times New Roman" w:cs="Times New Roman"/>
          <w:color w:val="000000" w:themeColor="text1"/>
          <w:sz w:val="28"/>
          <w:szCs w:val="24"/>
          <w:lang w:eastAsia="ru-RU"/>
        </w:rPr>
        <w:t>(10хв.).</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i/>
          <w:color w:val="000000" w:themeColor="text1"/>
          <w:sz w:val="28"/>
          <w:szCs w:val="24"/>
          <w:lang w:eastAsia="ru-RU"/>
        </w:rPr>
        <w:t>Хід проведення:</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Учасники отримують повітряні кульки.</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Уявіть собі, що найпотаємніші бажання, почуття, все цінне, що у вас є ви можете вкласти у цю кульку. Подумки вкладіть, те, що любите і чим дорожите…</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 xml:space="preserve"> Пауза. Через хвилину психолог проколює кульку голкою.</w:t>
      </w:r>
    </w:p>
    <w:p w:rsidR="00F43587" w:rsidRPr="00EE1C0A" w:rsidRDefault="00F43587" w:rsidP="00063712">
      <w:pPr>
        <w:spacing w:after="0" w:line="360" w:lineRule="auto"/>
        <w:ind w:firstLine="709"/>
        <w:jc w:val="both"/>
        <w:rPr>
          <w:rFonts w:ascii="Times New Roman" w:eastAsia="Times New Roman" w:hAnsi="Times New Roman" w:cs="Times New Roman"/>
          <w:i/>
          <w:color w:val="000000" w:themeColor="text1"/>
          <w:sz w:val="28"/>
          <w:szCs w:val="24"/>
          <w:lang w:eastAsia="ru-RU"/>
        </w:rPr>
      </w:pPr>
      <w:r w:rsidRPr="00EE1C0A">
        <w:rPr>
          <w:rFonts w:ascii="Times New Roman" w:eastAsia="Times New Roman" w:hAnsi="Times New Roman" w:cs="Times New Roman"/>
          <w:i/>
          <w:color w:val="000000" w:themeColor="text1"/>
          <w:sz w:val="28"/>
          <w:szCs w:val="24"/>
          <w:lang w:eastAsia="ru-RU"/>
        </w:rPr>
        <w:t>Робота з емоційними реакціями учасників:</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Що ви відчули, коли пробили вашу кульку?</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Що захотілося зробити?</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Коли у вас виникають подібні відчуття?</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Хто ними керує?</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Куди вони зникають?</w:t>
      </w:r>
    </w:p>
    <w:p w:rsidR="00F43587" w:rsidRPr="00EE1C0A" w:rsidRDefault="00F43587" w:rsidP="00063712">
      <w:pPr>
        <w:spacing w:after="0" w:line="360" w:lineRule="auto"/>
        <w:ind w:firstLine="709"/>
        <w:jc w:val="both"/>
        <w:rPr>
          <w:rFonts w:ascii="Times New Roman" w:eastAsia="Times New Roman" w:hAnsi="Times New Roman" w:cs="Times New Roman"/>
          <w:i/>
          <w:color w:val="000000" w:themeColor="text1"/>
          <w:sz w:val="28"/>
          <w:szCs w:val="24"/>
          <w:lang w:eastAsia="ru-RU"/>
        </w:rPr>
      </w:pPr>
      <w:r w:rsidRPr="00EE1C0A">
        <w:rPr>
          <w:rFonts w:ascii="Times New Roman" w:eastAsia="Times New Roman" w:hAnsi="Times New Roman" w:cs="Times New Roman"/>
          <w:i/>
          <w:color w:val="000000" w:themeColor="text1"/>
          <w:sz w:val="28"/>
          <w:szCs w:val="24"/>
          <w:lang w:eastAsia="ru-RU"/>
        </w:rPr>
        <w:t>Висновок:</w:t>
      </w:r>
    </w:p>
    <w:p w:rsidR="00F43587" w:rsidRPr="00EE1C0A" w:rsidRDefault="00F43587" w:rsidP="00063712">
      <w:pPr>
        <w:numPr>
          <w:ilvl w:val="0"/>
          <w:numId w:val="49"/>
        </w:numPr>
        <w:tabs>
          <w:tab w:val="num" w:pos="0"/>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Те, що ви зараз пережили – реальний стрес, і те, як ви це пережили – ваша реакція на стрес, на проблеми, що виникають непередбачувано.</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b/>
          <w:color w:val="000000" w:themeColor="text1"/>
          <w:sz w:val="28"/>
          <w:szCs w:val="24"/>
          <w:lang w:eastAsia="ru-RU"/>
        </w:rPr>
        <w:t xml:space="preserve">Техніки швидкої антистресової допомоги </w:t>
      </w:r>
      <w:r w:rsidRPr="00EE1C0A">
        <w:rPr>
          <w:rFonts w:ascii="Times New Roman" w:eastAsia="Times New Roman" w:hAnsi="Times New Roman" w:cs="Times New Roman"/>
          <w:color w:val="000000" w:themeColor="text1"/>
          <w:sz w:val="28"/>
          <w:szCs w:val="24"/>
          <w:lang w:eastAsia="ru-RU"/>
        </w:rPr>
        <w:t>(10хв)</w:t>
      </w:r>
    </w:p>
    <w:p w:rsidR="00F43587" w:rsidRPr="00EE1C0A" w:rsidRDefault="00F43587" w:rsidP="00063712">
      <w:pPr>
        <w:spacing w:after="0" w:line="360" w:lineRule="auto"/>
        <w:ind w:firstLine="709"/>
        <w:jc w:val="both"/>
        <w:rPr>
          <w:rFonts w:ascii="Times New Roman" w:eastAsia="Times New Roman" w:hAnsi="Times New Roman" w:cs="Times New Roman"/>
          <w:b/>
          <w:i/>
          <w:color w:val="000000" w:themeColor="text1"/>
          <w:sz w:val="28"/>
          <w:szCs w:val="24"/>
          <w:lang w:eastAsia="ru-RU"/>
        </w:rPr>
      </w:pPr>
      <w:r w:rsidRPr="00EE1C0A">
        <w:rPr>
          <w:rFonts w:ascii="Times New Roman" w:eastAsia="Times New Roman" w:hAnsi="Times New Roman" w:cs="Times New Roman"/>
          <w:i/>
          <w:color w:val="000000" w:themeColor="text1"/>
          <w:sz w:val="28"/>
          <w:szCs w:val="24"/>
          <w:lang w:eastAsia="ru-RU"/>
        </w:rPr>
        <w:t>Хід проведення:</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 xml:space="preserve">- Ви переконані, що у вас може трапитися ситуація з неприємними переживаннями, пропоную вам техніки, які допоможуть їх знизити. </w:t>
      </w:r>
    </w:p>
    <w:p w:rsidR="00F43587" w:rsidRPr="00EE1C0A" w:rsidRDefault="00F43587" w:rsidP="00063712">
      <w:pPr>
        <w:spacing w:after="0" w:line="360" w:lineRule="auto"/>
        <w:ind w:firstLine="709"/>
        <w:jc w:val="both"/>
        <w:rPr>
          <w:rFonts w:ascii="Times New Roman" w:eastAsia="Times New Roman" w:hAnsi="Times New Roman" w:cs="Times New Roman"/>
          <w:b/>
          <w:color w:val="000000" w:themeColor="text1"/>
          <w:sz w:val="28"/>
          <w:szCs w:val="24"/>
          <w:lang w:eastAsia="ru-RU"/>
        </w:rPr>
      </w:pPr>
      <w:r w:rsidRPr="00EE1C0A">
        <w:rPr>
          <w:rFonts w:ascii="Times New Roman" w:eastAsia="Times New Roman" w:hAnsi="Times New Roman" w:cs="Times New Roman"/>
          <w:b/>
          <w:color w:val="000000" w:themeColor="text1"/>
          <w:sz w:val="28"/>
          <w:szCs w:val="24"/>
          <w:lang w:eastAsia="ru-RU"/>
        </w:rPr>
        <w:t>Техніка  «Кодові слова».</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lastRenderedPageBreak/>
        <w:t xml:space="preserve">Люди, котрі вміють самостійно знизити рівень стресу, говорять, що в них є свої емоційно значущі фрази (кодові команди), які діють на них «як удар батога», коли їх прокручувати у голові. Я думаю, що в кожного з вас є такі слова-розпорядження, які ви робите собі, коли потрапляєте в напружену ситуацію </w:t>
      </w:r>
      <w:r w:rsidRPr="00EE1C0A">
        <w:rPr>
          <w:rFonts w:ascii="Times New Roman" w:eastAsia="Times New Roman" w:hAnsi="Times New Roman" w:cs="Times New Roman"/>
          <w:i/>
          <w:color w:val="000000" w:themeColor="text1"/>
          <w:sz w:val="28"/>
          <w:szCs w:val="24"/>
          <w:lang w:eastAsia="ru-RU"/>
        </w:rPr>
        <w:t>(пропоную поділитися досвідом)</w:t>
      </w:r>
      <w:r w:rsidRPr="00EE1C0A">
        <w:rPr>
          <w:rFonts w:ascii="Times New Roman" w:eastAsia="Times New Roman" w:hAnsi="Times New Roman" w:cs="Times New Roman"/>
          <w:color w:val="000000" w:themeColor="text1"/>
          <w:sz w:val="28"/>
          <w:szCs w:val="24"/>
          <w:lang w:eastAsia="ru-RU"/>
        </w:rPr>
        <w:t>.</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Застосовуйте самонаказ, коли переконані в тому, що треба поводитися певним чином, але вам важко це зробити. Наприклад, «прорвемося», «уперед», «я зможу це пережити», «я зможу, мені це треба», «це минеться – бувало і гірше». Такий прийом допомагає знайти і відчути внутрішню позицію контролю над самим собою та своїми емоційними реакціями. Дану техніку ви можете пропонувати і дітям.</w:t>
      </w:r>
    </w:p>
    <w:p w:rsidR="00F43587" w:rsidRPr="00EE1C0A" w:rsidRDefault="00F43587" w:rsidP="00063712">
      <w:pPr>
        <w:spacing w:after="0" w:line="360" w:lineRule="auto"/>
        <w:ind w:firstLine="709"/>
        <w:jc w:val="both"/>
        <w:rPr>
          <w:rFonts w:ascii="Times New Roman" w:eastAsia="Times New Roman" w:hAnsi="Times New Roman" w:cs="Times New Roman"/>
          <w:b/>
          <w:color w:val="000000" w:themeColor="text1"/>
          <w:sz w:val="28"/>
          <w:szCs w:val="24"/>
          <w:lang w:eastAsia="ru-RU"/>
        </w:rPr>
      </w:pPr>
      <w:r w:rsidRPr="00EE1C0A">
        <w:rPr>
          <w:rFonts w:ascii="Times New Roman" w:eastAsia="Times New Roman" w:hAnsi="Times New Roman" w:cs="Times New Roman"/>
          <w:b/>
          <w:color w:val="000000" w:themeColor="text1"/>
          <w:sz w:val="28"/>
          <w:szCs w:val="24"/>
          <w:lang w:eastAsia="ru-RU"/>
        </w:rPr>
        <w:t>Техніка «Глибоке дихання».</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Сидячи, спробуйте розслабити м’язи тіла і зосередьте увагу на диханні.</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Глибоко вдихніть носом на рахунок 1-8, повільно видихніть на 1-16. Прислухайтесь до звуку повітря. Повторіть вправу 7-8 раз. Виконавши таку вправу, ви помітите, що стали помітно спокійнішими і врівноваженішими. Дану техніку ви можете рекомендувати і учням, наприклад, перед контрольною роботою, письмовим екзаменом чи іншою стресовою ситуацією.</w:t>
      </w:r>
    </w:p>
    <w:p w:rsidR="00F43587" w:rsidRPr="00EE1C0A" w:rsidRDefault="00F43587" w:rsidP="00063712">
      <w:pPr>
        <w:spacing w:after="0" w:line="360" w:lineRule="auto"/>
        <w:ind w:firstLine="709"/>
        <w:jc w:val="both"/>
        <w:rPr>
          <w:rFonts w:ascii="Times New Roman" w:eastAsia="Times New Roman" w:hAnsi="Times New Roman" w:cs="Times New Roman"/>
          <w:b/>
          <w:color w:val="000000" w:themeColor="text1"/>
          <w:sz w:val="28"/>
          <w:szCs w:val="24"/>
          <w:lang w:eastAsia="ru-RU"/>
        </w:rPr>
      </w:pPr>
      <w:r w:rsidRPr="00EE1C0A">
        <w:rPr>
          <w:rFonts w:ascii="Times New Roman" w:eastAsia="Times New Roman" w:hAnsi="Times New Roman" w:cs="Times New Roman"/>
          <w:b/>
          <w:color w:val="000000" w:themeColor="text1"/>
          <w:sz w:val="28"/>
          <w:szCs w:val="24"/>
          <w:lang w:eastAsia="ru-RU"/>
        </w:rPr>
        <w:t>Техніка відведення поганих думок.</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 xml:space="preserve"> Не раз ви напевно чули розповіді людей, що потрапляли в незвичайні ситуації «я стояла на морозі і не відчувала зовсім холоду…», «не пам’ятаю, в, що була одіта…», « в паніці вистрибнув з вікна…» та інше. Коли людина перебуває в стані сильного потрясіння, стресі в неї блокуються всі відчуття.</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Для саморегуляції, щоб привести себе «до тями» і відвести погані думки можна використовувати наступну техніку. Перемістіть свою увагу назовні, спрямуйте на зовнішні об’єкти, звуки, відчуття.</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Переміщаючи увагу, перерахуйте все, що сприймаєте: я бачу…, я чую…, я відчуваю…</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Times New Roman" w:hAnsi="Times New Roman" w:cs="Times New Roman"/>
          <w:color w:val="000000" w:themeColor="text1"/>
          <w:sz w:val="28"/>
          <w:szCs w:val="24"/>
          <w:lang w:eastAsia="ru-RU"/>
        </w:rPr>
        <w:t>Відпустіть увагу у вільний політ, спогляньте світ у всьому розмаїтті.</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Calibri" w:hAnsi="Times New Roman" w:cs="Times New Roman"/>
          <w:b/>
          <w:color w:val="000000" w:themeColor="text1"/>
          <w:sz w:val="28"/>
          <w:szCs w:val="28"/>
        </w:rPr>
        <w:t>Підсумки рефлексія</w:t>
      </w:r>
      <w:r w:rsidRPr="00EE1C0A">
        <w:rPr>
          <w:rFonts w:ascii="Times New Roman" w:eastAsia="Times New Roman" w:hAnsi="Times New Roman" w:cs="Times New Roman"/>
          <w:color w:val="000000" w:themeColor="text1"/>
          <w:sz w:val="28"/>
          <w:szCs w:val="24"/>
          <w:lang w:eastAsia="ru-RU"/>
        </w:rPr>
        <w:t>(6 хв)</w:t>
      </w:r>
    </w:p>
    <w:p w:rsidR="00F43587" w:rsidRPr="00EE1C0A" w:rsidRDefault="00F43587" w:rsidP="00063712">
      <w:pPr>
        <w:spacing w:after="0" w:line="360" w:lineRule="auto"/>
        <w:ind w:firstLine="709"/>
        <w:jc w:val="both"/>
        <w:rPr>
          <w:rFonts w:ascii="Times New Roman" w:eastAsia="Calibri" w:hAnsi="Times New Roman" w:cs="Times New Roman"/>
          <w:b/>
          <w:i/>
          <w:color w:val="000000" w:themeColor="text1"/>
          <w:sz w:val="28"/>
          <w:szCs w:val="28"/>
        </w:rPr>
      </w:pPr>
      <w:r w:rsidRPr="00EE1C0A">
        <w:rPr>
          <w:rFonts w:ascii="Times New Roman" w:eastAsia="Calibri" w:hAnsi="Times New Roman" w:cs="Times New Roman"/>
          <w:b/>
          <w:i/>
          <w:color w:val="000000" w:themeColor="text1"/>
          <w:sz w:val="28"/>
          <w:szCs w:val="28"/>
        </w:rPr>
        <w:lastRenderedPageBreak/>
        <w:t>Тест на самопізнання «Шоколадотерапія»</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На завершення нашої зустрічі пропоную ще трохи позитиву: Ви любите солодке? </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А коли вас пригощають цукерками, Ви звичайно берете ту, яка «на вас дивиться», чи не так?</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На перший погляд, здається, що на ваш вибір ніхто не впливає, але психологи заявляють, що ми віддаємо перевагу тим або іншим формам цукерок, залежно від особливостей свого характеру. </w:t>
      </w:r>
    </w:p>
    <w:p w:rsidR="00F43587" w:rsidRPr="00EE1C0A" w:rsidRDefault="00F43587" w:rsidP="00063712">
      <w:pPr>
        <w:numPr>
          <w:ilvl w:val="0"/>
          <w:numId w:val="48"/>
        </w:numPr>
        <w:spacing w:after="0" w:line="360" w:lineRule="auto"/>
        <w:ind w:left="0"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Я пропоную вам пройти тест «Дізнайся  про себе, обрав цукерку!»</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i/>
          <w:color w:val="000000" w:themeColor="text1"/>
          <w:sz w:val="28"/>
          <w:szCs w:val="28"/>
        </w:rPr>
        <w:t>(Пригощання учасників цукерками «Асорті»)</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i/>
          <w:color w:val="000000" w:themeColor="text1"/>
          <w:sz w:val="28"/>
          <w:szCs w:val="28"/>
        </w:rPr>
        <w:t>Опис до тесту:</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 xml:space="preserve">У тих, хто обрав </w:t>
      </w:r>
      <w:r w:rsidRPr="00EE1C0A">
        <w:rPr>
          <w:rFonts w:ascii="Times New Roman" w:eastAsia="Calibri" w:hAnsi="Times New Roman" w:cs="Times New Roman"/>
          <w:b/>
          <w:i/>
          <w:color w:val="000000" w:themeColor="text1"/>
          <w:sz w:val="28"/>
          <w:szCs w:val="28"/>
        </w:rPr>
        <w:t>квадратну форму цукерки</w:t>
      </w:r>
      <w:r w:rsidRPr="00EE1C0A">
        <w:rPr>
          <w:rFonts w:ascii="Times New Roman" w:eastAsia="Calibri" w:hAnsi="Times New Roman" w:cs="Times New Roman"/>
          <w:color w:val="000000" w:themeColor="text1"/>
          <w:sz w:val="28"/>
          <w:szCs w:val="28"/>
        </w:rPr>
        <w:t>, у житті все під контролем, рухаючись вперед, вони часто лишають для  себе маленькі радісні сюрпризи.</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 xml:space="preserve">Вибір </w:t>
      </w:r>
      <w:r w:rsidRPr="00EE1C0A">
        <w:rPr>
          <w:rFonts w:ascii="Times New Roman" w:eastAsia="Calibri" w:hAnsi="Times New Roman" w:cs="Times New Roman"/>
          <w:b/>
          <w:i/>
          <w:color w:val="000000" w:themeColor="text1"/>
          <w:sz w:val="28"/>
          <w:szCs w:val="28"/>
        </w:rPr>
        <w:t>прямокутної форми цукерок</w:t>
      </w:r>
      <w:r w:rsidRPr="00EE1C0A">
        <w:rPr>
          <w:rFonts w:ascii="Times New Roman" w:eastAsia="Calibri" w:hAnsi="Times New Roman" w:cs="Times New Roman"/>
          <w:color w:val="000000" w:themeColor="text1"/>
          <w:sz w:val="28"/>
          <w:szCs w:val="28"/>
        </w:rPr>
        <w:t xml:space="preserve"> говорить про те, що у людини добре, виходить, грати роль «жилетки», в яку плачуть його друзі. Якщо хтось звертається до нього за допомогою, він відволікається, не роздумуючи, але при цьому забуває приділяти достатньо часу для власних потреб.</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 xml:space="preserve">На кого «дивилась» </w:t>
      </w:r>
      <w:r w:rsidRPr="00EE1C0A">
        <w:rPr>
          <w:rFonts w:ascii="Times New Roman" w:eastAsia="Calibri" w:hAnsi="Times New Roman" w:cs="Times New Roman"/>
          <w:b/>
          <w:i/>
          <w:color w:val="000000" w:themeColor="text1"/>
          <w:sz w:val="28"/>
          <w:szCs w:val="28"/>
        </w:rPr>
        <w:t>ромбовидна форма цукерок</w:t>
      </w:r>
      <w:r w:rsidRPr="00EE1C0A">
        <w:rPr>
          <w:rFonts w:ascii="Times New Roman" w:eastAsia="Calibri" w:hAnsi="Times New Roman" w:cs="Times New Roman"/>
          <w:color w:val="000000" w:themeColor="text1"/>
          <w:sz w:val="28"/>
          <w:szCs w:val="28"/>
        </w:rPr>
        <w:t>, той приймає важливі рішення самостійно без сторонньої допомоги, щоб потом ні з ким не ділитися радістю від успіху та перемог, він обирає друзів досить обережно, а от кохану людину тим більше.</w:t>
      </w: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color w:val="000000" w:themeColor="text1"/>
          <w:sz w:val="28"/>
          <w:szCs w:val="28"/>
        </w:rPr>
        <w:t xml:space="preserve">Кому подобається </w:t>
      </w:r>
      <w:r w:rsidRPr="00EE1C0A">
        <w:rPr>
          <w:rFonts w:ascii="Times New Roman" w:eastAsia="Calibri" w:hAnsi="Times New Roman" w:cs="Times New Roman"/>
          <w:b/>
          <w:i/>
          <w:color w:val="000000" w:themeColor="text1"/>
          <w:sz w:val="28"/>
          <w:szCs w:val="28"/>
        </w:rPr>
        <w:t>кругла форма цукерок</w:t>
      </w:r>
      <w:r w:rsidRPr="00EE1C0A">
        <w:rPr>
          <w:rFonts w:ascii="Times New Roman" w:eastAsia="Calibri" w:hAnsi="Times New Roman" w:cs="Times New Roman"/>
          <w:color w:val="000000" w:themeColor="text1"/>
          <w:sz w:val="28"/>
          <w:szCs w:val="28"/>
        </w:rPr>
        <w:t xml:space="preserve"> – ті  знаходяться в повній гармонії зі своїм внутрішнім світом, і як слідство – і з зовнішнім. Ці люди люблять бути в центрі уваги, у них добре розвинена інтуїція.</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Ті, хто був зачарований </w:t>
      </w:r>
      <w:r w:rsidRPr="00EE1C0A">
        <w:rPr>
          <w:rFonts w:ascii="Times New Roman" w:eastAsia="Calibri" w:hAnsi="Times New Roman" w:cs="Times New Roman"/>
          <w:b/>
          <w:i/>
          <w:color w:val="000000" w:themeColor="text1"/>
          <w:sz w:val="28"/>
          <w:szCs w:val="28"/>
        </w:rPr>
        <w:t>цукеркою овальної форми</w:t>
      </w:r>
      <w:r w:rsidRPr="00EE1C0A">
        <w:rPr>
          <w:rFonts w:ascii="Times New Roman" w:eastAsia="Calibri" w:hAnsi="Times New Roman" w:cs="Times New Roman"/>
          <w:color w:val="000000" w:themeColor="text1"/>
          <w:sz w:val="28"/>
          <w:szCs w:val="28"/>
        </w:rPr>
        <w:t>, легко знаходять спільну мову з малознайомими людьми, їх комунікабельності можна тільки позаздрити.</w:t>
      </w:r>
    </w:p>
    <w:p w:rsidR="00F43587" w:rsidRPr="00EE1C0A" w:rsidRDefault="00F43587" w:rsidP="00063712">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EE1C0A">
        <w:rPr>
          <w:rFonts w:ascii="Times New Roman" w:eastAsia="Calibri" w:hAnsi="Times New Roman" w:cs="Times New Roman"/>
          <w:b/>
          <w:color w:val="000000" w:themeColor="text1"/>
          <w:sz w:val="28"/>
          <w:szCs w:val="28"/>
        </w:rPr>
        <w:t>Притча «Про мужність ризикнути, спробувати»</w:t>
      </w:r>
      <w:r w:rsidRPr="00EE1C0A">
        <w:rPr>
          <w:rFonts w:ascii="Times New Roman" w:eastAsia="Times New Roman" w:hAnsi="Times New Roman" w:cs="Times New Roman"/>
          <w:color w:val="000000" w:themeColor="text1"/>
          <w:sz w:val="28"/>
          <w:szCs w:val="24"/>
          <w:lang w:eastAsia="ru-RU"/>
        </w:rPr>
        <w:t>(6 хв)</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Король запропонував своїм підданим випробування, щоб обрати серед них гідних зайняти важливу посаду при дворі. Багато сильних і мудрих людей </w:t>
      </w:r>
      <w:r w:rsidRPr="00EE1C0A">
        <w:rPr>
          <w:rFonts w:ascii="Times New Roman" w:eastAsia="Calibri" w:hAnsi="Times New Roman" w:cs="Times New Roman"/>
          <w:color w:val="000000" w:themeColor="text1"/>
          <w:sz w:val="28"/>
          <w:szCs w:val="28"/>
        </w:rPr>
        <w:lastRenderedPageBreak/>
        <w:t xml:space="preserve">зібралося біля нього. Король підвів усіх до дверей у віддаленому кутку саду. Двері були великі і, здавалося, виросли глибоко в землю. </w:t>
      </w:r>
    </w:p>
    <w:p w:rsidR="00F43587" w:rsidRPr="00EE1C0A" w:rsidRDefault="00F43587" w:rsidP="00063712">
      <w:pPr>
        <w:numPr>
          <w:ilvl w:val="0"/>
          <w:numId w:val="50"/>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Хто з вас зможе відчинити ці кам'яні двері? – запитав король. </w:t>
      </w:r>
    </w:p>
    <w:p w:rsidR="00F43587" w:rsidRPr="00EE1C0A" w:rsidRDefault="00F43587" w:rsidP="00063712">
      <w:pPr>
        <w:spacing w:after="0" w:line="360" w:lineRule="auto"/>
        <w:ind w:firstLine="709"/>
        <w:contextualSpacing/>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Один за одним його піддані виходили в перед, оцінюючи, оглядали двері, промовляли: «Ні і відходили. Інші, почувши, що кажуть їхні попередники, взагалі не наважувалися на випробування. Тільки один з присутніх підійшов до дверей, уважно роздивися їх, доторкнувся, спробував зрушити. Нарешті сильно смикнув – і двері відчинилися. Вони не булі замкнені, і необхідне було тільки бажання усвідомити це та мужність рішуче діяти.  </w:t>
      </w:r>
    </w:p>
    <w:p w:rsidR="00F43587" w:rsidRPr="00EE1C0A" w:rsidRDefault="00F43587" w:rsidP="00063712">
      <w:pPr>
        <w:spacing w:after="0" w:line="360" w:lineRule="auto"/>
        <w:ind w:firstLine="709"/>
        <w:contextualSpacing/>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Король сказав: </w:t>
      </w:r>
    </w:p>
    <w:p w:rsidR="00F43587" w:rsidRPr="00EE1C0A" w:rsidRDefault="00F43587" w:rsidP="00063712">
      <w:pPr>
        <w:numPr>
          <w:ilvl w:val="0"/>
          <w:numId w:val="50"/>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 xml:space="preserve">Ти отримаєш посаду при дворі, тому що не покладався лише на те, що бачив і чув, а сподівався на особисті сили та ризикнув спробувати. </w:t>
      </w:r>
    </w:p>
    <w:p w:rsidR="00F43587" w:rsidRPr="00EE1C0A" w:rsidRDefault="00F43587" w:rsidP="00063712">
      <w:pPr>
        <w:spacing w:after="0" w:line="360" w:lineRule="auto"/>
        <w:ind w:firstLine="709"/>
        <w:contextualSpacing/>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i/>
          <w:color w:val="000000" w:themeColor="text1"/>
          <w:sz w:val="28"/>
          <w:szCs w:val="28"/>
        </w:rPr>
        <w:t>Обговорення:</w:t>
      </w:r>
    </w:p>
    <w:p w:rsidR="00F43587" w:rsidRPr="00EE1C0A" w:rsidRDefault="00F43587" w:rsidP="00063712">
      <w:pPr>
        <w:numPr>
          <w:ilvl w:val="0"/>
          <w:numId w:val="50"/>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Чому інші люди не змогли відчинити двері?</w:t>
      </w:r>
    </w:p>
    <w:p w:rsidR="00F43587" w:rsidRPr="00357E63" w:rsidRDefault="00F43587" w:rsidP="00063712">
      <w:pPr>
        <w:numPr>
          <w:ilvl w:val="0"/>
          <w:numId w:val="50"/>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Які висновки можна зробити, прослухавши притчу?</w:t>
      </w:r>
    </w:p>
    <w:p w:rsidR="00F43587" w:rsidRPr="00357E63" w:rsidRDefault="00F43587" w:rsidP="00063712">
      <w:pPr>
        <w:spacing w:after="0" w:line="360" w:lineRule="auto"/>
        <w:ind w:firstLine="709"/>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Додаток 1</w:t>
      </w:r>
    </w:p>
    <w:p w:rsidR="00F43587" w:rsidRPr="00EE1C0A" w:rsidRDefault="00F43587" w:rsidP="00063712">
      <w:pPr>
        <w:spacing w:after="0" w:line="360" w:lineRule="auto"/>
        <w:ind w:firstLine="709"/>
        <w:jc w:val="both"/>
        <w:rPr>
          <w:rFonts w:ascii="Times New Roman" w:eastAsia="Calibri" w:hAnsi="Times New Roman" w:cs="Times New Roman"/>
          <w:b/>
          <w:i/>
          <w:color w:val="000000" w:themeColor="text1"/>
          <w:sz w:val="28"/>
          <w:szCs w:val="28"/>
        </w:rPr>
      </w:pPr>
      <w:r w:rsidRPr="00EE1C0A">
        <w:rPr>
          <w:rFonts w:ascii="Times New Roman" w:eastAsia="Calibri" w:hAnsi="Times New Roman" w:cs="Times New Roman"/>
          <w:b/>
          <w:i/>
          <w:color w:val="000000" w:themeColor="text1"/>
          <w:sz w:val="28"/>
          <w:szCs w:val="28"/>
        </w:rPr>
        <w:t>Вправа «Кімнати Емоції»</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Уявіть собі чарівний квітковий сад, красивий будинок. Це дім ваших емоцій. Підійдіть ближче до будинку, відкрийте двері. В домі Ваших емоцій багато кімнат, у кожній живе якась певна емоція. Походите по дому, побачте, які емоції живуть у вашому домі ...</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Дуже важливо навчитися з будь-якої кімнати вийти назад до квітучого саду вашої душі.</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Як часто ви буваєте в цих кімнатах? Де Ви набуваєте сили, де втрачаєте?</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Намалюйте схематично позначки, які у Вас асоціюються з цими кімнатами.</w:t>
      </w:r>
    </w:p>
    <w:p w:rsidR="00F43587" w:rsidRPr="00EE1C0A" w:rsidRDefault="00F43587" w:rsidP="00063712">
      <w:pPr>
        <w:spacing w:after="0" w:line="360" w:lineRule="auto"/>
        <w:ind w:firstLine="709"/>
        <w:jc w:val="both"/>
        <w:rPr>
          <w:rFonts w:ascii="Times New Roman" w:eastAsia="Calibri" w:hAnsi="Times New Roman" w:cs="Times New Roman"/>
          <w:b/>
          <w:i/>
          <w:color w:val="000000" w:themeColor="text1"/>
          <w:sz w:val="28"/>
          <w:szCs w:val="28"/>
        </w:rPr>
      </w:pPr>
      <w:r w:rsidRPr="00EE1C0A">
        <w:rPr>
          <w:rFonts w:ascii="Times New Roman" w:eastAsia="Calibri" w:hAnsi="Times New Roman" w:cs="Times New Roman"/>
          <w:b/>
          <w:i/>
          <w:color w:val="000000" w:themeColor="text1"/>
          <w:sz w:val="28"/>
          <w:szCs w:val="28"/>
        </w:rPr>
        <w:t>Кімнати емоцій</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678"/>
      </w:tblGrid>
      <w:tr w:rsidR="00F43587" w:rsidRPr="00EE1C0A" w:rsidTr="00923E07">
        <w:tc>
          <w:tcPr>
            <w:tcW w:w="4819"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val="ru-RU"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t>радість</w:t>
            </w:r>
          </w:p>
        </w:tc>
        <w:tc>
          <w:tcPr>
            <w:tcW w:w="4678"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val="ru-RU"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t>сум</w:t>
            </w:r>
          </w:p>
        </w:tc>
      </w:tr>
      <w:tr w:rsidR="00F43587" w:rsidRPr="00EE1C0A" w:rsidTr="00923E07">
        <w:tc>
          <w:tcPr>
            <w:tcW w:w="4819"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val="ru-RU"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lastRenderedPageBreak/>
              <w:t>гнів</w:t>
            </w:r>
          </w:p>
        </w:tc>
        <w:tc>
          <w:tcPr>
            <w:tcW w:w="4678"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lastRenderedPageBreak/>
              <w:t>ніжність</w:t>
            </w:r>
          </w:p>
        </w:tc>
      </w:tr>
      <w:tr w:rsidR="00F43587" w:rsidRPr="00EE1C0A" w:rsidTr="00923E07">
        <w:tc>
          <w:tcPr>
            <w:tcW w:w="4819"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t>тривога</w:t>
            </w:r>
          </w:p>
        </w:tc>
        <w:tc>
          <w:tcPr>
            <w:tcW w:w="4678"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val="ru-RU"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t>надія</w:t>
            </w:r>
          </w:p>
        </w:tc>
      </w:tr>
      <w:tr w:rsidR="00F43587" w:rsidRPr="00EE1C0A" w:rsidTr="00923E07">
        <w:tc>
          <w:tcPr>
            <w:tcW w:w="4819"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t>щастя</w:t>
            </w:r>
          </w:p>
        </w:tc>
        <w:tc>
          <w:tcPr>
            <w:tcW w:w="4678"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t>роздратування</w:t>
            </w:r>
          </w:p>
        </w:tc>
      </w:tr>
      <w:tr w:rsidR="00F43587" w:rsidRPr="00EE1C0A" w:rsidTr="00923E07">
        <w:tc>
          <w:tcPr>
            <w:tcW w:w="4819"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t>страх</w:t>
            </w:r>
          </w:p>
        </w:tc>
        <w:tc>
          <w:tcPr>
            <w:tcW w:w="4678" w:type="dxa"/>
            <w:hideMark/>
          </w:tcPr>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p>
          <w:p w:rsidR="00F43587" w:rsidRPr="00EE1C0A" w:rsidRDefault="00F43587" w:rsidP="00923E07">
            <w:pPr>
              <w:spacing w:after="0" w:line="276" w:lineRule="auto"/>
              <w:jc w:val="both"/>
              <w:rPr>
                <w:rFonts w:ascii="Times New Roman" w:eastAsia="Times New Roman" w:hAnsi="Times New Roman" w:cs="Times New Roman"/>
                <w:color w:val="000000" w:themeColor="text1"/>
                <w:sz w:val="28"/>
                <w:szCs w:val="28"/>
                <w:lang w:eastAsia="ru-RU"/>
              </w:rPr>
            </w:pPr>
            <w:r w:rsidRPr="00EE1C0A">
              <w:rPr>
                <w:rFonts w:ascii="Times New Roman" w:eastAsia="Times New Roman" w:hAnsi="Times New Roman" w:cs="Times New Roman"/>
                <w:i/>
                <w:iCs/>
                <w:color w:val="000000" w:themeColor="text1"/>
                <w:sz w:val="28"/>
                <w:szCs w:val="28"/>
                <w:lang w:eastAsia="ru-RU"/>
              </w:rPr>
              <w:t>любов</w:t>
            </w:r>
          </w:p>
        </w:tc>
      </w:tr>
    </w:tbl>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p>
    <w:p w:rsidR="00F43587" w:rsidRPr="00EE1C0A" w:rsidRDefault="00F43587" w:rsidP="00063712">
      <w:pPr>
        <w:spacing w:after="0" w:line="360" w:lineRule="auto"/>
        <w:ind w:firstLine="709"/>
        <w:jc w:val="both"/>
        <w:rPr>
          <w:rFonts w:ascii="Times New Roman" w:eastAsia="Calibri" w:hAnsi="Times New Roman" w:cs="Times New Roman"/>
          <w:i/>
          <w:color w:val="000000" w:themeColor="text1"/>
          <w:sz w:val="28"/>
          <w:szCs w:val="28"/>
        </w:rPr>
      </w:pPr>
      <w:r w:rsidRPr="00EE1C0A">
        <w:rPr>
          <w:rFonts w:ascii="Times New Roman" w:eastAsia="Calibri" w:hAnsi="Times New Roman" w:cs="Times New Roman"/>
          <w:i/>
          <w:color w:val="000000" w:themeColor="text1"/>
          <w:sz w:val="28"/>
          <w:szCs w:val="28"/>
        </w:rPr>
        <w:t>Додаток 2.</w:t>
      </w:r>
    </w:p>
    <w:p w:rsidR="00F43587" w:rsidRPr="00EE1C0A" w:rsidRDefault="00F43587" w:rsidP="00063712">
      <w:pPr>
        <w:spacing w:after="0" w:line="360" w:lineRule="auto"/>
        <w:ind w:firstLine="709"/>
        <w:jc w:val="both"/>
        <w:rPr>
          <w:rFonts w:ascii="Times New Roman" w:eastAsia="Calibri" w:hAnsi="Times New Roman" w:cs="Times New Roman"/>
          <w:b/>
          <w:i/>
          <w:color w:val="000000" w:themeColor="text1"/>
          <w:sz w:val="28"/>
          <w:szCs w:val="28"/>
        </w:rPr>
      </w:pPr>
      <w:r w:rsidRPr="00EE1C0A">
        <w:rPr>
          <w:rFonts w:ascii="Times New Roman" w:eastAsia="Calibri" w:hAnsi="Times New Roman" w:cs="Times New Roman"/>
          <w:b/>
          <w:i/>
          <w:color w:val="000000" w:themeColor="text1"/>
          <w:sz w:val="28"/>
          <w:szCs w:val="28"/>
        </w:rPr>
        <w:t>Вправа «Колесо життя»</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Визначте задоволення різними сферами свого життя за 10-ти бальною шкалою. Задоволеність – це ваше відчуття своєї успішності або не успішності. Оцінюйте, наскільки розвинені у вас наведені сфери життя, наскільки ви задоволені або незадоволені своїми досягненнями, наскільки ваші очікування співпадають з тим, що у вас виходить. Нуль буде означати повну незадоволеність. Десять – максимально можлива задоволеність.</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Відзначте прямо на Колесі  оцінку кожної сфери вашого життя (дім, простір; родина і друзі; здоров'я; гроші; кар'єра; вільний час; любов; дозвілля, відпочинок). Точка в центрі – це нульова задоволеність. Зовнішнє кільце – це  «десятка», тобто максимальна задоволеність.</w:t>
      </w:r>
    </w:p>
    <w:p w:rsidR="00F43587" w:rsidRPr="00EE1C0A" w:rsidRDefault="00F43587" w:rsidP="00063712">
      <w:pPr>
        <w:spacing w:after="0" w:line="360" w:lineRule="auto"/>
        <w:ind w:firstLine="709"/>
        <w:jc w:val="both"/>
        <w:rPr>
          <w:rFonts w:ascii="Times New Roman" w:eastAsia="Calibri" w:hAnsi="Times New Roman" w:cs="Times New Roman"/>
          <w:color w:val="000000" w:themeColor="text1"/>
          <w:sz w:val="28"/>
          <w:szCs w:val="28"/>
        </w:rPr>
      </w:pPr>
      <w:r w:rsidRPr="00EE1C0A">
        <w:rPr>
          <w:rFonts w:ascii="Times New Roman" w:eastAsia="Calibri" w:hAnsi="Times New Roman" w:cs="Times New Roman"/>
          <w:color w:val="000000" w:themeColor="text1"/>
          <w:sz w:val="28"/>
          <w:szCs w:val="28"/>
        </w:rPr>
        <w:t>В кожному секторі позначте арку</w:t>
      </w:r>
      <w:r>
        <w:rPr>
          <w:rFonts w:ascii="Times New Roman" w:eastAsia="Calibri" w:hAnsi="Times New Roman" w:cs="Times New Roman"/>
          <w:color w:val="000000" w:themeColor="text1"/>
          <w:sz w:val="28"/>
          <w:szCs w:val="28"/>
        </w:rPr>
        <w:t>ш</w:t>
      </w:r>
      <w:r w:rsidRPr="00EE1C0A">
        <w:rPr>
          <w:rFonts w:ascii="Times New Roman" w:eastAsia="Calibri" w:hAnsi="Times New Roman" w:cs="Times New Roman"/>
          <w:color w:val="000000" w:themeColor="text1"/>
          <w:sz w:val="28"/>
          <w:szCs w:val="28"/>
        </w:rPr>
        <w:t>, що відповідає вашим оцінкам.</w:t>
      </w:r>
    </w:p>
    <w:p w:rsidR="00F43587" w:rsidRDefault="00F43587" w:rsidP="00063712">
      <w:pPr>
        <w:spacing w:after="0" w:line="360" w:lineRule="auto"/>
        <w:ind w:firstLine="709"/>
        <w:jc w:val="both"/>
        <w:rPr>
          <w:rFonts w:ascii="Times New Roman" w:eastAsia="Times New Roman" w:hAnsi="Times New Roman" w:cs="Times New Roman"/>
          <w:noProof/>
          <w:color w:val="000000" w:themeColor="text1"/>
          <w:sz w:val="28"/>
          <w:szCs w:val="28"/>
          <w:lang w:eastAsia="uk-UA"/>
        </w:rPr>
      </w:pPr>
    </w:p>
    <w:p w:rsidR="00F43587" w:rsidRDefault="00F43587" w:rsidP="00063712">
      <w:pPr>
        <w:spacing w:after="0" w:line="276" w:lineRule="auto"/>
        <w:jc w:val="center"/>
        <w:rPr>
          <w:rFonts w:ascii="Times New Roman" w:eastAsia="Calibri" w:hAnsi="Times New Roman" w:cs="Times New Roman"/>
          <w:color w:val="000000" w:themeColor="text1"/>
          <w:sz w:val="28"/>
          <w:szCs w:val="28"/>
        </w:rPr>
      </w:pPr>
      <w:r w:rsidRPr="00EE1C0A">
        <w:rPr>
          <w:rFonts w:ascii="Times New Roman" w:eastAsia="Times New Roman" w:hAnsi="Times New Roman" w:cs="Times New Roman"/>
          <w:noProof/>
          <w:color w:val="000000" w:themeColor="text1"/>
          <w:sz w:val="28"/>
          <w:szCs w:val="28"/>
          <w:lang w:eastAsia="uk-UA"/>
        </w:rPr>
        <w:drawing>
          <wp:inline distT="0" distB="0" distL="0" distR="0" wp14:anchorId="437BAB4F" wp14:editId="7A67BC0E">
            <wp:extent cx="3589020" cy="2202180"/>
            <wp:effectExtent l="0" t="0" r="0" b="0"/>
            <wp:docPr id="3808" name="Рисунок 3808" descr="C:\Users\Asus\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sus\Desktop\inde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9020" cy="2202180"/>
                    </a:xfrm>
                    <a:prstGeom prst="rect">
                      <a:avLst/>
                    </a:prstGeom>
                    <a:noFill/>
                    <a:ln>
                      <a:noFill/>
                    </a:ln>
                  </pic:spPr>
                </pic:pic>
              </a:graphicData>
            </a:graphic>
          </wp:inline>
        </w:drawing>
      </w:r>
    </w:p>
    <w:p w:rsidR="00F43587" w:rsidRDefault="00F43587" w:rsidP="00063712">
      <w:pPr>
        <w:spacing w:after="0" w:line="276" w:lineRule="auto"/>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Додаток 12</w:t>
      </w:r>
    </w:p>
    <w:p w:rsidR="00F43587" w:rsidRDefault="00F43587" w:rsidP="00F43587">
      <w:pPr>
        <w:spacing w:after="0" w:line="276" w:lineRule="auto"/>
        <w:jc w:val="center"/>
        <w:rPr>
          <w:rFonts w:ascii="Times New Roman" w:eastAsia="Calibri" w:hAnsi="Times New Roman" w:cs="Times New Roman"/>
          <w:color w:val="000000" w:themeColor="text1"/>
          <w:sz w:val="28"/>
          <w:szCs w:val="28"/>
        </w:rPr>
      </w:pPr>
    </w:p>
    <w:p w:rsidR="00F43587" w:rsidRDefault="00F43587" w:rsidP="00F43587">
      <w:pPr>
        <w:spacing w:after="0" w:line="276" w:lineRule="auto"/>
        <w:jc w:val="center"/>
        <w:rPr>
          <w:rFonts w:ascii="Times New Roman" w:eastAsia="Calibri" w:hAnsi="Times New Roman" w:cs="Times New Roman"/>
          <w:color w:val="000000" w:themeColor="text1"/>
          <w:sz w:val="28"/>
          <w:szCs w:val="28"/>
        </w:rPr>
      </w:pPr>
    </w:p>
    <w:p w:rsidR="00F43587" w:rsidRDefault="00923E07" w:rsidP="00F43587">
      <w:pPr>
        <w:spacing w:after="0" w:line="276" w:lineRule="auto"/>
        <w:jc w:val="center"/>
        <w:rPr>
          <w:rFonts w:ascii="Times New Roman" w:eastAsia="Calibri" w:hAnsi="Times New Roman" w:cs="Times New Roman"/>
          <w:color w:val="000000" w:themeColor="text1"/>
          <w:sz w:val="28"/>
          <w:szCs w:val="28"/>
        </w:rPr>
      </w:pPr>
      <w:r w:rsidRPr="007052EB">
        <w:rPr>
          <w:b/>
          <w:bCs/>
          <w:noProof/>
          <w:color w:val="000000" w:themeColor="text1"/>
          <w:kern w:val="36"/>
          <w:sz w:val="28"/>
          <w:szCs w:val="28"/>
          <w:lang w:eastAsia="uk-UA"/>
        </w:rPr>
        <w:drawing>
          <wp:inline distT="0" distB="0" distL="0" distR="0" wp14:anchorId="473B5369" wp14:editId="49FBCAEC">
            <wp:extent cx="2979420" cy="1546860"/>
            <wp:effectExtent l="0" t="0" r="0" b="0"/>
            <wp:docPr id="3810" name="Рисунок 3810" descr="C:\Users\USER\Desktop\0-02-04-bbccddcd9cc56922ae1be54df276057c4c968797e5a4feae82aabb14e1b072aa_b6de7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4-bbccddcd9cc56922ae1be54df276057c4c968797e5a4feae82aabb14e1b072aa_b6de70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547" cy="1567693"/>
                    </a:xfrm>
                    <a:prstGeom prst="rect">
                      <a:avLst/>
                    </a:prstGeom>
                    <a:noFill/>
                    <a:ln>
                      <a:noFill/>
                    </a:ln>
                  </pic:spPr>
                </pic:pic>
              </a:graphicData>
            </a:graphic>
          </wp:inline>
        </w:drawing>
      </w: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Pr="00345BD8" w:rsidRDefault="00923E07" w:rsidP="00767663">
      <w:pPr>
        <w:spacing w:after="0" w:line="360" w:lineRule="auto"/>
        <w:ind w:firstLine="709"/>
        <w:jc w:val="both"/>
        <w:outlineLvl w:val="0"/>
        <w:rPr>
          <w:rFonts w:ascii="Times New Roman" w:hAnsi="Times New Roman"/>
          <w:b/>
          <w:color w:val="000000" w:themeColor="text1"/>
          <w:sz w:val="28"/>
          <w:szCs w:val="28"/>
        </w:rPr>
      </w:pPr>
      <w:r w:rsidRPr="00345BD8">
        <w:rPr>
          <w:rFonts w:ascii="Times New Roman" w:hAnsi="Times New Roman"/>
          <w:b/>
          <w:color w:val="000000" w:themeColor="text1"/>
          <w:sz w:val="28"/>
          <w:szCs w:val="28"/>
        </w:rPr>
        <w:t>Особистісний творчий розвиток педагога у роботі з обдарованими дітьми</w:t>
      </w:r>
    </w:p>
    <w:p w:rsidR="00923E07" w:rsidRPr="00345BD8" w:rsidRDefault="00923E07" w:rsidP="00767663">
      <w:pPr>
        <w:pStyle w:val="a7"/>
        <w:spacing w:after="0" w:line="360" w:lineRule="auto"/>
        <w:ind w:left="0" w:firstLine="709"/>
        <w:jc w:val="both"/>
        <w:rPr>
          <w:rFonts w:ascii="Times New Roman" w:hAnsi="Times New Roman"/>
          <w:color w:val="000000" w:themeColor="text1"/>
          <w:sz w:val="28"/>
          <w:szCs w:val="28"/>
        </w:rPr>
      </w:pPr>
      <w:r w:rsidRPr="00345BD8">
        <w:rPr>
          <w:rFonts w:ascii="Times New Roman" w:hAnsi="Times New Roman"/>
          <w:b/>
          <w:color w:val="000000" w:themeColor="text1"/>
          <w:sz w:val="28"/>
          <w:szCs w:val="28"/>
        </w:rPr>
        <w:t>Мета:</w:t>
      </w:r>
    </w:p>
    <w:p w:rsidR="00923E07" w:rsidRPr="00345BD8" w:rsidRDefault="00923E07" w:rsidP="00767663">
      <w:pPr>
        <w:numPr>
          <w:ilvl w:val="0"/>
          <w:numId w:val="15"/>
        </w:numPr>
        <w:spacing w:after="0" w:line="360" w:lineRule="auto"/>
        <w:ind w:left="0" w:firstLine="709"/>
        <w:contextualSpacing/>
        <w:jc w:val="both"/>
        <w:rPr>
          <w:rFonts w:ascii="Times New Roman" w:hAnsi="Times New Roman"/>
          <w:color w:val="000000" w:themeColor="text1"/>
          <w:sz w:val="28"/>
          <w:szCs w:val="28"/>
        </w:rPr>
      </w:pPr>
      <w:r w:rsidRPr="00345BD8">
        <w:rPr>
          <w:rFonts w:ascii="Times New Roman" w:hAnsi="Times New Roman"/>
          <w:color w:val="000000" w:themeColor="text1"/>
          <w:sz w:val="28"/>
          <w:szCs w:val="28"/>
        </w:rPr>
        <w:t>усвідомлення учасниками свого творчого потенціалу, креативності у собі;</w:t>
      </w:r>
    </w:p>
    <w:p w:rsidR="00923E07" w:rsidRPr="00345BD8" w:rsidRDefault="00923E07" w:rsidP="00767663">
      <w:pPr>
        <w:numPr>
          <w:ilvl w:val="0"/>
          <w:numId w:val="15"/>
        </w:numPr>
        <w:spacing w:after="0" w:line="360" w:lineRule="auto"/>
        <w:ind w:left="0" w:firstLine="709"/>
        <w:contextualSpacing/>
        <w:jc w:val="both"/>
        <w:rPr>
          <w:rFonts w:ascii="Times New Roman" w:hAnsi="Times New Roman"/>
          <w:color w:val="000000" w:themeColor="text1"/>
          <w:sz w:val="28"/>
          <w:szCs w:val="28"/>
        </w:rPr>
      </w:pPr>
      <w:r w:rsidRPr="00345BD8">
        <w:rPr>
          <w:rFonts w:ascii="Times New Roman" w:hAnsi="Times New Roman"/>
          <w:color w:val="000000" w:themeColor="text1"/>
          <w:sz w:val="28"/>
          <w:szCs w:val="28"/>
        </w:rPr>
        <w:t>розвиток навичок та вмінь керувати креативним процесом;</w:t>
      </w:r>
    </w:p>
    <w:p w:rsidR="00923E07" w:rsidRPr="00345BD8" w:rsidRDefault="00923E07" w:rsidP="00767663">
      <w:pPr>
        <w:numPr>
          <w:ilvl w:val="0"/>
          <w:numId w:val="15"/>
        </w:numPr>
        <w:spacing w:after="0" w:line="360" w:lineRule="auto"/>
        <w:ind w:left="0" w:firstLine="709"/>
        <w:contextualSpacing/>
        <w:jc w:val="both"/>
        <w:rPr>
          <w:rFonts w:ascii="Times New Roman" w:hAnsi="Times New Roman"/>
          <w:color w:val="000000" w:themeColor="text1"/>
          <w:sz w:val="28"/>
          <w:szCs w:val="28"/>
        </w:rPr>
      </w:pPr>
      <w:r w:rsidRPr="00345BD8">
        <w:rPr>
          <w:rFonts w:ascii="Times New Roman" w:hAnsi="Times New Roman"/>
          <w:color w:val="000000" w:themeColor="text1"/>
          <w:sz w:val="28"/>
          <w:szCs w:val="28"/>
        </w:rPr>
        <w:t xml:space="preserve">активізація особистісного творчого розвитку для втілення його у роботі з обдарованими дітьми.  </w:t>
      </w:r>
    </w:p>
    <w:p w:rsidR="00923E07" w:rsidRPr="00345BD8" w:rsidRDefault="00923E07" w:rsidP="00767663">
      <w:pPr>
        <w:pStyle w:val="a7"/>
        <w:spacing w:after="0" w:line="360" w:lineRule="auto"/>
        <w:ind w:left="0" w:firstLine="709"/>
        <w:jc w:val="both"/>
        <w:rPr>
          <w:rFonts w:ascii="Times New Roman" w:hAnsi="Times New Roman"/>
          <w:b/>
          <w:color w:val="000000" w:themeColor="text1"/>
          <w:sz w:val="28"/>
          <w:szCs w:val="28"/>
        </w:rPr>
      </w:pPr>
      <w:r w:rsidRPr="00345BD8">
        <w:rPr>
          <w:rFonts w:ascii="Times New Roman" w:hAnsi="Times New Roman"/>
          <w:b/>
          <w:bCs/>
          <w:color w:val="000000" w:themeColor="text1"/>
          <w:kern w:val="36"/>
          <w:sz w:val="28"/>
          <w:szCs w:val="28"/>
          <w:lang w:eastAsia="uk-UA"/>
        </w:rPr>
        <w:t>Завдання:</w:t>
      </w:r>
    </w:p>
    <w:p w:rsidR="00923E07" w:rsidRPr="00345BD8" w:rsidRDefault="00923E07" w:rsidP="00767663">
      <w:pPr>
        <w:pStyle w:val="a7"/>
        <w:numPr>
          <w:ilvl w:val="0"/>
          <w:numId w:val="15"/>
        </w:numPr>
        <w:spacing w:after="0" w:line="360" w:lineRule="auto"/>
        <w:ind w:left="0" w:firstLine="709"/>
        <w:jc w:val="both"/>
        <w:rPr>
          <w:rFonts w:ascii="Times New Roman" w:hAnsi="Times New Roman"/>
          <w:b/>
          <w:color w:val="000000" w:themeColor="text1"/>
          <w:sz w:val="28"/>
          <w:szCs w:val="28"/>
        </w:rPr>
      </w:pPr>
      <w:r w:rsidRPr="00345BD8">
        <w:rPr>
          <w:rFonts w:ascii="Times New Roman" w:hAnsi="Times New Roman"/>
          <w:color w:val="000000" w:themeColor="text1"/>
          <w:sz w:val="28"/>
          <w:szCs w:val="28"/>
          <w:shd w:val="clear" w:color="auto" w:fill="FFFFFF"/>
        </w:rPr>
        <w:t>ознайомити вчителів з видами обдарованості учнів та організацією роботи з обдарованими дітьми</w:t>
      </w:r>
    </w:p>
    <w:p w:rsidR="00923E07" w:rsidRPr="00345BD8" w:rsidRDefault="00923E07" w:rsidP="00767663">
      <w:pPr>
        <w:numPr>
          <w:ilvl w:val="0"/>
          <w:numId w:val="15"/>
        </w:numPr>
        <w:spacing w:after="0" w:line="360" w:lineRule="auto"/>
        <w:ind w:left="0" w:firstLine="709"/>
        <w:contextualSpacing/>
        <w:jc w:val="both"/>
        <w:rPr>
          <w:rFonts w:ascii="Times New Roman" w:hAnsi="Times New Roman"/>
          <w:color w:val="000000" w:themeColor="text1"/>
          <w:sz w:val="28"/>
          <w:szCs w:val="28"/>
        </w:rPr>
      </w:pPr>
      <w:r w:rsidRPr="00345BD8">
        <w:rPr>
          <w:rFonts w:ascii="Times New Roman" w:hAnsi="Times New Roman"/>
          <w:color w:val="000000" w:themeColor="text1"/>
          <w:sz w:val="28"/>
          <w:szCs w:val="28"/>
          <w:shd w:val="clear" w:color="auto" w:fill="FFFFFF"/>
        </w:rPr>
        <w:t>розширити проінформованість педагогів щодо рис обдаровани хучнів та вимог до роботи з ними</w:t>
      </w:r>
    </w:p>
    <w:p w:rsidR="00923E07" w:rsidRPr="00345BD8" w:rsidRDefault="00923E07" w:rsidP="00767663">
      <w:pPr>
        <w:numPr>
          <w:ilvl w:val="0"/>
          <w:numId w:val="15"/>
        </w:numPr>
        <w:spacing w:after="0" w:line="360" w:lineRule="auto"/>
        <w:ind w:left="0" w:firstLine="709"/>
        <w:contextualSpacing/>
        <w:jc w:val="both"/>
        <w:rPr>
          <w:rFonts w:ascii="Times New Roman" w:hAnsi="Times New Roman"/>
          <w:color w:val="000000" w:themeColor="text1"/>
          <w:sz w:val="28"/>
          <w:szCs w:val="28"/>
        </w:rPr>
      </w:pPr>
      <w:r w:rsidRPr="00345BD8">
        <w:rPr>
          <w:rFonts w:ascii="Times New Roman" w:hAnsi="Times New Roman"/>
          <w:color w:val="000000" w:themeColor="text1"/>
          <w:sz w:val="28"/>
          <w:szCs w:val="28"/>
          <w:shd w:val="clear" w:color="auto" w:fill="FFFFFF"/>
        </w:rPr>
        <w:t>довести необхідність створення найсприятливіших умов для всебічного розвитку  дітей.</w:t>
      </w:r>
      <w:r w:rsidRPr="00345BD8">
        <w:rPr>
          <w:rFonts w:ascii="Times New Roman" w:hAnsi="Times New Roman"/>
          <w:color w:val="000000" w:themeColor="text1"/>
          <w:sz w:val="28"/>
          <w:szCs w:val="28"/>
        </w:rPr>
        <w:t>.</w:t>
      </w:r>
    </w:p>
    <w:p w:rsidR="00923E07" w:rsidRPr="00345BD8" w:rsidRDefault="00923E07" w:rsidP="00767663">
      <w:pPr>
        <w:spacing w:after="0" w:line="360" w:lineRule="auto"/>
        <w:ind w:firstLine="709"/>
        <w:jc w:val="both"/>
        <w:rPr>
          <w:rFonts w:ascii="Times New Roman" w:hAnsi="Times New Roman"/>
          <w:b/>
          <w:bCs/>
          <w:color w:val="000000" w:themeColor="text1"/>
          <w:kern w:val="36"/>
          <w:sz w:val="28"/>
          <w:szCs w:val="28"/>
          <w:lang w:eastAsia="uk-UA"/>
        </w:rPr>
      </w:pPr>
      <w:r w:rsidRPr="00345BD8">
        <w:rPr>
          <w:rFonts w:ascii="Times New Roman" w:hAnsi="Times New Roman"/>
          <w:b/>
          <w:bCs/>
          <w:color w:val="000000" w:themeColor="text1"/>
          <w:kern w:val="36"/>
          <w:sz w:val="28"/>
          <w:szCs w:val="28"/>
          <w:lang w:eastAsia="uk-UA"/>
        </w:rPr>
        <w:t xml:space="preserve">Обладнання:  </w:t>
      </w:r>
      <w:r w:rsidRPr="00345BD8">
        <w:rPr>
          <w:rFonts w:ascii="Times New Roman" w:hAnsi="Times New Roman"/>
          <w:color w:val="000000" w:themeColor="text1"/>
          <w:sz w:val="28"/>
          <w:szCs w:val="28"/>
        </w:rPr>
        <w:t>мультимедійні слайди, роздатковий матеріал для учасників тренінгу, мультимедійне обладнання, маркери, фломастери, кольорові олівці, скотч, аркуш А1,А4, музичний супровід, бейджики; плакат «Правила роботи»; плакат «Годинник»; стікери; плакат «Торбинка асоціацій»; аркуші паперу; кульки.</w:t>
      </w:r>
    </w:p>
    <w:p w:rsidR="00923E07" w:rsidRPr="00345BD8" w:rsidRDefault="00923E07" w:rsidP="00767663">
      <w:pPr>
        <w:spacing w:after="0" w:line="360" w:lineRule="auto"/>
        <w:ind w:firstLine="709"/>
        <w:jc w:val="both"/>
        <w:rPr>
          <w:rFonts w:ascii="Times New Roman" w:hAnsi="Times New Roman"/>
          <w:color w:val="000000" w:themeColor="text1"/>
          <w:sz w:val="28"/>
          <w:szCs w:val="28"/>
        </w:rPr>
      </w:pPr>
      <w:r w:rsidRPr="00345BD8">
        <w:rPr>
          <w:rFonts w:ascii="Times New Roman" w:hAnsi="Times New Roman"/>
          <w:b/>
          <w:color w:val="000000" w:themeColor="text1"/>
          <w:sz w:val="28"/>
          <w:szCs w:val="28"/>
        </w:rPr>
        <w:t>Тренінгова група:</w:t>
      </w:r>
      <w:r w:rsidRPr="00345BD8">
        <w:rPr>
          <w:rFonts w:ascii="Times New Roman" w:hAnsi="Times New Roman"/>
          <w:color w:val="000000" w:themeColor="text1"/>
          <w:sz w:val="28"/>
          <w:szCs w:val="28"/>
        </w:rPr>
        <w:t xml:space="preserve"> 15-20 осіб</w:t>
      </w:r>
    </w:p>
    <w:p w:rsidR="00923E07" w:rsidRPr="000B7A9A" w:rsidRDefault="00923E07" w:rsidP="00767663">
      <w:pPr>
        <w:spacing w:after="0" w:line="360" w:lineRule="auto"/>
        <w:ind w:firstLine="709"/>
        <w:jc w:val="both"/>
        <w:rPr>
          <w:rFonts w:ascii="Times New Roman" w:hAnsi="Times New Roman"/>
          <w:color w:val="000000" w:themeColor="text1"/>
          <w:sz w:val="28"/>
          <w:szCs w:val="28"/>
        </w:rPr>
      </w:pPr>
      <w:r w:rsidRPr="00345BD8">
        <w:rPr>
          <w:rFonts w:ascii="Times New Roman" w:hAnsi="Times New Roman"/>
          <w:b/>
          <w:color w:val="000000" w:themeColor="text1"/>
          <w:sz w:val="28"/>
          <w:szCs w:val="28"/>
        </w:rPr>
        <w:t xml:space="preserve">  Час тренінгу:</w:t>
      </w:r>
      <w:r w:rsidRPr="00345BD8">
        <w:rPr>
          <w:rFonts w:ascii="Times New Roman" w:hAnsi="Times New Roman"/>
          <w:color w:val="000000" w:themeColor="text1"/>
          <w:sz w:val="28"/>
          <w:szCs w:val="28"/>
        </w:rPr>
        <w:t xml:space="preserve"> 1год 30хв</w:t>
      </w:r>
    </w:p>
    <w:p w:rsidR="00923E07" w:rsidRPr="007052EB" w:rsidRDefault="00923E07" w:rsidP="00923E07">
      <w:pPr>
        <w:spacing w:after="0" w:line="360" w:lineRule="auto"/>
        <w:ind w:left="851" w:right="851" w:firstLine="709"/>
        <w:jc w:val="both"/>
        <w:rPr>
          <w:rFonts w:ascii="Times New Roman" w:hAnsi="Times New Roman"/>
          <w:b/>
          <w:bCs/>
          <w:color w:val="000000" w:themeColor="text1"/>
          <w:kern w:val="36"/>
          <w:sz w:val="32"/>
          <w:szCs w:val="32"/>
          <w:lang w:eastAsia="uk-UA"/>
        </w:rPr>
      </w:pPr>
    </w:p>
    <w:tbl>
      <w:tblPr>
        <w:tblStyle w:val="afc"/>
        <w:tblW w:w="9525" w:type="dxa"/>
        <w:tblInd w:w="675" w:type="dxa"/>
        <w:tblLook w:val="04A0" w:firstRow="1" w:lastRow="0" w:firstColumn="1" w:lastColumn="0" w:noHBand="0" w:noVBand="1"/>
      </w:tblPr>
      <w:tblGrid>
        <w:gridCol w:w="585"/>
        <w:gridCol w:w="5008"/>
        <w:gridCol w:w="713"/>
        <w:gridCol w:w="3219"/>
      </w:tblGrid>
      <w:tr w:rsidR="00923E07" w:rsidRPr="007052EB" w:rsidTr="00923E07">
        <w:trPr>
          <w:trHeight w:val="631"/>
        </w:trPr>
        <w:tc>
          <w:tcPr>
            <w:tcW w:w="585" w:type="dxa"/>
          </w:tcPr>
          <w:p w:rsidR="00923E07" w:rsidRPr="00345BD8" w:rsidRDefault="00923E07" w:rsidP="00923E07">
            <w:pPr>
              <w:jc w:val="center"/>
              <w:outlineLvl w:val="0"/>
              <w:rPr>
                <w:rFonts w:ascii="Times New Roman" w:hAnsi="Times New Roman" w:cs="Times New Roman"/>
                <w:b/>
                <w:bCs/>
                <w:color w:val="000000" w:themeColor="text1"/>
                <w:kern w:val="36"/>
                <w:sz w:val="28"/>
                <w:szCs w:val="28"/>
                <w:lang w:eastAsia="uk-UA"/>
              </w:rPr>
            </w:pPr>
            <w:r w:rsidRPr="00345BD8">
              <w:rPr>
                <w:rFonts w:ascii="Times New Roman" w:hAnsi="Times New Roman" w:cs="Times New Roman"/>
                <w:b/>
                <w:bCs/>
                <w:color w:val="000000" w:themeColor="text1"/>
                <w:kern w:val="36"/>
                <w:sz w:val="28"/>
                <w:szCs w:val="28"/>
                <w:lang w:eastAsia="uk-UA"/>
              </w:rPr>
              <w:lastRenderedPageBreak/>
              <w:t>№</w:t>
            </w:r>
          </w:p>
          <w:p w:rsidR="00923E07" w:rsidRPr="00345BD8" w:rsidRDefault="00923E07" w:rsidP="00923E07">
            <w:pPr>
              <w:jc w:val="center"/>
              <w:outlineLvl w:val="0"/>
              <w:rPr>
                <w:rFonts w:ascii="Times New Roman" w:hAnsi="Times New Roman" w:cs="Times New Roman"/>
                <w:b/>
                <w:bCs/>
                <w:color w:val="000000" w:themeColor="text1"/>
                <w:kern w:val="36"/>
                <w:sz w:val="28"/>
                <w:szCs w:val="28"/>
                <w:lang w:eastAsia="uk-UA"/>
              </w:rPr>
            </w:pPr>
            <w:r w:rsidRPr="00345BD8">
              <w:rPr>
                <w:rFonts w:ascii="Times New Roman" w:hAnsi="Times New Roman" w:cs="Times New Roman"/>
                <w:b/>
                <w:bCs/>
                <w:color w:val="000000" w:themeColor="text1"/>
                <w:kern w:val="36"/>
                <w:sz w:val="28"/>
                <w:szCs w:val="28"/>
                <w:lang w:eastAsia="uk-UA"/>
              </w:rPr>
              <w:t>з/п</w:t>
            </w:r>
          </w:p>
        </w:tc>
        <w:tc>
          <w:tcPr>
            <w:tcW w:w="5008" w:type="dxa"/>
          </w:tcPr>
          <w:p w:rsidR="00923E07" w:rsidRPr="00345BD8" w:rsidRDefault="00923E07" w:rsidP="00923E07">
            <w:pPr>
              <w:jc w:val="center"/>
              <w:outlineLvl w:val="0"/>
              <w:rPr>
                <w:rFonts w:ascii="Times New Roman" w:hAnsi="Times New Roman" w:cs="Times New Roman"/>
                <w:b/>
                <w:bCs/>
                <w:color w:val="000000" w:themeColor="text1"/>
                <w:kern w:val="36"/>
                <w:sz w:val="28"/>
                <w:szCs w:val="28"/>
                <w:lang w:eastAsia="uk-UA"/>
              </w:rPr>
            </w:pPr>
            <w:r w:rsidRPr="00345BD8">
              <w:rPr>
                <w:rFonts w:ascii="Times New Roman" w:hAnsi="Times New Roman" w:cs="Times New Roman"/>
                <w:b/>
                <w:bCs/>
                <w:color w:val="000000" w:themeColor="text1"/>
                <w:kern w:val="36"/>
                <w:sz w:val="28"/>
                <w:szCs w:val="28"/>
                <w:lang w:eastAsia="uk-UA"/>
              </w:rPr>
              <w:t>Зміст заняття</w:t>
            </w:r>
          </w:p>
        </w:tc>
        <w:tc>
          <w:tcPr>
            <w:tcW w:w="713" w:type="dxa"/>
          </w:tcPr>
          <w:p w:rsidR="00923E07" w:rsidRPr="00345BD8" w:rsidRDefault="00923E07" w:rsidP="00923E07">
            <w:pPr>
              <w:jc w:val="center"/>
              <w:outlineLvl w:val="0"/>
              <w:rPr>
                <w:rFonts w:ascii="Times New Roman" w:hAnsi="Times New Roman" w:cs="Times New Roman"/>
                <w:b/>
                <w:bCs/>
                <w:color w:val="000000" w:themeColor="text1"/>
                <w:kern w:val="36"/>
                <w:sz w:val="28"/>
                <w:szCs w:val="28"/>
                <w:lang w:eastAsia="uk-UA"/>
              </w:rPr>
            </w:pPr>
            <w:r w:rsidRPr="00345BD8">
              <w:rPr>
                <w:rFonts w:ascii="Times New Roman" w:hAnsi="Times New Roman" w:cs="Times New Roman"/>
                <w:b/>
                <w:bCs/>
                <w:color w:val="000000" w:themeColor="text1"/>
                <w:kern w:val="36"/>
                <w:sz w:val="28"/>
                <w:szCs w:val="28"/>
                <w:lang w:eastAsia="uk-UA"/>
              </w:rPr>
              <w:t>Час</w:t>
            </w:r>
          </w:p>
        </w:tc>
        <w:tc>
          <w:tcPr>
            <w:tcW w:w="3219" w:type="dxa"/>
          </w:tcPr>
          <w:p w:rsidR="00923E07" w:rsidRPr="00345BD8" w:rsidRDefault="00923E07" w:rsidP="00923E07">
            <w:pPr>
              <w:jc w:val="center"/>
              <w:outlineLvl w:val="0"/>
              <w:rPr>
                <w:rFonts w:ascii="Times New Roman" w:hAnsi="Times New Roman" w:cs="Times New Roman"/>
                <w:b/>
                <w:bCs/>
                <w:color w:val="000000" w:themeColor="text1"/>
                <w:kern w:val="36"/>
                <w:sz w:val="28"/>
                <w:szCs w:val="28"/>
                <w:lang w:eastAsia="uk-UA"/>
              </w:rPr>
            </w:pPr>
            <w:r w:rsidRPr="00345BD8">
              <w:rPr>
                <w:rFonts w:ascii="Times New Roman" w:hAnsi="Times New Roman" w:cs="Times New Roman"/>
                <w:b/>
                <w:bCs/>
                <w:color w:val="000000" w:themeColor="text1"/>
                <w:kern w:val="36"/>
                <w:sz w:val="28"/>
                <w:szCs w:val="28"/>
                <w:lang w:eastAsia="uk-UA"/>
              </w:rPr>
              <w:t xml:space="preserve"> Необхідні ресурси</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w:t>
            </w:r>
          </w:p>
        </w:tc>
        <w:tc>
          <w:tcPr>
            <w:tcW w:w="5008"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Вступ</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Музичний супровід</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2.</w:t>
            </w:r>
          </w:p>
        </w:tc>
        <w:tc>
          <w:tcPr>
            <w:tcW w:w="5008"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color w:val="000000" w:themeColor="text1"/>
                <w:sz w:val="28"/>
                <w:szCs w:val="28"/>
              </w:rPr>
              <w:t>Правила роботи учасників тренінгу</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2 хв</w:t>
            </w:r>
          </w:p>
        </w:tc>
        <w:tc>
          <w:tcPr>
            <w:tcW w:w="3219"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color w:val="000000" w:themeColor="text1"/>
                <w:sz w:val="28"/>
                <w:szCs w:val="28"/>
              </w:rPr>
              <w:t>Музичний супровід,</w:t>
            </w:r>
            <w:r w:rsidRPr="00345BD8">
              <w:rPr>
                <w:rFonts w:ascii="Times New Roman" w:hAnsi="Times New Roman" w:cs="Times New Roman"/>
                <w:bCs/>
                <w:color w:val="000000" w:themeColor="text1"/>
                <w:kern w:val="36"/>
                <w:sz w:val="28"/>
                <w:szCs w:val="28"/>
                <w:lang w:eastAsia="uk-UA"/>
              </w:rPr>
              <w:t xml:space="preserve"> мультимедійні слайди,</w:t>
            </w:r>
            <w:r w:rsidRPr="00345BD8">
              <w:rPr>
                <w:rFonts w:ascii="Times New Roman" w:hAnsi="Times New Roman" w:cs="Times New Roman"/>
                <w:color w:val="000000" w:themeColor="text1"/>
                <w:sz w:val="28"/>
                <w:szCs w:val="28"/>
              </w:rPr>
              <w:t xml:space="preserve"> плакат «Правила роботи»</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3.</w:t>
            </w:r>
          </w:p>
        </w:tc>
        <w:tc>
          <w:tcPr>
            <w:tcW w:w="5008" w:type="dxa"/>
          </w:tcPr>
          <w:p w:rsidR="00923E07" w:rsidRPr="00345BD8" w:rsidRDefault="00923E07" w:rsidP="00767663">
            <w:pPr>
              <w:spacing w:after="0" w:line="360" w:lineRule="auto"/>
              <w:jc w:val="both"/>
              <w:rPr>
                <w:rFonts w:ascii="Times New Roman" w:hAnsi="Times New Roman" w:cs="Times New Roman"/>
                <w:i/>
                <w:color w:val="000000" w:themeColor="text1"/>
                <w:sz w:val="28"/>
                <w:szCs w:val="28"/>
              </w:rPr>
            </w:pPr>
            <w:r w:rsidRPr="00345BD8">
              <w:rPr>
                <w:rFonts w:ascii="Times New Roman" w:hAnsi="Times New Roman" w:cs="Times New Roman"/>
                <w:bCs/>
                <w:color w:val="000000" w:themeColor="text1"/>
                <w:sz w:val="28"/>
                <w:szCs w:val="28"/>
                <w:lang w:eastAsia="uk-UA"/>
              </w:rPr>
              <w:t>Вправа на знайомство «Я + знаменитість»</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5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bCs/>
                <w:color w:val="000000" w:themeColor="text1"/>
                <w:kern w:val="36"/>
                <w:sz w:val="28"/>
                <w:szCs w:val="28"/>
                <w:lang w:eastAsia="uk-UA"/>
              </w:rPr>
              <w:t>Мультимедійні слайди</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4.</w:t>
            </w:r>
          </w:p>
        </w:tc>
        <w:tc>
          <w:tcPr>
            <w:tcW w:w="5008" w:type="dxa"/>
          </w:tcPr>
          <w:p w:rsidR="00923E07" w:rsidRPr="00345BD8" w:rsidRDefault="00923E07" w:rsidP="00767663">
            <w:pPr>
              <w:spacing w:after="0" w:line="360" w:lineRule="auto"/>
              <w:jc w:val="both"/>
              <w:rPr>
                <w:rFonts w:ascii="Times New Roman" w:hAnsi="Times New Roman" w:cs="Times New Roman"/>
                <w:bCs/>
                <w:color w:val="000000" w:themeColor="text1"/>
                <w:sz w:val="28"/>
                <w:szCs w:val="28"/>
                <w:lang w:eastAsia="uk-UA"/>
              </w:rPr>
            </w:pPr>
            <w:r w:rsidRPr="00345BD8">
              <w:rPr>
                <w:rFonts w:ascii="Times New Roman" w:hAnsi="Times New Roman" w:cs="Times New Roman"/>
                <w:bCs/>
                <w:color w:val="000000" w:themeColor="text1"/>
                <w:sz w:val="28"/>
                <w:szCs w:val="28"/>
                <w:lang w:eastAsia="uk-UA"/>
              </w:rPr>
              <w:t>Вправа «Скринька очікуваннь»</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9 хв</w:t>
            </w:r>
          </w:p>
        </w:tc>
        <w:tc>
          <w:tcPr>
            <w:tcW w:w="3219"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color w:val="000000" w:themeColor="text1"/>
                <w:sz w:val="28"/>
                <w:szCs w:val="28"/>
              </w:rPr>
              <w:t>Плакат «Годинник»</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5.</w:t>
            </w:r>
          </w:p>
        </w:tc>
        <w:tc>
          <w:tcPr>
            <w:tcW w:w="5008" w:type="dxa"/>
          </w:tcPr>
          <w:p w:rsidR="00923E07" w:rsidRPr="00345BD8" w:rsidRDefault="00923E07" w:rsidP="00767663">
            <w:pPr>
              <w:spacing w:after="0" w:line="360" w:lineRule="auto"/>
              <w:jc w:val="both"/>
              <w:rPr>
                <w:rFonts w:ascii="Times New Roman" w:hAnsi="Times New Roman" w:cs="Times New Roman"/>
                <w:bCs/>
                <w:color w:val="000000" w:themeColor="text1"/>
                <w:sz w:val="28"/>
                <w:szCs w:val="28"/>
                <w:lang w:eastAsia="uk-UA"/>
              </w:rPr>
            </w:pPr>
            <w:r w:rsidRPr="00345BD8">
              <w:rPr>
                <w:rFonts w:ascii="Times New Roman" w:hAnsi="Times New Roman" w:cs="Times New Roman"/>
                <w:bCs/>
                <w:color w:val="000000" w:themeColor="text1"/>
                <w:kern w:val="36"/>
                <w:sz w:val="28"/>
                <w:szCs w:val="28"/>
                <w:lang w:eastAsia="uk-UA"/>
              </w:rPr>
              <w:t>Інформаційне повідомлення</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3 хв</w:t>
            </w:r>
          </w:p>
        </w:tc>
        <w:tc>
          <w:tcPr>
            <w:tcW w:w="3219"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6.</w:t>
            </w:r>
          </w:p>
        </w:tc>
        <w:tc>
          <w:tcPr>
            <w:tcW w:w="5008" w:type="dxa"/>
          </w:tcPr>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Проведення досліду</w:t>
            </w:r>
          </w:p>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3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Музичний супровід,</w:t>
            </w:r>
          </w:p>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мультимедійні  слайди</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7.</w:t>
            </w:r>
          </w:p>
        </w:tc>
        <w:tc>
          <w:tcPr>
            <w:tcW w:w="5008" w:type="dxa"/>
          </w:tcPr>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Вправа «Мої асоціації»</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10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Роздатковий матеріал, олівці, аркуш паперу А1</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8.</w:t>
            </w:r>
          </w:p>
        </w:tc>
        <w:tc>
          <w:tcPr>
            <w:tcW w:w="5008" w:type="dxa"/>
          </w:tcPr>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 xml:space="preserve">Вправа «Моя геометрична фігура» (поділ на групи) </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5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Роздатковий матеріал, музичний супрові</w:t>
            </w:r>
            <w:r w:rsidR="00767663">
              <w:rPr>
                <w:rFonts w:ascii="Times New Roman" w:hAnsi="Times New Roman" w:cs="Times New Roman"/>
                <w:color w:val="000000" w:themeColor="text1"/>
                <w:sz w:val="28"/>
                <w:szCs w:val="28"/>
              </w:rPr>
              <w:t>д.</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9.</w:t>
            </w:r>
          </w:p>
        </w:tc>
        <w:tc>
          <w:tcPr>
            <w:tcW w:w="5008" w:type="dxa"/>
          </w:tcPr>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Вправа «Види обдарованості»</w:t>
            </w:r>
          </w:p>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rPr>
            </w:pP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10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 xml:space="preserve"> «Повітряна куля»,</w:t>
            </w:r>
            <w:r w:rsidRPr="00345BD8">
              <w:rPr>
                <w:rFonts w:ascii="Times New Roman" w:hAnsi="Times New Roman" w:cs="Times New Roman"/>
                <w:bCs/>
                <w:color w:val="000000" w:themeColor="text1"/>
                <w:kern w:val="36"/>
                <w:sz w:val="28"/>
                <w:szCs w:val="28"/>
                <w:lang w:eastAsia="uk-UA"/>
              </w:rPr>
              <w:t xml:space="preserve"> мультимедійні слайди</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10.</w:t>
            </w:r>
          </w:p>
        </w:tc>
        <w:tc>
          <w:tcPr>
            <w:tcW w:w="5008"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Вправа « Ми думаємо,що….»</w:t>
            </w:r>
          </w:p>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rPr>
            </w:pP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10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«Повітряна куля»,роздатковий матеріал</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11.</w:t>
            </w:r>
          </w:p>
        </w:tc>
        <w:tc>
          <w:tcPr>
            <w:tcW w:w="5008" w:type="dxa"/>
          </w:tcPr>
          <w:p w:rsidR="00923E07" w:rsidRPr="00345BD8" w:rsidRDefault="00923E07" w:rsidP="00767663">
            <w:pPr>
              <w:shd w:val="clear" w:color="auto" w:fill="FFFFFF"/>
              <w:spacing w:after="0" w:line="360" w:lineRule="auto"/>
              <w:jc w:val="both"/>
              <w:textAlignment w:val="baseline"/>
              <w:rPr>
                <w:rFonts w:ascii="Times New Roman" w:hAnsi="Times New Roman" w:cs="Times New Roman"/>
                <w:bCs/>
                <w:color w:val="000000" w:themeColor="text1"/>
                <w:sz w:val="28"/>
                <w:szCs w:val="28"/>
                <w:lang w:eastAsia="uk-UA"/>
              </w:rPr>
            </w:pPr>
            <w:r w:rsidRPr="00345BD8">
              <w:rPr>
                <w:rFonts w:ascii="Times New Roman" w:hAnsi="Times New Roman" w:cs="Times New Roman"/>
                <w:bCs/>
                <w:color w:val="000000" w:themeColor="text1"/>
                <w:sz w:val="28"/>
                <w:szCs w:val="28"/>
                <w:lang w:eastAsia="uk-UA"/>
              </w:rPr>
              <w:t xml:space="preserve">Вправа «Незавершена історія», </w:t>
            </w:r>
          </w:p>
          <w:p w:rsidR="00923E07" w:rsidRPr="00345BD8" w:rsidRDefault="00923E07" w:rsidP="00767663">
            <w:pPr>
              <w:shd w:val="clear" w:color="auto" w:fill="FFFFFF"/>
              <w:spacing w:after="0" w:line="360" w:lineRule="auto"/>
              <w:jc w:val="both"/>
              <w:textAlignment w:val="baseline"/>
              <w:rPr>
                <w:rFonts w:ascii="Times New Roman" w:hAnsi="Times New Roman" w:cs="Times New Roman"/>
                <w:bCs/>
                <w:color w:val="000000" w:themeColor="text1"/>
                <w:sz w:val="28"/>
                <w:szCs w:val="28"/>
                <w:lang w:eastAsia="uk-UA"/>
              </w:rPr>
            </w:pPr>
            <w:r w:rsidRPr="00345BD8">
              <w:rPr>
                <w:rFonts w:ascii="Times New Roman" w:hAnsi="Times New Roman" w:cs="Times New Roman"/>
                <w:bCs/>
                <w:color w:val="000000" w:themeColor="text1"/>
                <w:sz w:val="28"/>
                <w:szCs w:val="28"/>
                <w:lang w:eastAsia="uk-UA"/>
              </w:rPr>
              <w:t>Вправа «Покажи без слів»,</w:t>
            </w:r>
          </w:p>
          <w:p w:rsidR="00923E07" w:rsidRPr="00345BD8" w:rsidRDefault="00923E07" w:rsidP="00767663">
            <w:pPr>
              <w:shd w:val="clear" w:color="auto" w:fill="FFFFFF"/>
              <w:spacing w:after="0" w:line="360" w:lineRule="auto"/>
              <w:jc w:val="both"/>
              <w:textAlignment w:val="baseline"/>
              <w:rPr>
                <w:rFonts w:ascii="Times New Roman" w:hAnsi="Times New Roman" w:cs="Times New Roman"/>
                <w:bCs/>
                <w:color w:val="000000" w:themeColor="text1"/>
                <w:sz w:val="28"/>
                <w:szCs w:val="28"/>
                <w:lang w:eastAsia="uk-UA"/>
              </w:rPr>
            </w:pPr>
            <w:r w:rsidRPr="00345BD8">
              <w:rPr>
                <w:rFonts w:ascii="Times New Roman" w:hAnsi="Times New Roman" w:cs="Times New Roman"/>
                <w:bCs/>
                <w:color w:val="000000" w:themeColor="text1"/>
                <w:sz w:val="28"/>
                <w:szCs w:val="28"/>
                <w:lang w:eastAsia="uk-UA"/>
              </w:rPr>
              <w:t>Вправа «Квота творчих ідей»</w:t>
            </w:r>
          </w:p>
          <w:p w:rsidR="00923E07" w:rsidRPr="00345BD8" w:rsidRDefault="00923E07" w:rsidP="00767663">
            <w:pPr>
              <w:shd w:val="clear" w:color="auto" w:fill="FFFFFF"/>
              <w:spacing w:after="0" w:line="360" w:lineRule="auto"/>
              <w:jc w:val="both"/>
              <w:textAlignment w:val="baseline"/>
              <w:rPr>
                <w:rFonts w:ascii="Times New Roman" w:hAnsi="Times New Roman" w:cs="Times New Roman"/>
                <w:color w:val="000000" w:themeColor="text1"/>
                <w:sz w:val="28"/>
                <w:szCs w:val="28"/>
                <w:lang w:eastAsia="uk-UA"/>
              </w:rPr>
            </w:pPr>
            <w:r w:rsidRPr="00345BD8">
              <w:rPr>
                <w:rFonts w:ascii="Times New Roman" w:hAnsi="Times New Roman" w:cs="Times New Roman"/>
                <w:bCs/>
                <w:color w:val="000000" w:themeColor="text1"/>
                <w:sz w:val="28"/>
                <w:szCs w:val="28"/>
                <w:lang w:eastAsia="uk-UA"/>
              </w:rPr>
              <w:t>Вправа»Асоціації»</w:t>
            </w:r>
            <w:r w:rsidRPr="00345BD8">
              <w:rPr>
                <w:rFonts w:ascii="Times New Roman" w:hAnsi="Times New Roman" w:cs="Times New Roman"/>
                <w:color w:val="000000" w:themeColor="text1"/>
                <w:sz w:val="28"/>
                <w:szCs w:val="28"/>
                <w:bdr w:val="none" w:sz="0" w:space="0" w:color="auto" w:frame="1"/>
                <w:lang w:eastAsia="uk-UA"/>
              </w:rPr>
              <w:br/>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15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bdr w:val="none" w:sz="0" w:space="0" w:color="auto" w:frame="1"/>
                <w:lang w:eastAsia="uk-UA"/>
              </w:rPr>
              <w:t>Фліп-чартний папір, маркери, олівці, фломастери,аркуш паперу  формату А 4., роздатковий матеріал</w:t>
            </w:r>
          </w:p>
        </w:tc>
      </w:tr>
      <w:tr w:rsidR="00923E07" w:rsidRPr="007052EB" w:rsidTr="00923E07">
        <w:trPr>
          <w:trHeight w:val="355"/>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12.</w:t>
            </w:r>
          </w:p>
        </w:tc>
        <w:tc>
          <w:tcPr>
            <w:tcW w:w="5008" w:type="dxa"/>
          </w:tcPr>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Вправа  «Міф та реальність»</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7 х</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bdr w:val="none" w:sz="0" w:space="0" w:color="auto" w:frame="1"/>
                <w:lang w:eastAsia="uk-UA"/>
              </w:rPr>
            </w:pPr>
            <w:r w:rsidRPr="00345BD8">
              <w:rPr>
                <w:rFonts w:ascii="Times New Roman" w:hAnsi="Times New Roman" w:cs="Times New Roman"/>
                <w:color w:val="000000" w:themeColor="text1"/>
                <w:sz w:val="28"/>
                <w:szCs w:val="28"/>
                <w:bdr w:val="none" w:sz="0" w:space="0" w:color="auto" w:frame="1"/>
                <w:lang w:eastAsia="uk-UA"/>
              </w:rPr>
              <w:t>Роздатковий матеріал</w:t>
            </w:r>
          </w:p>
        </w:tc>
      </w:tr>
      <w:tr w:rsidR="00923E07" w:rsidRPr="007052EB" w:rsidTr="00923E07">
        <w:trPr>
          <w:trHeight w:val="631"/>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lastRenderedPageBreak/>
              <w:t>13.</w:t>
            </w:r>
          </w:p>
        </w:tc>
        <w:tc>
          <w:tcPr>
            <w:tcW w:w="5008" w:type="dxa"/>
          </w:tcPr>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lang w:eastAsia="uk-UA"/>
              </w:rPr>
            </w:pPr>
            <w:r w:rsidRPr="00345BD8">
              <w:rPr>
                <w:rFonts w:ascii="Times New Roman" w:hAnsi="Times New Roman" w:cs="Times New Roman"/>
                <w:color w:val="000000" w:themeColor="text1"/>
                <w:sz w:val="28"/>
                <w:szCs w:val="28"/>
                <w:lang w:eastAsia="uk-UA"/>
              </w:rPr>
              <w:t xml:space="preserve">Вправа «Баласт»   </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6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Музичний супровід,</w:t>
            </w:r>
            <w:r w:rsidRPr="00345BD8">
              <w:rPr>
                <w:rFonts w:ascii="Times New Roman" w:hAnsi="Times New Roman" w:cs="Times New Roman"/>
                <w:bCs/>
                <w:color w:val="000000" w:themeColor="text1"/>
                <w:kern w:val="36"/>
                <w:sz w:val="28"/>
                <w:szCs w:val="28"/>
                <w:lang w:eastAsia="uk-UA"/>
              </w:rPr>
              <w:t>мультимедійні слайди</w:t>
            </w:r>
          </w:p>
        </w:tc>
      </w:tr>
      <w:tr w:rsidR="00923E07" w:rsidRPr="007052EB" w:rsidTr="00923E07">
        <w:trPr>
          <w:trHeight w:val="520"/>
        </w:trPr>
        <w:tc>
          <w:tcPr>
            <w:tcW w:w="585" w:type="dxa"/>
          </w:tcPr>
          <w:p w:rsidR="00923E07" w:rsidRPr="00345BD8" w:rsidRDefault="00923E07" w:rsidP="00923E07">
            <w:pPr>
              <w:spacing w:line="276" w:lineRule="auto"/>
              <w:outlineLvl w:val="0"/>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14.</w:t>
            </w:r>
          </w:p>
        </w:tc>
        <w:tc>
          <w:tcPr>
            <w:tcW w:w="5008" w:type="dxa"/>
          </w:tcPr>
          <w:p w:rsidR="00923E07" w:rsidRPr="00345BD8" w:rsidRDefault="00923E07" w:rsidP="00767663">
            <w:pPr>
              <w:tabs>
                <w:tab w:val="num" w:pos="0"/>
              </w:tabs>
              <w:spacing w:after="0" w:line="360" w:lineRule="auto"/>
              <w:jc w:val="both"/>
              <w:rPr>
                <w:rFonts w:ascii="Times New Roman" w:hAnsi="Times New Roman" w:cs="Times New Roman"/>
                <w:color w:val="000000" w:themeColor="text1"/>
                <w:sz w:val="28"/>
                <w:szCs w:val="28"/>
                <w:lang w:eastAsia="uk-UA"/>
              </w:rPr>
            </w:pPr>
            <w:r w:rsidRPr="00345BD8">
              <w:rPr>
                <w:rFonts w:ascii="Times New Roman" w:hAnsi="Times New Roman" w:cs="Times New Roman"/>
                <w:color w:val="000000" w:themeColor="text1"/>
                <w:sz w:val="28"/>
                <w:szCs w:val="28"/>
                <w:lang w:eastAsia="uk-UA"/>
              </w:rPr>
              <w:t>Притча</w:t>
            </w:r>
          </w:p>
        </w:tc>
        <w:tc>
          <w:tcPr>
            <w:tcW w:w="713" w:type="dxa"/>
          </w:tcPr>
          <w:p w:rsidR="00923E07" w:rsidRPr="00345BD8"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345BD8">
              <w:rPr>
                <w:rFonts w:ascii="Times New Roman" w:hAnsi="Times New Roman" w:cs="Times New Roman"/>
                <w:bCs/>
                <w:color w:val="000000" w:themeColor="text1"/>
                <w:kern w:val="36"/>
                <w:sz w:val="28"/>
                <w:szCs w:val="28"/>
                <w:lang w:eastAsia="uk-UA"/>
              </w:rPr>
              <w:t>4 хв</w:t>
            </w:r>
          </w:p>
        </w:tc>
        <w:tc>
          <w:tcPr>
            <w:tcW w:w="3219" w:type="dxa"/>
          </w:tcPr>
          <w:p w:rsidR="00923E07" w:rsidRPr="00345BD8" w:rsidRDefault="00923E07" w:rsidP="00767663">
            <w:pPr>
              <w:spacing w:after="0" w:line="360" w:lineRule="auto"/>
              <w:jc w:val="both"/>
              <w:rPr>
                <w:rFonts w:ascii="Times New Roman" w:hAnsi="Times New Roman" w:cs="Times New Roman"/>
                <w:color w:val="000000" w:themeColor="text1"/>
                <w:sz w:val="28"/>
                <w:szCs w:val="28"/>
              </w:rPr>
            </w:pPr>
            <w:r w:rsidRPr="00345BD8">
              <w:rPr>
                <w:rFonts w:ascii="Times New Roman" w:hAnsi="Times New Roman" w:cs="Times New Roman"/>
                <w:color w:val="000000" w:themeColor="text1"/>
                <w:sz w:val="28"/>
                <w:szCs w:val="28"/>
              </w:rPr>
              <w:t>Музичний супровід,</w:t>
            </w:r>
            <w:r w:rsidRPr="00345BD8">
              <w:rPr>
                <w:rFonts w:ascii="Times New Roman" w:hAnsi="Times New Roman" w:cs="Times New Roman"/>
                <w:bCs/>
                <w:color w:val="000000" w:themeColor="text1"/>
                <w:kern w:val="36"/>
                <w:sz w:val="28"/>
                <w:szCs w:val="28"/>
                <w:lang w:eastAsia="uk-UA"/>
              </w:rPr>
              <w:t xml:space="preserve"> мультимедійні слайди</w:t>
            </w:r>
          </w:p>
        </w:tc>
      </w:tr>
    </w:tbl>
    <w:p w:rsidR="00923E07" w:rsidRDefault="00923E07" w:rsidP="00923E07">
      <w:pPr>
        <w:spacing w:after="0"/>
        <w:jc w:val="both"/>
        <w:rPr>
          <w:rFonts w:ascii="Times New Roman" w:hAnsi="Times New Roman"/>
          <w:b/>
          <w:color w:val="000000" w:themeColor="text1"/>
          <w:sz w:val="28"/>
          <w:szCs w:val="28"/>
        </w:rPr>
      </w:pPr>
    </w:p>
    <w:p w:rsidR="00923E07" w:rsidRDefault="00923E07" w:rsidP="00767663">
      <w:pPr>
        <w:spacing w:after="0" w:line="360" w:lineRule="auto"/>
        <w:ind w:firstLine="709"/>
        <w:jc w:val="center"/>
        <w:rPr>
          <w:rFonts w:ascii="Times New Roman" w:hAnsi="Times New Roman"/>
          <w:b/>
          <w:color w:val="000000" w:themeColor="text1"/>
          <w:sz w:val="28"/>
          <w:szCs w:val="28"/>
        </w:rPr>
      </w:pPr>
      <w:r w:rsidRPr="00FB17FA">
        <w:rPr>
          <w:rFonts w:ascii="Times New Roman" w:hAnsi="Times New Roman"/>
          <w:b/>
          <w:color w:val="000000" w:themeColor="text1"/>
          <w:sz w:val="28"/>
          <w:szCs w:val="28"/>
        </w:rPr>
        <w:t>Особистісний творчий розвиток педагога у роботі з обдарованими дітьми</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 xml:space="preserve">Вступ </w:t>
      </w:r>
      <w:r w:rsidRPr="00FB17FA">
        <w:rPr>
          <w:rFonts w:ascii="Times New Roman" w:hAnsi="Times New Roman"/>
          <w:color w:val="000000" w:themeColor="text1"/>
          <w:sz w:val="28"/>
          <w:szCs w:val="28"/>
        </w:rPr>
        <w:t>(1 хв)</w:t>
      </w:r>
    </w:p>
    <w:p w:rsidR="00923E07" w:rsidRPr="00345BD8" w:rsidRDefault="00923E07" w:rsidP="00767663">
      <w:pPr>
        <w:spacing w:after="0" w:line="360" w:lineRule="auto"/>
        <w:ind w:firstLine="709"/>
        <w:jc w:val="both"/>
        <w:rPr>
          <w:rFonts w:ascii="Times New Roman" w:hAnsi="Times New Roman"/>
          <w:b/>
          <w:i/>
          <w:color w:val="000000" w:themeColor="text1"/>
          <w:sz w:val="28"/>
          <w:szCs w:val="28"/>
        </w:rPr>
      </w:pPr>
      <w:r w:rsidRPr="00FB17FA">
        <w:rPr>
          <w:rFonts w:ascii="Times New Roman" w:hAnsi="Times New Roman"/>
          <w:i/>
          <w:color w:val="000000" w:themeColor="text1"/>
          <w:sz w:val="28"/>
          <w:szCs w:val="28"/>
        </w:rPr>
        <w:t>Звучить спокійна, тиха музика</w:t>
      </w:r>
    </w:p>
    <w:p w:rsidR="00923E07" w:rsidRPr="00FB17FA" w:rsidRDefault="00923E07" w:rsidP="00767663">
      <w:pPr>
        <w:shd w:val="clear" w:color="auto" w:fill="FFFFFF" w:themeFill="background1"/>
        <w:spacing w:after="0" w:line="360" w:lineRule="auto"/>
        <w:ind w:firstLine="709"/>
        <w:jc w:val="right"/>
        <w:rPr>
          <w:rFonts w:ascii="Times New Roman" w:hAnsi="Times New Roman"/>
          <w:b/>
          <w:bCs/>
          <w:color w:val="000000" w:themeColor="text1"/>
          <w:sz w:val="28"/>
          <w:szCs w:val="28"/>
          <w:lang w:eastAsia="uk-UA"/>
        </w:rPr>
      </w:pPr>
      <w:r w:rsidRPr="00FB17FA">
        <w:rPr>
          <w:rFonts w:ascii="Times New Roman" w:hAnsi="Times New Roman"/>
          <w:b/>
          <w:bCs/>
          <w:iCs/>
          <w:color w:val="000000" w:themeColor="text1"/>
          <w:sz w:val="28"/>
          <w:szCs w:val="28"/>
          <w:lang w:eastAsia="uk-UA"/>
        </w:rPr>
        <w:t>Генії не падають з неба,</w:t>
      </w:r>
    </w:p>
    <w:p w:rsidR="00923E07" w:rsidRPr="00FB17FA" w:rsidRDefault="00923E07" w:rsidP="00767663">
      <w:pPr>
        <w:shd w:val="clear" w:color="auto" w:fill="FFFFFF" w:themeFill="background1"/>
        <w:spacing w:after="0" w:line="360" w:lineRule="auto"/>
        <w:ind w:firstLine="709"/>
        <w:jc w:val="right"/>
        <w:rPr>
          <w:rFonts w:ascii="Times New Roman" w:hAnsi="Times New Roman"/>
          <w:b/>
          <w:bCs/>
          <w:color w:val="000000" w:themeColor="text1"/>
          <w:sz w:val="28"/>
          <w:szCs w:val="28"/>
          <w:lang w:eastAsia="uk-UA"/>
        </w:rPr>
      </w:pPr>
      <w:r w:rsidRPr="00FB17FA">
        <w:rPr>
          <w:rFonts w:ascii="Times New Roman" w:hAnsi="Times New Roman"/>
          <w:b/>
          <w:bCs/>
          <w:iCs/>
          <w:color w:val="000000" w:themeColor="text1"/>
          <w:sz w:val="28"/>
          <w:szCs w:val="28"/>
          <w:lang w:eastAsia="uk-UA"/>
        </w:rPr>
        <w:t>вони повинні мати можливість</w:t>
      </w:r>
    </w:p>
    <w:p w:rsidR="00923E07" w:rsidRPr="00FB17FA" w:rsidRDefault="00923E07" w:rsidP="00767663">
      <w:pPr>
        <w:shd w:val="clear" w:color="auto" w:fill="FFFFFF" w:themeFill="background1"/>
        <w:spacing w:after="0" w:line="360" w:lineRule="auto"/>
        <w:ind w:firstLine="709"/>
        <w:jc w:val="right"/>
        <w:rPr>
          <w:rFonts w:ascii="Times New Roman" w:hAnsi="Times New Roman"/>
          <w:b/>
          <w:bCs/>
          <w:color w:val="000000" w:themeColor="text1"/>
          <w:sz w:val="28"/>
          <w:szCs w:val="28"/>
          <w:lang w:eastAsia="uk-UA"/>
        </w:rPr>
      </w:pPr>
      <w:r w:rsidRPr="00FB17FA">
        <w:rPr>
          <w:rFonts w:ascii="Times New Roman" w:hAnsi="Times New Roman"/>
          <w:b/>
          <w:bCs/>
          <w:iCs/>
          <w:color w:val="000000" w:themeColor="text1"/>
          <w:sz w:val="28"/>
          <w:szCs w:val="28"/>
          <w:lang w:eastAsia="uk-UA"/>
        </w:rPr>
        <w:t>отримати освіту</w:t>
      </w:r>
    </w:p>
    <w:p w:rsidR="00923E07" w:rsidRPr="00FB17FA" w:rsidRDefault="00923E07" w:rsidP="00767663">
      <w:pPr>
        <w:shd w:val="clear" w:color="auto" w:fill="FFFFFF" w:themeFill="background1"/>
        <w:spacing w:after="0" w:line="360" w:lineRule="auto"/>
        <w:ind w:firstLine="709"/>
        <w:jc w:val="right"/>
        <w:rPr>
          <w:rFonts w:ascii="Times New Roman" w:hAnsi="Times New Roman"/>
          <w:b/>
          <w:bCs/>
          <w:iCs/>
          <w:color w:val="000000" w:themeColor="text1"/>
          <w:sz w:val="28"/>
          <w:szCs w:val="28"/>
          <w:lang w:eastAsia="uk-UA"/>
        </w:rPr>
      </w:pPr>
      <w:r w:rsidRPr="00FB17FA">
        <w:rPr>
          <w:rFonts w:ascii="Times New Roman" w:hAnsi="Times New Roman"/>
          <w:b/>
          <w:bCs/>
          <w:iCs/>
          <w:color w:val="000000" w:themeColor="text1"/>
          <w:sz w:val="28"/>
          <w:szCs w:val="28"/>
          <w:lang w:eastAsia="uk-UA"/>
        </w:rPr>
        <w:t>й мати умови для розвитку</w:t>
      </w:r>
    </w:p>
    <w:p w:rsidR="00923E07" w:rsidRPr="00345BD8" w:rsidRDefault="00923E07" w:rsidP="00767663">
      <w:pPr>
        <w:shd w:val="clear" w:color="auto" w:fill="FFFFFF" w:themeFill="background1"/>
        <w:spacing w:after="0" w:line="360" w:lineRule="auto"/>
        <w:ind w:firstLine="709"/>
        <w:jc w:val="right"/>
        <w:rPr>
          <w:rFonts w:ascii="Times New Roman" w:hAnsi="Times New Roman"/>
          <w:b/>
          <w:bCs/>
          <w:iCs/>
          <w:color w:val="000000" w:themeColor="text1"/>
          <w:sz w:val="28"/>
          <w:szCs w:val="28"/>
          <w:lang w:eastAsia="uk-UA"/>
        </w:rPr>
      </w:pPr>
      <w:r w:rsidRPr="00FB17FA">
        <w:rPr>
          <w:rFonts w:ascii="Times New Roman" w:hAnsi="Times New Roman"/>
          <w:b/>
          <w:bCs/>
          <w:color w:val="000000" w:themeColor="text1"/>
          <w:sz w:val="28"/>
          <w:szCs w:val="28"/>
          <w:lang w:eastAsia="uk-UA"/>
        </w:rPr>
        <w:t> </w:t>
      </w:r>
      <w:r>
        <w:rPr>
          <w:rFonts w:ascii="Times New Roman" w:hAnsi="Times New Roman"/>
          <w:b/>
          <w:bCs/>
          <w:iCs/>
          <w:color w:val="000000" w:themeColor="text1"/>
          <w:sz w:val="28"/>
          <w:szCs w:val="28"/>
          <w:lang w:eastAsia="uk-UA"/>
        </w:rPr>
        <w:t>(А.Бебель)</w:t>
      </w:r>
    </w:p>
    <w:p w:rsidR="00923E07" w:rsidRDefault="00923E07" w:rsidP="00767663">
      <w:pPr>
        <w:pStyle w:val="a4"/>
        <w:shd w:val="clear" w:color="auto" w:fill="FFFFFF"/>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t>У сучасному світі є актуальним всебічний розвиток індивідуальності людини як особистості та найвищої цінності суспільства на основі виявлення її здібностей, обдарованості та талантів. І саме виявлення обдарованих дітей та подальший розвиток їх здібностей та обдарувань є однією з умов максимального розкриття і розвитку потенціалу кожної особистості, формування молодої людини як суб’єкта соціального та професійного життя, підготовки її до самовдосконалення, самовизначення та самореалізації. Чим раніше починається розвиток здібностей і талантів, тим більше шансів на їх оптимальний розвиток, саме тому так важливо виявити обдарованість</w:t>
      </w:r>
      <w:r>
        <w:rPr>
          <w:color w:val="000000" w:themeColor="text1"/>
          <w:sz w:val="28"/>
          <w:szCs w:val="28"/>
        </w:rPr>
        <w:t xml:space="preserve"> дітей на ранньому етапі.  </w:t>
      </w:r>
    </w:p>
    <w:p w:rsidR="00923E07" w:rsidRPr="00FB17FA" w:rsidRDefault="00923E07" w:rsidP="00767663">
      <w:pPr>
        <w:pStyle w:val="a4"/>
        <w:shd w:val="clear" w:color="auto" w:fill="FFFFFF"/>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t xml:space="preserve"> На сьогодні більшість психологів визнають, що рівень, якісна своєрідність і характер розвитку обдарованості — це завжди результат складної взаємодії спадковості (природних задатків) і соціального середовища. У той же час не можна заперечувати і роль психологічних механізмів саморозвитку особистості, що лежать в основі формування та реалізації індивіда.</w:t>
      </w:r>
    </w:p>
    <w:p w:rsidR="00923E07" w:rsidRPr="00FB17FA" w:rsidRDefault="00923E07" w:rsidP="00767663">
      <w:pPr>
        <w:shd w:val="clear" w:color="auto" w:fill="FFFFFF" w:themeFill="background1"/>
        <w:spacing w:after="0" w:line="360" w:lineRule="auto"/>
        <w:ind w:firstLine="709"/>
        <w:jc w:val="both"/>
        <w:rPr>
          <w:rFonts w:ascii="Times New Roman" w:hAnsi="Times New Roman"/>
          <w:i/>
          <w:color w:val="000000" w:themeColor="text1"/>
          <w:sz w:val="28"/>
          <w:szCs w:val="28"/>
        </w:rPr>
      </w:pPr>
      <w:r w:rsidRPr="00FB17FA">
        <w:rPr>
          <w:rFonts w:ascii="Times New Roman" w:hAnsi="Times New Roman"/>
          <w:b/>
          <w:i/>
          <w:color w:val="000000" w:themeColor="text1"/>
          <w:sz w:val="28"/>
          <w:szCs w:val="28"/>
        </w:rPr>
        <w:t>Правила роботи учасників тренінгу:</w:t>
      </w:r>
      <w:r w:rsidRPr="00FB17FA">
        <w:rPr>
          <w:rFonts w:ascii="Times New Roman" w:hAnsi="Times New Roman"/>
          <w:color w:val="000000" w:themeColor="text1"/>
          <w:sz w:val="28"/>
          <w:szCs w:val="28"/>
        </w:rPr>
        <w:t>(1хв)</w:t>
      </w:r>
    </w:p>
    <w:p w:rsidR="00923E07" w:rsidRPr="00FB17FA" w:rsidRDefault="00923E07" w:rsidP="00767663">
      <w:pPr>
        <w:pStyle w:val="a7"/>
        <w:numPr>
          <w:ilvl w:val="1"/>
          <w:numId w:val="12"/>
        </w:numPr>
        <w:shd w:val="clear" w:color="auto" w:fill="FFFFFF" w:themeFill="background1"/>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Будьте відкритими для нових вражень і но</w:t>
      </w:r>
      <w:r>
        <w:rPr>
          <w:rFonts w:ascii="Times New Roman" w:hAnsi="Times New Roman"/>
          <w:color w:val="000000" w:themeColor="text1"/>
          <w:sz w:val="28"/>
          <w:szCs w:val="28"/>
        </w:rPr>
        <w:t>вого досвіду: аналізуйте свої по</w:t>
      </w:r>
      <w:r w:rsidRPr="00FB17FA">
        <w:rPr>
          <w:rFonts w:ascii="Times New Roman" w:hAnsi="Times New Roman"/>
          <w:color w:val="000000" w:themeColor="text1"/>
          <w:sz w:val="28"/>
          <w:szCs w:val="28"/>
        </w:rPr>
        <w:t xml:space="preserve">чуття, думки, ставлення до того, що відбувається. </w:t>
      </w:r>
    </w:p>
    <w:p w:rsidR="00923E07" w:rsidRPr="00FB17FA" w:rsidRDefault="00923E07" w:rsidP="00767663">
      <w:pPr>
        <w:pStyle w:val="a7"/>
        <w:numPr>
          <w:ilvl w:val="1"/>
          <w:numId w:val="12"/>
        </w:numPr>
        <w:shd w:val="clear" w:color="auto" w:fill="FFFFFF" w:themeFill="background1"/>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lastRenderedPageBreak/>
        <w:t>Будьте доброзичливими і щирими, ставтеся уважно до того, що відбувається у колі, але немає потреби кривити душею, висловлюватися про те, з чим ви не згодні.</w:t>
      </w:r>
    </w:p>
    <w:p w:rsidR="00923E07" w:rsidRPr="00FB17FA" w:rsidRDefault="00923E07" w:rsidP="00767663">
      <w:pPr>
        <w:pStyle w:val="a7"/>
        <w:numPr>
          <w:ilvl w:val="1"/>
          <w:numId w:val="12"/>
        </w:numPr>
        <w:shd w:val="clear" w:color="auto" w:fill="FFFFFF" w:themeFill="background1"/>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Ви маєте особисту думку, вона цінна для нас, висловлюйте її в коректній</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 xml:space="preserve">формі, говоріть від свого імені, оскільки інші можуть мати протилежні погляди. </w:t>
      </w:r>
    </w:p>
    <w:p w:rsidR="00923E07" w:rsidRPr="00FB17FA" w:rsidRDefault="00923E07" w:rsidP="00767663">
      <w:pPr>
        <w:pStyle w:val="a7"/>
        <w:numPr>
          <w:ilvl w:val="1"/>
          <w:numId w:val="12"/>
        </w:numPr>
        <w:shd w:val="clear" w:color="auto" w:fill="FFFFFF" w:themeFill="background1"/>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Добровільність участі.</w:t>
      </w:r>
    </w:p>
    <w:p w:rsidR="00923E07" w:rsidRPr="00FB17FA" w:rsidRDefault="00923E07" w:rsidP="00767663">
      <w:pPr>
        <w:pStyle w:val="a7"/>
        <w:numPr>
          <w:ilvl w:val="1"/>
          <w:numId w:val="12"/>
        </w:numPr>
        <w:shd w:val="clear" w:color="auto" w:fill="FFFFFF" w:themeFill="background1"/>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Позитивна налаштованість. </w:t>
      </w:r>
    </w:p>
    <w:p w:rsidR="00923E07" w:rsidRPr="00FB17FA" w:rsidRDefault="00923E07" w:rsidP="00767663">
      <w:pPr>
        <w:spacing w:after="0" w:line="360" w:lineRule="auto"/>
        <w:ind w:firstLine="709"/>
        <w:jc w:val="both"/>
        <w:rPr>
          <w:rFonts w:ascii="Times New Roman" w:hAnsi="Times New Roman"/>
          <w:i/>
          <w:color w:val="000000" w:themeColor="text1"/>
          <w:sz w:val="28"/>
          <w:szCs w:val="28"/>
        </w:rPr>
      </w:pPr>
      <w:r w:rsidRPr="00FB17FA">
        <w:rPr>
          <w:rFonts w:ascii="Times New Roman" w:hAnsi="Times New Roman"/>
          <w:b/>
          <w:bCs/>
          <w:color w:val="000000" w:themeColor="text1"/>
          <w:sz w:val="28"/>
          <w:szCs w:val="28"/>
          <w:lang w:eastAsia="uk-UA"/>
        </w:rPr>
        <w:t>Вправа на знайомство «Я + знаменитість»</w:t>
      </w:r>
      <w:r w:rsidRPr="00FB17FA">
        <w:rPr>
          <w:rFonts w:ascii="Times New Roman" w:hAnsi="Times New Roman"/>
          <w:bCs/>
          <w:color w:val="000000" w:themeColor="text1"/>
          <w:sz w:val="28"/>
          <w:szCs w:val="28"/>
          <w:lang w:eastAsia="uk-UA"/>
        </w:rPr>
        <w:t>(5 хв)</w:t>
      </w:r>
    </w:p>
    <w:p w:rsidR="00923E07" w:rsidRPr="00FB17FA" w:rsidRDefault="00923E07" w:rsidP="00767663">
      <w:pPr>
        <w:shd w:val="clear" w:color="auto" w:fill="FFFFFF" w:themeFill="background1"/>
        <w:spacing w:after="0" w:line="360" w:lineRule="auto"/>
        <w:ind w:firstLine="709"/>
        <w:jc w:val="both"/>
        <w:textAlignment w:val="baseline"/>
        <w:rPr>
          <w:rFonts w:ascii="Times New Roman" w:hAnsi="Times New Roman"/>
          <w:color w:val="000000" w:themeColor="text1"/>
          <w:sz w:val="28"/>
          <w:szCs w:val="28"/>
          <w:bdr w:val="none" w:sz="0" w:space="0" w:color="auto" w:frame="1"/>
          <w:lang w:eastAsia="uk-UA"/>
        </w:rPr>
      </w:pPr>
      <w:r w:rsidRPr="00FB17FA">
        <w:rPr>
          <w:rFonts w:ascii="Times New Roman" w:hAnsi="Times New Roman"/>
          <w:color w:val="000000" w:themeColor="text1"/>
          <w:sz w:val="28"/>
          <w:szCs w:val="28"/>
          <w:bdr w:val="none" w:sz="0" w:space="0" w:color="auto" w:frame="1"/>
          <w:lang w:eastAsia="uk-UA"/>
        </w:rPr>
        <w:t>Психолог пропонує учасникам назвати своє ім’я та пригадати людину, літературного героя, кіноактора, музиканта, винахідника тощо, ім’я якого таке ж, як і ваше (наприклад, Вікторія — Вікторія Прутковська), та сказати, що вам у цій людині подобається, що робить її неповторною, творчою.</w:t>
      </w:r>
    </w:p>
    <w:p w:rsidR="00923E07" w:rsidRPr="00FB17FA" w:rsidRDefault="00923E07" w:rsidP="00767663">
      <w:pPr>
        <w:pStyle w:val="a7"/>
        <w:numPr>
          <w:ilvl w:val="1"/>
          <w:numId w:val="12"/>
        </w:numPr>
        <w:shd w:val="clear" w:color="auto" w:fill="FFFFFF" w:themeFill="background1"/>
        <w:spacing w:after="0" w:line="360" w:lineRule="auto"/>
        <w:ind w:left="0" w:firstLine="709"/>
        <w:jc w:val="both"/>
        <w:textAlignment w:val="baseline"/>
        <w:rPr>
          <w:rFonts w:ascii="Times New Roman" w:hAnsi="Times New Roman"/>
          <w:b/>
          <w:color w:val="000000" w:themeColor="text1"/>
          <w:sz w:val="28"/>
          <w:szCs w:val="28"/>
          <w:lang w:eastAsia="uk-UA"/>
        </w:rPr>
      </w:pPr>
      <w:r w:rsidRPr="00FB17FA">
        <w:rPr>
          <w:rFonts w:ascii="Times New Roman" w:hAnsi="Times New Roman"/>
          <w:b/>
          <w:color w:val="000000" w:themeColor="text1"/>
          <w:sz w:val="28"/>
          <w:szCs w:val="28"/>
          <w:bdr w:val="none" w:sz="0" w:space="0" w:color="auto" w:frame="1"/>
          <w:lang w:eastAsia="uk-UA"/>
        </w:rPr>
        <w:t>що я ціную у собі?</w:t>
      </w:r>
    </w:p>
    <w:p w:rsidR="00923E07" w:rsidRPr="00FB17FA" w:rsidRDefault="00923E07" w:rsidP="00767663">
      <w:pPr>
        <w:pStyle w:val="a7"/>
        <w:numPr>
          <w:ilvl w:val="1"/>
          <w:numId w:val="12"/>
        </w:numPr>
        <w:shd w:val="clear" w:color="auto" w:fill="FFFFFF" w:themeFill="background1"/>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bdr w:val="none" w:sz="0" w:space="0" w:color="auto" w:frame="1"/>
          <w:lang w:eastAsia="uk-UA"/>
        </w:rPr>
        <w:t>що я вмію робити найкраще?</w:t>
      </w:r>
    </w:p>
    <w:p w:rsidR="00923E07" w:rsidRPr="00FB17FA" w:rsidRDefault="00923E07" w:rsidP="00767663">
      <w:pPr>
        <w:shd w:val="clear" w:color="auto" w:fill="FFFFFF" w:themeFill="background1"/>
        <w:spacing w:after="0" w:line="360" w:lineRule="auto"/>
        <w:ind w:firstLine="709"/>
        <w:jc w:val="both"/>
        <w:rPr>
          <w:rFonts w:ascii="Times New Roman" w:hAnsi="Times New Roman"/>
          <w:b/>
          <w:color w:val="000000" w:themeColor="text1"/>
          <w:sz w:val="28"/>
          <w:szCs w:val="28"/>
          <w:bdr w:val="none" w:sz="0" w:space="0" w:color="auto" w:frame="1"/>
          <w:lang w:eastAsia="uk-UA"/>
        </w:rPr>
      </w:pPr>
      <w:r w:rsidRPr="00FB17FA">
        <w:rPr>
          <w:rFonts w:ascii="Times New Roman" w:hAnsi="Times New Roman"/>
          <w:b/>
          <w:color w:val="000000" w:themeColor="text1"/>
          <w:sz w:val="28"/>
          <w:szCs w:val="28"/>
          <w:bdr w:val="none" w:sz="0" w:space="0" w:color="auto" w:frame="1"/>
          <w:lang w:eastAsia="uk-UA"/>
        </w:rPr>
        <w:t>Вправа « Скринька очікуваннь»</w:t>
      </w:r>
      <w:r w:rsidRPr="00FB17FA">
        <w:rPr>
          <w:rFonts w:ascii="Times New Roman" w:hAnsi="Times New Roman"/>
          <w:bCs/>
          <w:color w:val="000000" w:themeColor="text1"/>
          <w:kern w:val="36"/>
          <w:sz w:val="28"/>
          <w:szCs w:val="28"/>
          <w:lang w:eastAsia="uk-UA"/>
        </w:rPr>
        <w:t>(9 хв)</w:t>
      </w:r>
    </w:p>
    <w:p w:rsidR="00923E07" w:rsidRPr="00FB17FA" w:rsidRDefault="00923E07" w:rsidP="00767663">
      <w:pPr>
        <w:shd w:val="clear" w:color="auto" w:fill="FFFFFF" w:themeFill="background1"/>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Кожний учасник записує свої очікування на стікерахта  наклеює на верхню частину піскового годинника . (за бажанням озвучують).</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i/>
          <w:color w:val="000000" w:themeColor="text1"/>
          <w:sz w:val="28"/>
          <w:szCs w:val="28"/>
        </w:rPr>
        <w:t>Інформаційне повідомлення</w:t>
      </w:r>
      <w:r w:rsidRPr="00FB17FA">
        <w:rPr>
          <w:rFonts w:ascii="Times New Roman" w:hAnsi="Times New Roman"/>
          <w:color w:val="000000" w:themeColor="text1"/>
          <w:sz w:val="28"/>
          <w:szCs w:val="28"/>
        </w:rPr>
        <w:t>(3 хв)</w:t>
      </w:r>
    </w:p>
    <w:p w:rsidR="00923E07" w:rsidRPr="00FB17FA" w:rsidRDefault="00923E07" w:rsidP="00767663">
      <w:pPr>
        <w:shd w:val="clear" w:color="auto" w:fill="FFFFFF"/>
        <w:spacing w:after="0" w:line="360" w:lineRule="auto"/>
        <w:ind w:firstLine="709"/>
        <w:jc w:val="both"/>
        <w:rPr>
          <w:rFonts w:ascii="Times New Roman" w:hAnsi="Times New Roman"/>
          <w:color w:val="000000" w:themeColor="text1"/>
          <w:spacing w:val="-1"/>
          <w:sz w:val="28"/>
          <w:szCs w:val="28"/>
        </w:rPr>
      </w:pPr>
      <w:r w:rsidRPr="00FB17FA">
        <w:rPr>
          <w:rFonts w:ascii="Times New Roman" w:hAnsi="Times New Roman"/>
          <w:color w:val="000000" w:themeColor="text1"/>
          <w:sz w:val="28"/>
          <w:szCs w:val="28"/>
        </w:rPr>
        <w:t xml:space="preserve">Епоха, що настала, - епоха змін, інновацій, епоха інтелекту, - диктує свої умови життя, </w:t>
      </w:r>
      <w:r w:rsidRPr="00FB17FA">
        <w:rPr>
          <w:rFonts w:ascii="Times New Roman" w:hAnsi="Times New Roman"/>
          <w:color w:val="000000" w:themeColor="text1"/>
          <w:spacing w:val="-1"/>
          <w:sz w:val="28"/>
          <w:szCs w:val="28"/>
        </w:rPr>
        <w:t>висуває нові вимоги до людини. Якісно нові зміни в суспільстві переконують, що найбільшою цінністю є неповторна людська особистість з її нахилами, вподобаннями, обдаруваннями.</w:t>
      </w:r>
    </w:p>
    <w:p w:rsidR="00923E07" w:rsidRDefault="00923E07" w:rsidP="00767663">
      <w:pPr>
        <w:shd w:val="clear" w:color="auto" w:fill="FFFFFF"/>
        <w:spacing w:after="0" w:line="360" w:lineRule="auto"/>
        <w:ind w:firstLine="709"/>
        <w:jc w:val="both"/>
        <w:rPr>
          <w:rFonts w:ascii="Times New Roman" w:hAnsi="Times New Roman"/>
          <w:color w:val="000000" w:themeColor="text1"/>
          <w:spacing w:val="-1"/>
          <w:sz w:val="28"/>
          <w:szCs w:val="28"/>
        </w:rPr>
      </w:pPr>
      <w:r w:rsidRPr="00FB17FA">
        <w:rPr>
          <w:rFonts w:ascii="Times New Roman" w:hAnsi="Times New Roman"/>
          <w:color w:val="000000" w:themeColor="text1"/>
          <w:spacing w:val="-1"/>
          <w:sz w:val="28"/>
          <w:szCs w:val="28"/>
        </w:rPr>
        <w:t>Переживання дитиною світу у собі і себе у світі, що її оточує – це та об’єктивна реальність, яка набирає різних форм: і коли визначається успіх дитини у всіх її проявах, і коли дитина неповторна особистість, і коли дитина з першої хвилини ї стосунків з педагогами почуває себе талановитою, обдарованою.</w:t>
      </w:r>
    </w:p>
    <w:p w:rsidR="00923E07" w:rsidRPr="00345BD8" w:rsidRDefault="00923E07" w:rsidP="00767663">
      <w:pPr>
        <w:shd w:val="clear" w:color="auto" w:fill="FFFFFF"/>
        <w:spacing w:after="0" w:line="360" w:lineRule="auto"/>
        <w:ind w:firstLine="709"/>
        <w:jc w:val="both"/>
        <w:rPr>
          <w:rFonts w:ascii="Times New Roman" w:hAnsi="Times New Roman" w:cs="Times New Roman"/>
          <w:color w:val="000000" w:themeColor="text1"/>
          <w:spacing w:val="-1"/>
          <w:sz w:val="28"/>
          <w:szCs w:val="28"/>
        </w:rPr>
      </w:pPr>
      <w:r w:rsidRPr="00345BD8">
        <w:rPr>
          <w:rFonts w:ascii="Times New Roman" w:hAnsi="Times New Roman" w:cs="Times New Roman"/>
          <w:color w:val="000000" w:themeColor="text1"/>
          <w:sz w:val="28"/>
          <w:szCs w:val="28"/>
        </w:rPr>
        <w:t xml:space="preserve">Обдарованість дитини іноді важко відрізнити від навченості, яка є результатом підвищеної уваги батьків і педагогів до розвитку дитини. Це особливо яскраво виявляється при порівнянні рівня розвитку дітей із сімей з високим </w:t>
      </w:r>
      <w:r w:rsidRPr="00345BD8">
        <w:rPr>
          <w:rFonts w:ascii="Times New Roman" w:hAnsi="Times New Roman" w:cs="Times New Roman"/>
          <w:color w:val="000000" w:themeColor="text1"/>
          <w:sz w:val="28"/>
          <w:szCs w:val="28"/>
        </w:rPr>
        <w:lastRenderedPageBreak/>
        <w:t>соціальним та освітнім статусом і дітей з родин, які не приділяють належної уваги розвитку дитини.</w:t>
      </w:r>
    </w:p>
    <w:p w:rsidR="00923E07" w:rsidRDefault="00923E07" w:rsidP="00767663">
      <w:pPr>
        <w:pStyle w:val="a4"/>
        <w:shd w:val="clear" w:color="auto" w:fill="FFFFFF" w:themeFill="background1"/>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t>Слід розрізняти також обдарованість і прискорення темпів розвитку дитини, яке може виявитися тимчасовим. Така “талановитість” швидко згасає, оскільки відсутній прояв творчого компонента або його розвиток був несвоєчасним. Іноді дитина є носієм “прихованої обдарованості” (відсутність яскраво виражених ознак талановитості), що може бути спричинене негативним ставленням дорослих до успіхів дитини або її побоюванням бути неправильно зрозумілою. Тому в дошкільному дитинстві складно спрогнозувати талановитість, оскільки ознаки обдарованості можуть насправді бути ознаками швидк</w:t>
      </w:r>
      <w:r>
        <w:rPr>
          <w:color w:val="000000" w:themeColor="text1"/>
          <w:sz w:val="28"/>
          <w:szCs w:val="28"/>
        </w:rPr>
        <w:t>ого темпу розвитку дитини.</w:t>
      </w:r>
    </w:p>
    <w:p w:rsidR="00923E07" w:rsidRPr="00FB17FA" w:rsidRDefault="00923E07" w:rsidP="00767663">
      <w:pPr>
        <w:pStyle w:val="a4"/>
        <w:shd w:val="clear" w:color="auto" w:fill="FFFFFF" w:themeFill="background1"/>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t xml:space="preserve"> І тому завдання нас дорослих, батьків та педагогів вчасно побачити, зрозуміти і розвинути дитину, яку природа наділила особливими здібностями.</w:t>
      </w:r>
    </w:p>
    <w:p w:rsidR="00923E07" w:rsidRPr="00FB17FA" w:rsidRDefault="00923E07" w:rsidP="00767663">
      <w:pPr>
        <w:spacing w:after="0" w:line="360" w:lineRule="auto"/>
        <w:ind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w:t>
      </w:r>
      <w:r w:rsidRPr="00FB17FA">
        <w:rPr>
          <w:rFonts w:ascii="Times New Roman" w:hAnsi="Times New Roman"/>
          <w:b/>
          <w:color w:val="000000" w:themeColor="text1"/>
          <w:sz w:val="28"/>
          <w:szCs w:val="28"/>
          <w:lang w:eastAsia="uk-UA"/>
        </w:rPr>
        <w:t>У кожній людині сонце. Тільки дайте йому світити.»</w:t>
      </w:r>
    </w:p>
    <w:p w:rsidR="00923E07" w:rsidRPr="00FB17FA" w:rsidRDefault="00923E07" w:rsidP="00767663">
      <w:pPr>
        <w:spacing w:after="0" w:line="360" w:lineRule="auto"/>
        <w:ind w:firstLine="709"/>
        <w:jc w:val="both"/>
        <w:rPr>
          <w:rFonts w:ascii="Times New Roman" w:hAnsi="Times New Roman"/>
          <w:b/>
          <w:color w:val="000000" w:themeColor="text1"/>
          <w:sz w:val="28"/>
          <w:szCs w:val="28"/>
          <w:lang w:eastAsia="uk-UA"/>
        </w:rPr>
      </w:pPr>
      <w:r w:rsidRPr="00FB17FA">
        <w:rPr>
          <w:rFonts w:ascii="Times New Roman" w:hAnsi="Times New Roman"/>
          <w:b/>
          <w:iCs/>
          <w:color w:val="000000" w:themeColor="text1"/>
          <w:sz w:val="28"/>
          <w:szCs w:val="28"/>
          <w:lang w:eastAsia="uk-UA"/>
        </w:rPr>
        <w:t>Сократ</w:t>
      </w:r>
    </w:p>
    <w:p w:rsidR="00923E07" w:rsidRPr="00FB17FA" w:rsidRDefault="00923E07" w:rsidP="00767663">
      <w:pPr>
        <w:pStyle w:val="a4"/>
        <w:shd w:val="clear" w:color="auto" w:fill="FFFFFF" w:themeFill="background1"/>
        <w:spacing w:before="0" w:beforeAutospacing="0" w:after="0" w:afterAutospacing="0" w:line="360" w:lineRule="auto"/>
        <w:ind w:firstLine="709"/>
        <w:jc w:val="both"/>
        <w:rPr>
          <w:color w:val="000000" w:themeColor="text1"/>
          <w:sz w:val="28"/>
          <w:szCs w:val="28"/>
        </w:rPr>
      </w:pPr>
      <w:r w:rsidRPr="00FB17FA">
        <w:rPr>
          <w:b/>
          <w:color w:val="000000" w:themeColor="text1"/>
          <w:sz w:val="28"/>
          <w:szCs w:val="28"/>
        </w:rPr>
        <w:t>Психолог.</w:t>
      </w:r>
      <w:r>
        <w:rPr>
          <w:b/>
          <w:color w:val="000000" w:themeColor="text1"/>
          <w:sz w:val="28"/>
          <w:szCs w:val="28"/>
        </w:rPr>
        <w:t xml:space="preserve"> </w:t>
      </w:r>
      <w:r w:rsidRPr="00FB17FA">
        <w:rPr>
          <w:color w:val="000000" w:themeColor="text1"/>
          <w:sz w:val="28"/>
          <w:szCs w:val="28"/>
        </w:rPr>
        <w:t xml:space="preserve">Але перш ніж ми будемо виявляти обдарованість у інших спробуємо пізнати себе </w:t>
      </w:r>
    </w:p>
    <w:p w:rsidR="00923E07" w:rsidRPr="00FB17FA" w:rsidRDefault="00923E07" w:rsidP="00767663">
      <w:pPr>
        <w:pStyle w:val="a4"/>
        <w:shd w:val="clear" w:color="auto" w:fill="FFFFFF" w:themeFill="background1"/>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t>Групи правшів і шульг</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Проведення досліду</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За функціональними особливостями півкуль головного мозку людей розділяють на групи правшів і шульг. З’ясуємо за допомогою простих дослідів, хто ви є.</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Дослід 1</w:t>
      </w:r>
      <w:r w:rsidRPr="00FB17FA">
        <w:rPr>
          <w:rFonts w:ascii="Times New Roman" w:hAnsi="Times New Roman"/>
          <w:color w:val="000000" w:themeColor="text1"/>
          <w:sz w:val="28"/>
          <w:szCs w:val="28"/>
        </w:rPr>
        <w:t xml:space="preserve"> Не замислюючись, переплетіть пальці рук, Великий палець, якої руки зверху – та і є провідною рукою</w:t>
      </w:r>
    </w:p>
    <w:p w:rsidR="00923E07" w:rsidRPr="00FB17FA" w:rsidRDefault="00923E07" w:rsidP="00767663">
      <w:pPr>
        <w:tabs>
          <w:tab w:val="num" w:pos="0"/>
        </w:tabs>
        <w:spacing w:after="0" w:line="360" w:lineRule="auto"/>
        <w:ind w:firstLine="709"/>
        <w:jc w:val="both"/>
        <w:rPr>
          <w:rFonts w:ascii="Times New Roman" w:hAnsi="Times New Roman"/>
          <w:b/>
          <w:color w:val="000000" w:themeColor="text1"/>
          <w:sz w:val="28"/>
          <w:szCs w:val="28"/>
        </w:rPr>
      </w:pPr>
      <w:r w:rsidRPr="00FB17FA">
        <w:rPr>
          <w:rFonts w:ascii="Times New Roman" w:hAnsi="Times New Roman"/>
          <w:b/>
          <w:color w:val="000000" w:themeColor="text1"/>
          <w:sz w:val="28"/>
          <w:szCs w:val="28"/>
        </w:rPr>
        <w:t xml:space="preserve">Дослід 2 </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Схрестіть руки на грудях(поза «Наполеона») – провідна рука лягає зверху</w:t>
      </w:r>
    </w:p>
    <w:p w:rsidR="00923E07" w:rsidRPr="00FB17FA" w:rsidRDefault="00923E07" w:rsidP="00767663">
      <w:pPr>
        <w:tabs>
          <w:tab w:val="num" w:pos="0"/>
        </w:tabs>
        <w:spacing w:after="0" w:line="360" w:lineRule="auto"/>
        <w:ind w:firstLine="709"/>
        <w:jc w:val="both"/>
        <w:rPr>
          <w:rFonts w:ascii="Times New Roman" w:hAnsi="Times New Roman"/>
          <w:b/>
          <w:color w:val="000000" w:themeColor="text1"/>
          <w:sz w:val="28"/>
          <w:szCs w:val="28"/>
        </w:rPr>
      </w:pPr>
      <w:r w:rsidRPr="00FB17FA">
        <w:rPr>
          <w:rFonts w:ascii="Times New Roman" w:hAnsi="Times New Roman"/>
          <w:b/>
          <w:color w:val="000000" w:themeColor="text1"/>
          <w:sz w:val="28"/>
          <w:szCs w:val="28"/>
        </w:rPr>
        <w:t>Дослід 3</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Візьміть ручку і спробуйте націлитися на якийсь об’єкт. дивлячись обома очима. Заплющте одне око, потім – друге. Якщо зміщення , коли ви заплющували ліве око, в лівий бік – ліва півкуля провідна, якщо в правий – права провідна.</w:t>
      </w:r>
    </w:p>
    <w:p w:rsidR="00923E07" w:rsidRPr="00FB17FA" w:rsidRDefault="00923E07" w:rsidP="00767663">
      <w:pPr>
        <w:tabs>
          <w:tab w:val="num" w:pos="0"/>
        </w:tabs>
        <w:spacing w:after="0" w:line="360" w:lineRule="auto"/>
        <w:ind w:firstLine="709"/>
        <w:jc w:val="both"/>
        <w:rPr>
          <w:rFonts w:ascii="Times New Roman" w:hAnsi="Times New Roman"/>
          <w:b/>
          <w:color w:val="000000" w:themeColor="text1"/>
          <w:sz w:val="28"/>
          <w:szCs w:val="28"/>
        </w:rPr>
      </w:pPr>
      <w:r w:rsidRPr="00FB17FA">
        <w:rPr>
          <w:rFonts w:ascii="Times New Roman" w:hAnsi="Times New Roman"/>
          <w:b/>
          <w:color w:val="000000" w:themeColor="text1"/>
          <w:sz w:val="28"/>
          <w:szCs w:val="28"/>
        </w:rPr>
        <w:t>Дослід 4</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lastRenderedPageBreak/>
        <w:t>Почніть аплодувати – активно переміщується провідна рука.</w:t>
      </w:r>
    </w:p>
    <w:p w:rsidR="00923E07" w:rsidRPr="00FB17FA" w:rsidRDefault="00923E07" w:rsidP="00767663">
      <w:pPr>
        <w:tabs>
          <w:tab w:val="num" w:pos="0"/>
        </w:tabs>
        <w:spacing w:after="0" w:line="360" w:lineRule="auto"/>
        <w:ind w:firstLine="709"/>
        <w:jc w:val="both"/>
        <w:rPr>
          <w:rFonts w:ascii="Times New Roman" w:hAnsi="Times New Roman"/>
          <w:b/>
          <w:color w:val="000000" w:themeColor="text1"/>
          <w:sz w:val="28"/>
          <w:szCs w:val="28"/>
        </w:rPr>
      </w:pPr>
      <w:r w:rsidRPr="00FB17FA">
        <w:rPr>
          <w:rFonts w:ascii="Times New Roman" w:hAnsi="Times New Roman"/>
          <w:b/>
          <w:color w:val="000000" w:themeColor="text1"/>
          <w:sz w:val="28"/>
          <w:szCs w:val="28"/>
        </w:rPr>
        <w:t>Результати досліду:</w:t>
      </w:r>
      <w:r w:rsidRPr="00FB17FA">
        <w:rPr>
          <w:rFonts w:ascii="Times New Roman" w:hAnsi="Times New Roman"/>
          <w:color w:val="000000" w:themeColor="text1"/>
          <w:sz w:val="28"/>
          <w:szCs w:val="28"/>
        </w:rPr>
        <w:t xml:space="preserve"> розумові здібності переважають більше у правшів, художні – у шульг. Логічний стиль мислення - у правшів,  конкретно – образний  - у шульг. Але слід пам’ятати, що до 20 років мозок людини має здатність до пластичності і ви можете розвинути будь які задатки.</w:t>
      </w:r>
    </w:p>
    <w:p w:rsidR="00923E07" w:rsidRPr="00FB17FA" w:rsidRDefault="00923E07" w:rsidP="00767663">
      <w:pPr>
        <w:shd w:val="clear" w:color="auto" w:fill="FFFFFF" w:themeFill="background1"/>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Коли ми говоримо </w:t>
      </w:r>
      <w:r w:rsidRPr="00FB17FA">
        <w:rPr>
          <w:rFonts w:ascii="Times New Roman" w:hAnsi="Times New Roman"/>
          <w:b/>
          <w:color w:val="000000" w:themeColor="text1"/>
          <w:sz w:val="28"/>
          <w:szCs w:val="28"/>
        </w:rPr>
        <w:t>«обдарована дитина»</w:t>
      </w:r>
      <w:r w:rsidRPr="00FB17FA">
        <w:rPr>
          <w:rFonts w:ascii="Times New Roman" w:hAnsi="Times New Roman"/>
          <w:color w:val="000000" w:themeColor="text1"/>
          <w:sz w:val="28"/>
          <w:szCs w:val="28"/>
        </w:rPr>
        <w:t>, у кожного з вас, напевно, виникає якась асоціація. Яка ж це дитина?  Дитина,</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яка вирізняється яскравими, очевидними, інколи визначними досягненнями або має внутрішні задатки для таких доягнень у певному виді діяльності.</w:t>
      </w:r>
    </w:p>
    <w:p w:rsidR="00923E07" w:rsidRPr="00FB17FA" w:rsidRDefault="00923E07" w:rsidP="00767663">
      <w:pPr>
        <w:shd w:val="clear" w:color="auto" w:fill="FFFFFF" w:themeFill="background1"/>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Вправа «Мої асоціації»</w:t>
      </w:r>
      <w:r w:rsidRPr="00FB17FA">
        <w:rPr>
          <w:rFonts w:ascii="Times New Roman" w:hAnsi="Times New Roman"/>
          <w:color w:val="000000" w:themeColor="text1"/>
          <w:sz w:val="28"/>
          <w:szCs w:val="28"/>
        </w:rPr>
        <w:t>(10 хв)</w:t>
      </w:r>
    </w:p>
    <w:p w:rsidR="00923E07" w:rsidRPr="00FB17FA" w:rsidRDefault="00923E07" w:rsidP="00767663">
      <w:pPr>
        <w:shd w:val="clear" w:color="auto" w:fill="FFFFFF" w:themeFill="background1"/>
        <w:spacing w:after="0" w:line="360" w:lineRule="auto"/>
        <w:ind w:firstLine="709"/>
        <w:jc w:val="both"/>
        <w:rPr>
          <w:rFonts w:ascii="Times New Roman" w:hAnsi="Times New Roman"/>
          <w:i/>
          <w:color w:val="000000" w:themeColor="text1"/>
          <w:sz w:val="28"/>
          <w:szCs w:val="28"/>
        </w:rPr>
      </w:pPr>
      <w:r w:rsidRPr="00FB17FA">
        <w:rPr>
          <w:rFonts w:ascii="Times New Roman" w:hAnsi="Times New Roman"/>
          <w:i/>
          <w:color w:val="000000" w:themeColor="text1"/>
          <w:sz w:val="28"/>
          <w:szCs w:val="28"/>
        </w:rPr>
        <w:t>(створення зоряного неба)</w:t>
      </w:r>
    </w:p>
    <w:p w:rsidR="00923E07" w:rsidRPr="00FB17FA" w:rsidRDefault="00923E07" w:rsidP="00767663">
      <w:pPr>
        <w:shd w:val="clear" w:color="auto" w:fill="FFFFFF" w:themeFill="background1"/>
        <w:spacing w:after="0" w:line="360" w:lineRule="auto"/>
        <w:ind w:firstLine="709"/>
        <w:jc w:val="both"/>
        <w:rPr>
          <w:rFonts w:ascii="Times New Roman" w:hAnsi="Times New Roman"/>
          <w:i/>
          <w:iCs/>
          <w:color w:val="000000" w:themeColor="text1"/>
          <w:sz w:val="28"/>
          <w:szCs w:val="28"/>
          <w:shd w:val="clear" w:color="auto" w:fill="EEF0F0"/>
        </w:rPr>
      </w:pPr>
      <w:r w:rsidRPr="00FB17FA">
        <w:rPr>
          <w:rFonts w:ascii="Times New Roman" w:hAnsi="Times New Roman"/>
          <w:i/>
          <w:color w:val="000000" w:themeColor="text1"/>
          <w:sz w:val="28"/>
          <w:szCs w:val="28"/>
        </w:rPr>
        <w:t xml:space="preserve">На «зірках» написати асоціації до поняття </w:t>
      </w:r>
      <w:r w:rsidRPr="00FB17FA">
        <w:rPr>
          <w:rFonts w:ascii="Times New Roman" w:hAnsi="Times New Roman"/>
          <w:color w:val="000000" w:themeColor="text1"/>
          <w:sz w:val="28"/>
          <w:szCs w:val="28"/>
        </w:rPr>
        <w:t xml:space="preserve">«обдарована дитина» </w:t>
      </w:r>
      <w:r w:rsidRPr="00FB17FA">
        <w:rPr>
          <w:rFonts w:ascii="Times New Roman" w:hAnsi="Times New Roman"/>
          <w:i/>
          <w:color w:val="000000" w:themeColor="text1"/>
          <w:sz w:val="28"/>
          <w:szCs w:val="28"/>
        </w:rPr>
        <w:t xml:space="preserve"> і озвучити (Прикріплюємо на голубий фон )</w:t>
      </w:r>
    </w:p>
    <w:p w:rsidR="00923E07" w:rsidRPr="00FB17FA" w:rsidRDefault="00923E07" w:rsidP="00767663">
      <w:pPr>
        <w:pStyle w:val="a4"/>
        <w:shd w:val="clear" w:color="auto" w:fill="FFFFFF" w:themeFill="background1"/>
        <w:spacing w:before="0" w:beforeAutospacing="0" w:after="0" w:afterAutospacing="0" w:line="360" w:lineRule="auto"/>
        <w:ind w:firstLine="709"/>
        <w:jc w:val="both"/>
        <w:rPr>
          <w:color w:val="000000" w:themeColor="text1"/>
          <w:sz w:val="28"/>
          <w:szCs w:val="28"/>
        </w:rPr>
      </w:pPr>
      <w:r w:rsidRPr="00FB17FA">
        <w:rPr>
          <w:b/>
          <w:color w:val="000000" w:themeColor="text1"/>
          <w:sz w:val="28"/>
          <w:szCs w:val="28"/>
        </w:rPr>
        <w:t>Психолог</w:t>
      </w:r>
      <w:r w:rsidRPr="00FB17FA">
        <w:rPr>
          <w:color w:val="000000" w:themeColor="text1"/>
          <w:sz w:val="28"/>
          <w:szCs w:val="28"/>
        </w:rPr>
        <w:t>. Як бачимо у нас утворилося небо із великою кількістю зірок, що символізують ознаки обдарованості. І ці діти, як зірки у небі, своїм талантом, своєрідним мисленням, креативністю, оригінальністю яскраво мали б світити. І наше завдання: дати не згаснути їм, не зникнути у всесвіті.</w:t>
      </w:r>
    </w:p>
    <w:p w:rsidR="00923E07" w:rsidRPr="00FB17FA" w:rsidRDefault="00923E07" w:rsidP="00767663">
      <w:pPr>
        <w:pStyle w:val="a4"/>
        <w:shd w:val="clear" w:color="auto" w:fill="FFFFFF" w:themeFill="background1"/>
        <w:spacing w:before="0" w:beforeAutospacing="0" w:after="0" w:afterAutospacing="0" w:line="360" w:lineRule="auto"/>
        <w:ind w:firstLine="709"/>
        <w:jc w:val="both"/>
        <w:rPr>
          <w:color w:val="000000" w:themeColor="text1"/>
          <w:sz w:val="28"/>
          <w:szCs w:val="28"/>
        </w:rPr>
      </w:pPr>
      <w:r w:rsidRPr="00FB17FA">
        <w:rPr>
          <w:b/>
          <w:color w:val="000000" w:themeColor="text1"/>
          <w:sz w:val="28"/>
          <w:szCs w:val="28"/>
        </w:rPr>
        <w:t xml:space="preserve">Поділ на групи </w:t>
      </w:r>
      <w:r w:rsidRPr="00FB17FA">
        <w:rPr>
          <w:color w:val="000000" w:themeColor="text1"/>
          <w:sz w:val="28"/>
          <w:szCs w:val="28"/>
        </w:rPr>
        <w:t>( 5 хв)</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Інструкція: виберіть фігурку, про яку можете сказати: «Це – я. Постарайтеся відчути свою форму .Якщо ви відчуваєте утруднення, виберіть ту, яка першою привернула вас. Запишіть її назву під номером. Вона дає можливість визначити домінуючі риси характеру та особливості поведінки.</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 xml:space="preserve">КВАДРАТ </w:t>
      </w:r>
      <w:r w:rsidRPr="00FB17FA">
        <w:rPr>
          <w:rFonts w:ascii="Times New Roman" w:hAnsi="Times New Roman"/>
          <w:color w:val="000000" w:themeColor="text1"/>
          <w:sz w:val="28"/>
          <w:szCs w:val="28"/>
        </w:rPr>
        <w:t>–  функ</w:t>
      </w:r>
      <w:r>
        <w:rPr>
          <w:rFonts w:ascii="Times New Roman" w:hAnsi="Times New Roman"/>
          <w:color w:val="000000" w:themeColor="text1"/>
          <w:sz w:val="28"/>
          <w:szCs w:val="28"/>
        </w:rPr>
        <w:t>ц</w:t>
      </w:r>
      <w:r w:rsidRPr="00FB17FA">
        <w:rPr>
          <w:rFonts w:ascii="Times New Roman" w:hAnsi="Times New Roman"/>
          <w:color w:val="000000" w:themeColor="text1"/>
          <w:sz w:val="28"/>
          <w:szCs w:val="28"/>
        </w:rPr>
        <w:t>ія життєдіяльності форми даної фігури є логіка, що  і визначає його спрямованість до планування, пошуку і встановленню причинно-наслідкових зв</w:t>
      </w:r>
      <w:r w:rsidRPr="005B1E2E">
        <w:rPr>
          <w:rFonts w:ascii="Times New Roman" w:hAnsi="Times New Roman"/>
          <w:color w:val="000000" w:themeColor="text1"/>
          <w:sz w:val="28"/>
          <w:szCs w:val="28"/>
        </w:rPr>
        <w:t>’</w:t>
      </w:r>
      <w:r w:rsidRPr="00FB17FA">
        <w:rPr>
          <w:rFonts w:ascii="Times New Roman" w:hAnsi="Times New Roman"/>
          <w:color w:val="000000" w:themeColor="text1"/>
          <w:sz w:val="28"/>
          <w:szCs w:val="28"/>
        </w:rPr>
        <w:t>язків  Працелюбство, потреба доводити справу до кінця, впертість – основні якості квадрата. Люблять порядок у всьому, уважні до деталей. Ваш ідеал – сплановане, розмірене життя. (Обравши фігури, формуються групи)</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Трикутник</w:t>
      </w:r>
      <w:r w:rsidRPr="00FB17FA">
        <w:rPr>
          <w:rFonts w:ascii="Times New Roman" w:hAnsi="Times New Roman"/>
          <w:color w:val="000000" w:themeColor="text1"/>
          <w:sz w:val="28"/>
          <w:szCs w:val="28"/>
        </w:rPr>
        <w:t xml:space="preserve"> – пров</w:t>
      </w:r>
      <w:r>
        <w:rPr>
          <w:rFonts w:ascii="Times New Roman" w:hAnsi="Times New Roman"/>
          <w:color w:val="000000" w:themeColor="text1"/>
          <w:sz w:val="28"/>
          <w:szCs w:val="28"/>
        </w:rPr>
        <w:t>ідна функція – інтуїція, символ</w:t>
      </w:r>
      <w:r w:rsidRPr="00FB17FA">
        <w:rPr>
          <w:rFonts w:ascii="Times New Roman" w:hAnsi="Times New Roman"/>
          <w:color w:val="000000" w:themeColor="text1"/>
          <w:sz w:val="28"/>
          <w:szCs w:val="28"/>
        </w:rPr>
        <w:t>ізує</w:t>
      </w:r>
      <w:r w:rsidRPr="005B1E2E">
        <w:rPr>
          <w:rFonts w:ascii="Times New Roman" w:hAnsi="Times New Roman"/>
          <w:color w:val="000000" w:themeColor="text1"/>
          <w:sz w:val="28"/>
          <w:szCs w:val="28"/>
        </w:rPr>
        <w:t xml:space="preserve"> </w:t>
      </w:r>
      <w:r>
        <w:rPr>
          <w:rFonts w:ascii="Times New Roman" w:hAnsi="Times New Roman"/>
          <w:color w:val="000000" w:themeColor="text1"/>
          <w:sz w:val="28"/>
          <w:szCs w:val="28"/>
        </w:rPr>
        <w:t>лі</w:t>
      </w:r>
      <w:r w:rsidRPr="00FB17FA">
        <w:rPr>
          <w:rFonts w:ascii="Times New Roman" w:hAnsi="Times New Roman"/>
          <w:color w:val="000000" w:themeColor="text1"/>
          <w:sz w:val="28"/>
          <w:szCs w:val="28"/>
        </w:rPr>
        <w:t>дерство, і більшість відчуває в цьому своє покликанням</w:t>
      </w:r>
      <w:r>
        <w:rPr>
          <w:rFonts w:ascii="Times New Roman" w:hAnsi="Times New Roman"/>
          <w:color w:val="000000" w:themeColor="text1"/>
          <w:sz w:val="28"/>
          <w:szCs w:val="28"/>
        </w:rPr>
        <w:t>.</w:t>
      </w:r>
      <w:r w:rsidRPr="00FB17FA">
        <w:rPr>
          <w:rFonts w:ascii="Times New Roman" w:hAnsi="Times New Roman"/>
          <w:color w:val="000000" w:themeColor="text1"/>
          <w:sz w:val="28"/>
          <w:szCs w:val="28"/>
        </w:rPr>
        <w:t xml:space="preserve"> Вони – енергійні и сильні</w:t>
      </w:r>
      <w:r>
        <w:rPr>
          <w:rFonts w:ascii="Times New Roman" w:hAnsi="Times New Roman"/>
          <w:color w:val="000000" w:themeColor="text1"/>
          <w:sz w:val="28"/>
          <w:szCs w:val="28"/>
        </w:rPr>
        <w:t>.</w:t>
      </w:r>
      <w:r w:rsidRPr="00FB17FA">
        <w:rPr>
          <w:rFonts w:ascii="Times New Roman" w:hAnsi="Times New Roman"/>
          <w:color w:val="000000" w:themeColor="text1"/>
          <w:sz w:val="28"/>
          <w:szCs w:val="28"/>
        </w:rPr>
        <w:t xml:space="preserve"> Трикутни</w:t>
      </w:r>
      <w:r>
        <w:rPr>
          <w:rFonts w:ascii="Times New Roman" w:hAnsi="Times New Roman"/>
          <w:color w:val="000000" w:themeColor="text1"/>
          <w:sz w:val="28"/>
          <w:szCs w:val="28"/>
        </w:rPr>
        <w:t>к</w:t>
      </w:r>
      <w:r w:rsidRPr="00FB17FA">
        <w:rPr>
          <w:rFonts w:ascii="Times New Roman" w:hAnsi="Times New Roman"/>
          <w:color w:val="000000" w:themeColor="text1"/>
          <w:sz w:val="28"/>
          <w:szCs w:val="28"/>
        </w:rPr>
        <w:t xml:space="preserve">  - дуже </w:t>
      </w:r>
      <w:r w:rsidRPr="00FB17FA">
        <w:rPr>
          <w:rFonts w:ascii="Times New Roman" w:hAnsi="Times New Roman"/>
          <w:color w:val="000000" w:themeColor="text1"/>
          <w:sz w:val="28"/>
          <w:szCs w:val="28"/>
        </w:rPr>
        <w:lastRenderedPageBreak/>
        <w:t>впевнена людина, потребує керування всім і всіх. Це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робить йог</w:t>
      </w:r>
      <w:r>
        <w:rPr>
          <w:rFonts w:ascii="Times New Roman" w:hAnsi="Times New Roman"/>
          <w:color w:val="000000" w:themeColor="text1"/>
          <w:sz w:val="28"/>
          <w:szCs w:val="28"/>
        </w:rPr>
        <w:t>о</w:t>
      </w:r>
      <w:r w:rsidRPr="00FB17FA">
        <w:rPr>
          <w:rFonts w:ascii="Times New Roman" w:hAnsi="Times New Roman"/>
          <w:color w:val="000000" w:themeColor="text1"/>
          <w:sz w:val="28"/>
          <w:szCs w:val="28"/>
        </w:rPr>
        <w:t xml:space="preserve"> постійно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конкуруючим з іншими . Для досягнення мети підуть «по трупам»</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П</w:t>
      </w:r>
      <w:r>
        <w:rPr>
          <w:rFonts w:ascii="Times New Roman" w:hAnsi="Times New Roman"/>
          <w:b/>
          <w:color w:val="000000" w:themeColor="text1"/>
          <w:sz w:val="28"/>
          <w:szCs w:val="28"/>
        </w:rPr>
        <w:t>р</w:t>
      </w:r>
      <w:r w:rsidRPr="00FB17FA">
        <w:rPr>
          <w:rFonts w:ascii="Times New Roman" w:hAnsi="Times New Roman"/>
          <w:b/>
          <w:color w:val="000000" w:themeColor="text1"/>
          <w:sz w:val="28"/>
          <w:szCs w:val="28"/>
        </w:rPr>
        <w:t>ямокутник</w:t>
      </w:r>
      <w:r>
        <w:rPr>
          <w:rFonts w:ascii="Times New Roman" w:hAnsi="Times New Roman"/>
          <w:color w:val="000000" w:themeColor="text1"/>
          <w:sz w:val="28"/>
          <w:szCs w:val="28"/>
        </w:rPr>
        <w:t xml:space="preserve"> – фі</w:t>
      </w:r>
      <w:r w:rsidRPr="00FB17FA">
        <w:rPr>
          <w:rFonts w:ascii="Times New Roman" w:hAnsi="Times New Roman"/>
          <w:color w:val="000000" w:themeColor="text1"/>
          <w:sz w:val="28"/>
          <w:szCs w:val="28"/>
        </w:rPr>
        <w:t>гура, символізує стан переходу  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змін. Ці люди не задоволені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тим способом життя, який</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ведуть і знаходяться у пошуку</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кращого становища</w:t>
      </w:r>
      <w:r w:rsidRPr="00FB17FA">
        <w:rPr>
          <w:rStyle w:val="apple-converted-space"/>
          <w:rFonts w:ascii="Times New Roman" w:hAnsi="Times New Roman"/>
          <w:color w:val="000000" w:themeColor="text1"/>
          <w:sz w:val="28"/>
          <w:szCs w:val="28"/>
        </w:rPr>
        <w:t xml:space="preserve"> Люди постійно</w:t>
      </w:r>
      <w:r>
        <w:rPr>
          <w:rStyle w:val="apple-converted-space"/>
          <w:rFonts w:ascii="Times New Roman" w:hAnsi="Times New Roman"/>
          <w:color w:val="000000" w:themeColor="text1"/>
          <w:sz w:val="28"/>
          <w:szCs w:val="28"/>
        </w:rPr>
        <w:t xml:space="preserve"> </w:t>
      </w:r>
      <w:r w:rsidRPr="00FB17FA">
        <w:rPr>
          <w:rStyle w:val="apple-converted-space"/>
          <w:rFonts w:ascii="Times New Roman" w:hAnsi="Times New Roman"/>
          <w:color w:val="000000" w:themeColor="text1"/>
          <w:sz w:val="28"/>
          <w:szCs w:val="28"/>
        </w:rPr>
        <w:t>заплутані</w:t>
      </w:r>
      <w:r>
        <w:rPr>
          <w:rStyle w:val="apple-converted-space"/>
          <w:rFonts w:ascii="Times New Roman" w:hAnsi="Times New Roman"/>
          <w:color w:val="000000" w:themeColor="text1"/>
          <w:sz w:val="28"/>
          <w:szCs w:val="28"/>
        </w:rPr>
        <w:t xml:space="preserve"> </w:t>
      </w:r>
      <w:r w:rsidRPr="00FB17FA">
        <w:rPr>
          <w:rStyle w:val="apple-converted-space"/>
          <w:rFonts w:ascii="Times New Roman" w:hAnsi="Times New Roman"/>
          <w:color w:val="000000" w:themeColor="text1"/>
          <w:sz w:val="28"/>
          <w:szCs w:val="28"/>
        </w:rPr>
        <w:t xml:space="preserve"> у проблемах </w:t>
      </w:r>
      <w:r w:rsidRPr="00FB17FA">
        <w:rPr>
          <w:rFonts w:ascii="Times New Roman" w:hAnsi="Times New Roman"/>
          <w:color w:val="000000" w:themeColor="text1"/>
          <w:sz w:val="28"/>
          <w:szCs w:val="28"/>
        </w:rPr>
        <w:t>Низька</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самооцінка часто.</w:t>
      </w:r>
      <w:r w:rsidRPr="00FB17FA">
        <w:rPr>
          <w:rStyle w:val="apple-converted-space"/>
          <w:rFonts w:ascii="Times New Roman" w:hAnsi="Times New Roman"/>
          <w:color w:val="000000" w:themeColor="text1"/>
          <w:sz w:val="28"/>
          <w:szCs w:val="28"/>
        </w:rPr>
        <w:t> </w:t>
      </w:r>
      <w:r w:rsidRPr="00FB17FA">
        <w:rPr>
          <w:rFonts w:ascii="Times New Roman" w:hAnsi="Times New Roman"/>
          <w:color w:val="000000" w:themeColor="text1"/>
          <w:sz w:val="28"/>
          <w:szCs w:val="28"/>
        </w:rPr>
        <w:t>Спілкування таких людей з іншими – обов’язкове. Такі люди допитливі, зацікавлені у навколишньому. Відкриті до нових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ідей, легко засвоюють усе нове. Мають тягу до авторитарних, сильних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особистостей, що часто робить</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їх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залежними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від них і їхньої</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поведінк</w:t>
      </w:r>
      <w:r>
        <w:rPr>
          <w:rFonts w:ascii="Times New Roman" w:hAnsi="Times New Roman"/>
          <w:color w:val="000000" w:themeColor="text1"/>
          <w:sz w:val="28"/>
          <w:szCs w:val="28"/>
        </w:rPr>
        <w:t>и</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 xml:space="preserve">КРУГ </w:t>
      </w:r>
      <w:r w:rsidRPr="00FB17FA">
        <w:rPr>
          <w:rFonts w:ascii="Times New Roman" w:hAnsi="Times New Roman"/>
          <w:color w:val="000000" w:themeColor="text1"/>
          <w:sz w:val="28"/>
          <w:szCs w:val="28"/>
        </w:rPr>
        <w:t>– символ відносин</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і  етичності. Той, хто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впевнено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вибрав</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цю</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фігуру</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щиро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зацікавлений в хороших взаємовідносинах</w:t>
      </w:r>
      <w:r w:rsidRPr="00FB17FA">
        <w:rPr>
          <w:rStyle w:val="apple-converted-space"/>
          <w:rFonts w:ascii="Times New Roman" w:hAnsi="Times New Roman"/>
          <w:color w:val="000000" w:themeColor="text1"/>
          <w:sz w:val="28"/>
          <w:szCs w:val="28"/>
        </w:rPr>
        <w:t> </w:t>
      </w:r>
      <w:r w:rsidRPr="00FB17FA">
        <w:rPr>
          <w:rFonts w:ascii="Times New Roman" w:hAnsi="Times New Roman"/>
          <w:color w:val="000000" w:themeColor="text1"/>
          <w:sz w:val="28"/>
          <w:szCs w:val="28"/>
        </w:rPr>
        <w:t>.Вища</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цінність – це люди</w:t>
      </w:r>
      <w:r w:rsidRPr="00FB17FA">
        <w:rPr>
          <w:rStyle w:val="apple-converted-space"/>
          <w:rFonts w:ascii="Times New Roman" w:hAnsi="Times New Roman"/>
          <w:color w:val="000000" w:themeColor="text1"/>
          <w:sz w:val="28"/>
          <w:szCs w:val="28"/>
        </w:rPr>
        <w:t>. Хороші</w:t>
      </w:r>
      <w:r>
        <w:rPr>
          <w:rStyle w:val="apple-converted-space"/>
          <w:rFonts w:ascii="Times New Roman" w:hAnsi="Times New Roman"/>
          <w:color w:val="000000" w:themeColor="text1"/>
          <w:sz w:val="28"/>
          <w:szCs w:val="28"/>
        </w:rPr>
        <w:t xml:space="preserve"> </w:t>
      </w:r>
      <w:r w:rsidRPr="00FB17FA">
        <w:rPr>
          <w:rStyle w:val="apple-converted-space"/>
          <w:rFonts w:ascii="Times New Roman" w:hAnsi="Times New Roman"/>
          <w:color w:val="000000" w:themeColor="text1"/>
          <w:sz w:val="28"/>
          <w:szCs w:val="28"/>
        </w:rPr>
        <w:t>слухачі  Дуже добре «читають» людей. </w:t>
      </w:r>
      <w:r w:rsidRPr="00FB17FA">
        <w:rPr>
          <w:rFonts w:ascii="Times New Roman" w:hAnsi="Times New Roman"/>
          <w:color w:val="000000" w:themeColor="text1"/>
          <w:sz w:val="28"/>
          <w:szCs w:val="28"/>
        </w:rPr>
        <w:t>Виділяються невеликою рішучістю,</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невмінням подати себе</w:t>
      </w:r>
      <w:r w:rsidRPr="00FB17FA">
        <w:rPr>
          <w:rStyle w:val="apple-converted-space"/>
          <w:rFonts w:ascii="Times New Roman" w:hAnsi="Times New Roman"/>
          <w:color w:val="000000" w:themeColor="text1"/>
          <w:sz w:val="28"/>
          <w:szCs w:val="28"/>
        </w:rPr>
        <w:t> </w:t>
      </w:r>
      <w:r w:rsidRPr="00FB17FA">
        <w:rPr>
          <w:rFonts w:ascii="Times New Roman" w:hAnsi="Times New Roman"/>
          <w:color w:val="000000" w:themeColor="text1"/>
          <w:sz w:val="28"/>
          <w:szCs w:val="28"/>
        </w:rPr>
        <w:t>Борці за мораль</w:t>
      </w:r>
      <w:r w:rsidRPr="00FB17FA">
        <w:rPr>
          <w:rStyle w:val="apple-converted-space"/>
          <w:rFonts w:ascii="Times New Roman" w:hAnsi="Times New Roman"/>
          <w:color w:val="000000" w:themeColor="text1"/>
          <w:sz w:val="28"/>
          <w:szCs w:val="28"/>
        </w:rPr>
        <w:t>. Круг – вроджений психолог, але слабкий</w:t>
      </w:r>
      <w:r>
        <w:rPr>
          <w:rStyle w:val="apple-converted-space"/>
          <w:rFonts w:ascii="Times New Roman" w:hAnsi="Times New Roman"/>
          <w:color w:val="000000" w:themeColor="text1"/>
          <w:sz w:val="28"/>
          <w:szCs w:val="28"/>
        </w:rPr>
        <w:t xml:space="preserve"> </w:t>
      </w:r>
      <w:r w:rsidRPr="00FB17FA">
        <w:rPr>
          <w:rStyle w:val="apple-converted-space"/>
          <w:rFonts w:ascii="Times New Roman" w:hAnsi="Times New Roman"/>
          <w:color w:val="000000" w:themeColor="text1"/>
          <w:sz w:val="28"/>
          <w:szCs w:val="28"/>
        </w:rPr>
        <w:t>організатор</w:t>
      </w:r>
    </w:p>
    <w:p w:rsidR="00923E07" w:rsidRPr="00345BD8"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 xml:space="preserve">ЗИГЗАГ </w:t>
      </w:r>
      <w:r w:rsidRPr="00FB17FA">
        <w:rPr>
          <w:rFonts w:ascii="Times New Roman" w:hAnsi="Times New Roman"/>
          <w:color w:val="000000" w:themeColor="text1"/>
          <w:sz w:val="28"/>
          <w:szCs w:val="28"/>
        </w:rPr>
        <w:t>– символ почуттів та емоцій- найбільш унікальна фігу</w:t>
      </w:r>
      <w:r>
        <w:rPr>
          <w:rFonts w:ascii="Times New Roman" w:hAnsi="Times New Roman"/>
          <w:color w:val="000000" w:themeColor="text1"/>
          <w:sz w:val="28"/>
          <w:szCs w:val="28"/>
        </w:rPr>
        <w:t>ра і одна із розімкнутих фігур</w:t>
      </w:r>
      <w:r w:rsidRPr="00FB17FA">
        <w:rPr>
          <w:rFonts w:ascii="Times New Roman" w:hAnsi="Times New Roman"/>
          <w:color w:val="000000" w:themeColor="text1"/>
          <w:sz w:val="28"/>
          <w:szCs w:val="28"/>
        </w:rPr>
        <w:t>. Ця</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фігура</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символізує</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креативність, творчість</w:t>
      </w:r>
      <w:r w:rsidRPr="00FB17FA">
        <w:rPr>
          <w:rStyle w:val="apple-converted-space"/>
          <w:rFonts w:ascii="Times New Roman" w:hAnsi="Times New Roman"/>
          <w:color w:val="000000" w:themeColor="text1"/>
          <w:sz w:val="28"/>
          <w:szCs w:val="28"/>
        </w:rPr>
        <w:t> </w:t>
      </w:r>
      <w:r w:rsidRPr="00FB17FA">
        <w:rPr>
          <w:rFonts w:ascii="Times New Roman" w:hAnsi="Times New Roman"/>
          <w:color w:val="000000" w:themeColor="text1"/>
          <w:sz w:val="28"/>
          <w:szCs w:val="28"/>
        </w:rPr>
        <w:t xml:space="preserve">  Зигзаг має</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розвинене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естетичне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почуття</w:t>
      </w:r>
      <w:r w:rsidRPr="00FB17FA">
        <w:rPr>
          <w:rStyle w:val="apple-converted-space"/>
          <w:rFonts w:ascii="Times New Roman" w:hAnsi="Times New Roman"/>
          <w:color w:val="000000" w:themeColor="text1"/>
          <w:sz w:val="28"/>
          <w:szCs w:val="28"/>
        </w:rPr>
        <w:t>  </w:t>
      </w:r>
      <w:r w:rsidRPr="00FB17FA">
        <w:rPr>
          <w:rFonts w:ascii="Times New Roman" w:hAnsi="Times New Roman"/>
          <w:color w:val="000000" w:themeColor="text1"/>
          <w:sz w:val="28"/>
          <w:szCs w:val="28"/>
        </w:rPr>
        <w:t>Зигзаги просто не можуть</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працювати в добре структурованих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ситуаціях. Вони прагнуть</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незалежності і високий</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рівень</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стимуляції на робочому</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місці Зи</w:t>
      </w:r>
      <w:r>
        <w:rPr>
          <w:rFonts w:ascii="Times New Roman" w:hAnsi="Times New Roman"/>
          <w:color w:val="000000" w:themeColor="text1"/>
          <w:sz w:val="28"/>
          <w:szCs w:val="28"/>
        </w:rPr>
        <w:t>гзаги ідеалісти і наївні  люди.</w:t>
      </w:r>
    </w:p>
    <w:p w:rsidR="00923E07" w:rsidRPr="00FB17FA" w:rsidRDefault="00923E07" w:rsidP="00767663">
      <w:pPr>
        <w:tabs>
          <w:tab w:val="num" w:pos="0"/>
        </w:tabs>
        <w:spacing w:after="0" w:line="360" w:lineRule="auto"/>
        <w:ind w:firstLine="709"/>
        <w:jc w:val="both"/>
        <w:rPr>
          <w:rFonts w:ascii="Times New Roman" w:hAnsi="Times New Roman"/>
          <w:b/>
          <w:i/>
          <w:color w:val="000000" w:themeColor="text1"/>
          <w:sz w:val="28"/>
          <w:szCs w:val="28"/>
        </w:rPr>
      </w:pPr>
      <w:r w:rsidRPr="00FB17FA">
        <w:rPr>
          <w:rFonts w:ascii="Times New Roman" w:hAnsi="Times New Roman"/>
          <w:b/>
          <w:i/>
          <w:color w:val="000000" w:themeColor="text1"/>
          <w:sz w:val="28"/>
          <w:szCs w:val="28"/>
        </w:rPr>
        <w:t>Вправа «Види обдарованості»</w:t>
      </w:r>
      <w:r w:rsidRPr="00FB17FA">
        <w:rPr>
          <w:rFonts w:ascii="Times New Roman" w:hAnsi="Times New Roman"/>
          <w:color w:val="000000" w:themeColor="text1"/>
          <w:sz w:val="28"/>
          <w:szCs w:val="28"/>
        </w:rPr>
        <w:t>(10 хв)</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Обдарованість завжди розкривається на основі улюбленою дитиною діяльності. Якщо ви бачите в дитині яскраві, стійкі інтереси до якоїсь діяльності, це завжди знак, що в неї може бути виявлений той чи інший вид обдарованості.  </w:t>
      </w:r>
    </w:p>
    <w:p w:rsidR="00923E07"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Не знаючи видів обдарованості, деяких із них можна просто не помітити, приймаючи своєрідність розумової й творчої діяльності дитини за її недисциплінованість чи навіть дивацтва, тому знання видів обдарованості учнів необхідні для того, щоб правильно оцінити можливості дитини й допомогти їй у вирішенні проблем, правильно орієнтувати ї</w:t>
      </w:r>
      <w:r>
        <w:rPr>
          <w:rFonts w:ascii="Times New Roman" w:hAnsi="Times New Roman"/>
          <w:color w:val="000000" w:themeColor="text1"/>
          <w:sz w:val="28"/>
          <w:szCs w:val="28"/>
        </w:rPr>
        <w:t>ї у виборі майбутньої професії.</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Педагог повинен володіти знаннями про види обдарованості, тому що до учнів із різними видами обдарованості потрібен різний підхід, різні системи роботи</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bCs/>
          <w:color w:val="000000" w:themeColor="text1"/>
          <w:sz w:val="28"/>
          <w:szCs w:val="28"/>
        </w:rPr>
        <w:lastRenderedPageBreak/>
        <w:t>Вміння</w:t>
      </w:r>
      <w:r>
        <w:rPr>
          <w:rFonts w:ascii="Times New Roman" w:hAnsi="Times New Roman"/>
          <w:b/>
          <w:bCs/>
          <w:color w:val="000000" w:themeColor="text1"/>
          <w:sz w:val="28"/>
          <w:szCs w:val="28"/>
        </w:rPr>
        <w:t xml:space="preserve">  </w:t>
      </w:r>
      <w:r w:rsidRPr="00FB17FA">
        <w:rPr>
          <w:rFonts w:ascii="Times New Roman" w:hAnsi="Times New Roman"/>
          <w:b/>
          <w:bCs/>
          <w:color w:val="000000" w:themeColor="text1"/>
          <w:sz w:val="28"/>
          <w:szCs w:val="28"/>
        </w:rPr>
        <w:t>знаходити</w:t>
      </w:r>
      <w:r>
        <w:rPr>
          <w:rFonts w:ascii="Times New Roman" w:hAnsi="Times New Roman"/>
          <w:b/>
          <w:bCs/>
          <w:color w:val="000000" w:themeColor="text1"/>
          <w:sz w:val="28"/>
          <w:szCs w:val="28"/>
        </w:rPr>
        <w:t xml:space="preserve">  </w:t>
      </w:r>
      <w:r w:rsidRPr="00FB17FA">
        <w:rPr>
          <w:rFonts w:ascii="Times New Roman" w:hAnsi="Times New Roman"/>
          <w:b/>
          <w:bCs/>
          <w:color w:val="000000" w:themeColor="text1"/>
          <w:sz w:val="28"/>
          <w:szCs w:val="28"/>
        </w:rPr>
        <w:t>обдарованих та здібних</w:t>
      </w:r>
      <w:r>
        <w:rPr>
          <w:rFonts w:ascii="Times New Roman" w:hAnsi="Times New Roman"/>
          <w:b/>
          <w:bCs/>
          <w:color w:val="000000" w:themeColor="text1"/>
          <w:sz w:val="28"/>
          <w:szCs w:val="28"/>
        </w:rPr>
        <w:t xml:space="preserve">  </w:t>
      </w:r>
      <w:r w:rsidRPr="00FB17FA">
        <w:rPr>
          <w:rFonts w:ascii="Times New Roman" w:hAnsi="Times New Roman"/>
          <w:b/>
          <w:bCs/>
          <w:color w:val="000000" w:themeColor="text1"/>
          <w:sz w:val="28"/>
          <w:szCs w:val="28"/>
        </w:rPr>
        <w:t>дітей – талант, вміння</w:t>
      </w:r>
      <w:r>
        <w:rPr>
          <w:rFonts w:ascii="Times New Roman" w:hAnsi="Times New Roman"/>
          <w:b/>
          <w:bCs/>
          <w:color w:val="000000" w:themeColor="text1"/>
          <w:sz w:val="28"/>
          <w:szCs w:val="28"/>
        </w:rPr>
        <w:t xml:space="preserve"> </w:t>
      </w:r>
      <w:r w:rsidRPr="00FB17FA">
        <w:rPr>
          <w:rFonts w:ascii="Times New Roman" w:hAnsi="Times New Roman"/>
          <w:b/>
          <w:bCs/>
          <w:color w:val="000000" w:themeColor="text1"/>
          <w:sz w:val="28"/>
          <w:szCs w:val="28"/>
        </w:rPr>
        <w:t>їх</w:t>
      </w:r>
      <w:r>
        <w:rPr>
          <w:rFonts w:ascii="Times New Roman" w:hAnsi="Times New Roman"/>
          <w:b/>
          <w:bCs/>
          <w:color w:val="000000" w:themeColor="text1"/>
          <w:sz w:val="28"/>
          <w:szCs w:val="28"/>
        </w:rPr>
        <w:t xml:space="preserve"> </w:t>
      </w:r>
      <w:r w:rsidRPr="00FB17FA">
        <w:rPr>
          <w:rFonts w:ascii="Times New Roman" w:hAnsi="Times New Roman"/>
          <w:b/>
          <w:bCs/>
          <w:color w:val="000000" w:themeColor="text1"/>
          <w:sz w:val="28"/>
          <w:szCs w:val="28"/>
        </w:rPr>
        <w:t>вирощувати – мистецтво.</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Уявімо собі, що обдаровані діти  – це повітряна куля. Вона наповнена у нашому випадку – певними задатками, здібностями (загальними, спеціальними). </w:t>
      </w:r>
    </w:p>
    <w:p w:rsidR="00923E07" w:rsidRPr="00FB17FA" w:rsidRDefault="00923E07" w:rsidP="00767663">
      <w:pPr>
        <w:spacing w:after="0" w:line="360" w:lineRule="auto"/>
        <w:ind w:firstLine="709"/>
        <w:jc w:val="both"/>
        <w:rPr>
          <w:rFonts w:ascii="Times New Roman" w:hAnsi="Times New Roman"/>
          <w:b/>
          <w:i/>
          <w:color w:val="000000" w:themeColor="text1"/>
          <w:sz w:val="28"/>
          <w:szCs w:val="28"/>
        </w:rPr>
      </w:pPr>
      <w:r w:rsidRPr="00FB17FA">
        <w:rPr>
          <w:rFonts w:ascii="Times New Roman" w:hAnsi="Times New Roman"/>
          <w:color w:val="000000" w:themeColor="text1"/>
          <w:sz w:val="28"/>
          <w:szCs w:val="28"/>
        </w:rPr>
        <w:t>(</w:t>
      </w:r>
      <w:r w:rsidRPr="00FB17FA">
        <w:rPr>
          <w:rFonts w:ascii="Times New Roman" w:hAnsi="Times New Roman"/>
          <w:b/>
          <w:i/>
          <w:color w:val="000000" w:themeColor="text1"/>
          <w:sz w:val="28"/>
          <w:szCs w:val="28"/>
        </w:rPr>
        <w:t>групи витягують один із видів, який  мають  охарактеризувати . Приклад із життя, якщо такий спостерігався на практиці і формують муляж повітряної кулі )</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1.Найлегше розпізнати </w:t>
      </w:r>
      <w:r w:rsidRPr="00FB17FA">
        <w:rPr>
          <w:rFonts w:ascii="Times New Roman" w:hAnsi="Times New Roman"/>
          <w:b/>
          <w:color w:val="000000" w:themeColor="text1"/>
          <w:sz w:val="28"/>
          <w:szCs w:val="28"/>
        </w:rPr>
        <w:t>інтелектуальний вид</w:t>
      </w:r>
      <w:r w:rsidRPr="00FB17FA">
        <w:rPr>
          <w:rFonts w:ascii="Times New Roman" w:hAnsi="Times New Roman"/>
          <w:color w:val="000000" w:themeColor="text1"/>
          <w:sz w:val="28"/>
          <w:szCs w:val="28"/>
        </w:rPr>
        <w:t xml:space="preserve"> обдарованості. Саме таких дітей учителі називають «розумниками», «світлими головами» й «надією школи». Ці учні мають міцні, глибокі знання, дуже часто вміють самостійно їх отримувати – самі читають складну літературу, можуть критично поставитися до тих чи інших джерел. Учні цього типу обдарованості точно й глибоко аналізують навчальний і пізнавальний матеріал, нерідко схильні до філософського осмислення його.</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Високий інтелект, розвинутий розум дозволяють їм із легкістю засвоювати різні предмети, однак різне ставлення цих учнів до шкільних предметів і, відповідно, до вчителів призводить до того, що з одних предметів вони навчаються блискуче, а з інших – ні.</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2.Академічний вид.</w:t>
      </w:r>
      <w:r w:rsidRPr="00FB17FA">
        <w:rPr>
          <w:rFonts w:ascii="Times New Roman" w:hAnsi="Times New Roman"/>
          <w:color w:val="000000" w:themeColor="text1"/>
          <w:sz w:val="28"/>
          <w:szCs w:val="28"/>
        </w:rPr>
        <w:t xml:space="preserve"> Теж характерний досить високий інтелект, однак на перший план виходять особливі здібності саме до навчання. Особливості їхньої пізнавальної сфери (мислення, пам’яті, уваги) такі, що роблять навчання для них досить легким, а іноді приємним.</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Це діти -медалісти, гордість</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школи, справжні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майстри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своєї</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справи. Ці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учні – генії</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саме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навчання, це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професіонали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шкільної</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праці, чудові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майстри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швидкого та якісного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засвоєння.</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3.Художній вид</w:t>
      </w:r>
      <w:r w:rsidRPr="00FB17FA">
        <w:rPr>
          <w:rFonts w:ascii="Times New Roman" w:hAnsi="Times New Roman"/>
          <w:color w:val="000000" w:themeColor="text1"/>
          <w:sz w:val="28"/>
          <w:szCs w:val="28"/>
        </w:rPr>
        <w:t xml:space="preserve"> обдарованості не складно виявити. Він виявляється і художній діяльності – музиці, танцях, живописі, скульптурі, сценічній діяльності. Учитель повинен бачити ці здібності, сприяти їх розвиткові й у разі дійсно високого їхнього рівня подбати про те, щоб така дитина потрапила до відповідного фахівця, котрий міг би професійно з нею працювати.</w:t>
      </w:r>
    </w:p>
    <w:p w:rsidR="00923E07" w:rsidRPr="00FB17FA" w:rsidRDefault="00767663" w:rsidP="00767663">
      <w:pPr>
        <w:pStyle w:val="a7"/>
        <w:spacing w:after="0" w:line="360" w:lineRule="auto"/>
        <w:ind w:left="0" w:firstLine="709"/>
        <w:jc w:val="both"/>
        <w:rPr>
          <w:rFonts w:ascii="Times New Roman" w:hAnsi="Times New Roman"/>
          <w:color w:val="000000" w:themeColor="text1"/>
          <w:sz w:val="28"/>
          <w:szCs w:val="28"/>
        </w:rPr>
      </w:pPr>
      <w:r>
        <w:rPr>
          <w:rFonts w:ascii="Times New Roman" w:hAnsi="Times New Roman"/>
          <w:b/>
          <w:color w:val="000000" w:themeColor="text1"/>
          <w:sz w:val="28"/>
          <w:szCs w:val="28"/>
        </w:rPr>
        <w:lastRenderedPageBreak/>
        <w:t>4.</w:t>
      </w:r>
      <w:r w:rsidR="00923E07" w:rsidRPr="00FB17FA">
        <w:rPr>
          <w:rFonts w:ascii="Times New Roman" w:hAnsi="Times New Roman"/>
          <w:b/>
          <w:color w:val="000000" w:themeColor="text1"/>
          <w:sz w:val="28"/>
          <w:szCs w:val="28"/>
        </w:rPr>
        <w:t xml:space="preserve">Креативний вид. </w:t>
      </w:r>
      <w:r w:rsidR="00923E07" w:rsidRPr="00FB17FA">
        <w:rPr>
          <w:rFonts w:ascii="Times New Roman" w:hAnsi="Times New Roman"/>
          <w:color w:val="000000" w:themeColor="text1"/>
          <w:sz w:val="28"/>
          <w:szCs w:val="28"/>
        </w:rPr>
        <w:t>Головна особливість – нестандартне мислення; особливий, часто не схожий з іншими погляд на світ. Цей тип складно виявити в шкільній практиці, тому що стандартні шкільні програми не дають можливості цим дітям виявити себе.</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Для того, щоб побачити справжні творчі здібності цих учнів,  потрібно пропонувати особливу діяльність, яка припускає й активно передбачає вияв справжньої самобутності, незвичайне бачення світу, нестандартні теми творів, особливі творчі завдання чи дослідницькі проекти.</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Щоправда, і вчитель, щоб оцінити оригінальність, нешаблонність цих дітей, повинен мати і сам хоча б достатню широту поглядів, відсутність жорстоких стереотипів у мисленні та роботі.</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5.Лідерська (соціальна) обдарованість</w:t>
      </w:r>
      <w:r w:rsidRPr="00FB17FA">
        <w:rPr>
          <w:rFonts w:ascii="Times New Roman" w:hAnsi="Times New Roman"/>
          <w:color w:val="000000" w:themeColor="text1"/>
          <w:sz w:val="28"/>
          <w:szCs w:val="28"/>
        </w:rPr>
        <w:t xml:space="preserve"> – характеризується здатністю розуміти інших людей, будувати з ними конструктивні взаємини, керувати ними. Дана обдарованість передбачає досить високий рівень інтелекту, однак поряд з цим необхідна і добре розвинена інтуїція, розуміння почуттів і потреб цих людей, здатність до співпереживання, у багатьох випадках у людей з цим типом обдарованості спостерігається і яскраве почуття гумору, яке допомагає їм подобатися іншим людям.</w:t>
      </w:r>
    </w:p>
    <w:p w:rsidR="00923E07" w:rsidRPr="00FB17FA" w:rsidRDefault="00923E07" w:rsidP="00767663">
      <w:pPr>
        <w:pStyle w:val="a7"/>
        <w:tabs>
          <w:tab w:val="num" w:pos="1440"/>
        </w:tabs>
        <w:spacing w:after="0" w:line="360" w:lineRule="auto"/>
        <w:ind w:left="0"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 уміння  приймати рішення;</w:t>
      </w:r>
    </w:p>
    <w:p w:rsidR="00923E07" w:rsidRPr="00FB17FA" w:rsidRDefault="00923E07" w:rsidP="00767663">
      <w:pPr>
        <w:pStyle w:val="a7"/>
        <w:tabs>
          <w:tab w:val="num" w:pos="1440"/>
        </w:tabs>
        <w:spacing w:after="0" w:line="360" w:lineRule="auto"/>
        <w:ind w:left="0"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  розуміння мети</w:t>
      </w:r>
      <w:r w:rsidRPr="00FB17FA">
        <w:rPr>
          <w:rFonts w:ascii="Times New Roman" w:hAnsi="Times New Roman"/>
          <w:vanish/>
          <w:color w:val="000000" w:themeColor="text1"/>
          <w:sz w:val="28"/>
          <w:szCs w:val="28"/>
          <w:lang w:eastAsia="uk-UA"/>
        </w:rPr>
        <w:t>|цілі|</w:t>
      </w:r>
      <w:r w:rsidRPr="00FB17FA">
        <w:rPr>
          <w:rFonts w:ascii="Times New Roman" w:hAnsi="Times New Roman"/>
          <w:color w:val="000000" w:themeColor="text1"/>
          <w:sz w:val="28"/>
          <w:szCs w:val="28"/>
          <w:lang w:eastAsia="uk-UA"/>
        </w:rPr>
        <w:t>, напряму</w:t>
      </w:r>
      <w:r>
        <w:rPr>
          <w:rFonts w:ascii="Times New Roman" w:hAnsi="Times New Roman"/>
          <w:color w:val="000000" w:themeColor="text1"/>
          <w:sz w:val="28"/>
          <w:szCs w:val="28"/>
          <w:lang w:eastAsia="uk-UA"/>
        </w:rPr>
        <w:t xml:space="preserve"> </w:t>
      </w:r>
      <w:r w:rsidRPr="00FB17FA">
        <w:rPr>
          <w:rFonts w:ascii="Times New Roman" w:hAnsi="Times New Roman"/>
          <w:vanish/>
          <w:color w:val="000000" w:themeColor="text1"/>
          <w:sz w:val="28"/>
          <w:szCs w:val="28"/>
          <w:lang w:eastAsia="uk-UA"/>
        </w:rPr>
        <w:t>|направлення|</w:t>
      </w:r>
      <w:r w:rsidRPr="00FB17FA">
        <w:rPr>
          <w:rFonts w:ascii="Times New Roman" w:hAnsi="Times New Roman"/>
          <w:color w:val="000000" w:themeColor="text1"/>
          <w:sz w:val="28"/>
          <w:szCs w:val="28"/>
          <w:lang w:eastAsia="uk-UA"/>
        </w:rPr>
        <w:t>руху;</w:t>
      </w:r>
      <w:r>
        <w:rPr>
          <w:rFonts w:ascii="Times New Roman" w:hAnsi="Times New Roman"/>
          <w:color w:val="000000" w:themeColor="text1"/>
          <w:sz w:val="28"/>
          <w:szCs w:val="28"/>
          <w:lang w:eastAsia="uk-UA"/>
        </w:rPr>
        <w:t xml:space="preserve"> </w:t>
      </w:r>
      <w:r w:rsidRPr="00FB17FA">
        <w:rPr>
          <w:rFonts w:ascii="Times New Roman" w:hAnsi="Times New Roman"/>
          <w:color w:val="000000" w:themeColor="text1"/>
          <w:sz w:val="28"/>
          <w:szCs w:val="28"/>
          <w:lang w:eastAsia="uk-UA"/>
        </w:rPr>
        <w:t>відчуття</w:t>
      </w:r>
      <w:r w:rsidRPr="00FB17FA">
        <w:rPr>
          <w:rFonts w:ascii="Times New Roman" w:hAnsi="Times New Roman"/>
          <w:vanish/>
          <w:color w:val="000000" w:themeColor="text1"/>
          <w:sz w:val="28"/>
          <w:szCs w:val="28"/>
          <w:lang w:eastAsia="uk-UA"/>
        </w:rPr>
        <w:t>|почуттям|</w:t>
      </w:r>
      <w:r w:rsidRPr="00FB17FA">
        <w:rPr>
          <w:rFonts w:ascii="Times New Roman" w:hAnsi="Times New Roman"/>
          <w:color w:val="000000" w:themeColor="text1"/>
          <w:sz w:val="28"/>
          <w:szCs w:val="28"/>
          <w:lang w:eastAsia="uk-UA"/>
        </w:rPr>
        <w:t xml:space="preserve"> відповідальності;</w:t>
      </w:r>
    </w:p>
    <w:p w:rsidR="00923E07" w:rsidRPr="00FB17FA" w:rsidRDefault="00923E07" w:rsidP="00767663">
      <w:pPr>
        <w:pStyle w:val="a7"/>
        <w:tabs>
          <w:tab w:val="num" w:pos="1440"/>
        </w:tabs>
        <w:spacing w:after="0" w:line="360" w:lineRule="auto"/>
        <w:ind w:left="0"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 упевненість в собі;</w:t>
      </w:r>
    </w:p>
    <w:p w:rsidR="00923E07" w:rsidRPr="00FB17FA" w:rsidRDefault="00923E07" w:rsidP="00767663">
      <w:pPr>
        <w:pStyle w:val="a7"/>
        <w:tabs>
          <w:tab w:val="num" w:pos="1440"/>
        </w:tabs>
        <w:spacing w:after="0" w:line="360" w:lineRule="auto"/>
        <w:ind w:left="0"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 наполегливість;</w:t>
      </w:r>
    </w:p>
    <w:p w:rsidR="00923E07" w:rsidRPr="00FB17FA" w:rsidRDefault="00923E07" w:rsidP="00767663">
      <w:pPr>
        <w:pStyle w:val="a7"/>
        <w:tabs>
          <w:tab w:val="num" w:pos="1440"/>
        </w:tabs>
        <w:spacing w:after="0" w:line="360" w:lineRule="auto"/>
        <w:ind w:left="0"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 ентузіазм;</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rPr>
        <w:t>6.Психомоторна (спортивна) обдарованість</w:t>
      </w:r>
      <w:r w:rsidRPr="00FB17FA">
        <w:rPr>
          <w:rFonts w:ascii="Times New Roman" w:hAnsi="Times New Roman"/>
          <w:color w:val="000000" w:themeColor="text1"/>
          <w:sz w:val="28"/>
          <w:szCs w:val="28"/>
        </w:rPr>
        <w:t>.</w:t>
      </w:r>
    </w:p>
    <w:p w:rsidR="00923E07" w:rsidRPr="00FB17FA" w:rsidRDefault="00923E07" w:rsidP="00767663">
      <w:pPr>
        <w:pStyle w:val="a7"/>
        <w:shd w:val="clear" w:color="auto" w:fill="FFFFFF"/>
        <w:spacing w:after="0" w:line="360" w:lineRule="auto"/>
        <w:ind w:left="0" w:firstLine="709"/>
        <w:jc w:val="both"/>
        <w:textAlignment w:val="baseline"/>
        <w:rPr>
          <w:rFonts w:ascii="Times New Roman" w:hAnsi="Times New Roman"/>
          <w:color w:val="000000" w:themeColor="text1"/>
          <w:sz w:val="28"/>
          <w:szCs w:val="28"/>
        </w:rPr>
      </w:pPr>
      <w:r w:rsidRPr="00FB17FA">
        <w:rPr>
          <w:rFonts w:ascii="Times New Roman" w:hAnsi="Times New Roman"/>
          <w:b/>
          <w:color w:val="000000" w:themeColor="text1"/>
          <w:sz w:val="28"/>
          <w:szCs w:val="28"/>
        </w:rPr>
        <w:t>Дана обдарованість характеризується наявністю індивідуальних здібностей,</w:t>
      </w:r>
      <w:r w:rsidRPr="00FB17FA">
        <w:rPr>
          <w:rFonts w:ascii="Times New Roman" w:hAnsi="Times New Roman"/>
          <w:color w:val="000000" w:themeColor="text1"/>
          <w:sz w:val="28"/>
          <w:szCs w:val="28"/>
        </w:rPr>
        <w:t xml:space="preserve"> генетично обумовлених в розвитку якісних сторін моторики, які визначаються в розвитку психічною сферою людини.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Це рухова діяльність людини, яка управляється його психічною сферою і залежить від розвитку вищої і периферійної нервової діяльності.</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ефективний самоконтроль і саморегуляція рухової діяльності; </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lastRenderedPageBreak/>
        <w:t xml:space="preserve">-виразне запам’ятовування і відтворення рухів за основними параметрами управління; </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 рівень вольового зусилля і максимальних моторних виявів; </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 психомоторна надійність і працездатність.</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Тонка і точна моторика, чітка зорово-моторна координація, широкий діапазон рухів, добре володіє тілом, високий рівень розвитку основних рухових навичок.</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Одразу слід зазначити, що поширена думка про знижені розумові здібності у спортсменів не відповідає дійсності. Численні дослідження засвідчили, що у видатних спортсменів значно вищі від середніх інтелектуальні можливості – це стосується навіть таких, здавалося б, далеких від інтелекту видів спорту, як важка атлетика чи футбол.</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Якщо ж в учнів, які займаються спортом, створити відповідну мотивацію, то вони, як правило, можуть чудово навчатися.</w:t>
      </w:r>
    </w:p>
    <w:p w:rsidR="00923E07" w:rsidRPr="00FB17FA" w:rsidRDefault="00923E07" w:rsidP="00767663">
      <w:pPr>
        <w:pStyle w:val="a7"/>
        <w:spacing w:after="0" w:line="360" w:lineRule="auto"/>
        <w:ind w:left="0" w:firstLine="709"/>
        <w:jc w:val="both"/>
        <w:rPr>
          <w:rFonts w:ascii="Times New Roman" w:hAnsi="Times New Roman"/>
          <w:b/>
          <w:i/>
          <w:color w:val="000000" w:themeColor="text1"/>
          <w:sz w:val="28"/>
          <w:szCs w:val="28"/>
        </w:rPr>
      </w:pPr>
      <w:r w:rsidRPr="00FB17FA">
        <w:rPr>
          <w:rFonts w:ascii="Times New Roman" w:hAnsi="Times New Roman"/>
          <w:b/>
          <w:i/>
          <w:color w:val="000000" w:themeColor="text1"/>
          <w:sz w:val="28"/>
          <w:szCs w:val="28"/>
        </w:rPr>
        <w:t>Вправа «</w:t>
      </w:r>
      <w:r w:rsidRPr="00FB17FA">
        <w:rPr>
          <w:rFonts w:ascii="Times New Roman" w:hAnsi="Times New Roman"/>
          <w:b/>
          <w:color w:val="000000" w:themeColor="text1"/>
          <w:sz w:val="28"/>
          <w:szCs w:val="28"/>
        </w:rPr>
        <w:t>«Ми думаємо, що …»</w:t>
      </w:r>
      <w:r w:rsidRPr="00FB17FA">
        <w:rPr>
          <w:rFonts w:ascii="Times New Roman" w:hAnsi="Times New Roman"/>
          <w:color w:val="000000" w:themeColor="text1"/>
          <w:sz w:val="28"/>
          <w:szCs w:val="28"/>
        </w:rPr>
        <w:t>(10 хв)</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b/>
          <w:i/>
          <w:color w:val="000000" w:themeColor="text1"/>
          <w:sz w:val="28"/>
          <w:szCs w:val="28"/>
        </w:rPr>
        <w:t>Механізм запуску кулі знаходиться у кошику, а механізмом для того, щоб виявити, розкрити і розвинути обдарованість є  батьки, які дають життя, генетично закладають задатки, створюють умови для росту і розвитку здібностей. Другою складовою розвитку обдарованості дитини є дошкільний навчальний заклад. І – основою формування, розкриття обдарованості  - є школа – педагогічний колектив.</w:t>
      </w:r>
    </w:p>
    <w:p w:rsidR="00923E07" w:rsidRPr="00FB17FA" w:rsidRDefault="00923E07" w:rsidP="00767663">
      <w:pPr>
        <w:pStyle w:val="a7"/>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b/>
          <w:i/>
          <w:color w:val="000000" w:themeColor="text1"/>
          <w:sz w:val="28"/>
          <w:szCs w:val="28"/>
        </w:rPr>
        <w:t xml:space="preserve">Оскільки ми є з вами педагогами, то </w:t>
      </w:r>
      <w:r w:rsidRPr="00FB17FA">
        <w:rPr>
          <w:rFonts w:ascii="Times New Roman" w:hAnsi="Times New Roman"/>
          <w:color w:val="000000" w:themeColor="text1"/>
          <w:sz w:val="28"/>
          <w:szCs w:val="28"/>
        </w:rPr>
        <w:t xml:space="preserve">отримуємо два твердження  із нашого кошика- </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Як розпізнати обдарованого за зовнішністю? Це можливо?</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Які типові особливості поведінки обдарованої дитини?</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За якими рисами характеру, на вашу думку, може ховатися обдарованість?</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Які, на вашу думку, причини пізнього виявлення таланту?</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Виявлення таланту у якому віці можна вважати пізнім?</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lastRenderedPageBreak/>
        <w:t>Висловіть своє ставлення до тези, яку відстоюють деякі вчені-педагоги: «Будь-яка дитина є або може бути обдарованою за спеціально організованого педагогічного колективу».</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За яких причин обдарована дитина сама може прагнути заглушити чи приховати свій талант?</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Чи потрібно постійно створювати спеціальні умови для обдарованого учня (окремі завдання підвищеної складності, щоденні індивідуальні доручення, залучення до постійних позакласних заходів)?</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Що стимулює творчість?</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Які риси особистості сприяють творчості?</w:t>
      </w:r>
    </w:p>
    <w:p w:rsidR="00923E07" w:rsidRPr="00FB17FA" w:rsidRDefault="00923E07" w:rsidP="00767663">
      <w:pPr>
        <w:numPr>
          <w:ilvl w:val="0"/>
          <w:numId w:val="11"/>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Як педагог має співпрацювати із сім’єю обдарованої дитини?</w:t>
      </w:r>
    </w:p>
    <w:p w:rsidR="00923E07" w:rsidRPr="00FB17FA" w:rsidRDefault="00923E07" w:rsidP="00767663">
      <w:pPr>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lang w:eastAsia="uk-UA"/>
        </w:rPr>
        <w:t>Люди, які працюють у школі, з дітьми, а особливо обдарованими дітьми повинні самі бути творчими, креативними, оригінальними.</w:t>
      </w:r>
    </w:p>
    <w:p w:rsidR="00923E07" w:rsidRPr="00FB17FA" w:rsidRDefault="00923E07" w:rsidP="00767663">
      <w:pPr>
        <w:shd w:val="clear" w:color="auto" w:fill="FFFFFF"/>
        <w:spacing w:after="0" w:line="360" w:lineRule="auto"/>
        <w:ind w:firstLine="709"/>
        <w:jc w:val="both"/>
        <w:textAlignment w:val="baseline"/>
        <w:rPr>
          <w:rFonts w:ascii="Times New Roman" w:hAnsi="Times New Roman"/>
          <w:b/>
          <w:color w:val="000000" w:themeColor="text1"/>
          <w:sz w:val="28"/>
          <w:szCs w:val="28"/>
          <w:lang w:eastAsia="uk-UA"/>
        </w:rPr>
      </w:pPr>
      <w:r w:rsidRPr="00FB17FA">
        <w:rPr>
          <w:rFonts w:ascii="Times New Roman" w:hAnsi="Times New Roman"/>
          <w:b/>
          <w:color w:val="000000" w:themeColor="text1"/>
          <w:sz w:val="28"/>
          <w:szCs w:val="28"/>
          <w:lang w:eastAsia="uk-UA"/>
        </w:rPr>
        <w:t>(Вправи, які можуть використати педагоги у роботі із учнями. Кожна група обирає одну із вправ.)</w:t>
      </w:r>
      <w:r w:rsidRPr="00FB17FA">
        <w:rPr>
          <w:rFonts w:ascii="Times New Roman" w:hAnsi="Times New Roman"/>
          <w:color w:val="000000" w:themeColor="text1"/>
          <w:sz w:val="28"/>
          <w:szCs w:val="28"/>
          <w:lang w:eastAsia="uk-UA"/>
        </w:rPr>
        <w:t>(15 хв)</w:t>
      </w:r>
    </w:p>
    <w:p w:rsidR="00923E07" w:rsidRPr="00FB17FA" w:rsidRDefault="00923E07" w:rsidP="00767663">
      <w:pPr>
        <w:shd w:val="clear" w:color="auto" w:fill="FFFFFF"/>
        <w:spacing w:after="0" w:line="360" w:lineRule="auto"/>
        <w:ind w:firstLine="709"/>
        <w:jc w:val="both"/>
        <w:textAlignment w:val="baseline"/>
        <w:rPr>
          <w:rFonts w:ascii="Times New Roman" w:hAnsi="Times New Roman"/>
          <w:color w:val="000000" w:themeColor="text1"/>
          <w:sz w:val="28"/>
          <w:szCs w:val="28"/>
          <w:lang w:eastAsia="uk-UA"/>
        </w:rPr>
      </w:pPr>
      <w:r w:rsidRPr="00FB17FA">
        <w:rPr>
          <w:rFonts w:ascii="Times New Roman" w:hAnsi="Times New Roman"/>
          <w:b/>
          <w:bCs/>
          <w:color w:val="000000" w:themeColor="text1"/>
          <w:sz w:val="28"/>
          <w:szCs w:val="28"/>
          <w:lang w:eastAsia="uk-UA"/>
        </w:rPr>
        <w:t>Вправа «Незавершена</w:t>
      </w:r>
      <w:r>
        <w:rPr>
          <w:rFonts w:ascii="Times New Roman" w:hAnsi="Times New Roman"/>
          <w:b/>
          <w:bCs/>
          <w:color w:val="000000" w:themeColor="text1"/>
          <w:sz w:val="28"/>
          <w:szCs w:val="28"/>
          <w:lang w:eastAsia="uk-UA"/>
        </w:rPr>
        <w:t xml:space="preserve"> </w:t>
      </w:r>
      <w:r w:rsidRPr="00FB17FA">
        <w:rPr>
          <w:rFonts w:ascii="Times New Roman" w:hAnsi="Times New Roman"/>
          <w:b/>
          <w:bCs/>
          <w:color w:val="000000" w:themeColor="text1"/>
          <w:sz w:val="28"/>
          <w:szCs w:val="28"/>
          <w:lang w:eastAsia="uk-UA"/>
        </w:rPr>
        <w:t>історія»</w:t>
      </w:r>
    </w:p>
    <w:p w:rsidR="00923E07" w:rsidRPr="00FB17FA" w:rsidRDefault="00923E07" w:rsidP="00767663">
      <w:pPr>
        <w:shd w:val="clear" w:color="auto" w:fill="FFFFFF"/>
        <w:spacing w:after="0" w:line="360" w:lineRule="auto"/>
        <w:ind w:firstLine="709"/>
        <w:jc w:val="both"/>
        <w:textAlignment w:val="baseline"/>
        <w:rPr>
          <w:rFonts w:ascii="Times New Roman" w:hAnsi="Times New Roman"/>
          <w:color w:val="000000" w:themeColor="text1"/>
          <w:sz w:val="28"/>
          <w:szCs w:val="28"/>
          <w:bdr w:val="none" w:sz="0" w:space="0" w:color="auto" w:frame="1"/>
          <w:lang w:eastAsia="uk-UA"/>
        </w:rPr>
      </w:pPr>
      <w:r w:rsidRPr="00FB17FA">
        <w:rPr>
          <w:rFonts w:ascii="Times New Roman" w:hAnsi="Times New Roman"/>
          <w:color w:val="000000" w:themeColor="text1"/>
          <w:sz w:val="28"/>
          <w:szCs w:val="28"/>
          <w:bdr w:val="none" w:sz="0" w:space="0" w:color="auto" w:frame="1"/>
          <w:lang w:eastAsia="uk-UA"/>
        </w:rPr>
        <w:t>Група</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обирає</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напрям</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літературного жанру: жахи, детектив, трагедія, мелодрама, фантастика. Слід</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продовжити</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твір в обраному</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стилі за першим реченням: «Одного сонячного ранку Іванко</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вирішив</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змінити</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своє</w:t>
      </w:r>
      <w:r>
        <w:rPr>
          <w:rFonts w:ascii="Times New Roman" w:hAnsi="Times New Roman"/>
          <w:color w:val="000000" w:themeColor="text1"/>
          <w:sz w:val="28"/>
          <w:szCs w:val="28"/>
          <w:bdr w:val="none" w:sz="0" w:space="0" w:color="auto" w:frame="1"/>
          <w:lang w:eastAsia="uk-UA"/>
        </w:rPr>
        <w:t xml:space="preserve"> </w:t>
      </w:r>
      <w:r w:rsidRPr="00FB17FA">
        <w:rPr>
          <w:rFonts w:ascii="Times New Roman" w:hAnsi="Times New Roman"/>
          <w:color w:val="000000" w:themeColor="text1"/>
          <w:sz w:val="28"/>
          <w:szCs w:val="28"/>
          <w:bdr w:val="none" w:sz="0" w:space="0" w:color="auto" w:frame="1"/>
          <w:lang w:eastAsia="uk-UA"/>
        </w:rPr>
        <w:t>життя…».</w:t>
      </w:r>
    </w:p>
    <w:p w:rsidR="00923E07" w:rsidRPr="00FB17FA" w:rsidRDefault="00923E07" w:rsidP="00767663">
      <w:pPr>
        <w:shd w:val="clear" w:color="auto" w:fill="FFFFFF"/>
        <w:spacing w:after="0" w:line="360" w:lineRule="auto"/>
        <w:ind w:firstLine="709"/>
        <w:jc w:val="both"/>
        <w:textAlignment w:val="baseline"/>
        <w:rPr>
          <w:rFonts w:ascii="Times New Roman" w:hAnsi="Times New Roman"/>
          <w:b/>
          <w:color w:val="000000" w:themeColor="text1"/>
          <w:sz w:val="28"/>
          <w:szCs w:val="28"/>
          <w:lang w:eastAsia="uk-UA"/>
        </w:rPr>
      </w:pPr>
      <w:r w:rsidRPr="00FB17FA">
        <w:rPr>
          <w:rFonts w:ascii="Times New Roman" w:hAnsi="Times New Roman"/>
          <w:b/>
          <w:color w:val="000000" w:themeColor="text1"/>
          <w:sz w:val="28"/>
          <w:szCs w:val="28"/>
          <w:lang w:eastAsia="uk-UA"/>
        </w:rPr>
        <w:t>Вправа  «Покажи без слів»</w:t>
      </w:r>
    </w:p>
    <w:p w:rsidR="00923E07" w:rsidRPr="00FB17FA" w:rsidRDefault="00923E07" w:rsidP="00767663">
      <w:pPr>
        <w:shd w:val="clear" w:color="auto" w:fill="FFFFFF"/>
        <w:spacing w:after="0" w:line="360" w:lineRule="auto"/>
        <w:ind w:firstLine="709"/>
        <w:jc w:val="both"/>
        <w:textAlignment w:val="baseline"/>
        <w:rPr>
          <w:rFonts w:ascii="Times New Roman" w:hAnsi="Times New Roman"/>
          <w:color w:val="000000" w:themeColor="text1"/>
          <w:sz w:val="28"/>
          <w:szCs w:val="28"/>
          <w:bdr w:val="none" w:sz="0" w:space="0" w:color="auto" w:frame="1"/>
          <w:lang w:eastAsia="uk-UA"/>
        </w:rPr>
      </w:pPr>
      <w:r w:rsidRPr="00FB17FA">
        <w:rPr>
          <w:rFonts w:ascii="Times New Roman" w:hAnsi="Times New Roman"/>
          <w:color w:val="000000" w:themeColor="text1"/>
          <w:sz w:val="28"/>
          <w:szCs w:val="28"/>
          <w:lang w:eastAsia="uk-UA"/>
        </w:rPr>
        <w:t>Завдання: необхідно показати якийсь образ використовуючи велику хустку (тореадор, господиня, черниця, королева, бізнес леді)</w:t>
      </w:r>
    </w:p>
    <w:p w:rsidR="00923E07" w:rsidRPr="00FB17FA" w:rsidRDefault="00923E07" w:rsidP="00767663">
      <w:pPr>
        <w:pStyle w:val="a7"/>
        <w:numPr>
          <w:ilvl w:val="0"/>
          <w:numId w:val="13"/>
        </w:numPr>
        <w:shd w:val="clear" w:color="auto" w:fill="FFFFFF"/>
        <w:spacing w:after="0" w:line="360" w:lineRule="auto"/>
        <w:ind w:left="0" w:firstLine="709"/>
        <w:jc w:val="both"/>
        <w:textAlignment w:val="baseline"/>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Чи були якісь ідеї?</w:t>
      </w:r>
    </w:p>
    <w:p w:rsidR="00923E07" w:rsidRPr="00FB17FA" w:rsidRDefault="00923E07" w:rsidP="00767663">
      <w:pPr>
        <w:pStyle w:val="a7"/>
        <w:numPr>
          <w:ilvl w:val="0"/>
          <w:numId w:val="13"/>
        </w:numPr>
        <w:shd w:val="clear" w:color="auto" w:fill="FFFFFF"/>
        <w:spacing w:after="0" w:line="360" w:lineRule="auto"/>
        <w:ind w:left="0" w:firstLine="709"/>
        <w:jc w:val="both"/>
        <w:textAlignment w:val="baseline"/>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Що завадило їх продемонструвати?</w:t>
      </w:r>
    </w:p>
    <w:p w:rsidR="00923E07" w:rsidRPr="00FB17FA" w:rsidRDefault="00923E07" w:rsidP="00767663">
      <w:pPr>
        <w:pStyle w:val="a7"/>
        <w:numPr>
          <w:ilvl w:val="0"/>
          <w:numId w:val="13"/>
        </w:numPr>
        <w:shd w:val="clear" w:color="auto" w:fill="FFFFFF"/>
        <w:spacing w:after="0" w:line="360" w:lineRule="auto"/>
        <w:ind w:left="0" w:firstLine="709"/>
        <w:jc w:val="both"/>
        <w:textAlignment w:val="baseline"/>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Часто у житті ми стримуємо себе, своїх дітей, учнів, зникає бажання щось творити, експериментувати, досліджувати. Але варто лише спробувати, хоча б для того, щоб перевірити себе</w:t>
      </w:r>
    </w:p>
    <w:p w:rsidR="00923E07" w:rsidRPr="00FB17FA" w:rsidRDefault="00923E07" w:rsidP="00767663">
      <w:pPr>
        <w:shd w:val="clear" w:color="auto" w:fill="FFFFFF"/>
        <w:spacing w:after="0" w:line="360" w:lineRule="auto"/>
        <w:ind w:firstLine="709"/>
        <w:jc w:val="both"/>
        <w:textAlignment w:val="baseline"/>
        <w:rPr>
          <w:rFonts w:ascii="Times New Roman" w:hAnsi="Times New Roman"/>
          <w:b/>
          <w:color w:val="000000" w:themeColor="text1"/>
          <w:sz w:val="28"/>
          <w:szCs w:val="28"/>
          <w:lang w:eastAsia="uk-UA"/>
        </w:rPr>
      </w:pPr>
      <w:r w:rsidRPr="00FB17FA">
        <w:rPr>
          <w:rFonts w:ascii="Times New Roman" w:hAnsi="Times New Roman"/>
          <w:b/>
          <w:color w:val="000000" w:themeColor="text1"/>
          <w:sz w:val="28"/>
          <w:szCs w:val="28"/>
          <w:lang w:eastAsia="uk-UA"/>
        </w:rPr>
        <w:t>Вправа «Квота творчих ідей»</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Завдання: придумайте і запишіть, як можна використати звичайний предмет (цвях, дзеркало, пляшка,</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газета, сумка )</w:t>
      </w:r>
    </w:p>
    <w:p w:rsidR="00923E07" w:rsidRPr="00FB17FA" w:rsidRDefault="00923E07" w:rsidP="00767663">
      <w:pPr>
        <w:tabs>
          <w:tab w:val="num" w:pos="0"/>
        </w:tabs>
        <w:spacing w:after="0" w:line="360" w:lineRule="auto"/>
        <w:ind w:firstLine="709"/>
        <w:jc w:val="both"/>
        <w:rPr>
          <w:rFonts w:ascii="Times New Roman" w:hAnsi="Times New Roman"/>
          <w:b/>
          <w:color w:val="000000" w:themeColor="text1"/>
          <w:sz w:val="28"/>
          <w:szCs w:val="28"/>
        </w:rPr>
      </w:pPr>
      <w:r w:rsidRPr="00FB17FA">
        <w:rPr>
          <w:rFonts w:ascii="Times New Roman" w:hAnsi="Times New Roman"/>
          <w:b/>
          <w:color w:val="000000" w:themeColor="text1"/>
          <w:sz w:val="28"/>
          <w:szCs w:val="28"/>
        </w:rPr>
        <w:lastRenderedPageBreak/>
        <w:t>Вправа «Асоціації»</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Завдання: розкажіть про предмет, використавши слова, що називають інші предмети. Наприклад: про морквину за допомогою слів качка, апельсин, кубик. Снігурочка. </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Морква такого кольору, як апельсин, її можна порізати кубиками, якщо її не їсти будеш блідий, як Снігурочка. Верхню частину – їдять качки</w:t>
      </w:r>
    </w:p>
    <w:p w:rsidR="00923E07" w:rsidRPr="00FB17FA" w:rsidRDefault="00923E07" w:rsidP="00767663">
      <w:pPr>
        <w:tabs>
          <w:tab w:val="num" w:pos="0"/>
        </w:tabs>
        <w:spacing w:after="0" w:line="360" w:lineRule="auto"/>
        <w:ind w:firstLine="709"/>
        <w:jc w:val="both"/>
        <w:rPr>
          <w:rFonts w:ascii="Times New Roman" w:hAnsi="Times New Roman"/>
          <w:b/>
          <w:color w:val="000000" w:themeColor="text1"/>
          <w:sz w:val="28"/>
          <w:szCs w:val="28"/>
        </w:rPr>
      </w:pPr>
      <w:r w:rsidRPr="00FB17FA">
        <w:rPr>
          <w:rFonts w:ascii="Times New Roman" w:hAnsi="Times New Roman"/>
          <w:b/>
          <w:color w:val="000000" w:themeColor="text1"/>
          <w:sz w:val="28"/>
          <w:szCs w:val="28"/>
        </w:rPr>
        <w:t>Про журнал за допомогою слів – вчитель, обкладинка, довідкове бюро, соціальний статус</w:t>
      </w:r>
    </w:p>
    <w:p w:rsidR="00923E07" w:rsidRPr="00FB17FA" w:rsidRDefault="00923E07" w:rsidP="00767663">
      <w:pPr>
        <w:tabs>
          <w:tab w:val="num" w:pos="0"/>
        </w:tabs>
        <w:spacing w:after="0" w:line="360" w:lineRule="auto"/>
        <w:ind w:firstLine="709"/>
        <w:jc w:val="both"/>
        <w:rPr>
          <w:rFonts w:ascii="Times New Roman" w:hAnsi="Times New Roman"/>
          <w:b/>
          <w:color w:val="000000" w:themeColor="text1"/>
          <w:sz w:val="28"/>
          <w:szCs w:val="28"/>
        </w:rPr>
      </w:pPr>
      <w:r w:rsidRPr="00FB17FA">
        <w:rPr>
          <w:rFonts w:ascii="Times New Roman" w:hAnsi="Times New Roman"/>
          <w:b/>
          <w:color w:val="000000" w:themeColor="text1"/>
          <w:sz w:val="28"/>
          <w:szCs w:val="28"/>
        </w:rPr>
        <w:t>Вправа  «Міф та реальність»</w:t>
      </w:r>
      <w:r w:rsidRPr="00FB17FA">
        <w:rPr>
          <w:rFonts w:ascii="Times New Roman" w:hAnsi="Times New Roman"/>
          <w:color w:val="000000" w:themeColor="text1"/>
          <w:sz w:val="28"/>
          <w:szCs w:val="28"/>
        </w:rPr>
        <w:t>(7 хв)</w:t>
      </w:r>
    </w:p>
    <w:p w:rsidR="00923E07" w:rsidRPr="00FB17FA" w:rsidRDefault="00923E07" w:rsidP="00767663">
      <w:pPr>
        <w:tabs>
          <w:tab w:val="num" w:pos="0"/>
        </w:tabs>
        <w:spacing w:after="0" w:line="360" w:lineRule="auto"/>
        <w:ind w:firstLine="709"/>
        <w:jc w:val="both"/>
        <w:rPr>
          <w:rFonts w:ascii="Times New Roman" w:hAnsi="Times New Roman"/>
          <w:b/>
          <w:color w:val="000000" w:themeColor="text1"/>
          <w:sz w:val="28"/>
          <w:szCs w:val="28"/>
        </w:rPr>
      </w:pPr>
      <w:r w:rsidRPr="00FB17FA">
        <w:rPr>
          <w:rFonts w:ascii="Times New Roman" w:hAnsi="Times New Roman"/>
          <w:b/>
          <w:color w:val="000000" w:themeColor="text1"/>
          <w:sz w:val="28"/>
          <w:szCs w:val="28"/>
        </w:rPr>
        <w:t>Говорячи про обдарованість дитини нам часто важко розмежувати міфи і факти стосовно цього поняття.</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групи одержують по два твердження і аналізують)</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інтелект є спадковим. (Будь яка квітка успадковує риси, але якщо її не поливають і не доглядають, вона не отримає певної кількості тепла – вона не розвивається Так і обдарована дитина)</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обдаровані діти – це ті, хто весь час читає, носить окуляри, соціально неадаптований, фізично недосконалий.</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обдаровані діти – відповідають вимогам, дотримуються інструкцій, ніколи не порушують правила і </w:t>
      </w:r>
      <w:r>
        <w:rPr>
          <w:rFonts w:ascii="Times New Roman" w:hAnsi="Times New Roman"/>
          <w:color w:val="000000" w:themeColor="text1"/>
          <w:sz w:val="28"/>
          <w:szCs w:val="28"/>
        </w:rPr>
        <w:t>на</w:t>
      </w:r>
      <w:r w:rsidRPr="00FB17FA">
        <w:rPr>
          <w:rFonts w:ascii="Times New Roman" w:hAnsi="Times New Roman"/>
          <w:color w:val="000000" w:themeColor="text1"/>
          <w:sz w:val="28"/>
          <w:szCs w:val="28"/>
        </w:rPr>
        <w:t>вча</w:t>
      </w:r>
      <w:r>
        <w:rPr>
          <w:rFonts w:ascii="Times New Roman" w:hAnsi="Times New Roman"/>
          <w:color w:val="000000" w:themeColor="text1"/>
          <w:sz w:val="28"/>
          <w:szCs w:val="28"/>
        </w:rPr>
        <w:t>ю</w:t>
      </w:r>
      <w:r w:rsidRPr="00FB17FA">
        <w:rPr>
          <w:rFonts w:ascii="Times New Roman" w:hAnsi="Times New Roman"/>
          <w:color w:val="000000" w:themeColor="text1"/>
          <w:sz w:val="28"/>
          <w:szCs w:val="28"/>
        </w:rPr>
        <w:t>ться на високий рівень (Більшість  - нехлюї)</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навчати обдарованих дітей легко</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багаті батьки – талановиті діти</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всі діти обдаровані</w:t>
      </w:r>
    </w:p>
    <w:p w:rsidR="00923E07" w:rsidRPr="00FB17FA" w:rsidRDefault="00923E07" w:rsidP="00767663">
      <w:pPr>
        <w:pStyle w:val="a7"/>
        <w:numPr>
          <w:ilvl w:val="0"/>
          <w:numId w:val="13"/>
        </w:numPr>
        <w:tabs>
          <w:tab w:val="num" w:pos="0"/>
        </w:tabs>
        <w:spacing w:after="0" w:line="360" w:lineRule="auto"/>
        <w:ind w:left="0" w:firstLine="709"/>
        <w:jc w:val="both"/>
        <w:rPr>
          <w:rStyle w:val="a9"/>
          <w:rFonts w:ascii="Times New Roman" w:hAnsi="Times New Roman"/>
          <w:b w:val="0"/>
          <w:bCs w:val="0"/>
          <w:color w:val="000000" w:themeColor="text1"/>
          <w:sz w:val="28"/>
          <w:szCs w:val="28"/>
        </w:rPr>
      </w:pPr>
      <w:r w:rsidRPr="00FB17FA">
        <w:rPr>
          <w:rFonts w:ascii="Times New Roman" w:hAnsi="Times New Roman"/>
          <w:color w:val="000000" w:themeColor="text1"/>
          <w:sz w:val="28"/>
          <w:szCs w:val="28"/>
        </w:rPr>
        <w:t>шульга – обов’язково обдарована дитина (</w:t>
      </w:r>
      <w:r w:rsidRPr="00FB17FA">
        <w:rPr>
          <w:rStyle w:val="a9"/>
          <w:rFonts w:ascii="Times New Roman" w:hAnsi="Times New Roman"/>
          <w:color w:val="000000" w:themeColor="text1"/>
          <w:sz w:val="28"/>
          <w:szCs w:val="28"/>
          <w:bdr w:val="none" w:sz="0" w:space="0" w:color="auto" w:frame="1"/>
          <w:shd w:val="clear" w:color="auto" w:fill="FFFFFF"/>
        </w:rPr>
        <w:t>Про</w:t>
      </w:r>
      <w:r w:rsidRPr="00FB17FA">
        <w:rPr>
          <w:rStyle w:val="a9"/>
          <w:rFonts w:ascii="Times New Roman" w:hAnsi="Times New Roman"/>
          <w:color w:val="000000" w:themeColor="text1"/>
          <w:sz w:val="28"/>
          <w:szCs w:val="28"/>
          <w:bdr w:val="none" w:sz="0" w:space="0" w:color="auto" w:frame="1"/>
          <w:shd w:val="clear" w:color="auto" w:fill="FFFFFF"/>
        </w:rPr>
        <w:softHyphen/>
        <w:t>фе</w:t>
      </w:r>
      <w:r w:rsidRPr="00FB17FA">
        <w:rPr>
          <w:rStyle w:val="a9"/>
          <w:rFonts w:ascii="Times New Roman" w:hAnsi="Times New Roman"/>
          <w:color w:val="000000" w:themeColor="text1"/>
          <w:sz w:val="28"/>
          <w:szCs w:val="28"/>
          <w:bdr w:val="none" w:sz="0" w:space="0" w:color="auto" w:frame="1"/>
          <w:shd w:val="clear" w:color="auto" w:fill="FFFFFF"/>
        </w:rPr>
        <w:softHyphen/>
        <w:t>сор Майк Ніколс, співробітник Університету Фліндерса в австралійському місті Аделаїда, у своєму дослідженні спростовує теорію обдарованості лівшів у порівнянні з прав</w:t>
      </w:r>
      <w:r w:rsidRPr="00FB17FA">
        <w:rPr>
          <w:rStyle w:val="a9"/>
          <w:rFonts w:ascii="Times New Roman" w:hAnsi="Times New Roman"/>
          <w:color w:val="000000" w:themeColor="text1"/>
          <w:sz w:val="28"/>
          <w:szCs w:val="28"/>
          <w:bdr w:val="none" w:sz="0" w:space="0" w:color="auto" w:frame="1"/>
          <w:shd w:val="clear" w:color="auto" w:fill="FFFFFF"/>
        </w:rPr>
        <w:softHyphen/>
        <w:t>ша</w:t>
      </w:r>
      <w:r w:rsidRPr="00FB17FA">
        <w:rPr>
          <w:rStyle w:val="a9"/>
          <w:rFonts w:ascii="Times New Roman" w:hAnsi="Times New Roman"/>
          <w:color w:val="000000" w:themeColor="text1"/>
          <w:sz w:val="28"/>
          <w:szCs w:val="28"/>
          <w:bdr w:val="none" w:sz="0" w:space="0" w:color="auto" w:frame="1"/>
          <w:shd w:val="clear" w:color="auto" w:fill="FFFFFF"/>
        </w:rPr>
        <w:softHyphen/>
        <w:t>ми.)</w:t>
      </w:r>
    </w:p>
    <w:p w:rsidR="00923E07" w:rsidRPr="00FB17FA" w:rsidRDefault="00923E07" w:rsidP="00767663">
      <w:pPr>
        <w:pStyle w:val="a7"/>
        <w:numPr>
          <w:ilvl w:val="0"/>
          <w:numId w:val="13"/>
        </w:numPr>
        <w:shd w:val="clear" w:color="auto" w:fill="FFFFFF" w:themeFill="background1"/>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shd w:val="clear" w:color="auto" w:fill="FFFFFF"/>
        </w:rPr>
        <w:t>Обдарована</w:t>
      </w:r>
      <w:r>
        <w:rPr>
          <w:rFonts w:ascii="Times New Roman" w:hAnsi="Times New Roman"/>
          <w:color w:val="000000" w:themeColor="text1"/>
          <w:sz w:val="28"/>
          <w:szCs w:val="28"/>
          <w:shd w:val="clear" w:color="auto" w:fill="FFFFFF"/>
        </w:rPr>
        <w:t xml:space="preserve"> </w:t>
      </w:r>
      <w:r w:rsidRPr="00FB17FA">
        <w:rPr>
          <w:rFonts w:ascii="Times New Roman" w:hAnsi="Times New Roman"/>
          <w:color w:val="000000" w:themeColor="text1"/>
          <w:sz w:val="28"/>
          <w:szCs w:val="28"/>
          <w:shd w:val="clear" w:color="auto" w:fill="FFFFFF"/>
        </w:rPr>
        <w:t>дитина - геній у майбутньому</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shd w:val="clear" w:color="auto" w:fill="FFFFFF"/>
        </w:rPr>
        <w:t>обдарованість може проявитися у будь я кому віці (факт)</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shd w:val="clear" w:color="auto" w:fill="FFFFFF"/>
        </w:rPr>
        <w:t>обдарованій дитині слід допомагати</w:t>
      </w:r>
    </w:p>
    <w:p w:rsidR="00923E07" w:rsidRPr="00FB17FA" w:rsidRDefault="00923E07" w:rsidP="00767663">
      <w:pPr>
        <w:pStyle w:val="a7"/>
        <w:numPr>
          <w:ilvl w:val="0"/>
          <w:numId w:val="13"/>
        </w:numPr>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shd w:val="clear" w:color="auto" w:fill="FFFFFF"/>
        </w:rPr>
        <w:lastRenderedPageBreak/>
        <w:t>здібність і обдарованість – це різні поняття (найвищим виявом здібностей є обдарованість. Серед групи здібних дітей – один обдарований)</w:t>
      </w:r>
    </w:p>
    <w:p w:rsidR="00923E07" w:rsidRPr="00FB17FA" w:rsidRDefault="00923E07" w:rsidP="00767663">
      <w:pPr>
        <w:pStyle w:val="a7"/>
        <w:numPr>
          <w:ilvl w:val="0"/>
          <w:numId w:val="13"/>
        </w:numPr>
        <w:spacing w:after="0" w:line="360" w:lineRule="auto"/>
        <w:ind w:left="0" w:firstLine="709"/>
        <w:jc w:val="both"/>
        <w:rPr>
          <w:rFonts w:ascii="Times New Roman" w:hAnsi="Times New Roman"/>
          <w:color w:val="000000" w:themeColor="text1"/>
          <w:sz w:val="28"/>
          <w:szCs w:val="28"/>
          <w:shd w:val="clear" w:color="auto" w:fill="FFFFFF"/>
        </w:rPr>
      </w:pPr>
      <w:r w:rsidRPr="00FB17FA">
        <w:rPr>
          <w:rFonts w:ascii="Times New Roman" w:hAnsi="Times New Roman"/>
          <w:color w:val="000000" w:themeColor="text1"/>
          <w:sz w:val="28"/>
          <w:szCs w:val="28"/>
          <w:shd w:val="clear" w:color="auto" w:fill="FFFFFF"/>
        </w:rPr>
        <w:t xml:space="preserve">Обдаровані діти характеризуються порівняно високим розвитком мислення, тривким запам'ятовуванням навчального матеріалу, розвинутими навичками самоконтролю в навчальній діяльності, високою працездатністю  </w:t>
      </w:r>
    </w:p>
    <w:p w:rsidR="00923E07" w:rsidRPr="00FB17FA" w:rsidRDefault="00923E07" w:rsidP="00767663">
      <w:pPr>
        <w:pStyle w:val="a7"/>
        <w:numPr>
          <w:ilvl w:val="0"/>
          <w:numId w:val="13"/>
        </w:numPr>
        <w:shd w:val="clear" w:color="auto" w:fill="FFFFFF" w:themeFill="background1"/>
        <w:tabs>
          <w:tab w:val="num" w:pos="0"/>
        </w:tabs>
        <w:spacing w:after="0" w:line="360" w:lineRule="auto"/>
        <w:ind w:left="0" w:firstLine="709"/>
        <w:jc w:val="both"/>
        <w:rPr>
          <w:rStyle w:val="apple-converted-space"/>
          <w:rFonts w:ascii="Times New Roman" w:hAnsi="Times New Roman"/>
          <w:color w:val="000000" w:themeColor="text1"/>
          <w:sz w:val="28"/>
          <w:szCs w:val="28"/>
        </w:rPr>
      </w:pPr>
      <w:r w:rsidRPr="00FB17FA">
        <w:rPr>
          <w:rFonts w:ascii="Times New Roman" w:hAnsi="Times New Roman"/>
          <w:color w:val="000000" w:themeColor="text1"/>
          <w:sz w:val="28"/>
          <w:szCs w:val="28"/>
          <w:shd w:val="clear" w:color="auto" w:fill="FFFFFF"/>
        </w:rPr>
        <w:t>Більшість дослідників впевнені в тому, що обдарованість — інтеграційна (сумарна) особистісна властивість. ( у багатьох галузях досягти успіху)</w:t>
      </w:r>
    </w:p>
    <w:p w:rsidR="00923E07" w:rsidRPr="00FB17FA" w:rsidRDefault="00923E07" w:rsidP="00767663">
      <w:pPr>
        <w:pStyle w:val="a7"/>
        <w:numPr>
          <w:ilvl w:val="0"/>
          <w:numId w:val="13"/>
        </w:numPr>
        <w:shd w:val="clear" w:color="auto" w:fill="FFFFFF" w:themeFill="background1"/>
        <w:tabs>
          <w:tab w:val="num" w:pos="0"/>
        </w:tabs>
        <w:spacing w:after="0" w:line="360" w:lineRule="auto"/>
        <w:ind w:left="0"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Обдаровані діти схильні до лідерства. Такі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діти часто стають</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керівниками та організаторами в групових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іграх та інших справах.</w:t>
      </w:r>
    </w:p>
    <w:p w:rsidR="00923E07" w:rsidRPr="00FB17FA" w:rsidRDefault="00923E07" w:rsidP="00767663">
      <w:pPr>
        <w:pStyle w:val="a7"/>
        <w:numPr>
          <w:ilvl w:val="0"/>
          <w:numId w:val="13"/>
        </w:numPr>
        <w:shd w:val="clear" w:color="auto" w:fill="FFFFFF" w:themeFill="background1"/>
        <w:tabs>
          <w:tab w:val="num" w:pos="0"/>
        </w:tabs>
        <w:spacing w:after="0" w:line="360" w:lineRule="auto"/>
        <w:ind w:left="0" w:firstLine="709"/>
        <w:jc w:val="both"/>
        <w:rPr>
          <w:rFonts w:ascii="Times New Roman" w:hAnsi="Times New Roman"/>
          <w:color w:val="000000" w:themeColor="text1"/>
          <w:sz w:val="28"/>
          <w:szCs w:val="28"/>
        </w:rPr>
      </w:pPr>
      <w:r w:rsidRPr="00FB17FA">
        <w:rPr>
          <w:rStyle w:val="apple-converted-space"/>
          <w:rFonts w:ascii="Times New Roman" w:hAnsi="Times New Roman"/>
          <w:color w:val="000000" w:themeColor="text1"/>
          <w:sz w:val="28"/>
          <w:szCs w:val="28"/>
        </w:rPr>
        <w:t> </w:t>
      </w:r>
      <w:r w:rsidRPr="00FB17FA">
        <w:rPr>
          <w:rFonts w:ascii="Times New Roman" w:hAnsi="Times New Roman"/>
          <w:color w:val="000000" w:themeColor="text1"/>
          <w:sz w:val="28"/>
          <w:szCs w:val="28"/>
        </w:rPr>
        <w:t xml:space="preserve"> в ранні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дошкільні роки швидкий</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розумовий</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розвиток</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відбувається у всіх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дітей</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lang w:eastAsia="uk-UA"/>
        </w:rPr>
        <w:t>Підсумок</w:t>
      </w:r>
    </w:p>
    <w:p w:rsidR="00923E07"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lang w:eastAsia="uk-UA"/>
        </w:rPr>
        <w:t>Вправа «Баласт»</w:t>
      </w:r>
      <w:r w:rsidRPr="00FB17FA">
        <w:rPr>
          <w:rFonts w:ascii="Times New Roman" w:hAnsi="Times New Roman"/>
          <w:color w:val="000000" w:themeColor="text1"/>
          <w:sz w:val="28"/>
          <w:szCs w:val="28"/>
          <w:lang w:eastAsia="uk-UA"/>
        </w:rPr>
        <w:t>(6 хв)</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lang w:eastAsia="uk-UA"/>
        </w:rPr>
        <w:t xml:space="preserve"> Розпізнавши обдаровану дитину, визначивши до якого типу обдарованості вона належить, створивши умови для розвитку  дитини ми не уникнемо проблем, які виникають при роботі  з обдарованими дітьми. Адже саме ці проблеми будуть гальмувати  розквіт задатків, здібностей політ дитини у свій особливий світ.</w:t>
      </w:r>
    </w:p>
    <w:p w:rsidR="00923E07" w:rsidRPr="00FB17FA" w:rsidRDefault="00923E07" w:rsidP="00767663">
      <w:pPr>
        <w:tabs>
          <w:tab w:val="num" w:pos="0"/>
        </w:tabs>
        <w:spacing w:after="0" w:line="360" w:lineRule="auto"/>
        <w:ind w:firstLine="709"/>
        <w:jc w:val="both"/>
        <w:rPr>
          <w:rFonts w:ascii="Times New Roman" w:hAnsi="Times New Roman"/>
          <w:bCs/>
          <w:i/>
          <w:iCs/>
          <w:color w:val="000000" w:themeColor="text1"/>
          <w:sz w:val="28"/>
          <w:szCs w:val="28"/>
        </w:rPr>
      </w:pPr>
      <w:r w:rsidRPr="00FB17FA">
        <w:rPr>
          <w:rFonts w:ascii="Times New Roman" w:hAnsi="Times New Roman"/>
          <w:color w:val="000000" w:themeColor="text1"/>
          <w:sz w:val="28"/>
          <w:szCs w:val="28"/>
          <w:lang w:eastAsia="uk-UA"/>
        </w:rPr>
        <w:t>Наше завдання допомогти  злетіти цій кулі в небо, відірватися від землі, скинувши баласт – (</w:t>
      </w:r>
      <w:r w:rsidRPr="00FB17FA">
        <w:rPr>
          <w:rFonts w:ascii="Times New Roman" w:hAnsi="Times New Roman"/>
          <w:i/>
          <w:color w:val="000000" w:themeColor="text1"/>
          <w:sz w:val="28"/>
          <w:szCs w:val="28"/>
          <w:lang w:eastAsia="uk-UA"/>
        </w:rPr>
        <w:t>учасники визначають, що не можна робити з обдарованими дітьми</w:t>
      </w:r>
      <w:r w:rsidRPr="00FB17FA">
        <w:rPr>
          <w:rFonts w:ascii="Times New Roman" w:hAnsi="Times New Roman"/>
          <w:bCs/>
          <w:i/>
          <w:iCs/>
          <w:color w:val="000000" w:themeColor="text1"/>
          <w:sz w:val="28"/>
          <w:szCs w:val="28"/>
        </w:rPr>
        <w:t>, які прийоми і методи роботи є неприпустимими)</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lang w:eastAsia="uk-UA"/>
        </w:rPr>
        <w:t>1.</w:t>
      </w:r>
      <w:r w:rsidRPr="00FB17FA">
        <w:rPr>
          <w:rFonts w:ascii="Times New Roman" w:hAnsi="Times New Roman"/>
          <w:color w:val="000000" w:themeColor="text1"/>
          <w:sz w:val="28"/>
          <w:szCs w:val="28"/>
        </w:rPr>
        <w:t>Учитель не повинен вихваляти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кращого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учня. Не потрібно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вирізняти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обдаровану</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дитину за індивідуальні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успіхи, краще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заохотити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спільні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заняття з іншими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дітьми .</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2. Учителеві не варто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приділяти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багато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уваги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навчанню з елементами</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змагання. Обдарована</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дитина</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частіше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від</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інших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ставатиме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переможцем, що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може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викликати неприязнь до неї</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інших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учнів .</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color w:val="000000" w:themeColor="text1"/>
          <w:sz w:val="28"/>
          <w:szCs w:val="28"/>
        </w:rPr>
        <w:t xml:space="preserve"> 3. Учитель не повинен робити з обдарованої</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дитини "вундеркінда". Недоречне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акцентування на її</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винятковості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породжує</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роздратованість, ревнощі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lastRenderedPageBreak/>
        <w:t>друзів, однокласників. Інша</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 xml:space="preserve">крайність </w:t>
      </w:r>
      <w:r>
        <w:rPr>
          <w:rFonts w:ascii="Times New Roman" w:hAnsi="Times New Roman"/>
          <w:color w:val="000000" w:themeColor="text1"/>
          <w:sz w:val="28"/>
          <w:szCs w:val="28"/>
        </w:rPr>
        <w:t>–</w:t>
      </w:r>
      <w:r w:rsidRPr="00FB17FA">
        <w:rPr>
          <w:rFonts w:ascii="Times New Roman" w:hAnsi="Times New Roman"/>
          <w:color w:val="000000" w:themeColor="text1"/>
          <w:sz w:val="28"/>
          <w:szCs w:val="28"/>
        </w:rPr>
        <w:t xml:space="preserve"> зловмисне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прилюдне</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приниження</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унікальних</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здібностей - звичайно, неприпустима.</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rPr>
        <w:t xml:space="preserve"> 4. Учителеві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необхідно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пам'ятати, що в більшості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випадків</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обдаровані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діти погано сприймають</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суворо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регламентовані</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заняття, що</w:t>
      </w:r>
      <w:r>
        <w:rPr>
          <w:rFonts w:ascii="Times New Roman" w:hAnsi="Times New Roman"/>
          <w:color w:val="000000" w:themeColor="text1"/>
          <w:sz w:val="28"/>
          <w:szCs w:val="28"/>
        </w:rPr>
        <w:t xml:space="preserve"> </w:t>
      </w:r>
      <w:r w:rsidRPr="00FB17FA">
        <w:rPr>
          <w:rFonts w:ascii="Times New Roman" w:hAnsi="Times New Roman"/>
          <w:color w:val="000000" w:themeColor="text1"/>
          <w:sz w:val="28"/>
          <w:szCs w:val="28"/>
        </w:rPr>
        <w:t>повторюються.</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Отже звільнившись від непотрібних прийомів і методів у роботі з обдарованими дітьми ми допоможемо їм вільно дихати, навчатися і розвиватися.</w:t>
      </w:r>
    </w:p>
    <w:p w:rsidR="00923E07" w:rsidRPr="00FB17FA" w:rsidRDefault="00923E07" w:rsidP="00767663">
      <w:pPr>
        <w:numPr>
          <w:ilvl w:val="0"/>
          <w:numId w:val="14"/>
        </w:numPr>
        <w:shd w:val="clear" w:color="auto" w:fill="FFFFFF"/>
        <w:spacing w:after="0" w:line="360" w:lineRule="auto"/>
        <w:ind w:left="0"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Повітряна куля, як і обдарована дитина летить туди, куди її "понесе" вітер . Наше завдання спрямувати її у правильному напрямі. Запалити вогонь, скинути тягар стереотипів та негативізму. Забираю землю – запалюю вогонь. Цей вогонь – це ми з вами. Всі, хто причетний до формування та розвитку дитини – батьки, вихователі, вчителі.</w:t>
      </w:r>
    </w:p>
    <w:p w:rsidR="00923E07" w:rsidRPr="00FB17FA" w:rsidRDefault="00923E07" w:rsidP="00767663">
      <w:pPr>
        <w:shd w:val="clear" w:color="auto" w:fill="FFFFFF"/>
        <w:spacing w:after="0" w:line="360" w:lineRule="auto"/>
        <w:ind w:firstLine="709"/>
        <w:jc w:val="both"/>
        <w:rPr>
          <w:rFonts w:ascii="Times New Roman" w:hAnsi="Times New Roman"/>
          <w:color w:val="000000" w:themeColor="text1"/>
          <w:sz w:val="28"/>
          <w:szCs w:val="28"/>
          <w:lang w:eastAsia="uk-UA"/>
        </w:rPr>
      </w:pPr>
      <w:r w:rsidRPr="00FB17FA">
        <w:rPr>
          <w:rFonts w:ascii="Times New Roman" w:hAnsi="Times New Roman"/>
          <w:color w:val="000000" w:themeColor="text1"/>
          <w:sz w:val="28"/>
          <w:szCs w:val="28"/>
          <w:lang w:eastAsia="uk-UA"/>
        </w:rPr>
        <w:t>Недаремно лампадка зеленого кольору – символ життя, здоровя, і, найголовніше, безпеки. Адже саме відчуваючи безпеку, захищеність дитина максимально відкриється і досягне успіху.</w:t>
      </w:r>
    </w:p>
    <w:p w:rsidR="00923E07" w:rsidRPr="00FB17FA" w:rsidRDefault="00923E07" w:rsidP="00767663">
      <w:pPr>
        <w:tabs>
          <w:tab w:val="num" w:pos="0"/>
        </w:tabs>
        <w:spacing w:after="0" w:line="360" w:lineRule="auto"/>
        <w:ind w:firstLine="709"/>
        <w:jc w:val="both"/>
        <w:rPr>
          <w:rFonts w:ascii="Times New Roman" w:hAnsi="Times New Roman"/>
          <w:color w:val="000000" w:themeColor="text1"/>
          <w:sz w:val="28"/>
          <w:szCs w:val="28"/>
        </w:rPr>
      </w:pPr>
      <w:r w:rsidRPr="00FB17FA">
        <w:rPr>
          <w:rFonts w:ascii="Times New Roman" w:hAnsi="Times New Roman"/>
          <w:b/>
          <w:color w:val="000000" w:themeColor="text1"/>
          <w:sz w:val="28"/>
          <w:szCs w:val="28"/>
          <w:lang w:eastAsia="uk-UA"/>
        </w:rPr>
        <w:t xml:space="preserve"> Притча</w:t>
      </w:r>
      <w:r w:rsidRPr="00FB17FA">
        <w:rPr>
          <w:rFonts w:ascii="Times New Roman" w:hAnsi="Times New Roman"/>
          <w:color w:val="000000" w:themeColor="text1"/>
          <w:sz w:val="28"/>
          <w:szCs w:val="28"/>
          <w:lang w:eastAsia="uk-UA"/>
        </w:rPr>
        <w:t>(4 хв)</w:t>
      </w:r>
    </w:p>
    <w:p w:rsidR="00923E07" w:rsidRPr="00FB17FA" w:rsidRDefault="00923E07" w:rsidP="00767663">
      <w:pPr>
        <w:pStyle w:val="a4"/>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t>Якось увечері зібралися разом музичні інструменти: скрипка, саксофон, труба, сопілка й контрабас. І виникла між ними суперечка: хто краще за всіх грає. Кожний інструмент почав виводити свою мелодію, показувати свою майстерність. Але виходила не музика, а жахливі звуки. І чим більше старав</w:t>
      </w:r>
      <w:r w:rsidRPr="00FB17FA">
        <w:rPr>
          <w:color w:val="000000" w:themeColor="text1"/>
          <w:sz w:val="28"/>
          <w:szCs w:val="28"/>
        </w:rPr>
        <w:softHyphen/>
        <w:t>ся кожен із них, тим незрозумілішою й потворнішою виходила мелодія. Але з'явилася людина й одним помахом руки зупини</w:t>
      </w:r>
      <w:r w:rsidRPr="00FB17FA">
        <w:rPr>
          <w:color w:val="000000" w:themeColor="text1"/>
          <w:sz w:val="28"/>
          <w:szCs w:val="28"/>
        </w:rPr>
        <w:softHyphen/>
        <w:t>ла ці звуки, сказавши: «Друзі, мелодія — це одне ціле. Нехай кожен прислухається до іншого, й ви побачите, що вийде». Людина знову змахнула рукою, і спочатку несміливо, а по</w:t>
      </w:r>
      <w:r w:rsidRPr="00FB17FA">
        <w:rPr>
          <w:color w:val="000000" w:themeColor="text1"/>
          <w:sz w:val="28"/>
          <w:szCs w:val="28"/>
        </w:rPr>
        <w:softHyphen/>
        <w:t>тім дедалі краще залунала мелодія, в якій було чути смуток скрипки, ліричність саксофона, оптимізм труби, ніжність со</w:t>
      </w:r>
      <w:r w:rsidRPr="00FB17FA">
        <w:rPr>
          <w:color w:val="000000" w:themeColor="text1"/>
          <w:sz w:val="28"/>
          <w:szCs w:val="28"/>
        </w:rPr>
        <w:softHyphen/>
        <w:t>пілки і величність контрабаса.</w:t>
      </w:r>
    </w:p>
    <w:p w:rsidR="00923E07" w:rsidRPr="00FB17FA" w:rsidRDefault="00923E07" w:rsidP="00767663">
      <w:pPr>
        <w:pStyle w:val="a4"/>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t>Інструменти грали, із замилуванням стежачи за чарів</w:t>
      </w:r>
      <w:r w:rsidRPr="00FB17FA">
        <w:rPr>
          <w:color w:val="000000" w:themeColor="text1"/>
          <w:sz w:val="28"/>
          <w:szCs w:val="28"/>
        </w:rPr>
        <w:softHyphen/>
        <w:t>ними помахами рук людини. А мелодія все звучала і звучала, поєднуючи виконавців і слухачів у єдине ціле.</w:t>
      </w:r>
    </w:p>
    <w:p w:rsidR="00923E07" w:rsidRPr="00FB17FA" w:rsidRDefault="00923E07" w:rsidP="00767663">
      <w:pPr>
        <w:pStyle w:val="a4"/>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t>Що важливо для гармонії?</w:t>
      </w:r>
    </w:p>
    <w:p w:rsidR="00923E07" w:rsidRPr="00FB17FA" w:rsidRDefault="00923E07" w:rsidP="00767663">
      <w:pPr>
        <w:pStyle w:val="a4"/>
        <w:spacing w:before="0" w:beforeAutospacing="0" w:after="0" w:afterAutospacing="0" w:line="360" w:lineRule="auto"/>
        <w:ind w:firstLine="709"/>
        <w:jc w:val="both"/>
        <w:rPr>
          <w:color w:val="000000" w:themeColor="text1"/>
          <w:sz w:val="28"/>
          <w:szCs w:val="28"/>
        </w:rPr>
      </w:pPr>
      <w:r w:rsidRPr="00FB17FA">
        <w:rPr>
          <w:color w:val="000000" w:themeColor="text1"/>
          <w:sz w:val="28"/>
          <w:szCs w:val="28"/>
        </w:rPr>
        <w:lastRenderedPageBreak/>
        <w:t>Як важливо, щоб оркестром диригувала вміла людина! Досягнення гармонії можливе лише тоді, коли всі об'єднані однією метою й спрямовані єди</w:t>
      </w:r>
      <w:r w:rsidRPr="00FB17FA">
        <w:rPr>
          <w:color w:val="000000" w:themeColor="text1"/>
          <w:sz w:val="28"/>
          <w:szCs w:val="28"/>
        </w:rPr>
        <w:softHyphen/>
        <w:t>ною волею в єдиному пориві...</w:t>
      </w:r>
    </w:p>
    <w:p w:rsidR="00923E07" w:rsidRPr="00FB17FA" w:rsidRDefault="00923E07" w:rsidP="00767663">
      <w:pPr>
        <w:pStyle w:val="a4"/>
        <w:spacing w:before="0" w:beforeAutospacing="0" w:after="0" w:afterAutospacing="0" w:line="360" w:lineRule="auto"/>
        <w:ind w:firstLine="709"/>
        <w:jc w:val="both"/>
        <w:rPr>
          <w:color w:val="000000" w:themeColor="text1"/>
          <w:sz w:val="28"/>
          <w:szCs w:val="28"/>
        </w:rPr>
      </w:pPr>
      <w:r w:rsidRPr="00FB17FA">
        <w:rPr>
          <w:b/>
          <w:color w:val="000000" w:themeColor="text1"/>
          <w:sz w:val="28"/>
          <w:szCs w:val="28"/>
        </w:rPr>
        <w:t>Психолог.</w:t>
      </w:r>
      <w:r w:rsidRPr="00FB17FA">
        <w:rPr>
          <w:color w:val="000000" w:themeColor="text1"/>
          <w:sz w:val="28"/>
          <w:szCs w:val="28"/>
        </w:rPr>
        <w:t xml:space="preserve"> Такими Майстрами, шановні вчителі, є ви, а інструментами — наші учні. Ми з вами є вчите</w:t>
      </w:r>
      <w:r w:rsidRPr="00FB17FA">
        <w:rPr>
          <w:color w:val="000000" w:themeColor="text1"/>
          <w:sz w:val="28"/>
          <w:szCs w:val="28"/>
        </w:rPr>
        <w:softHyphen/>
        <w:t>лями нового століття і всі будемо працювати, щоб навчання стало радістю і задоволенням для кожної дитини, щоб шкільне життя, в якому беруть участь і учн</w:t>
      </w:r>
      <w:r>
        <w:rPr>
          <w:color w:val="000000" w:themeColor="text1"/>
          <w:sz w:val="28"/>
          <w:szCs w:val="28"/>
        </w:rPr>
        <w:t>і, і вчителі, досягло гармонії.</w:t>
      </w:r>
    </w:p>
    <w:p w:rsidR="00923E07" w:rsidRPr="00FB17FA" w:rsidRDefault="00923E07" w:rsidP="00767663">
      <w:pPr>
        <w:pStyle w:val="a4"/>
        <w:spacing w:before="0" w:beforeAutospacing="0" w:after="0" w:afterAutospacing="0" w:line="360" w:lineRule="auto"/>
        <w:ind w:firstLine="709"/>
        <w:jc w:val="both"/>
        <w:rPr>
          <w:color w:val="000000" w:themeColor="text1"/>
          <w:sz w:val="28"/>
          <w:szCs w:val="28"/>
        </w:rPr>
      </w:pPr>
      <w:r w:rsidRPr="00FB17FA">
        <w:rPr>
          <w:b/>
          <w:bCs/>
          <w:color w:val="000000" w:themeColor="text1"/>
          <w:sz w:val="28"/>
          <w:szCs w:val="28"/>
        </w:rPr>
        <w:t xml:space="preserve">Пам'ятайте, що учень — </w:t>
      </w:r>
      <w:r w:rsidRPr="00FB17FA">
        <w:rPr>
          <w:b/>
          <w:bCs/>
          <w:i/>
          <w:iCs/>
          <w:color w:val="000000" w:themeColor="text1"/>
          <w:sz w:val="28"/>
          <w:szCs w:val="28"/>
        </w:rPr>
        <w:t xml:space="preserve">«...це не посуд, який потрібно наповнити, а факел, який необхідно запалити». </w:t>
      </w:r>
    </w:p>
    <w:p w:rsidR="00923E07" w:rsidRPr="00FB17FA" w:rsidRDefault="00923E07" w:rsidP="00767663">
      <w:pPr>
        <w:pStyle w:val="a4"/>
        <w:spacing w:before="0" w:beforeAutospacing="0" w:after="0" w:afterAutospacing="0" w:line="360" w:lineRule="auto"/>
        <w:ind w:firstLine="709"/>
        <w:jc w:val="both"/>
        <w:rPr>
          <w:b/>
          <w:bCs/>
          <w:i/>
          <w:iCs/>
          <w:color w:val="000000" w:themeColor="text1"/>
          <w:sz w:val="28"/>
          <w:szCs w:val="28"/>
          <w:lang w:val="ru-RU"/>
        </w:rPr>
      </w:pPr>
      <w:r w:rsidRPr="00FB17FA">
        <w:rPr>
          <w:b/>
          <w:bCs/>
          <w:i/>
          <w:iCs/>
          <w:color w:val="000000" w:themeColor="text1"/>
          <w:sz w:val="28"/>
          <w:szCs w:val="28"/>
        </w:rPr>
        <w:tab/>
      </w:r>
      <w:r w:rsidRPr="00FB17FA">
        <w:rPr>
          <w:b/>
          <w:bCs/>
          <w:i/>
          <w:iCs/>
          <w:color w:val="000000" w:themeColor="text1"/>
          <w:sz w:val="28"/>
          <w:szCs w:val="28"/>
        </w:rPr>
        <w:tab/>
      </w:r>
      <w:r w:rsidRPr="00FB17FA">
        <w:rPr>
          <w:b/>
          <w:bCs/>
          <w:i/>
          <w:iCs/>
          <w:color w:val="000000" w:themeColor="text1"/>
          <w:sz w:val="28"/>
          <w:szCs w:val="28"/>
        </w:rPr>
        <w:tab/>
      </w:r>
      <w:r w:rsidRPr="00FB17FA">
        <w:rPr>
          <w:b/>
          <w:bCs/>
          <w:i/>
          <w:iCs/>
          <w:color w:val="000000" w:themeColor="text1"/>
          <w:sz w:val="28"/>
          <w:szCs w:val="28"/>
        </w:rPr>
        <w:tab/>
      </w:r>
      <w:r w:rsidRPr="00FB17FA">
        <w:rPr>
          <w:b/>
          <w:bCs/>
          <w:i/>
          <w:iCs/>
          <w:color w:val="000000" w:themeColor="text1"/>
          <w:sz w:val="28"/>
          <w:szCs w:val="28"/>
        </w:rPr>
        <w:tab/>
      </w:r>
      <w:r w:rsidRPr="00FB17FA">
        <w:rPr>
          <w:b/>
          <w:bCs/>
          <w:i/>
          <w:iCs/>
          <w:color w:val="000000" w:themeColor="text1"/>
          <w:sz w:val="28"/>
          <w:szCs w:val="28"/>
        </w:rPr>
        <w:tab/>
      </w:r>
      <w:r w:rsidRPr="00FB17FA">
        <w:rPr>
          <w:b/>
          <w:bCs/>
          <w:i/>
          <w:iCs/>
          <w:color w:val="000000" w:themeColor="text1"/>
          <w:sz w:val="28"/>
          <w:szCs w:val="28"/>
        </w:rPr>
        <w:tab/>
        <w:t>(К.Ушинський).</w:t>
      </w:r>
    </w:p>
    <w:p w:rsidR="00923E07" w:rsidRPr="00FB17FA" w:rsidRDefault="00923E07" w:rsidP="00767663">
      <w:pPr>
        <w:pStyle w:val="a4"/>
        <w:spacing w:before="0" w:beforeAutospacing="0" w:after="0" w:afterAutospacing="0" w:line="360" w:lineRule="auto"/>
        <w:ind w:firstLine="709"/>
        <w:jc w:val="both"/>
        <w:rPr>
          <w:b/>
          <w:bCs/>
          <w:i/>
          <w:iCs/>
          <w:color w:val="000000" w:themeColor="text1"/>
          <w:sz w:val="28"/>
          <w:szCs w:val="28"/>
          <w:lang w:val="ru-RU"/>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767663">
      <w:pPr>
        <w:spacing w:after="0" w:line="276" w:lineRule="auto"/>
        <w:jc w:val="right"/>
        <w:rPr>
          <w:rFonts w:ascii="Times New Roman" w:eastAsia="Calibri" w:hAnsi="Times New Roman" w:cs="Times New Roman"/>
          <w:b/>
          <w:color w:val="000000" w:themeColor="text1"/>
          <w:sz w:val="28"/>
          <w:szCs w:val="28"/>
        </w:rPr>
      </w:pPr>
      <w:r w:rsidRPr="00923E07">
        <w:rPr>
          <w:rFonts w:ascii="Times New Roman" w:eastAsia="Calibri" w:hAnsi="Times New Roman" w:cs="Times New Roman"/>
          <w:b/>
          <w:color w:val="000000" w:themeColor="text1"/>
          <w:sz w:val="28"/>
          <w:szCs w:val="28"/>
        </w:rPr>
        <w:lastRenderedPageBreak/>
        <w:t>Додаток 13</w:t>
      </w:r>
    </w:p>
    <w:p w:rsidR="00923E07" w:rsidRDefault="00923E07" w:rsidP="00923E07">
      <w:pPr>
        <w:spacing w:after="0" w:line="276" w:lineRule="auto"/>
        <w:jc w:val="right"/>
        <w:rPr>
          <w:rFonts w:ascii="Times New Roman" w:eastAsia="Calibri" w:hAnsi="Times New Roman" w:cs="Times New Roman"/>
          <w:b/>
          <w:color w:val="000000" w:themeColor="text1"/>
          <w:sz w:val="28"/>
          <w:szCs w:val="28"/>
        </w:rPr>
      </w:pPr>
    </w:p>
    <w:p w:rsidR="00923E07" w:rsidRPr="00923E07" w:rsidRDefault="00923E07" w:rsidP="00923E07">
      <w:pPr>
        <w:spacing w:after="0" w:line="276" w:lineRule="auto"/>
        <w:jc w:val="right"/>
        <w:rPr>
          <w:rFonts w:ascii="Times New Roman" w:eastAsia="Calibri" w:hAnsi="Times New Roman" w:cs="Times New Roman"/>
          <w:b/>
          <w:color w:val="000000" w:themeColor="text1"/>
          <w:sz w:val="28"/>
          <w:szCs w:val="28"/>
        </w:rPr>
      </w:pPr>
    </w:p>
    <w:p w:rsidR="00F43587" w:rsidRDefault="00923E07" w:rsidP="00F43587">
      <w:pPr>
        <w:spacing w:after="0" w:line="276" w:lineRule="auto"/>
        <w:jc w:val="center"/>
        <w:rPr>
          <w:rFonts w:ascii="Times New Roman" w:eastAsia="Calibri" w:hAnsi="Times New Roman" w:cs="Times New Roman"/>
          <w:color w:val="000000" w:themeColor="text1"/>
          <w:sz w:val="28"/>
          <w:szCs w:val="28"/>
        </w:rPr>
      </w:pPr>
      <w:r w:rsidRPr="007052EB">
        <w:rPr>
          <w:b/>
          <w:bCs/>
          <w:noProof/>
          <w:color w:val="000000" w:themeColor="text1"/>
          <w:kern w:val="36"/>
          <w:sz w:val="28"/>
          <w:szCs w:val="28"/>
          <w:lang w:eastAsia="uk-UA"/>
        </w:rPr>
        <w:drawing>
          <wp:inline distT="0" distB="0" distL="0" distR="0" wp14:anchorId="5AD0456C" wp14:editId="0304398C">
            <wp:extent cx="2979420" cy="1546860"/>
            <wp:effectExtent l="0" t="0" r="0" b="0"/>
            <wp:docPr id="3811" name="Рисунок 3811" descr="C:\Users\USER\Desktop\0-02-04-bbccddcd9cc56922ae1be54df276057c4c968797e5a4feae82aabb14e1b072aa_b6de7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4-bbccddcd9cc56922ae1be54df276057c4c968797e5a4feae82aabb14e1b072aa_b6de70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547" cy="1567693"/>
                    </a:xfrm>
                    <a:prstGeom prst="rect">
                      <a:avLst/>
                    </a:prstGeom>
                    <a:noFill/>
                    <a:ln>
                      <a:noFill/>
                    </a:ln>
                  </pic:spPr>
                </pic:pic>
              </a:graphicData>
            </a:graphic>
          </wp:inline>
        </w:drawing>
      </w:r>
    </w:p>
    <w:p w:rsidR="00923E07" w:rsidRPr="000E7E20" w:rsidRDefault="00923E07" w:rsidP="00767663">
      <w:pPr>
        <w:spacing w:after="0" w:line="360" w:lineRule="auto"/>
        <w:ind w:firstLine="709"/>
        <w:jc w:val="center"/>
        <w:rPr>
          <w:rFonts w:ascii="Times New Roman" w:hAnsi="Times New Roman" w:cs="Times New Roman"/>
          <w:b/>
          <w:color w:val="000000" w:themeColor="text1"/>
          <w:sz w:val="28"/>
          <w:szCs w:val="28"/>
        </w:rPr>
      </w:pPr>
      <w:r w:rsidRPr="000E7E20">
        <w:rPr>
          <w:rFonts w:ascii="Times New Roman" w:hAnsi="Times New Roman" w:cs="Times New Roman"/>
          <w:b/>
          <w:color w:val="000000" w:themeColor="text1"/>
          <w:sz w:val="28"/>
          <w:szCs w:val="28"/>
        </w:rPr>
        <w:t>Сучасний вчитель – який він</w:t>
      </w:r>
    </w:p>
    <w:p w:rsidR="00923E07" w:rsidRPr="000E7E20" w:rsidRDefault="00923E07" w:rsidP="00767663">
      <w:pPr>
        <w:spacing w:after="0" w:line="360" w:lineRule="auto"/>
        <w:ind w:firstLine="709"/>
        <w:jc w:val="both"/>
        <w:rPr>
          <w:rFonts w:ascii="Times New Roman" w:hAnsi="Times New Roman" w:cs="Times New Roman"/>
          <w:b/>
          <w:color w:val="000000" w:themeColor="text1"/>
          <w:sz w:val="28"/>
          <w:szCs w:val="28"/>
        </w:rPr>
      </w:pPr>
      <w:r w:rsidRPr="000E7E20">
        <w:rPr>
          <w:rFonts w:ascii="Times New Roman" w:hAnsi="Times New Roman" w:cs="Times New Roman"/>
          <w:b/>
          <w:color w:val="000000" w:themeColor="text1"/>
          <w:sz w:val="28"/>
          <w:szCs w:val="28"/>
        </w:rPr>
        <w:t>Мета:</w:t>
      </w:r>
    </w:p>
    <w:p w:rsidR="00923E07" w:rsidRPr="000E7E20" w:rsidRDefault="00923E07" w:rsidP="00767663">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bCs/>
          <w:iCs/>
          <w:color w:val="000000" w:themeColor="text1"/>
          <w:sz w:val="28"/>
          <w:szCs w:val="28"/>
          <w:lang w:val="ru-RU" w:eastAsia="ru-RU"/>
        </w:rPr>
      </w:pPr>
      <w:r w:rsidRPr="000E7E20">
        <w:rPr>
          <w:rFonts w:ascii="Times New Roman" w:eastAsia="Times New Roman" w:hAnsi="Times New Roman" w:cs="Times New Roman"/>
          <w:bCs/>
          <w:iCs/>
          <w:color w:val="000000" w:themeColor="text1"/>
          <w:sz w:val="28"/>
          <w:szCs w:val="28"/>
          <w:lang w:eastAsia="ru-RU"/>
        </w:rPr>
        <w:t>Ф</w:t>
      </w:r>
      <w:r w:rsidRPr="000E7E20">
        <w:rPr>
          <w:rFonts w:ascii="Times New Roman" w:eastAsia="Times New Roman" w:hAnsi="Times New Roman" w:cs="Times New Roman"/>
          <w:bCs/>
          <w:iCs/>
          <w:color w:val="000000" w:themeColor="text1"/>
          <w:sz w:val="28"/>
          <w:szCs w:val="28"/>
          <w:lang w:val="ru-RU" w:eastAsia="ru-RU"/>
        </w:rPr>
        <w:t>ормування професійних компетентностей педагога для здійснення постійного професійного розвитку;</w:t>
      </w:r>
    </w:p>
    <w:p w:rsidR="00923E07" w:rsidRPr="000E7E20" w:rsidRDefault="00923E07" w:rsidP="00767663">
      <w:pPr>
        <w:numPr>
          <w:ilvl w:val="0"/>
          <w:numId w:val="53"/>
        </w:numPr>
        <w:spacing w:after="0" w:line="360" w:lineRule="auto"/>
        <w:ind w:left="0" w:firstLine="709"/>
        <w:contextualSpacing/>
        <w:jc w:val="both"/>
        <w:rPr>
          <w:rFonts w:ascii="Times New Roman" w:eastAsia="Times New Roman" w:hAnsi="Times New Roman" w:cs="Times New Roman"/>
          <w:bCs/>
          <w:iCs/>
          <w:color w:val="000000" w:themeColor="text1"/>
          <w:sz w:val="28"/>
          <w:szCs w:val="28"/>
          <w:lang w:val="ru-RU" w:eastAsia="ru-RU"/>
        </w:rPr>
      </w:pPr>
      <w:r w:rsidRPr="000E7E20">
        <w:rPr>
          <w:rFonts w:ascii="Times New Roman" w:eastAsia="Times New Roman" w:hAnsi="Times New Roman" w:cs="Times New Roman"/>
          <w:bCs/>
          <w:iCs/>
          <w:color w:val="000000" w:themeColor="text1"/>
          <w:sz w:val="28"/>
          <w:szCs w:val="28"/>
          <w:lang w:eastAsia="ru-RU"/>
        </w:rPr>
        <w:t>С</w:t>
      </w:r>
      <w:r w:rsidRPr="000E7E20">
        <w:rPr>
          <w:rFonts w:ascii="Times New Roman" w:eastAsia="Times New Roman" w:hAnsi="Times New Roman" w:cs="Times New Roman"/>
          <w:bCs/>
          <w:iCs/>
          <w:color w:val="000000" w:themeColor="text1"/>
          <w:sz w:val="28"/>
          <w:szCs w:val="28"/>
          <w:lang w:val="ru-RU" w:eastAsia="ru-RU"/>
        </w:rPr>
        <w:t>тимулювання бажання на підвищення свого професійного рівня;</w:t>
      </w:r>
    </w:p>
    <w:p w:rsidR="00923E07" w:rsidRPr="000E7E20" w:rsidRDefault="00923E07" w:rsidP="00767663">
      <w:pPr>
        <w:numPr>
          <w:ilvl w:val="0"/>
          <w:numId w:val="53"/>
        </w:numPr>
        <w:spacing w:after="0" w:line="360" w:lineRule="auto"/>
        <w:ind w:left="0" w:firstLine="709"/>
        <w:contextualSpacing/>
        <w:jc w:val="both"/>
        <w:rPr>
          <w:rFonts w:ascii="Times New Roman" w:eastAsia="Times New Roman" w:hAnsi="Times New Roman" w:cs="Times New Roman"/>
          <w:bCs/>
          <w:iCs/>
          <w:color w:val="000000" w:themeColor="text1"/>
          <w:sz w:val="28"/>
          <w:szCs w:val="28"/>
          <w:lang w:val="ru-RU" w:eastAsia="ru-RU"/>
        </w:rPr>
      </w:pPr>
      <w:r w:rsidRPr="000E7E20">
        <w:rPr>
          <w:rFonts w:ascii="Times New Roman" w:eastAsia="Times New Roman" w:hAnsi="Times New Roman" w:cs="Times New Roman"/>
          <w:bCs/>
          <w:iCs/>
          <w:color w:val="000000" w:themeColor="text1"/>
          <w:sz w:val="28"/>
          <w:szCs w:val="28"/>
          <w:lang w:eastAsia="ru-RU"/>
        </w:rPr>
        <w:t>Ф</w:t>
      </w:r>
      <w:r w:rsidRPr="000E7E20">
        <w:rPr>
          <w:rFonts w:ascii="Times New Roman" w:eastAsia="Times New Roman" w:hAnsi="Times New Roman" w:cs="Times New Roman"/>
          <w:bCs/>
          <w:iCs/>
          <w:color w:val="000000" w:themeColor="text1"/>
          <w:sz w:val="28"/>
          <w:szCs w:val="28"/>
          <w:lang w:val="ru-RU" w:eastAsia="ru-RU"/>
        </w:rPr>
        <w:t>ормування навички ефективної взаємодії;</w:t>
      </w:r>
    </w:p>
    <w:p w:rsidR="00923E07" w:rsidRPr="000E7E20" w:rsidRDefault="00923E07" w:rsidP="00767663">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bCs/>
          <w:iCs/>
          <w:color w:val="000000" w:themeColor="text1"/>
          <w:sz w:val="28"/>
          <w:szCs w:val="28"/>
          <w:lang w:val="ru-RU" w:eastAsia="ru-RU"/>
        </w:rPr>
      </w:pPr>
      <w:r w:rsidRPr="000E7E20">
        <w:rPr>
          <w:rFonts w:ascii="Times New Roman" w:eastAsia="Times New Roman" w:hAnsi="Times New Roman" w:cs="Times New Roman"/>
          <w:bCs/>
          <w:iCs/>
          <w:color w:val="000000" w:themeColor="text1"/>
          <w:sz w:val="28"/>
          <w:szCs w:val="28"/>
          <w:lang w:val="ru-RU" w:eastAsia="ru-RU"/>
        </w:rPr>
        <w:t>самовдосконалення, в умовах особистіснозорієнтованого навчання</w:t>
      </w:r>
      <w:r w:rsidRPr="000E7E20">
        <w:rPr>
          <w:rFonts w:ascii="Times New Roman" w:eastAsia="Times New Roman" w:hAnsi="Times New Roman" w:cs="Times New Roman"/>
          <w:color w:val="000000" w:themeColor="text1"/>
          <w:sz w:val="28"/>
          <w:szCs w:val="28"/>
          <w:lang w:eastAsia="ru-RU"/>
        </w:rPr>
        <w:t>.</w:t>
      </w:r>
    </w:p>
    <w:p w:rsidR="00923E07" w:rsidRPr="000E7E20" w:rsidRDefault="00923E07" w:rsidP="00767663">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p>
    <w:p w:rsidR="00923E07" w:rsidRPr="000E7E20" w:rsidRDefault="00923E07" w:rsidP="00767663">
      <w:pPr>
        <w:pStyle w:val="a7"/>
        <w:numPr>
          <w:ilvl w:val="0"/>
          <w:numId w:val="53"/>
        </w:numPr>
        <w:spacing w:after="0" w:line="360" w:lineRule="auto"/>
        <w:ind w:left="0" w:firstLine="709"/>
        <w:jc w:val="both"/>
        <w:rPr>
          <w:rFonts w:ascii="Times New Roman" w:hAnsi="Times New Roman" w:cs="Times New Roman"/>
          <w:b/>
          <w:color w:val="000000" w:themeColor="text1"/>
          <w:sz w:val="28"/>
          <w:szCs w:val="28"/>
        </w:rPr>
      </w:pPr>
      <w:r w:rsidRPr="000E7E20">
        <w:rPr>
          <w:rFonts w:ascii="Times New Roman" w:hAnsi="Times New Roman" w:cs="Times New Roman"/>
          <w:b/>
          <w:bCs/>
          <w:color w:val="000000" w:themeColor="text1"/>
          <w:kern w:val="36"/>
          <w:sz w:val="28"/>
          <w:szCs w:val="28"/>
          <w:lang w:eastAsia="uk-UA"/>
        </w:rPr>
        <w:t>Завдання</w:t>
      </w:r>
      <w:r w:rsidRPr="000E7E20">
        <w:rPr>
          <w:rFonts w:ascii="Times New Roman" w:hAnsi="Times New Roman" w:cs="Times New Roman"/>
          <w:b/>
          <w:color w:val="000000" w:themeColor="text1"/>
          <w:sz w:val="28"/>
          <w:szCs w:val="28"/>
        </w:rPr>
        <w:t>:</w:t>
      </w:r>
    </w:p>
    <w:p w:rsidR="00923E07" w:rsidRPr="000E7E20" w:rsidRDefault="00923E07" w:rsidP="00767663">
      <w:pPr>
        <w:numPr>
          <w:ilvl w:val="0"/>
          <w:numId w:val="53"/>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0E7E20">
        <w:rPr>
          <w:rFonts w:ascii="Times New Roman" w:eastAsia="Times New Roman" w:hAnsi="Times New Roman" w:cs="Times New Roman"/>
          <w:color w:val="000000" w:themeColor="text1"/>
          <w:sz w:val="28"/>
          <w:szCs w:val="28"/>
          <w:lang w:val="ru-RU" w:eastAsia="ru-RU"/>
        </w:rPr>
        <w:t>Формування сприятливого психологічного клімату</w:t>
      </w:r>
      <w:r w:rsidRPr="000E7E20">
        <w:rPr>
          <w:rFonts w:ascii="Times New Roman" w:eastAsia="Times New Roman" w:hAnsi="Times New Roman" w:cs="Times New Roman"/>
          <w:color w:val="000000" w:themeColor="text1"/>
          <w:sz w:val="28"/>
          <w:szCs w:val="28"/>
          <w:lang w:eastAsia="ru-RU"/>
        </w:rPr>
        <w:t>;</w:t>
      </w:r>
    </w:p>
    <w:p w:rsidR="00923E07" w:rsidRPr="000E7E20" w:rsidRDefault="00923E07" w:rsidP="00767663">
      <w:pPr>
        <w:numPr>
          <w:ilvl w:val="0"/>
          <w:numId w:val="53"/>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0E7E20">
        <w:rPr>
          <w:rFonts w:ascii="Times New Roman" w:eastAsia="Times New Roman" w:hAnsi="Times New Roman" w:cs="Times New Roman"/>
          <w:color w:val="000000" w:themeColor="text1"/>
          <w:sz w:val="28"/>
          <w:szCs w:val="28"/>
          <w:lang w:val="ru-RU" w:eastAsia="ru-RU"/>
        </w:rPr>
        <w:t>Підвищити комунікативні навички педагогів</w:t>
      </w:r>
      <w:r w:rsidRPr="000E7E20">
        <w:rPr>
          <w:rFonts w:ascii="Times New Roman" w:eastAsia="Times New Roman" w:hAnsi="Times New Roman" w:cs="Times New Roman"/>
          <w:color w:val="000000" w:themeColor="text1"/>
          <w:sz w:val="28"/>
          <w:szCs w:val="28"/>
          <w:lang w:eastAsia="ru-RU"/>
        </w:rPr>
        <w:t>;</w:t>
      </w:r>
    </w:p>
    <w:p w:rsidR="00923E07" w:rsidRPr="000E7E20" w:rsidRDefault="00923E07" w:rsidP="00767663">
      <w:pPr>
        <w:numPr>
          <w:ilvl w:val="0"/>
          <w:numId w:val="53"/>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0E7E20">
        <w:rPr>
          <w:rFonts w:ascii="Times New Roman" w:eastAsia="Times New Roman" w:hAnsi="Times New Roman" w:cs="Times New Roman"/>
          <w:color w:val="000000" w:themeColor="text1"/>
          <w:sz w:val="28"/>
          <w:szCs w:val="28"/>
          <w:shd w:val="clear" w:color="auto" w:fill="FFFFFF"/>
          <w:lang w:val="ru-RU" w:eastAsia="ru-RU"/>
        </w:rPr>
        <w:t xml:space="preserve">Проаналізувати елементи майстерності </w:t>
      </w:r>
      <w:r w:rsidRPr="000E7E20">
        <w:rPr>
          <w:rFonts w:ascii="Times New Roman" w:eastAsia="Times New Roman" w:hAnsi="Times New Roman" w:cs="Times New Roman"/>
          <w:color w:val="000000" w:themeColor="text1"/>
          <w:sz w:val="28"/>
          <w:szCs w:val="28"/>
          <w:shd w:val="clear" w:color="auto" w:fill="FFFFFF"/>
          <w:lang w:eastAsia="ru-RU"/>
        </w:rPr>
        <w:t>сучасного</w:t>
      </w:r>
      <w:r w:rsidRPr="000E7E20">
        <w:rPr>
          <w:rFonts w:ascii="Times New Roman" w:eastAsia="Times New Roman" w:hAnsi="Times New Roman" w:cs="Times New Roman"/>
          <w:color w:val="000000" w:themeColor="text1"/>
          <w:sz w:val="28"/>
          <w:szCs w:val="28"/>
          <w:shd w:val="clear" w:color="auto" w:fill="FFFFFF"/>
          <w:lang w:val="ru-RU" w:eastAsia="ru-RU"/>
        </w:rPr>
        <w:t xml:space="preserve"> педагог</w:t>
      </w:r>
      <w:r w:rsidRPr="000E7E20">
        <w:rPr>
          <w:rFonts w:ascii="Times New Roman" w:eastAsia="Times New Roman" w:hAnsi="Times New Roman" w:cs="Times New Roman"/>
          <w:color w:val="000000" w:themeColor="text1"/>
          <w:sz w:val="28"/>
          <w:szCs w:val="28"/>
          <w:lang w:eastAsia="ru-RU"/>
        </w:rPr>
        <w:t>а</w:t>
      </w:r>
    </w:p>
    <w:p w:rsidR="00923E07" w:rsidRPr="000E7E20" w:rsidRDefault="00923E07" w:rsidP="00767663">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bCs/>
          <w:iCs/>
          <w:color w:val="000000" w:themeColor="text1"/>
          <w:sz w:val="28"/>
          <w:szCs w:val="28"/>
          <w:lang w:val="ru-RU" w:eastAsia="ru-RU"/>
        </w:rPr>
      </w:pPr>
      <w:r w:rsidRPr="000E7E20">
        <w:rPr>
          <w:rFonts w:ascii="Times New Roman" w:eastAsia="Times New Roman" w:hAnsi="Times New Roman" w:cs="Times New Roman"/>
          <w:color w:val="000000" w:themeColor="text1"/>
          <w:sz w:val="28"/>
          <w:szCs w:val="28"/>
          <w:lang w:val="ru-RU" w:eastAsia="ru-RU"/>
        </w:rPr>
        <w:t>Визначити якими є визначальні особистіс</w:t>
      </w:r>
      <w:r w:rsidRPr="000E7E20">
        <w:rPr>
          <w:rFonts w:ascii="Times New Roman" w:eastAsia="Times New Roman" w:hAnsi="Times New Roman" w:cs="Times New Roman"/>
          <w:color w:val="000000" w:themeColor="text1"/>
          <w:sz w:val="28"/>
          <w:szCs w:val="28"/>
          <w:lang w:eastAsia="ru-RU"/>
        </w:rPr>
        <w:t>ні риси</w:t>
      </w:r>
      <w:r w:rsidRPr="000E7E20">
        <w:rPr>
          <w:rFonts w:ascii="Times New Roman" w:eastAsia="Times New Roman" w:hAnsi="Times New Roman" w:cs="Times New Roman"/>
          <w:color w:val="000000" w:themeColor="text1"/>
          <w:sz w:val="28"/>
          <w:szCs w:val="28"/>
          <w:lang w:val="ru-RU" w:eastAsia="ru-RU"/>
        </w:rPr>
        <w:t xml:space="preserve"> учителя-професіонала</w:t>
      </w:r>
      <w:r w:rsidRPr="000E7E20">
        <w:rPr>
          <w:rFonts w:ascii="Times New Roman" w:eastAsia="Times New Roman" w:hAnsi="Times New Roman" w:cs="Times New Roman"/>
          <w:color w:val="000000" w:themeColor="text1"/>
          <w:sz w:val="28"/>
          <w:szCs w:val="28"/>
          <w:lang w:eastAsia="ru-RU"/>
        </w:rPr>
        <w:t>.</w:t>
      </w:r>
    </w:p>
    <w:p w:rsidR="00923E07" w:rsidRPr="000E7E20" w:rsidRDefault="00923E07" w:rsidP="00767663">
      <w:pPr>
        <w:spacing w:after="0" w:line="360" w:lineRule="auto"/>
        <w:ind w:firstLine="709"/>
        <w:jc w:val="both"/>
        <w:rPr>
          <w:rFonts w:ascii="Times New Roman" w:hAnsi="Times New Roman" w:cs="Times New Roman"/>
          <w:b/>
          <w:bCs/>
          <w:color w:val="000000" w:themeColor="text1"/>
          <w:kern w:val="36"/>
          <w:sz w:val="28"/>
          <w:szCs w:val="28"/>
          <w:lang w:eastAsia="uk-UA"/>
        </w:rPr>
      </w:pPr>
    </w:p>
    <w:p w:rsidR="00923E07" w:rsidRPr="000E7E20" w:rsidRDefault="00923E07" w:rsidP="00767663">
      <w:pPr>
        <w:spacing w:after="0" w:line="360" w:lineRule="auto"/>
        <w:ind w:firstLine="709"/>
        <w:jc w:val="both"/>
        <w:rPr>
          <w:rFonts w:ascii="Times New Roman" w:hAnsi="Times New Roman" w:cs="Times New Roman"/>
          <w:b/>
          <w:bCs/>
          <w:color w:val="000000" w:themeColor="text1"/>
          <w:kern w:val="36"/>
          <w:sz w:val="28"/>
          <w:szCs w:val="28"/>
          <w:lang w:eastAsia="uk-UA"/>
        </w:rPr>
      </w:pPr>
      <w:r w:rsidRPr="000E7E20">
        <w:rPr>
          <w:rFonts w:ascii="Times New Roman" w:hAnsi="Times New Roman" w:cs="Times New Roman"/>
          <w:b/>
          <w:bCs/>
          <w:color w:val="000000" w:themeColor="text1"/>
          <w:kern w:val="36"/>
          <w:sz w:val="28"/>
          <w:szCs w:val="28"/>
          <w:lang w:eastAsia="uk-UA"/>
        </w:rPr>
        <w:t>Обладнання:</w:t>
      </w:r>
      <w:r w:rsidRPr="000E7E20">
        <w:rPr>
          <w:rFonts w:ascii="Times New Roman" w:hAnsi="Times New Roman" w:cs="Times New Roman"/>
          <w:color w:val="000000" w:themeColor="text1"/>
          <w:sz w:val="28"/>
          <w:szCs w:val="28"/>
        </w:rPr>
        <w:t xml:space="preserve">  слайди, роздатковий матеріал для учасників тренінгу, мультимедійне обладнання, кольорові олівці, скотч,</w:t>
      </w:r>
      <w:r w:rsidRPr="000E7E20">
        <w:rPr>
          <w:rFonts w:ascii="Times New Roman" w:hAnsi="Times New Roman" w:cs="Times New Roman"/>
          <w:bCs/>
          <w:color w:val="000000" w:themeColor="text1"/>
          <w:kern w:val="36"/>
          <w:sz w:val="28"/>
          <w:szCs w:val="28"/>
          <w:lang w:eastAsia="uk-UA"/>
        </w:rPr>
        <w:t xml:space="preserve"> плакат «Дерево очікувань"</w:t>
      </w:r>
      <w:r w:rsidRPr="000E7E20">
        <w:rPr>
          <w:rFonts w:ascii="Times New Roman" w:hAnsi="Times New Roman" w:cs="Times New Roman"/>
          <w:color w:val="000000" w:themeColor="text1"/>
          <w:sz w:val="28"/>
          <w:szCs w:val="28"/>
        </w:rPr>
        <w:t xml:space="preserve"> аркуш А1,А4, музичний супровід.</w:t>
      </w:r>
    </w:p>
    <w:p w:rsidR="00923E07" w:rsidRPr="000E7E20" w:rsidRDefault="00923E07" w:rsidP="00767663">
      <w:pPr>
        <w:spacing w:after="0" w:line="360" w:lineRule="auto"/>
        <w:ind w:firstLine="709"/>
        <w:jc w:val="both"/>
        <w:rPr>
          <w:color w:val="000000" w:themeColor="text1"/>
          <w:sz w:val="28"/>
          <w:szCs w:val="28"/>
        </w:rPr>
      </w:pPr>
    </w:p>
    <w:p w:rsidR="00923E07" w:rsidRPr="000E7E20" w:rsidRDefault="00923E07" w:rsidP="00767663">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Тренінгова група:</w:t>
      </w:r>
      <w:r w:rsidRPr="000E7E20">
        <w:rPr>
          <w:rFonts w:ascii="Times New Roman" w:hAnsi="Times New Roman" w:cs="Times New Roman"/>
          <w:color w:val="000000" w:themeColor="text1"/>
          <w:sz w:val="28"/>
          <w:szCs w:val="28"/>
        </w:rPr>
        <w:t xml:space="preserve"> 15-20 осіб </w:t>
      </w:r>
    </w:p>
    <w:p w:rsidR="00923E07" w:rsidRPr="000E7E20" w:rsidRDefault="00923E07" w:rsidP="00767663">
      <w:pPr>
        <w:spacing w:after="0" w:line="360" w:lineRule="auto"/>
        <w:ind w:firstLine="709"/>
        <w:jc w:val="both"/>
        <w:rPr>
          <w:rFonts w:ascii="Times New Roman" w:hAnsi="Times New Roman" w:cs="Times New Roman"/>
          <w:color w:val="000000" w:themeColor="text1"/>
          <w:sz w:val="28"/>
          <w:szCs w:val="28"/>
        </w:rPr>
      </w:pPr>
      <w:r w:rsidRPr="000E7E20">
        <w:rPr>
          <w:rFonts w:ascii="Times New Roman" w:hAnsi="Times New Roman" w:cs="Times New Roman"/>
          <w:b/>
          <w:color w:val="000000" w:themeColor="text1"/>
          <w:sz w:val="28"/>
          <w:szCs w:val="28"/>
        </w:rPr>
        <w:t>Час тренінгу:</w:t>
      </w:r>
      <w:r w:rsidRPr="000E7E20">
        <w:rPr>
          <w:rFonts w:ascii="Times New Roman" w:hAnsi="Times New Roman" w:cs="Times New Roman"/>
          <w:color w:val="000000" w:themeColor="text1"/>
          <w:sz w:val="28"/>
          <w:szCs w:val="28"/>
        </w:rPr>
        <w:t xml:space="preserve"> 1год 30 хв</w:t>
      </w:r>
    </w:p>
    <w:p w:rsidR="00923E07" w:rsidRDefault="00923E07" w:rsidP="00923E07">
      <w:pPr>
        <w:spacing w:line="276" w:lineRule="auto"/>
        <w:outlineLvl w:val="0"/>
        <w:rPr>
          <w:rFonts w:ascii="Times New Roman" w:hAnsi="Times New Roman" w:cs="Times New Roman"/>
          <w:color w:val="000000" w:themeColor="text1"/>
          <w:sz w:val="32"/>
          <w:szCs w:val="32"/>
        </w:rPr>
      </w:pPr>
    </w:p>
    <w:p w:rsidR="00923E07" w:rsidRPr="007052EB" w:rsidRDefault="00923E07" w:rsidP="00923E07">
      <w:pPr>
        <w:spacing w:line="276" w:lineRule="auto"/>
        <w:outlineLvl w:val="0"/>
        <w:rPr>
          <w:rFonts w:ascii="Times New Roman" w:hAnsi="Times New Roman" w:cs="Times New Roman"/>
          <w:color w:val="000000" w:themeColor="text1"/>
          <w:sz w:val="32"/>
          <w:szCs w:val="32"/>
        </w:rPr>
      </w:pPr>
    </w:p>
    <w:tbl>
      <w:tblPr>
        <w:tblStyle w:val="afc"/>
        <w:tblW w:w="9781" w:type="dxa"/>
        <w:tblInd w:w="-34" w:type="dxa"/>
        <w:tblLook w:val="04A0" w:firstRow="1" w:lastRow="0" w:firstColumn="1" w:lastColumn="0" w:noHBand="0" w:noVBand="1"/>
      </w:tblPr>
      <w:tblGrid>
        <w:gridCol w:w="568"/>
        <w:gridCol w:w="4474"/>
        <w:gridCol w:w="1437"/>
        <w:gridCol w:w="3302"/>
      </w:tblGrid>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
                <w:bCs/>
                <w:color w:val="000000" w:themeColor="text1"/>
                <w:kern w:val="36"/>
                <w:sz w:val="28"/>
                <w:szCs w:val="28"/>
                <w:lang w:eastAsia="uk-UA"/>
              </w:rPr>
            </w:pPr>
            <w:r w:rsidRPr="000E7E20">
              <w:rPr>
                <w:rFonts w:ascii="Times New Roman" w:hAnsi="Times New Roman" w:cs="Times New Roman"/>
                <w:b/>
                <w:bCs/>
                <w:color w:val="000000" w:themeColor="text1"/>
                <w:kern w:val="36"/>
                <w:sz w:val="28"/>
                <w:szCs w:val="28"/>
                <w:lang w:eastAsia="uk-UA"/>
              </w:rPr>
              <w:lastRenderedPageBreak/>
              <w:t>№</w:t>
            </w:r>
          </w:p>
          <w:p w:rsidR="00923E07" w:rsidRPr="000E7E20" w:rsidRDefault="00923E07" w:rsidP="00923E07">
            <w:pPr>
              <w:jc w:val="center"/>
              <w:outlineLvl w:val="0"/>
              <w:rPr>
                <w:rFonts w:ascii="Times New Roman" w:hAnsi="Times New Roman" w:cs="Times New Roman"/>
                <w:b/>
                <w:bCs/>
                <w:color w:val="000000" w:themeColor="text1"/>
                <w:kern w:val="36"/>
                <w:sz w:val="28"/>
                <w:szCs w:val="28"/>
                <w:lang w:eastAsia="uk-UA"/>
              </w:rPr>
            </w:pPr>
            <w:r w:rsidRPr="000E7E20">
              <w:rPr>
                <w:rFonts w:ascii="Times New Roman" w:hAnsi="Times New Roman" w:cs="Times New Roman"/>
                <w:b/>
                <w:bCs/>
                <w:color w:val="000000" w:themeColor="text1"/>
                <w:kern w:val="36"/>
                <w:sz w:val="28"/>
                <w:szCs w:val="28"/>
                <w:lang w:eastAsia="uk-UA"/>
              </w:rPr>
              <w:t>з/п</w:t>
            </w:r>
          </w:p>
        </w:tc>
        <w:tc>
          <w:tcPr>
            <w:tcW w:w="4660" w:type="dxa"/>
          </w:tcPr>
          <w:p w:rsidR="00923E07" w:rsidRPr="000E7E20" w:rsidRDefault="00923E07" w:rsidP="00923E07">
            <w:pPr>
              <w:jc w:val="center"/>
              <w:outlineLvl w:val="0"/>
              <w:rPr>
                <w:rFonts w:ascii="Times New Roman" w:hAnsi="Times New Roman" w:cs="Times New Roman"/>
                <w:b/>
                <w:bCs/>
                <w:color w:val="000000" w:themeColor="text1"/>
                <w:kern w:val="36"/>
                <w:sz w:val="28"/>
                <w:szCs w:val="28"/>
                <w:lang w:eastAsia="uk-UA"/>
              </w:rPr>
            </w:pPr>
            <w:r w:rsidRPr="000E7E20">
              <w:rPr>
                <w:rFonts w:ascii="Times New Roman" w:hAnsi="Times New Roman" w:cs="Times New Roman"/>
                <w:b/>
                <w:bCs/>
                <w:color w:val="000000" w:themeColor="text1"/>
                <w:kern w:val="36"/>
                <w:sz w:val="28"/>
                <w:szCs w:val="28"/>
                <w:lang w:eastAsia="uk-UA"/>
              </w:rPr>
              <w:t>Зміст заняття</w:t>
            </w:r>
          </w:p>
        </w:tc>
        <w:tc>
          <w:tcPr>
            <w:tcW w:w="1491" w:type="dxa"/>
          </w:tcPr>
          <w:p w:rsidR="00923E07" w:rsidRPr="000E7E20" w:rsidRDefault="00923E07" w:rsidP="00923E07">
            <w:pPr>
              <w:jc w:val="center"/>
              <w:outlineLvl w:val="0"/>
              <w:rPr>
                <w:rFonts w:ascii="Times New Roman" w:hAnsi="Times New Roman" w:cs="Times New Roman"/>
                <w:b/>
                <w:bCs/>
                <w:color w:val="000000" w:themeColor="text1"/>
                <w:kern w:val="36"/>
                <w:sz w:val="28"/>
                <w:szCs w:val="28"/>
                <w:lang w:eastAsia="uk-UA"/>
              </w:rPr>
            </w:pPr>
            <w:r w:rsidRPr="000E7E20">
              <w:rPr>
                <w:rFonts w:ascii="Times New Roman" w:hAnsi="Times New Roman" w:cs="Times New Roman"/>
                <w:b/>
                <w:bCs/>
                <w:color w:val="000000" w:themeColor="text1"/>
                <w:kern w:val="36"/>
                <w:sz w:val="28"/>
                <w:szCs w:val="28"/>
                <w:lang w:eastAsia="uk-UA"/>
              </w:rPr>
              <w:t>Час</w:t>
            </w:r>
          </w:p>
        </w:tc>
        <w:tc>
          <w:tcPr>
            <w:tcW w:w="3346" w:type="dxa"/>
          </w:tcPr>
          <w:p w:rsidR="00923E07" w:rsidRPr="000E7E20" w:rsidRDefault="00923E07" w:rsidP="00923E07">
            <w:pPr>
              <w:jc w:val="center"/>
              <w:outlineLvl w:val="0"/>
              <w:rPr>
                <w:rFonts w:ascii="Times New Roman" w:hAnsi="Times New Roman" w:cs="Times New Roman"/>
                <w:b/>
                <w:bCs/>
                <w:color w:val="000000" w:themeColor="text1"/>
                <w:kern w:val="36"/>
                <w:sz w:val="28"/>
                <w:szCs w:val="28"/>
                <w:lang w:eastAsia="uk-UA"/>
              </w:rPr>
            </w:pPr>
            <w:r w:rsidRPr="000E7E20">
              <w:rPr>
                <w:rFonts w:ascii="Times New Roman" w:hAnsi="Times New Roman" w:cs="Times New Roman"/>
                <w:b/>
                <w:bCs/>
                <w:color w:val="000000" w:themeColor="text1"/>
                <w:kern w:val="36"/>
                <w:sz w:val="28"/>
                <w:szCs w:val="28"/>
                <w:lang w:eastAsia="uk-UA"/>
              </w:rPr>
              <w:t xml:space="preserve"> Необхідні ресурси</w:t>
            </w:r>
          </w:p>
        </w:tc>
      </w:tr>
      <w:tr w:rsidR="00923E07" w:rsidRPr="000E7E20" w:rsidTr="00923E07">
        <w:trPr>
          <w:trHeight w:val="759"/>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1.</w:t>
            </w:r>
          </w:p>
        </w:tc>
        <w:tc>
          <w:tcPr>
            <w:tcW w:w="4660"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Вступ</w:t>
            </w:r>
          </w:p>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2 хв</w:t>
            </w: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color w:val="000000" w:themeColor="text1"/>
                <w:sz w:val="28"/>
                <w:szCs w:val="28"/>
              </w:rPr>
              <w:t xml:space="preserve">Музичний супровід, </w:t>
            </w:r>
            <w:r w:rsidRPr="000E7E20">
              <w:rPr>
                <w:rFonts w:ascii="Times New Roman" w:hAnsi="Times New Roman" w:cs="Times New Roman"/>
                <w:bCs/>
                <w:color w:val="000000" w:themeColor="text1"/>
                <w:kern w:val="36"/>
                <w:sz w:val="28"/>
                <w:szCs w:val="28"/>
                <w:lang w:eastAsia="uk-UA"/>
              </w:rPr>
              <w:t>мультимедійні слайди</w:t>
            </w:r>
          </w:p>
        </w:tc>
      </w:tr>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2.</w:t>
            </w:r>
          </w:p>
        </w:tc>
        <w:tc>
          <w:tcPr>
            <w:tcW w:w="4660" w:type="dxa"/>
          </w:tcPr>
          <w:p w:rsidR="00923E07" w:rsidRPr="00767663" w:rsidRDefault="00923E07" w:rsidP="00767663">
            <w:p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0E7E20">
              <w:rPr>
                <w:rFonts w:ascii="Times New Roman" w:eastAsia="Times New Roman" w:hAnsi="Times New Roman" w:cs="Times New Roman"/>
                <w:bCs/>
                <w:color w:val="000000" w:themeColor="text1"/>
                <w:sz w:val="28"/>
                <w:szCs w:val="28"/>
                <w:lang w:eastAsia="uk-UA"/>
              </w:rPr>
              <w:t>Вправа «Комплімент».</w:t>
            </w:r>
          </w:p>
        </w:tc>
        <w:tc>
          <w:tcPr>
            <w:tcW w:w="1491" w:type="dxa"/>
          </w:tcPr>
          <w:p w:rsidR="00923E07" w:rsidRPr="000E7E20" w:rsidRDefault="00767663" w:rsidP="00767663">
            <w:pPr>
              <w:spacing w:after="0" w:line="360" w:lineRule="auto"/>
              <w:jc w:val="both"/>
              <w:rPr>
                <w:rFonts w:ascii="Times New Roman" w:hAnsi="Times New Roman" w:cs="Times New Roman"/>
                <w:bCs/>
                <w:color w:val="000000" w:themeColor="text1"/>
                <w:kern w:val="36"/>
                <w:sz w:val="28"/>
                <w:szCs w:val="28"/>
                <w:lang w:eastAsia="uk-UA"/>
              </w:rPr>
            </w:pPr>
            <w:r>
              <w:rPr>
                <w:rFonts w:ascii="Times New Roman" w:hAnsi="Times New Roman" w:cs="Times New Roman"/>
                <w:bCs/>
                <w:color w:val="000000" w:themeColor="text1"/>
                <w:kern w:val="36"/>
                <w:sz w:val="28"/>
                <w:szCs w:val="28"/>
                <w:lang w:eastAsia="uk-UA"/>
              </w:rPr>
              <w:t>8 хв</w:t>
            </w: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Мультимедійні слайди</w:t>
            </w:r>
          </w:p>
        </w:tc>
      </w:tr>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3.</w:t>
            </w:r>
          </w:p>
        </w:tc>
        <w:tc>
          <w:tcPr>
            <w:tcW w:w="4660" w:type="dxa"/>
          </w:tcPr>
          <w:p w:rsidR="00923E07" w:rsidRPr="000E7E20" w:rsidRDefault="00923E07" w:rsidP="00767663">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Вправа «Дерево очікувань».</w:t>
            </w: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12 хв</w:t>
            </w: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Плакат «Дерево очікувань"</w:t>
            </w:r>
          </w:p>
        </w:tc>
      </w:tr>
      <w:tr w:rsidR="00923E07" w:rsidRPr="000E7E20" w:rsidTr="00923E07">
        <w:trPr>
          <w:trHeight w:val="392"/>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 xml:space="preserve">4. </w:t>
            </w:r>
          </w:p>
        </w:tc>
        <w:tc>
          <w:tcPr>
            <w:tcW w:w="4660"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Правила тренінгу</w:t>
            </w: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6 хв</w:t>
            </w: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Мультимедійні слайди</w:t>
            </w:r>
          </w:p>
        </w:tc>
      </w:tr>
      <w:tr w:rsidR="00923E07" w:rsidRPr="000E7E20" w:rsidTr="00923E07">
        <w:trPr>
          <w:trHeight w:val="270"/>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5.</w:t>
            </w:r>
          </w:p>
        </w:tc>
        <w:tc>
          <w:tcPr>
            <w:tcW w:w="4660" w:type="dxa"/>
          </w:tcPr>
          <w:p w:rsidR="00923E07" w:rsidRPr="000E7E20" w:rsidRDefault="00923E07" w:rsidP="00767663">
            <w:pPr>
              <w:shd w:val="clear" w:color="auto" w:fill="FFFFFF"/>
              <w:spacing w:after="0" w:line="360" w:lineRule="auto"/>
              <w:jc w:val="both"/>
              <w:rPr>
                <w:rFonts w:ascii="Times New Roman" w:hAnsi="Times New Roman" w:cs="Times New Roman"/>
                <w:color w:val="000000" w:themeColor="text1"/>
                <w:sz w:val="28"/>
                <w:szCs w:val="28"/>
              </w:rPr>
            </w:pPr>
            <w:r w:rsidRPr="000E7E20">
              <w:rPr>
                <w:rFonts w:ascii="Times New Roman" w:eastAsia="Times New Roman" w:hAnsi="Times New Roman" w:cs="Times New Roman"/>
                <w:bCs/>
                <w:color w:val="000000" w:themeColor="text1"/>
                <w:sz w:val="28"/>
                <w:szCs w:val="28"/>
                <w:lang w:eastAsia="uk-UA"/>
              </w:rPr>
              <w:t>Інформаційне повідомлення «Елементи педагогічної майстерності учителя як організатора учнівського колективу»</w:t>
            </w: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6 хв</w:t>
            </w: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Мультимедійні слайди</w:t>
            </w:r>
          </w:p>
        </w:tc>
      </w:tr>
      <w:tr w:rsidR="00923E07" w:rsidRPr="000E7E20" w:rsidTr="00923E07">
        <w:trPr>
          <w:trHeight w:val="743"/>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6.</w:t>
            </w:r>
          </w:p>
        </w:tc>
        <w:tc>
          <w:tcPr>
            <w:tcW w:w="4660" w:type="dxa"/>
          </w:tcPr>
          <w:p w:rsidR="00923E07" w:rsidRPr="000E7E20" w:rsidRDefault="00923E07" w:rsidP="00767663">
            <w:pPr>
              <w:spacing w:after="0" w:line="360" w:lineRule="auto"/>
              <w:jc w:val="both"/>
              <w:rPr>
                <w:rFonts w:ascii="Times New Roman" w:eastAsia="Times New Roman" w:hAnsi="Times New Roman" w:cs="Times New Roman"/>
                <w:bCs/>
                <w:color w:val="000000" w:themeColor="text1"/>
                <w:sz w:val="28"/>
                <w:szCs w:val="28"/>
                <w:lang w:eastAsia="uk-UA"/>
              </w:rPr>
            </w:pPr>
            <w:r w:rsidRPr="000E7E20">
              <w:rPr>
                <w:rFonts w:ascii="Times New Roman" w:eastAsia="Times New Roman" w:hAnsi="Times New Roman" w:cs="Times New Roman"/>
                <w:bCs/>
                <w:color w:val="000000" w:themeColor="text1"/>
                <w:sz w:val="28"/>
                <w:szCs w:val="28"/>
                <w:lang w:eastAsia="uk-UA"/>
              </w:rPr>
              <w:t>Мозковий штурм «Одна з найважливіших, на вашу думку, риса сучасного учителя»</w:t>
            </w:r>
          </w:p>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sz w:val="28"/>
                <w:szCs w:val="28"/>
              </w:rPr>
              <w:t>»</w:t>
            </w: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10хв</w:t>
            </w: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Аркуші паперу А4,кольорові олівці,мультимедійні слайди</w:t>
            </w:r>
          </w:p>
        </w:tc>
      </w:tr>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7.</w:t>
            </w:r>
          </w:p>
        </w:tc>
        <w:tc>
          <w:tcPr>
            <w:tcW w:w="4660" w:type="dxa"/>
          </w:tcPr>
          <w:p w:rsidR="00923E07" w:rsidRPr="000E7E20" w:rsidRDefault="00923E07" w:rsidP="00767663">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Поділ на групи.</w:t>
            </w:r>
          </w:p>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1 хв</w:t>
            </w:r>
          </w:p>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 xml:space="preserve"> Роздатковий матеріал,</w:t>
            </w:r>
            <w:r>
              <w:rPr>
                <w:rFonts w:ascii="Times New Roman" w:hAnsi="Times New Roman" w:cs="Times New Roman"/>
                <w:bCs/>
                <w:color w:val="000000" w:themeColor="text1"/>
                <w:kern w:val="36"/>
                <w:sz w:val="28"/>
                <w:szCs w:val="28"/>
                <w:lang w:eastAsia="uk-UA"/>
              </w:rPr>
              <w:t xml:space="preserve"> </w:t>
            </w:r>
            <w:r w:rsidRPr="000E7E20">
              <w:rPr>
                <w:rFonts w:ascii="Times New Roman" w:hAnsi="Times New Roman" w:cs="Times New Roman"/>
                <w:bCs/>
                <w:color w:val="000000" w:themeColor="text1"/>
                <w:kern w:val="36"/>
                <w:sz w:val="28"/>
                <w:szCs w:val="28"/>
                <w:lang w:eastAsia="uk-UA"/>
              </w:rPr>
              <w:t>мультимедійні слайди</w:t>
            </w:r>
          </w:p>
        </w:tc>
      </w:tr>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8.</w:t>
            </w:r>
          </w:p>
        </w:tc>
        <w:tc>
          <w:tcPr>
            <w:tcW w:w="4660" w:type="dxa"/>
          </w:tcPr>
          <w:p w:rsidR="00923E07" w:rsidRPr="00767663" w:rsidRDefault="00923E07" w:rsidP="00767663">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Вправа «Побачення»</w:t>
            </w:r>
          </w:p>
        </w:tc>
        <w:tc>
          <w:tcPr>
            <w:tcW w:w="1491" w:type="dxa"/>
          </w:tcPr>
          <w:p w:rsidR="00923E07" w:rsidRPr="000E7E20" w:rsidRDefault="00767663" w:rsidP="00767663">
            <w:pPr>
              <w:spacing w:after="0" w:line="360" w:lineRule="auto"/>
              <w:jc w:val="both"/>
              <w:rPr>
                <w:rFonts w:ascii="Times New Roman" w:hAnsi="Times New Roman" w:cs="Times New Roman"/>
                <w:bCs/>
                <w:color w:val="000000" w:themeColor="text1"/>
                <w:kern w:val="36"/>
                <w:sz w:val="28"/>
                <w:szCs w:val="28"/>
                <w:lang w:eastAsia="uk-UA"/>
              </w:rPr>
            </w:pPr>
            <w:r>
              <w:rPr>
                <w:rFonts w:ascii="Times New Roman" w:hAnsi="Times New Roman" w:cs="Times New Roman"/>
                <w:bCs/>
                <w:color w:val="000000" w:themeColor="text1"/>
                <w:kern w:val="36"/>
                <w:sz w:val="28"/>
                <w:szCs w:val="28"/>
                <w:lang w:eastAsia="uk-UA"/>
              </w:rPr>
              <w:t>5 хв</w:t>
            </w: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Мультимедійні слайди</w:t>
            </w:r>
          </w:p>
        </w:tc>
      </w:tr>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9.</w:t>
            </w:r>
          </w:p>
        </w:tc>
        <w:tc>
          <w:tcPr>
            <w:tcW w:w="4660" w:type="dxa"/>
          </w:tcPr>
          <w:p w:rsidR="00923E07" w:rsidRPr="000E7E20" w:rsidRDefault="00923E07" w:rsidP="00767663">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Вправа «Креативні історії з життя школи»</w:t>
            </w: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15 хв</w:t>
            </w:r>
          </w:p>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Мультимедійні слайди, набір картинок</w:t>
            </w:r>
          </w:p>
        </w:tc>
      </w:tr>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10.</w:t>
            </w:r>
          </w:p>
        </w:tc>
        <w:tc>
          <w:tcPr>
            <w:tcW w:w="4660" w:type="dxa"/>
          </w:tcPr>
          <w:p w:rsidR="00923E07" w:rsidRPr="000E7E20" w:rsidRDefault="00923E07" w:rsidP="00767663">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Малюнковий образ «Я в суспільстві» (10 хв)</w:t>
            </w:r>
          </w:p>
          <w:p w:rsidR="00923E07" w:rsidRPr="000E7E20" w:rsidRDefault="00923E07" w:rsidP="00767663">
            <w:pPr>
              <w:spacing w:after="0" w:line="360" w:lineRule="auto"/>
              <w:jc w:val="both"/>
              <w:rPr>
                <w:rFonts w:ascii="Times New Roman" w:hAnsi="Times New Roman" w:cs="Times New Roman"/>
                <w:color w:val="000000" w:themeColor="text1"/>
                <w:sz w:val="28"/>
                <w:szCs w:val="28"/>
              </w:rPr>
            </w:pP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15 хв</w:t>
            </w:r>
          </w:p>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Аркуші паперу А4,кольоро</w:t>
            </w:r>
            <w:r w:rsidR="00767663">
              <w:rPr>
                <w:rFonts w:ascii="Times New Roman" w:hAnsi="Times New Roman" w:cs="Times New Roman"/>
                <w:bCs/>
                <w:color w:val="000000" w:themeColor="text1"/>
                <w:kern w:val="36"/>
                <w:sz w:val="28"/>
                <w:szCs w:val="28"/>
                <w:lang w:eastAsia="uk-UA"/>
              </w:rPr>
              <w:t>ві олівці, роздатковий матеріал</w:t>
            </w:r>
          </w:p>
        </w:tc>
      </w:tr>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11.</w:t>
            </w:r>
          </w:p>
          <w:p w:rsidR="00923E07" w:rsidRPr="000E7E20" w:rsidRDefault="00923E07" w:rsidP="00923E07">
            <w:pPr>
              <w:jc w:val="center"/>
              <w:outlineLvl w:val="0"/>
              <w:rPr>
                <w:rFonts w:ascii="Times New Roman" w:hAnsi="Times New Roman" w:cs="Times New Roman"/>
                <w:bCs/>
                <w:color w:val="000000" w:themeColor="text1"/>
                <w:kern w:val="36"/>
                <w:sz w:val="28"/>
                <w:szCs w:val="28"/>
                <w:lang w:eastAsia="uk-UA"/>
              </w:rPr>
            </w:pPr>
          </w:p>
        </w:tc>
        <w:tc>
          <w:tcPr>
            <w:tcW w:w="4660" w:type="dxa"/>
          </w:tcPr>
          <w:p w:rsidR="00923E07" w:rsidRPr="000E7E20" w:rsidRDefault="00923E07" w:rsidP="00767663">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color w:val="000000" w:themeColor="text1"/>
                <w:sz w:val="28"/>
                <w:szCs w:val="28"/>
              </w:rPr>
              <w:t>Вправа «Емоційний ланцюжок».</w:t>
            </w:r>
          </w:p>
          <w:p w:rsidR="00923E07" w:rsidRPr="000E7E20" w:rsidRDefault="00923E07" w:rsidP="00767663">
            <w:pPr>
              <w:spacing w:after="0" w:line="360" w:lineRule="auto"/>
              <w:jc w:val="both"/>
              <w:rPr>
                <w:rFonts w:ascii="Times New Roman" w:hAnsi="Times New Roman" w:cs="Times New Roman"/>
                <w:color w:val="000000" w:themeColor="text1"/>
                <w:sz w:val="28"/>
                <w:szCs w:val="28"/>
              </w:rPr>
            </w:pPr>
          </w:p>
          <w:p w:rsidR="00923E07" w:rsidRPr="000E7E20" w:rsidRDefault="00923E07" w:rsidP="00767663">
            <w:pPr>
              <w:spacing w:after="0" w:line="360" w:lineRule="auto"/>
              <w:jc w:val="both"/>
              <w:rPr>
                <w:rFonts w:ascii="Times New Roman" w:hAnsi="Times New Roman" w:cs="Times New Roman"/>
                <w:color w:val="000000" w:themeColor="text1"/>
                <w:sz w:val="28"/>
                <w:szCs w:val="28"/>
              </w:rPr>
            </w:pP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6 хв</w:t>
            </w:r>
          </w:p>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Мультимедійні слайди, аркуш паперу А1, А4,кольорові олівці</w:t>
            </w:r>
          </w:p>
        </w:tc>
      </w:tr>
      <w:tr w:rsidR="00923E07" w:rsidRPr="000E7E20" w:rsidTr="00923E07">
        <w:trPr>
          <w:trHeight w:val="636"/>
        </w:trPr>
        <w:tc>
          <w:tcPr>
            <w:tcW w:w="284" w:type="dxa"/>
          </w:tcPr>
          <w:p w:rsidR="00923E07" w:rsidRPr="000E7E20" w:rsidRDefault="00923E07" w:rsidP="00923E07">
            <w:pPr>
              <w:jc w:val="center"/>
              <w:outlineLvl w:val="0"/>
              <w:rPr>
                <w:rFonts w:ascii="Times New Roman" w:hAnsi="Times New Roman" w:cs="Times New Roman"/>
                <w:bCs/>
                <w:color w:val="000000" w:themeColor="text1"/>
                <w:kern w:val="36"/>
                <w:sz w:val="28"/>
                <w:szCs w:val="28"/>
                <w:lang w:val="en-US" w:eastAsia="uk-UA"/>
              </w:rPr>
            </w:pPr>
            <w:r w:rsidRPr="000E7E20">
              <w:rPr>
                <w:rFonts w:ascii="Times New Roman" w:hAnsi="Times New Roman" w:cs="Times New Roman"/>
                <w:bCs/>
                <w:color w:val="000000" w:themeColor="text1"/>
                <w:kern w:val="36"/>
                <w:sz w:val="28"/>
                <w:szCs w:val="28"/>
                <w:lang w:val="en-US" w:eastAsia="uk-UA"/>
              </w:rPr>
              <w:t>12.</w:t>
            </w:r>
          </w:p>
        </w:tc>
        <w:tc>
          <w:tcPr>
            <w:tcW w:w="4660" w:type="dxa"/>
          </w:tcPr>
          <w:p w:rsidR="00923E07" w:rsidRPr="000E7E20" w:rsidRDefault="00923E07" w:rsidP="00767663">
            <w:pPr>
              <w:spacing w:after="0" w:line="360" w:lineRule="auto"/>
              <w:jc w:val="both"/>
              <w:rPr>
                <w:rFonts w:ascii="Times New Roman" w:hAnsi="Times New Roman" w:cs="Times New Roman"/>
                <w:color w:val="000000" w:themeColor="text1"/>
                <w:sz w:val="28"/>
                <w:szCs w:val="28"/>
              </w:rPr>
            </w:pPr>
            <w:r w:rsidRPr="000E7E20">
              <w:rPr>
                <w:rFonts w:ascii="Times New Roman" w:hAnsi="Times New Roman" w:cs="Times New Roman"/>
                <w:bCs/>
                <w:color w:val="000000" w:themeColor="text1"/>
                <w:sz w:val="28"/>
                <w:szCs w:val="28"/>
              </w:rPr>
              <w:t>Притча</w:t>
            </w:r>
          </w:p>
        </w:tc>
        <w:tc>
          <w:tcPr>
            <w:tcW w:w="1491"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bCs/>
                <w:color w:val="000000" w:themeColor="text1"/>
                <w:kern w:val="36"/>
                <w:sz w:val="28"/>
                <w:szCs w:val="28"/>
                <w:lang w:eastAsia="uk-UA"/>
              </w:rPr>
              <w:t>4 хв</w:t>
            </w:r>
          </w:p>
        </w:tc>
        <w:tc>
          <w:tcPr>
            <w:tcW w:w="3346" w:type="dxa"/>
          </w:tcPr>
          <w:p w:rsidR="00923E07" w:rsidRPr="000E7E20" w:rsidRDefault="00923E07" w:rsidP="00767663">
            <w:pPr>
              <w:spacing w:after="0" w:line="360" w:lineRule="auto"/>
              <w:jc w:val="both"/>
              <w:rPr>
                <w:rFonts w:ascii="Times New Roman" w:hAnsi="Times New Roman" w:cs="Times New Roman"/>
                <w:bCs/>
                <w:color w:val="000000" w:themeColor="text1"/>
                <w:kern w:val="36"/>
                <w:sz w:val="28"/>
                <w:szCs w:val="28"/>
                <w:lang w:eastAsia="uk-UA"/>
              </w:rPr>
            </w:pPr>
            <w:r w:rsidRPr="000E7E20">
              <w:rPr>
                <w:rFonts w:ascii="Times New Roman" w:hAnsi="Times New Roman" w:cs="Times New Roman"/>
                <w:color w:val="000000" w:themeColor="text1"/>
                <w:sz w:val="28"/>
                <w:szCs w:val="28"/>
              </w:rPr>
              <w:t xml:space="preserve">Музичний супровід, </w:t>
            </w:r>
            <w:r w:rsidRPr="000E7E20">
              <w:rPr>
                <w:rFonts w:ascii="Times New Roman" w:hAnsi="Times New Roman" w:cs="Times New Roman"/>
                <w:bCs/>
                <w:color w:val="000000" w:themeColor="text1"/>
                <w:kern w:val="36"/>
                <w:sz w:val="28"/>
                <w:szCs w:val="28"/>
                <w:lang w:eastAsia="uk-UA"/>
              </w:rPr>
              <w:lastRenderedPageBreak/>
              <w:t>мультимедійні слайди</w:t>
            </w:r>
          </w:p>
        </w:tc>
      </w:tr>
    </w:tbl>
    <w:p w:rsidR="00923E07" w:rsidRPr="007052EB" w:rsidRDefault="00923E07" w:rsidP="00767663">
      <w:pPr>
        <w:spacing w:after="0" w:line="360" w:lineRule="auto"/>
        <w:ind w:firstLine="709"/>
        <w:jc w:val="both"/>
        <w:rPr>
          <w:rFonts w:ascii="Times New Roman" w:hAnsi="Times New Roman" w:cs="Times New Roman"/>
          <w:b/>
          <w:color w:val="000000" w:themeColor="text1"/>
          <w:sz w:val="32"/>
          <w:szCs w:val="32"/>
        </w:rPr>
      </w:pPr>
      <w:r w:rsidRPr="007052EB">
        <w:rPr>
          <w:rFonts w:ascii="Times New Roman" w:hAnsi="Times New Roman" w:cs="Times New Roman"/>
          <w:b/>
          <w:color w:val="000000" w:themeColor="text1"/>
          <w:sz w:val="32"/>
          <w:szCs w:val="32"/>
        </w:rPr>
        <w:lastRenderedPageBreak/>
        <w:t>Сучасний вчитель – який він</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rPr>
      </w:pP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 xml:space="preserve">Вступ </w:t>
      </w:r>
      <w:r w:rsidRPr="007052EB">
        <w:rPr>
          <w:rFonts w:ascii="Times New Roman" w:hAnsi="Times New Roman" w:cs="Times New Roman"/>
          <w:color w:val="000000" w:themeColor="text1"/>
          <w:sz w:val="28"/>
          <w:szCs w:val="28"/>
        </w:rPr>
        <w:t>(2хв)</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shd w:val="clear" w:color="auto" w:fill="FFFFFF"/>
        </w:rPr>
      </w:pPr>
      <w:r w:rsidRPr="007052EB">
        <w:rPr>
          <w:rFonts w:ascii="Times New Roman" w:hAnsi="Times New Roman" w:cs="Times New Roman"/>
          <w:b/>
          <w:color w:val="000000" w:themeColor="text1"/>
          <w:sz w:val="28"/>
          <w:szCs w:val="28"/>
          <w:shd w:val="clear" w:color="auto" w:fill="FFFFFF"/>
        </w:rPr>
        <w:t xml:space="preserve">Вічним законом нехай буде: вчити і вчитися </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shd w:val="clear" w:color="auto" w:fill="FFFFFF"/>
        </w:rPr>
      </w:pPr>
      <w:r w:rsidRPr="007052EB">
        <w:rPr>
          <w:rFonts w:ascii="Times New Roman" w:hAnsi="Times New Roman" w:cs="Times New Roman"/>
          <w:b/>
          <w:color w:val="000000" w:themeColor="text1"/>
          <w:sz w:val="28"/>
          <w:szCs w:val="28"/>
          <w:shd w:val="clear" w:color="auto" w:fill="FFFFFF"/>
        </w:rPr>
        <w:t xml:space="preserve">всьому через приклади, повчання і застосування на ділі. </w:t>
      </w:r>
    </w:p>
    <w:p w:rsidR="00923E07" w:rsidRPr="007052EB" w:rsidRDefault="00923E07" w:rsidP="00767663">
      <w:pPr>
        <w:spacing w:after="0" w:line="360" w:lineRule="auto"/>
        <w:ind w:firstLine="709"/>
        <w:jc w:val="both"/>
        <w:rPr>
          <w:rFonts w:ascii="Times New Roman" w:hAnsi="Times New Roman" w:cs="Times New Roman"/>
          <w:b/>
          <w:i/>
          <w:iCs/>
          <w:color w:val="000000" w:themeColor="text1"/>
          <w:sz w:val="28"/>
          <w:szCs w:val="28"/>
          <w:shd w:val="clear" w:color="auto" w:fill="FFFFFF"/>
        </w:rPr>
      </w:pPr>
      <w:r w:rsidRPr="007052EB">
        <w:rPr>
          <w:rFonts w:ascii="Times New Roman" w:hAnsi="Times New Roman" w:cs="Times New Roman"/>
          <w:b/>
          <w:i/>
          <w:iCs/>
          <w:color w:val="000000" w:themeColor="text1"/>
          <w:sz w:val="28"/>
          <w:szCs w:val="28"/>
          <w:shd w:val="clear" w:color="auto" w:fill="FFFFFF"/>
        </w:rPr>
        <w:t>Ян Амос Коменський</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rPr>
      </w:pP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Роботу вчителя можна зрівняти із мальовничим лісом, де ми набуваємо досвіду, то йдучи широкими дорогами, то блукаючи стежками особистих пошуків, то усамітнюючись, то виходячи на яскраві, освітлені нашим покликанням галявини, щоб розпалити із колегами вогнище надії, взаємоповаги та розуміння.</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shd w:val="clear" w:color="auto" w:fill="FFFFFF"/>
          <w:lang w:eastAsia="ru-RU"/>
        </w:rPr>
        <w:t>За новими Державними стандартами освіти ключовою фігурою Нової школи є вчитель, оскільки якість освіти не може бути вище якості вчителів, які у ній працюють.</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eastAsia="ru-RU"/>
        </w:rPr>
        <w:t xml:space="preserve">        Якщо звернутись до даних досліджень, які проводилися в різні роки ХХ століття з цього питання. </w:t>
      </w:r>
      <w:r w:rsidRPr="007052EB">
        <w:rPr>
          <w:rFonts w:ascii="Times New Roman" w:eastAsia="Times New Roman" w:hAnsi="Times New Roman" w:cs="Times New Roman"/>
          <w:color w:val="000000" w:themeColor="text1"/>
          <w:sz w:val="28"/>
          <w:szCs w:val="28"/>
          <w:lang w:val="ru-RU" w:eastAsia="ru-RU"/>
        </w:rPr>
        <w:t>Учні 30 -х років, включали в портрет сучасного, на їх</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погляд</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вчителя:</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rPr>
        <w:t>Знання предмета і володіння методикою;</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052EB">
        <w:rPr>
          <w:rFonts w:ascii="Times New Roman" w:eastAsia="Times New Roman" w:hAnsi="Times New Roman" w:cs="Times New Roman"/>
          <w:color w:val="000000" w:themeColor="text1"/>
          <w:sz w:val="28"/>
          <w:szCs w:val="28"/>
        </w:rPr>
        <w:t>Гарні взаємини з учнями;</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052EB">
        <w:rPr>
          <w:rFonts w:ascii="Times New Roman" w:eastAsia="Times New Roman" w:hAnsi="Times New Roman" w:cs="Times New Roman"/>
          <w:color w:val="000000" w:themeColor="text1"/>
          <w:sz w:val="28"/>
          <w:szCs w:val="28"/>
        </w:rPr>
        <w:t>Уміння справедливо оцінювати знання учнів;</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6137F1">
        <w:rPr>
          <w:rFonts w:ascii="Times New Roman" w:eastAsia="Times New Roman" w:hAnsi="Times New Roman" w:cs="Times New Roman"/>
          <w:color w:val="000000" w:themeColor="text1"/>
          <w:sz w:val="28"/>
          <w:szCs w:val="28"/>
          <w:lang w:eastAsia="ru-RU"/>
        </w:rPr>
        <w:t xml:space="preserve"> </w:t>
      </w:r>
      <w:r w:rsidRPr="007052EB">
        <w:rPr>
          <w:rFonts w:ascii="Times New Roman" w:eastAsia="Times New Roman" w:hAnsi="Times New Roman" w:cs="Times New Roman"/>
          <w:color w:val="000000" w:themeColor="text1"/>
          <w:sz w:val="28"/>
          <w:szCs w:val="28"/>
        </w:rPr>
        <w:t>Дотримання дисципліни;</w:t>
      </w:r>
    </w:p>
    <w:p w:rsidR="00923E07" w:rsidRPr="006137F1"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rPr>
        <w:t xml:space="preserve">- </w:t>
      </w:r>
      <w:r w:rsidRPr="007052EB">
        <w:rPr>
          <w:rFonts w:ascii="Times New Roman" w:eastAsia="Times New Roman" w:hAnsi="Times New Roman" w:cs="Times New Roman"/>
          <w:color w:val="000000" w:themeColor="text1"/>
          <w:sz w:val="28"/>
          <w:szCs w:val="28"/>
        </w:rPr>
        <w:t>Зовнішній вигляд.</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052EB">
        <w:rPr>
          <w:rFonts w:ascii="Times New Roman" w:eastAsia="Times New Roman" w:hAnsi="Times New Roman" w:cs="Times New Roman"/>
          <w:color w:val="000000" w:themeColor="text1"/>
          <w:sz w:val="28"/>
          <w:szCs w:val="28"/>
        </w:rPr>
        <w:t>Як бачимо, учні 30 -х років у вчителеві більше цінували знання предмета, загальну ерудицію, високу моральність.</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052EB">
        <w:rPr>
          <w:rFonts w:ascii="Times New Roman" w:eastAsia="Times New Roman" w:hAnsi="Times New Roman" w:cs="Times New Roman"/>
          <w:color w:val="000000" w:themeColor="text1"/>
          <w:sz w:val="28"/>
          <w:szCs w:val="28"/>
        </w:rPr>
        <w:t>Серед рис, що характеризують ідеального вчителя в очах школярів 60 -х років, описані наступні:</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Врівноваженість;</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Авторитет, сильна воля;</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Знання предмета, вміння говорити логічно і виразно;</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lastRenderedPageBreak/>
        <w:t>Приємна зовнішність, розуміння своїх учнів;</w:t>
      </w:r>
    </w:p>
    <w:p w:rsidR="00923E07" w:rsidRPr="00FB17FA"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Вимогливість самостійності, любов до педагогічної роботи.</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052EB">
        <w:rPr>
          <w:rFonts w:ascii="Times New Roman" w:eastAsia="Times New Roman" w:hAnsi="Times New Roman" w:cs="Times New Roman"/>
          <w:color w:val="000000" w:themeColor="text1"/>
          <w:sz w:val="28"/>
          <w:szCs w:val="28"/>
        </w:rPr>
        <w:t>Тут ми вже бачимо, як поступово на перші місця виходять особистісні якості вчителя.</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052EB">
        <w:rPr>
          <w:rFonts w:ascii="Times New Roman" w:eastAsia="Times New Roman" w:hAnsi="Times New Roman" w:cs="Times New Roman"/>
          <w:color w:val="000000" w:themeColor="text1"/>
          <w:sz w:val="28"/>
          <w:szCs w:val="28"/>
        </w:rPr>
        <w:t>У 1992 році на базі столичних шкіл було проведено аналогічне анкетування. Педагогам та учням запропоновано розташувати в порядку значимості 58 якостей вчителя. Ось якими якостями наділили Нового вчителя учні того часу:</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талановитий (85 голосів);</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цікавий у спілкуванні (81);</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справедливий у вимогах (80);</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розуміючий (75);</w:t>
      </w:r>
    </w:p>
    <w:p w:rsidR="00923E07"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поважаючий своїх учнів (53);</w:t>
      </w:r>
    </w:p>
    <w:p w:rsidR="00923E07" w:rsidRPr="00FB17FA" w:rsidRDefault="00923E07" w:rsidP="00767663">
      <w:pPr>
        <w:pStyle w:val="a7"/>
        <w:numPr>
          <w:ilvl w:val="0"/>
          <w:numId w:val="45"/>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rPr>
        <w:t>освічений (45);</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7052EB">
        <w:rPr>
          <w:rFonts w:ascii="Times New Roman" w:eastAsia="Times New Roman" w:hAnsi="Times New Roman" w:cs="Times New Roman"/>
          <w:color w:val="000000" w:themeColor="text1"/>
          <w:sz w:val="28"/>
          <w:szCs w:val="28"/>
        </w:rPr>
        <w:t>Якого ж бачать вчителя ХХІ століття сучасні діти? Якщо проаналізувати результати анкетування, яке було проведено у школі, то діти надають перевагу вчителю, який:</w:t>
      </w:r>
    </w:p>
    <w:p w:rsidR="00923E07" w:rsidRDefault="00923E07" w:rsidP="00767663">
      <w:pPr>
        <w:pStyle w:val="a7"/>
        <w:numPr>
          <w:ilvl w:val="0"/>
          <w:numId w:val="5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lang w:eastAsia="ru-RU"/>
        </w:rPr>
        <w:t>комунікабельний</w:t>
      </w:r>
    </w:p>
    <w:p w:rsidR="00923E07" w:rsidRDefault="00923E07" w:rsidP="00767663">
      <w:pPr>
        <w:pStyle w:val="a7"/>
        <w:numPr>
          <w:ilvl w:val="0"/>
          <w:numId w:val="5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lang w:eastAsia="ru-RU"/>
        </w:rPr>
        <w:t>різносторонній</w:t>
      </w:r>
    </w:p>
    <w:p w:rsidR="00923E07" w:rsidRDefault="00923E07" w:rsidP="00767663">
      <w:pPr>
        <w:pStyle w:val="a7"/>
        <w:numPr>
          <w:ilvl w:val="0"/>
          <w:numId w:val="5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lang w:eastAsia="ru-RU"/>
        </w:rPr>
        <w:t>вимогливий</w:t>
      </w:r>
    </w:p>
    <w:p w:rsidR="00923E07" w:rsidRDefault="00923E07" w:rsidP="00767663">
      <w:pPr>
        <w:pStyle w:val="a7"/>
        <w:numPr>
          <w:ilvl w:val="0"/>
          <w:numId w:val="5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lang w:eastAsia="ru-RU"/>
        </w:rPr>
        <w:t>друг</w:t>
      </w:r>
    </w:p>
    <w:p w:rsidR="00923E07" w:rsidRPr="00FB17FA" w:rsidRDefault="00923E07" w:rsidP="00767663">
      <w:pPr>
        <w:pStyle w:val="a7"/>
        <w:numPr>
          <w:ilvl w:val="0"/>
          <w:numId w:val="5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FB17FA">
        <w:rPr>
          <w:rFonts w:ascii="Times New Roman" w:eastAsia="Times New Roman" w:hAnsi="Times New Roman" w:cs="Times New Roman"/>
          <w:color w:val="000000" w:themeColor="text1"/>
          <w:sz w:val="28"/>
          <w:szCs w:val="28"/>
          <w:lang w:eastAsia="ru-RU"/>
        </w:rPr>
        <w:t>досконало повинен володіти ІКТ</w:t>
      </w:r>
    </w:p>
    <w:p w:rsidR="00923E07" w:rsidRPr="007052EB" w:rsidRDefault="00923E07" w:rsidP="00767663">
      <w:pPr>
        <w:shd w:val="clear" w:color="auto" w:fill="FFFFFF"/>
        <w:spacing w:after="0" w:line="360" w:lineRule="auto"/>
        <w:ind w:firstLine="709"/>
        <w:contextualSpacing/>
        <w:jc w:val="both"/>
        <w:rPr>
          <w:rFonts w:ascii="Times New Roman" w:eastAsia="Times New Roman" w:hAnsi="Times New Roman" w:cs="Times New Roman"/>
          <w:b/>
          <w:bCs/>
          <w:color w:val="000000" w:themeColor="text1"/>
          <w:sz w:val="28"/>
          <w:szCs w:val="28"/>
          <w:lang w:val="ru-RU" w:eastAsia="uk-UA"/>
        </w:rPr>
      </w:pPr>
      <w:r w:rsidRPr="007052EB">
        <w:rPr>
          <w:rFonts w:ascii="Times New Roman" w:eastAsia="Times New Roman" w:hAnsi="Times New Roman" w:cs="Times New Roman"/>
          <w:b/>
          <w:color w:val="000000" w:themeColor="text1"/>
          <w:sz w:val="28"/>
          <w:szCs w:val="28"/>
          <w:lang w:eastAsia="ru-RU"/>
        </w:rPr>
        <w:t>Знайомство</w:t>
      </w:r>
    </w:p>
    <w:p w:rsidR="00923E07" w:rsidRPr="007052EB" w:rsidRDefault="00923E07" w:rsidP="00767663">
      <w:pPr>
        <w:shd w:val="clear" w:color="auto" w:fill="FFFFFF"/>
        <w:spacing w:after="0" w:line="360" w:lineRule="auto"/>
        <w:ind w:firstLine="709"/>
        <w:contextualSpacing/>
        <w:jc w:val="both"/>
        <w:rPr>
          <w:rFonts w:ascii="Times New Roman" w:eastAsia="Times New Roman" w:hAnsi="Times New Roman" w:cs="Times New Roman"/>
          <w:b/>
          <w:bCs/>
          <w:color w:val="000000" w:themeColor="text1"/>
          <w:sz w:val="28"/>
          <w:szCs w:val="28"/>
          <w:lang w:val="ru-RU" w:eastAsia="uk-UA"/>
        </w:rPr>
      </w:pPr>
      <w:r w:rsidRPr="007052EB">
        <w:rPr>
          <w:rFonts w:ascii="Times New Roman" w:eastAsia="Times New Roman" w:hAnsi="Times New Roman" w:cs="Times New Roman"/>
          <w:b/>
          <w:bCs/>
          <w:color w:val="000000" w:themeColor="text1"/>
          <w:sz w:val="28"/>
          <w:szCs w:val="28"/>
          <w:lang w:eastAsia="uk-UA"/>
        </w:rPr>
        <w:t>Вправа</w:t>
      </w:r>
      <w:r w:rsidRPr="007052EB">
        <w:rPr>
          <w:rFonts w:ascii="Times New Roman" w:eastAsia="Times New Roman" w:hAnsi="Times New Roman" w:cs="Times New Roman"/>
          <w:b/>
          <w:bCs/>
          <w:color w:val="000000" w:themeColor="text1"/>
          <w:sz w:val="28"/>
          <w:szCs w:val="28"/>
          <w:lang w:val="ru-RU" w:eastAsia="uk-UA"/>
        </w:rPr>
        <w:t>«Комплімент» (3 хв.)</w:t>
      </w:r>
    </w:p>
    <w:p w:rsidR="00923E07" w:rsidRPr="007052EB" w:rsidRDefault="00923E07" w:rsidP="00767663">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uk-UA"/>
        </w:rPr>
        <w:t>  </w:t>
      </w:r>
      <w:r w:rsidRPr="007052EB">
        <w:rPr>
          <w:rFonts w:ascii="Times New Roman" w:eastAsia="Times New Roman" w:hAnsi="Times New Roman" w:cs="Times New Roman"/>
          <w:i/>
          <w:iCs/>
          <w:color w:val="000000" w:themeColor="text1"/>
          <w:sz w:val="28"/>
          <w:szCs w:val="28"/>
          <w:lang w:val="ru-RU" w:eastAsia="uk-UA"/>
        </w:rPr>
        <w:t>Обмін</w:t>
      </w:r>
      <w:r>
        <w:rPr>
          <w:rFonts w:ascii="Times New Roman" w:eastAsia="Times New Roman" w:hAnsi="Times New Roman" w:cs="Times New Roman"/>
          <w:i/>
          <w:iCs/>
          <w:color w:val="000000" w:themeColor="text1"/>
          <w:sz w:val="28"/>
          <w:szCs w:val="28"/>
          <w:lang w:val="ru-RU" w:eastAsia="uk-UA"/>
        </w:rPr>
        <w:t xml:space="preserve"> </w:t>
      </w:r>
      <w:r w:rsidRPr="007052EB">
        <w:rPr>
          <w:rFonts w:ascii="Times New Roman" w:eastAsia="Times New Roman" w:hAnsi="Times New Roman" w:cs="Times New Roman"/>
          <w:i/>
          <w:iCs/>
          <w:color w:val="000000" w:themeColor="text1"/>
          <w:sz w:val="28"/>
          <w:szCs w:val="28"/>
          <w:lang w:val="ru-RU" w:eastAsia="uk-UA"/>
        </w:rPr>
        <w:t>компліментами проходить у формі</w:t>
      </w:r>
      <w:r>
        <w:rPr>
          <w:rFonts w:ascii="Times New Roman" w:eastAsia="Times New Roman" w:hAnsi="Times New Roman" w:cs="Times New Roman"/>
          <w:i/>
          <w:iCs/>
          <w:color w:val="000000" w:themeColor="text1"/>
          <w:sz w:val="28"/>
          <w:szCs w:val="28"/>
          <w:lang w:val="ru-RU" w:eastAsia="uk-UA"/>
        </w:rPr>
        <w:t xml:space="preserve"> </w:t>
      </w:r>
      <w:r w:rsidRPr="007052EB">
        <w:rPr>
          <w:rFonts w:ascii="Times New Roman" w:eastAsia="Times New Roman" w:hAnsi="Times New Roman" w:cs="Times New Roman"/>
          <w:i/>
          <w:iCs/>
          <w:color w:val="000000" w:themeColor="text1"/>
          <w:sz w:val="28"/>
          <w:szCs w:val="28"/>
          <w:lang w:val="ru-RU" w:eastAsia="uk-UA"/>
        </w:rPr>
        <w:t>діалогу. Педагоги стають у коло та беруться за руки. Потрібно не тільки</w:t>
      </w:r>
      <w:r>
        <w:rPr>
          <w:rFonts w:ascii="Times New Roman" w:eastAsia="Times New Roman" w:hAnsi="Times New Roman" w:cs="Times New Roman"/>
          <w:i/>
          <w:iCs/>
          <w:color w:val="000000" w:themeColor="text1"/>
          <w:sz w:val="28"/>
          <w:szCs w:val="28"/>
          <w:lang w:val="ru-RU" w:eastAsia="uk-UA"/>
        </w:rPr>
        <w:t xml:space="preserve"> </w:t>
      </w:r>
      <w:r w:rsidRPr="007052EB">
        <w:rPr>
          <w:rFonts w:ascii="Times New Roman" w:eastAsia="Times New Roman" w:hAnsi="Times New Roman" w:cs="Times New Roman"/>
          <w:i/>
          <w:iCs/>
          <w:color w:val="000000" w:themeColor="text1"/>
          <w:sz w:val="28"/>
          <w:szCs w:val="28"/>
          <w:lang w:val="ru-RU" w:eastAsia="uk-UA"/>
        </w:rPr>
        <w:t>отримати</w:t>
      </w:r>
      <w:r>
        <w:rPr>
          <w:rFonts w:ascii="Times New Roman" w:eastAsia="Times New Roman" w:hAnsi="Times New Roman" w:cs="Times New Roman"/>
          <w:i/>
          <w:iCs/>
          <w:color w:val="000000" w:themeColor="text1"/>
          <w:sz w:val="28"/>
          <w:szCs w:val="28"/>
          <w:lang w:val="ru-RU" w:eastAsia="uk-UA"/>
        </w:rPr>
        <w:t xml:space="preserve"> </w:t>
      </w:r>
      <w:r w:rsidRPr="007052EB">
        <w:rPr>
          <w:rFonts w:ascii="Times New Roman" w:eastAsia="Times New Roman" w:hAnsi="Times New Roman" w:cs="Times New Roman"/>
          <w:i/>
          <w:iCs/>
          <w:color w:val="000000" w:themeColor="text1"/>
          <w:sz w:val="28"/>
          <w:szCs w:val="28"/>
          <w:lang w:val="ru-RU" w:eastAsia="uk-UA"/>
        </w:rPr>
        <w:t>комплімент, ай погодитися з ним, сказати</w:t>
      </w:r>
      <w:r>
        <w:rPr>
          <w:rFonts w:ascii="Times New Roman" w:eastAsia="Times New Roman" w:hAnsi="Times New Roman" w:cs="Times New Roman"/>
          <w:i/>
          <w:iCs/>
          <w:color w:val="000000" w:themeColor="text1"/>
          <w:sz w:val="28"/>
          <w:szCs w:val="28"/>
          <w:lang w:val="ru-RU" w:eastAsia="uk-UA"/>
        </w:rPr>
        <w:t xml:space="preserve"> </w:t>
      </w:r>
      <w:r w:rsidRPr="007052EB">
        <w:rPr>
          <w:rFonts w:ascii="Times New Roman" w:eastAsia="Times New Roman" w:hAnsi="Times New Roman" w:cs="Times New Roman"/>
          <w:i/>
          <w:iCs/>
          <w:color w:val="000000" w:themeColor="text1"/>
          <w:sz w:val="28"/>
          <w:szCs w:val="28"/>
          <w:lang w:val="ru-RU" w:eastAsia="uk-UA"/>
        </w:rPr>
        <w:t>ще один комплімент</w:t>
      </w:r>
      <w:r>
        <w:rPr>
          <w:rFonts w:ascii="Times New Roman" w:eastAsia="Times New Roman" w:hAnsi="Times New Roman" w:cs="Times New Roman"/>
          <w:i/>
          <w:iCs/>
          <w:color w:val="000000" w:themeColor="text1"/>
          <w:sz w:val="28"/>
          <w:szCs w:val="28"/>
          <w:lang w:val="ru-RU" w:eastAsia="uk-UA"/>
        </w:rPr>
        <w:t xml:space="preserve"> </w:t>
      </w:r>
      <w:r w:rsidRPr="007052EB">
        <w:rPr>
          <w:rFonts w:ascii="Times New Roman" w:eastAsia="Times New Roman" w:hAnsi="Times New Roman" w:cs="Times New Roman"/>
          <w:i/>
          <w:iCs/>
          <w:color w:val="000000" w:themeColor="text1"/>
          <w:sz w:val="28"/>
          <w:szCs w:val="28"/>
          <w:lang w:val="ru-RU" w:eastAsia="uk-UA"/>
        </w:rPr>
        <w:t>собі і обов’язково «повернути» колезі. Наприклад:</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 Катю, ти така чуйна людина!</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 Так, це правда! А ще я добра. А ти, Олю, надзвичайно товариська.</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b/>
          <w:bCs/>
          <w:color w:val="000000" w:themeColor="text1"/>
          <w:sz w:val="28"/>
          <w:szCs w:val="28"/>
          <w:lang w:eastAsia="uk-UA"/>
        </w:rPr>
        <w:t>Запитання для обговорення</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lastRenderedPageBreak/>
        <w:t>- Що вам сподобалося більше, говорити компліменти чи приймати їх?</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 Наскільки складно/легко було дібрати комплімент собі колезі?</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 Який комплімент вам сподобався найбільше?</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 xml:space="preserve">Вправа «Дерево очікувань» </w:t>
      </w:r>
      <w:r w:rsidRPr="007052EB">
        <w:rPr>
          <w:rFonts w:ascii="Times New Roman" w:hAnsi="Times New Roman" w:cs="Times New Roman"/>
          <w:color w:val="000000" w:themeColor="text1"/>
          <w:sz w:val="28"/>
          <w:szCs w:val="28"/>
        </w:rPr>
        <w:t>(10хв).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i/>
          <w:color w:val="000000" w:themeColor="text1"/>
          <w:sz w:val="28"/>
          <w:szCs w:val="28"/>
        </w:rPr>
        <w:t>Мета:</w:t>
      </w:r>
      <w:r w:rsidRPr="007052EB">
        <w:rPr>
          <w:rFonts w:ascii="Times New Roman" w:hAnsi="Times New Roman" w:cs="Times New Roman"/>
          <w:color w:val="000000" w:themeColor="text1"/>
          <w:sz w:val="28"/>
          <w:szCs w:val="28"/>
        </w:rPr>
        <w:t xml:space="preserve"> Визначити сподівання і очікування вчителів від роботи на занятті.</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Психолог:</w:t>
      </w:r>
      <w:r w:rsidRPr="007052EB">
        <w:rPr>
          <w:rFonts w:ascii="Times New Roman" w:hAnsi="Times New Roman" w:cs="Times New Roman"/>
          <w:color w:val="000000" w:themeColor="text1"/>
          <w:sz w:val="28"/>
          <w:szCs w:val="28"/>
        </w:rPr>
        <w:t xml:space="preserve"> Весна крокує по землі. І хоча не дуже впевнено. І, звичайно, очікуємо від неї тільки всього найкращого. Отже і ми пропонуємо кожному учаснику тренінгу написати на стікерах у вигляді квітів те, чого він очікує від сьогоднішнього тренінгу, озвучити та прикріпити їх на дерево. Розквітле дерево – символ оптимізму та радості, які повинні зігрівати усіх присутніх.</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Правила тренінгу</w:t>
      </w:r>
      <w:r w:rsidRPr="007052EB">
        <w:rPr>
          <w:rFonts w:ascii="Times New Roman" w:hAnsi="Times New Roman" w:cs="Times New Roman"/>
          <w:color w:val="000000" w:themeColor="text1"/>
          <w:sz w:val="28"/>
          <w:szCs w:val="28"/>
        </w:rPr>
        <w:t>(5хв).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i/>
          <w:color w:val="000000" w:themeColor="text1"/>
          <w:sz w:val="28"/>
          <w:szCs w:val="28"/>
        </w:rPr>
        <w:t>Мета:</w:t>
      </w:r>
      <w:r w:rsidRPr="007052EB">
        <w:rPr>
          <w:rFonts w:ascii="Times New Roman" w:hAnsi="Times New Roman" w:cs="Times New Roman"/>
          <w:color w:val="000000" w:themeColor="text1"/>
          <w:sz w:val="28"/>
          <w:szCs w:val="28"/>
        </w:rPr>
        <w:t xml:space="preserve"> прийняття правил для комфортної та продуктивної роботи учасників тренінгу під час його проведення.</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Психолог:</w:t>
      </w:r>
      <w:r w:rsidRPr="007052EB">
        <w:rPr>
          <w:rFonts w:ascii="Times New Roman" w:hAnsi="Times New Roman" w:cs="Times New Roman"/>
          <w:color w:val="000000" w:themeColor="text1"/>
          <w:sz w:val="28"/>
          <w:szCs w:val="28"/>
        </w:rPr>
        <w:t xml:space="preserve"> Як і завжди в житті, так і на нашому тренінгу ми будемо працювати за правилами, які самі складемо, щоб нам було комфортно працювати.</w:t>
      </w:r>
    </w:p>
    <w:p w:rsidR="00923E07" w:rsidRPr="007052EB" w:rsidRDefault="00923E07" w:rsidP="00767663">
      <w:pPr>
        <w:spacing w:after="0" w:line="360" w:lineRule="auto"/>
        <w:ind w:firstLine="709"/>
        <w:jc w:val="both"/>
        <w:rPr>
          <w:rFonts w:ascii="Times New Roman" w:hAnsi="Times New Roman" w:cs="Times New Roman"/>
          <w:b/>
          <w:i/>
          <w:color w:val="000000" w:themeColor="text1"/>
          <w:sz w:val="28"/>
          <w:szCs w:val="28"/>
          <w:u w:val="single"/>
        </w:rPr>
      </w:pPr>
      <w:r w:rsidRPr="007052EB">
        <w:rPr>
          <w:rFonts w:ascii="Times New Roman" w:hAnsi="Times New Roman" w:cs="Times New Roman"/>
          <w:b/>
          <w:i/>
          <w:color w:val="000000" w:themeColor="text1"/>
          <w:sz w:val="28"/>
          <w:szCs w:val="28"/>
          <w:u w:val="single"/>
        </w:rPr>
        <w:t>Правила тренінгу:</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мати позитивний настрій на роботу;</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бути доброзичливим стосовно себе та інших;</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говорити по черзі;</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говорити від свого імені;</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дотримуватися регламенту;</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добровільно брати участь у обговореннях;</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бути активним;</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бути толерантним;</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052EB">
        <w:rPr>
          <w:rFonts w:ascii="Times New Roman" w:hAnsi="Times New Roman" w:cs="Times New Roman"/>
          <w:color w:val="000000" w:themeColor="text1"/>
          <w:sz w:val="28"/>
          <w:szCs w:val="28"/>
        </w:rPr>
        <w:t>кожна думка має право на існування.</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 </w:t>
      </w:r>
      <w:r w:rsidRPr="007052EB">
        <w:rPr>
          <w:rFonts w:ascii="Times New Roman" w:eastAsia="Times New Roman" w:hAnsi="Times New Roman" w:cs="Times New Roman"/>
          <w:b/>
          <w:bCs/>
          <w:color w:val="000000" w:themeColor="text1"/>
          <w:sz w:val="28"/>
          <w:szCs w:val="28"/>
          <w:lang w:eastAsia="uk-UA"/>
        </w:rPr>
        <w:t xml:space="preserve">Інформаційне повідомлення «Елементи педагогічної майстерності учителя як організатора учнівського колективу» </w:t>
      </w:r>
      <w:r w:rsidRPr="007052EB">
        <w:rPr>
          <w:rFonts w:ascii="Times New Roman" w:eastAsia="Times New Roman" w:hAnsi="Times New Roman" w:cs="Times New Roman"/>
          <w:bCs/>
          <w:color w:val="000000" w:themeColor="text1"/>
          <w:sz w:val="28"/>
          <w:szCs w:val="28"/>
          <w:lang w:eastAsia="uk-UA"/>
        </w:rPr>
        <w:t>(5 хв.)</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 xml:space="preserve">- Тисячі професій народжуються і вмирають. Але й досі живуть найдавніші з них: хлібороб, будівельник, лікар, учитель. Змінюються умови, форми й засоби </w:t>
      </w:r>
      <w:r w:rsidRPr="007052EB">
        <w:rPr>
          <w:rFonts w:ascii="Times New Roman" w:eastAsia="Times New Roman" w:hAnsi="Times New Roman" w:cs="Times New Roman"/>
          <w:color w:val="000000" w:themeColor="text1"/>
          <w:sz w:val="28"/>
          <w:szCs w:val="28"/>
          <w:lang w:eastAsia="uk-UA"/>
        </w:rPr>
        <w:lastRenderedPageBreak/>
        <w:t>навчання, та незмінним залишається головне призначення вчителя – навчити людину бути Людиною.</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Стати справжнім вчителем, духовним наставником своїх вихованців, чудовим класоводом чи класним керівником, дуже нелегко. Діяльність учителя як організатора учнівського колективу багатогранна, коло обов’язків дуже широке, прикрощів і невдач набагато більше, ніж радощів і перемог. Але водночас – це радість спілкування,  це бажання бути потрібним кожному своєму учневі й досягнення маленьких чи  великих перемог у навчанні та вихованні. Кожен  намагається відшукати свої шляхи вирішення, здавалося б, одних і тих же завдань. І чим вища майстерність вчителя, тим результативнішим є процес навчання і виховання: менше конфліктів, більше доброти і взаєморозуміння у відносинах між педагогом та його учнями.</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Педагогічна майстерність вчителя – це цілеспрямований педагогічний вплив на учня, який здійснює щохвилини, щогодини кожен учитель своєю особитістю, манерою поведінки, знаннями, спілкуванням. Майстерність можна розглядати як найвищий рівень педагогічної діяльності, як вияв творчої активності.</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i/>
          <w:iCs/>
          <w:color w:val="000000" w:themeColor="text1"/>
          <w:sz w:val="28"/>
          <w:szCs w:val="28"/>
          <w:u w:val="single"/>
          <w:lang w:eastAsia="uk-UA"/>
        </w:rPr>
        <w:t>Елементами педагогічної майстерності є:</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1. Широка підготовленість, яка допомагає визначити педагогічну стратегію.</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2. Знання дитячої психології, основ колективізму.</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3. Знання технології педагогічного впливу на особистість.</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4. Організаторські вміння та навички.</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5. Комунікативні здібності.</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6. Емоційна стабільність – здатність володіти собою, зберігати контроль, незалежно від тих причин, що провокують емоційний зрив.</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7. Гуманістична спрямованість, тобто вияв здатності бачити велике в малих справах.</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8. Висока духовна культура учителя як людини та громадянина.</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 xml:space="preserve">- А зараз спробуйте уявити, скільки треба докласти зусиль, щоб цікаво та змістовно організувати урок, позакласний чи виховний захід.. І якщо учитель не </w:t>
      </w:r>
      <w:r w:rsidRPr="007052EB">
        <w:rPr>
          <w:rFonts w:ascii="Times New Roman" w:eastAsia="Times New Roman" w:hAnsi="Times New Roman" w:cs="Times New Roman"/>
          <w:color w:val="000000" w:themeColor="text1"/>
          <w:sz w:val="28"/>
          <w:szCs w:val="28"/>
          <w:lang w:eastAsia="uk-UA"/>
        </w:rPr>
        <w:lastRenderedPageBreak/>
        <w:t>володіє цими навичками, то урок або захід пройде, але в ньому не буде ні продуктивності, ні доцільності, навряд чи він торкнеться глибини дитячих сердець</w:t>
      </w:r>
    </w:p>
    <w:p w:rsidR="00923E07" w:rsidRPr="007052EB" w:rsidRDefault="00923E07" w:rsidP="00767663">
      <w:pPr>
        <w:spacing w:after="0" w:line="360" w:lineRule="auto"/>
        <w:ind w:firstLine="709"/>
        <w:jc w:val="both"/>
        <w:rPr>
          <w:rFonts w:ascii="Times New Roman" w:eastAsia="Times New Roman" w:hAnsi="Times New Roman" w:cs="Times New Roman"/>
          <w:bCs/>
          <w:color w:val="000000" w:themeColor="text1"/>
          <w:sz w:val="28"/>
          <w:szCs w:val="28"/>
          <w:lang w:eastAsia="uk-UA"/>
        </w:rPr>
      </w:pPr>
      <w:r w:rsidRPr="007052EB">
        <w:rPr>
          <w:rFonts w:ascii="Times New Roman" w:eastAsia="Times New Roman" w:hAnsi="Times New Roman" w:cs="Times New Roman"/>
          <w:b/>
          <w:bCs/>
          <w:color w:val="000000" w:themeColor="text1"/>
          <w:sz w:val="28"/>
          <w:szCs w:val="28"/>
          <w:lang w:eastAsia="uk-UA"/>
        </w:rPr>
        <w:t>Мозковий штурм «Одна з найважливіших, на вашу думку, риса сучасного учителя»</w:t>
      </w:r>
      <w:r w:rsidRPr="007052EB">
        <w:rPr>
          <w:rFonts w:ascii="Times New Roman" w:eastAsia="Times New Roman" w:hAnsi="Times New Roman" w:cs="Times New Roman"/>
          <w:bCs/>
          <w:color w:val="000000" w:themeColor="text1"/>
          <w:sz w:val="28"/>
          <w:szCs w:val="28"/>
          <w:lang w:eastAsia="uk-UA"/>
        </w:rPr>
        <w:t>(8 хв)</w:t>
      </w:r>
    </w:p>
    <w:p w:rsidR="00923E07" w:rsidRPr="007052EB" w:rsidRDefault="00923E07" w:rsidP="00767663">
      <w:pPr>
        <w:spacing w:after="0" w:line="360" w:lineRule="auto"/>
        <w:ind w:firstLine="709"/>
        <w:jc w:val="both"/>
        <w:rPr>
          <w:rFonts w:ascii="Times New Roman" w:eastAsia="Times New Roman" w:hAnsi="Times New Roman" w:cs="Times New Roman"/>
          <w:bCs/>
          <w:color w:val="000000" w:themeColor="text1"/>
          <w:sz w:val="28"/>
          <w:szCs w:val="28"/>
          <w:lang w:eastAsia="uk-UA"/>
        </w:rPr>
      </w:pPr>
      <w:r w:rsidRPr="007052EB">
        <w:rPr>
          <w:rFonts w:ascii="Times New Roman" w:eastAsia="Times New Roman" w:hAnsi="Times New Roman" w:cs="Times New Roman"/>
          <w:bCs/>
          <w:color w:val="000000" w:themeColor="text1"/>
          <w:sz w:val="28"/>
          <w:szCs w:val="28"/>
          <w:lang w:eastAsia="uk-UA"/>
        </w:rPr>
        <w:t>Відповідно до анкетування, яке проводили у 5-11 класах школи, учні вважають, що одна з найважливіших, рис сучасного учителя:</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1. Добрий.</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2.    Справедливий.</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3.    Має почуття гумору</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4.    Любить дітей</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5.    Відповідальний.</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6.    Організатор корисних і цікавих справ</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7.    Порядний. Шановна людина, яка поважає інших</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8.    Життєрадісний. Справжній друг і  порадник</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9.    Володіє елементами педагогічної майстерності</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10. Вимогливий</w:t>
      </w:r>
    </w:p>
    <w:p w:rsidR="00923E07" w:rsidRPr="007052EB" w:rsidRDefault="00923E07" w:rsidP="00767663">
      <w:pPr>
        <w:spacing w:after="0" w:line="360" w:lineRule="auto"/>
        <w:ind w:firstLine="709"/>
        <w:jc w:val="both"/>
        <w:rPr>
          <w:rFonts w:ascii="Times New Roman" w:eastAsia="Times New Roman" w:hAnsi="Times New Roman" w:cs="Times New Roman"/>
          <w:bCs/>
          <w:i/>
          <w:color w:val="000000" w:themeColor="text1"/>
          <w:sz w:val="28"/>
          <w:szCs w:val="28"/>
          <w:lang w:eastAsia="uk-UA"/>
        </w:rPr>
      </w:pPr>
      <w:r w:rsidRPr="007052EB">
        <w:rPr>
          <w:rFonts w:ascii="Times New Roman" w:eastAsia="Times New Roman" w:hAnsi="Times New Roman" w:cs="Times New Roman"/>
          <w:bCs/>
          <w:i/>
          <w:color w:val="000000" w:themeColor="text1"/>
          <w:sz w:val="28"/>
          <w:szCs w:val="28"/>
          <w:lang w:eastAsia="uk-UA"/>
        </w:rPr>
        <w:t>(Психолог проводить порівняння відповідей учителів із відповідями учнів.)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 xml:space="preserve">Поділ на групи </w:t>
      </w:r>
      <w:r w:rsidRPr="007052EB">
        <w:rPr>
          <w:rFonts w:ascii="Times New Roman" w:hAnsi="Times New Roman" w:cs="Times New Roman"/>
          <w:color w:val="000000" w:themeColor="text1"/>
          <w:sz w:val="28"/>
          <w:szCs w:val="28"/>
        </w:rPr>
        <w:t>( 1 хв).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А зараз ми об'єднаємося в 3 групи: «березень», «квітень», «травень». Кожна група отримає своє завдання. Ви прочитаєте інформацію. А потім за допомогою маркерів, паперу, малюнків, слів, висловлювань донесете інформацію до всіх присутніх.</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Вправа «Побачення»</w:t>
      </w:r>
      <w:r w:rsidRPr="007052EB">
        <w:rPr>
          <w:rFonts w:ascii="Times New Roman" w:hAnsi="Times New Roman" w:cs="Times New Roman"/>
          <w:color w:val="000000" w:themeColor="text1"/>
          <w:sz w:val="28"/>
          <w:szCs w:val="28"/>
        </w:rPr>
        <w:t>( 4 хв)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К</w:t>
      </w:r>
      <w:r w:rsidRPr="007052EB">
        <w:rPr>
          <w:rFonts w:ascii="Times New Roman" w:eastAsia="Times New Roman" w:hAnsi="Times New Roman" w:cs="Times New Roman"/>
          <w:color w:val="000000" w:themeColor="text1"/>
          <w:sz w:val="28"/>
          <w:szCs w:val="28"/>
          <w:lang w:eastAsia="uk-UA"/>
        </w:rPr>
        <w:t>ожна група отримує конверти з набором окремих речень, які потрібно розташувати послідовно, керуючись логікою, щоб вийшло змістовне оповідан</w:t>
      </w:r>
      <w:r w:rsidRPr="007052EB">
        <w:rPr>
          <w:rFonts w:ascii="Times New Roman" w:eastAsia="Times New Roman" w:hAnsi="Times New Roman" w:cs="Times New Roman"/>
          <w:color w:val="000000" w:themeColor="text1"/>
          <w:sz w:val="28"/>
          <w:szCs w:val="28"/>
          <w:lang w:eastAsia="uk-UA"/>
        </w:rPr>
        <w:softHyphen/>
        <w:t>ня. Потім спікер кожної групи презентує результат.</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b/>
          <w:bCs/>
          <w:color w:val="000000" w:themeColor="text1"/>
          <w:sz w:val="28"/>
          <w:szCs w:val="28"/>
          <w:lang w:val="ru-RU" w:eastAsia="uk-UA"/>
        </w:rPr>
        <w:t>Картки з реченнями</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 Його</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серце</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тьохнуло.</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Було</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вже</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пізно.</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Десь загавкав пес.</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lastRenderedPageBreak/>
        <w:t>- Місяць — немов великий апельсин.</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Потяг рушив.</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xml:space="preserve"> - Чи</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має</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щось</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сенс у цьому</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житті?</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xml:space="preserve"> - Він</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узяв</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її за руку.</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xml:space="preserve"> -Почулося</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скреготання</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заліза.</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Він</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поглянув на неї.</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eastAsia="uk-UA"/>
        </w:rPr>
        <w:t>Пролунав постріл.</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xml:space="preserve"> - </w:t>
      </w:r>
      <w:r w:rsidRPr="007052EB">
        <w:rPr>
          <w:rFonts w:ascii="Times New Roman" w:eastAsia="Times New Roman" w:hAnsi="Times New Roman" w:cs="Times New Roman"/>
          <w:color w:val="000000" w:themeColor="text1"/>
          <w:sz w:val="28"/>
          <w:szCs w:val="28"/>
          <w:lang w:eastAsia="uk-UA"/>
        </w:rPr>
        <w:t>Він зрозумів, що тільки вона могла зробити його щасли</w:t>
      </w:r>
      <w:r w:rsidRPr="007052EB">
        <w:rPr>
          <w:rFonts w:ascii="Times New Roman" w:eastAsia="Times New Roman" w:hAnsi="Times New Roman" w:cs="Times New Roman"/>
          <w:color w:val="000000" w:themeColor="text1"/>
          <w:sz w:val="28"/>
          <w:szCs w:val="28"/>
          <w:lang w:eastAsia="uk-UA"/>
        </w:rPr>
        <w:softHyphen/>
        <w:t>вим.</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xml:space="preserve"> - </w:t>
      </w:r>
      <w:r w:rsidRPr="007052EB">
        <w:rPr>
          <w:rFonts w:ascii="Times New Roman" w:eastAsia="Times New Roman" w:hAnsi="Times New Roman" w:cs="Times New Roman"/>
          <w:color w:val="000000" w:themeColor="text1"/>
          <w:sz w:val="28"/>
          <w:szCs w:val="28"/>
          <w:lang w:eastAsia="uk-UA"/>
        </w:rPr>
        <w:t>Її очі були заплющені.</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xml:space="preserve"> - </w:t>
      </w:r>
      <w:r w:rsidRPr="007052EB">
        <w:rPr>
          <w:rFonts w:ascii="Times New Roman" w:eastAsia="Times New Roman" w:hAnsi="Times New Roman" w:cs="Times New Roman"/>
          <w:color w:val="000000" w:themeColor="text1"/>
          <w:sz w:val="28"/>
          <w:szCs w:val="28"/>
          <w:lang w:eastAsia="uk-UA"/>
        </w:rPr>
        <w:t>Ця зустріч остання.</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val="ru-RU" w:eastAsia="uk-UA"/>
        </w:rPr>
        <w:t xml:space="preserve"> - Легкий вітерець доносив схвильований</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шепіт.</w:t>
      </w:r>
    </w:p>
    <w:p w:rsidR="00923E07" w:rsidRPr="000E7E20"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eastAsia="Times New Roman" w:hAnsi="Times New Roman" w:cs="Times New Roman"/>
          <w:color w:val="000000" w:themeColor="text1"/>
          <w:sz w:val="28"/>
          <w:szCs w:val="28"/>
          <w:lang w:eastAsia="uk-UA"/>
        </w:rPr>
        <w:t>    </w:t>
      </w:r>
      <w:r w:rsidRPr="007052EB">
        <w:rPr>
          <w:rFonts w:ascii="Times New Roman" w:eastAsia="Times New Roman" w:hAnsi="Times New Roman" w:cs="Times New Roman"/>
          <w:color w:val="000000" w:themeColor="text1"/>
          <w:sz w:val="28"/>
          <w:szCs w:val="28"/>
          <w:lang w:val="ru-RU" w:eastAsia="uk-UA"/>
        </w:rPr>
        <w:t>Зазвичай</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звучить</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питання: «А як же правильно звучить</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оповідання?». Люди звикли</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діяти стереотипно, оглядаючись на чиїсь</w:t>
      </w:r>
      <w:r w:rsidRPr="007052EB">
        <w:rPr>
          <w:rFonts w:ascii="Times New Roman" w:eastAsia="Times New Roman" w:hAnsi="Times New Roman" w:cs="Times New Roman"/>
          <w:bCs/>
          <w:color w:val="000000" w:themeColor="text1"/>
          <w:sz w:val="28"/>
          <w:szCs w:val="28"/>
          <w:lang w:val="ru-RU" w:eastAsia="uk-UA"/>
        </w:rPr>
        <w:t> </w:t>
      </w:r>
      <w:r w:rsidRPr="007052EB">
        <w:rPr>
          <w:rFonts w:ascii="Times New Roman" w:eastAsia="Times New Roman" w:hAnsi="Times New Roman" w:cs="Times New Roman"/>
          <w:color w:val="000000" w:themeColor="text1"/>
          <w:sz w:val="28"/>
          <w:szCs w:val="28"/>
          <w:lang w:val="ru-RU" w:eastAsia="uk-UA"/>
        </w:rPr>
        <w:t>придумані</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канони. Тут немає</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правильної</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абонеправильної</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відповіді. У кожного вийшло</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своє</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оповідання, і кожний</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може</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пояснити</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логіку</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його</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побудови. Ми вчимося</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риймати і поважати </w:t>
      </w:r>
      <w:r w:rsidRPr="007052EB">
        <w:rPr>
          <w:rFonts w:ascii="Times New Roman" w:eastAsia="Times New Roman" w:hAnsi="Times New Roman" w:cs="Times New Roman"/>
          <w:bCs/>
          <w:color w:val="000000" w:themeColor="text1"/>
          <w:sz w:val="28"/>
          <w:szCs w:val="28"/>
          <w:lang w:val="ru-RU" w:eastAsia="uk-UA"/>
        </w:rPr>
        <w:t>думку </w:t>
      </w:r>
      <w:r w:rsidRPr="007052EB">
        <w:rPr>
          <w:rFonts w:ascii="Times New Roman" w:eastAsia="Times New Roman" w:hAnsi="Times New Roman" w:cs="Times New Roman"/>
          <w:color w:val="000000" w:themeColor="text1"/>
          <w:sz w:val="28"/>
          <w:szCs w:val="28"/>
          <w:lang w:val="ru-RU" w:eastAsia="uk-UA"/>
        </w:rPr>
        <w:t>інших, адже вони мають право на існування  і є неодмінною</w:t>
      </w:r>
      <w:r>
        <w:rPr>
          <w:rFonts w:ascii="Times New Roman" w:eastAsia="Times New Roman" w:hAnsi="Times New Roman" w:cs="Times New Roman"/>
          <w:color w:val="000000" w:themeColor="text1"/>
          <w:sz w:val="28"/>
          <w:szCs w:val="28"/>
          <w:lang w:val="ru-RU" w:eastAsia="uk-UA"/>
        </w:rPr>
        <w:t xml:space="preserve"> </w:t>
      </w:r>
      <w:r w:rsidRPr="007052EB">
        <w:rPr>
          <w:rFonts w:ascii="Times New Roman" w:eastAsia="Times New Roman" w:hAnsi="Times New Roman" w:cs="Times New Roman"/>
          <w:color w:val="000000" w:themeColor="text1"/>
          <w:sz w:val="28"/>
          <w:szCs w:val="28"/>
          <w:lang w:val="ru-RU" w:eastAsia="uk-UA"/>
        </w:rPr>
        <w:t>запорукою</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Вправа «Креативні історії з життя школи»</w:t>
      </w:r>
      <w:r w:rsidRPr="007052EB">
        <w:rPr>
          <w:rFonts w:ascii="Times New Roman" w:hAnsi="Times New Roman" w:cs="Times New Roman"/>
          <w:color w:val="000000" w:themeColor="text1"/>
          <w:sz w:val="28"/>
          <w:szCs w:val="28"/>
        </w:rPr>
        <w:t>(10 хв)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(Учасникам надається 10 різних картинок – вони мають скласти оповідання з них, пов`язавши зі шкільним життям)</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u w:val="single"/>
        </w:rPr>
      </w:pPr>
      <w:r w:rsidRPr="007052EB">
        <w:rPr>
          <w:rFonts w:ascii="Times New Roman" w:hAnsi="Times New Roman" w:cs="Times New Roman"/>
          <w:b/>
          <w:noProof/>
          <w:color w:val="000000" w:themeColor="text1"/>
          <w:sz w:val="28"/>
          <w:szCs w:val="28"/>
          <w:u w:val="single"/>
          <w:lang w:eastAsia="uk-UA"/>
        </w:rPr>
        <w:lastRenderedPageBreak/>
        <w:drawing>
          <wp:inline distT="0" distB="0" distL="0" distR="0" wp14:anchorId="150354AF" wp14:editId="3BD477DE">
            <wp:extent cx="1729734" cy="1314450"/>
            <wp:effectExtent l="0" t="0" r="4445" b="0"/>
            <wp:docPr id="3812" name="Рисунок 3812" descr="C:\Users\USER\Desktop\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кол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749117" cy="1329179"/>
                    </a:xfrm>
                    <a:prstGeom prst="rect">
                      <a:avLst/>
                    </a:prstGeom>
                    <a:noFill/>
                    <a:ln>
                      <a:noFill/>
                    </a:ln>
                  </pic:spPr>
                </pic:pic>
              </a:graphicData>
            </a:graphic>
          </wp:inline>
        </w:drawing>
      </w:r>
      <w:r w:rsidRPr="007052EB">
        <w:rPr>
          <w:rFonts w:ascii="Times New Roman" w:hAnsi="Times New Roman" w:cs="Times New Roman"/>
          <w:b/>
          <w:noProof/>
          <w:color w:val="000000" w:themeColor="text1"/>
          <w:sz w:val="28"/>
          <w:szCs w:val="28"/>
          <w:u w:val="single"/>
          <w:lang w:eastAsia="uk-UA"/>
        </w:rPr>
        <w:drawing>
          <wp:inline distT="0" distB="0" distL="0" distR="0" wp14:anchorId="610765A0" wp14:editId="73D28D21">
            <wp:extent cx="1996440" cy="1264285"/>
            <wp:effectExtent l="0" t="0" r="3810" b="0"/>
            <wp:docPr id="3813" name="Рисунок 3813" descr="C:\Users\USER\Desktop\ді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іт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0761" cy="1273354"/>
                    </a:xfrm>
                    <a:prstGeom prst="rect">
                      <a:avLst/>
                    </a:prstGeom>
                    <a:noFill/>
                    <a:ln>
                      <a:noFill/>
                    </a:ln>
                  </pic:spPr>
                </pic:pic>
              </a:graphicData>
            </a:graphic>
          </wp:inline>
        </w:drawing>
      </w:r>
      <w:r w:rsidRPr="007052EB">
        <w:rPr>
          <w:rFonts w:ascii="Times New Roman" w:eastAsia="Times New Roman" w:hAnsi="Times New Roman" w:cs="Times New Roman"/>
          <w:noProof/>
          <w:snapToGrid w:val="0"/>
          <w:color w:val="000000" w:themeColor="text1"/>
          <w:w w:val="0"/>
          <w:sz w:val="0"/>
          <w:szCs w:val="0"/>
          <w:u w:color="000000"/>
          <w:bdr w:val="none" w:sz="0" w:space="0" w:color="000000"/>
          <w:shd w:val="clear" w:color="000000" w:fill="000000"/>
          <w:lang w:eastAsia="uk-UA"/>
        </w:rPr>
        <w:drawing>
          <wp:inline distT="0" distB="0" distL="0" distR="0" wp14:anchorId="6F7D1B4E" wp14:editId="2D8D63F7">
            <wp:extent cx="2339340" cy="1638300"/>
            <wp:effectExtent l="0" t="0" r="3810" b="0"/>
            <wp:docPr id="3814" name="Рисунок 3814" descr="C:\Users\USER\Desktop\к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і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700" cy="1648357"/>
                    </a:xfrm>
                    <a:prstGeom prst="rect">
                      <a:avLst/>
                    </a:prstGeom>
                    <a:noFill/>
                    <a:ln>
                      <a:noFill/>
                    </a:ln>
                  </pic:spPr>
                </pic:pic>
              </a:graphicData>
            </a:graphic>
          </wp:inline>
        </w:drawing>
      </w:r>
      <w:r w:rsidRPr="007052EB">
        <w:rPr>
          <w:rFonts w:ascii="Times New Roman" w:eastAsia="Times New Roman" w:hAnsi="Times New Roman" w:cs="Times New Roman"/>
          <w:noProof/>
          <w:snapToGrid w:val="0"/>
          <w:color w:val="000000" w:themeColor="text1"/>
          <w:w w:val="0"/>
          <w:sz w:val="0"/>
          <w:szCs w:val="0"/>
          <w:u w:color="000000"/>
          <w:bdr w:val="none" w:sz="0" w:space="0" w:color="000000"/>
          <w:shd w:val="clear" w:color="000000" w:fill="000000"/>
          <w:lang w:eastAsia="uk-UA"/>
        </w:rPr>
        <w:drawing>
          <wp:inline distT="0" distB="0" distL="0" distR="0" wp14:anchorId="2440D279" wp14:editId="65D73A54">
            <wp:extent cx="2430780" cy="1958340"/>
            <wp:effectExtent l="0" t="0" r="7620" b="3810"/>
            <wp:docPr id="3815" name="Рисунок 3815" descr="C:\Users\USER\Desktop\6bcc7e_w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bcc7e_w1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0780" cy="1958340"/>
                    </a:xfrm>
                    <a:prstGeom prst="rect">
                      <a:avLst/>
                    </a:prstGeom>
                    <a:noFill/>
                    <a:ln>
                      <a:noFill/>
                    </a:ln>
                  </pic:spPr>
                </pic:pic>
              </a:graphicData>
            </a:graphic>
          </wp:inline>
        </w:drawing>
      </w:r>
    </w:p>
    <w:p w:rsidR="00923E07" w:rsidRPr="007052EB" w:rsidRDefault="00923E07" w:rsidP="00767663">
      <w:pPr>
        <w:spacing w:after="0" w:line="360" w:lineRule="auto"/>
        <w:ind w:firstLine="709"/>
        <w:jc w:val="both"/>
        <w:rPr>
          <w:rFonts w:ascii="Times New Roman" w:eastAsia="Times New Roman" w:hAnsi="Times New Roman" w:cs="Times New Roman"/>
          <w:noProof/>
          <w:snapToGrid w:val="0"/>
          <w:color w:val="000000" w:themeColor="text1"/>
          <w:w w:val="0"/>
          <w:sz w:val="0"/>
          <w:szCs w:val="0"/>
          <w:u w:color="000000"/>
          <w:bdr w:val="none" w:sz="0" w:space="0" w:color="000000"/>
          <w:shd w:val="clear" w:color="000000" w:fill="000000"/>
          <w:lang w:eastAsia="uk-UA"/>
        </w:rPr>
      </w:pPr>
      <w:r w:rsidRPr="007052EB">
        <w:rPr>
          <w:rFonts w:ascii="Times New Roman" w:hAnsi="Times New Roman" w:cs="Times New Roman"/>
          <w:b/>
          <w:noProof/>
          <w:color w:val="000000" w:themeColor="text1"/>
          <w:sz w:val="28"/>
          <w:szCs w:val="28"/>
          <w:u w:val="single"/>
          <w:lang w:eastAsia="uk-UA"/>
        </w:rPr>
        <w:drawing>
          <wp:inline distT="0" distB="0" distL="0" distR="0" wp14:anchorId="0CE5A892" wp14:editId="6180ACC6">
            <wp:extent cx="1271905" cy="1577340"/>
            <wp:effectExtent l="0" t="0" r="4445" b="3810"/>
            <wp:docPr id="3816" name="Рисунок 3816" descr="C:\Users\USER\Desktop\кві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віти.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9298" cy="1586508"/>
                    </a:xfrm>
                    <a:prstGeom prst="rect">
                      <a:avLst/>
                    </a:prstGeom>
                    <a:noFill/>
                    <a:ln>
                      <a:noFill/>
                    </a:ln>
                  </pic:spPr>
                </pic:pic>
              </a:graphicData>
            </a:graphic>
          </wp:inline>
        </w:drawing>
      </w:r>
      <w:r w:rsidRPr="007052EB">
        <w:rPr>
          <w:rFonts w:ascii="Times New Roman" w:hAnsi="Times New Roman" w:cs="Times New Roman"/>
          <w:b/>
          <w:noProof/>
          <w:color w:val="000000" w:themeColor="text1"/>
          <w:sz w:val="28"/>
          <w:szCs w:val="28"/>
          <w:u w:val="single"/>
          <w:lang w:eastAsia="uk-UA"/>
        </w:rPr>
        <w:drawing>
          <wp:inline distT="0" distB="0" distL="0" distR="0" wp14:anchorId="20710990" wp14:editId="2B88A6CA">
            <wp:extent cx="2095500" cy="1684020"/>
            <wp:effectExtent l="0" t="0" r="0" b="0"/>
            <wp:docPr id="3817" name="Рисунок 3817" descr="C:\Users\USER\Desktop\depositphotos_70931673-stock-photo-child-eats-healthy-food-sh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epositphotos_70931673-stock-photo-child-eats-healthy-food-show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2095500" cy="1684020"/>
                    </a:xfrm>
                    <a:prstGeom prst="rect">
                      <a:avLst/>
                    </a:prstGeom>
                    <a:noFill/>
                    <a:ln>
                      <a:noFill/>
                    </a:ln>
                  </pic:spPr>
                </pic:pic>
              </a:graphicData>
            </a:graphic>
          </wp:inline>
        </w:drawing>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u w:val="single"/>
        </w:rPr>
      </w:pPr>
      <w:r w:rsidRPr="007052EB">
        <w:rPr>
          <w:rFonts w:ascii="Times New Roman" w:eastAsia="Times New Roman" w:hAnsi="Times New Roman" w:cs="Times New Roman"/>
          <w:noProof/>
          <w:snapToGrid w:val="0"/>
          <w:color w:val="000000" w:themeColor="text1"/>
          <w:w w:val="0"/>
          <w:sz w:val="0"/>
          <w:szCs w:val="0"/>
          <w:u w:color="000000"/>
          <w:bdr w:val="none" w:sz="0" w:space="0" w:color="000000"/>
          <w:shd w:val="clear" w:color="000000" w:fill="000000"/>
          <w:lang w:eastAsia="uk-UA"/>
        </w:rPr>
        <w:drawing>
          <wp:inline distT="0" distB="0" distL="0" distR="0" wp14:anchorId="3473662E" wp14:editId="4A23C189">
            <wp:extent cx="1676400" cy="1325245"/>
            <wp:effectExtent l="0" t="0" r="0" b="8255"/>
            <wp:docPr id="3818" name="Рисунок 3818" descr="C:\Users\USER\Desktop\бу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уке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599" cy="1347537"/>
                    </a:xfrm>
                    <a:prstGeom prst="rect">
                      <a:avLst/>
                    </a:prstGeom>
                    <a:noFill/>
                    <a:ln>
                      <a:noFill/>
                    </a:ln>
                  </pic:spPr>
                </pic:pic>
              </a:graphicData>
            </a:graphic>
          </wp:inline>
        </w:drawing>
      </w:r>
      <w:r w:rsidRPr="007052EB">
        <w:rPr>
          <w:rFonts w:ascii="Times New Roman" w:hAnsi="Times New Roman" w:cs="Times New Roman"/>
          <w:b/>
          <w:noProof/>
          <w:color w:val="000000" w:themeColor="text1"/>
          <w:sz w:val="28"/>
          <w:szCs w:val="28"/>
          <w:u w:val="single"/>
          <w:lang w:eastAsia="uk-UA"/>
        </w:rPr>
        <w:drawing>
          <wp:inline distT="0" distB="0" distL="0" distR="0" wp14:anchorId="58C481E7" wp14:editId="05B872A8">
            <wp:extent cx="1958340" cy="1485900"/>
            <wp:effectExtent l="0" t="0" r="3810" b="0"/>
            <wp:docPr id="3819" name="Рисунок 3819" descr="C:\Users\USER\Desktop\кру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ружк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8340" cy="1485900"/>
                    </a:xfrm>
                    <a:prstGeom prst="rect">
                      <a:avLst/>
                    </a:prstGeom>
                    <a:noFill/>
                    <a:ln>
                      <a:noFill/>
                    </a:ln>
                  </pic:spPr>
                </pic:pic>
              </a:graphicData>
            </a:graphic>
          </wp:inline>
        </w:drawing>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u w:val="single"/>
        </w:rPr>
      </w:pPr>
      <w:r w:rsidRPr="007052EB">
        <w:rPr>
          <w:rFonts w:ascii="Times New Roman" w:hAnsi="Times New Roman" w:cs="Times New Roman"/>
          <w:b/>
          <w:noProof/>
          <w:color w:val="000000" w:themeColor="text1"/>
          <w:sz w:val="28"/>
          <w:szCs w:val="28"/>
          <w:u w:val="single"/>
          <w:lang w:eastAsia="uk-UA"/>
        </w:rPr>
        <w:drawing>
          <wp:inline distT="0" distB="0" distL="0" distR="0" wp14:anchorId="1013548D" wp14:editId="509F5D91">
            <wp:extent cx="1874520" cy="1463040"/>
            <wp:effectExtent l="0" t="0" r="0" b="3810"/>
            <wp:docPr id="3820" name="Рисунок 3820" descr="C:\Users\USER\Desktop\пнри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нрирод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2773" cy="1469481"/>
                    </a:xfrm>
                    <a:prstGeom prst="rect">
                      <a:avLst/>
                    </a:prstGeom>
                    <a:noFill/>
                    <a:ln>
                      <a:noFill/>
                    </a:ln>
                  </pic:spPr>
                </pic:pic>
              </a:graphicData>
            </a:graphic>
          </wp:inline>
        </w:drawing>
      </w:r>
      <w:r w:rsidRPr="007052EB">
        <w:rPr>
          <w:rFonts w:ascii="Times New Roman" w:hAnsi="Times New Roman" w:cs="Times New Roman"/>
          <w:b/>
          <w:noProof/>
          <w:color w:val="000000" w:themeColor="text1"/>
          <w:sz w:val="28"/>
          <w:szCs w:val="28"/>
          <w:u w:val="single"/>
          <w:lang w:eastAsia="uk-UA"/>
        </w:rPr>
        <w:drawing>
          <wp:inline distT="0" distB="0" distL="0" distR="0" wp14:anchorId="0CD5744C" wp14:editId="73DB3B4F">
            <wp:extent cx="2188712" cy="1460308"/>
            <wp:effectExtent l="0" t="0" r="2540" b="6985"/>
            <wp:docPr id="3821" name="Рисунок 3821" descr="C:\Users\USER\Desktop\д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и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2221120" cy="1481931"/>
                    </a:xfrm>
                    <a:prstGeom prst="rect">
                      <a:avLst/>
                    </a:prstGeom>
                    <a:noFill/>
                    <a:ln>
                      <a:noFill/>
                    </a:ln>
                  </pic:spPr>
                </pic:pic>
              </a:graphicData>
            </a:graphic>
          </wp:inline>
        </w:drawing>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Малюнковий образ «Я в суспільстві»</w:t>
      </w:r>
      <w:r w:rsidRPr="007052EB">
        <w:rPr>
          <w:rFonts w:ascii="Times New Roman" w:hAnsi="Times New Roman" w:cs="Times New Roman"/>
          <w:color w:val="000000" w:themeColor="text1"/>
          <w:sz w:val="28"/>
          <w:szCs w:val="28"/>
        </w:rPr>
        <w:t>(10 хв)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 Заповніть 8 запропонованих квадратів, доповнивши зображення на власний розсуд.</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lastRenderedPageBreak/>
        <w:t xml:space="preserve"> Інтерпретація: </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1. У першому квадраті ви зображували своє дійсне відношення до себе і уявлення про себе. Якщо ви намалювали усміхнене або смішне личико, фігурку, то це свідчить про хороше почуття гумору, дипломатичність і миролюбну натуру. Гротескна карикатура - ознака незлагідності, замкнутості. Сонце означає, що ви часто берете на себе роль лідера. Квітка - знак жіночності, ви приділяєте багато уваги своєї зовнішності і своєму оточенню. Око означає, що ви маєте горду і підозрілу вдачу, прагнете управляти формуванням своїх взаємовідносин з людьми і свідомо будуєте своє життя.</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2. Другий квадрат. Відношення до домівки. Якщо ви зобразили щось, що  виходить за межі зовнішнього прямокутника, то ви маєте неспокійний характер, домосідкою вас не назвеш. І навпаки, якщо внутрішній квадрат перетворився на самотній будиночок, або символ житла,  ознака того, що ви сумуєте по домашньому затишку. Якщо малюнок, розташований у внутрішньому квадраті, або поза ним, то у такому разі ваші інтереси в правильній пропорції діляться між будинком і навколишнім світом.</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3. Наскільки ви цілеспрямована людина. Якщо вийшла стріла, що летит</w:t>
      </w:r>
      <w:r>
        <w:rPr>
          <w:rFonts w:ascii="Times New Roman" w:hAnsi="Times New Roman" w:cs="Times New Roman"/>
          <w:color w:val="000000" w:themeColor="text1"/>
          <w:sz w:val="28"/>
          <w:szCs w:val="28"/>
        </w:rPr>
        <w:t>ь в мішень, - те у вас розвинене</w:t>
      </w:r>
      <w:r w:rsidRPr="007052EB">
        <w:rPr>
          <w:rFonts w:ascii="Times New Roman" w:hAnsi="Times New Roman" w:cs="Times New Roman"/>
          <w:color w:val="000000" w:themeColor="text1"/>
          <w:sz w:val="28"/>
          <w:szCs w:val="28"/>
        </w:rPr>
        <w:t xml:space="preserve"> честолюбство, і ви здатні наполегливо працювати для досягнення своєї мети. Якщо ж ви доповнили малюнок іншими лініями або стрілами, то ви честолюбні, але не упевнені у своїй меті. Якщо ви намалювали щось зовсім інше, не схоже на стріли і мішені, у такому разі, можливо, ви некерована, бунтівна людина.</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4. Відношення з оточенням. Найчастіше в цьому квадраті поміщають безліч фігурок або малюнків. Багато малюнків означає безліч друзів. Якщо провели всього одну лінію, то ви, швидше за все, потайна, стримана, замкнута людина. Якщо зображували цеглину, то схильні до меланхолій і капризів.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5. Ваша комунікабельність. Якщо ви підкоряєтеся малюнку, це означає, що маєте рідкісну здатність швидко і легко викликати прихильність до себе чужих людей. Якщо не приймаєте малюнок і, наприклад, у вас вийшов незграбний геометричний візерунок, то ви вибиваєтеся із загальної компанії,  у ваших </w:t>
      </w:r>
      <w:r w:rsidRPr="007052EB">
        <w:rPr>
          <w:rFonts w:ascii="Times New Roman" w:hAnsi="Times New Roman" w:cs="Times New Roman"/>
          <w:color w:val="000000" w:themeColor="text1"/>
          <w:sz w:val="28"/>
          <w:szCs w:val="28"/>
        </w:rPr>
        <w:lastRenderedPageBreak/>
        <w:t>стосунках з суспільством переважає прагнення до влади, володіння, диктату, ви дуже ревниві.</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6. Ваша упевненість, відношення до минулого, сьогодення, майбутнього. Якщо ви намалювали що-небудь над розташованою посередині хвилястою лінією, то почуваєте себе упевнено, у безпеці. Якщо навпаки, то мало вірите у свої сили. Зображуючи потопаючий або тонучий предмет, ви показали, що вас тривожить ваше майбутнє. Якщо намалювали ланцюжок або який - або лінійний орнамент, то ви, без сумніву, здатні наполегливо працювати, дуже свідомі і зрідка припускаєтеся помилок.</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7. Ваше відношення до праці, дисципліни. Якщо ви підкорилися малюнку, доповнивши його геометричними фігурами так, що вийшов симетричний візерунок, то ви дисципліновані і умієте організовано працювати в колективі. Якщо заштрихували чорний квадрат, і у вас вийшла картинка з кривими лініями, несиметрична і не схожа на тривіальну геометричну побудову, то це говорить про те, що ви не схильні визнавати авторитети, уперті і наполегливі.</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color w:val="000000" w:themeColor="text1"/>
          <w:sz w:val="28"/>
          <w:szCs w:val="28"/>
        </w:rPr>
        <w:t xml:space="preserve">        8. Сильні і слабкі сторони характеру. Якщо ви просто замкнули круги, значить, постійно потребуєте захисту і підтримки, вважаєте за краще не вирішувати нічого самі. До того ж, на вас могутній вплив роблять уявлення прищеплені в дитинстві. Якщо не замкнули круги , ви незалежна людина, що має в житті певну мету. Якщо вийшло людське вухо, то у вас потайний характер. Якщо малюнок навів на вас думку про ручку чашки, то ви маєте сильне батьківське або материнське почуття.</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 xml:space="preserve">Підсумок. </w:t>
      </w:r>
    </w:p>
    <w:p w:rsidR="00923E07" w:rsidRPr="007052EB" w:rsidRDefault="00923E07" w:rsidP="00767663">
      <w:pPr>
        <w:spacing w:after="0" w:line="360" w:lineRule="auto"/>
        <w:ind w:firstLine="709"/>
        <w:jc w:val="both"/>
        <w:rPr>
          <w:rFonts w:ascii="Times New Roman" w:hAnsi="Times New Roman" w:cs="Times New Roman"/>
          <w:b/>
          <w:color w:val="000000" w:themeColor="text1"/>
          <w:sz w:val="28"/>
          <w:szCs w:val="28"/>
        </w:rPr>
      </w:pPr>
      <w:r w:rsidRPr="007052EB">
        <w:rPr>
          <w:rFonts w:ascii="Times New Roman" w:hAnsi="Times New Roman" w:cs="Times New Roman"/>
          <w:b/>
          <w:color w:val="000000" w:themeColor="text1"/>
          <w:sz w:val="28"/>
          <w:szCs w:val="28"/>
        </w:rPr>
        <w:t>Вправа «Емоційний ланцюжок»</w:t>
      </w:r>
      <w:r w:rsidRPr="007052EB">
        <w:rPr>
          <w:rFonts w:ascii="Times New Roman" w:hAnsi="Times New Roman" w:cs="Times New Roman"/>
          <w:color w:val="000000" w:themeColor="text1"/>
          <w:sz w:val="28"/>
          <w:szCs w:val="28"/>
        </w:rPr>
        <w:t>(5хв).</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i/>
          <w:color w:val="000000" w:themeColor="text1"/>
          <w:sz w:val="28"/>
          <w:szCs w:val="28"/>
        </w:rPr>
        <w:t>Мета.</w:t>
      </w:r>
      <w:r w:rsidRPr="007052EB">
        <w:rPr>
          <w:rFonts w:ascii="Times New Roman" w:hAnsi="Times New Roman" w:cs="Times New Roman"/>
          <w:color w:val="000000" w:themeColor="text1"/>
          <w:sz w:val="28"/>
          <w:szCs w:val="28"/>
        </w:rPr>
        <w:t xml:space="preserve"> Систематизувати інформацію, отриману на тренінгу, закріпити позитивні результати тренінгу.</w:t>
      </w:r>
    </w:p>
    <w:p w:rsidR="00923E07" w:rsidRPr="007052EB" w:rsidRDefault="00923E07" w:rsidP="00767663">
      <w:pPr>
        <w:spacing w:after="0" w:line="360" w:lineRule="auto"/>
        <w:ind w:firstLine="709"/>
        <w:jc w:val="both"/>
        <w:rPr>
          <w:rFonts w:ascii="Times New Roman" w:hAnsi="Times New Roman" w:cs="Times New Roman"/>
          <w:color w:val="000000" w:themeColor="text1"/>
          <w:sz w:val="28"/>
          <w:szCs w:val="28"/>
        </w:rPr>
      </w:pPr>
      <w:r w:rsidRPr="007052EB">
        <w:rPr>
          <w:rFonts w:ascii="Times New Roman" w:hAnsi="Times New Roman" w:cs="Times New Roman"/>
          <w:b/>
          <w:color w:val="000000" w:themeColor="text1"/>
          <w:sz w:val="28"/>
          <w:szCs w:val="28"/>
        </w:rPr>
        <w:t>Психолог:</w:t>
      </w:r>
      <w:r w:rsidRPr="007052EB">
        <w:rPr>
          <w:rFonts w:ascii="Times New Roman" w:hAnsi="Times New Roman" w:cs="Times New Roman"/>
          <w:color w:val="000000" w:themeColor="text1"/>
          <w:sz w:val="28"/>
          <w:szCs w:val="28"/>
        </w:rPr>
        <w:t xml:space="preserve"> Пропоную всім осмислити спільну роботу й прокоментувати, чи збулися ваші очікування. Якщо так, то ви підійдете до аркуша, візьмете свою квітку і почепити яблуко, якщо ваші очікування збулися. Дерево, багате на урожай, свідчить про плідну роботу колективу.</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7052EB">
        <w:rPr>
          <w:rFonts w:ascii="Times New Roman" w:hAnsi="Times New Roman" w:cs="Times New Roman"/>
          <w:color w:val="000000" w:themeColor="text1"/>
          <w:sz w:val="28"/>
          <w:szCs w:val="28"/>
        </w:rPr>
        <w:lastRenderedPageBreak/>
        <w:t xml:space="preserve"> І як би не було нам іноді складно, ми намагаємося завжди усвідомлювати, </w:t>
      </w:r>
      <w:r w:rsidRPr="007052EB">
        <w:rPr>
          <w:rFonts w:ascii="Times New Roman" w:eastAsia="Times New Roman" w:hAnsi="Times New Roman" w:cs="Times New Roman"/>
          <w:color w:val="000000" w:themeColor="text1"/>
          <w:sz w:val="28"/>
          <w:szCs w:val="28"/>
          <w:lang w:eastAsia="uk-UA"/>
        </w:rPr>
        <w:t>що тільки компетентний  учитель  може сформувати творчий працездатний учнівський  колектив, визначились з головними рисами сучасного учителя та орієнтирами у повсякденній педагогічній практиці. Бажаю вам самоствердитися на обраному шляху.</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b/>
          <w:color w:val="000000" w:themeColor="text1"/>
          <w:sz w:val="28"/>
          <w:szCs w:val="28"/>
          <w:lang w:val="ru-RU" w:eastAsia="ru-RU"/>
        </w:rPr>
      </w:pPr>
      <w:r w:rsidRPr="007052EB">
        <w:rPr>
          <w:rFonts w:ascii="Times New Roman" w:eastAsia="Times New Roman" w:hAnsi="Times New Roman" w:cs="Times New Roman"/>
          <w:b/>
          <w:color w:val="000000" w:themeColor="text1"/>
          <w:sz w:val="28"/>
          <w:szCs w:val="28"/>
          <w:lang w:val="ru-RU" w:eastAsia="ru-RU"/>
        </w:rPr>
        <w:t>Притча</w:t>
      </w:r>
      <w:r w:rsidRPr="007052EB">
        <w:rPr>
          <w:rFonts w:ascii="Times New Roman" w:eastAsia="Times New Roman" w:hAnsi="Times New Roman" w:cs="Times New Roman"/>
          <w:color w:val="000000" w:themeColor="text1"/>
          <w:sz w:val="28"/>
          <w:szCs w:val="28"/>
          <w:lang w:eastAsia="ru-RU"/>
        </w:rPr>
        <w:t>(4 хв)</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Великий Майстер</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гончарної</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справи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закінчувавнавчання</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своїх</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учнів.</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Він</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оголосив, що буде оцінювати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майстерність</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учнів</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або по кількості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робіт, зроблених за тиждень, або по одному, але самому кращому</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виробу.</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Деякі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учні тут же взялися</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ліпити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всякі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глечики, горщики, тарілки, вази … і обпалювати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їх у печі. Вони </w:t>
      </w:r>
      <w:hyperlink r:id="rId29" w:tgtFrame="_blank" w:history="1">
        <w:r w:rsidRPr="007052EB">
          <w:rPr>
            <w:rFonts w:ascii="Times New Roman" w:eastAsia="Times New Roman" w:hAnsi="Times New Roman" w:cs="Times New Roman"/>
            <w:color w:val="000000" w:themeColor="text1"/>
            <w:sz w:val="28"/>
            <w:szCs w:val="28"/>
            <w:u w:val="single"/>
            <w:lang w:val="ru-RU" w:eastAsia="ru-RU"/>
          </w:rPr>
          <w:t>вставали</w:t>
        </w:r>
      </w:hyperlink>
      <w:r w:rsidRPr="007052EB">
        <w:rPr>
          <w:rFonts w:ascii="Times New Roman" w:eastAsia="Times New Roman" w:hAnsi="Times New Roman" w:cs="Times New Roman"/>
          <w:color w:val="000000" w:themeColor="text1"/>
          <w:sz w:val="28"/>
          <w:szCs w:val="28"/>
          <w:lang w:val="ru-RU" w:eastAsia="ru-RU"/>
        </w:rPr>
        <w:t> якомо</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гараніше, щоб</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зробити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якомога</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більше. Вони обговорювали </w:t>
      </w:r>
      <w:hyperlink r:id="rId30" w:tgtFrame="_blank" w:history="1">
        <w:r w:rsidRPr="007052EB">
          <w:rPr>
            <w:rFonts w:ascii="Times New Roman" w:eastAsia="Times New Roman" w:hAnsi="Times New Roman" w:cs="Times New Roman"/>
            <w:color w:val="000000" w:themeColor="text1"/>
            <w:sz w:val="28"/>
            <w:szCs w:val="28"/>
            <w:u w:val="single"/>
            <w:lang w:val="ru-RU" w:eastAsia="ru-RU"/>
          </w:rPr>
          <w:t>помилки</w:t>
        </w:r>
      </w:hyperlink>
      <w:r w:rsidRPr="007052EB">
        <w:rPr>
          <w:rFonts w:ascii="Times New Roman" w:eastAsia="Times New Roman" w:hAnsi="Times New Roman" w:cs="Times New Roman"/>
          <w:color w:val="000000" w:themeColor="text1"/>
          <w:sz w:val="28"/>
          <w:szCs w:val="28"/>
          <w:lang w:val="ru-RU" w:eastAsia="ru-RU"/>
        </w:rPr>
        <w:t>, ділилися</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досвідом та ідеями. У них не було</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жодних</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секретів один від одного, адже на кількість</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робіт</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це</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ніяк не впливало.</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Інші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учні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вирішили не витрачати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даремно час та </w:t>
      </w:r>
      <w:hyperlink r:id="rId31" w:tgtFrame="_blank" w:history="1">
        <w:r w:rsidRPr="007052EB">
          <w:rPr>
            <w:rFonts w:ascii="Times New Roman" w:eastAsia="Times New Roman" w:hAnsi="Times New Roman" w:cs="Times New Roman"/>
            <w:color w:val="000000" w:themeColor="text1"/>
            <w:sz w:val="28"/>
            <w:szCs w:val="28"/>
            <w:u w:val="single"/>
            <w:lang w:val="ru-RU" w:eastAsia="ru-RU"/>
          </w:rPr>
          <w:t>сили</w:t>
        </w:r>
      </w:hyperlink>
      <w:r w:rsidRPr="007052EB">
        <w:rPr>
          <w:rFonts w:ascii="Times New Roman" w:eastAsia="Times New Roman" w:hAnsi="Times New Roman" w:cs="Times New Roman"/>
          <w:color w:val="000000" w:themeColor="text1"/>
          <w:sz w:val="28"/>
          <w:szCs w:val="28"/>
          <w:lang w:val="ru-RU" w:eastAsia="ru-RU"/>
        </w:rPr>
        <w:t>.</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Багато часу вони проводили в фантазіях, бажаючи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придумати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найкрасивішу і</w:t>
      </w:r>
      <w:r>
        <w:rPr>
          <w:rFonts w:ascii="Times New Roman" w:eastAsia="Times New Roman" w:hAnsi="Times New Roman" w:cs="Times New Roman"/>
          <w:color w:val="000000" w:themeColor="text1"/>
          <w:sz w:val="28"/>
          <w:szCs w:val="28"/>
          <w:lang w:val="ru-RU" w:eastAsia="ru-RU"/>
        </w:rPr>
        <w:t xml:space="preserve"> досконалу вазу: найправильнішої </w:t>
      </w:r>
      <w:r w:rsidRPr="007052EB">
        <w:rPr>
          <w:rFonts w:ascii="Times New Roman" w:eastAsia="Times New Roman" w:hAnsi="Times New Roman" w:cs="Times New Roman"/>
          <w:color w:val="000000" w:themeColor="text1"/>
          <w:sz w:val="28"/>
          <w:szCs w:val="28"/>
          <w:lang w:val="ru-RU" w:eastAsia="ru-RU"/>
        </w:rPr>
        <w:t>форми, найяскравішого</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забарвлення, незвичайного</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розміру з незвичайним</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малюнком. Кожен</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тримав</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свої </w:t>
      </w:r>
      <w:hyperlink r:id="rId32" w:tgtFrame="_blank" w:history="1">
        <w:r w:rsidRPr="007052EB">
          <w:rPr>
            <w:rFonts w:ascii="Times New Roman" w:eastAsia="Times New Roman" w:hAnsi="Times New Roman" w:cs="Times New Roman"/>
            <w:color w:val="000000" w:themeColor="text1"/>
            <w:sz w:val="28"/>
            <w:szCs w:val="28"/>
            <w:u w:val="single"/>
            <w:lang w:val="ru-RU" w:eastAsia="ru-RU"/>
          </w:rPr>
          <w:t>ідеї</w:t>
        </w:r>
      </w:hyperlink>
      <w:r w:rsidRPr="007052EB">
        <w:rPr>
          <w:rFonts w:ascii="Times New Roman" w:eastAsia="Times New Roman" w:hAnsi="Times New Roman" w:cs="Times New Roman"/>
          <w:color w:val="000000" w:themeColor="text1"/>
          <w:sz w:val="28"/>
          <w:szCs w:val="28"/>
          <w:lang w:val="ru-RU" w:eastAsia="ru-RU"/>
        </w:rPr>
        <w:t> в секреті. У майстерні вони з’явилися</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лише в останній день і працювали</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цілу</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ніч.</w:t>
      </w:r>
    </w:p>
    <w:p w:rsidR="00923E07"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Вранці Великий Майстер попросив учнів принести свої</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роботи. Довго</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учні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виносили </w:t>
      </w:r>
      <w:hyperlink r:id="rId33" w:tgtFrame="_blank" w:history="1">
        <w:r w:rsidRPr="007052EB">
          <w:rPr>
            <w:rFonts w:ascii="Times New Roman" w:eastAsia="Times New Roman" w:hAnsi="Times New Roman" w:cs="Times New Roman"/>
            <w:color w:val="000000" w:themeColor="text1"/>
            <w:sz w:val="28"/>
            <w:szCs w:val="28"/>
            <w:u w:val="single"/>
            <w:lang w:val="ru-RU" w:eastAsia="ru-RU"/>
          </w:rPr>
          <w:t>вази</w:t>
        </w:r>
      </w:hyperlink>
      <w:r w:rsidRPr="007052EB">
        <w:rPr>
          <w:rFonts w:ascii="Times New Roman" w:eastAsia="Times New Roman" w:hAnsi="Times New Roman" w:cs="Times New Roman"/>
          <w:color w:val="000000" w:themeColor="text1"/>
          <w:sz w:val="28"/>
          <w:szCs w:val="28"/>
          <w:lang w:val="ru-RU" w:eastAsia="ru-RU"/>
        </w:rPr>
        <w:t>, глечики, т</w:t>
      </w:r>
      <w:r>
        <w:rPr>
          <w:rFonts w:ascii="Times New Roman" w:eastAsia="Times New Roman" w:hAnsi="Times New Roman" w:cs="Times New Roman"/>
          <w:color w:val="000000" w:themeColor="text1"/>
          <w:sz w:val="28"/>
          <w:szCs w:val="28"/>
          <w:lang w:val="ru-RU" w:eastAsia="ru-RU"/>
        </w:rPr>
        <w:t>арілки, чашки, кубки, горщики …</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Дивувався </w:t>
      </w:r>
      <w:hyperlink r:id="rId34" w:tgtFrame="_blank" w:history="1">
        <w:r w:rsidRPr="007052EB">
          <w:rPr>
            <w:rFonts w:ascii="Times New Roman" w:eastAsia="Times New Roman" w:hAnsi="Times New Roman" w:cs="Times New Roman"/>
            <w:color w:val="000000" w:themeColor="text1"/>
            <w:sz w:val="28"/>
            <w:szCs w:val="28"/>
            <w:u w:val="single"/>
            <w:lang w:val="ru-RU" w:eastAsia="ru-RU"/>
          </w:rPr>
          <w:t>учитель</w:t>
        </w:r>
      </w:hyperlink>
      <w:r w:rsidRPr="007052EB">
        <w:rPr>
          <w:rFonts w:ascii="Times New Roman" w:eastAsia="Times New Roman" w:hAnsi="Times New Roman" w:cs="Times New Roman"/>
          <w:color w:val="000000" w:themeColor="text1"/>
          <w:sz w:val="28"/>
          <w:szCs w:val="28"/>
          <w:lang w:val="ru-RU" w:eastAsia="ru-RU"/>
        </w:rPr>
        <w:t> винахідливості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юних</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гончарів і кожного хвалив, та знайшов у кожного, серед</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безліч</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невдалих</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робіт, кілька</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дуже</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талановитих</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творів.</w:t>
      </w:r>
    </w:p>
    <w:p w:rsidR="00923E07" w:rsidRPr="007052EB"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А заспані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учні принесли по одній</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вазі. Жодна з них не булаі</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деальною</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або </w:t>
      </w:r>
      <w:hyperlink r:id="rId35" w:tgtFrame="_blank" w:history="1">
        <w:r w:rsidRPr="007052EB">
          <w:rPr>
            <w:rFonts w:ascii="Times New Roman" w:eastAsia="Times New Roman" w:hAnsi="Times New Roman" w:cs="Times New Roman"/>
            <w:color w:val="000000" w:themeColor="text1"/>
            <w:sz w:val="28"/>
            <w:szCs w:val="28"/>
            <w:u w:val="single"/>
            <w:lang w:val="ru-RU" w:eastAsia="ru-RU"/>
          </w:rPr>
          <w:t>красивою</w:t>
        </w:r>
      </w:hyperlink>
      <w:r w:rsidRPr="007052EB">
        <w:rPr>
          <w:rFonts w:ascii="Times New Roman" w:eastAsia="Times New Roman" w:hAnsi="Times New Roman" w:cs="Times New Roman"/>
          <w:color w:val="000000" w:themeColor="text1"/>
          <w:sz w:val="28"/>
          <w:szCs w:val="28"/>
          <w:lang w:val="ru-RU" w:eastAsia="ru-RU"/>
        </w:rPr>
        <w:t>, зате мала безліч</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недоліків.</w:t>
      </w:r>
    </w:p>
    <w:p w:rsidR="00923E07" w:rsidRPr="0026779F" w:rsidRDefault="00923E07" w:rsidP="0076766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Таким чином Великий Майстер</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довівучням</w:t>
      </w:r>
      <w:r>
        <w:rPr>
          <w:rFonts w:ascii="Times New Roman" w:eastAsia="Times New Roman" w:hAnsi="Times New Roman" w:cs="Times New Roman"/>
          <w:color w:val="000000" w:themeColor="text1"/>
          <w:sz w:val="28"/>
          <w:szCs w:val="28"/>
          <w:lang w:val="ru-RU" w:eastAsia="ru-RU"/>
        </w:rPr>
        <w:t xml:space="preserve"> </w:t>
      </w:r>
      <w:r w:rsidRPr="007052EB">
        <w:rPr>
          <w:rFonts w:ascii="Times New Roman" w:eastAsia="Times New Roman" w:hAnsi="Times New Roman" w:cs="Times New Roman"/>
          <w:color w:val="000000" w:themeColor="text1"/>
          <w:sz w:val="28"/>
          <w:szCs w:val="28"/>
          <w:lang w:val="ru-RU" w:eastAsia="ru-RU"/>
        </w:rPr>
        <w:t>головний секрет майстерності. Учні</w:t>
      </w:r>
      <w:r>
        <w:rPr>
          <w:rFonts w:ascii="Times New Roman" w:eastAsia="Times New Roman" w:hAnsi="Times New Roman" w:cs="Times New Roman"/>
          <w:color w:val="000000" w:themeColor="text1"/>
          <w:sz w:val="28"/>
          <w:szCs w:val="28"/>
          <w:lang w:val="ru-RU" w:eastAsia="ru-RU"/>
        </w:rPr>
        <w:t xml:space="preserve"> подякували за наочний урок.</w:t>
      </w: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767663">
      <w:pPr>
        <w:spacing w:after="0" w:line="276" w:lineRule="auto"/>
        <w:rPr>
          <w:rFonts w:ascii="Times New Roman" w:eastAsia="Calibri" w:hAnsi="Times New Roman" w:cs="Times New Roman"/>
          <w:color w:val="000000" w:themeColor="text1"/>
          <w:sz w:val="28"/>
          <w:szCs w:val="28"/>
        </w:rPr>
      </w:pPr>
    </w:p>
    <w:p w:rsidR="00923E07" w:rsidRDefault="00923E07" w:rsidP="00F43587">
      <w:pPr>
        <w:spacing w:after="0" w:line="276" w:lineRule="auto"/>
        <w:jc w:val="center"/>
        <w:rPr>
          <w:rFonts w:ascii="Times New Roman" w:eastAsia="Calibri" w:hAnsi="Times New Roman" w:cs="Times New Roman"/>
          <w:color w:val="000000" w:themeColor="text1"/>
          <w:sz w:val="28"/>
          <w:szCs w:val="28"/>
        </w:rPr>
      </w:pPr>
    </w:p>
    <w:p w:rsidR="00923E07" w:rsidRDefault="00923E07" w:rsidP="00923E07">
      <w:pPr>
        <w:spacing w:after="0" w:line="276" w:lineRule="auto"/>
        <w:jc w:val="right"/>
        <w:rPr>
          <w:rFonts w:ascii="Times New Roman" w:eastAsia="Calibri" w:hAnsi="Times New Roman" w:cs="Times New Roman"/>
          <w:b/>
          <w:color w:val="000000" w:themeColor="text1"/>
          <w:sz w:val="28"/>
          <w:szCs w:val="28"/>
        </w:rPr>
      </w:pPr>
      <w:r w:rsidRPr="00923E07">
        <w:rPr>
          <w:rFonts w:ascii="Times New Roman" w:eastAsia="Calibri" w:hAnsi="Times New Roman" w:cs="Times New Roman"/>
          <w:b/>
          <w:color w:val="000000" w:themeColor="text1"/>
          <w:sz w:val="28"/>
          <w:szCs w:val="28"/>
        </w:rPr>
        <w:lastRenderedPageBreak/>
        <w:t>Додаток 14</w:t>
      </w: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r w:rsidRPr="007052EB">
        <w:rPr>
          <w:b/>
          <w:bCs/>
          <w:noProof/>
          <w:color w:val="000000" w:themeColor="text1"/>
          <w:kern w:val="36"/>
          <w:sz w:val="28"/>
          <w:szCs w:val="28"/>
          <w:lang w:eastAsia="uk-UA"/>
        </w:rPr>
        <w:drawing>
          <wp:inline distT="0" distB="0" distL="0" distR="0" wp14:anchorId="6AFE55A7" wp14:editId="3A28E94B">
            <wp:extent cx="2979420" cy="1546860"/>
            <wp:effectExtent l="0" t="0" r="0" b="0"/>
            <wp:docPr id="3822" name="Рисунок 3822" descr="C:\Users\USER\Desktop\0-02-04-bbccddcd9cc56922ae1be54df276057c4c968797e5a4feae82aabb14e1b072aa_b6de7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4-bbccddcd9cc56922ae1be54df276057c4c968797e5a4feae82aabb14e1b072aa_b6de70e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547" cy="1567693"/>
                    </a:xfrm>
                    <a:prstGeom prst="rect">
                      <a:avLst/>
                    </a:prstGeom>
                    <a:noFill/>
                    <a:ln>
                      <a:noFill/>
                    </a:ln>
                  </pic:spPr>
                </pic:pic>
              </a:graphicData>
            </a:graphic>
          </wp:inline>
        </w:drawing>
      </w:r>
    </w:p>
    <w:p w:rsidR="00923E07" w:rsidRPr="00B7486E" w:rsidRDefault="00923E07" w:rsidP="00767663">
      <w:pPr>
        <w:spacing w:after="0" w:line="360" w:lineRule="auto"/>
        <w:ind w:firstLine="709"/>
        <w:jc w:val="center"/>
        <w:rPr>
          <w:rFonts w:ascii="Times New Roman" w:eastAsia="Times New Roman" w:hAnsi="Times New Roman" w:cs="Times New Roman"/>
          <w:b/>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П’ятий клас:</w:t>
      </w:r>
    </w:p>
    <w:p w:rsidR="00923E07" w:rsidRPr="00B7486E" w:rsidRDefault="00923E07" w:rsidP="00767663">
      <w:pPr>
        <w:spacing w:after="0" w:line="360" w:lineRule="auto"/>
        <w:ind w:firstLine="709"/>
        <w:jc w:val="center"/>
        <w:rPr>
          <w:rFonts w:ascii="Times New Roman" w:eastAsia="Times New Roman" w:hAnsi="Times New Roman" w:cs="Times New Roman"/>
          <w:b/>
          <w:color w:val="000000" w:themeColor="text1"/>
          <w:sz w:val="28"/>
          <w:szCs w:val="28"/>
          <w:lang w:eastAsia="ru-RU"/>
        </w:rPr>
      </w:pPr>
      <w:r w:rsidRPr="00B7486E">
        <w:rPr>
          <w:rFonts w:ascii="Times New Roman" w:eastAsia="Times New Roman" w:hAnsi="Times New Roman" w:cs="Times New Roman"/>
          <w:b/>
          <w:color w:val="000000" w:themeColor="text1"/>
          <w:sz w:val="28"/>
          <w:szCs w:val="28"/>
          <w:lang w:eastAsia="ru-RU"/>
        </w:rPr>
        <w:t>в дорогу зі знаючими педагогами</w:t>
      </w:r>
    </w:p>
    <w:p w:rsidR="00923E07" w:rsidRPr="00B7486E" w:rsidRDefault="00923E07" w:rsidP="00767663">
      <w:pPr>
        <w:spacing w:after="0" w:line="360" w:lineRule="auto"/>
        <w:ind w:firstLine="709"/>
        <w:jc w:val="center"/>
        <w:rPr>
          <w:rFonts w:ascii="Times New Roman" w:eastAsia="Times New Roman" w:hAnsi="Times New Roman" w:cs="Times New Roman"/>
          <w:b/>
          <w:i/>
          <w:color w:val="000000" w:themeColor="text1"/>
          <w:sz w:val="28"/>
          <w:szCs w:val="28"/>
          <w:lang w:eastAsia="ru-RU"/>
        </w:rPr>
      </w:pPr>
    </w:p>
    <w:p w:rsidR="00923E07" w:rsidRPr="00B7486E" w:rsidRDefault="00923E07" w:rsidP="00767663">
      <w:pPr>
        <w:spacing w:after="0" w:line="360" w:lineRule="auto"/>
        <w:ind w:firstLine="709"/>
        <w:jc w:val="both"/>
        <w:rPr>
          <w:rFonts w:ascii="Times New Roman" w:eastAsia="Times New Roman" w:hAnsi="Times New Roman" w:cs="Times New Roman"/>
          <w:b/>
          <w:i/>
          <w:color w:val="000000" w:themeColor="text1"/>
          <w:sz w:val="28"/>
          <w:szCs w:val="28"/>
          <w:lang w:eastAsia="ru-RU"/>
        </w:rPr>
      </w:pPr>
    </w:p>
    <w:p w:rsidR="00923E07" w:rsidRPr="00767663" w:rsidRDefault="00923E07" w:rsidP="00767663">
      <w:pPr>
        <w:spacing w:after="0" w:line="360" w:lineRule="auto"/>
        <w:ind w:firstLine="709"/>
        <w:jc w:val="both"/>
        <w:rPr>
          <w:rFonts w:ascii="Times New Roman" w:eastAsia="Times New Roman" w:hAnsi="Times New Roman" w:cs="Times New Roman"/>
          <w:color w:val="000000" w:themeColor="text1"/>
          <w:sz w:val="28"/>
          <w:szCs w:val="28"/>
          <w:lang w:val="ru-RU" w:eastAsia="zh-CN"/>
        </w:rPr>
      </w:pPr>
      <w:r w:rsidRPr="00B7486E">
        <w:rPr>
          <w:rFonts w:ascii="Times New Roman" w:eastAsia="Times New Roman" w:hAnsi="Times New Roman" w:cs="Times New Roman"/>
          <w:b/>
          <w:color w:val="000000" w:themeColor="text1"/>
          <w:sz w:val="28"/>
          <w:szCs w:val="28"/>
          <w:lang w:eastAsia="ru-RU"/>
        </w:rPr>
        <w:t xml:space="preserve">Мета: </w:t>
      </w:r>
    </w:p>
    <w:p w:rsidR="00923E07" w:rsidRPr="00B7486E" w:rsidRDefault="00923E07" w:rsidP="00767663">
      <w:pPr>
        <w:numPr>
          <w:ilvl w:val="0"/>
          <w:numId w:val="56"/>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zh-CN"/>
        </w:rPr>
        <w:t>розглянути процес адаптації  учнів 5-х класів</w:t>
      </w:r>
      <w:r w:rsidRPr="00B7486E">
        <w:rPr>
          <w:rFonts w:ascii="Times New Roman" w:eastAsia="Times New Roman" w:hAnsi="Times New Roman" w:cs="Times New Roman"/>
          <w:color w:val="000000" w:themeColor="text1"/>
          <w:sz w:val="28"/>
          <w:szCs w:val="28"/>
          <w:lang w:val="ru-RU" w:eastAsia="zh-CN"/>
        </w:rPr>
        <w:t>;</w:t>
      </w:r>
    </w:p>
    <w:p w:rsidR="00923E07" w:rsidRPr="00B7486E" w:rsidRDefault="00923E07" w:rsidP="00767663">
      <w:pPr>
        <w:numPr>
          <w:ilvl w:val="0"/>
          <w:numId w:val="56"/>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zh-CN"/>
        </w:rPr>
        <w:t>познайомити з результатами психологічного обстеження</w:t>
      </w:r>
      <w:r w:rsidRPr="00B7486E">
        <w:rPr>
          <w:rFonts w:ascii="Times New Roman" w:eastAsia="Times New Roman" w:hAnsi="Times New Roman" w:cs="Times New Roman"/>
          <w:color w:val="000000" w:themeColor="text1"/>
          <w:sz w:val="28"/>
          <w:szCs w:val="28"/>
          <w:lang w:val="ru-RU" w:eastAsia="zh-CN"/>
        </w:rPr>
        <w:t>;</w:t>
      </w:r>
    </w:p>
    <w:p w:rsidR="00923E07" w:rsidRPr="00B7486E" w:rsidRDefault="00923E07" w:rsidP="00767663">
      <w:pPr>
        <w:numPr>
          <w:ilvl w:val="0"/>
          <w:numId w:val="56"/>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lang w:eastAsia="zh-CN"/>
        </w:rPr>
        <w:t>формувати навички ефективної взаємодії в колективі.</w:t>
      </w:r>
    </w:p>
    <w:p w:rsidR="00923E07" w:rsidRPr="00B7486E" w:rsidRDefault="00923E07" w:rsidP="00767663">
      <w:pPr>
        <w:spacing w:after="0" w:line="360" w:lineRule="auto"/>
        <w:ind w:firstLine="709"/>
        <w:jc w:val="both"/>
        <w:rPr>
          <w:rFonts w:ascii="Times New Roman" w:eastAsia="Times New Roman" w:hAnsi="Times New Roman" w:cs="Times New Roman"/>
          <w:b/>
          <w:bCs/>
          <w:color w:val="000000" w:themeColor="text1"/>
          <w:kern w:val="36"/>
          <w:sz w:val="28"/>
          <w:szCs w:val="28"/>
          <w:lang w:eastAsia="uk-UA"/>
        </w:rPr>
      </w:pPr>
    </w:p>
    <w:p w:rsidR="00923E07" w:rsidRPr="00767663" w:rsidRDefault="00923E07" w:rsidP="00767663">
      <w:pPr>
        <w:pStyle w:val="a7"/>
        <w:spacing w:after="0" w:line="360" w:lineRule="auto"/>
        <w:ind w:left="0" w:firstLine="709"/>
        <w:jc w:val="both"/>
        <w:rPr>
          <w:rFonts w:ascii="Arial" w:eastAsia="Times New Roman" w:hAnsi="Arial" w:cs="Arial"/>
          <w:color w:val="000000" w:themeColor="text1"/>
          <w:sz w:val="28"/>
          <w:szCs w:val="28"/>
          <w:lang w:eastAsia="ru-RU"/>
        </w:rPr>
      </w:pPr>
      <w:r w:rsidRPr="00B7486E">
        <w:rPr>
          <w:rFonts w:ascii="Times New Roman" w:eastAsia="Times New Roman" w:hAnsi="Times New Roman" w:cs="Times New Roman"/>
          <w:b/>
          <w:bCs/>
          <w:color w:val="000000" w:themeColor="text1"/>
          <w:kern w:val="36"/>
          <w:sz w:val="28"/>
          <w:szCs w:val="28"/>
          <w:lang w:eastAsia="uk-UA"/>
        </w:rPr>
        <w:t>Завдання</w:t>
      </w:r>
      <w:r w:rsidRPr="00B7486E">
        <w:rPr>
          <w:rFonts w:ascii="Times New Roman" w:eastAsia="Times New Roman" w:hAnsi="Times New Roman" w:cs="Times New Roman"/>
          <w:b/>
          <w:color w:val="000000" w:themeColor="text1"/>
          <w:sz w:val="28"/>
          <w:szCs w:val="28"/>
          <w:lang w:eastAsia="ru-RU"/>
        </w:rPr>
        <w:t>:</w:t>
      </w:r>
    </w:p>
    <w:p w:rsidR="00923E07" w:rsidRPr="00B7486E" w:rsidRDefault="00923E07" w:rsidP="00767663">
      <w:pPr>
        <w:numPr>
          <w:ilvl w:val="0"/>
          <w:numId w:val="56"/>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shd w:val="clear" w:color="auto" w:fill="FFFFFF"/>
          <w:lang w:val="ru-RU" w:eastAsia="ru-RU"/>
        </w:rPr>
        <w:t>підвищення психологічної грамотності вчителів щодо особливостей адаптаційного процесу 5-тикласників;</w:t>
      </w:r>
    </w:p>
    <w:p w:rsidR="00923E07" w:rsidRPr="00B7486E" w:rsidRDefault="00923E07" w:rsidP="00767663">
      <w:pPr>
        <w:numPr>
          <w:ilvl w:val="0"/>
          <w:numId w:val="56"/>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shd w:val="clear" w:color="auto" w:fill="FFFFFF"/>
          <w:lang w:val="ru-RU" w:eastAsia="ru-RU"/>
        </w:rPr>
        <w:t>забезпечити демократичну атмосферу під час освітнього процесу;</w:t>
      </w:r>
    </w:p>
    <w:p w:rsidR="00923E07" w:rsidRPr="00B7486E" w:rsidRDefault="00923E07" w:rsidP="00767663">
      <w:pPr>
        <w:numPr>
          <w:ilvl w:val="0"/>
          <w:numId w:val="56"/>
        </w:numPr>
        <w:spacing w:after="0" w:line="360" w:lineRule="auto"/>
        <w:ind w:left="0" w:firstLine="709"/>
        <w:contextualSpacing/>
        <w:jc w:val="both"/>
        <w:rPr>
          <w:rFonts w:ascii="Times New Roman" w:eastAsia="Times New Roman" w:hAnsi="Times New Roman" w:cs="Times New Roman"/>
          <w:color w:val="000000" w:themeColor="text1"/>
          <w:sz w:val="28"/>
          <w:szCs w:val="28"/>
          <w:lang w:eastAsia="ru-RU"/>
        </w:rPr>
      </w:pPr>
      <w:r w:rsidRPr="00B7486E">
        <w:rPr>
          <w:rFonts w:ascii="Times New Roman" w:eastAsia="Times New Roman" w:hAnsi="Times New Roman" w:cs="Times New Roman"/>
          <w:color w:val="000000" w:themeColor="text1"/>
          <w:sz w:val="28"/>
          <w:szCs w:val="28"/>
          <w:shd w:val="clear" w:color="auto" w:fill="FFFFFF"/>
          <w:lang w:val="ru-RU" w:eastAsia="ru-RU"/>
        </w:rPr>
        <w:t>сформувати дружній учнівський колектив. </w:t>
      </w:r>
    </w:p>
    <w:p w:rsidR="00923E07" w:rsidRPr="00B7486E" w:rsidRDefault="00923E07" w:rsidP="00767663">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p>
    <w:p w:rsidR="00923E07" w:rsidRPr="00B7486E" w:rsidRDefault="00923E07" w:rsidP="00767663">
      <w:pPr>
        <w:spacing w:after="0" w:line="360" w:lineRule="auto"/>
        <w:ind w:firstLine="709"/>
        <w:jc w:val="both"/>
        <w:rPr>
          <w:rFonts w:ascii="Times New Roman" w:eastAsia="Times New Roman" w:hAnsi="Times New Roman" w:cs="Times New Roman"/>
          <w:b/>
          <w:bCs/>
          <w:color w:val="000000" w:themeColor="text1"/>
          <w:kern w:val="36"/>
          <w:sz w:val="28"/>
          <w:szCs w:val="28"/>
          <w:lang w:eastAsia="uk-UA"/>
        </w:rPr>
      </w:pPr>
    </w:p>
    <w:p w:rsidR="00923E07" w:rsidRDefault="00923E07" w:rsidP="00767663">
      <w:pPr>
        <w:spacing w:after="0" w:line="360" w:lineRule="auto"/>
        <w:ind w:firstLine="709"/>
        <w:jc w:val="both"/>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bCs/>
          <w:color w:val="000000" w:themeColor="text1"/>
          <w:kern w:val="36"/>
          <w:sz w:val="28"/>
          <w:szCs w:val="28"/>
          <w:lang w:eastAsia="uk-UA"/>
        </w:rPr>
        <w:t>Обладнання:</w:t>
      </w:r>
      <w:r w:rsidRPr="00B7486E">
        <w:rPr>
          <w:rFonts w:ascii="Times New Roman" w:eastAsia="Times New Roman" w:hAnsi="Times New Roman" w:cs="Times New Roman"/>
          <w:color w:val="000000" w:themeColor="text1"/>
          <w:sz w:val="28"/>
          <w:szCs w:val="28"/>
          <w:lang w:eastAsia="ru-RU"/>
        </w:rPr>
        <w:t xml:space="preserve"> роздатковий матеріал для учасників тренінгу, кольорові олівці,скотч, аркуші А1,А4, мікрофон, музичний супровід.</w:t>
      </w:r>
    </w:p>
    <w:p w:rsidR="00767663" w:rsidRPr="00767663" w:rsidRDefault="00767663" w:rsidP="00767663">
      <w:pPr>
        <w:spacing w:after="0" w:line="360" w:lineRule="auto"/>
        <w:ind w:firstLine="709"/>
        <w:jc w:val="both"/>
        <w:rPr>
          <w:rFonts w:ascii="Times New Roman" w:eastAsia="Times New Roman" w:hAnsi="Times New Roman" w:cs="Times New Roman"/>
          <w:b/>
          <w:bCs/>
          <w:color w:val="000000" w:themeColor="text1"/>
          <w:kern w:val="36"/>
          <w:sz w:val="28"/>
          <w:szCs w:val="28"/>
          <w:lang w:eastAsia="uk-UA"/>
        </w:rPr>
      </w:pPr>
    </w:p>
    <w:p w:rsidR="00923E07" w:rsidRPr="00B7486E" w:rsidRDefault="00923E07" w:rsidP="00767663">
      <w:pPr>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B7486E">
        <w:rPr>
          <w:rFonts w:ascii="Times New Roman" w:eastAsia="Times New Roman" w:hAnsi="Times New Roman" w:cs="Times New Roman"/>
          <w:b/>
          <w:color w:val="000000" w:themeColor="text1"/>
          <w:sz w:val="28"/>
          <w:szCs w:val="28"/>
          <w:lang w:val="ru-RU" w:eastAsia="ru-RU"/>
        </w:rPr>
        <w:t>Тренінгова група:</w:t>
      </w:r>
      <w:r w:rsidRPr="00B7486E">
        <w:rPr>
          <w:rFonts w:ascii="Times New Roman" w:eastAsia="Times New Roman" w:hAnsi="Times New Roman" w:cs="Times New Roman"/>
          <w:color w:val="000000" w:themeColor="text1"/>
          <w:sz w:val="28"/>
          <w:szCs w:val="28"/>
          <w:lang w:val="ru-RU" w:eastAsia="ru-RU"/>
        </w:rPr>
        <w:t xml:space="preserve"> 15-20 о</w:t>
      </w:r>
      <w:r w:rsidR="00767663">
        <w:rPr>
          <w:rFonts w:ascii="Times New Roman" w:eastAsia="Times New Roman" w:hAnsi="Times New Roman" w:cs="Times New Roman"/>
          <w:color w:val="000000" w:themeColor="text1"/>
          <w:sz w:val="28"/>
          <w:szCs w:val="28"/>
          <w:lang w:val="ru-RU" w:eastAsia="ru-RU"/>
        </w:rPr>
        <w:t xml:space="preserve">сіб </w:t>
      </w:r>
    </w:p>
    <w:p w:rsidR="00923E07" w:rsidRPr="00B7486E" w:rsidRDefault="00923E07" w:rsidP="00767663">
      <w:pPr>
        <w:spacing w:after="0" w:line="360" w:lineRule="auto"/>
        <w:ind w:firstLine="709"/>
        <w:jc w:val="both"/>
        <w:rPr>
          <w:rFonts w:ascii="Times New Roman" w:eastAsia="Times New Roman" w:hAnsi="Times New Roman" w:cs="Times New Roman"/>
          <w:b/>
          <w:bCs/>
          <w:color w:val="000000" w:themeColor="text1"/>
          <w:kern w:val="36"/>
          <w:sz w:val="28"/>
          <w:szCs w:val="28"/>
          <w:lang w:eastAsia="uk-UA"/>
        </w:rPr>
      </w:pPr>
      <w:r w:rsidRPr="00B7486E">
        <w:rPr>
          <w:rFonts w:ascii="Times New Roman" w:eastAsia="Times New Roman" w:hAnsi="Times New Roman" w:cs="Times New Roman"/>
          <w:b/>
          <w:color w:val="000000" w:themeColor="text1"/>
          <w:sz w:val="28"/>
          <w:szCs w:val="28"/>
          <w:lang w:val="ru-RU" w:eastAsia="ru-RU"/>
        </w:rPr>
        <w:t>Час тренінгу:</w:t>
      </w:r>
      <w:r w:rsidRPr="00B7486E">
        <w:rPr>
          <w:rFonts w:ascii="Times New Roman" w:eastAsia="Times New Roman" w:hAnsi="Times New Roman" w:cs="Times New Roman"/>
          <w:color w:val="000000" w:themeColor="text1"/>
          <w:sz w:val="28"/>
          <w:szCs w:val="28"/>
          <w:lang w:val="ru-RU" w:eastAsia="ru-RU"/>
        </w:rPr>
        <w:t xml:space="preserve"> 1год 50хв</w:t>
      </w:r>
    </w:p>
    <w:p w:rsidR="00923E07" w:rsidRPr="00B7486E" w:rsidRDefault="00923E07" w:rsidP="00767663">
      <w:pPr>
        <w:spacing w:after="0" w:line="360" w:lineRule="auto"/>
        <w:ind w:firstLine="709"/>
        <w:jc w:val="both"/>
        <w:rPr>
          <w:rFonts w:ascii="Times New Roman" w:eastAsia="Times New Roman" w:hAnsi="Times New Roman" w:cs="Times New Roman"/>
          <w:b/>
          <w:color w:val="000000" w:themeColor="text1"/>
          <w:sz w:val="28"/>
          <w:szCs w:val="28"/>
          <w:lang w:eastAsia="ru-RU"/>
        </w:rPr>
      </w:pPr>
    </w:p>
    <w:p w:rsidR="00923E07" w:rsidRDefault="00923E07" w:rsidP="00923E07">
      <w:pPr>
        <w:spacing w:after="0" w:line="240" w:lineRule="auto"/>
        <w:jc w:val="both"/>
        <w:rPr>
          <w:rFonts w:ascii="Times New Roman" w:eastAsia="Times New Roman" w:hAnsi="Times New Roman" w:cs="Times New Roman"/>
          <w:b/>
          <w:color w:val="000000" w:themeColor="text1"/>
          <w:sz w:val="28"/>
          <w:szCs w:val="28"/>
          <w:lang w:eastAsia="ru-RU"/>
        </w:rPr>
      </w:pPr>
    </w:p>
    <w:p w:rsidR="00923E07" w:rsidRDefault="00923E07" w:rsidP="00923E07">
      <w:pPr>
        <w:spacing w:after="0" w:line="240" w:lineRule="auto"/>
        <w:jc w:val="both"/>
        <w:rPr>
          <w:rFonts w:ascii="Times New Roman" w:eastAsia="Times New Roman" w:hAnsi="Times New Roman" w:cs="Times New Roman"/>
          <w:b/>
          <w:color w:val="000000" w:themeColor="text1"/>
          <w:sz w:val="28"/>
          <w:szCs w:val="28"/>
          <w:lang w:eastAsia="ru-RU"/>
        </w:rPr>
      </w:pPr>
    </w:p>
    <w:p w:rsidR="00923E07" w:rsidRPr="007052EB" w:rsidRDefault="00923E07" w:rsidP="00923E07">
      <w:pPr>
        <w:spacing w:after="0" w:line="240" w:lineRule="auto"/>
        <w:jc w:val="both"/>
        <w:rPr>
          <w:rFonts w:ascii="Times New Roman" w:eastAsia="Times New Roman" w:hAnsi="Times New Roman" w:cs="Times New Roman"/>
          <w:b/>
          <w:color w:val="000000" w:themeColor="text1"/>
          <w:sz w:val="28"/>
          <w:szCs w:val="28"/>
          <w:lang w:eastAsia="ru-RU"/>
        </w:rPr>
      </w:pPr>
    </w:p>
    <w:p w:rsidR="00923E07" w:rsidRPr="007052EB" w:rsidRDefault="00923E07" w:rsidP="00923E07">
      <w:pPr>
        <w:spacing w:after="0" w:line="240" w:lineRule="auto"/>
        <w:jc w:val="both"/>
        <w:rPr>
          <w:rFonts w:ascii="Times New Roman" w:eastAsia="Times New Roman" w:hAnsi="Times New Roman" w:cs="Times New Roman"/>
          <w:b/>
          <w:color w:val="000000" w:themeColor="text1"/>
          <w:sz w:val="28"/>
          <w:szCs w:val="28"/>
          <w:lang w:eastAsia="ru-RU"/>
        </w:rPr>
      </w:pPr>
    </w:p>
    <w:tbl>
      <w:tblPr>
        <w:tblW w:w="99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443"/>
        <w:gridCol w:w="1422"/>
        <w:gridCol w:w="3532"/>
      </w:tblGrid>
      <w:tr w:rsidR="00923E07" w:rsidRPr="00B7486E" w:rsidTr="00923E07">
        <w:trPr>
          <w:trHeight w:val="636"/>
        </w:trPr>
        <w:tc>
          <w:tcPr>
            <w:tcW w:w="334" w:type="dxa"/>
            <w:shd w:val="clear" w:color="auto" w:fill="auto"/>
          </w:tcPr>
          <w:p w:rsidR="00923E07" w:rsidRPr="00B7486E" w:rsidRDefault="00923E07" w:rsidP="00923E07">
            <w:pPr>
              <w:spacing w:after="0" w:line="240" w:lineRule="auto"/>
              <w:jc w:val="center"/>
              <w:outlineLvl w:val="0"/>
              <w:rPr>
                <w:rFonts w:ascii="Times New Roman" w:eastAsia="Calibri" w:hAnsi="Times New Roman" w:cs="Times New Roman"/>
                <w:b/>
                <w:bCs/>
                <w:color w:val="000000" w:themeColor="text1"/>
                <w:kern w:val="36"/>
                <w:sz w:val="28"/>
                <w:szCs w:val="28"/>
                <w:lang w:eastAsia="uk-UA"/>
              </w:rPr>
            </w:pPr>
            <w:r w:rsidRPr="00B7486E">
              <w:rPr>
                <w:rFonts w:ascii="Times New Roman" w:eastAsia="Calibri" w:hAnsi="Times New Roman" w:cs="Times New Roman"/>
                <w:b/>
                <w:bCs/>
                <w:color w:val="000000" w:themeColor="text1"/>
                <w:kern w:val="36"/>
                <w:sz w:val="28"/>
                <w:szCs w:val="28"/>
                <w:lang w:eastAsia="uk-UA"/>
              </w:rPr>
              <w:t>№</w:t>
            </w:r>
          </w:p>
          <w:p w:rsidR="00923E07" w:rsidRPr="00B7486E" w:rsidRDefault="00923E07" w:rsidP="00923E07">
            <w:pPr>
              <w:spacing w:after="0" w:line="240" w:lineRule="auto"/>
              <w:jc w:val="center"/>
              <w:outlineLvl w:val="0"/>
              <w:rPr>
                <w:rFonts w:ascii="Times New Roman" w:eastAsia="Calibri" w:hAnsi="Times New Roman" w:cs="Times New Roman"/>
                <w:b/>
                <w:bCs/>
                <w:color w:val="000000" w:themeColor="text1"/>
                <w:kern w:val="36"/>
                <w:sz w:val="28"/>
                <w:szCs w:val="28"/>
                <w:lang w:eastAsia="uk-UA"/>
              </w:rPr>
            </w:pPr>
            <w:r w:rsidRPr="00B7486E">
              <w:rPr>
                <w:rFonts w:ascii="Times New Roman" w:eastAsia="Calibri" w:hAnsi="Times New Roman" w:cs="Times New Roman"/>
                <w:b/>
                <w:bCs/>
                <w:color w:val="000000" w:themeColor="text1"/>
                <w:kern w:val="36"/>
                <w:sz w:val="28"/>
                <w:szCs w:val="28"/>
                <w:lang w:eastAsia="uk-UA"/>
              </w:rPr>
              <w:t>з/п</w:t>
            </w:r>
          </w:p>
        </w:tc>
        <w:tc>
          <w:tcPr>
            <w:tcW w:w="4556" w:type="dxa"/>
            <w:shd w:val="clear" w:color="auto" w:fill="auto"/>
          </w:tcPr>
          <w:p w:rsidR="00923E07" w:rsidRPr="00B7486E" w:rsidRDefault="00923E07" w:rsidP="00923E07">
            <w:pPr>
              <w:spacing w:after="0" w:line="240" w:lineRule="auto"/>
              <w:jc w:val="center"/>
              <w:outlineLvl w:val="0"/>
              <w:rPr>
                <w:rFonts w:ascii="Times New Roman" w:eastAsia="Calibri" w:hAnsi="Times New Roman" w:cs="Times New Roman"/>
                <w:b/>
                <w:bCs/>
                <w:color w:val="000000" w:themeColor="text1"/>
                <w:kern w:val="36"/>
                <w:sz w:val="28"/>
                <w:szCs w:val="28"/>
                <w:lang w:eastAsia="uk-UA"/>
              </w:rPr>
            </w:pPr>
            <w:r w:rsidRPr="00B7486E">
              <w:rPr>
                <w:rFonts w:ascii="Times New Roman" w:eastAsia="Calibri" w:hAnsi="Times New Roman" w:cs="Times New Roman"/>
                <w:b/>
                <w:bCs/>
                <w:color w:val="000000" w:themeColor="text1"/>
                <w:kern w:val="36"/>
                <w:sz w:val="28"/>
                <w:szCs w:val="28"/>
                <w:lang w:eastAsia="uk-UA"/>
              </w:rPr>
              <w:t>Зміст заняття</w:t>
            </w:r>
          </w:p>
        </w:tc>
        <w:tc>
          <w:tcPr>
            <w:tcW w:w="1458" w:type="dxa"/>
            <w:shd w:val="clear" w:color="auto" w:fill="auto"/>
          </w:tcPr>
          <w:p w:rsidR="00923E07" w:rsidRPr="00B7486E" w:rsidRDefault="00923E07" w:rsidP="00923E07">
            <w:pPr>
              <w:spacing w:after="0" w:line="240" w:lineRule="auto"/>
              <w:jc w:val="center"/>
              <w:outlineLvl w:val="0"/>
              <w:rPr>
                <w:rFonts w:ascii="Times New Roman" w:eastAsia="Calibri" w:hAnsi="Times New Roman" w:cs="Times New Roman"/>
                <w:b/>
                <w:bCs/>
                <w:color w:val="000000" w:themeColor="text1"/>
                <w:kern w:val="36"/>
                <w:sz w:val="28"/>
                <w:szCs w:val="28"/>
                <w:lang w:eastAsia="uk-UA"/>
              </w:rPr>
            </w:pPr>
            <w:r w:rsidRPr="00B7486E">
              <w:rPr>
                <w:rFonts w:ascii="Times New Roman" w:eastAsia="Calibri" w:hAnsi="Times New Roman" w:cs="Times New Roman"/>
                <w:b/>
                <w:bCs/>
                <w:color w:val="000000" w:themeColor="text1"/>
                <w:kern w:val="36"/>
                <w:sz w:val="28"/>
                <w:szCs w:val="28"/>
                <w:lang w:eastAsia="uk-UA"/>
              </w:rPr>
              <w:t>Час</w:t>
            </w:r>
          </w:p>
        </w:tc>
        <w:tc>
          <w:tcPr>
            <w:tcW w:w="3617" w:type="dxa"/>
            <w:shd w:val="clear" w:color="auto" w:fill="auto"/>
          </w:tcPr>
          <w:p w:rsidR="00923E07" w:rsidRPr="00B7486E" w:rsidRDefault="00923E07" w:rsidP="00923E07">
            <w:pPr>
              <w:spacing w:after="0" w:line="240" w:lineRule="auto"/>
              <w:jc w:val="center"/>
              <w:outlineLvl w:val="0"/>
              <w:rPr>
                <w:rFonts w:ascii="Times New Roman" w:eastAsia="Calibri" w:hAnsi="Times New Roman" w:cs="Times New Roman"/>
                <w:b/>
                <w:bCs/>
                <w:color w:val="000000" w:themeColor="text1"/>
                <w:kern w:val="36"/>
                <w:sz w:val="28"/>
                <w:szCs w:val="28"/>
                <w:lang w:eastAsia="uk-UA"/>
              </w:rPr>
            </w:pPr>
            <w:r w:rsidRPr="00B7486E">
              <w:rPr>
                <w:rFonts w:ascii="Times New Roman" w:eastAsia="Calibri" w:hAnsi="Times New Roman" w:cs="Times New Roman"/>
                <w:b/>
                <w:bCs/>
                <w:color w:val="000000" w:themeColor="text1"/>
                <w:kern w:val="36"/>
                <w:sz w:val="28"/>
                <w:szCs w:val="28"/>
                <w:lang w:eastAsia="uk-UA"/>
              </w:rPr>
              <w:t xml:space="preserve"> Необхідні ресурси</w:t>
            </w:r>
          </w:p>
        </w:tc>
      </w:tr>
      <w:tr w:rsidR="00923E07" w:rsidRPr="00B7486E" w:rsidTr="00923E07">
        <w:trPr>
          <w:trHeight w:val="524"/>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1.</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Вступ</w:t>
            </w: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1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color w:val="000000" w:themeColor="text1"/>
                <w:sz w:val="28"/>
                <w:szCs w:val="28"/>
                <w:lang w:eastAsia="ru-RU"/>
              </w:rPr>
              <w:t xml:space="preserve">Музичний супровід, </w:t>
            </w: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2.</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Знайомство «Три імені»</w:t>
            </w:r>
          </w:p>
        </w:tc>
        <w:tc>
          <w:tcPr>
            <w:tcW w:w="1458" w:type="dxa"/>
            <w:shd w:val="clear" w:color="auto" w:fill="auto"/>
          </w:tcPr>
          <w:p w:rsidR="00923E07" w:rsidRPr="00B7486E" w:rsidRDefault="00C1653E" w:rsidP="00767663">
            <w:pPr>
              <w:spacing w:after="0" w:line="360" w:lineRule="auto"/>
              <w:jc w:val="both"/>
              <w:rPr>
                <w:rFonts w:ascii="Times New Roman" w:eastAsia="Calibri" w:hAnsi="Times New Roman" w:cs="Times New Roman"/>
                <w:bCs/>
                <w:color w:val="000000" w:themeColor="text1"/>
                <w:kern w:val="36"/>
                <w:sz w:val="28"/>
                <w:szCs w:val="28"/>
                <w:lang w:eastAsia="uk-UA"/>
              </w:rPr>
            </w:pPr>
            <w:r>
              <w:rPr>
                <w:rFonts w:ascii="Times New Roman" w:eastAsia="Calibri" w:hAnsi="Times New Roman" w:cs="Times New Roman"/>
                <w:bCs/>
                <w:color w:val="000000" w:themeColor="text1"/>
                <w:kern w:val="36"/>
                <w:sz w:val="28"/>
                <w:szCs w:val="28"/>
                <w:lang w:eastAsia="uk-UA"/>
              </w:rPr>
              <w:t>6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3.</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Вправа «Правила роботи»</w:t>
            </w: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5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Роздатковий матеріал</w:t>
            </w:r>
          </w:p>
        </w:tc>
      </w:tr>
      <w:tr w:rsidR="00923E07" w:rsidRPr="00B7486E" w:rsidTr="00923E07">
        <w:trPr>
          <w:trHeight w:val="392"/>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ru-RU" w:eastAsia="uk-UA"/>
              </w:rPr>
            </w:pPr>
            <w:r w:rsidRPr="00B7486E">
              <w:rPr>
                <w:rFonts w:ascii="Times New Roman" w:eastAsia="Calibri" w:hAnsi="Times New Roman" w:cs="Times New Roman"/>
                <w:bCs/>
                <w:color w:val="000000" w:themeColor="text1"/>
                <w:kern w:val="36"/>
                <w:sz w:val="28"/>
                <w:szCs w:val="28"/>
                <w:lang w:val="ru-RU" w:eastAsia="uk-UA"/>
              </w:rPr>
              <w:t xml:space="preserve">4. </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Очікуавання</w:t>
            </w: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8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 xml:space="preserve">Аркуші паперу А4, кольорові олівці </w:t>
            </w:r>
          </w:p>
        </w:tc>
      </w:tr>
      <w:tr w:rsidR="00923E07" w:rsidRPr="00B7486E" w:rsidTr="00923E07">
        <w:trPr>
          <w:trHeight w:val="270"/>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5.</w:t>
            </w:r>
          </w:p>
        </w:tc>
        <w:tc>
          <w:tcPr>
            <w:tcW w:w="4556" w:type="dxa"/>
            <w:shd w:val="clear" w:color="auto" w:fill="auto"/>
          </w:tcPr>
          <w:p w:rsidR="00923E07" w:rsidRPr="00B7486E" w:rsidRDefault="00923E07" w:rsidP="00767663">
            <w:pPr>
              <w:shd w:val="clear" w:color="auto" w:fill="FFFFFF"/>
              <w:spacing w:after="0" w:line="360" w:lineRule="auto"/>
              <w:jc w:val="both"/>
              <w:rPr>
                <w:rFonts w:ascii="Times New Roman" w:eastAsia="Calibri" w:hAnsi="Times New Roman" w:cs="Times New Roman"/>
                <w:color w:val="000000" w:themeColor="text1"/>
                <w:sz w:val="28"/>
                <w:szCs w:val="28"/>
                <w:lang w:eastAsia="ru-RU"/>
              </w:rPr>
            </w:pPr>
            <w:r w:rsidRPr="00B7486E">
              <w:rPr>
                <w:rFonts w:ascii="Times New Roman" w:eastAsia="Calibri" w:hAnsi="Times New Roman" w:cs="Times New Roman"/>
                <w:bCs/>
                <w:color w:val="000000" w:themeColor="text1"/>
                <w:sz w:val="28"/>
                <w:szCs w:val="28"/>
                <w:lang w:eastAsia="ru-RU"/>
              </w:rPr>
              <w:t>Інформаційне повідомлення</w:t>
            </w: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5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color w:val="000000" w:themeColor="text1"/>
                <w:sz w:val="28"/>
                <w:szCs w:val="28"/>
                <w:lang w:eastAsia="ru-RU"/>
              </w:rPr>
              <w:t xml:space="preserve"> Музичний супровід</w:t>
            </w:r>
          </w:p>
        </w:tc>
      </w:tr>
      <w:tr w:rsidR="00923E07" w:rsidRPr="00B7486E" w:rsidTr="00923E07">
        <w:trPr>
          <w:trHeight w:val="743"/>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6.</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sz w:val="28"/>
                <w:szCs w:val="28"/>
                <w:lang w:eastAsia="ru-RU"/>
              </w:rPr>
              <w:t>«Мозковий штурм»</w:t>
            </w: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15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lang w:eastAsia="ru-RU"/>
              </w:rPr>
            </w:pPr>
            <w:r w:rsidRPr="00B7486E">
              <w:rPr>
                <w:rFonts w:ascii="Times New Roman" w:eastAsia="Calibri" w:hAnsi="Times New Roman" w:cs="Times New Roman"/>
                <w:bCs/>
                <w:color w:val="000000" w:themeColor="text1"/>
                <w:kern w:val="36"/>
                <w:sz w:val="28"/>
                <w:szCs w:val="28"/>
                <w:lang w:eastAsia="uk-UA"/>
              </w:rPr>
              <w:t xml:space="preserve">Роздатковий матеріал,  </w:t>
            </w:r>
            <w:r w:rsidRPr="00B7486E">
              <w:rPr>
                <w:rFonts w:ascii="Times New Roman" w:eastAsia="Calibri" w:hAnsi="Times New Roman" w:cs="Times New Roman"/>
                <w:color w:val="000000" w:themeColor="text1"/>
                <w:sz w:val="28"/>
                <w:szCs w:val="28"/>
                <w:lang w:eastAsia="ru-RU"/>
              </w:rPr>
              <w:t xml:space="preserve"> музичний супровід</w:t>
            </w:r>
          </w:p>
        </w:tc>
      </w:tr>
      <w:tr w:rsidR="00923E07" w:rsidRPr="00B7486E" w:rsidTr="00923E07">
        <w:trPr>
          <w:trHeight w:val="433"/>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7.</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sz w:val="28"/>
                <w:szCs w:val="28"/>
                <w:lang w:eastAsia="ru-RU"/>
              </w:rPr>
            </w:pPr>
            <w:r w:rsidRPr="00B7486E">
              <w:rPr>
                <w:rFonts w:ascii="Times New Roman" w:eastAsia="Calibri" w:hAnsi="Times New Roman" w:cs="Times New Roman"/>
                <w:bCs/>
                <w:color w:val="000000" w:themeColor="text1"/>
                <w:sz w:val="28"/>
                <w:szCs w:val="28"/>
                <w:lang w:eastAsia="ru-RU"/>
              </w:rPr>
              <w:t>Поділ на групи</w:t>
            </w: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3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color w:val="000000" w:themeColor="text1"/>
                <w:sz w:val="28"/>
                <w:szCs w:val="28"/>
                <w:lang w:eastAsia="ru-RU"/>
              </w:rPr>
              <w:t xml:space="preserve">Музичний супровід </w:t>
            </w: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8.</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lang w:eastAsia="ru-RU"/>
              </w:rPr>
            </w:pPr>
            <w:r w:rsidRPr="00B7486E">
              <w:rPr>
                <w:rFonts w:ascii="Times New Roman" w:eastAsia="Calibri" w:hAnsi="Times New Roman" w:cs="Times New Roman"/>
                <w:color w:val="000000" w:themeColor="text1"/>
                <w:sz w:val="28"/>
                <w:szCs w:val="28"/>
                <w:lang w:eastAsia="ru-RU"/>
              </w:rPr>
              <w:t>Вправ «Портрети учнів»</w:t>
            </w:r>
          </w:p>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12 хв</w:t>
            </w:r>
          </w:p>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 xml:space="preserve">Аркуш паперу А1, А4,кольорові олівці </w:t>
            </w: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9.</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lang w:val="ru-RU" w:eastAsia="ru-RU"/>
              </w:rPr>
            </w:pPr>
            <w:r w:rsidRPr="00B7486E">
              <w:rPr>
                <w:rFonts w:ascii="Times New Roman" w:eastAsia="Calibri" w:hAnsi="Times New Roman" w:cs="Times New Roman"/>
                <w:color w:val="000000" w:themeColor="text1"/>
                <w:sz w:val="28"/>
                <w:szCs w:val="28"/>
                <w:shd w:val="clear" w:color="auto" w:fill="FFFFFF"/>
                <w:lang w:eastAsia="ru-RU"/>
              </w:rPr>
              <w:t>Міні</w:t>
            </w:r>
            <w:r w:rsidRPr="00B7486E">
              <w:rPr>
                <w:rFonts w:ascii="Times New Roman" w:eastAsia="Calibri" w:hAnsi="Times New Roman" w:cs="Times New Roman"/>
                <w:color w:val="000000" w:themeColor="text1"/>
                <w:sz w:val="28"/>
                <w:szCs w:val="28"/>
                <w:lang w:val="ru-RU" w:eastAsia="ru-RU"/>
              </w:rPr>
              <w:t>-</w:t>
            </w:r>
            <w:r w:rsidRPr="00B7486E">
              <w:rPr>
                <w:rFonts w:ascii="Times New Roman" w:eastAsia="Calibri" w:hAnsi="Times New Roman" w:cs="Times New Roman"/>
                <w:color w:val="000000" w:themeColor="text1"/>
                <w:sz w:val="28"/>
                <w:szCs w:val="28"/>
                <w:lang w:eastAsia="ru-RU"/>
              </w:rPr>
              <w:t>повідомлення «Причини дезадаптації очима психологів»</w:t>
            </w: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10 хв</w:t>
            </w:r>
          </w:p>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10.</w:t>
            </w:r>
          </w:p>
        </w:tc>
        <w:tc>
          <w:tcPr>
            <w:tcW w:w="4556" w:type="dxa"/>
            <w:shd w:val="clear" w:color="auto" w:fill="auto"/>
          </w:tcPr>
          <w:p w:rsidR="00923E07" w:rsidRPr="00C1653E" w:rsidRDefault="00923E07" w:rsidP="00767663">
            <w:pPr>
              <w:spacing w:after="0" w:line="360" w:lineRule="auto"/>
              <w:jc w:val="both"/>
              <w:rPr>
                <w:rFonts w:ascii="Times New Roman" w:eastAsia="Calibri" w:hAnsi="Times New Roman" w:cs="Times New Roman"/>
                <w:bCs/>
                <w:color w:val="000000" w:themeColor="text1"/>
                <w:sz w:val="28"/>
                <w:szCs w:val="28"/>
                <w:lang w:eastAsia="ru-RU"/>
              </w:rPr>
            </w:pPr>
            <w:r w:rsidRPr="00B7486E">
              <w:rPr>
                <w:rFonts w:ascii="Times New Roman" w:eastAsia="Calibri" w:hAnsi="Times New Roman" w:cs="Times New Roman"/>
                <w:color w:val="000000" w:themeColor="text1"/>
                <w:sz w:val="28"/>
                <w:szCs w:val="28"/>
                <w:shd w:val="clear" w:color="auto" w:fill="FFFFFF"/>
                <w:lang w:eastAsia="ru-RU"/>
              </w:rPr>
              <w:t>Вправа «Мікрофон»</w:t>
            </w:r>
          </w:p>
        </w:tc>
        <w:tc>
          <w:tcPr>
            <w:tcW w:w="1458" w:type="dxa"/>
            <w:shd w:val="clear" w:color="auto" w:fill="auto"/>
          </w:tcPr>
          <w:p w:rsidR="00923E07" w:rsidRPr="00B7486E" w:rsidRDefault="00C1653E" w:rsidP="00767663">
            <w:pPr>
              <w:spacing w:after="0" w:line="360" w:lineRule="auto"/>
              <w:jc w:val="both"/>
              <w:rPr>
                <w:rFonts w:ascii="Times New Roman" w:eastAsia="Calibri" w:hAnsi="Times New Roman" w:cs="Times New Roman"/>
                <w:bCs/>
                <w:color w:val="000000" w:themeColor="text1"/>
                <w:kern w:val="36"/>
                <w:sz w:val="28"/>
                <w:szCs w:val="28"/>
                <w:lang w:eastAsia="uk-UA"/>
              </w:rPr>
            </w:pPr>
            <w:r>
              <w:rPr>
                <w:rFonts w:ascii="Times New Roman" w:eastAsia="Calibri" w:hAnsi="Times New Roman" w:cs="Times New Roman"/>
                <w:bCs/>
                <w:color w:val="000000" w:themeColor="text1"/>
                <w:kern w:val="36"/>
                <w:sz w:val="28"/>
                <w:szCs w:val="28"/>
                <w:lang w:eastAsia="uk-UA"/>
              </w:rPr>
              <w:t>10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Мікрофон</w:t>
            </w: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11.</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shd w:val="clear" w:color="auto" w:fill="FFFFFF"/>
                <w:lang w:eastAsia="ru-RU"/>
              </w:rPr>
            </w:pPr>
            <w:r w:rsidRPr="00B7486E">
              <w:rPr>
                <w:rFonts w:ascii="Times New Roman" w:eastAsia="Calibri" w:hAnsi="Times New Roman" w:cs="Times New Roman"/>
                <w:color w:val="000000" w:themeColor="text1"/>
                <w:sz w:val="28"/>
                <w:szCs w:val="28"/>
                <w:shd w:val="clear" w:color="auto" w:fill="FFFFFF"/>
                <w:lang w:eastAsia="ru-RU"/>
              </w:rPr>
              <w:t>Вправа «Зірка 5-го класу»</w:t>
            </w:r>
          </w:p>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lang w:eastAsia="ru-RU"/>
              </w:rPr>
            </w:pP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10 хв</w:t>
            </w:r>
          </w:p>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Роздатковий матеріал,  кольорові олівці,</w:t>
            </w:r>
            <w:r w:rsidRPr="00B7486E">
              <w:rPr>
                <w:rFonts w:ascii="Times New Roman" w:eastAsia="Calibri" w:hAnsi="Times New Roman" w:cs="Times New Roman"/>
                <w:color w:val="000000" w:themeColor="text1"/>
                <w:sz w:val="28"/>
                <w:szCs w:val="28"/>
                <w:lang w:eastAsia="ru-RU"/>
              </w:rPr>
              <w:t xml:space="preserve"> музичний супровід</w:t>
            </w: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12.</w:t>
            </w:r>
          </w:p>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ru-RU" w:eastAsia="uk-UA"/>
              </w:rPr>
            </w:pP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lang w:eastAsia="ru-RU"/>
              </w:rPr>
            </w:pPr>
            <w:r w:rsidRPr="00B7486E">
              <w:rPr>
                <w:rFonts w:ascii="Times New Roman" w:eastAsia="Calibri" w:hAnsi="Times New Roman" w:cs="Times New Roman"/>
                <w:color w:val="000000" w:themeColor="text1"/>
                <w:sz w:val="28"/>
                <w:szCs w:val="28"/>
                <w:lang w:eastAsia="ru-RU"/>
              </w:rPr>
              <w:t xml:space="preserve">Повідомлення «Дезадаптація п’ятикласників»  </w:t>
            </w: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10 хв</w:t>
            </w:r>
          </w:p>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13.</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lang w:eastAsia="ru-RU"/>
              </w:rPr>
            </w:pPr>
            <w:r w:rsidRPr="00B7486E">
              <w:rPr>
                <w:rFonts w:ascii="Times New Roman" w:eastAsia="Calibri" w:hAnsi="Times New Roman" w:cs="Times New Roman"/>
                <w:color w:val="000000" w:themeColor="text1"/>
                <w:sz w:val="28"/>
                <w:szCs w:val="28"/>
                <w:lang w:eastAsia="ru-RU"/>
              </w:rPr>
              <w:t>Вправа « Адаптаційний портфель»</w:t>
            </w:r>
          </w:p>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lang w:eastAsia="ru-RU"/>
              </w:rPr>
            </w:pP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10 хв</w:t>
            </w: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Аркуш паперу А4,кольорові олівці</w:t>
            </w:r>
          </w:p>
        </w:tc>
      </w:tr>
      <w:tr w:rsidR="00923E07" w:rsidRPr="00B7486E" w:rsidTr="00923E07">
        <w:trPr>
          <w:trHeight w:val="636"/>
        </w:trPr>
        <w:tc>
          <w:tcPr>
            <w:tcW w:w="334" w:type="dxa"/>
            <w:shd w:val="clear" w:color="auto" w:fill="auto"/>
          </w:tcPr>
          <w:p w:rsidR="00923E07" w:rsidRPr="00B7486E" w:rsidRDefault="00923E07" w:rsidP="00923E07">
            <w:pPr>
              <w:spacing w:after="0" w:line="240" w:lineRule="auto"/>
              <w:outlineLvl w:val="0"/>
              <w:rPr>
                <w:rFonts w:ascii="Times New Roman" w:eastAsia="Calibri" w:hAnsi="Times New Roman" w:cs="Times New Roman"/>
                <w:bCs/>
                <w:color w:val="000000" w:themeColor="text1"/>
                <w:kern w:val="36"/>
                <w:sz w:val="28"/>
                <w:szCs w:val="28"/>
                <w:lang w:val="en-US" w:eastAsia="uk-UA"/>
              </w:rPr>
            </w:pPr>
            <w:r w:rsidRPr="00B7486E">
              <w:rPr>
                <w:rFonts w:ascii="Times New Roman" w:eastAsia="Calibri" w:hAnsi="Times New Roman" w:cs="Times New Roman"/>
                <w:bCs/>
                <w:color w:val="000000" w:themeColor="text1"/>
                <w:kern w:val="36"/>
                <w:sz w:val="28"/>
                <w:szCs w:val="28"/>
                <w:lang w:val="en-US" w:eastAsia="uk-UA"/>
              </w:rPr>
              <w:t>14.</w:t>
            </w:r>
          </w:p>
        </w:tc>
        <w:tc>
          <w:tcPr>
            <w:tcW w:w="4556" w:type="dxa"/>
            <w:shd w:val="clear" w:color="auto" w:fill="auto"/>
          </w:tcPr>
          <w:p w:rsidR="00923E07" w:rsidRPr="00B7486E" w:rsidRDefault="00923E07" w:rsidP="00767663">
            <w:pPr>
              <w:spacing w:after="0" w:line="360" w:lineRule="auto"/>
              <w:jc w:val="both"/>
              <w:rPr>
                <w:rFonts w:ascii="Times New Roman" w:eastAsia="Calibri" w:hAnsi="Times New Roman" w:cs="Times New Roman"/>
                <w:color w:val="000000" w:themeColor="text1"/>
                <w:sz w:val="28"/>
                <w:szCs w:val="28"/>
                <w:lang w:eastAsia="ru-RU"/>
              </w:rPr>
            </w:pPr>
            <w:r w:rsidRPr="00B7486E">
              <w:rPr>
                <w:rFonts w:ascii="Times New Roman" w:eastAsia="Calibri" w:hAnsi="Times New Roman" w:cs="Times New Roman"/>
                <w:color w:val="000000" w:themeColor="text1"/>
                <w:sz w:val="28"/>
                <w:szCs w:val="28"/>
                <w:lang w:eastAsia="ru-RU"/>
              </w:rPr>
              <w:t>Притча «Насіння і плоди»</w:t>
            </w:r>
          </w:p>
          <w:p w:rsidR="00923E07" w:rsidRPr="00B7486E" w:rsidRDefault="00923E07" w:rsidP="00767663">
            <w:pPr>
              <w:spacing w:after="0" w:line="360" w:lineRule="auto"/>
              <w:jc w:val="both"/>
              <w:rPr>
                <w:rFonts w:ascii="Times New Roman" w:eastAsia="Calibri" w:hAnsi="Times New Roman" w:cs="Times New Roman"/>
                <w:bCs/>
                <w:color w:val="000000" w:themeColor="text1"/>
                <w:sz w:val="28"/>
                <w:szCs w:val="28"/>
                <w:lang w:eastAsia="ru-RU"/>
              </w:rPr>
            </w:pPr>
          </w:p>
        </w:tc>
        <w:tc>
          <w:tcPr>
            <w:tcW w:w="1458"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bCs/>
                <w:color w:val="000000" w:themeColor="text1"/>
                <w:kern w:val="36"/>
                <w:sz w:val="28"/>
                <w:szCs w:val="28"/>
                <w:lang w:eastAsia="uk-UA"/>
              </w:rPr>
              <w:t>5 хв</w:t>
            </w:r>
          </w:p>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p>
        </w:tc>
        <w:tc>
          <w:tcPr>
            <w:tcW w:w="3617" w:type="dxa"/>
            <w:shd w:val="clear" w:color="auto" w:fill="auto"/>
          </w:tcPr>
          <w:p w:rsidR="00923E07" w:rsidRPr="00B7486E" w:rsidRDefault="00923E07" w:rsidP="00767663">
            <w:pPr>
              <w:spacing w:after="0" w:line="360" w:lineRule="auto"/>
              <w:jc w:val="both"/>
              <w:rPr>
                <w:rFonts w:ascii="Times New Roman" w:eastAsia="Calibri" w:hAnsi="Times New Roman" w:cs="Times New Roman"/>
                <w:bCs/>
                <w:color w:val="000000" w:themeColor="text1"/>
                <w:kern w:val="36"/>
                <w:sz w:val="28"/>
                <w:szCs w:val="28"/>
                <w:lang w:eastAsia="uk-UA"/>
              </w:rPr>
            </w:pPr>
            <w:r w:rsidRPr="00B7486E">
              <w:rPr>
                <w:rFonts w:ascii="Times New Roman" w:eastAsia="Calibri" w:hAnsi="Times New Roman" w:cs="Times New Roman"/>
                <w:color w:val="000000" w:themeColor="text1"/>
                <w:sz w:val="28"/>
                <w:szCs w:val="28"/>
                <w:lang w:eastAsia="ru-RU"/>
              </w:rPr>
              <w:t>Музичний супровід</w:t>
            </w:r>
          </w:p>
        </w:tc>
      </w:tr>
    </w:tbl>
    <w:p w:rsidR="00923E07" w:rsidRPr="007052EB" w:rsidRDefault="00923E07" w:rsidP="00923E07">
      <w:pPr>
        <w:spacing w:after="0" w:line="240" w:lineRule="auto"/>
        <w:jc w:val="both"/>
        <w:rPr>
          <w:rFonts w:ascii="Times New Roman" w:eastAsia="Times New Roman" w:hAnsi="Times New Roman" w:cs="Times New Roman"/>
          <w:b/>
          <w:color w:val="000000" w:themeColor="text1"/>
          <w:sz w:val="28"/>
          <w:szCs w:val="28"/>
          <w:lang w:eastAsia="ru-RU"/>
        </w:rPr>
      </w:pPr>
    </w:p>
    <w:p w:rsidR="00923E07" w:rsidRPr="00B7486E" w:rsidRDefault="00923E07" w:rsidP="00C1653E">
      <w:pPr>
        <w:spacing w:after="0" w:line="360" w:lineRule="auto"/>
        <w:ind w:firstLine="709"/>
        <w:jc w:val="both"/>
        <w:rPr>
          <w:rFonts w:ascii="Times New Roman" w:eastAsia="Times New Roman" w:hAnsi="Times New Roman" w:cs="Times New Roman"/>
          <w:b/>
          <w:color w:val="000000" w:themeColor="text1"/>
          <w:sz w:val="32"/>
          <w:szCs w:val="32"/>
          <w:lang w:eastAsia="ru-RU"/>
        </w:rPr>
      </w:pPr>
      <w:r w:rsidRPr="007052EB">
        <w:rPr>
          <w:rFonts w:ascii="Times New Roman" w:eastAsia="Times New Roman" w:hAnsi="Times New Roman" w:cs="Times New Roman"/>
          <w:b/>
          <w:color w:val="000000" w:themeColor="text1"/>
          <w:sz w:val="32"/>
          <w:szCs w:val="32"/>
          <w:lang w:eastAsia="ru-RU"/>
        </w:rPr>
        <w:t>П’ятий клас: в дорогу зі знаючими педагогами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 xml:space="preserve">Вступ </w:t>
      </w:r>
      <w:r w:rsidRPr="007052EB">
        <w:rPr>
          <w:rFonts w:ascii="Times New Roman" w:eastAsia="Times New Roman" w:hAnsi="Times New Roman" w:cs="Times New Roman"/>
          <w:color w:val="000000" w:themeColor="text1"/>
          <w:sz w:val="28"/>
          <w:szCs w:val="28"/>
          <w:lang w:eastAsia="ru-RU"/>
        </w:rPr>
        <w:t>(1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lastRenderedPageBreak/>
        <w:t xml:space="preserve">    З початком нового навчального року завжди виникає багато проблем і кризових періодів у навчанні. Одним із таких періодів є труднощі адаптації п’ятого класу. І саме сьогодні ми спробуємо знайти відповіді на питання, що виникають неодноразово, як у вчителів - предметників так і у вчителів початкових класів  </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Засідання буде у вигляді тренінгу  з інтерактивними формами роботи. Це дасть можливість взяти усім участь у процесі обговорення та прийняття рішень.</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 xml:space="preserve">Знайомство «Три імені» </w:t>
      </w:r>
      <w:r w:rsidRPr="007052EB">
        <w:rPr>
          <w:rFonts w:ascii="Times New Roman" w:eastAsia="Times New Roman" w:hAnsi="Times New Roman" w:cs="Times New Roman"/>
          <w:color w:val="000000" w:themeColor="text1"/>
          <w:sz w:val="28"/>
          <w:szCs w:val="28"/>
          <w:lang w:eastAsia="ru-RU"/>
        </w:rPr>
        <w:t>(6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Учасники називають три варіанти свого імені ( як звуть дома, як звуть на роботі, як звуть близькі друзі) і обирають той, який їм найближчий, пояснюючи які особливості особистості він підкреслює.</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val="ru-RU" w:eastAsia="ru-RU"/>
        </w:rPr>
        <w:t>Вправа «Правила роботи</w:t>
      </w:r>
      <w:r w:rsidRPr="007052EB">
        <w:rPr>
          <w:rFonts w:ascii="Times New Roman" w:eastAsia="Times New Roman" w:hAnsi="Times New Roman" w:cs="Times New Roman"/>
          <w:color w:val="000000" w:themeColor="text1"/>
          <w:sz w:val="28"/>
          <w:szCs w:val="28"/>
          <w:lang w:val="ru-RU" w:eastAsia="ru-RU"/>
        </w:rPr>
        <w:t>»</w:t>
      </w:r>
      <w:r w:rsidRPr="007052EB">
        <w:rPr>
          <w:rFonts w:ascii="Times New Roman" w:eastAsia="Times New Roman" w:hAnsi="Times New Roman" w:cs="Times New Roman"/>
          <w:color w:val="000000" w:themeColor="text1"/>
          <w:sz w:val="28"/>
          <w:szCs w:val="28"/>
          <w:lang w:eastAsia="ru-RU"/>
        </w:rPr>
        <w:t xml:space="preserve"> (5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 xml:space="preserve">Інструкція: наше заняття буде ефективним, якщо ми окреслимо правила роботи нашої групи. Сьогодні вони у нас зашифровані. Кожному правилу відповідає народне прислів’я чи вислів. Я зачитуватиму правило, а ви спробуйте здогадатись, про яке правило </w:t>
      </w:r>
      <w:r w:rsidRPr="007052EB">
        <w:rPr>
          <w:rFonts w:ascii="Times New Roman" w:eastAsia="Times New Roman" w:hAnsi="Times New Roman" w:cs="Times New Roman"/>
          <w:color w:val="000000" w:themeColor="text1"/>
          <w:sz w:val="28"/>
          <w:szCs w:val="28"/>
          <w:lang w:eastAsia="ru-RU"/>
        </w:rPr>
        <w:t>й</w:t>
      </w:r>
      <w:r w:rsidRPr="007052EB">
        <w:rPr>
          <w:rFonts w:ascii="Times New Roman" w:eastAsia="Times New Roman" w:hAnsi="Times New Roman" w:cs="Times New Roman"/>
          <w:color w:val="000000" w:themeColor="text1"/>
          <w:sz w:val="28"/>
          <w:szCs w:val="28"/>
          <w:lang w:val="ru-RU" w:eastAsia="ru-RU"/>
        </w:rPr>
        <w:t>деться.</w:t>
      </w:r>
    </w:p>
    <w:p w:rsidR="00923E07" w:rsidRPr="007052EB" w:rsidRDefault="00923E07" w:rsidP="00C1653E">
      <w:pPr>
        <w:numPr>
          <w:ilvl w:val="0"/>
          <w:numId w:val="55"/>
        </w:numPr>
        <w:spacing w:after="0" w:line="360" w:lineRule="auto"/>
        <w:ind w:left="0"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Вік живи – вік учись.(Бути відкритим до нових знань)</w:t>
      </w:r>
    </w:p>
    <w:p w:rsidR="00923E07" w:rsidRPr="007052EB" w:rsidRDefault="00923E07" w:rsidP="00C1653E">
      <w:pPr>
        <w:numPr>
          <w:ilvl w:val="0"/>
          <w:numId w:val="55"/>
        </w:numPr>
        <w:spacing w:after="0" w:line="360" w:lineRule="auto"/>
        <w:ind w:left="0"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Як тут говорити, коли і рота не дають розкрити.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 xml:space="preserve">   (Говорити по черзі)</w:t>
      </w:r>
    </w:p>
    <w:p w:rsidR="00923E07" w:rsidRPr="007052EB" w:rsidRDefault="00923E07" w:rsidP="00C1653E">
      <w:pPr>
        <w:numPr>
          <w:ilvl w:val="0"/>
          <w:numId w:val="55"/>
        </w:numPr>
        <w:spacing w:after="0" w:line="360" w:lineRule="auto"/>
        <w:ind w:left="0"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Моторна дівка борщ подає, а немоторна – з постелі встає. (Бути активним)</w:t>
      </w:r>
    </w:p>
    <w:p w:rsidR="00923E07" w:rsidRPr="007052EB" w:rsidRDefault="00923E07" w:rsidP="00C1653E">
      <w:pPr>
        <w:numPr>
          <w:ilvl w:val="0"/>
          <w:numId w:val="55"/>
        </w:numPr>
        <w:spacing w:after="0" w:line="360" w:lineRule="auto"/>
        <w:ind w:left="0"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У роботі швидко час минає (Не затягувати час)</w:t>
      </w:r>
    </w:p>
    <w:p w:rsidR="00923E07" w:rsidRPr="007052EB" w:rsidRDefault="00923E07" w:rsidP="00C1653E">
      <w:pPr>
        <w:numPr>
          <w:ilvl w:val="0"/>
          <w:numId w:val="55"/>
        </w:numPr>
        <w:spacing w:after="0" w:line="360" w:lineRule="auto"/>
        <w:ind w:left="0"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Не допікай іншим, бо знайдуться такі, що й тебе допечуть (Не критикуй і не засуджуй інших учасників)</w:t>
      </w:r>
    </w:p>
    <w:p w:rsidR="00923E07" w:rsidRPr="007052EB" w:rsidRDefault="00923E07" w:rsidP="00C1653E">
      <w:pPr>
        <w:numPr>
          <w:ilvl w:val="0"/>
          <w:numId w:val="55"/>
        </w:numPr>
        <w:spacing w:after="0" w:line="360" w:lineRule="auto"/>
        <w:ind w:left="0" w:firstLine="709"/>
        <w:jc w:val="both"/>
        <w:rPr>
          <w:rFonts w:ascii="Times New Roman" w:eastAsia="Times New Roman" w:hAnsi="Times New Roman" w:cs="Times New Roman"/>
          <w:color w:val="000000" w:themeColor="text1"/>
          <w:sz w:val="28"/>
          <w:szCs w:val="28"/>
          <w:lang w:val="ru-RU" w:eastAsia="ru-RU"/>
        </w:rPr>
      </w:pPr>
      <w:r w:rsidRPr="007052EB">
        <w:rPr>
          <w:rFonts w:ascii="Times New Roman" w:eastAsia="Times New Roman" w:hAnsi="Times New Roman" w:cs="Times New Roman"/>
          <w:color w:val="000000" w:themeColor="text1"/>
          <w:sz w:val="28"/>
          <w:szCs w:val="28"/>
          <w:lang w:val="ru-RU" w:eastAsia="ru-RU"/>
        </w:rPr>
        <w:t xml:space="preserve">Розкажи другу – піде по кругу (Взаємодопомога і взаємоповага)  </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val="ru-RU" w:eastAsia="ru-RU"/>
        </w:rPr>
        <w:t xml:space="preserve">Очікування </w:t>
      </w:r>
      <w:r w:rsidRPr="007052EB">
        <w:rPr>
          <w:rFonts w:ascii="Times New Roman" w:eastAsia="Times New Roman" w:hAnsi="Times New Roman" w:cs="Times New Roman"/>
          <w:color w:val="000000" w:themeColor="text1"/>
          <w:sz w:val="28"/>
          <w:szCs w:val="28"/>
          <w:lang w:eastAsia="ru-RU"/>
        </w:rPr>
        <w:t>(8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Кожен свій урок ви розпочинаєте з визначення мети, до якої йдете разом із учнями. Від правильної постановки мети залежить хід уроку та його кінцевий результат. Зараз кожен напише мету, з якою прийшов на цей семінар. Для цього дайте коротку відповідь на запитання: з якою метою ви прийшли, знаючи тему? Що сподіваєтеся взяти для себе корисного?</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7052EB">
        <w:rPr>
          <w:rFonts w:ascii="Times New Roman" w:eastAsia="Times New Roman" w:hAnsi="Times New Roman" w:cs="Times New Roman"/>
          <w:color w:val="000000" w:themeColor="text1"/>
          <w:sz w:val="28"/>
          <w:szCs w:val="28"/>
          <w:lang w:eastAsia="ru-RU"/>
        </w:rPr>
        <w:lastRenderedPageBreak/>
        <w:t xml:space="preserve">      Тож сьогодні  ми спробуємо:</w:t>
      </w:r>
      <w:r w:rsidRPr="007052EB">
        <w:rPr>
          <w:rFonts w:ascii="Times New Roman" w:eastAsia="Times New Roman" w:hAnsi="Times New Roman" w:cs="Times New Roman"/>
          <w:color w:val="000000" w:themeColor="text1"/>
          <w:sz w:val="28"/>
          <w:szCs w:val="28"/>
          <w:shd w:val="clear" w:color="auto" w:fill="FFFFFF"/>
          <w:lang w:val="ru-RU" w:eastAsia="ru-RU"/>
        </w:rPr>
        <w:t> </w:t>
      </w:r>
      <w:r w:rsidRPr="007052EB">
        <w:rPr>
          <w:rFonts w:ascii="Times New Roman" w:eastAsia="Times New Roman" w:hAnsi="Times New Roman" w:cs="Times New Roman"/>
          <w:color w:val="000000" w:themeColor="text1"/>
          <w:sz w:val="28"/>
          <w:szCs w:val="28"/>
          <w:lang w:eastAsia="ru-RU"/>
        </w:rPr>
        <w:br/>
      </w:r>
      <w:r w:rsidRPr="007052EB">
        <w:rPr>
          <w:rFonts w:ascii="Times New Roman" w:eastAsia="Times New Roman" w:hAnsi="Times New Roman" w:cs="Times New Roman"/>
          <w:color w:val="000000" w:themeColor="text1"/>
          <w:sz w:val="28"/>
          <w:szCs w:val="28"/>
          <w:shd w:val="clear" w:color="auto" w:fill="FFFFFF"/>
          <w:lang w:eastAsia="ru-RU"/>
        </w:rPr>
        <w:t xml:space="preserve"> - колективно вивчити труднощі навчання п´ятикласників;</w:t>
      </w:r>
      <w:r w:rsidRPr="007052EB">
        <w:rPr>
          <w:rFonts w:ascii="Times New Roman" w:eastAsia="Times New Roman" w:hAnsi="Times New Roman" w:cs="Times New Roman"/>
          <w:color w:val="000000" w:themeColor="text1"/>
          <w:sz w:val="28"/>
          <w:szCs w:val="28"/>
          <w:shd w:val="clear" w:color="auto" w:fill="FFFFFF"/>
          <w:lang w:val="ru-RU" w:eastAsia="ru-RU"/>
        </w:rPr>
        <w:t> </w:t>
      </w:r>
      <w:r w:rsidRPr="007052EB">
        <w:rPr>
          <w:rFonts w:ascii="Times New Roman" w:eastAsia="Times New Roman" w:hAnsi="Times New Roman" w:cs="Times New Roman"/>
          <w:color w:val="000000" w:themeColor="text1"/>
          <w:sz w:val="28"/>
          <w:szCs w:val="28"/>
          <w:lang w:eastAsia="ru-RU"/>
        </w:rPr>
        <w:br/>
      </w:r>
      <w:r w:rsidRPr="007052EB">
        <w:rPr>
          <w:rFonts w:ascii="Times New Roman" w:eastAsia="Times New Roman" w:hAnsi="Times New Roman" w:cs="Times New Roman"/>
          <w:color w:val="000000" w:themeColor="text1"/>
          <w:sz w:val="28"/>
          <w:szCs w:val="28"/>
          <w:shd w:val="clear" w:color="auto" w:fill="FFFFFF"/>
          <w:lang w:eastAsia="ru-RU"/>
        </w:rPr>
        <w:t>-</w:t>
      </w:r>
      <w:r>
        <w:rPr>
          <w:rFonts w:ascii="Times New Roman" w:eastAsia="Times New Roman" w:hAnsi="Times New Roman" w:cs="Times New Roman"/>
          <w:color w:val="000000" w:themeColor="text1"/>
          <w:sz w:val="28"/>
          <w:szCs w:val="28"/>
          <w:shd w:val="clear" w:color="auto" w:fill="FFFFFF"/>
          <w:lang w:eastAsia="ru-RU"/>
        </w:rPr>
        <w:t xml:space="preserve"> </w:t>
      </w:r>
      <w:r w:rsidRPr="007052EB">
        <w:rPr>
          <w:rFonts w:ascii="Times New Roman" w:eastAsia="Times New Roman" w:hAnsi="Times New Roman" w:cs="Times New Roman"/>
          <w:color w:val="000000" w:themeColor="text1"/>
          <w:sz w:val="28"/>
          <w:szCs w:val="28"/>
          <w:shd w:val="clear" w:color="auto" w:fill="FFFFFF"/>
          <w:lang w:eastAsia="ru-RU"/>
        </w:rPr>
        <w:t>виявити причин труднощів учнів та вчителів;</w:t>
      </w:r>
      <w:r w:rsidRPr="007052EB">
        <w:rPr>
          <w:rFonts w:ascii="Times New Roman" w:eastAsia="Times New Roman" w:hAnsi="Times New Roman" w:cs="Times New Roman"/>
          <w:color w:val="000000" w:themeColor="text1"/>
          <w:sz w:val="28"/>
          <w:szCs w:val="28"/>
          <w:shd w:val="clear" w:color="auto" w:fill="FFFFFF"/>
          <w:lang w:val="ru-RU" w:eastAsia="ru-RU"/>
        </w:rPr>
        <w:t> </w:t>
      </w:r>
      <w:r w:rsidRPr="007052EB">
        <w:rPr>
          <w:rFonts w:ascii="Times New Roman" w:eastAsia="Times New Roman" w:hAnsi="Times New Roman" w:cs="Times New Roman"/>
          <w:color w:val="000000" w:themeColor="text1"/>
          <w:sz w:val="28"/>
          <w:szCs w:val="28"/>
          <w:lang w:eastAsia="ru-RU"/>
        </w:rPr>
        <w:br/>
      </w:r>
      <w:r w:rsidRPr="007052EB">
        <w:rPr>
          <w:rFonts w:ascii="Times New Roman" w:eastAsia="Times New Roman" w:hAnsi="Times New Roman" w:cs="Times New Roman"/>
          <w:color w:val="000000" w:themeColor="text1"/>
          <w:sz w:val="28"/>
          <w:szCs w:val="28"/>
          <w:shd w:val="clear" w:color="auto" w:fill="FFFFFF"/>
          <w:lang w:eastAsia="ru-RU"/>
        </w:rPr>
        <w:t>- налагодити співпрацю між учителями - предметниками, які викладають у 5-му класі та врахувати пропозиції вчителів початкових класів у роботі  з 5 класом</w:t>
      </w:r>
      <w:r w:rsidRPr="007052EB">
        <w:rPr>
          <w:rFonts w:ascii="Times New Roman" w:eastAsia="Times New Roman" w:hAnsi="Times New Roman" w:cs="Times New Roman"/>
          <w:color w:val="000000" w:themeColor="text1"/>
          <w:sz w:val="28"/>
          <w:szCs w:val="28"/>
          <w:lang w:eastAsia="ru-RU"/>
        </w:rPr>
        <w:br/>
      </w:r>
      <w:r w:rsidRPr="007052EB">
        <w:rPr>
          <w:rFonts w:ascii="Times New Roman" w:eastAsia="Times New Roman" w:hAnsi="Times New Roman" w:cs="Times New Roman"/>
          <w:color w:val="000000" w:themeColor="text1"/>
          <w:sz w:val="28"/>
          <w:szCs w:val="28"/>
          <w:shd w:val="clear" w:color="auto" w:fill="FFFFFF"/>
          <w:lang w:eastAsia="ru-RU"/>
        </w:rPr>
        <w:t>-  виробити рекомендації для всіх учасників навчально-виховного процесу з проблемних моментів адаптації</w:t>
      </w:r>
    </w:p>
    <w:p w:rsidR="00923E07" w:rsidRPr="007052EB" w:rsidRDefault="00923E07" w:rsidP="00C1653E">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 xml:space="preserve">Інформаційне повідомлення </w:t>
      </w:r>
      <w:r w:rsidRPr="007052EB">
        <w:rPr>
          <w:rFonts w:ascii="Times New Roman" w:eastAsia="Times New Roman" w:hAnsi="Times New Roman" w:cs="Times New Roman"/>
          <w:color w:val="000000" w:themeColor="text1"/>
          <w:sz w:val="28"/>
          <w:szCs w:val="28"/>
          <w:lang w:eastAsia="ru-RU"/>
        </w:rPr>
        <w:t>(5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 xml:space="preserve">      5 клас. </w:t>
      </w:r>
      <w:r w:rsidRPr="007052EB">
        <w:rPr>
          <w:rFonts w:ascii="Times New Roman" w:eastAsia="Times New Roman" w:hAnsi="Times New Roman" w:cs="Times New Roman"/>
          <w:color w:val="000000" w:themeColor="text1"/>
          <w:sz w:val="28"/>
          <w:szCs w:val="28"/>
          <w:lang w:eastAsia="ru-RU"/>
        </w:rPr>
        <w:t>Це звучить  з уст дитини  радісно і водночас тривожно. З уст класовода -  гордо за те, що він впродовж чотирьох років вкладав усі свої вміння та навички і, нарешті, побачив результат, з уст вчителів – предметників деяке невдоволення, адже прийшли нові діти і нові проблеми і що все треба починати спочатку.</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Перехід з початкової в середню ланку школи остання роки впевнено називають  кризою. У нас, є для цього підстави. Ми спостерігаємо стан дітей, відстежуємо їхню шкільну успішність і бачимо, що успішність та інтерес до навчання знижується, стосунки між дітьми стають більш напруженими, конфліктними, а вони самі – тривожними, часто непередбачуваними у своїх реакціях, значно більше відстороненими від нас, дорослих. Чи це криза? Так, схоже, але перед нам постає питання: звідки вона взялася?</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Це деякий закономірний рубіж психологічного розвитку дітей, щось, пов’язане з логікою цього розвитку? Ні. У цієї кризи інше походження, скажемо, так, організаційно – педагогічне. Вона створюється логікою навчання в школі, невідповідністю програм початкової й середньої школи, невиправдано різким переходом з однієї соціальної ситуації в іншу. Вона породжена нами, дорослими, отже, ми й є відповідальними за її подолання.</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З метою подолання цієї проблеми необхідна досить насичена, послідовна і взаємозалежна робота педагогів, психолога й адміністрації школи протягом року, яка має назву « психолого – педагогічний супровід». </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lastRenderedPageBreak/>
        <w:t xml:space="preserve">   - Що ж таке адаптація? (</w:t>
      </w:r>
      <w:r w:rsidRPr="007052EB">
        <w:rPr>
          <w:rFonts w:ascii="Times New Roman" w:eastAsia="Times New Roman" w:hAnsi="Times New Roman" w:cs="Times New Roman"/>
          <w:i/>
          <w:color w:val="000000" w:themeColor="text1"/>
          <w:sz w:val="28"/>
          <w:szCs w:val="28"/>
          <w:lang w:eastAsia="ru-RU"/>
        </w:rPr>
        <w:t>Створення асоціативного ряду по колу</w:t>
      </w:r>
      <w:r w:rsidRPr="007052EB">
        <w:rPr>
          <w:rFonts w:ascii="Times New Roman" w:eastAsia="Times New Roman" w:hAnsi="Times New Roman" w:cs="Times New Roman"/>
          <w:color w:val="000000" w:themeColor="text1"/>
          <w:sz w:val="28"/>
          <w:szCs w:val="28"/>
          <w:lang w:eastAsia="ru-RU"/>
        </w:rPr>
        <w:t xml:space="preserve"> - пристосування, комфорт, сприятливі умови, теплота у стосунках, довіра, відсутність страху, тривоги)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shd w:val="clear" w:color="auto" w:fill="FFFFFF"/>
          <w:lang w:val="ru-RU" w:eastAsia="ru-RU"/>
        </w:rPr>
        <w:t>АДАПТАЦІЯ - процес пристосування до нових умов чи вимог середовища, результатом якої має бути пристосування, що є показником життєвої</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val="ru-RU" w:eastAsia="ru-RU"/>
        </w:rPr>
        <w:t>Мозковий штурм «</w:t>
      </w:r>
      <w:r w:rsidRPr="007052EB">
        <w:rPr>
          <w:rFonts w:ascii="Times New Roman" w:eastAsia="Times New Roman" w:hAnsi="Times New Roman" w:cs="Times New Roman"/>
          <w:b/>
          <w:color w:val="000000" w:themeColor="text1"/>
          <w:sz w:val="28"/>
          <w:szCs w:val="28"/>
          <w:lang w:eastAsia="ru-RU"/>
        </w:rPr>
        <w:t xml:space="preserve"> Причини проблем п’ятикласників</w:t>
      </w:r>
      <w:r w:rsidRPr="007052EB">
        <w:rPr>
          <w:rFonts w:ascii="Times New Roman" w:eastAsia="Times New Roman" w:hAnsi="Times New Roman" w:cs="Times New Roman"/>
          <w:b/>
          <w:color w:val="000000" w:themeColor="text1"/>
          <w:sz w:val="28"/>
          <w:szCs w:val="28"/>
          <w:lang w:val="ru-RU" w:eastAsia="ru-RU"/>
        </w:rPr>
        <w:t xml:space="preserve"> »</w:t>
      </w:r>
      <w:r w:rsidRPr="007052EB">
        <w:rPr>
          <w:rFonts w:ascii="Times New Roman" w:eastAsia="Times New Roman" w:hAnsi="Times New Roman" w:cs="Times New Roman"/>
          <w:b/>
          <w:color w:val="000000" w:themeColor="text1"/>
          <w:sz w:val="28"/>
          <w:szCs w:val="28"/>
          <w:lang w:eastAsia="ru-RU"/>
        </w:rPr>
        <w:t xml:space="preserve"> (Квітка, на яку прикріплюються пелюстки) </w:t>
      </w:r>
      <w:r w:rsidRPr="007052EB">
        <w:rPr>
          <w:rFonts w:ascii="Times New Roman" w:eastAsia="Times New Roman" w:hAnsi="Times New Roman" w:cs="Times New Roman"/>
          <w:color w:val="000000" w:themeColor="text1"/>
          <w:sz w:val="28"/>
          <w:szCs w:val="28"/>
          <w:lang w:eastAsia="ru-RU"/>
        </w:rPr>
        <w:t>(15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7052EB">
        <w:rPr>
          <w:rFonts w:ascii="Times New Roman" w:eastAsia="Times New Roman" w:hAnsi="Times New Roman" w:cs="Times New Roman"/>
          <w:b/>
          <w:color w:val="000000" w:themeColor="text1"/>
          <w:sz w:val="28"/>
          <w:szCs w:val="28"/>
          <w:shd w:val="clear" w:color="auto" w:fill="FFFFFF"/>
          <w:lang w:val="ru-RU" w:eastAsia="ru-RU"/>
        </w:rPr>
        <w:t>Причини можливих проблем п’ятикласників такі: </w:t>
      </w:r>
      <w:r w:rsidRPr="007052EB">
        <w:rPr>
          <w:rFonts w:ascii="Times New Roman" w:eastAsia="Times New Roman" w:hAnsi="Times New Roman" w:cs="Times New Roman"/>
          <w:b/>
          <w:color w:val="000000" w:themeColor="text1"/>
          <w:sz w:val="28"/>
          <w:szCs w:val="28"/>
          <w:lang w:val="ru-RU" w:eastAsia="ru-RU"/>
        </w:rPr>
        <w:br/>
      </w:r>
      <w:r w:rsidRPr="007052EB">
        <w:rPr>
          <w:rFonts w:ascii="Times New Roman" w:eastAsia="Times New Roman" w:hAnsi="Times New Roman" w:cs="Times New Roman"/>
          <w:color w:val="000000" w:themeColor="text1"/>
          <w:sz w:val="28"/>
          <w:szCs w:val="28"/>
          <w:shd w:val="clear" w:color="auto" w:fill="FFFFFF"/>
          <w:lang w:val="ru-RU" w:eastAsia="ru-RU"/>
        </w:rPr>
        <w:t>1. Починаються особистісні зміни, пов’язані з початком підліткового періоду. </w:t>
      </w:r>
      <w:r w:rsidRPr="007052EB">
        <w:rPr>
          <w:rFonts w:ascii="Times New Roman" w:eastAsia="Times New Roman" w:hAnsi="Times New Roman" w:cs="Times New Roman"/>
          <w:color w:val="000000" w:themeColor="text1"/>
          <w:sz w:val="28"/>
          <w:szCs w:val="28"/>
          <w:lang w:val="ru-RU" w:eastAsia="ru-RU"/>
        </w:rPr>
        <w:br/>
      </w:r>
      <w:r w:rsidRPr="007052EB">
        <w:rPr>
          <w:rFonts w:ascii="Times New Roman" w:eastAsia="Times New Roman" w:hAnsi="Times New Roman" w:cs="Times New Roman"/>
          <w:color w:val="000000" w:themeColor="text1"/>
          <w:sz w:val="28"/>
          <w:szCs w:val="28"/>
          <w:shd w:val="clear" w:color="auto" w:fill="FFFFFF"/>
          <w:lang w:val="ru-RU" w:eastAsia="ru-RU"/>
        </w:rPr>
        <w:t>• Самооцінка дитини дедалі менше починає залежати від навчальних успіхів, а дедалі більше – від того, як її цінують та сприймають. </w:t>
      </w:r>
      <w:r w:rsidRPr="007052EB">
        <w:rPr>
          <w:rFonts w:ascii="Times New Roman" w:eastAsia="Times New Roman" w:hAnsi="Times New Roman" w:cs="Times New Roman"/>
          <w:color w:val="000000" w:themeColor="text1"/>
          <w:sz w:val="28"/>
          <w:szCs w:val="28"/>
          <w:lang w:val="ru-RU" w:eastAsia="ru-RU"/>
        </w:rPr>
        <w:br/>
      </w:r>
      <w:r w:rsidRPr="007052EB">
        <w:rPr>
          <w:rFonts w:ascii="Times New Roman" w:eastAsia="Times New Roman" w:hAnsi="Times New Roman" w:cs="Times New Roman"/>
          <w:color w:val="000000" w:themeColor="text1"/>
          <w:sz w:val="28"/>
          <w:szCs w:val="28"/>
          <w:shd w:val="clear" w:color="auto" w:fill="FFFFFF"/>
          <w:lang w:val="ru-RU" w:eastAsia="ru-RU"/>
        </w:rPr>
        <w:t>2. Відбуваються об’єктивні зміни у навчальній діяльності: </w:t>
      </w:r>
      <w:r w:rsidRPr="007052EB">
        <w:rPr>
          <w:rFonts w:ascii="Times New Roman" w:eastAsia="Times New Roman" w:hAnsi="Times New Roman" w:cs="Times New Roman"/>
          <w:color w:val="000000" w:themeColor="text1"/>
          <w:sz w:val="28"/>
          <w:szCs w:val="28"/>
          <w:lang w:val="ru-RU" w:eastAsia="ru-RU"/>
        </w:rPr>
        <w:br/>
      </w:r>
      <w:r w:rsidRPr="007052EB">
        <w:rPr>
          <w:rFonts w:ascii="Times New Roman" w:eastAsia="Times New Roman" w:hAnsi="Times New Roman" w:cs="Times New Roman"/>
          <w:color w:val="000000" w:themeColor="text1"/>
          <w:sz w:val="28"/>
          <w:szCs w:val="28"/>
          <w:shd w:val="clear" w:color="auto" w:fill="FFFFFF"/>
          <w:lang w:val="ru-RU" w:eastAsia="ru-RU"/>
        </w:rPr>
        <w:t>• з’являються нові предмети і нові учителі; </w:t>
      </w:r>
      <w:r w:rsidRPr="007052EB">
        <w:rPr>
          <w:rFonts w:ascii="Times New Roman" w:eastAsia="Times New Roman" w:hAnsi="Times New Roman" w:cs="Times New Roman"/>
          <w:color w:val="000000" w:themeColor="text1"/>
          <w:sz w:val="28"/>
          <w:szCs w:val="28"/>
          <w:lang w:val="ru-RU" w:eastAsia="ru-RU"/>
        </w:rPr>
        <w:br/>
      </w:r>
      <w:r w:rsidRPr="007052EB">
        <w:rPr>
          <w:rFonts w:ascii="Times New Roman" w:eastAsia="Times New Roman" w:hAnsi="Times New Roman" w:cs="Times New Roman"/>
          <w:color w:val="000000" w:themeColor="text1"/>
          <w:sz w:val="28"/>
          <w:szCs w:val="28"/>
          <w:shd w:val="clear" w:color="auto" w:fill="FFFFFF"/>
          <w:lang w:val="ru-RU" w:eastAsia="ru-RU"/>
        </w:rPr>
        <w:t>• збільшується обсяг інформації, яку потрібно не просто прослухати, а запам’ятати; </w:t>
      </w:r>
      <w:r w:rsidRPr="007052EB">
        <w:rPr>
          <w:rFonts w:ascii="Times New Roman" w:eastAsia="Times New Roman" w:hAnsi="Times New Roman" w:cs="Times New Roman"/>
          <w:color w:val="000000" w:themeColor="text1"/>
          <w:sz w:val="28"/>
          <w:szCs w:val="28"/>
          <w:lang w:val="ru-RU" w:eastAsia="ru-RU"/>
        </w:rPr>
        <w:br/>
      </w:r>
      <w:r w:rsidRPr="007052EB">
        <w:rPr>
          <w:rFonts w:ascii="Times New Roman" w:eastAsia="Times New Roman" w:hAnsi="Times New Roman" w:cs="Times New Roman"/>
          <w:color w:val="000000" w:themeColor="text1"/>
          <w:sz w:val="28"/>
          <w:szCs w:val="28"/>
          <w:shd w:val="clear" w:color="auto" w:fill="FFFFFF"/>
          <w:lang w:val="ru-RU" w:eastAsia="ru-RU"/>
        </w:rPr>
        <w:t>• стає інтенсивнішим внутрішній ритм уроків. </w:t>
      </w:r>
      <w:r w:rsidRPr="007052EB">
        <w:rPr>
          <w:rFonts w:ascii="Times New Roman" w:eastAsia="Times New Roman" w:hAnsi="Times New Roman" w:cs="Times New Roman"/>
          <w:color w:val="000000" w:themeColor="text1"/>
          <w:sz w:val="28"/>
          <w:szCs w:val="28"/>
          <w:lang w:val="ru-RU" w:eastAsia="ru-RU"/>
        </w:rPr>
        <w:br/>
      </w:r>
      <w:r w:rsidRPr="007052EB">
        <w:rPr>
          <w:rFonts w:ascii="Times New Roman" w:eastAsia="Times New Roman" w:hAnsi="Times New Roman" w:cs="Times New Roman"/>
          <w:color w:val="000000" w:themeColor="text1"/>
          <w:sz w:val="28"/>
          <w:szCs w:val="28"/>
          <w:shd w:val="clear" w:color="auto" w:fill="FFFFFF"/>
          <w:lang w:val="ru-RU" w:eastAsia="ru-RU"/>
        </w:rPr>
        <w:t>На жаль, у 10-11років у дітей втрачається інтерес до навчання. Для учнів 5-го класу багато що стає новим і непізнаним: нові вчителі, нові предмети, форми навчання. Звичайно ж, є діти, які легко й вільно вливаються в шкільну систему вимог, а є діти, які відчувають потребу в допомозі вчителів, батьків, психолога. Спостереження свідчать, що п’ятикласникам у школі цікаво: вони прагнуть бути активними, розумними, вони хочуть щоб їх побачив, оцінив новий учитель і помітив у них усе найкраще. </w:t>
      </w:r>
      <w:r w:rsidRPr="007052EB">
        <w:rPr>
          <w:rFonts w:ascii="Times New Roman" w:eastAsia="Times New Roman" w:hAnsi="Times New Roman" w:cs="Times New Roman"/>
          <w:color w:val="000000" w:themeColor="text1"/>
          <w:sz w:val="28"/>
          <w:szCs w:val="28"/>
          <w:lang w:val="ru-RU" w:eastAsia="ru-RU"/>
        </w:rPr>
        <w:br/>
      </w:r>
      <w:r w:rsidRPr="007052EB">
        <w:rPr>
          <w:rFonts w:ascii="Times New Roman" w:eastAsia="Times New Roman" w:hAnsi="Times New Roman" w:cs="Times New Roman"/>
          <w:b/>
          <w:color w:val="000000" w:themeColor="text1"/>
          <w:sz w:val="28"/>
          <w:szCs w:val="28"/>
          <w:lang w:eastAsia="ru-RU"/>
        </w:rPr>
        <w:t xml:space="preserve">Поділ на групи </w:t>
      </w:r>
      <w:r w:rsidRPr="007052EB">
        <w:rPr>
          <w:rFonts w:ascii="Times New Roman" w:eastAsia="Times New Roman" w:hAnsi="Times New Roman" w:cs="Times New Roman"/>
          <w:color w:val="000000" w:themeColor="text1"/>
          <w:sz w:val="28"/>
          <w:szCs w:val="28"/>
          <w:lang w:eastAsia="ru-RU"/>
        </w:rPr>
        <w:t>(3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shd w:val="clear" w:color="auto" w:fill="FFFFFF"/>
          <w:lang w:eastAsia="ru-RU"/>
        </w:rPr>
        <w:t xml:space="preserve">   Вчителі діляться на дві групи:</w:t>
      </w:r>
    </w:p>
    <w:p w:rsidR="00923E07" w:rsidRPr="007052EB" w:rsidRDefault="00923E07" w:rsidP="00C1653E">
      <w:pPr>
        <w:numPr>
          <w:ilvl w:val="0"/>
          <w:numId w:val="55"/>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Вчителі-предметники</w:t>
      </w:r>
    </w:p>
    <w:p w:rsidR="00923E07" w:rsidRPr="007052EB" w:rsidRDefault="00923E07" w:rsidP="00C1653E">
      <w:pPr>
        <w:numPr>
          <w:ilvl w:val="0"/>
          <w:numId w:val="55"/>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Вчителі початкових класів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 xml:space="preserve">Вправ «Портрети учнів» </w:t>
      </w:r>
      <w:r w:rsidRPr="007052EB">
        <w:rPr>
          <w:rFonts w:ascii="Times New Roman" w:eastAsia="Times New Roman" w:hAnsi="Times New Roman" w:cs="Times New Roman"/>
          <w:color w:val="000000" w:themeColor="text1"/>
          <w:sz w:val="28"/>
          <w:szCs w:val="28"/>
          <w:lang w:eastAsia="ru-RU"/>
        </w:rPr>
        <w:t>(12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Для того, щоб визначити причини дезадаптації нашого 5 класу ми спробуємо скласти портрет учня, за допомогою спеціально розробленого переліку вмінь та </w:t>
      </w:r>
      <w:r w:rsidRPr="007052EB">
        <w:rPr>
          <w:rFonts w:ascii="Times New Roman" w:eastAsia="Times New Roman" w:hAnsi="Times New Roman" w:cs="Times New Roman"/>
          <w:color w:val="000000" w:themeColor="text1"/>
          <w:sz w:val="28"/>
          <w:szCs w:val="28"/>
          <w:lang w:eastAsia="ru-RU"/>
        </w:rPr>
        <w:lastRenderedPageBreak/>
        <w:t>навичок (згідно вимогам програми). Перша група складає портрет випускника початкової школи.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Друга гупа складає портрет п’ятикласника.</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Кожна команда готує презентацію своєї роботи. Після виступів підводять підсумки та роблять висновок, про розбіжності у вимогах вчителів 5-го і 4-го класів, про відсутність наступності.</w:t>
      </w:r>
    </w:p>
    <w:p w:rsidR="00923E07" w:rsidRPr="007052EB" w:rsidRDefault="00923E07" w:rsidP="00C1653E">
      <w:pPr>
        <w:spacing w:after="0" w:line="360" w:lineRule="auto"/>
        <w:ind w:firstLine="709"/>
        <w:jc w:val="both"/>
        <w:rPr>
          <w:rFonts w:ascii="Times New Roman" w:eastAsia="Times New Roman" w:hAnsi="Times New Roman" w:cs="Times New Roman"/>
          <w:b/>
          <w:color w:val="000000" w:themeColor="text1"/>
          <w:sz w:val="28"/>
          <w:szCs w:val="28"/>
          <w:lang w:val="ru-RU" w:eastAsia="ru-RU"/>
        </w:rPr>
      </w:pPr>
      <w:r w:rsidRPr="007052EB">
        <w:rPr>
          <w:rFonts w:ascii="Times New Roman" w:eastAsia="Times New Roman" w:hAnsi="Times New Roman" w:cs="Times New Roman"/>
          <w:b/>
          <w:color w:val="000000" w:themeColor="text1"/>
          <w:sz w:val="28"/>
          <w:szCs w:val="28"/>
          <w:shd w:val="clear" w:color="auto" w:fill="FFFFFF"/>
          <w:lang w:eastAsia="ru-RU"/>
        </w:rPr>
        <w:t>Міні</w:t>
      </w:r>
      <w:r w:rsidRPr="007052EB">
        <w:rPr>
          <w:rFonts w:ascii="Times New Roman" w:eastAsia="Times New Roman" w:hAnsi="Times New Roman" w:cs="Times New Roman"/>
          <w:b/>
          <w:color w:val="000000" w:themeColor="text1"/>
          <w:sz w:val="28"/>
          <w:szCs w:val="28"/>
          <w:lang w:val="ru-RU" w:eastAsia="ru-RU"/>
        </w:rPr>
        <w:t>-</w:t>
      </w:r>
      <w:r w:rsidRPr="007052EB">
        <w:rPr>
          <w:rFonts w:ascii="Times New Roman" w:eastAsia="Times New Roman" w:hAnsi="Times New Roman" w:cs="Times New Roman"/>
          <w:b/>
          <w:color w:val="000000" w:themeColor="text1"/>
          <w:sz w:val="28"/>
          <w:szCs w:val="28"/>
          <w:lang w:eastAsia="ru-RU"/>
        </w:rPr>
        <w:t xml:space="preserve">повідомлення «Причини дезадаптації очима психологів» </w:t>
      </w:r>
      <w:r w:rsidRPr="007052EB">
        <w:rPr>
          <w:rFonts w:ascii="Times New Roman" w:eastAsia="Times New Roman" w:hAnsi="Times New Roman" w:cs="Times New Roman"/>
          <w:color w:val="000000" w:themeColor="text1"/>
          <w:sz w:val="28"/>
          <w:szCs w:val="28"/>
          <w:lang w:eastAsia="ru-RU"/>
        </w:rPr>
        <w:t>(10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shd w:val="clear" w:color="auto" w:fill="FFFFFF"/>
          <w:lang w:eastAsia="ru-RU"/>
        </w:rPr>
        <w:t xml:space="preserve">       Складність періоду адаптації насамперед зумовлена сукупністю психофізіологічних та особистісних змін, які відбуваються у внутрішньому світі дітей на межі 3</w:t>
      </w:r>
      <w:r w:rsidRPr="007052EB">
        <w:rPr>
          <w:rFonts w:ascii="Times New Roman" w:eastAsia="Times New Roman" w:hAnsi="Times New Roman" w:cs="Times New Roman"/>
          <w:color w:val="000000" w:themeColor="text1"/>
          <w:sz w:val="28"/>
          <w:szCs w:val="28"/>
          <w:lang w:eastAsia="ru-RU"/>
        </w:rPr>
        <w:t>-5 класів. Найяскравіша особливість стану організму періоду статевого дозрівання – зниження працездатності і підвищення стомлюваності. Це негативно позначається на навчальному процесі. В цей період працездатність школярів нижча порівняно не тільки з наступними, але навіть і з попередніми класам і це варто пам’ятати. Лише після 13 – 14 років усі ці показники поліпшаться.</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Ні в якому разі не можна перевантажувати дітей під час уроків, задавати великі за обсягом домашні завдання, затримувати під час перерв. Дуже часто вчителі – предметними роблять помилку, коли вважають, що перед ними вже дорослі учні, з якими треба вести себе як з учнями  7-8 класів. Можна опустити проведення фізкультхвилинок, використання уроків з елементами гри.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Необхідно також зазначити підвищену дратівливість. У цей період активізується робота щитовидної залози, яка впливає на ріст тіла, обмін речовин і збудливо діє на ЦНС. Порушення ними дисципліни пов’язане з високою стомлюваністю й дратівливістю.</w:t>
      </w:r>
      <w:r w:rsidRPr="007052EB">
        <w:rPr>
          <w:rFonts w:ascii="Times New Roman" w:eastAsia="Times New Roman" w:hAnsi="Times New Roman" w:cs="Times New Roman"/>
          <w:color w:val="000000" w:themeColor="text1"/>
          <w:sz w:val="28"/>
          <w:szCs w:val="28"/>
          <w:lang w:eastAsia="ru-RU"/>
        </w:rPr>
        <w:br/>
      </w:r>
      <w:r w:rsidRPr="007052EB">
        <w:rPr>
          <w:rFonts w:ascii="Times New Roman" w:eastAsia="Times New Roman" w:hAnsi="Times New Roman" w:cs="Times New Roman"/>
          <w:b/>
          <w:color w:val="000000" w:themeColor="text1"/>
          <w:sz w:val="28"/>
          <w:szCs w:val="28"/>
          <w:shd w:val="clear" w:color="auto" w:fill="FFFFFF"/>
          <w:lang w:eastAsia="ru-RU"/>
        </w:rPr>
        <w:t>Вправа «Мікрофон»</w:t>
      </w:r>
      <w:r w:rsidRPr="007052EB">
        <w:rPr>
          <w:rFonts w:ascii="Times New Roman" w:eastAsia="Times New Roman" w:hAnsi="Times New Roman" w:cs="Times New Roman"/>
          <w:b/>
          <w:color w:val="000000" w:themeColor="text1"/>
          <w:sz w:val="28"/>
          <w:szCs w:val="28"/>
          <w:shd w:val="clear" w:color="auto" w:fill="FFFFFF"/>
          <w:lang w:val="ru-RU" w:eastAsia="ru-RU"/>
        </w:rPr>
        <w:t> </w:t>
      </w:r>
      <w:r w:rsidRPr="007052EB">
        <w:rPr>
          <w:rFonts w:ascii="Times New Roman" w:eastAsia="Times New Roman" w:hAnsi="Times New Roman" w:cs="Times New Roman"/>
          <w:color w:val="000000" w:themeColor="text1"/>
          <w:sz w:val="28"/>
          <w:szCs w:val="28"/>
          <w:shd w:val="clear" w:color="auto" w:fill="FFFFFF"/>
          <w:lang w:eastAsia="ru-RU"/>
        </w:rPr>
        <w:t>(10 хв)</w:t>
      </w:r>
      <w:r w:rsidRPr="007052EB">
        <w:rPr>
          <w:rFonts w:ascii="Times New Roman" w:eastAsia="Times New Roman" w:hAnsi="Times New Roman" w:cs="Times New Roman"/>
          <w:color w:val="000000" w:themeColor="text1"/>
          <w:sz w:val="28"/>
          <w:szCs w:val="28"/>
          <w:lang w:eastAsia="ru-RU"/>
        </w:rPr>
        <w:br/>
      </w:r>
      <w:r w:rsidRPr="007052EB">
        <w:rPr>
          <w:rFonts w:ascii="Times New Roman" w:eastAsia="Times New Roman" w:hAnsi="Times New Roman" w:cs="Times New Roman"/>
          <w:color w:val="000000" w:themeColor="text1"/>
          <w:sz w:val="28"/>
          <w:szCs w:val="28"/>
          <w:shd w:val="clear" w:color="auto" w:fill="FFFFFF"/>
          <w:lang w:eastAsia="ru-RU"/>
        </w:rPr>
        <w:t>- Яке загальне враження у вас склалось про цей клас: про його поведінку, ставлення до навчання, вчителів, про взаємини між учнями.</w:t>
      </w:r>
      <w:r w:rsidRPr="007052EB">
        <w:rPr>
          <w:rFonts w:ascii="Times New Roman" w:eastAsia="Times New Roman" w:hAnsi="Times New Roman" w:cs="Times New Roman"/>
          <w:color w:val="000000" w:themeColor="text1"/>
          <w:sz w:val="28"/>
          <w:szCs w:val="28"/>
          <w:shd w:val="clear" w:color="auto" w:fill="FFFFFF"/>
          <w:lang w:val="ru-RU" w:eastAsia="ru-RU"/>
        </w:rPr>
        <w:t> </w:t>
      </w:r>
      <w:r w:rsidRPr="007052EB">
        <w:rPr>
          <w:rFonts w:ascii="Times New Roman" w:eastAsia="Times New Roman" w:hAnsi="Times New Roman" w:cs="Times New Roman"/>
          <w:color w:val="000000" w:themeColor="text1"/>
          <w:sz w:val="28"/>
          <w:szCs w:val="28"/>
          <w:shd w:val="clear" w:color="auto" w:fill="FFFFFF"/>
          <w:lang w:eastAsia="ru-RU"/>
        </w:rPr>
        <w:t>(класний керівник, вчителі, директор школи)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7052EB">
        <w:rPr>
          <w:rFonts w:ascii="Times New Roman" w:eastAsia="Times New Roman" w:hAnsi="Times New Roman" w:cs="Times New Roman"/>
          <w:color w:val="000000" w:themeColor="text1"/>
          <w:sz w:val="28"/>
          <w:szCs w:val="28"/>
          <w:shd w:val="clear" w:color="auto" w:fill="FFFFFF"/>
          <w:lang w:eastAsia="ru-RU"/>
        </w:rPr>
        <w:t>- Що в житті цього класу здається вам незрозумілим, незбагненним?</w:t>
      </w:r>
      <w:r w:rsidRPr="007052EB">
        <w:rPr>
          <w:rFonts w:ascii="Times New Roman" w:eastAsia="Times New Roman" w:hAnsi="Times New Roman" w:cs="Times New Roman"/>
          <w:color w:val="000000" w:themeColor="text1"/>
          <w:sz w:val="28"/>
          <w:szCs w:val="28"/>
          <w:shd w:val="clear" w:color="auto" w:fill="FFFFFF"/>
          <w:lang w:val="ru-RU" w:eastAsia="ru-RU"/>
        </w:rPr>
        <w:t> </w:t>
      </w:r>
    </w:p>
    <w:p w:rsidR="00923E07" w:rsidRPr="007052EB" w:rsidRDefault="00923E07" w:rsidP="00C1653E">
      <w:pPr>
        <w:spacing w:after="0" w:line="360" w:lineRule="auto"/>
        <w:ind w:firstLine="709"/>
        <w:jc w:val="both"/>
        <w:rPr>
          <w:rFonts w:ascii="Times New Roman" w:eastAsia="Times New Roman" w:hAnsi="Times New Roman" w:cs="Times New Roman"/>
          <w:b/>
          <w:color w:val="000000" w:themeColor="text1"/>
          <w:sz w:val="28"/>
          <w:szCs w:val="28"/>
          <w:shd w:val="clear" w:color="auto" w:fill="FFFFFF"/>
          <w:lang w:eastAsia="ru-RU"/>
        </w:rPr>
      </w:pPr>
      <w:r w:rsidRPr="007052EB">
        <w:rPr>
          <w:rFonts w:ascii="Times New Roman" w:eastAsia="Times New Roman" w:hAnsi="Times New Roman" w:cs="Times New Roman"/>
          <w:b/>
          <w:color w:val="000000" w:themeColor="text1"/>
          <w:sz w:val="28"/>
          <w:szCs w:val="28"/>
          <w:shd w:val="clear" w:color="auto" w:fill="FFFFFF"/>
          <w:lang w:eastAsia="ru-RU"/>
        </w:rPr>
        <w:t>Вправа «Зірка 5-го класу»</w:t>
      </w:r>
      <w:r w:rsidRPr="007052EB">
        <w:rPr>
          <w:rFonts w:ascii="Times New Roman" w:eastAsia="Times New Roman" w:hAnsi="Times New Roman" w:cs="Times New Roman"/>
          <w:color w:val="000000" w:themeColor="text1"/>
          <w:sz w:val="28"/>
          <w:szCs w:val="28"/>
          <w:shd w:val="clear" w:color="auto" w:fill="FFFFFF"/>
          <w:lang w:eastAsia="ru-RU"/>
        </w:rPr>
        <w:t xml:space="preserve"> (10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7052EB">
        <w:rPr>
          <w:rFonts w:ascii="Times New Roman" w:eastAsia="Times New Roman" w:hAnsi="Times New Roman" w:cs="Times New Roman"/>
          <w:color w:val="000000" w:themeColor="text1"/>
          <w:sz w:val="28"/>
          <w:szCs w:val="28"/>
          <w:shd w:val="clear" w:color="auto" w:fill="FFFFFF"/>
          <w:lang w:eastAsia="ru-RU"/>
        </w:rPr>
        <w:lastRenderedPageBreak/>
        <w:t>А зараз ми спробуємо конкретизувати нашу проблему. Яким чином?</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7052EB">
        <w:rPr>
          <w:rFonts w:ascii="Times New Roman" w:eastAsia="Times New Roman" w:hAnsi="Times New Roman" w:cs="Times New Roman"/>
          <w:color w:val="000000" w:themeColor="text1"/>
          <w:sz w:val="28"/>
          <w:szCs w:val="28"/>
          <w:shd w:val="clear" w:color="auto" w:fill="FFFFFF"/>
          <w:lang w:eastAsia="ru-RU"/>
        </w:rPr>
        <w:t>Всі учителі отримують зірку, на променях якої треба написати прізвище дитини, яка на вашу думку:</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shd w:val="clear" w:color="auto" w:fill="FFFFFF"/>
          <w:lang w:eastAsia="ru-RU"/>
        </w:rPr>
      </w:pPr>
      <w:r w:rsidRPr="007052EB">
        <w:rPr>
          <w:rFonts w:ascii="Times New Roman" w:eastAsia="Times New Roman" w:hAnsi="Times New Roman" w:cs="Times New Roman"/>
          <w:color w:val="000000" w:themeColor="text1"/>
          <w:sz w:val="28"/>
          <w:szCs w:val="28"/>
          <w:shd w:val="clear" w:color="auto" w:fill="FFFFFF"/>
          <w:lang w:eastAsia="ru-RU"/>
        </w:rPr>
        <w:t>не адаптувалася до навчання у 5 класі (синій промінь)</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більше мовчить на уроці чи під час самопідготовки, не відповідає, поки не запитають (зелений промінь)</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весь час рухається, вигукує (жовтий промінь)</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не йде на контакт, важко спілкується ( червоний промінь)</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займається сторонніми справами ( чорний промінь)</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Обмінюємося зірками і порівнюємо чи є схожі прізвища і діляться методами роботи з ними.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 xml:space="preserve"> Слово для вчителя початкових класів </w:t>
      </w:r>
      <w:r w:rsidRPr="007052EB">
        <w:rPr>
          <w:rFonts w:ascii="Times New Roman" w:eastAsia="Times New Roman" w:hAnsi="Times New Roman" w:cs="Times New Roman"/>
          <w:color w:val="000000" w:themeColor="text1"/>
          <w:sz w:val="28"/>
          <w:szCs w:val="28"/>
          <w:lang w:eastAsia="ru-RU"/>
        </w:rPr>
        <w:t>про його методи роботи  з такими дітьми.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Як ці діти вели себе у вас?</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Які методи роботи використовували?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Які можете дати рекомендації вчителям 5 класу?</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Повідомлення«Дезадаптація п’ятикласників»</w:t>
      </w:r>
      <w:r w:rsidRPr="007052EB">
        <w:rPr>
          <w:rFonts w:ascii="Times New Roman" w:eastAsia="Times New Roman" w:hAnsi="Times New Roman" w:cs="Times New Roman"/>
          <w:color w:val="000000" w:themeColor="text1"/>
          <w:sz w:val="28"/>
          <w:szCs w:val="28"/>
          <w:shd w:val="clear" w:color="auto" w:fill="FFFFFF"/>
          <w:lang w:eastAsia="ru-RU"/>
        </w:rPr>
        <w:t>(10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Для вивчення особистості учня у період адаптації використовують такі методики:</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визначення типу темпераменту як необхідної умови адаптації учня (методика Айзенка)</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вивченя рівня тривожності (методика Філіпса)</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вивчення рівня самооцінки</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визначення статусу учнів у кожному колективі (соціометрія Дж. Морено)  Найбільше хотілося б зупинитися на результатах дослідження рівня тривожності, адже серед причин невстигання у шкільному навчання вагому роль посідає саме емоційний компонент, тривожність. Тривожним, невпевненим у собі дітям часто притаманні підвищена емоційність, збудливість. Повсякденні шкільні ситуації сприймаються як джерело загрози. Але треба пам’ятати, що рівень тривожності не завжди залежить від складності навчального предмету. </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lastRenderedPageBreak/>
        <w:t xml:space="preserve">     Якщо говорити про рівень хвилювання і тривоги у дітей, то високий рівень тривожності спостерігається при вивченні історії, англійської мови в окремих дітей математики, це, насамперед стосується тих, кому вона дається важко, а діють сторонні чинники (батьки, характер, друзі). Низький рівень тривоги визначився при вивченні світової літератури, української мови та літератури, хоча ці предмети і не є легкими.</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Крім вивчення шкільних предметів на рівень тривоги впливають і інші чинники. (Психолог зачитує результати дослідження з висновками і рекомендаціями по вивчення рівня тривожності (методика Філіпса)</w:t>
      </w:r>
    </w:p>
    <w:p w:rsidR="00923E07" w:rsidRPr="007052EB" w:rsidRDefault="00923E07" w:rsidP="00C1653E">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 xml:space="preserve">Вправа « Адаптаційний портфель» </w:t>
      </w:r>
      <w:r w:rsidRPr="007052EB">
        <w:rPr>
          <w:rFonts w:ascii="Times New Roman" w:eastAsia="Times New Roman" w:hAnsi="Times New Roman" w:cs="Times New Roman"/>
          <w:color w:val="000000" w:themeColor="text1"/>
          <w:sz w:val="28"/>
          <w:szCs w:val="28"/>
          <w:shd w:val="clear" w:color="auto" w:fill="FFFFFF"/>
          <w:lang w:eastAsia="ru-RU"/>
        </w:rPr>
        <w:t>(10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А тепер разом давайте складемо портфель п’ятикласника, поклавши до нього все необхідне для успішної адаптації  дитини в середній школі, але ось яким чином:</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вчителі початкових класів розробляють  вчителям – предметникам рекомендації щодо роботи у 5 класі </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вчителі – предметники розробляють  вчителям початкових класів  рекомендації на що треба більше звернути увагу під час навчання у 4 класі.</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(обговорення)</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Висновок</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З усього вищесказаного маю велику надію, що ми, як люди грамотні, високоінтелектуальні зможемо надалі бути терпимішими до наших п’ятикласників, розуміючими, зможемо врахувати усі запропопоновані рекомендації та зауваження і будемо працювати так, щоб не ущемляти ні самих себе  ні дітей.</w:t>
      </w:r>
    </w:p>
    <w:p w:rsidR="00923E07" w:rsidRPr="007052EB" w:rsidRDefault="00923E07" w:rsidP="00C1653E">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 xml:space="preserve">Притча «Насіння і плоди» </w:t>
      </w:r>
      <w:r w:rsidRPr="007052EB">
        <w:rPr>
          <w:rFonts w:ascii="Times New Roman" w:eastAsia="Times New Roman" w:hAnsi="Times New Roman" w:cs="Times New Roman"/>
          <w:color w:val="000000" w:themeColor="text1"/>
          <w:sz w:val="28"/>
          <w:szCs w:val="28"/>
          <w:shd w:val="clear" w:color="auto" w:fill="FFFFFF"/>
          <w:lang w:eastAsia="ru-RU"/>
        </w:rPr>
        <w:t>(5 хв)</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  Одному юнакові наснилося, що він увійшов до великої крамниці, а за прилавком стояв янгол.</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Що ви продаєте?- спитав юнак.</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Все, що бажаєте, - чемно відповів янгол.</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xml:space="preserve">Юнак почав перераховувати: </w:t>
      </w:r>
    </w:p>
    <w:p w:rsidR="00923E07" w:rsidRPr="007052EB" w:rsidRDefault="00923E07" w:rsidP="00C1653E">
      <w:pPr>
        <w:numPr>
          <w:ilvl w:val="0"/>
          <w:numId w:val="54"/>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lastRenderedPageBreak/>
        <w:t>Я хотів би покласти край усім війнам, хотів би справедливості для скривджених, терпимості та щедрості до чужинців, любові в родинах, праці для безробітних ..і…</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Янгол перервав його:</w:t>
      </w:r>
    </w:p>
    <w:p w:rsidR="00923E07" w:rsidRPr="007052EB" w:rsidRDefault="00923E07" w:rsidP="00C1653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052EB">
        <w:rPr>
          <w:rFonts w:ascii="Times New Roman" w:eastAsia="Times New Roman" w:hAnsi="Times New Roman" w:cs="Times New Roman"/>
          <w:color w:val="000000" w:themeColor="text1"/>
          <w:sz w:val="28"/>
          <w:szCs w:val="28"/>
          <w:lang w:eastAsia="ru-RU"/>
        </w:rPr>
        <w:t>- Вибачте, пане, ви мене не зрозуміли. Ми не продаємо плодів, а тільки насіння….</w:t>
      </w:r>
    </w:p>
    <w:p w:rsidR="00923E07" w:rsidRPr="007052EB" w:rsidRDefault="00923E07" w:rsidP="00C1653E">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7052EB">
        <w:rPr>
          <w:rFonts w:ascii="Times New Roman" w:eastAsia="Times New Roman" w:hAnsi="Times New Roman" w:cs="Times New Roman"/>
          <w:b/>
          <w:color w:val="000000" w:themeColor="text1"/>
          <w:sz w:val="28"/>
          <w:szCs w:val="28"/>
          <w:lang w:eastAsia="ru-RU"/>
        </w:rPr>
        <w:t>Я бажаю вам, щоб ви сіяли у своїх учнях тільки те насіння, яке з роками проросте у плоди ваших трудів.</w:t>
      </w:r>
    </w:p>
    <w:p w:rsidR="00923E07" w:rsidRPr="007052EB" w:rsidRDefault="00923E07" w:rsidP="00C1653E">
      <w:pPr>
        <w:spacing w:after="0" w:line="360" w:lineRule="auto"/>
        <w:ind w:firstLine="709"/>
        <w:jc w:val="both"/>
        <w:rPr>
          <w:rFonts w:ascii="Times New Roman" w:eastAsia="Times New Roman" w:hAnsi="Times New Roman" w:cs="Times New Roman"/>
          <w:b/>
          <w:i/>
          <w:color w:val="000000" w:themeColor="text1"/>
          <w:sz w:val="36"/>
          <w:szCs w:val="36"/>
          <w:lang w:eastAsia="ru-RU"/>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923E07">
      <w:pPr>
        <w:spacing w:after="0" w:line="276" w:lineRule="auto"/>
        <w:jc w:val="center"/>
        <w:rPr>
          <w:rFonts w:ascii="Times New Roman" w:eastAsia="Calibri" w:hAnsi="Times New Roman" w:cs="Times New Roman"/>
          <w:b/>
          <w:color w:val="000000" w:themeColor="text1"/>
          <w:sz w:val="28"/>
          <w:szCs w:val="28"/>
        </w:rPr>
      </w:pPr>
    </w:p>
    <w:p w:rsidR="00923E07" w:rsidRDefault="00923E07" w:rsidP="00C1653E">
      <w:pPr>
        <w:spacing w:after="0" w:line="276" w:lineRule="auto"/>
        <w:jc w:val="right"/>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Додаток 15</w:t>
      </w:r>
    </w:p>
    <w:p w:rsidR="007C09D8" w:rsidRPr="00923E07" w:rsidRDefault="007C09D8" w:rsidP="007C09D8">
      <w:pPr>
        <w:spacing w:after="0" w:line="276" w:lineRule="auto"/>
        <w:jc w:val="center"/>
        <w:rPr>
          <w:rFonts w:ascii="Times New Roman" w:eastAsia="Calibri" w:hAnsi="Times New Roman" w:cs="Times New Roman"/>
          <w:b/>
          <w:color w:val="000000" w:themeColor="text1"/>
          <w:sz w:val="28"/>
          <w:szCs w:val="28"/>
        </w:rPr>
      </w:pPr>
    </w:p>
    <w:p w:rsidR="007C09D8" w:rsidRPr="00C1653E" w:rsidRDefault="007C09D8" w:rsidP="007C09D8">
      <w:pPr>
        <w:tabs>
          <w:tab w:val="left" w:pos="0"/>
        </w:tabs>
        <w:spacing w:after="0"/>
        <w:jc w:val="center"/>
        <w:rPr>
          <w:rFonts w:ascii="Times New Roman" w:hAnsi="Times New Roman"/>
          <w:b/>
          <w:color w:val="000000" w:themeColor="text1"/>
          <w:sz w:val="28"/>
          <w:szCs w:val="28"/>
        </w:rPr>
      </w:pPr>
      <w:r w:rsidRPr="00C1653E">
        <w:rPr>
          <w:rFonts w:ascii="Times New Roman" w:hAnsi="Times New Roman"/>
          <w:b/>
          <w:color w:val="000000" w:themeColor="text1"/>
          <w:sz w:val="28"/>
          <w:szCs w:val="28"/>
        </w:rPr>
        <w:t>Виступ на педагогічній раді на тему:</w:t>
      </w:r>
    </w:p>
    <w:p w:rsidR="007C09D8" w:rsidRPr="00C1653E" w:rsidRDefault="007C09D8" w:rsidP="007C09D8">
      <w:pPr>
        <w:tabs>
          <w:tab w:val="left" w:pos="0"/>
        </w:tabs>
        <w:spacing w:after="0"/>
        <w:jc w:val="center"/>
        <w:rPr>
          <w:rFonts w:ascii="Times New Roman" w:hAnsi="Times New Roman"/>
          <w:b/>
          <w:color w:val="000000" w:themeColor="text1"/>
          <w:sz w:val="28"/>
          <w:szCs w:val="28"/>
        </w:rPr>
      </w:pPr>
    </w:p>
    <w:p w:rsidR="007C09D8" w:rsidRPr="00C1653E" w:rsidRDefault="007C09D8" w:rsidP="007C09D8">
      <w:pPr>
        <w:tabs>
          <w:tab w:val="left" w:pos="0"/>
        </w:tabs>
        <w:spacing w:after="0"/>
        <w:jc w:val="center"/>
        <w:rPr>
          <w:rFonts w:ascii="Times New Roman" w:hAnsi="Times New Roman"/>
          <w:b/>
          <w:color w:val="000000" w:themeColor="text1"/>
          <w:sz w:val="28"/>
          <w:szCs w:val="28"/>
        </w:rPr>
      </w:pPr>
      <w:r w:rsidRPr="00C1653E">
        <w:rPr>
          <w:rFonts w:ascii="Times New Roman" w:hAnsi="Times New Roman"/>
          <w:b/>
          <w:color w:val="000000" w:themeColor="text1"/>
          <w:sz w:val="28"/>
          <w:szCs w:val="28"/>
        </w:rPr>
        <w:t>« Збереження та зміцнення психічного здоров’я запорука особистісного й духовного зростання педагогів.»</w:t>
      </w:r>
    </w:p>
    <w:p w:rsidR="007C09D8" w:rsidRPr="00C1653E" w:rsidRDefault="007C09D8" w:rsidP="007C09D8">
      <w:pPr>
        <w:tabs>
          <w:tab w:val="left" w:pos="0"/>
        </w:tabs>
        <w:spacing w:after="0"/>
        <w:jc w:val="both"/>
        <w:rPr>
          <w:rFonts w:ascii="Times New Roman" w:hAnsi="Times New Roman"/>
          <w:b/>
          <w:color w:val="000000" w:themeColor="text1"/>
          <w:sz w:val="28"/>
          <w:szCs w:val="28"/>
        </w:rPr>
      </w:pPr>
    </w:p>
    <w:p w:rsidR="007C09D8" w:rsidRPr="00015EA4" w:rsidRDefault="007C09D8" w:rsidP="007C09D8">
      <w:pPr>
        <w:tabs>
          <w:tab w:val="left" w:pos="0"/>
          <w:tab w:val="left" w:pos="4295"/>
        </w:tabs>
        <w:spacing w:after="0"/>
        <w:jc w:val="both"/>
        <w:rPr>
          <w:rFonts w:ascii="Times New Roman" w:hAnsi="Times New Roman"/>
          <w:b/>
          <w:sz w:val="28"/>
          <w:szCs w:val="28"/>
        </w:rPr>
      </w:pPr>
      <w:r w:rsidRPr="00015EA4">
        <w:rPr>
          <w:rFonts w:ascii="Times New Roman" w:hAnsi="Times New Roman"/>
          <w:b/>
          <w:sz w:val="28"/>
          <w:szCs w:val="28"/>
        </w:rPr>
        <w:tab/>
      </w:r>
    </w:p>
    <w:p w:rsidR="007C09D8" w:rsidRPr="00015EA4" w:rsidRDefault="007C09D8" w:rsidP="007C09D8">
      <w:pPr>
        <w:tabs>
          <w:tab w:val="left" w:pos="0"/>
        </w:tabs>
        <w:spacing w:after="0"/>
        <w:jc w:val="both"/>
        <w:rPr>
          <w:rFonts w:ascii="Times New Roman" w:hAnsi="Times New Roman"/>
          <w:b/>
          <w:sz w:val="28"/>
          <w:szCs w:val="28"/>
        </w:rPr>
      </w:pPr>
    </w:p>
    <w:p w:rsidR="007C09D8" w:rsidRPr="00015EA4" w:rsidRDefault="007C09D8" w:rsidP="00C1653E">
      <w:pPr>
        <w:tabs>
          <w:tab w:val="left" w:pos="0"/>
        </w:tabs>
        <w:spacing w:after="0"/>
        <w:ind w:firstLine="1701"/>
        <w:jc w:val="center"/>
        <w:rPr>
          <w:rFonts w:ascii="Times New Roman" w:hAnsi="Times New Roman"/>
          <w:b/>
          <w:sz w:val="28"/>
          <w:szCs w:val="28"/>
        </w:rPr>
      </w:pPr>
      <w:r w:rsidRPr="007C09D8">
        <w:rPr>
          <w:rFonts w:ascii="Times New Roman" w:hAnsi="Times New Roman"/>
          <w:b/>
          <w:noProof/>
          <w:sz w:val="28"/>
          <w:szCs w:val="28"/>
          <w:lang w:eastAsia="uk-UA"/>
        </w:rPr>
        <w:drawing>
          <wp:inline distT="0" distB="0" distL="0" distR="0">
            <wp:extent cx="4765963" cy="3176923"/>
            <wp:effectExtent l="0" t="0" r="0" b="0"/>
            <wp:docPr id="3824" name="Рисунок 3824"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2215" cy="3201088"/>
                    </a:xfrm>
                    <a:prstGeom prst="rect">
                      <a:avLst/>
                    </a:prstGeom>
                    <a:noFill/>
                    <a:ln>
                      <a:noFill/>
                    </a:ln>
                  </pic:spPr>
                </pic:pic>
              </a:graphicData>
            </a:graphic>
          </wp:inline>
        </w:drawing>
      </w:r>
    </w:p>
    <w:p w:rsidR="007C09D8" w:rsidRPr="00015EA4" w:rsidRDefault="007C09D8" w:rsidP="007C09D8">
      <w:pPr>
        <w:tabs>
          <w:tab w:val="left" w:pos="0"/>
        </w:tabs>
        <w:spacing w:after="0"/>
        <w:jc w:val="both"/>
        <w:rPr>
          <w:rFonts w:ascii="Times New Roman" w:hAnsi="Times New Roman"/>
          <w:b/>
          <w:sz w:val="28"/>
          <w:szCs w:val="28"/>
        </w:rPr>
      </w:pPr>
    </w:p>
    <w:p w:rsidR="007C09D8" w:rsidRPr="00015EA4" w:rsidRDefault="007C09D8" w:rsidP="007C09D8">
      <w:pPr>
        <w:tabs>
          <w:tab w:val="left" w:pos="0"/>
        </w:tabs>
        <w:spacing w:after="0"/>
        <w:jc w:val="both"/>
        <w:rPr>
          <w:rFonts w:ascii="Times New Roman" w:hAnsi="Times New Roman"/>
          <w:b/>
          <w:sz w:val="28"/>
          <w:szCs w:val="28"/>
        </w:rPr>
      </w:pPr>
    </w:p>
    <w:p w:rsidR="007C09D8" w:rsidRPr="00015EA4" w:rsidRDefault="007C09D8" w:rsidP="00C1653E">
      <w:pPr>
        <w:pStyle w:val="a7"/>
        <w:tabs>
          <w:tab w:val="left" w:pos="0"/>
        </w:tabs>
        <w:spacing w:after="0" w:line="360" w:lineRule="auto"/>
        <w:ind w:left="0" w:firstLine="709"/>
        <w:jc w:val="both"/>
        <w:rPr>
          <w:rFonts w:ascii="Times New Roman" w:hAnsi="Times New Roman"/>
          <w:sz w:val="26"/>
          <w:szCs w:val="26"/>
        </w:rPr>
      </w:pPr>
      <w:r w:rsidRPr="00015EA4">
        <w:rPr>
          <w:rFonts w:ascii="Times New Roman" w:hAnsi="Times New Roman"/>
          <w:b/>
          <w:color w:val="000000"/>
          <w:sz w:val="26"/>
          <w:szCs w:val="26"/>
          <w:shd w:val="clear" w:color="auto" w:fill="FFFFFF"/>
        </w:rPr>
        <w:t>Мета:</w:t>
      </w:r>
      <w:r w:rsidRPr="00015EA4">
        <w:rPr>
          <w:rFonts w:ascii="Times New Roman" w:hAnsi="Times New Roman"/>
          <w:color w:val="000000"/>
          <w:sz w:val="26"/>
          <w:szCs w:val="26"/>
          <w:shd w:val="clear" w:color="auto" w:fill="FFFFFF"/>
        </w:rPr>
        <w:t xml:space="preserve"> ознайомити вчителів з особливостями професійного та емоційного вигорання педагога; розвивати вміння та навички подолання негативних наслідків стресових ситуацій; сприяти емоційному розвантаженню з метою підвищення рівня самооцінки та самоповаги.</w:t>
      </w:r>
    </w:p>
    <w:p w:rsidR="007C09D8" w:rsidRPr="00015EA4" w:rsidRDefault="007C09D8" w:rsidP="00C1653E">
      <w:pPr>
        <w:pStyle w:val="a7"/>
        <w:tabs>
          <w:tab w:val="left" w:pos="0"/>
        </w:tabs>
        <w:spacing w:after="0" w:line="360" w:lineRule="auto"/>
        <w:ind w:left="0" w:firstLine="709"/>
        <w:jc w:val="both"/>
        <w:rPr>
          <w:rFonts w:ascii="Times New Roman" w:hAnsi="Times New Roman"/>
          <w:sz w:val="26"/>
          <w:szCs w:val="26"/>
        </w:rPr>
      </w:pPr>
      <w:r w:rsidRPr="00015EA4">
        <w:rPr>
          <w:rFonts w:ascii="Times New Roman" w:hAnsi="Times New Roman"/>
          <w:sz w:val="26"/>
          <w:szCs w:val="26"/>
        </w:rPr>
        <w:t>Сьогодні ми з вами будемо вести розмову про одних із учасників навчально-виховного процесу – педагогів, тому що від їх фізичного та психічного здоров’я залежить якість цілого освітнього процесу. а можливо і дізнаємося щось нове щодо актуальної на сьогоднішній день освітянської проблеми – професійного  вигорання, спробуємо заглянути у свій внутрішній світ, спробуємо бути майстром свого життя – жити в гармонії з собою та світом.</w:t>
      </w:r>
    </w:p>
    <w:p w:rsidR="007C09D8" w:rsidRPr="00015EA4" w:rsidRDefault="007C09D8" w:rsidP="00C1653E">
      <w:pPr>
        <w:spacing w:after="0" w:line="360" w:lineRule="auto"/>
        <w:ind w:firstLine="709"/>
        <w:jc w:val="both"/>
        <w:rPr>
          <w:rFonts w:ascii="Times New Roman" w:hAnsi="Times New Roman" w:cs="Times New Roman"/>
          <w:b/>
          <w:sz w:val="26"/>
          <w:szCs w:val="26"/>
        </w:rPr>
      </w:pPr>
      <w:r w:rsidRPr="00015EA4">
        <w:rPr>
          <w:rFonts w:ascii="Times New Roman" w:hAnsi="Times New Roman" w:cs="Times New Roman"/>
          <w:b/>
          <w:sz w:val="26"/>
          <w:szCs w:val="26"/>
        </w:rPr>
        <w:t>Вправа « Прихований стрес»</w:t>
      </w:r>
    </w:p>
    <w:p w:rsidR="007C09D8" w:rsidRPr="00015EA4" w:rsidRDefault="007C09D8" w:rsidP="00C1653E">
      <w:pPr>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b/>
          <w:sz w:val="26"/>
          <w:szCs w:val="26"/>
        </w:rPr>
        <w:t>Уважно прослухайте твердження і зробіть стільки поміток, скільки виявилося тверджень, що вас дратують  та виводять із рівноваги.</w:t>
      </w:r>
      <w:r w:rsidRPr="00015EA4">
        <w:rPr>
          <w:rFonts w:ascii="Times New Roman" w:hAnsi="Times New Roman" w:cs="Times New Roman"/>
          <w:sz w:val="26"/>
          <w:szCs w:val="26"/>
        </w:rPr>
        <w:t xml:space="preserve"> </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lastRenderedPageBreak/>
        <w:t>Коли учні систематично запізнюються на урок.</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Коли учні  систематично не виконують домашнє завдання.</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Коли батьки не ідуть на контакт( не відповідають на телефонні дзвінки, не зявляються у школу за вимогою.)</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Хочете зателефонувати, але на лінії постійно зайнято.</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Коли хтось без зупину дає вам поради.</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Помічаєте, що хтось стежить за вами.</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З кимось розмовляєте, а хтось постійно втручається у вашу розмову.</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Хтось перериває хід ваших думок.</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Хтось без причини підвищує голос.</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Погано почуваєтеся, якщо бачите комбінацію кольорів, які, на вашу     думку, невдало поєднані.</w:t>
      </w:r>
    </w:p>
    <w:p w:rsidR="007C09D8" w:rsidRPr="00015EA4"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Вітаєтеся з кимось і не відчуваєте у відповідь, що людина привітна до вас.</w:t>
      </w:r>
    </w:p>
    <w:p w:rsidR="007C09D8" w:rsidRPr="00C1653E" w:rsidRDefault="007C09D8" w:rsidP="00C1653E">
      <w:pPr>
        <w:pStyle w:val="13"/>
        <w:numPr>
          <w:ilvl w:val="0"/>
          <w:numId w:val="57"/>
        </w:numPr>
        <w:spacing w:after="0" w:line="360" w:lineRule="auto"/>
        <w:ind w:left="0" w:firstLine="709"/>
        <w:jc w:val="both"/>
        <w:rPr>
          <w:rFonts w:ascii="Times New Roman" w:hAnsi="Times New Roman"/>
          <w:sz w:val="26"/>
          <w:szCs w:val="26"/>
        </w:rPr>
      </w:pPr>
      <w:r w:rsidRPr="00015EA4">
        <w:rPr>
          <w:rFonts w:ascii="Times New Roman" w:hAnsi="Times New Roman"/>
          <w:sz w:val="26"/>
          <w:szCs w:val="26"/>
        </w:rPr>
        <w:t>Розмовляєте з людиною, яка вас знає «краще» за вас.</w:t>
      </w:r>
    </w:p>
    <w:p w:rsidR="007C09D8" w:rsidRPr="00015EA4" w:rsidRDefault="007C09D8" w:rsidP="00C1653E">
      <w:pPr>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Якщо вас дратує більше п’яти ситуацій, це означає, що неприємності кожного дня впливають на ваш нервовий стан, ви близькі до стресу або агресії.</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Є люди, які не знають, наскільки важливо те, що вони є в цьому світі.</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Є люди, які не знають, скільки радості дарує іншим їхня привітна щира усмішка.</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Є люди, які не знають, яким добром для інших є їхня чуйність.</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Є люди, які не знають, наскільки б біднішими інші почувались без них.</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Є люди, які не</w:t>
      </w:r>
      <w:r w:rsidR="00C1653E">
        <w:rPr>
          <w:sz w:val="26"/>
          <w:szCs w:val="26"/>
        </w:rPr>
        <w:t xml:space="preserve"> знають, що вони дарунок небес.</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Але могли б знати, якби їм про це розповісти.</w:t>
      </w:r>
    </w:p>
    <w:p w:rsidR="007C09D8" w:rsidRPr="00C1653E"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Ці твердження можн</w:t>
      </w:r>
      <w:r w:rsidR="00C1653E">
        <w:rPr>
          <w:sz w:val="26"/>
          <w:szCs w:val="26"/>
        </w:rPr>
        <w:t xml:space="preserve">а продовжити до безкінечності. </w:t>
      </w:r>
    </w:p>
    <w:p w:rsidR="007C09D8" w:rsidRPr="00015EA4" w:rsidRDefault="007C09D8" w:rsidP="00C1653E">
      <w:pPr>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 xml:space="preserve">Щоденна робота педагога є досить великим навантаження на психіку, тому що  увесь час перед ним стоять нові й складні завдання, без часу на обміркування або розрахунку найбільш вдалого рішення. </w:t>
      </w:r>
    </w:p>
    <w:p w:rsidR="007C09D8" w:rsidRPr="00015EA4" w:rsidRDefault="007C09D8" w:rsidP="00C1653E">
      <w:pPr>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Створюючи для дітей умови емоційного комфорту, турбуючись про їх здоров’я, розвиток та безпеку, педагоги буквально «згорають» на роботі, частіше за все забуваючи про свої емоції, які «тліють»  і з часом перетворюються у «полум’я».</w:t>
      </w:r>
    </w:p>
    <w:p w:rsidR="007C09D8" w:rsidRPr="00015EA4" w:rsidRDefault="007C09D8" w:rsidP="00C1653E">
      <w:pPr>
        <w:tabs>
          <w:tab w:val="left" w:pos="1620"/>
        </w:tabs>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 xml:space="preserve">Емоційне вигорання виникає в результаті накопичення негативних емоцій без «розрядки» або «вивільнення» від них. </w:t>
      </w:r>
    </w:p>
    <w:p w:rsidR="007C09D8" w:rsidRPr="00015EA4" w:rsidRDefault="007C09D8" w:rsidP="00C1653E">
      <w:pPr>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lastRenderedPageBreak/>
        <w:t>Так само як вогнище поступово по</w:t>
      </w:r>
      <w:r w:rsidRPr="00015EA4">
        <w:rPr>
          <w:rFonts w:ascii="Times New Roman" w:hAnsi="Times New Roman" w:cs="Times New Roman"/>
          <w:sz w:val="26"/>
          <w:szCs w:val="26"/>
        </w:rPr>
        <w:softHyphen/>
        <w:t>глинає деревину, професійне вигорання відбувається не одразу. Бувають ситу</w:t>
      </w:r>
      <w:r w:rsidRPr="00015EA4">
        <w:rPr>
          <w:rFonts w:ascii="Times New Roman" w:hAnsi="Times New Roman" w:cs="Times New Roman"/>
          <w:sz w:val="26"/>
          <w:szCs w:val="26"/>
        </w:rPr>
        <w:softHyphen/>
        <w:t>ації, коли впродовж тривалого часу не</w:t>
      </w:r>
      <w:r w:rsidRPr="00015EA4">
        <w:rPr>
          <w:rFonts w:ascii="Times New Roman" w:hAnsi="Times New Roman" w:cs="Times New Roman"/>
          <w:sz w:val="26"/>
          <w:szCs w:val="26"/>
        </w:rPr>
        <w:softHyphen/>
        <w:t>можливо точно сказати, що є найбільш вагомою причиною зниження якості життєдіяльності педагога.</w:t>
      </w:r>
    </w:p>
    <w:p w:rsidR="007C09D8" w:rsidRPr="00015EA4" w:rsidRDefault="007C09D8" w:rsidP="00C1653E">
      <w:pPr>
        <w:tabs>
          <w:tab w:val="left" w:pos="709"/>
        </w:tabs>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 xml:space="preserve">Термін «професійне вигорання» введено американським психіатром X. Дж. Фрейденбергером у 1974 році. Він ввів це поняття для характеристики психічного стану </w:t>
      </w:r>
      <w:r w:rsidRPr="00015EA4">
        <w:rPr>
          <w:rFonts w:ascii="Times New Roman" w:hAnsi="Times New Roman" w:cs="Times New Roman"/>
          <w:b/>
          <w:sz w:val="26"/>
          <w:szCs w:val="26"/>
          <w:u w:val="single"/>
        </w:rPr>
        <w:t xml:space="preserve">здорових </w:t>
      </w:r>
      <w:r w:rsidRPr="00015EA4">
        <w:rPr>
          <w:rFonts w:ascii="Times New Roman" w:hAnsi="Times New Roman" w:cs="Times New Roman"/>
          <w:sz w:val="26"/>
          <w:szCs w:val="26"/>
        </w:rPr>
        <w:t xml:space="preserve">людей, робота яких супроводжується інтенсивним спілкуванням, постійним перебуванням в емоційно навантаженій атмосфері. Це люди, які працюють у системі «людина — людина» до якої входимо і ми – педагогічні працівники. </w:t>
      </w:r>
    </w:p>
    <w:p w:rsidR="007C09D8" w:rsidRPr="00015EA4" w:rsidRDefault="007C09D8" w:rsidP="00C1653E">
      <w:pPr>
        <w:tabs>
          <w:tab w:val="left" w:pos="1560"/>
        </w:tabs>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При цьому підкреслюється, що вигоряння – це не втрата творчого потенціалу, а «емоційне виснаження, що виникає на тлі стресу, викликаного міжособистісним спілкуванням».</w:t>
      </w:r>
    </w:p>
    <w:p w:rsidR="007C09D8" w:rsidRPr="00015EA4" w:rsidRDefault="007C09D8" w:rsidP="00C1653E">
      <w:pPr>
        <w:shd w:val="clear" w:color="auto" w:fill="FFFFFF"/>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b/>
          <w:bCs/>
          <w:i/>
          <w:iCs/>
          <w:color w:val="000000"/>
          <w:spacing w:val="-7"/>
          <w:sz w:val="26"/>
          <w:szCs w:val="26"/>
        </w:rPr>
        <w:t xml:space="preserve">Причини </w:t>
      </w:r>
      <w:r w:rsidRPr="00015EA4">
        <w:rPr>
          <w:rFonts w:ascii="Times New Roman" w:hAnsi="Times New Roman" w:cs="Times New Roman"/>
          <w:b/>
          <w:bCs/>
          <w:color w:val="000000"/>
          <w:spacing w:val="-7"/>
          <w:sz w:val="26"/>
          <w:szCs w:val="26"/>
        </w:rPr>
        <w:t>СЕВ:</w:t>
      </w:r>
    </w:p>
    <w:p w:rsidR="007C09D8" w:rsidRPr="00015EA4" w:rsidRDefault="007C09D8" w:rsidP="00C1653E">
      <w:pPr>
        <w:shd w:val="clear" w:color="auto" w:fill="FFFFFF"/>
        <w:spacing w:after="0" w:line="360" w:lineRule="auto"/>
        <w:ind w:firstLine="709"/>
        <w:jc w:val="both"/>
        <w:rPr>
          <w:rFonts w:ascii="Times New Roman" w:hAnsi="Times New Roman" w:cs="Times New Roman"/>
          <w:color w:val="000000"/>
          <w:spacing w:val="-9"/>
          <w:sz w:val="26"/>
          <w:szCs w:val="26"/>
        </w:rPr>
      </w:pPr>
      <w:r w:rsidRPr="00015EA4">
        <w:rPr>
          <w:rFonts w:ascii="Times New Roman" w:hAnsi="Times New Roman" w:cs="Times New Roman"/>
          <w:color w:val="000000"/>
          <w:spacing w:val="-3"/>
          <w:sz w:val="26"/>
          <w:szCs w:val="26"/>
        </w:rPr>
        <w:t xml:space="preserve">1) </w:t>
      </w:r>
      <w:r w:rsidRPr="00015EA4">
        <w:rPr>
          <w:rFonts w:ascii="Times New Roman" w:hAnsi="Times New Roman" w:cs="Times New Roman"/>
          <w:b/>
          <w:color w:val="000000"/>
          <w:spacing w:val="-3"/>
          <w:sz w:val="26"/>
          <w:szCs w:val="26"/>
        </w:rPr>
        <w:t xml:space="preserve">суб'єктивні </w:t>
      </w:r>
      <w:r w:rsidRPr="00015EA4">
        <w:rPr>
          <w:rFonts w:ascii="Times New Roman" w:hAnsi="Times New Roman" w:cs="Times New Roman"/>
          <w:b/>
          <w:i/>
          <w:iCs/>
          <w:color w:val="000000"/>
          <w:spacing w:val="-3"/>
          <w:sz w:val="26"/>
          <w:szCs w:val="26"/>
        </w:rPr>
        <w:t>(індивідуальні)</w:t>
      </w:r>
      <w:r w:rsidRPr="00015EA4">
        <w:rPr>
          <w:rFonts w:ascii="Times New Roman" w:hAnsi="Times New Roman" w:cs="Times New Roman"/>
          <w:i/>
          <w:iCs/>
          <w:color w:val="000000"/>
          <w:spacing w:val="-3"/>
          <w:sz w:val="26"/>
          <w:szCs w:val="26"/>
        </w:rPr>
        <w:t xml:space="preserve"> </w:t>
      </w:r>
      <w:r w:rsidRPr="00015EA4">
        <w:rPr>
          <w:rFonts w:ascii="Times New Roman" w:hAnsi="Times New Roman" w:cs="Times New Roman"/>
          <w:color w:val="000000"/>
          <w:spacing w:val="-3"/>
          <w:sz w:val="26"/>
          <w:szCs w:val="26"/>
        </w:rPr>
        <w:t>пов'язані з: особ</w:t>
      </w:r>
      <w:r w:rsidRPr="00015EA4">
        <w:rPr>
          <w:rFonts w:ascii="Times New Roman" w:hAnsi="Times New Roman" w:cs="Times New Roman"/>
          <w:color w:val="000000"/>
          <w:spacing w:val="-3"/>
          <w:sz w:val="26"/>
          <w:szCs w:val="26"/>
        </w:rPr>
        <w:softHyphen/>
      </w:r>
      <w:r w:rsidRPr="00015EA4">
        <w:rPr>
          <w:rFonts w:ascii="Times New Roman" w:hAnsi="Times New Roman" w:cs="Times New Roman"/>
          <w:color w:val="000000"/>
          <w:spacing w:val="-2"/>
          <w:sz w:val="26"/>
          <w:szCs w:val="26"/>
        </w:rPr>
        <w:t xml:space="preserve">ливостями особистості, </w:t>
      </w:r>
      <w:r w:rsidRPr="00015EA4">
        <w:rPr>
          <w:rFonts w:ascii="Times New Roman" w:hAnsi="Times New Roman" w:cs="Times New Roman"/>
          <w:color w:val="000000"/>
          <w:sz w:val="26"/>
          <w:szCs w:val="26"/>
        </w:rPr>
        <w:t>системою життєвих цінностей, переконаннями, спосо</w:t>
      </w:r>
      <w:r w:rsidRPr="00015EA4">
        <w:rPr>
          <w:rFonts w:ascii="Times New Roman" w:hAnsi="Times New Roman" w:cs="Times New Roman"/>
          <w:color w:val="000000"/>
          <w:sz w:val="26"/>
          <w:szCs w:val="26"/>
        </w:rPr>
        <w:softHyphen/>
      </w:r>
      <w:r w:rsidRPr="00015EA4">
        <w:rPr>
          <w:rFonts w:ascii="Times New Roman" w:hAnsi="Times New Roman" w:cs="Times New Roman"/>
          <w:color w:val="000000"/>
          <w:spacing w:val="-1"/>
          <w:sz w:val="26"/>
          <w:szCs w:val="26"/>
        </w:rPr>
        <w:t>бами й механізмами індивідуального психо</w:t>
      </w:r>
      <w:r w:rsidRPr="00015EA4">
        <w:rPr>
          <w:rFonts w:ascii="Times New Roman" w:hAnsi="Times New Roman" w:cs="Times New Roman"/>
          <w:color w:val="000000"/>
          <w:spacing w:val="-1"/>
          <w:sz w:val="26"/>
          <w:szCs w:val="26"/>
        </w:rPr>
        <w:softHyphen/>
      </w:r>
      <w:r w:rsidRPr="00015EA4">
        <w:rPr>
          <w:rFonts w:ascii="Times New Roman" w:hAnsi="Times New Roman" w:cs="Times New Roman"/>
          <w:color w:val="000000"/>
          <w:spacing w:val="-3"/>
          <w:sz w:val="26"/>
          <w:szCs w:val="26"/>
        </w:rPr>
        <w:t xml:space="preserve">логічного захисту, особистим ставленням до діяльності, взаєминами з колегами по роботі, </w:t>
      </w:r>
      <w:r w:rsidRPr="00015EA4">
        <w:rPr>
          <w:rFonts w:ascii="Times New Roman" w:hAnsi="Times New Roman" w:cs="Times New Roman"/>
          <w:color w:val="000000"/>
          <w:spacing w:val="1"/>
          <w:sz w:val="26"/>
          <w:szCs w:val="26"/>
        </w:rPr>
        <w:t xml:space="preserve">членами своєї сім'ї. Найбільше піддаються </w:t>
      </w:r>
      <w:r w:rsidRPr="00015EA4">
        <w:rPr>
          <w:rFonts w:ascii="Times New Roman" w:hAnsi="Times New Roman" w:cs="Times New Roman"/>
          <w:color w:val="000000"/>
          <w:spacing w:val="-2"/>
          <w:sz w:val="26"/>
          <w:szCs w:val="26"/>
        </w:rPr>
        <w:t xml:space="preserve">«вигоранню» і першими «виходять із ладу», </w:t>
      </w:r>
      <w:r w:rsidRPr="00015EA4">
        <w:rPr>
          <w:rFonts w:ascii="Times New Roman" w:hAnsi="Times New Roman" w:cs="Times New Roman"/>
          <w:color w:val="000000"/>
          <w:spacing w:val="2"/>
          <w:sz w:val="26"/>
          <w:szCs w:val="26"/>
        </w:rPr>
        <w:t xml:space="preserve">як правило, найкращі працівники — ті, хто </w:t>
      </w:r>
      <w:r w:rsidRPr="00015EA4">
        <w:rPr>
          <w:rFonts w:ascii="Times New Roman" w:hAnsi="Times New Roman" w:cs="Times New Roman"/>
          <w:color w:val="000000"/>
          <w:spacing w:val="-1"/>
          <w:sz w:val="26"/>
          <w:szCs w:val="26"/>
        </w:rPr>
        <w:t xml:space="preserve">найбільш відповідально ставляться до своєї </w:t>
      </w:r>
      <w:r w:rsidRPr="00015EA4">
        <w:rPr>
          <w:rFonts w:ascii="Times New Roman" w:hAnsi="Times New Roman" w:cs="Times New Roman"/>
          <w:color w:val="000000"/>
          <w:spacing w:val="-4"/>
          <w:sz w:val="26"/>
          <w:szCs w:val="26"/>
        </w:rPr>
        <w:t>роботи, переживають за свою справу, вклада</w:t>
      </w:r>
      <w:r w:rsidRPr="00015EA4">
        <w:rPr>
          <w:rFonts w:ascii="Times New Roman" w:hAnsi="Times New Roman" w:cs="Times New Roman"/>
          <w:color w:val="000000"/>
          <w:spacing w:val="-4"/>
          <w:sz w:val="26"/>
          <w:szCs w:val="26"/>
        </w:rPr>
        <w:softHyphen/>
      </w:r>
      <w:r w:rsidRPr="00015EA4">
        <w:rPr>
          <w:rFonts w:ascii="Times New Roman" w:hAnsi="Times New Roman" w:cs="Times New Roman"/>
          <w:color w:val="000000"/>
          <w:spacing w:val="-9"/>
          <w:sz w:val="26"/>
          <w:szCs w:val="26"/>
        </w:rPr>
        <w:t>ють у неї душу.</w:t>
      </w:r>
    </w:p>
    <w:p w:rsidR="007C09D8" w:rsidRPr="00015EA4" w:rsidRDefault="007C09D8" w:rsidP="00C1653E">
      <w:pPr>
        <w:spacing w:after="0" w:line="360" w:lineRule="auto"/>
        <w:ind w:firstLine="709"/>
        <w:jc w:val="both"/>
        <w:rPr>
          <w:rFonts w:ascii="Times New Roman" w:hAnsi="Times New Roman" w:cs="Times New Roman"/>
          <w:b/>
          <w:color w:val="000000"/>
          <w:sz w:val="26"/>
          <w:szCs w:val="26"/>
        </w:rPr>
      </w:pPr>
      <w:r w:rsidRPr="00015EA4">
        <w:rPr>
          <w:rFonts w:ascii="Times New Roman" w:hAnsi="Times New Roman" w:cs="Times New Roman"/>
          <w:b/>
          <w:color w:val="000000"/>
          <w:sz w:val="26"/>
          <w:szCs w:val="26"/>
        </w:rPr>
        <w:t>Вправа «Стаканчик».</w:t>
      </w:r>
    </w:p>
    <w:p w:rsidR="007C09D8" w:rsidRPr="00015EA4" w:rsidRDefault="007C09D8" w:rsidP="00C1653E">
      <w:pPr>
        <w:spacing w:after="0" w:line="360" w:lineRule="auto"/>
        <w:ind w:firstLine="709"/>
        <w:jc w:val="both"/>
        <w:rPr>
          <w:rFonts w:ascii="Times New Roman" w:hAnsi="Times New Roman" w:cs="Times New Roman"/>
          <w:color w:val="000000"/>
          <w:sz w:val="26"/>
          <w:szCs w:val="26"/>
        </w:rPr>
      </w:pPr>
      <w:r w:rsidRPr="00015EA4">
        <w:rPr>
          <w:rFonts w:ascii="Times New Roman" w:hAnsi="Times New Roman" w:cs="Times New Roman"/>
          <w:color w:val="000000"/>
          <w:sz w:val="26"/>
          <w:szCs w:val="26"/>
        </w:rPr>
        <w:t>Ведучий кладе на долоню м’який стаканчик і говорить учасникам: «Уявіть собі , що цей стаканчик- посуд для ваших найпотаємніших почуттів, бажань, думок. У нього ви можете покласти те,що для вас дійсно важливе й цінне, те, що любите і чим дорожите. Протягом кількох хвилин у кімнаті тиша. І несподівано ведучий мне цей стаканчик.</w:t>
      </w:r>
    </w:p>
    <w:p w:rsidR="007C09D8" w:rsidRPr="00015EA4" w:rsidRDefault="007C09D8" w:rsidP="00C1653E">
      <w:pPr>
        <w:pStyle w:val="a7"/>
        <w:numPr>
          <w:ilvl w:val="0"/>
          <w:numId w:val="58"/>
        </w:numPr>
        <w:shd w:val="clear" w:color="auto" w:fill="FFFFFF"/>
        <w:tabs>
          <w:tab w:val="left" w:pos="0"/>
          <w:tab w:val="left" w:pos="284"/>
        </w:tabs>
        <w:spacing w:after="0" w:line="360" w:lineRule="auto"/>
        <w:ind w:left="0" w:firstLine="709"/>
        <w:jc w:val="both"/>
        <w:rPr>
          <w:rFonts w:ascii="Times New Roman" w:hAnsi="Times New Roman"/>
          <w:color w:val="000000"/>
          <w:spacing w:val="-9"/>
          <w:sz w:val="26"/>
          <w:szCs w:val="26"/>
        </w:rPr>
      </w:pPr>
      <w:r w:rsidRPr="00015EA4">
        <w:rPr>
          <w:rFonts w:ascii="Times New Roman" w:hAnsi="Times New Roman"/>
          <w:sz w:val="26"/>
          <w:szCs w:val="26"/>
        </w:rPr>
        <w:t>Обговорення з педагогами індивідуальних суб’єктивних причин  СЕВ</w:t>
      </w:r>
      <w:r w:rsidRPr="00015EA4">
        <w:rPr>
          <w:rFonts w:ascii="Times New Roman" w:hAnsi="Times New Roman"/>
          <w:b/>
          <w:color w:val="000000"/>
          <w:sz w:val="26"/>
          <w:szCs w:val="26"/>
        </w:rPr>
        <w:t xml:space="preserve"> .</w:t>
      </w:r>
    </w:p>
    <w:p w:rsidR="007C09D8" w:rsidRPr="00C1653E" w:rsidRDefault="007C09D8" w:rsidP="00C1653E">
      <w:pPr>
        <w:pStyle w:val="a7"/>
        <w:numPr>
          <w:ilvl w:val="0"/>
          <w:numId w:val="58"/>
        </w:numPr>
        <w:shd w:val="clear" w:color="auto" w:fill="FFFFFF"/>
        <w:tabs>
          <w:tab w:val="left" w:pos="284"/>
        </w:tabs>
        <w:spacing w:after="0" w:line="360" w:lineRule="auto"/>
        <w:ind w:left="0" w:firstLine="709"/>
        <w:jc w:val="both"/>
        <w:rPr>
          <w:rFonts w:ascii="Times New Roman" w:hAnsi="Times New Roman"/>
          <w:color w:val="000000"/>
          <w:spacing w:val="-9"/>
          <w:sz w:val="26"/>
          <w:szCs w:val="26"/>
        </w:rPr>
      </w:pPr>
      <w:r w:rsidRPr="00015EA4">
        <w:rPr>
          <w:rFonts w:ascii="Times New Roman" w:hAnsi="Times New Roman"/>
          <w:b/>
          <w:color w:val="000000"/>
          <w:sz w:val="26"/>
          <w:szCs w:val="26"/>
        </w:rPr>
        <w:t xml:space="preserve"> Які у вас виникали  відчуття? ( відповіді педагогів)</w:t>
      </w:r>
    </w:p>
    <w:p w:rsidR="007C09D8" w:rsidRPr="00015EA4" w:rsidRDefault="007C09D8" w:rsidP="00C1653E">
      <w:pPr>
        <w:shd w:val="clear" w:color="auto" w:fill="FFFFFF"/>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b/>
          <w:bCs/>
          <w:color w:val="000000"/>
          <w:spacing w:val="-15"/>
          <w:sz w:val="26"/>
          <w:szCs w:val="26"/>
        </w:rPr>
        <w:t xml:space="preserve">2) об'єктивні причини </w:t>
      </w:r>
      <w:r w:rsidRPr="00015EA4">
        <w:rPr>
          <w:rFonts w:ascii="Times New Roman" w:hAnsi="Times New Roman" w:cs="Times New Roman"/>
          <w:b/>
          <w:i/>
          <w:iCs/>
          <w:color w:val="000000"/>
          <w:spacing w:val="-15"/>
          <w:sz w:val="26"/>
          <w:szCs w:val="26"/>
        </w:rPr>
        <w:t>(ситуаційні)</w:t>
      </w:r>
      <w:r w:rsidRPr="00015EA4">
        <w:rPr>
          <w:rFonts w:ascii="Times New Roman" w:hAnsi="Times New Roman" w:cs="Times New Roman"/>
          <w:i/>
          <w:iCs/>
          <w:color w:val="000000"/>
          <w:spacing w:val="-15"/>
          <w:sz w:val="26"/>
          <w:szCs w:val="26"/>
        </w:rPr>
        <w:t xml:space="preserve"> </w:t>
      </w:r>
      <w:r w:rsidRPr="00015EA4">
        <w:rPr>
          <w:rFonts w:ascii="Times New Roman" w:hAnsi="Times New Roman" w:cs="Times New Roman"/>
          <w:color w:val="000000"/>
          <w:spacing w:val="-15"/>
          <w:sz w:val="26"/>
          <w:szCs w:val="26"/>
        </w:rPr>
        <w:t>безпосередньо пов'я</w:t>
      </w:r>
      <w:r w:rsidRPr="00015EA4">
        <w:rPr>
          <w:rFonts w:ascii="Times New Roman" w:hAnsi="Times New Roman" w:cs="Times New Roman"/>
          <w:color w:val="000000"/>
          <w:spacing w:val="-15"/>
          <w:sz w:val="26"/>
          <w:szCs w:val="26"/>
        </w:rPr>
        <w:softHyphen/>
      </w:r>
      <w:r w:rsidRPr="00015EA4">
        <w:rPr>
          <w:rFonts w:ascii="Times New Roman" w:hAnsi="Times New Roman" w:cs="Times New Roman"/>
          <w:color w:val="000000"/>
          <w:sz w:val="26"/>
          <w:szCs w:val="26"/>
        </w:rPr>
        <w:t xml:space="preserve">зані зі службовими обов'язками, наприклад, </w:t>
      </w:r>
      <w:r w:rsidRPr="00015EA4">
        <w:rPr>
          <w:rFonts w:ascii="Times New Roman" w:hAnsi="Times New Roman" w:cs="Times New Roman"/>
          <w:color w:val="000000"/>
          <w:spacing w:val="-2"/>
          <w:sz w:val="26"/>
          <w:szCs w:val="26"/>
        </w:rPr>
        <w:t xml:space="preserve">зі збільшенням професійного навантаження, </w:t>
      </w:r>
      <w:r w:rsidRPr="00015EA4">
        <w:rPr>
          <w:rFonts w:ascii="Times New Roman" w:hAnsi="Times New Roman" w:cs="Times New Roman"/>
          <w:color w:val="000000"/>
          <w:spacing w:val="-3"/>
          <w:sz w:val="26"/>
          <w:szCs w:val="26"/>
        </w:rPr>
        <w:t xml:space="preserve">недостатньою соціальною та психологічною </w:t>
      </w:r>
      <w:r w:rsidRPr="00015EA4">
        <w:rPr>
          <w:rFonts w:ascii="Times New Roman" w:hAnsi="Times New Roman" w:cs="Times New Roman"/>
          <w:color w:val="000000"/>
          <w:spacing w:val="-1"/>
          <w:sz w:val="26"/>
          <w:szCs w:val="26"/>
        </w:rPr>
        <w:t>підтримкою.</w:t>
      </w:r>
    </w:p>
    <w:p w:rsidR="007C09D8" w:rsidRPr="00015EA4" w:rsidRDefault="007C09D8" w:rsidP="00C1653E">
      <w:pPr>
        <w:shd w:val="clear" w:color="auto" w:fill="FFFFFF"/>
        <w:spacing w:after="0" w:line="360" w:lineRule="auto"/>
        <w:ind w:firstLine="709"/>
        <w:jc w:val="both"/>
        <w:rPr>
          <w:rFonts w:ascii="Times New Roman" w:hAnsi="Times New Roman" w:cs="Times New Roman"/>
          <w:color w:val="000000"/>
          <w:spacing w:val="-1"/>
          <w:sz w:val="26"/>
          <w:szCs w:val="26"/>
        </w:rPr>
      </w:pPr>
      <w:r w:rsidRPr="00015EA4">
        <w:rPr>
          <w:rFonts w:ascii="Times New Roman" w:hAnsi="Times New Roman" w:cs="Times New Roman"/>
          <w:color w:val="000000"/>
          <w:spacing w:val="-2"/>
          <w:sz w:val="26"/>
          <w:szCs w:val="26"/>
        </w:rPr>
        <w:t>Тривале й над</w:t>
      </w:r>
      <w:r w:rsidRPr="00015EA4">
        <w:rPr>
          <w:rFonts w:ascii="Times New Roman" w:hAnsi="Times New Roman" w:cs="Times New Roman"/>
          <w:color w:val="000000"/>
          <w:spacing w:val="-2"/>
          <w:sz w:val="26"/>
          <w:szCs w:val="26"/>
        </w:rPr>
        <w:softHyphen/>
        <w:t>мірне функціональне навантаження є основ</w:t>
      </w:r>
      <w:r w:rsidRPr="00015EA4">
        <w:rPr>
          <w:rFonts w:ascii="Times New Roman" w:hAnsi="Times New Roman" w:cs="Times New Roman"/>
          <w:color w:val="000000"/>
          <w:spacing w:val="-2"/>
          <w:sz w:val="26"/>
          <w:szCs w:val="26"/>
        </w:rPr>
        <w:softHyphen/>
      </w:r>
      <w:r w:rsidRPr="00015EA4">
        <w:rPr>
          <w:rFonts w:ascii="Times New Roman" w:hAnsi="Times New Roman" w:cs="Times New Roman"/>
          <w:color w:val="000000"/>
          <w:spacing w:val="-3"/>
          <w:sz w:val="26"/>
          <w:szCs w:val="26"/>
        </w:rPr>
        <w:t>ною передумовою формування синдрому ви</w:t>
      </w:r>
      <w:r w:rsidRPr="00015EA4">
        <w:rPr>
          <w:rFonts w:ascii="Times New Roman" w:hAnsi="Times New Roman" w:cs="Times New Roman"/>
          <w:color w:val="000000"/>
          <w:spacing w:val="-3"/>
          <w:sz w:val="26"/>
          <w:szCs w:val="26"/>
        </w:rPr>
        <w:softHyphen/>
      </w:r>
      <w:r w:rsidR="00C1653E">
        <w:rPr>
          <w:rFonts w:ascii="Times New Roman" w:hAnsi="Times New Roman" w:cs="Times New Roman"/>
          <w:color w:val="000000"/>
          <w:spacing w:val="-1"/>
          <w:sz w:val="26"/>
          <w:szCs w:val="26"/>
        </w:rPr>
        <w:t>горання.</w:t>
      </w:r>
    </w:p>
    <w:p w:rsidR="007C09D8" w:rsidRPr="00015EA4" w:rsidRDefault="007C09D8" w:rsidP="00C1653E">
      <w:pPr>
        <w:shd w:val="clear" w:color="auto" w:fill="FFFFFF"/>
        <w:spacing w:after="0" w:line="360" w:lineRule="auto"/>
        <w:ind w:firstLine="709"/>
        <w:jc w:val="both"/>
        <w:rPr>
          <w:rFonts w:ascii="Times New Roman" w:hAnsi="Times New Roman" w:cs="Times New Roman"/>
          <w:b/>
          <w:color w:val="000000"/>
          <w:spacing w:val="-1"/>
          <w:sz w:val="26"/>
          <w:szCs w:val="26"/>
        </w:rPr>
      </w:pPr>
      <w:r w:rsidRPr="00015EA4">
        <w:rPr>
          <w:rFonts w:ascii="Times New Roman" w:hAnsi="Times New Roman" w:cs="Times New Roman"/>
          <w:b/>
          <w:color w:val="000000"/>
          <w:spacing w:val="-1"/>
          <w:sz w:val="26"/>
          <w:szCs w:val="26"/>
        </w:rPr>
        <w:t>Вправа « Хочу», « Повинна», « Можу», « Роблю».</w:t>
      </w:r>
    </w:p>
    <w:p w:rsidR="007C09D8" w:rsidRPr="00015EA4" w:rsidRDefault="007C09D8" w:rsidP="00C1653E">
      <w:pPr>
        <w:shd w:val="clear" w:color="auto" w:fill="FFFFFF"/>
        <w:spacing w:after="0" w:line="360" w:lineRule="auto"/>
        <w:ind w:firstLine="709"/>
        <w:jc w:val="both"/>
        <w:rPr>
          <w:rFonts w:ascii="Times New Roman" w:hAnsi="Times New Roman" w:cs="Times New Roman"/>
          <w:color w:val="000000"/>
          <w:spacing w:val="-1"/>
          <w:sz w:val="26"/>
          <w:szCs w:val="26"/>
        </w:rPr>
      </w:pPr>
      <w:r w:rsidRPr="00015EA4">
        <w:rPr>
          <w:rFonts w:ascii="Times New Roman" w:hAnsi="Times New Roman" w:cs="Times New Roman"/>
          <w:color w:val="000000"/>
          <w:spacing w:val="-1"/>
          <w:sz w:val="26"/>
          <w:szCs w:val="26"/>
        </w:rPr>
        <w:t>Потрібно написати 5-10 позицій щодо себе.</w:t>
      </w:r>
    </w:p>
    <w:p w:rsidR="007C09D8" w:rsidRPr="00C1653E" w:rsidRDefault="007C09D8" w:rsidP="00C1653E">
      <w:pPr>
        <w:shd w:val="clear" w:color="auto" w:fill="FFFFFF"/>
        <w:spacing w:after="0" w:line="360" w:lineRule="auto"/>
        <w:ind w:firstLine="709"/>
        <w:jc w:val="both"/>
        <w:rPr>
          <w:rFonts w:ascii="Times New Roman" w:hAnsi="Times New Roman" w:cs="Times New Roman"/>
          <w:color w:val="000000"/>
          <w:spacing w:val="-1"/>
          <w:sz w:val="26"/>
          <w:szCs w:val="26"/>
        </w:rPr>
      </w:pPr>
      <w:r w:rsidRPr="00015EA4">
        <w:rPr>
          <w:rFonts w:ascii="Times New Roman" w:hAnsi="Times New Roman" w:cs="Times New Roman"/>
          <w:color w:val="000000"/>
          <w:spacing w:val="-1"/>
          <w:sz w:val="26"/>
          <w:szCs w:val="26"/>
        </w:rPr>
        <w:lastRenderedPageBreak/>
        <w:t>Висновок: Перегляньте у своєму житті ці всі позиції. Чи не забагато «Хочу», « Повинна», « Можу», « Роблю». Зверніть увагу  на с</w:t>
      </w:r>
      <w:r w:rsidR="00C1653E">
        <w:rPr>
          <w:rFonts w:ascii="Times New Roman" w:hAnsi="Times New Roman" w:cs="Times New Roman"/>
          <w:color w:val="000000"/>
          <w:spacing w:val="-1"/>
          <w:sz w:val="26"/>
          <w:szCs w:val="26"/>
        </w:rPr>
        <w:t>піввідношення « Хочу», «Роблю».</w:t>
      </w:r>
    </w:p>
    <w:p w:rsidR="007C09D8" w:rsidRPr="00015EA4" w:rsidRDefault="007C09D8" w:rsidP="00C1653E">
      <w:pPr>
        <w:shd w:val="clear" w:color="auto" w:fill="FFFFFF"/>
        <w:tabs>
          <w:tab w:val="left" w:pos="504"/>
        </w:tabs>
        <w:spacing w:after="0" w:line="360" w:lineRule="auto"/>
        <w:ind w:firstLine="709"/>
        <w:jc w:val="both"/>
        <w:rPr>
          <w:rFonts w:ascii="Times New Roman" w:hAnsi="Times New Roman" w:cs="Times New Roman"/>
          <w:color w:val="000000"/>
          <w:spacing w:val="-2"/>
          <w:w w:val="106"/>
          <w:sz w:val="26"/>
          <w:szCs w:val="26"/>
        </w:rPr>
      </w:pPr>
      <w:r w:rsidRPr="00015EA4">
        <w:rPr>
          <w:rFonts w:ascii="Times New Roman" w:hAnsi="Times New Roman" w:cs="Times New Roman"/>
          <w:b/>
          <w:iCs/>
          <w:color w:val="000000"/>
          <w:spacing w:val="-18"/>
          <w:w w:val="106"/>
          <w:sz w:val="26"/>
          <w:szCs w:val="26"/>
        </w:rPr>
        <w:t>3</w:t>
      </w:r>
      <w:r w:rsidRPr="00015EA4">
        <w:rPr>
          <w:rFonts w:ascii="Times New Roman" w:hAnsi="Times New Roman" w:cs="Times New Roman"/>
          <w:iCs/>
          <w:color w:val="000000"/>
          <w:spacing w:val="-18"/>
          <w:w w:val="106"/>
          <w:sz w:val="26"/>
          <w:szCs w:val="26"/>
        </w:rPr>
        <w:t>)</w:t>
      </w:r>
      <w:r w:rsidRPr="00015EA4">
        <w:rPr>
          <w:rFonts w:ascii="Times New Roman" w:hAnsi="Times New Roman" w:cs="Times New Roman"/>
          <w:i/>
          <w:iCs/>
          <w:color w:val="000000"/>
          <w:spacing w:val="-13"/>
          <w:w w:val="106"/>
          <w:sz w:val="26"/>
          <w:szCs w:val="26"/>
        </w:rPr>
        <w:t xml:space="preserve"> </w:t>
      </w:r>
      <w:r w:rsidRPr="00015EA4">
        <w:rPr>
          <w:rFonts w:ascii="Times New Roman" w:hAnsi="Times New Roman" w:cs="Times New Roman"/>
          <w:b/>
          <w:iCs/>
          <w:color w:val="000000"/>
          <w:spacing w:val="-13"/>
          <w:w w:val="106"/>
          <w:sz w:val="26"/>
          <w:szCs w:val="26"/>
        </w:rPr>
        <w:t xml:space="preserve">редукція </w:t>
      </w:r>
      <w:r w:rsidRPr="00015EA4">
        <w:rPr>
          <w:rFonts w:ascii="Times New Roman" w:hAnsi="Times New Roman" w:cs="Times New Roman"/>
          <w:b/>
          <w:bCs/>
          <w:iCs/>
          <w:color w:val="000000"/>
          <w:spacing w:val="-13"/>
          <w:w w:val="106"/>
          <w:sz w:val="26"/>
          <w:szCs w:val="26"/>
        </w:rPr>
        <w:t>особистих досягнень</w:t>
      </w:r>
      <w:r w:rsidRPr="00015EA4">
        <w:rPr>
          <w:rFonts w:ascii="Times New Roman" w:hAnsi="Times New Roman" w:cs="Times New Roman"/>
          <w:bCs/>
          <w:i/>
          <w:iCs/>
          <w:color w:val="000000"/>
          <w:spacing w:val="-13"/>
          <w:w w:val="106"/>
          <w:sz w:val="26"/>
          <w:szCs w:val="26"/>
        </w:rPr>
        <w:t>.</w:t>
      </w:r>
      <w:r w:rsidRPr="00015EA4">
        <w:rPr>
          <w:rFonts w:ascii="Times New Roman" w:hAnsi="Times New Roman" w:cs="Times New Roman"/>
          <w:b/>
          <w:bCs/>
          <w:i/>
          <w:iCs/>
          <w:color w:val="000000"/>
          <w:spacing w:val="-13"/>
          <w:w w:val="106"/>
          <w:sz w:val="26"/>
          <w:szCs w:val="26"/>
        </w:rPr>
        <w:t xml:space="preserve"> </w:t>
      </w:r>
      <w:r w:rsidRPr="00015EA4">
        <w:rPr>
          <w:rFonts w:ascii="Times New Roman" w:hAnsi="Times New Roman" w:cs="Times New Roman"/>
          <w:color w:val="000000"/>
          <w:spacing w:val="-13"/>
          <w:w w:val="106"/>
          <w:sz w:val="26"/>
          <w:szCs w:val="26"/>
        </w:rPr>
        <w:t xml:space="preserve">На цій стадії </w:t>
      </w:r>
      <w:r w:rsidRPr="00015EA4">
        <w:rPr>
          <w:rFonts w:ascii="Times New Roman" w:hAnsi="Times New Roman" w:cs="Times New Roman"/>
          <w:color w:val="000000"/>
          <w:spacing w:val="2"/>
          <w:w w:val="106"/>
          <w:sz w:val="26"/>
          <w:szCs w:val="26"/>
        </w:rPr>
        <w:t xml:space="preserve">для людини характерне різке падіння самооцінки, яке може проявитися в тенденції до </w:t>
      </w:r>
      <w:r w:rsidRPr="00015EA4">
        <w:rPr>
          <w:rFonts w:ascii="Times New Roman" w:hAnsi="Times New Roman" w:cs="Times New Roman"/>
          <w:color w:val="000000"/>
          <w:spacing w:val="-5"/>
          <w:w w:val="106"/>
          <w:sz w:val="26"/>
          <w:szCs w:val="26"/>
        </w:rPr>
        <w:t>негативного оцінювання себе, своїх професій</w:t>
      </w:r>
      <w:r w:rsidRPr="00015EA4">
        <w:rPr>
          <w:rFonts w:ascii="Times New Roman" w:hAnsi="Times New Roman" w:cs="Times New Roman"/>
          <w:color w:val="000000"/>
          <w:spacing w:val="-5"/>
          <w:w w:val="106"/>
          <w:sz w:val="26"/>
          <w:szCs w:val="26"/>
        </w:rPr>
        <w:softHyphen/>
      </w:r>
      <w:r w:rsidRPr="00015EA4">
        <w:rPr>
          <w:rFonts w:ascii="Times New Roman" w:hAnsi="Times New Roman" w:cs="Times New Roman"/>
          <w:color w:val="000000"/>
          <w:spacing w:val="-2"/>
          <w:w w:val="106"/>
          <w:sz w:val="26"/>
          <w:szCs w:val="26"/>
        </w:rPr>
        <w:t>них досягнень і успіхів. Спілкування з людь</w:t>
      </w:r>
      <w:r w:rsidRPr="00015EA4">
        <w:rPr>
          <w:rFonts w:ascii="Times New Roman" w:hAnsi="Times New Roman" w:cs="Times New Roman"/>
          <w:color w:val="000000"/>
          <w:spacing w:val="-2"/>
          <w:w w:val="106"/>
          <w:sz w:val="26"/>
          <w:szCs w:val="26"/>
        </w:rPr>
        <w:softHyphen/>
      </w:r>
      <w:r w:rsidRPr="00015EA4">
        <w:rPr>
          <w:rFonts w:ascii="Times New Roman" w:hAnsi="Times New Roman" w:cs="Times New Roman"/>
          <w:color w:val="000000"/>
          <w:spacing w:val="-1"/>
          <w:w w:val="106"/>
          <w:sz w:val="26"/>
          <w:szCs w:val="26"/>
        </w:rPr>
        <w:t>ми викликає дискомфорт,характерна постійна втома, небажання нічого робити. Правда – часто таке буває? Давайте самі переконаємося чи потрібно нам самим щось міняти.</w:t>
      </w:r>
    </w:p>
    <w:p w:rsidR="007C09D8" w:rsidRPr="00015EA4" w:rsidRDefault="007C09D8" w:rsidP="00C1653E">
      <w:pPr>
        <w:shd w:val="clear" w:color="auto" w:fill="FFFFFF"/>
        <w:tabs>
          <w:tab w:val="left" w:pos="504"/>
        </w:tabs>
        <w:spacing w:after="0" w:line="360" w:lineRule="auto"/>
        <w:ind w:firstLine="709"/>
        <w:jc w:val="both"/>
        <w:rPr>
          <w:rFonts w:ascii="Times New Roman" w:hAnsi="Times New Roman" w:cs="Times New Roman"/>
          <w:b/>
          <w:color w:val="000000"/>
          <w:spacing w:val="-2"/>
          <w:w w:val="106"/>
          <w:sz w:val="26"/>
          <w:szCs w:val="26"/>
        </w:rPr>
      </w:pPr>
      <w:r w:rsidRPr="00015EA4">
        <w:rPr>
          <w:rFonts w:ascii="Times New Roman" w:hAnsi="Times New Roman" w:cs="Times New Roman"/>
          <w:b/>
          <w:color w:val="000000"/>
          <w:spacing w:val="-2"/>
          <w:w w:val="106"/>
          <w:sz w:val="26"/>
          <w:szCs w:val="26"/>
        </w:rPr>
        <w:t>Вправа « Пиріг мого життя».</w:t>
      </w:r>
    </w:p>
    <w:p w:rsidR="007C09D8" w:rsidRPr="00015EA4" w:rsidRDefault="007C09D8" w:rsidP="00C1653E">
      <w:pPr>
        <w:pStyle w:val="a7"/>
        <w:numPr>
          <w:ilvl w:val="0"/>
          <w:numId w:val="59"/>
        </w:numPr>
        <w:shd w:val="clear" w:color="auto" w:fill="FFFFFF"/>
        <w:tabs>
          <w:tab w:val="left" w:pos="504"/>
        </w:tabs>
        <w:spacing w:after="0" w:line="360" w:lineRule="auto"/>
        <w:ind w:left="0" w:firstLine="709"/>
        <w:jc w:val="both"/>
        <w:rPr>
          <w:rFonts w:ascii="Times New Roman" w:hAnsi="Times New Roman"/>
          <w:color w:val="000000"/>
          <w:spacing w:val="-2"/>
          <w:w w:val="106"/>
          <w:sz w:val="26"/>
          <w:szCs w:val="26"/>
        </w:rPr>
      </w:pPr>
      <w:r w:rsidRPr="00015EA4">
        <w:rPr>
          <w:rFonts w:ascii="Times New Roman" w:hAnsi="Times New Roman"/>
          <w:color w:val="000000"/>
          <w:spacing w:val="-2"/>
          <w:w w:val="106"/>
          <w:sz w:val="26"/>
          <w:szCs w:val="26"/>
        </w:rPr>
        <w:t>Спобуємо заштрихувати пиріг нашого життя, відповідно до наших тимчасових ресурсів, що у нас ще є. Середнй вік життя в Україні за статистичними даними становить 72 роки.</w:t>
      </w:r>
    </w:p>
    <w:p w:rsidR="007C09D8" w:rsidRPr="00015EA4" w:rsidRDefault="007C09D8" w:rsidP="00C1653E">
      <w:pPr>
        <w:pStyle w:val="a7"/>
        <w:numPr>
          <w:ilvl w:val="0"/>
          <w:numId w:val="59"/>
        </w:numPr>
        <w:shd w:val="clear" w:color="auto" w:fill="FFFFFF"/>
        <w:tabs>
          <w:tab w:val="left" w:pos="504"/>
        </w:tabs>
        <w:spacing w:after="0" w:line="360" w:lineRule="auto"/>
        <w:ind w:left="0" w:firstLine="709"/>
        <w:jc w:val="both"/>
        <w:rPr>
          <w:rFonts w:ascii="Times New Roman" w:hAnsi="Times New Roman"/>
          <w:color w:val="000000"/>
          <w:spacing w:val="-2"/>
          <w:w w:val="106"/>
          <w:sz w:val="26"/>
          <w:szCs w:val="26"/>
        </w:rPr>
      </w:pPr>
      <w:r w:rsidRPr="00015EA4">
        <w:rPr>
          <w:rFonts w:ascii="Times New Roman" w:hAnsi="Times New Roman"/>
          <w:color w:val="000000"/>
          <w:spacing w:val="-2"/>
          <w:w w:val="106"/>
          <w:sz w:val="26"/>
          <w:szCs w:val="26"/>
        </w:rPr>
        <w:t>На окружності ставимо крапку і від цієї крапки відраховуємо  кількість секторів що дорівнює вашому віку. Це все пережито, ту частинку свого життєвого пирога ви вже зїли.</w:t>
      </w:r>
    </w:p>
    <w:p w:rsidR="007C09D8" w:rsidRPr="00015EA4" w:rsidRDefault="007C09D8" w:rsidP="00C1653E">
      <w:pPr>
        <w:pStyle w:val="a7"/>
        <w:numPr>
          <w:ilvl w:val="0"/>
          <w:numId w:val="59"/>
        </w:numPr>
        <w:shd w:val="clear" w:color="auto" w:fill="FFFFFF"/>
        <w:tabs>
          <w:tab w:val="left" w:pos="504"/>
        </w:tabs>
        <w:spacing w:after="0" w:line="360" w:lineRule="auto"/>
        <w:ind w:left="0" w:firstLine="709"/>
        <w:jc w:val="both"/>
        <w:rPr>
          <w:rFonts w:ascii="Times New Roman" w:hAnsi="Times New Roman"/>
          <w:color w:val="000000"/>
          <w:spacing w:val="-2"/>
          <w:w w:val="106"/>
          <w:sz w:val="26"/>
          <w:szCs w:val="26"/>
        </w:rPr>
      </w:pPr>
      <w:r w:rsidRPr="00015EA4">
        <w:rPr>
          <w:rFonts w:ascii="Times New Roman" w:hAnsi="Times New Roman"/>
          <w:color w:val="000000"/>
          <w:spacing w:val="-2"/>
          <w:w w:val="106"/>
          <w:sz w:val="26"/>
          <w:szCs w:val="26"/>
        </w:rPr>
        <w:t>А тепер подивимося що у нас попереду. Якщо ми витрачаємо на сон 8 год. Це третина доби у добі 24 год, 8 год це 1/3 частина доби. Отже третину нашого життями витрачаємо на сон. Відрахуйте і заштрихуйте третю частину секторів що залишилися.</w:t>
      </w:r>
    </w:p>
    <w:p w:rsidR="007C09D8" w:rsidRPr="00015EA4" w:rsidRDefault="007C09D8" w:rsidP="00C1653E">
      <w:pPr>
        <w:pStyle w:val="a7"/>
        <w:numPr>
          <w:ilvl w:val="0"/>
          <w:numId w:val="59"/>
        </w:numPr>
        <w:shd w:val="clear" w:color="auto" w:fill="FFFFFF"/>
        <w:tabs>
          <w:tab w:val="left" w:pos="504"/>
        </w:tabs>
        <w:spacing w:after="0" w:line="360" w:lineRule="auto"/>
        <w:ind w:left="0" w:firstLine="709"/>
        <w:jc w:val="both"/>
        <w:rPr>
          <w:rFonts w:ascii="Times New Roman" w:hAnsi="Times New Roman"/>
          <w:color w:val="000000"/>
          <w:spacing w:val="-2"/>
          <w:w w:val="106"/>
          <w:sz w:val="26"/>
          <w:szCs w:val="26"/>
        </w:rPr>
      </w:pPr>
      <w:r w:rsidRPr="00015EA4">
        <w:rPr>
          <w:rFonts w:ascii="Times New Roman" w:hAnsi="Times New Roman"/>
          <w:color w:val="000000"/>
          <w:spacing w:val="-2"/>
          <w:w w:val="106"/>
          <w:sz w:val="26"/>
          <w:szCs w:val="26"/>
        </w:rPr>
        <w:t>Багато свого часу  ми тратимо даремно в пусту на різного роду  безцільні очікування, пусті розмови,  Фейсбук, інтернет, це нажаль можуть бути періоди хвороби. Заштриховуємо 5 секцій.</w:t>
      </w:r>
    </w:p>
    <w:p w:rsidR="007C09D8" w:rsidRPr="00C1653E" w:rsidRDefault="007C09D8" w:rsidP="00C1653E">
      <w:pPr>
        <w:pStyle w:val="a7"/>
        <w:shd w:val="clear" w:color="auto" w:fill="FFFFFF"/>
        <w:tabs>
          <w:tab w:val="left" w:pos="504"/>
        </w:tabs>
        <w:spacing w:after="0" w:line="360" w:lineRule="auto"/>
        <w:ind w:left="0" w:firstLine="709"/>
        <w:jc w:val="both"/>
        <w:rPr>
          <w:rFonts w:ascii="Times New Roman" w:hAnsi="Times New Roman"/>
          <w:color w:val="000000"/>
          <w:spacing w:val="-2"/>
          <w:w w:val="106"/>
          <w:sz w:val="26"/>
          <w:szCs w:val="26"/>
        </w:rPr>
      </w:pPr>
      <w:r w:rsidRPr="00015EA4">
        <w:rPr>
          <w:rFonts w:ascii="Times New Roman" w:hAnsi="Times New Roman"/>
          <w:color w:val="000000"/>
          <w:spacing w:val="-2"/>
          <w:w w:val="106"/>
          <w:sz w:val="26"/>
          <w:szCs w:val="26"/>
        </w:rPr>
        <w:t>Подивіться який шматок пирога у вас залишається. Правда,  на декілька чашок чаю. Наше завдання розтягнути цей пиріг. Зробити його максимально смачним, максимально поживним і корисним.</w:t>
      </w:r>
    </w:p>
    <w:p w:rsidR="007C09D8" w:rsidRPr="00015EA4" w:rsidRDefault="007C09D8" w:rsidP="00C1653E">
      <w:pPr>
        <w:tabs>
          <w:tab w:val="left" w:pos="1560"/>
        </w:tabs>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 xml:space="preserve">Нікого так часто не відвідує почуття незадоволення, як педагога, ні в якому ділі помилки і невдачі не ведуть до таких наслідків, як у вчительському. Учитель зобов’язаний – перед суспільством, перед     батьками – працювати тільки правильно, тільки добре, кожна крихта людської краси – це його безсонні ночі, сивина, безповоротні хвилини його особистого щастя – так, праця педагога приносить більше користі суспільству, ніж самому вчителю. </w:t>
      </w:r>
    </w:p>
    <w:p w:rsidR="007C09D8" w:rsidRPr="00015EA4" w:rsidRDefault="007C09D8" w:rsidP="00C1653E">
      <w:pPr>
        <w:tabs>
          <w:tab w:val="left" w:pos="1560"/>
        </w:tabs>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 xml:space="preserve">На сьогоднішній день дуже часто трапляються випадки, коли професіонал у своїй галузі, ще недавно успішний і впевнений у своїх силах і можливостях, раптово </w:t>
      </w:r>
      <w:r w:rsidRPr="00015EA4">
        <w:rPr>
          <w:rFonts w:ascii="Times New Roman" w:hAnsi="Times New Roman" w:cs="Times New Roman"/>
          <w:sz w:val="26"/>
          <w:szCs w:val="26"/>
        </w:rPr>
        <w:lastRenderedPageBreak/>
        <w:t xml:space="preserve">«спотикається» і втрачає віру в себе, починає сумніватися у своїй професійній компетентності, відчуває себе абсолютно безпорадним. </w:t>
      </w:r>
    </w:p>
    <w:p w:rsidR="007C09D8" w:rsidRPr="00015EA4" w:rsidRDefault="007C09D8" w:rsidP="00C1653E">
      <w:pPr>
        <w:tabs>
          <w:tab w:val="left" w:pos="1560"/>
        </w:tabs>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Що ж це  за така хвороба педагогічних працівників, від якої не захистить ні терапевт, ні травматолог, ані хірург? Назва цьому захворюванню «професійне вигорання».</w:t>
      </w:r>
    </w:p>
    <w:p w:rsidR="007C09D8" w:rsidRPr="00015EA4" w:rsidRDefault="007C09D8" w:rsidP="00C1653E">
      <w:pPr>
        <w:tabs>
          <w:tab w:val="left" w:pos="1560"/>
        </w:tabs>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 xml:space="preserve">Усім нам відомо, що для того,щоб розпочати «процес лікування», необхідно спочатку встановити правильний «діагноз», вивчити ознаки та прояви хвороби, і тільки після цього визначитись із методами боротьби. </w:t>
      </w:r>
    </w:p>
    <w:p w:rsidR="007C09D8" w:rsidRPr="00015EA4" w:rsidRDefault="007C09D8" w:rsidP="00C1653E">
      <w:pPr>
        <w:tabs>
          <w:tab w:val="left" w:pos="1560"/>
        </w:tabs>
        <w:spacing w:after="0" w:line="360" w:lineRule="auto"/>
        <w:ind w:firstLine="709"/>
        <w:jc w:val="both"/>
        <w:rPr>
          <w:rFonts w:ascii="Times New Roman" w:hAnsi="Times New Roman" w:cs="Times New Roman"/>
          <w:sz w:val="26"/>
          <w:szCs w:val="26"/>
        </w:rPr>
      </w:pPr>
      <w:r w:rsidRPr="00015EA4">
        <w:rPr>
          <w:rFonts w:ascii="Times New Roman" w:hAnsi="Times New Roman" w:cs="Times New Roman"/>
          <w:sz w:val="26"/>
          <w:szCs w:val="26"/>
        </w:rPr>
        <w:t xml:space="preserve">Хтось, можливо, скаже: «Для чого нам це?».  Я дам відповідь: професійне вигорання тягне за собою емоційне. Людина ж без емоцій не може існувати. І подумайте: хіба ми, учителі, зможемо й надалі ефективно навчати дітей, будучи емоційно бідними? Чи буде учням тоді з нами цікаво? Чи будемо ми мати бажання взагалі їх навчати? Мабуть, ні. Тоді наше життя перетвориться на рутину. </w:t>
      </w:r>
    </w:p>
    <w:p w:rsidR="007C09D8" w:rsidRPr="00015EA4" w:rsidRDefault="007C09D8" w:rsidP="00C1653E">
      <w:pPr>
        <w:pStyle w:val="13"/>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Не слід порівнювати свою особистість із чиєюсь іще.</w:t>
      </w:r>
    </w:p>
    <w:p w:rsidR="007C09D8" w:rsidRPr="00015EA4" w:rsidRDefault="007C09D8" w:rsidP="00C1653E">
      <w:pPr>
        <w:pStyle w:val="13"/>
        <w:spacing w:after="0" w:line="360" w:lineRule="auto"/>
        <w:ind w:left="0" w:firstLine="709"/>
        <w:jc w:val="both"/>
        <w:rPr>
          <w:rFonts w:ascii="Times New Roman" w:hAnsi="Times New Roman"/>
          <w:b/>
          <w:sz w:val="26"/>
          <w:szCs w:val="26"/>
        </w:rPr>
      </w:pPr>
      <w:r w:rsidRPr="00015EA4">
        <w:rPr>
          <w:rFonts w:ascii="Times New Roman" w:hAnsi="Times New Roman"/>
          <w:sz w:val="26"/>
          <w:szCs w:val="26"/>
        </w:rPr>
        <w:t xml:space="preserve"> </w:t>
      </w:r>
      <w:r w:rsidRPr="00015EA4">
        <w:rPr>
          <w:rFonts w:ascii="Times New Roman" w:hAnsi="Times New Roman"/>
          <w:b/>
          <w:i/>
          <w:sz w:val="26"/>
          <w:szCs w:val="26"/>
        </w:rPr>
        <w:t>Правда така</w:t>
      </w:r>
      <w:r w:rsidRPr="00015EA4">
        <w:rPr>
          <w:rFonts w:ascii="Times New Roman" w:hAnsi="Times New Roman"/>
          <w:b/>
          <w:sz w:val="26"/>
          <w:szCs w:val="26"/>
        </w:rPr>
        <w:t>: ви – не гірший, ви – не найкращий, ви – це ви і тільки ви!</w:t>
      </w:r>
    </w:p>
    <w:p w:rsidR="007C09D8" w:rsidRPr="00015EA4" w:rsidRDefault="007C09D8" w:rsidP="00C1653E">
      <w:pPr>
        <w:pStyle w:val="13"/>
        <w:spacing w:after="0" w:line="360" w:lineRule="auto"/>
        <w:ind w:left="0" w:firstLine="709"/>
        <w:jc w:val="both"/>
        <w:rPr>
          <w:rFonts w:ascii="Times New Roman" w:hAnsi="Times New Roman"/>
          <w:sz w:val="26"/>
          <w:szCs w:val="26"/>
        </w:rPr>
      </w:pPr>
      <w:r w:rsidRPr="00015EA4">
        <w:rPr>
          <w:rFonts w:ascii="Times New Roman" w:hAnsi="Times New Roman"/>
          <w:sz w:val="26"/>
          <w:szCs w:val="26"/>
        </w:rPr>
        <w:t>Дуже важливо пам'ятати, що потрібно навчитися любити і поважати себе, аби поважати інших.</w:t>
      </w:r>
    </w:p>
    <w:p w:rsidR="007C09D8" w:rsidRPr="00015EA4" w:rsidRDefault="007C09D8" w:rsidP="00C1653E">
      <w:pPr>
        <w:pStyle w:val="13"/>
        <w:spacing w:after="0" w:line="360" w:lineRule="auto"/>
        <w:ind w:left="0" w:firstLine="709"/>
        <w:jc w:val="both"/>
        <w:rPr>
          <w:rFonts w:ascii="Times New Roman" w:hAnsi="Times New Roman"/>
          <w:sz w:val="26"/>
          <w:szCs w:val="26"/>
        </w:rPr>
      </w:pPr>
      <w:r w:rsidRPr="00015EA4">
        <w:rPr>
          <w:rFonts w:ascii="Times New Roman" w:hAnsi="Times New Roman"/>
          <w:sz w:val="26"/>
          <w:szCs w:val="26"/>
        </w:rPr>
        <w:t xml:space="preserve">Потрібно пам'ятати, що не може бути такого вчителя, який би подобався всім. Одні шукають у педагогові чуйну матір, другі – вимогливого і справедливого батька, треті – ентузіаста, а четверті – ерудованого інтелектуала. </w:t>
      </w:r>
      <w:r w:rsidRPr="00015EA4">
        <w:rPr>
          <w:rFonts w:ascii="Times New Roman" w:hAnsi="Times New Roman"/>
          <w:sz w:val="26"/>
          <w:szCs w:val="26"/>
        </w:rPr>
        <w:tab/>
        <w:t>Один учитель не може виправдати всіх цих очікувань.</w:t>
      </w:r>
    </w:p>
    <w:p w:rsidR="007C09D8" w:rsidRPr="00015EA4" w:rsidRDefault="007C09D8" w:rsidP="00C1653E">
      <w:pPr>
        <w:pStyle w:val="13"/>
        <w:spacing w:after="0" w:line="360" w:lineRule="auto"/>
        <w:ind w:left="0" w:firstLine="709"/>
        <w:jc w:val="both"/>
        <w:rPr>
          <w:rFonts w:ascii="Times New Roman" w:hAnsi="Times New Roman"/>
          <w:b/>
          <w:spacing w:val="-3"/>
          <w:sz w:val="26"/>
          <w:szCs w:val="26"/>
          <w:u w:val="single"/>
        </w:rPr>
      </w:pPr>
      <w:r w:rsidRPr="00015EA4">
        <w:rPr>
          <w:rFonts w:ascii="Times New Roman" w:hAnsi="Times New Roman"/>
          <w:sz w:val="26"/>
          <w:szCs w:val="26"/>
        </w:rPr>
        <w:t xml:space="preserve"> </w:t>
      </w:r>
      <w:r w:rsidRPr="00015EA4">
        <w:rPr>
          <w:rFonts w:ascii="Times New Roman" w:hAnsi="Times New Roman"/>
          <w:b/>
          <w:i/>
          <w:sz w:val="26"/>
          <w:szCs w:val="26"/>
          <w:u w:val="single"/>
        </w:rPr>
        <w:t>Існує така формула щастя</w:t>
      </w:r>
      <w:r w:rsidRPr="00015EA4">
        <w:rPr>
          <w:rFonts w:ascii="Times New Roman" w:hAnsi="Times New Roman"/>
          <w:i/>
          <w:sz w:val="26"/>
          <w:szCs w:val="26"/>
          <w:u w:val="single"/>
        </w:rPr>
        <w:t>: «Будь тим, хто ти є, і роби те, що можеш».</w:t>
      </w:r>
      <w:r w:rsidRPr="00015EA4">
        <w:rPr>
          <w:rFonts w:ascii="Times New Roman" w:hAnsi="Times New Roman"/>
          <w:sz w:val="26"/>
          <w:szCs w:val="26"/>
          <w:u w:val="single"/>
        </w:rPr>
        <w:t xml:space="preserve"> </w:t>
      </w:r>
    </w:p>
    <w:p w:rsidR="007C09D8" w:rsidRPr="00015EA4" w:rsidRDefault="007C09D8" w:rsidP="00C1653E">
      <w:pPr>
        <w:shd w:val="clear" w:color="auto" w:fill="FFFDFD"/>
        <w:spacing w:after="0" w:line="360" w:lineRule="auto"/>
        <w:ind w:firstLine="709"/>
        <w:jc w:val="both"/>
        <w:textAlignment w:val="baseline"/>
        <w:rPr>
          <w:rFonts w:ascii="Times New Roman" w:eastAsia="Times New Roman" w:hAnsi="Times New Roman" w:cs="Times New Roman"/>
          <w:spacing w:val="-3"/>
          <w:sz w:val="26"/>
          <w:szCs w:val="26"/>
        </w:rPr>
      </w:pPr>
      <w:r w:rsidRPr="00015EA4">
        <w:rPr>
          <w:rFonts w:ascii="Times New Roman" w:eastAsia="Times New Roman" w:hAnsi="Times New Roman" w:cs="Times New Roman"/>
          <w:b/>
          <w:spacing w:val="-3"/>
          <w:sz w:val="26"/>
          <w:szCs w:val="26"/>
        </w:rPr>
        <w:t>Висновок</w:t>
      </w:r>
      <w:r w:rsidRPr="00015EA4">
        <w:rPr>
          <w:rFonts w:ascii="Times New Roman" w:eastAsia="Times New Roman" w:hAnsi="Times New Roman" w:cs="Times New Roman"/>
          <w:spacing w:val="-3"/>
          <w:sz w:val="26"/>
          <w:szCs w:val="26"/>
        </w:rPr>
        <w:t>:  Як часто людина, заточив себе у власній клітці-квартирі, втрачає здатність радіти життю! А відсутність задоволень і радості веде до депресії.</w:t>
      </w:r>
    </w:p>
    <w:p w:rsidR="007C09D8" w:rsidRPr="00015EA4" w:rsidRDefault="007C09D8" w:rsidP="00C1653E">
      <w:pPr>
        <w:shd w:val="clear" w:color="auto" w:fill="FFFDFD"/>
        <w:spacing w:after="0" w:line="360" w:lineRule="auto"/>
        <w:ind w:firstLine="709"/>
        <w:jc w:val="both"/>
        <w:textAlignment w:val="baseline"/>
        <w:rPr>
          <w:rFonts w:ascii="Times New Roman" w:eastAsia="Times New Roman" w:hAnsi="Times New Roman" w:cs="Times New Roman"/>
          <w:spacing w:val="-3"/>
          <w:sz w:val="26"/>
          <w:szCs w:val="26"/>
        </w:rPr>
      </w:pPr>
      <w:r w:rsidRPr="00015EA4">
        <w:rPr>
          <w:rFonts w:ascii="Times New Roman" w:eastAsia="Times New Roman" w:hAnsi="Times New Roman" w:cs="Times New Roman"/>
          <w:spacing w:val="-3"/>
          <w:sz w:val="26"/>
          <w:szCs w:val="26"/>
        </w:rPr>
        <w:t>Чому люди так рідко радіють? Тому що втратили здатність вірити і надіятися. Тому  що переповнені знаннями? Тому що глобальне потеплішення    клімату добавило кількість похмурих днів? Знайдіть радість в собі – і вона поверне вам сонячну погоду. Посміхніться – і до Вас повернеться безтурботна юність. Вдихніть на повні груди – і Вас наповне любов та надія. Відкрийте серце Ангелу Радості і тій радості, що огорта Вас з усіх сторін.</w:t>
      </w:r>
    </w:p>
    <w:p w:rsidR="007C09D8" w:rsidRPr="00015EA4" w:rsidRDefault="007C09D8" w:rsidP="00C1653E">
      <w:pPr>
        <w:shd w:val="clear" w:color="auto" w:fill="FFFDFD"/>
        <w:spacing w:after="0" w:line="360" w:lineRule="auto"/>
        <w:ind w:firstLine="709"/>
        <w:jc w:val="both"/>
        <w:textAlignment w:val="baseline"/>
        <w:rPr>
          <w:rFonts w:ascii="Times New Roman" w:eastAsia="Times New Roman" w:hAnsi="Times New Roman" w:cs="Times New Roman"/>
          <w:spacing w:val="-3"/>
          <w:sz w:val="26"/>
          <w:szCs w:val="26"/>
        </w:rPr>
      </w:pPr>
      <w:r w:rsidRPr="00015EA4">
        <w:rPr>
          <w:rFonts w:ascii="Times New Roman" w:eastAsia="Times New Roman" w:hAnsi="Times New Roman" w:cs="Times New Roman"/>
          <w:spacing w:val="-3"/>
          <w:sz w:val="26"/>
          <w:szCs w:val="26"/>
        </w:rPr>
        <w:t>Самому Богу набагато важливіше, щоб Ви раділи! І чим Ви самі радісніші, тим більше у Вас шансів допомогти іншим впоратися з їхніми негараздами, з душевним дискомфортом: а посмішка на Вашому обличчі викличе радість в серцях інших людей.</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Заняття я хочу закінчити словами поетеси Л.Костенко:</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lastRenderedPageBreak/>
        <w:t>І все на світі треба пережити</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І кожний фініш — це по суті старт...</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А треба жити. Якось треба жити.</w:t>
      </w:r>
    </w:p>
    <w:p w:rsidR="007C09D8" w:rsidRPr="00015EA4" w:rsidRDefault="007C09D8" w:rsidP="00C1653E">
      <w:pPr>
        <w:pStyle w:val="a4"/>
        <w:shd w:val="clear" w:color="auto" w:fill="FFFFFF"/>
        <w:spacing w:before="0" w:beforeAutospacing="0" w:after="0" w:afterAutospacing="0" w:line="360" w:lineRule="auto"/>
        <w:ind w:firstLine="709"/>
        <w:jc w:val="both"/>
        <w:rPr>
          <w:sz w:val="26"/>
          <w:szCs w:val="26"/>
        </w:rPr>
      </w:pPr>
      <w:r w:rsidRPr="00015EA4">
        <w:rPr>
          <w:sz w:val="26"/>
          <w:szCs w:val="26"/>
        </w:rPr>
        <w:t>Це зветься досвід, витримка і гарт.</w:t>
      </w:r>
    </w:p>
    <w:p w:rsidR="00923E07" w:rsidRDefault="00923E07" w:rsidP="00C1653E">
      <w:pPr>
        <w:spacing w:after="0" w:line="360" w:lineRule="auto"/>
        <w:ind w:firstLine="709"/>
        <w:jc w:val="both"/>
        <w:rPr>
          <w:rFonts w:ascii="Times New Roman" w:eastAsia="Calibri" w:hAnsi="Times New Roman" w:cs="Times New Roman"/>
          <w:color w:val="000000" w:themeColor="text1"/>
          <w:sz w:val="28"/>
          <w:szCs w:val="28"/>
        </w:rPr>
      </w:pPr>
    </w:p>
    <w:p w:rsidR="00F43587" w:rsidRDefault="00F43587" w:rsidP="00F43587">
      <w:pPr>
        <w:spacing w:after="0" w:line="276" w:lineRule="auto"/>
        <w:jc w:val="center"/>
        <w:rPr>
          <w:rFonts w:ascii="Times New Roman" w:eastAsia="Calibri" w:hAnsi="Times New Roman" w:cs="Times New Roman"/>
          <w:color w:val="000000" w:themeColor="text1"/>
          <w:sz w:val="28"/>
          <w:szCs w:val="28"/>
        </w:rPr>
      </w:pPr>
    </w:p>
    <w:p w:rsidR="00F43587" w:rsidRDefault="00F43587"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C1653E" w:rsidRDefault="00C1653E" w:rsidP="00F43587">
      <w:pPr>
        <w:spacing w:after="0" w:line="276" w:lineRule="auto"/>
        <w:rPr>
          <w:rFonts w:ascii="Times New Roman" w:eastAsia="Calibri" w:hAnsi="Times New Roman" w:cs="Times New Roman"/>
          <w:color w:val="000000" w:themeColor="text1"/>
          <w:sz w:val="28"/>
          <w:szCs w:val="28"/>
        </w:rPr>
      </w:pPr>
    </w:p>
    <w:p w:rsidR="00C1653E" w:rsidRDefault="00C1653E" w:rsidP="00F43587">
      <w:pPr>
        <w:spacing w:after="0" w:line="276" w:lineRule="auto"/>
        <w:rPr>
          <w:rFonts w:ascii="Times New Roman" w:eastAsia="Calibri" w:hAnsi="Times New Roman" w:cs="Times New Roman"/>
          <w:color w:val="000000" w:themeColor="text1"/>
          <w:sz w:val="28"/>
          <w:szCs w:val="28"/>
        </w:rPr>
      </w:pPr>
    </w:p>
    <w:p w:rsidR="00C1653E" w:rsidRDefault="00C1653E"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Pr="007C09D8" w:rsidRDefault="007C09D8" w:rsidP="007C09D8">
      <w:pPr>
        <w:spacing w:after="0" w:line="276" w:lineRule="auto"/>
        <w:jc w:val="right"/>
        <w:rPr>
          <w:rFonts w:ascii="Times New Roman" w:eastAsia="Calibri" w:hAnsi="Times New Roman" w:cs="Times New Roman"/>
          <w:b/>
          <w:color w:val="000000" w:themeColor="text1"/>
          <w:sz w:val="28"/>
          <w:szCs w:val="28"/>
        </w:rPr>
      </w:pPr>
      <w:r w:rsidRPr="007C09D8">
        <w:rPr>
          <w:rFonts w:ascii="Times New Roman" w:eastAsia="Calibri" w:hAnsi="Times New Roman" w:cs="Times New Roman"/>
          <w:b/>
          <w:color w:val="000000" w:themeColor="text1"/>
          <w:sz w:val="28"/>
          <w:szCs w:val="28"/>
        </w:rPr>
        <w:lastRenderedPageBreak/>
        <w:t>Додаток 16</w:t>
      </w:r>
    </w:p>
    <w:p w:rsidR="007C09D8" w:rsidRPr="00C1653E" w:rsidRDefault="007C09D8" w:rsidP="007C09D8">
      <w:pPr>
        <w:spacing w:after="0"/>
        <w:ind w:firstLine="708"/>
        <w:jc w:val="center"/>
        <w:rPr>
          <w:rFonts w:ascii="Times New Roman" w:hAnsi="Times New Roman"/>
          <w:b/>
          <w:sz w:val="28"/>
          <w:szCs w:val="28"/>
        </w:rPr>
      </w:pPr>
      <w:r w:rsidRPr="00C1653E">
        <w:rPr>
          <w:rFonts w:ascii="Times New Roman" w:hAnsi="Times New Roman"/>
          <w:b/>
          <w:sz w:val="28"/>
          <w:szCs w:val="28"/>
        </w:rPr>
        <w:t>Тренінгове заняття для підлітків</w:t>
      </w:r>
    </w:p>
    <w:p w:rsidR="007C09D8" w:rsidRPr="00C1653E" w:rsidRDefault="002E7680" w:rsidP="00C1653E">
      <w:pPr>
        <w:spacing w:after="0"/>
        <w:ind w:firstLine="708"/>
        <w:jc w:val="center"/>
        <w:rPr>
          <w:rFonts w:ascii="Times New Roman" w:hAnsi="Times New Roman"/>
          <w:b/>
          <w:sz w:val="28"/>
          <w:szCs w:val="28"/>
        </w:rPr>
      </w:pPr>
      <w:r w:rsidRPr="00C1653E">
        <w:rPr>
          <w:rFonts w:ascii="Times New Roman" w:hAnsi="Times New Roman"/>
          <w:b/>
          <w:sz w:val="28"/>
          <w:szCs w:val="28"/>
        </w:rPr>
        <w:t>«Вчимося бути толерантними</w:t>
      </w:r>
      <w:r w:rsidR="007C09D8" w:rsidRPr="00C1653E">
        <w:rPr>
          <w:rFonts w:ascii="Times New Roman" w:hAnsi="Times New Roman"/>
          <w:b/>
          <w:sz w:val="28"/>
          <w:szCs w:val="28"/>
        </w:rPr>
        <w:t>»</w:t>
      </w:r>
    </w:p>
    <w:p w:rsidR="007C09D8" w:rsidRDefault="007C09D8" w:rsidP="007C09D8">
      <w:pPr>
        <w:spacing w:after="0"/>
        <w:ind w:firstLine="708"/>
        <w:jc w:val="both"/>
        <w:rPr>
          <w:rFonts w:ascii="Times New Roman" w:hAnsi="Times New Roman"/>
          <w:b/>
          <w:sz w:val="28"/>
          <w:szCs w:val="28"/>
          <w:u w:val="single"/>
        </w:rPr>
      </w:pPr>
    </w:p>
    <w:p w:rsidR="007C09D8" w:rsidRPr="00C1653E"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b/>
          <w:sz w:val="28"/>
          <w:szCs w:val="28"/>
          <w:u w:val="single"/>
        </w:rPr>
        <w:t>Мета:</w:t>
      </w:r>
      <w:r w:rsidRPr="00DF4B69">
        <w:rPr>
          <w:rFonts w:ascii="Times New Roman" w:hAnsi="Times New Roman"/>
          <w:sz w:val="28"/>
          <w:szCs w:val="28"/>
        </w:rPr>
        <w:t xml:space="preserve"> розвиток толерантності, виховання терпимості та розуміння індивідуальності кожної особистості, соціальної групи, нації. </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b/>
          <w:sz w:val="28"/>
          <w:szCs w:val="28"/>
          <w:u w:val="single"/>
        </w:rPr>
        <w:t>Завдання:</w:t>
      </w:r>
      <w:r w:rsidRPr="00DF4B69">
        <w:rPr>
          <w:rFonts w:ascii="Times New Roman" w:hAnsi="Times New Roman"/>
          <w:sz w:val="28"/>
          <w:szCs w:val="28"/>
        </w:rPr>
        <w:t xml:space="preserve"> </w:t>
      </w:r>
    </w:p>
    <w:p w:rsidR="007C09D8" w:rsidRPr="00DF4B69" w:rsidRDefault="007C09D8" w:rsidP="00C1653E">
      <w:pPr>
        <w:pStyle w:val="a7"/>
        <w:numPr>
          <w:ilvl w:val="0"/>
          <w:numId w:val="70"/>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Ознайомити з поняттям та ознаками толерантності.</w:t>
      </w:r>
    </w:p>
    <w:p w:rsidR="007C09D8" w:rsidRPr="00DF4B69" w:rsidRDefault="007C09D8" w:rsidP="00C1653E">
      <w:pPr>
        <w:pStyle w:val="a7"/>
        <w:numPr>
          <w:ilvl w:val="0"/>
          <w:numId w:val="70"/>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Підготувати до прийняття цінності кожної людини, усвідомлення індивідуальних особливостей один одного.</w:t>
      </w:r>
    </w:p>
    <w:p w:rsidR="007C09D8" w:rsidRPr="00DF4B69" w:rsidRDefault="007C09D8" w:rsidP="00C1653E">
      <w:pPr>
        <w:pStyle w:val="a7"/>
        <w:numPr>
          <w:ilvl w:val="0"/>
          <w:numId w:val="70"/>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Подолати упереджене ставлення до інших.</w:t>
      </w:r>
    </w:p>
    <w:p w:rsidR="007C09D8" w:rsidRPr="00DF4B69" w:rsidRDefault="007C09D8" w:rsidP="00C1653E">
      <w:pPr>
        <w:pStyle w:val="a7"/>
        <w:numPr>
          <w:ilvl w:val="0"/>
          <w:numId w:val="70"/>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Показати хибність ставлення до інших на основі сформованих стереотипів та як впливають вони на життєдіяльність та відносини.</w:t>
      </w:r>
    </w:p>
    <w:p w:rsidR="007C09D8" w:rsidRPr="00C1653E" w:rsidRDefault="007C09D8" w:rsidP="00C1653E">
      <w:pPr>
        <w:pStyle w:val="a7"/>
        <w:numPr>
          <w:ilvl w:val="0"/>
          <w:numId w:val="70"/>
        </w:numPr>
        <w:spacing w:after="0" w:line="360" w:lineRule="auto"/>
        <w:ind w:left="0" w:firstLine="709"/>
        <w:jc w:val="both"/>
        <w:rPr>
          <w:rFonts w:ascii="Times New Roman" w:hAnsi="Times New Roman"/>
          <w:sz w:val="28"/>
          <w:szCs w:val="28"/>
        </w:rPr>
      </w:pPr>
      <w:r w:rsidRPr="00DF4B69">
        <w:rPr>
          <w:rFonts w:ascii="Times New Roman" w:hAnsi="Times New Roman" w:cs="Times New Roman"/>
          <w:sz w:val="28"/>
        </w:rPr>
        <w:t>Показати рівень толерантності молоді.</w:t>
      </w:r>
    </w:p>
    <w:p w:rsidR="007C09D8" w:rsidRPr="00C1653E" w:rsidRDefault="007C09D8" w:rsidP="00C1653E">
      <w:pPr>
        <w:pStyle w:val="a7"/>
        <w:numPr>
          <w:ilvl w:val="0"/>
          <w:numId w:val="70"/>
        </w:numPr>
        <w:spacing w:after="0" w:line="360" w:lineRule="auto"/>
        <w:ind w:left="0" w:firstLine="709"/>
        <w:jc w:val="both"/>
        <w:rPr>
          <w:rFonts w:ascii="Times New Roman" w:hAnsi="Times New Roman"/>
          <w:sz w:val="28"/>
          <w:szCs w:val="28"/>
        </w:rPr>
      </w:pPr>
      <w:r w:rsidRPr="00C1653E">
        <w:rPr>
          <w:rFonts w:ascii="Times New Roman" w:hAnsi="Times New Roman"/>
          <w:sz w:val="28"/>
          <w:szCs w:val="28"/>
        </w:rPr>
        <w:t>Допомогти в усвідомленні та диференціації почуттів людини в ситуації тиску та підтримки.</w:t>
      </w:r>
    </w:p>
    <w:p w:rsidR="007C09D8" w:rsidRPr="00DF4B69" w:rsidRDefault="007C09D8" w:rsidP="00C1653E">
      <w:pPr>
        <w:pStyle w:val="a7"/>
        <w:numPr>
          <w:ilvl w:val="0"/>
          <w:numId w:val="70"/>
        </w:numPr>
        <w:tabs>
          <w:tab w:val="left" w:pos="567"/>
          <w:tab w:val="left" w:pos="709"/>
        </w:tabs>
        <w:spacing w:after="0" w:line="360" w:lineRule="auto"/>
        <w:ind w:left="0" w:firstLine="709"/>
        <w:jc w:val="both"/>
        <w:rPr>
          <w:rFonts w:ascii="Times New Roman" w:hAnsi="Times New Roman"/>
          <w:sz w:val="28"/>
          <w:szCs w:val="28"/>
        </w:rPr>
      </w:pPr>
      <w:r w:rsidRPr="00DF4B69">
        <w:rPr>
          <w:rFonts w:ascii="Times New Roman" w:hAnsi="Times New Roman"/>
          <w:iCs/>
          <w:sz w:val="28"/>
          <w:szCs w:val="28"/>
        </w:rPr>
        <w:t>Допомогти з’ясувати сутність різних видів соціальних взаємин, їх взаємозалежність  та власне ставлення до них.</w:t>
      </w:r>
      <w:r w:rsidRPr="00DF4B69">
        <w:rPr>
          <w:rFonts w:ascii="Times New Roman" w:hAnsi="Times New Roman"/>
          <w:i/>
          <w:iCs/>
          <w:sz w:val="28"/>
          <w:szCs w:val="28"/>
        </w:rPr>
        <w:t xml:space="preserve">  </w:t>
      </w:r>
    </w:p>
    <w:p w:rsidR="007C09D8" w:rsidRPr="00DF4B69" w:rsidRDefault="007C09D8" w:rsidP="00C1653E">
      <w:pPr>
        <w:pStyle w:val="a4"/>
        <w:spacing w:before="0" w:beforeAutospacing="0" w:after="0" w:afterAutospacing="0" w:line="360" w:lineRule="auto"/>
        <w:ind w:firstLine="709"/>
        <w:jc w:val="both"/>
        <w:rPr>
          <w:rStyle w:val="a9"/>
          <w:sz w:val="28"/>
          <w:szCs w:val="28"/>
          <w:u w:val="single"/>
        </w:rPr>
      </w:pPr>
      <w:r w:rsidRPr="00DF4B69">
        <w:rPr>
          <w:rStyle w:val="a9"/>
          <w:sz w:val="28"/>
          <w:szCs w:val="28"/>
          <w:u w:val="single"/>
        </w:rPr>
        <w:t>Обладнання:</w:t>
      </w:r>
    </w:p>
    <w:p w:rsidR="007C09D8" w:rsidRPr="00DF4B69" w:rsidRDefault="007C09D8" w:rsidP="00C1653E">
      <w:pPr>
        <w:pStyle w:val="a4"/>
        <w:numPr>
          <w:ilvl w:val="0"/>
          <w:numId w:val="71"/>
        </w:numPr>
        <w:spacing w:before="0" w:beforeAutospacing="0" w:after="0" w:afterAutospacing="0" w:line="360" w:lineRule="auto"/>
        <w:ind w:left="0" w:firstLine="709"/>
        <w:jc w:val="both"/>
        <w:rPr>
          <w:sz w:val="28"/>
          <w:szCs w:val="28"/>
        </w:rPr>
      </w:pPr>
      <w:r w:rsidRPr="00DF4B69">
        <w:rPr>
          <w:sz w:val="28"/>
          <w:szCs w:val="28"/>
        </w:rPr>
        <w:t>Аркуші паперу для виконання вправи «Унікальні листочки».</w:t>
      </w:r>
    </w:p>
    <w:p w:rsidR="007C09D8" w:rsidRPr="00DF4B69" w:rsidRDefault="007C09D8" w:rsidP="00C1653E">
      <w:pPr>
        <w:pStyle w:val="a4"/>
        <w:numPr>
          <w:ilvl w:val="0"/>
          <w:numId w:val="71"/>
        </w:numPr>
        <w:spacing w:before="0" w:beforeAutospacing="0" w:after="0" w:afterAutospacing="0" w:line="360" w:lineRule="auto"/>
        <w:ind w:left="0" w:firstLine="709"/>
        <w:jc w:val="both"/>
        <w:rPr>
          <w:sz w:val="28"/>
          <w:szCs w:val="28"/>
        </w:rPr>
      </w:pPr>
      <w:r w:rsidRPr="00DF4B69">
        <w:rPr>
          <w:sz w:val="28"/>
          <w:szCs w:val="28"/>
        </w:rPr>
        <w:t>Бланки з переліком тверджень «Факт чи стереотип?»</w:t>
      </w:r>
    </w:p>
    <w:p w:rsidR="007C09D8" w:rsidRPr="00DF4B69" w:rsidRDefault="007C09D8" w:rsidP="00C1653E">
      <w:pPr>
        <w:pStyle w:val="a4"/>
        <w:numPr>
          <w:ilvl w:val="0"/>
          <w:numId w:val="71"/>
        </w:numPr>
        <w:spacing w:before="0" w:beforeAutospacing="0" w:after="0" w:afterAutospacing="0" w:line="360" w:lineRule="auto"/>
        <w:ind w:left="0" w:firstLine="709"/>
        <w:jc w:val="both"/>
        <w:rPr>
          <w:sz w:val="28"/>
          <w:szCs w:val="28"/>
        </w:rPr>
      </w:pPr>
      <w:r w:rsidRPr="00DF4B69">
        <w:rPr>
          <w:sz w:val="28"/>
          <w:szCs w:val="28"/>
        </w:rPr>
        <w:t>Бланки зі «сходинками взаємин».</w:t>
      </w:r>
    </w:p>
    <w:p w:rsidR="007C09D8" w:rsidRPr="00DF4B69" w:rsidRDefault="007C09D8" w:rsidP="00C1653E">
      <w:pPr>
        <w:pStyle w:val="a4"/>
        <w:numPr>
          <w:ilvl w:val="0"/>
          <w:numId w:val="71"/>
        </w:numPr>
        <w:spacing w:before="0" w:beforeAutospacing="0" w:after="0" w:afterAutospacing="0" w:line="360" w:lineRule="auto"/>
        <w:ind w:left="0" w:firstLine="709"/>
        <w:jc w:val="both"/>
        <w:rPr>
          <w:sz w:val="28"/>
          <w:szCs w:val="28"/>
        </w:rPr>
      </w:pPr>
      <w:r w:rsidRPr="00DF4B69">
        <w:rPr>
          <w:sz w:val="28"/>
          <w:szCs w:val="28"/>
        </w:rPr>
        <w:t>Окремі «сходинки взаємин» для побудови загальної схеми «сходинок взаємин» на стенді.</w:t>
      </w:r>
    </w:p>
    <w:p w:rsidR="007C09D8" w:rsidRPr="00DF4B69" w:rsidRDefault="007C09D8" w:rsidP="00C1653E">
      <w:pPr>
        <w:pStyle w:val="a4"/>
        <w:numPr>
          <w:ilvl w:val="0"/>
          <w:numId w:val="71"/>
        </w:numPr>
        <w:spacing w:before="0" w:beforeAutospacing="0" w:after="0" w:afterAutospacing="0" w:line="360" w:lineRule="auto"/>
        <w:ind w:left="0" w:firstLine="709"/>
        <w:jc w:val="both"/>
        <w:rPr>
          <w:sz w:val="28"/>
          <w:szCs w:val="28"/>
        </w:rPr>
      </w:pPr>
      <w:r w:rsidRPr="00DF4B69">
        <w:rPr>
          <w:sz w:val="28"/>
          <w:szCs w:val="28"/>
        </w:rPr>
        <w:t>Стенд для побудови «сходинок взаємин».</w:t>
      </w:r>
    </w:p>
    <w:p w:rsidR="007C09D8" w:rsidRPr="00DF4B69" w:rsidRDefault="007C09D8" w:rsidP="00C1653E">
      <w:pPr>
        <w:pStyle w:val="a4"/>
        <w:numPr>
          <w:ilvl w:val="0"/>
          <w:numId w:val="71"/>
        </w:numPr>
        <w:spacing w:before="0" w:beforeAutospacing="0" w:after="0" w:afterAutospacing="0" w:line="360" w:lineRule="auto"/>
        <w:ind w:left="0" w:firstLine="709"/>
        <w:jc w:val="both"/>
        <w:rPr>
          <w:sz w:val="28"/>
          <w:szCs w:val="28"/>
        </w:rPr>
      </w:pPr>
      <w:r w:rsidRPr="00DF4B69">
        <w:rPr>
          <w:sz w:val="28"/>
          <w:szCs w:val="28"/>
        </w:rPr>
        <w:t>Пелюстки «квітки толерантності».</w:t>
      </w:r>
    </w:p>
    <w:p w:rsidR="007C09D8" w:rsidRPr="00DF4B69" w:rsidRDefault="007C09D8" w:rsidP="00C1653E">
      <w:pPr>
        <w:pStyle w:val="a4"/>
        <w:numPr>
          <w:ilvl w:val="0"/>
          <w:numId w:val="71"/>
        </w:numPr>
        <w:spacing w:before="0" w:beforeAutospacing="0" w:after="0" w:afterAutospacing="0" w:line="360" w:lineRule="auto"/>
        <w:ind w:left="0" w:firstLine="709"/>
        <w:jc w:val="both"/>
        <w:rPr>
          <w:sz w:val="28"/>
          <w:szCs w:val="28"/>
        </w:rPr>
      </w:pPr>
      <w:r w:rsidRPr="00DF4B69">
        <w:rPr>
          <w:sz w:val="28"/>
          <w:szCs w:val="28"/>
        </w:rPr>
        <w:t>Стенд для створення «квітки толерантності».</w:t>
      </w:r>
    </w:p>
    <w:p w:rsidR="007C09D8" w:rsidRPr="00FC2DDB" w:rsidRDefault="007C09D8" w:rsidP="00C1653E">
      <w:pPr>
        <w:pStyle w:val="a4"/>
        <w:numPr>
          <w:ilvl w:val="0"/>
          <w:numId w:val="71"/>
        </w:numPr>
        <w:spacing w:before="0" w:beforeAutospacing="0" w:after="0" w:afterAutospacing="0" w:line="360" w:lineRule="auto"/>
        <w:ind w:left="0" w:firstLine="709"/>
        <w:jc w:val="both"/>
        <w:rPr>
          <w:rStyle w:val="a9"/>
          <w:b w:val="0"/>
          <w:bCs w:val="0"/>
          <w:sz w:val="28"/>
          <w:szCs w:val="28"/>
        </w:rPr>
      </w:pPr>
      <w:r w:rsidRPr="00DF4B69">
        <w:rPr>
          <w:sz w:val="28"/>
          <w:szCs w:val="28"/>
        </w:rPr>
        <w:t>Пам’ятк</w:t>
      </w:r>
      <w:r>
        <w:rPr>
          <w:sz w:val="28"/>
          <w:szCs w:val="28"/>
        </w:rPr>
        <w:t>и.</w:t>
      </w:r>
    </w:p>
    <w:p w:rsidR="007C09D8" w:rsidRPr="00C1653E" w:rsidRDefault="00C1653E" w:rsidP="00C1653E">
      <w:pPr>
        <w:spacing w:after="0" w:line="360" w:lineRule="auto"/>
        <w:ind w:firstLine="709"/>
        <w:jc w:val="center"/>
        <w:rPr>
          <w:rFonts w:ascii="Times New Roman" w:hAnsi="Times New Roman"/>
          <w:bCs/>
          <w:sz w:val="28"/>
          <w:szCs w:val="28"/>
          <w:u w:val="single"/>
        </w:rPr>
      </w:pPr>
      <w:r>
        <w:rPr>
          <w:rStyle w:val="a9"/>
          <w:rFonts w:ascii="Times New Roman" w:hAnsi="Times New Roman"/>
          <w:b w:val="0"/>
          <w:sz w:val="28"/>
          <w:szCs w:val="28"/>
          <w:u w:val="single"/>
        </w:rPr>
        <w:t>ХІД ТРЕНІНГУ</w:t>
      </w:r>
    </w:p>
    <w:p w:rsidR="007C09D8" w:rsidRPr="00DF4B69" w:rsidRDefault="007C09D8" w:rsidP="00C1653E">
      <w:pPr>
        <w:spacing w:after="0" w:line="360" w:lineRule="auto"/>
        <w:ind w:firstLine="709"/>
        <w:jc w:val="both"/>
        <w:rPr>
          <w:rFonts w:ascii="Times New Roman" w:hAnsi="Times New Roman" w:cs="Times New Roman"/>
          <w:b/>
          <w:i/>
          <w:sz w:val="28"/>
        </w:rPr>
      </w:pPr>
      <w:r w:rsidRPr="00DF4B69">
        <w:rPr>
          <w:rFonts w:ascii="Times New Roman" w:hAnsi="Times New Roman" w:cs="Times New Roman"/>
          <w:b/>
          <w:i/>
          <w:sz w:val="28"/>
        </w:rPr>
        <w:t xml:space="preserve">1. Вступне слово </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lastRenderedPageBreak/>
        <w:t>Тема сьогоднішнього заняття є дуже важливою. Але перш ніж її оголосити, я хочу вам розказати одну притчу. Можливо, послухавши її, ви здогадаєтеся самі, про що ми будемо з вами говорити сьогодні.</w:t>
      </w:r>
    </w:p>
    <w:p w:rsidR="007C09D8" w:rsidRPr="00DF4B69" w:rsidRDefault="007C09D8" w:rsidP="00C1653E">
      <w:pPr>
        <w:spacing w:after="0" w:line="360" w:lineRule="auto"/>
        <w:ind w:firstLine="709"/>
        <w:jc w:val="both"/>
        <w:rPr>
          <w:rFonts w:ascii="Times New Roman" w:hAnsi="Times New Roman" w:cs="Times New Roman"/>
          <w:b/>
          <w:i/>
          <w:sz w:val="28"/>
        </w:rPr>
      </w:pPr>
      <w:r w:rsidRPr="00DF4B69">
        <w:rPr>
          <w:rFonts w:ascii="Times New Roman" w:hAnsi="Times New Roman" w:cs="Times New Roman"/>
          <w:b/>
          <w:i/>
          <w:sz w:val="28"/>
        </w:rPr>
        <w:t>2. Притча</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ab/>
        <w:t>Жила була на світі одна сім’я. Так багато було в ній дітей, онуків, невісток, зятів, що займала ця сім’я всю територію села. А якою дружною булла ця родина! Ніколи не сварилися, усі допомагали один одному. Почув про таку сім’ю імператор, не повірив і сам вирішив перевірити, чи правду кажуть люди. Приїхав він до села і зрадів: навкруги чистота, краса, мир і спокій. Добре дітям – все в них є, спокій стареньким – їх добре доглядають. Вирішив імператор дізнатися, як змогли досягнути такого життєвого рівня мешканці цього села, прийшов до голови роду й запитав: «Розкрий мені секрет, чому такий мир і спокій панують у твоїй сім’ї?». Голова роду узяв аркуш паперу і довго щось писав, потім подав лист імператору. Три слова були написані на аркуші: «Любов, прощення, терпіння». І в кінці аркуша зазначив: «Сто разів любов, сто разів прощення, сто разів терпіння». Прочитав імператор і здивовано перепитав: «І все?». «Так,  – відповів голова роду, - це і є основа життя всієї сім’ї». І, замислившись, сказав: «І всього світу також».</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ab/>
      </w:r>
      <w:r w:rsidRPr="00DF4B69">
        <w:rPr>
          <w:rFonts w:ascii="Times New Roman" w:hAnsi="Times New Roman" w:cs="Times New Roman"/>
          <w:i/>
          <w:sz w:val="28"/>
          <w:u w:val="single"/>
        </w:rPr>
        <w:t xml:space="preserve">Питання для учасників тренінгу: </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 xml:space="preserve">Здогадалися, про що ми будемо говорити на сьогоднішній нашій зустрічі? (учасники висловлюють свої думки). </w:t>
      </w:r>
    </w:p>
    <w:p w:rsidR="007C09D8" w:rsidRPr="00DF4B69" w:rsidRDefault="007C09D8" w:rsidP="00C1653E">
      <w:pPr>
        <w:spacing w:after="0" w:line="360" w:lineRule="auto"/>
        <w:ind w:firstLine="709"/>
        <w:jc w:val="both"/>
        <w:rPr>
          <w:rFonts w:ascii="Times New Roman" w:hAnsi="Times New Roman" w:cs="Times New Roman"/>
          <w:b/>
          <w:i/>
          <w:sz w:val="28"/>
        </w:rPr>
      </w:pPr>
      <w:r w:rsidRPr="00DF4B69">
        <w:rPr>
          <w:rFonts w:ascii="Times New Roman" w:hAnsi="Times New Roman" w:cs="Times New Roman"/>
          <w:b/>
          <w:i/>
          <w:sz w:val="28"/>
        </w:rPr>
        <w:t>3. Повідомлення теми заняття</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Тема заняття: «Толерантність – крок до гуманізму».</w:t>
      </w:r>
    </w:p>
    <w:p w:rsidR="007C09D8" w:rsidRPr="00DF4B69" w:rsidRDefault="007C09D8" w:rsidP="00C1653E">
      <w:pPr>
        <w:spacing w:after="0" w:line="360" w:lineRule="auto"/>
        <w:ind w:firstLine="709"/>
        <w:jc w:val="both"/>
        <w:rPr>
          <w:rFonts w:ascii="Times New Roman" w:hAnsi="Times New Roman" w:cs="Times New Roman"/>
          <w:b/>
          <w:i/>
          <w:sz w:val="28"/>
        </w:rPr>
      </w:pPr>
      <w:r w:rsidRPr="00DF4B69">
        <w:rPr>
          <w:rFonts w:ascii="Times New Roman" w:hAnsi="Times New Roman" w:cs="Times New Roman"/>
          <w:b/>
          <w:i/>
          <w:sz w:val="28"/>
        </w:rPr>
        <w:t>4. Інформаційне повідомлення</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 xml:space="preserve">Мета: </w:t>
      </w:r>
      <w:r w:rsidRPr="00DF4B69">
        <w:rPr>
          <w:rFonts w:ascii="Times New Roman" w:hAnsi="Times New Roman" w:cs="Times New Roman"/>
          <w:sz w:val="28"/>
        </w:rPr>
        <w:t>ознайомити з поняттям «толерантність»,  ознаками толерантності.</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ab/>
        <w:t>Таке незвичне для нашого сприймання слово «толерантність» - означає терпимість. Слово походить від лат. «tolerance», що означає терпіти, добровільно переносити страждання при переміщенні чогось важкого. Але в сучасному суспільстві воно доповнене ще й  іншим, духовним відтінком.  До нашого словника це слово потрапило після його активного вживання в англійській та французькій мовах. І що є ду</w:t>
      </w:r>
      <w:r>
        <w:rPr>
          <w:rFonts w:ascii="Times New Roman" w:hAnsi="Times New Roman" w:cs="Times New Roman"/>
          <w:sz w:val="28"/>
        </w:rPr>
        <w:t>же цікавим – у багатьох мовах на</w:t>
      </w:r>
      <w:r w:rsidRPr="00DF4B69">
        <w:rPr>
          <w:rFonts w:ascii="Times New Roman" w:hAnsi="Times New Roman" w:cs="Times New Roman"/>
          <w:sz w:val="28"/>
        </w:rPr>
        <w:t xml:space="preserve">родів світу тлумачення цього </w:t>
      </w:r>
      <w:r w:rsidRPr="00DF4B69">
        <w:rPr>
          <w:rFonts w:ascii="Times New Roman" w:hAnsi="Times New Roman" w:cs="Times New Roman"/>
          <w:sz w:val="28"/>
        </w:rPr>
        <w:lastRenderedPageBreak/>
        <w:t>слова дещо відрізняються, але об’єднуються певною м’якістю смислових визначень – це: прощення, визнання, співчуття, здатність визнавати відмінність інших, готовність до примире</w:t>
      </w:r>
      <w:r w:rsidR="00C1653E">
        <w:rPr>
          <w:rFonts w:ascii="Times New Roman" w:hAnsi="Times New Roman" w:cs="Times New Roman"/>
          <w:sz w:val="28"/>
        </w:rPr>
        <w:t xml:space="preserve">ння, поблажливість. </w:t>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Pr="00DF4B69">
        <w:rPr>
          <w:rFonts w:ascii="Times New Roman" w:hAnsi="Times New Roman" w:cs="Times New Roman"/>
          <w:sz w:val="28"/>
        </w:rPr>
        <w:t xml:space="preserve">Планета Земля – наш спільний дім, який населений багатьма народами. Кожен народ має свої звичаї, свою культуру, але ми, як сусіди, повинні діяти один стосовно одного в дусі миролюбства, згоди. Лише за таких умов можливий мир на планеті. Толерантність набуває особливого значення в наш час, коли відбуваються сутички в суспільствах, конфлікти міжнаціонального та міждержавного рівнів. Чому це відбувається? Люди не погоджуються з позицією інших, яка не збігається з особистою, </w:t>
      </w:r>
      <w:r>
        <w:rPr>
          <w:rFonts w:ascii="Times New Roman" w:hAnsi="Times New Roman" w:cs="Times New Roman"/>
          <w:sz w:val="28"/>
        </w:rPr>
        <w:t>реагують занадто агрес</w:t>
      </w:r>
      <w:r w:rsidRPr="00DF4B69">
        <w:rPr>
          <w:rFonts w:ascii="Times New Roman" w:hAnsi="Times New Roman" w:cs="Times New Roman"/>
          <w:sz w:val="28"/>
        </w:rPr>
        <w:t>ивно. Тому важкою, із гострими шипами стає дорога до компромісу («компроміс» (від лат. згода, угода) – це чинник зближення людей, і провідну роль тут від</w:t>
      </w:r>
      <w:r w:rsidR="00C1653E">
        <w:rPr>
          <w:rFonts w:ascii="Times New Roman" w:hAnsi="Times New Roman" w:cs="Times New Roman"/>
          <w:sz w:val="28"/>
        </w:rPr>
        <w:t>іграє толерантність).</w:t>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00C1653E">
        <w:rPr>
          <w:rFonts w:ascii="Times New Roman" w:hAnsi="Times New Roman" w:cs="Times New Roman"/>
          <w:sz w:val="28"/>
        </w:rPr>
        <w:tab/>
      </w:r>
      <w:r w:rsidRPr="00DF4B69">
        <w:rPr>
          <w:rFonts w:ascii="Times New Roman" w:hAnsi="Times New Roman" w:cs="Times New Roman"/>
          <w:sz w:val="28"/>
        </w:rPr>
        <w:t>Отже, толерантність – це повага, сприйняття та розуміння культур нашого світу, форм самовираження та самовиявлення людської особистості, визнання її прав. Від народження всі люди рівні, незалежно від статі, віку, расової та національної приналежності, фізичного стану. У кожного є право на місце під сонцем, кожен із нас повинен поважати право людини на несхожість і рівність. Як стверджував німецький учений, біолог Г. Вінклер: «Уміння миритися з недосконалістю інших є ознака с</w:t>
      </w:r>
      <w:r w:rsidR="00C1653E">
        <w:rPr>
          <w:rFonts w:ascii="Times New Roman" w:hAnsi="Times New Roman" w:cs="Times New Roman"/>
          <w:sz w:val="28"/>
        </w:rPr>
        <w:t xml:space="preserve">правжньої гідності». </w:t>
      </w:r>
      <w:r>
        <w:rPr>
          <w:rFonts w:ascii="Times New Roman" w:hAnsi="Times New Roman" w:cs="Times New Roman"/>
          <w:sz w:val="28"/>
        </w:rPr>
        <w:t>Представни</w:t>
      </w:r>
      <w:r w:rsidRPr="00DF4B69">
        <w:rPr>
          <w:rFonts w:ascii="Times New Roman" w:hAnsi="Times New Roman" w:cs="Times New Roman"/>
          <w:sz w:val="28"/>
        </w:rPr>
        <w:t>ки всіх світових релігій і конфесій звертаються до людей із проханням проявляти людяність (найвідоміші релігії, крім християнства, до якого відносимося й ми – це – іслам, буддизм тощо). Отже, християнство проголошує: «У всім, як хочете, щоб з вами поступали люди, так поступайте і ви з ними». Буддизм говорить: «Людина може виразити своє ставлення до родини і до друзів п’ятьма способами: великодушністю, доброзичливістю, відношенням до них, як до себе, і вірністю своєму слову». Подібними закликами є ідеї ісламу: «Ніхто з вас не стане вірянином, поки не полюбить</w:t>
      </w:r>
      <w:r w:rsidR="00C1653E">
        <w:rPr>
          <w:rFonts w:ascii="Times New Roman" w:hAnsi="Times New Roman" w:cs="Times New Roman"/>
          <w:sz w:val="28"/>
        </w:rPr>
        <w:t xml:space="preserve"> свого брата, як самого себе». </w:t>
      </w:r>
      <w:r w:rsidRPr="00DF4B69">
        <w:rPr>
          <w:rFonts w:ascii="Times New Roman" w:hAnsi="Times New Roman" w:cs="Times New Roman"/>
          <w:sz w:val="28"/>
        </w:rPr>
        <w:t xml:space="preserve">Можна з упевненістю сказати, що вище зазначені прояви людських відносин і характеризують толерантне  ставлення до інших. </w:t>
      </w:r>
      <w:r w:rsidRPr="00DF4B69">
        <w:rPr>
          <w:rFonts w:ascii="Times New Roman" w:hAnsi="Times New Roman" w:cs="Times New Roman"/>
          <w:sz w:val="28"/>
        </w:rPr>
        <w:tab/>
      </w:r>
      <w:r w:rsidRPr="00DF4B69">
        <w:rPr>
          <w:rFonts w:ascii="Times New Roman" w:hAnsi="Times New Roman" w:cs="Times New Roman"/>
          <w:sz w:val="28"/>
        </w:rPr>
        <w:tab/>
      </w:r>
      <w:r w:rsidRPr="00DF4B69">
        <w:rPr>
          <w:rFonts w:ascii="Times New Roman" w:hAnsi="Times New Roman" w:cs="Times New Roman"/>
          <w:sz w:val="28"/>
        </w:rPr>
        <w:tab/>
      </w:r>
      <w:r w:rsidRPr="00DF4B69">
        <w:rPr>
          <w:rFonts w:ascii="Times New Roman" w:hAnsi="Times New Roman" w:cs="Times New Roman"/>
          <w:sz w:val="28"/>
        </w:rPr>
        <w:tab/>
      </w:r>
      <w:r w:rsidRPr="00DF4B69">
        <w:rPr>
          <w:rFonts w:ascii="Times New Roman" w:hAnsi="Times New Roman" w:cs="Times New Roman"/>
          <w:sz w:val="28"/>
        </w:rPr>
        <w:tab/>
      </w:r>
      <w:r w:rsidRPr="00DF4B69">
        <w:rPr>
          <w:rFonts w:ascii="Times New Roman" w:hAnsi="Times New Roman" w:cs="Times New Roman"/>
          <w:sz w:val="28"/>
        </w:rPr>
        <w:tab/>
      </w:r>
      <w:r w:rsidRPr="00DF4B69">
        <w:rPr>
          <w:rFonts w:ascii="Times New Roman" w:hAnsi="Times New Roman" w:cs="Times New Roman"/>
          <w:sz w:val="28"/>
        </w:rPr>
        <w:tab/>
      </w:r>
      <w:r w:rsidRPr="00DF4B69">
        <w:rPr>
          <w:rFonts w:ascii="Times New Roman" w:hAnsi="Times New Roman" w:cs="Times New Roman"/>
          <w:sz w:val="28"/>
        </w:rPr>
        <w:tab/>
      </w:r>
      <w:r w:rsidRPr="00DF4B69">
        <w:rPr>
          <w:rFonts w:ascii="Times New Roman" w:hAnsi="Times New Roman" w:cs="Times New Roman"/>
          <w:sz w:val="28"/>
        </w:rPr>
        <w:tab/>
      </w:r>
      <w:r w:rsidR="00C1653E">
        <w:rPr>
          <w:rFonts w:ascii="Times New Roman" w:hAnsi="Times New Roman" w:cs="Times New Roman"/>
          <w:sz w:val="28"/>
        </w:rPr>
        <w:lastRenderedPageBreak/>
        <w:tab/>
      </w:r>
      <w:r w:rsidRPr="00DF4B69">
        <w:rPr>
          <w:rFonts w:ascii="Times New Roman" w:hAnsi="Times New Roman" w:cs="Times New Roman"/>
          <w:sz w:val="28"/>
        </w:rPr>
        <w:t>Розглянемо основні визначення толерантності американського психолога Г. Олпорта. Отже, так він визначає толерантність:</w:t>
      </w:r>
    </w:p>
    <w:p w:rsidR="007C09D8" w:rsidRPr="00DF4B69" w:rsidRDefault="007C09D8" w:rsidP="00C1653E">
      <w:pPr>
        <w:pStyle w:val="a7"/>
        <w:numPr>
          <w:ilvl w:val="0"/>
          <w:numId w:val="60"/>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співпраця, дух партнерства;</w:t>
      </w:r>
    </w:p>
    <w:p w:rsidR="007C09D8" w:rsidRPr="00DF4B69" w:rsidRDefault="007C09D8" w:rsidP="00C1653E">
      <w:pPr>
        <w:pStyle w:val="a7"/>
        <w:numPr>
          <w:ilvl w:val="0"/>
          <w:numId w:val="60"/>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готовність приймати чужу думку;</w:t>
      </w:r>
    </w:p>
    <w:p w:rsidR="007C09D8" w:rsidRPr="00DF4B69" w:rsidRDefault="007C09D8" w:rsidP="00C1653E">
      <w:pPr>
        <w:pStyle w:val="a7"/>
        <w:numPr>
          <w:ilvl w:val="0"/>
          <w:numId w:val="60"/>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повага до людської гідності;</w:t>
      </w:r>
    </w:p>
    <w:p w:rsidR="007C09D8" w:rsidRPr="00DF4B69" w:rsidRDefault="007C09D8" w:rsidP="00C1653E">
      <w:pPr>
        <w:pStyle w:val="a7"/>
        <w:numPr>
          <w:ilvl w:val="0"/>
          <w:numId w:val="60"/>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прийняття іншого таким, який він є, здатність поставити себе на місце іншого;</w:t>
      </w:r>
    </w:p>
    <w:p w:rsidR="007C09D8" w:rsidRPr="00DF4B69" w:rsidRDefault="007C09D8" w:rsidP="00C1653E">
      <w:pPr>
        <w:pStyle w:val="a7"/>
        <w:numPr>
          <w:ilvl w:val="0"/>
          <w:numId w:val="60"/>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повага до прав людини бути іншою;</w:t>
      </w:r>
    </w:p>
    <w:p w:rsidR="007C09D8" w:rsidRPr="00DF4B69" w:rsidRDefault="007C09D8" w:rsidP="00C1653E">
      <w:pPr>
        <w:pStyle w:val="a7"/>
        <w:numPr>
          <w:ilvl w:val="0"/>
          <w:numId w:val="60"/>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визнання рівності всіх людей;</w:t>
      </w:r>
    </w:p>
    <w:p w:rsidR="007C09D8" w:rsidRPr="00DF4B69" w:rsidRDefault="007C09D8" w:rsidP="00C1653E">
      <w:pPr>
        <w:pStyle w:val="a7"/>
        <w:numPr>
          <w:ilvl w:val="0"/>
          <w:numId w:val="60"/>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терпимість до чужих думок, вірувань та поведінки;</w:t>
      </w:r>
    </w:p>
    <w:p w:rsidR="007C09D8" w:rsidRPr="00DF4B69" w:rsidRDefault="007C09D8" w:rsidP="00C1653E">
      <w:pPr>
        <w:pStyle w:val="a7"/>
        <w:numPr>
          <w:ilvl w:val="0"/>
          <w:numId w:val="60"/>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відмова від домінування, заподіяння шкоди та насильства.</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Запитання для учасників</w:t>
      </w:r>
      <w:r w:rsidRPr="00DF4B69">
        <w:rPr>
          <w:rFonts w:ascii="Times New Roman" w:hAnsi="Times New Roman" w:cs="Times New Roman"/>
          <w:sz w:val="28"/>
        </w:rPr>
        <w:t xml:space="preserve">: </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Чи важко бути толерантним? (як часто ми примирюємося з чужими думками інших, приймаємо іншого таким, який він є)? (учасники відповідають).</w:t>
      </w:r>
    </w:p>
    <w:p w:rsidR="007C09D8" w:rsidRPr="00DF4B69" w:rsidRDefault="007C09D8" w:rsidP="00C1653E">
      <w:pPr>
        <w:spacing w:after="0" w:line="360" w:lineRule="auto"/>
        <w:ind w:firstLine="709"/>
        <w:jc w:val="both"/>
        <w:rPr>
          <w:rFonts w:ascii="Times New Roman" w:hAnsi="Times New Roman" w:cs="Times New Roman"/>
          <w:b/>
          <w:i/>
          <w:sz w:val="28"/>
        </w:rPr>
      </w:pPr>
      <w:r w:rsidRPr="00DF4B69">
        <w:rPr>
          <w:rFonts w:ascii="Times New Roman" w:hAnsi="Times New Roman" w:cs="Times New Roman"/>
          <w:b/>
          <w:sz w:val="28"/>
        </w:rPr>
        <w:t>5.</w:t>
      </w:r>
      <w:r w:rsidRPr="00DF4B69">
        <w:rPr>
          <w:rFonts w:ascii="Times New Roman" w:hAnsi="Times New Roman" w:cs="Times New Roman"/>
          <w:sz w:val="28"/>
        </w:rPr>
        <w:t xml:space="preserve"> </w:t>
      </w:r>
      <w:r w:rsidRPr="00DF4B69">
        <w:rPr>
          <w:rFonts w:ascii="Times New Roman" w:hAnsi="Times New Roman" w:cs="Times New Roman"/>
          <w:b/>
          <w:i/>
          <w:sz w:val="28"/>
        </w:rPr>
        <w:t>Вправа «Унікальні листочки»</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 xml:space="preserve">Мета: </w:t>
      </w:r>
      <w:r w:rsidRPr="00DF4B69">
        <w:rPr>
          <w:rFonts w:ascii="Times New Roman" w:hAnsi="Times New Roman" w:cs="Times New Roman"/>
          <w:sz w:val="28"/>
        </w:rPr>
        <w:t>довести унікальність кожної особистості, подолати упереджене ставлення до інших.</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Слово психолога:</w:t>
      </w:r>
      <w:r w:rsidRPr="00DF4B69">
        <w:rPr>
          <w:rFonts w:ascii="Times New Roman" w:hAnsi="Times New Roman" w:cs="Times New Roman"/>
          <w:sz w:val="28"/>
        </w:rPr>
        <w:t xml:space="preserve">  Іноді людям важко виявляти толерантність до інших. Вони не вміють і не хочуть примиритися з особливостями (чи характером) певної особистості, певної нації, певного суспільства. Це зумовлено, передусім, унікальністю, неповторністю кожної особистості, кожної нації, кожного суспільства… Ви погоджуєтеся з тим, що всі і ми є унікальними і неповторними?» (</w:t>
      </w:r>
      <w:r w:rsidR="00C1653E">
        <w:rPr>
          <w:rFonts w:ascii="Times New Roman" w:hAnsi="Times New Roman" w:cs="Times New Roman"/>
          <w:sz w:val="28"/>
        </w:rPr>
        <w:t xml:space="preserve">учасники висловлюються). </w:t>
      </w:r>
      <w:r w:rsidRPr="00DF4B69">
        <w:rPr>
          <w:rFonts w:ascii="Times New Roman" w:hAnsi="Times New Roman" w:cs="Times New Roman"/>
          <w:sz w:val="28"/>
        </w:rPr>
        <w:t>Давайте перевіримо це за допомогою вправи «Неповторні листочки»</w:t>
      </w:r>
      <w:r w:rsidRPr="00DF4B69">
        <w:rPr>
          <w:rFonts w:ascii="Times New Roman" w:hAnsi="Times New Roman" w:cs="Times New Roman"/>
          <w:sz w:val="28"/>
        </w:rPr>
        <w:tab/>
        <w:t xml:space="preserve">. </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Учасникам роздаються по один невеликий аркуш паперу.</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Інструкція:</w:t>
      </w:r>
      <w:r w:rsidRPr="00DF4B69">
        <w:rPr>
          <w:rFonts w:ascii="Times New Roman" w:hAnsi="Times New Roman" w:cs="Times New Roman"/>
          <w:sz w:val="28"/>
        </w:rPr>
        <w:t xml:space="preserve">  Візьміть свої аркуші і виконуйте той алгоритм дій, які я вам буду пропонувати. Як виконують дії інші учасники дивитися забороняється. Дії необхідно виконувати швидко. Починаємо:</w:t>
      </w:r>
    </w:p>
    <w:p w:rsidR="007C09D8" w:rsidRPr="00DF4B69" w:rsidRDefault="007C09D8" w:rsidP="00C1653E">
      <w:pPr>
        <w:pStyle w:val="a7"/>
        <w:numPr>
          <w:ilvl w:val="0"/>
          <w:numId w:val="61"/>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Складіть аркуш навпіл. Відірвіть верхній правий кут.</w:t>
      </w:r>
    </w:p>
    <w:p w:rsidR="007C09D8" w:rsidRPr="00DF4B69" w:rsidRDefault="007C09D8" w:rsidP="00C1653E">
      <w:pPr>
        <w:pStyle w:val="a7"/>
        <w:numPr>
          <w:ilvl w:val="0"/>
          <w:numId w:val="61"/>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Знову складіть аркуш навпіл. Відірвіть верхній правий кут.</w:t>
      </w:r>
    </w:p>
    <w:p w:rsidR="007C09D8" w:rsidRPr="00DF4B69" w:rsidRDefault="007C09D8" w:rsidP="00C1653E">
      <w:pPr>
        <w:pStyle w:val="a7"/>
        <w:numPr>
          <w:ilvl w:val="0"/>
          <w:numId w:val="61"/>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lastRenderedPageBreak/>
        <w:t>Ще раз складіть аркуш навпіл. Відірвіть верхній правий кут.</w:t>
      </w:r>
    </w:p>
    <w:p w:rsidR="007C09D8" w:rsidRPr="00DF4B69" w:rsidRDefault="007C09D8" w:rsidP="00C1653E">
      <w:pPr>
        <w:pStyle w:val="a7"/>
        <w:numPr>
          <w:ilvl w:val="0"/>
          <w:numId w:val="61"/>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І ще раз складіть аркуш навпіл. Відірвіть верхній правий кут.</w:t>
      </w:r>
    </w:p>
    <w:p w:rsidR="007C09D8" w:rsidRPr="00DF4B69" w:rsidRDefault="007C09D8" w:rsidP="00C1653E">
      <w:pPr>
        <w:pStyle w:val="a7"/>
        <w:numPr>
          <w:ilvl w:val="0"/>
          <w:numId w:val="61"/>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Розгорніть аркуш.</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 xml:space="preserve">Подивіться на свій аркуш і на аркуші учасників тренінгу. </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Запитання для учасників</w:t>
      </w:r>
      <w:r w:rsidRPr="00DF4B69">
        <w:rPr>
          <w:rFonts w:ascii="Times New Roman" w:hAnsi="Times New Roman" w:cs="Times New Roman"/>
          <w:sz w:val="28"/>
        </w:rPr>
        <w:t xml:space="preserve">: </w:t>
      </w:r>
    </w:p>
    <w:p w:rsidR="007C09D8" w:rsidRPr="00DF4B69" w:rsidRDefault="007C09D8" w:rsidP="00C1653E">
      <w:pPr>
        <w:pStyle w:val="a7"/>
        <w:numPr>
          <w:ilvl w:val="0"/>
          <w:numId w:val="62"/>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У всіх о</w:t>
      </w:r>
      <w:r>
        <w:rPr>
          <w:rFonts w:ascii="Times New Roman" w:hAnsi="Times New Roman" w:cs="Times New Roman"/>
          <w:sz w:val="28"/>
        </w:rPr>
        <w:t>д</w:t>
      </w:r>
      <w:r w:rsidRPr="00DF4B69">
        <w:rPr>
          <w:rFonts w:ascii="Times New Roman" w:hAnsi="Times New Roman" w:cs="Times New Roman"/>
          <w:sz w:val="28"/>
        </w:rPr>
        <w:t xml:space="preserve">накові вийшли роботи? (ні). </w:t>
      </w:r>
    </w:p>
    <w:p w:rsidR="007C09D8" w:rsidRPr="00DF4B69" w:rsidRDefault="007C09D8" w:rsidP="00C1653E">
      <w:pPr>
        <w:pStyle w:val="a7"/>
        <w:numPr>
          <w:ilvl w:val="0"/>
          <w:numId w:val="62"/>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Чи можемо ми сказати, що хтось виконував роботу неправильно? (ні).</w:t>
      </w:r>
    </w:p>
    <w:p w:rsidR="007C09D8" w:rsidRPr="00DF4B69" w:rsidRDefault="007C09D8" w:rsidP="00C1653E">
      <w:pPr>
        <w:pStyle w:val="a7"/>
        <w:numPr>
          <w:ilvl w:val="0"/>
          <w:numId w:val="62"/>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 xml:space="preserve">Чому аркуші після відрізання такі різні? (всі ми різні, у всіх свій характер, свої особливості поведінки тощо). </w:t>
      </w:r>
    </w:p>
    <w:p w:rsidR="007C09D8" w:rsidRPr="00DF4B69" w:rsidRDefault="007C09D8" w:rsidP="00C1653E">
      <w:pPr>
        <w:pStyle w:val="a7"/>
        <w:numPr>
          <w:ilvl w:val="0"/>
          <w:numId w:val="62"/>
        </w:numPr>
        <w:spacing w:after="0" w:line="360" w:lineRule="auto"/>
        <w:ind w:left="0" w:firstLine="709"/>
        <w:jc w:val="both"/>
        <w:rPr>
          <w:rFonts w:ascii="Times New Roman" w:hAnsi="Times New Roman" w:cs="Times New Roman"/>
          <w:sz w:val="28"/>
        </w:rPr>
      </w:pPr>
      <w:r w:rsidRPr="00DF4B69">
        <w:rPr>
          <w:rFonts w:ascii="Times New Roman" w:hAnsi="Times New Roman" w:cs="Times New Roman"/>
          <w:sz w:val="28"/>
        </w:rPr>
        <w:t>Чи можемо ми сказати, що ті, хто відрізував аркуші інакше, ніж ви, є гіршими за вас? (ні).</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Зауваження психолога:</w:t>
      </w:r>
      <w:r w:rsidRPr="00DF4B69">
        <w:rPr>
          <w:rFonts w:ascii="Times New Roman" w:hAnsi="Times New Roman" w:cs="Times New Roman"/>
          <w:sz w:val="28"/>
        </w:rPr>
        <w:t xml:space="preserve"> Можливо, у житті буває так, що ми оцінюємо людину лише з огляду на те, чи робить вона так, як ми.</w:t>
      </w:r>
    </w:p>
    <w:p w:rsidR="007C09D8" w:rsidRPr="00DF4B69" w:rsidRDefault="007C09D8" w:rsidP="00C1653E">
      <w:pPr>
        <w:spacing w:after="0" w:line="360" w:lineRule="auto"/>
        <w:ind w:firstLine="709"/>
        <w:jc w:val="both"/>
        <w:rPr>
          <w:rFonts w:ascii="Times New Roman" w:hAnsi="Times New Roman" w:cs="Times New Roman"/>
          <w:b/>
          <w:i/>
          <w:sz w:val="28"/>
        </w:rPr>
      </w:pPr>
      <w:r w:rsidRPr="00DF4B69">
        <w:rPr>
          <w:rFonts w:ascii="Times New Roman" w:hAnsi="Times New Roman" w:cs="Times New Roman"/>
          <w:b/>
          <w:i/>
          <w:sz w:val="28"/>
        </w:rPr>
        <w:t>6. Вправа «Факти та стереотипи»</w:t>
      </w:r>
      <w:r w:rsidRPr="00DF4B69">
        <w:rPr>
          <w:rFonts w:ascii="Times New Roman" w:hAnsi="Times New Roman" w:cs="Times New Roman"/>
          <w:b/>
          <w:i/>
          <w:sz w:val="28"/>
        </w:rPr>
        <w:tab/>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i/>
          <w:sz w:val="28"/>
          <w:szCs w:val="28"/>
          <w:u w:val="single"/>
        </w:rPr>
        <w:t xml:space="preserve">Мета: </w:t>
      </w:r>
      <w:r w:rsidRPr="00DF4B69">
        <w:rPr>
          <w:rFonts w:ascii="Times New Roman" w:hAnsi="Times New Roman"/>
          <w:sz w:val="28"/>
          <w:szCs w:val="28"/>
        </w:rPr>
        <w:t xml:space="preserve">показати хибність ставлення до інших на основі сформованих стереотипів та як впливають вони на життєдіяльність та відносини; навчити відрізняти факти від стереотипів. </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Роздати учасникам  листки з переліком тверджень (ДОДАТОК А. Перелік тверджень «Факт чи стереотип?»).</w:t>
      </w:r>
    </w:p>
    <w:p w:rsidR="007C09D8" w:rsidRPr="00DF4B69" w:rsidRDefault="007C09D8" w:rsidP="00C1653E">
      <w:pPr>
        <w:spacing w:after="0" w:line="360" w:lineRule="auto"/>
        <w:ind w:firstLine="709"/>
        <w:jc w:val="both"/>
        <w:rPr>
          <w:rFonts w:ascii="Times New Roman" w:hAnsi="Times New Roman"/>
          <w:i/>
          <w:sz w:val="28"/>
          <w:szCs w:val="28"/>
          <w:u w:val="double"/>
        </w:rPr>
      </w:pPr>
      <w:r w:rsidRPr="00DF4B69">
        <w:rPr>
          <w:rFonts w:ascii="Times New Roman" w:hAnsi="Times New Roman"/>
          <w:i/>
          <w:sz w:val="28"/>
          <w:szCs w:val="28"/>
          <w:u w:val="double"/>
        </w:rPr>
        <w:t>ДОДАТОК А. Перелік тверджень</w:t>
      </w:r>
      <w:r w:rsidR="00EC1AC1">
        <w:rPr>
          <w:rFonts w:ascii="Times New Roman" w:hAnsi="Times New Roman"/>
          <w:i/>
          <w:sz w:val="28"/>
          <w:szCs w:val="28"/>
          <w:u w:val="double"/>
        </w:rPr>
        <w:t xml:space="preserve"> «Факт чи міф</w:t>
      </w:r>
      <w:r w:rsidRPr="00DF4B69">
        <w:rPr>
          <w:rFonts w:ascii="Times New Roman" w:hAnsi="Times New Roman"/>
          <w:i/>
          <w:sz w:val="28"/>
          <w:szCs w:val="28"/>
          <w:u w:val="double"/>
        </w:rPr>
        <w:t>?»</w:t>
      </w:r>
    </w:p>
    <w:tbl>
      <w:tblPr>
        <w:tblStyle w:val="afc"/>
        <w:tblW w:w="9889" w:type="dxa"/>
        <w:tblLook w:val="04A0" w:firstRow="1" w:lastRow="0" w:firstColumn="1" w:lastColumn="0" w:noHBand="0" w:noVBand="1"/>
      </w:tblPr>
      <w:tblGrid>
        <w:gridCol w:w="8157"/>
        <w:gridCol w:w="1732"/>
      </w:tblGrid>
      <w:tr w:rsidR="007C09D8" w:rsidRPr="00DF4B69" w:rsidTr="001165B0">
        <w:trPr>
          <w:trHeight w:val="315"/>
        </w:trPr>
        <w:tc>
          <w:tcPr>
            <w:tcW w:w="8157" w:type="dxa"/>
            <w:tcBorders>
              <w:bottom w:val="single" w:sz="4" w:space="0" w:color="auto"/>
            </w:tcBorders>
          </w:tcPr>
          <w:p w:rsidR="007C09D8" w:rsidRPr="00DF4B69" w:rsidRDefault="007C09D8" w:rsidP="001165B0">
            <w:pPr>
              <w:spacing w:line="276" w:lineRule="auto"/>
              <w:ind w:left="360"/>
              <w:jc w:val="center"/>
              <w:rPr>
                <w:rFonts w:ascii="Times New Roman" w:hAnsi="Times New Roman" w:cs="Times New Roman"/>
                <w:b/>
                <w:sz w:val="28"/>
                <w:szCs w:val="28"/>
              </w:rPr>
            </w:pPr>
            <w:r w:rsidRPr="00DF4B69">
              <w:rPr>
                <w:rFonts w:ascii="Times New Roman" w:hAnsi="Times New Roman" w:cs="Times New Roman"/>
                <w:b/>
                <w:sz w:val="28"/>
                <w:szCs w:val="28"/>
              </w:rPr>
              <w:t>Твердження</w:t>
            </w:r>
          </w:p>
        </w:tc>
        <w:tc>
          <w:tcPr>
            <w:tcW w:w="1732" w:type="dxa"/>
            <w:tcBorders>
              <w:bottom w:val="single" w:sz="4" w:space="0" w:color="auto"/>
            </w:tcBorders>
          </w:tcPr>
          <w:p w:rsidR="007C09D8" w:rsidRPr="00DF4B69" w:rsidRDefault="00EC1AC1" w:rsidP="001165B0">
            <w:pPr>
              <w:spacing w:line="276" w:lineRule="auto"/>
              <w:jc w:val="center"/>
              <w:rPr>
                <w:rFonts w:ascii="Times New Roman" w:hAnsi="Times New Roman"/>
                <w:b/>
                <w:sz w:val="28"/>
                <w:szCs w:val="28"/>
              </w:rPr>
            </w:pPr>
            <w:r>
              <w:rPr>
                <w:rFonts w:ascii="Times New Roman" w:hAnsi="Times New Roman"/>
                <w:b/>
                <w:sz w:val="28"/>
                <w:szCs w:val="28"/>
              </w:rPr>
              <w:t>Факт чи міф</w:t>
            </w:r>
            <w:r w:rsidR="007C09D8" w:rsidRPr="00DF4B69">
              <w:rPr>
                <w:rFonts w:ascii="Times New Roman" w:hAnsi="Times New Roman"/>
                <w:b/>
                <w:sz w:val="28"/>
                <w:szCs w:val="28"/>
              </w:rPr>
              <w:t>?</w:t>
            </w:r>
          </w:p>
        </w:tc>
      </w:tr>
      <w:tr w:rsidR="007C09D8" w:rsidRPr="00DF4B69" w:rsidTr="001165B0">
        <w:trPr>
          <w:trHeight w:val="314"/>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szCs w:val="28"/>
              </w:rPr>
            </w:pPr>
            <w:r w:rsidRPr="00DF4B69">
              <w:rPr>
                <w:rFonts w:ascii="Times New Roman" w:hAnsi="Times New Roman" w:cs="Times New Roman"/>
                <w:sz w:val="28"/>
              </w:rPr>
              <w:t>Повні люди – привітні.</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330"/>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В Україні проживає понад 100 національностей.</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255"/>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Більшість сенаторів США – чоловіки.</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315"/>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Аборигени – люди відсталі.</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314"/>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Усі шведи – світловолосі</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271"/>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Політики – люди безчесні.</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257"/>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Усі українці люблять сало.</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258"/>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Більшість інвалідів не можуть займатися спортом.</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275"/>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lastRenderedPageBreak/>
              <w:t>Темношкірі більш схильні до занять спортом, ніж до інтелектуальної праці.</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291"/>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 xml:space="preserve"> Хворі на СНІД – люди аморальні.</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255"/>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 xml:space="preserve"> Усі президенти України – чоловіки старші за 35 років.</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285"/>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 xml:space="preserve"> Араби – люди імпульсивні.</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311"/>
        </w:trPr>
        <w:tc>
          <w:tcPr>
            <w:tcW w:w="8157" w:type="dxa"/>
            <w:tcBorders>
              <w:top w:val="single" w:sz="4" w:space="0" w:color="auto"/>
              <w:bottom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 xml:space="preserve"> Християни – люди високих чеснот.</w:t>
            </w:r>
          </w:p>
        </w:tc>
        <w:tc>
          <w:tcPr>
            <w:tcW w:w="1732" w:type="dxa"/>
            <w:tcBorders>
              <w:top w:val="single" w:sz="4" w:space="0" w:color="auto"/>
              <w:bottom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r w:rsidR="007C09D8" w:rsidRPr="00DF4B69" w:rsidTr="001165B0">
        <w:trPr>
          <w:trHeight w:val="310"/>
        </w:trPr>
        <w:tc>
          <w:tcPr>
            <w:tcW w:w="8157" w:type="dxa"/>
            <w:tcBorders>
              <w:top w:val="single" w:sz="4" w:space="0" w:color="auto"/>
            </w:tcBorders>
          </w:tcPr>
          <w:p w:rsidR="007C09D8" w:rsidRPr="00DF4B69" w:rsidRDefault="007C09D8" w:rsidP="007C09D8">
            <w:pPr>
              <w:numPr>
                <w:ilvl w:val="0"/>
                <w:numId w:val="64"/>
              </w:numPr>
              <w:spacing w:after="0" w:line="276" w:lineRule="auto"/>
              <w:jc w:val="both"/>
              <w:rPr>
                <w:rFonts w:ascii="Times New Roman" w:hAnsi="Times New Roman" w:cs="Times New Roman"/>
                <w:sz w:val="28"/>
              </w:rPr>
            </w:pPr>
            <w:r w:rsidRPr="00DF4B69">
              <w:rPr>
                <w:rFonts w:ascii="Times New Roman" w:hAnsi="Times New Roman" w:cs="Times New Roman"/>
                <w:sz w:val="28"/>
              </w:rPr>
              <w:t xml:space="preserve"> Яблуні родять влітку.</w:t>
            </w:r>
          </w:p>
        </w:tc>
        <w:tc>
          <w:tcPr>
            <w:tcW w:w="1732" w:type="dxa"/>
            <w:tcBorders>
              <w:top w:val="single" w:sz="4" w:space="0" w:color="auto"/>
            </w:tcBorders>
          </w:tcPr>
          <w:p w:rsidR="007C09D8" w:rsidRPr="00DF4B69" w:rsidRDefault="007C09D8" w:rsidP="001165B0">
            <w:pPr>
              <w:spacing w:line="276" w:lineRule="auto"/>
              <w:jc w:val="center"/>
              <w:rPr>
                <w:rFonts w:ascii="Times New Roman" w:hAnsi="Times New Roman"/>
                <w:sz w:val="28"/>
                <w:szCs w:val="28"/>
              </w:rPr>
            </w:pPr>
          </w:p>
        </w:tc>
      </w:tr>
    </w:tbl>
    <w:p w:rsidR="007C09D8" w:rsidRPr="00DF4B69" w:rsidRDefault="007C09D8" w:rsidP="00C1653E">
      <w:pPr>
        <w:spacing w:after="0" w:line="360" w:lineRule="auto"/>
        <w:ind w:firstLine="709"/>
        <w:jc w:val="both"/>
        <w:rPr>
          <w:rFonts w:ascii="Times New Roman" w:hAnsi="Times New Roman" w:cs="Times New Roman"/>
          <w:b/>
          <w:i/>
          <w:sz w:val="28"/>
        </w:rPr>
      </w:pPr>
      <w:r w:rsidRPr="00DF4B69">
        <w:rPr>
          <w:rFonts w:ascii="Times New Roman" w:hAnsi="Times New Roman"/>
          <w:i/>
          <w:sz w:val="28"/>
          <w:szCs w:val="28"/>
          <w:u w:val="single"/>
        </w:rPr>
        <w:t>Інструкція:</w:t>
      </w:r>
      <w:r w:rsidRPr="00DF4B69">
        <w:rPr>
          <w:rFonts w:ascii="Times New Roman" w:hAnsi="Times New Roman"/>
          <w:sz w:val="28"/>
          <w:szCs w:val="28"/>
        </w:rPr>
        <w:t xml:space="preserve"> «Прочитайте кожне твердження у переліку тверджень. Якщо ви вважаєте, що дане твердження є фактом, то ставимо навпроти твердження «Ф»; якщо ви вважаєте, </w:t>
      </w:r>
      <w:r>
        <w:rPr>
          <w:rFonts w:ascii="Times New Roman" w:hAnsi="Times New Roman"/>
          <w:sz w:val="28"/>
          <w:szCs w:val="28"/>
        </w:rPr>
        <w:t>що дане твердження є стереотип</w:t>
      </w:r>
      <w:r w:rsidRPr="00DF4B69">
        <w:rPr>
          <w:rFonts w:ascii="Times New Roman" w:hAnsi="Times New Roman"/>
          <w:sz w:val="28"/>
          <w:szCs w:val="28"/>
        </w:rPr>
        <w:t>ом, то ставимо навпроти твердження «С».</w:t>
      </w:r>
    </w:p>
    <w:p w:rsidR="007C09D8" w:rsidRPr="00DF4B69" w:rsidRDefault="007C09D8" w:rsidP="00C1653E">
      <w:pPr>
        <w:spacing w:after="0" w:line="360" w:lineRule="auto"/>
        <w:ind w:firstLine="709"/>
        <w:jc w:val="both"/>
        <w:rPr>
          <w:rFonts w:ascii="Times New Roman" w:hAnsi="Times New Roman"/>
          <w:i/>
          <w:sz w:val="28"/>
          <w:szCs w:val="28"/>
          <w:u w:val="single"/>
        </w:rPr>
      </w:pPr>
      <w:r w:rsidRPr="00DF4B69">
        <w:rPr>
          <w:rFonts w:ascii="Times New Roman" w:hAnsi="Times New Roman"/>
          <w:i/>
          <w:sz w:val="28"/>
          <w:szCs w:val="28"/>
          <w:u w:val="single"/>
        </w:rPr>
        <w:t>Пояснення для учасників заняття:</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Факт – це достовірна інформація, перевірена точними достовірними джерелами. Наприклад, Лавківська ЗОШ є ЗОШ І-ІІ ступенів. Згодні з тим, що наша школа І-ІІ ступенів? (учасники виражають згоду). Це є фактом. А стереотип – це думка або уявлення, що сформовані на основі обмеженої або неточної інформації, простіше кажучи, думка, що сприймається «на віру», або тому, що «всі так вважають». Як гадаєте,  думка про те, що всі українці люблять сало, є фактом чи стереотипом (стереотипом, тому що не всі, можливо і чимало, хто з вас і ваших знайомих не так, його і</w:t>
      </w:r>
      <w:r>
        <w:rPr>
          <w:rFonts w:ascii="Times New Roman" w:hAnsi="Times New Roman"/>
          <w:sz w:val="28"/>
          <w:szCs w:val="28"/>
        </w:rPr>
        <w:t xml:space="preserve"> люблять. Ця думка виникла ще з</w:t>
      </w:r>
      <w:r w:rsidRPr="00DF4B69">
        <w:rPr>
          <w:rFonts w:ascii="Times New Roman" w:hAnsi="Times New Roman"/>
          <w:sz w:val="28"/>
          <w:szCs w:val="28"/>
        </w:rPr>
        <w:t>давна, передавалася з покоління в покоління і неперевірена достовірними джерелами).</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 xml:space="preserve">Учасники виконують завдання. Після виконання, порівнюються результати робіт учасників. </w:t>
      </w:r>
    </w:p>
    <w:p w:rsidR="007C09D8" w:rsidRPr="00DF4B69" w:rsidRDefault="007C09D8" w:rsidP="00C1653E">
      <w:pPr>
        <w:spacing w:after="0" w:line="360" w:lineRule="auto"/>
        <w:ind w:firstLine="709"/>
        <w:jc w:val="both"/>
        <w:rPr>
          <w:rFonts w:ascii="Times New Roman" w:hAnsi="Times New Roman" w:cs="Times New Roman"/>
          <w:i/>
          <w:sz w:val="28"/>
          <w:u w:val="single"/>
        </w:rPr>
      </w:pPr>
      <w:r w:rsidRPr="00DF4B69">
        <w:rPr>
          <w:rFonts w:ascii="Times New Roman" w:hAnsi="Times New Roman" w:cs="Times New Roman"/>
          <w:i/>
          <w:sz w:val="28"/>
          <w:u w:val="single"/>
        </w:rPr>
        <w:t>Запитання для учасників:</w:t>
      </w:r>
    </w:p>
    <w:p w:rsidR="007C09D8" w:rsidRPr="00DF4B69" w:rsidRDefault="007C09D8" w:rsidP="00C1653E">
      <w:pPr>
        <w:pStyle w:val="a7"/>
        <w:numPr>
          <w:ilvl w:val="0"/>
          <w:numId w:val="63"/>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 xml:space="preserve">Чи легко було визначитися? </w:t>
      </w:r>
    </w:p>
    <w:p w:rsidR="007C09D8" w:rsidRPr="00DF4B69" w:rsidRDefault="007C09D8" w:rsidP="00C1653E">
      <w:pPr>
        <w:pStyle w:val="a7"/>
        <w:numPr>
          <w:ilvl w:val="0"/>
          <w:numId w:val="63"/>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 xml:space="preserve">У яких моментах було складно? </w:t>
      </w:r>
    </w:p>
    <w:p w:rsidR="007C09D8" w:rsidRPr="00DF4B69" w:rsidRDefault="007C09D8" w:rsidP="00C1653E">
      <w:pPr>
        <w:pStyle w:val="a7"/>
        <w:numPr>
          <w:ilvl w:val="0"/>
          <w:numId w:val="63"/>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Чого не вистачало для більш виваженого рішення? (достовірного джерела інформації – офіційного документа, що підтверджує ту чи іншу інформацію, даних наукових соціологічних досліджень, статистичних даних).</w:t>
      </w:r>
    </w:p>
    <w:p w:rsidR="007C09D8" w:rsidRPr="00DF4B69" w:rsidRDefault="007C09D8" w:rsidP="00C1653E">
      <w:pPr>
        <w:pStyle w:val="a7"/>
        <w:numPr>
          <w:ilvl w:val="0"/>
          <w:numId w:val="63"/>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 xml:space="preserve">На основі чого формуються </w:t>
      </w:r>
      <w:r>
        <w:rPr>
          <w:rFonts w:ascii="Times New Roman" w:hAnsi="Times New Roman"/>
          <w:sz w:val="28"/>
          <w:szCs w:val="28"/>
        </w:rPr>
        <w:t>стереотип</w:t>
      </w:r>
      <w:r w:rsidRPr="00DF4B69">
        <w:rPr>
          <w:rFonts w:ascii="Times New Roman" w:hAnsi="Times New Roman"/>
          <w:sz w:val="28"/>
          <w:szCs w:val="28"/>
        </w:rPr>
        <w:t xml:space="preserve">и? (хибної, обмеженої інформації, сприйняття інформації як правдивої, тому що «всі так вважають»). </w:t>
      </w:r>
    </w:p>
    <w:p w:rsidR="007C09D8" w:rsidRPr="00DF4B69" w:rsidRDefault="007C09D8" w:rsidP="00C1653E">
      <w:pPr>
        <w:pStyle w:val="a7"/>
        <w:numPr>
          <w:ilvl w:val="0"/>
          <w:numId w:val="63"/>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lastRenderedPageBreak/>
        <w:t xml:space="preserve">Як впливають стереотипи на наше життя? (позитивно чи негативно). </w:t>
      </w:r>
    </w:p>
    <w:p w:rsidR="007C09D8" w:rsidRPr="00DF4B69" w:rsidRDefault="007C09D8" w:rsidP="00C1653E">
      <w:pPr>
        <w:pStyle w:val="a7"/>
        <w:numPr>
          <w:ilvl w:val="0"/>
          <w:numId w:val="63"/>
        </w:numPr>
        <w:spacing w:after="0" w:line="360" w:lineRule="auto"/>
        <w:ind w:left="0" w:firstLine="709"/>
        <w:jc w:val="both"/>
        <w:rPr>
          <w:rFonts w:ascii="Times New Roman" w:hAnsi="Times New Roman"/>
          <w:sz w:val="28"/>
          <w:szCs w:val="28"/>
        </w:rPr>
      </w:pPr>
      <w:r w:rsidRPr="00DF4B69">
        <w:rPr>
          <w:rFonts w:ascii="Times New Roman" w:hAnsi="Times New Roman"/>
          <w:sz w:val="28"/>
          <w:szCs w:val="28"/>
        </w:rPr>
        <w:t>Як уникнути «стереотипного» мислення? (не сприймати інформацію «на віру», перевіряти інформацію достовірними джерелами).</w:t>
      </w:r>
    </w:p>
    <w:p w:rsidR="007C09D8" w:rsidRPr="00DF4B69" w:rsidRDefault="007C09D8" w:rsidP="00C1653E">
      <w:pPr>
        <w:spacing w:after="0" w:line="360" w:lineRule="auto"/>
        <w:ind w:firstLine="709"/>
        <w:jc w:val="both"/>
        <w:rPr>
          <w:rFonts w:ascii="Times New Roman" w:hAnsi="Times New Roman" w:cs="Times New Roman"/>
          <w:b/>
          <w:i/>
          <w:sz w:val="28"/>
        </w:rPr>
      </w:pPr>
      <w:r w:rsidRPr="00DF4B69">
        <w:rPr>
          <w:rFonts w:ascii="Times New Roman" w:hAnsi="Times New Roman" w:cs="Times New Roman"/>
          <w:b/>
          <w:i/>
          <w:sz w:val="28"/>
        </w:rPr>
        <w:t>7. Тест на виявлення проявів толерантності (оголошення статистичних даних)</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 xml:space="preserve">Мета: </w:t>
      </w:r>
      <w:r w:rsidRPr="00DF4B69">
        <w:rPr>
          <w:rFonts w:ascii="Times New Roman" w:hAnsi="Times New Roman" w:cs="Times New Roman"/>
          <w:sz w:val="28"/>
        </w:rPr>
        <w:t>показати рівень толерантності молоді; надати рекомендації щодо корекції власної поведінки для побудови більш гармонійних відносин з оточенням.</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t>Примітка:</w:t>
      </w:r>
      <w:r w:rsidRPr="00DF4B69">
        <w:rPr>
          <w:rFonts w:ascii="Times New Roman" w:hAnsi="Times New Roman" w:cs="Times New Roman"/>
          <w:sz w:val="28"/>
        </w:rPr>
        <w:t xml:space="preserve"> учасники, а також учні старшої ланки заздалегідь проходять тестування (ДОДАТОК Б. Тест </w:t>
      </w:r>
      <w:r w:rsidRPr="00DF4B69">
        <w:rPr>
          <w:rFonts w:ascii="Times New Roman" w:hAnsi="Times New Roman"/>
          <w:sz w:val="28"/>
          <w:szCs w:val="28"/>
        </w:rPr>
        <w:t>для виявлення  проявів толерантності</w:t>
      </w:r>
      <w:r w:rsidRPr="00DF4B69">
        <w:rPr>
          <w:rFonts w:ascii="Times New Roman" w:hAnsi="Times New Roman" w:cs="Times New Roman"/>
          <w:sz w:val="28"/>
        </w:rPr>
        <w:t xml:space="preserve">). </w:t>
      </w:r>
    </w:p>
    <w:p w:rsidR="007C09D8" w:rsidRPr="00DF4B69" w:rsidRDefault="007C09D8" w:rsidP="00C1653E">
      <w:pPr>
        <w:spacing w:after="0" w:line="360" w:lineRule="auto"/>
        <w:ind w:firstLine="709"/>
        <w:jc w:val="both"/>
        <w:rPr>
          <w:rFonts w:ascii="Times New Roman" w:hAnsi="Times New Roman" w:cs="Times New Roman"/>
          <w:i/>
          <w:sz w:val="28"/>
          <w:u w:val="double"/>
        </w:rPr>
      </w:pPr>
    </w:p>
    <w:p w:rsidR="007C09D8" w:rsidRPr="00DF4B69" w:rsidRDefault="007C09D8" w:rsidP="00C1653E">
      <w:pPr>
        <w:spacing w:after="0" w:line="360" w:lineRule="auto"/>
        <w:ind w:firstLine="709"/>
        <w:jc w:val="both"/>
        <w:rPr>
          <w:rFonts w:ascii="Times New Roman" w:hAnsi="Times New Roman" w:cs="Times New Roman"/>
          <w:i/>
          <w:sz w:val="28"/>
          <w:u w:val="double"/>
        </w:rPr>
      </w:pPr>
      <w:r w:rsidRPr="00DF4B69">
        <w:rPr>
          <w:rFonts w:ascii="Times New Roman" w:hAnsi="Times New Roman" w:cs="Times New Roman"/>
          <w:i/>
          <w:sz w:val="28"/>
          <w:u w:val="double"/>
        </w:rPr>
        <w:t xml:space="preserve">ДОДАТОК Б. </w:t>
      </w:r>
      <w:r w:rsidRPr="00DF4B69">
        <w:rPr>
          <w:rFonts w:ascii="Times New Roman" w:hAnsi="Times New Roman"/>
          <w:i/>
          <w:sz w:val="28"/>
          <w:szCs w:val="28"/>
          <w:u w:val="double"/>
        </w:rPr>
        <w:t>Тест для виявлення  проявів толерантності</w:t>
      </w:r>
    </w:p>
    <w:p w:rsidR="007C09D8" w:rsidRPr="00DF4B69" w:rsidRDefault="007C09D8" w:rsidP="00C1653E">
      <w:pPr>
        <w:pStyle w:val="a7"/>
        <w:numPr>
          <w:ilvl w:val="0"/>
          <w:numId w:val="69"/>
        </w:numPr>
        <w:tabs>
          <w:tab w:val="left" w:pos="284"/>
        </w:tabs>
        <w:spacing w:after="0" w:line="360" w:lineRule="auto"/>
        <w:ind w:left="0" w:firstLine="709"/>
        <w:jc w:val="both"/>
        <w:rPr>
          <w:rFonts w:ascii="Times New Roman" w:hAnsi="Times New Roman"/>
          <w:b/>
          <w:sz w:val="28"/>
          <w:szCs w:val="28"/>
        </w:rPr>
      </w:pPr>
      <w:r w:rsidRPr="00DF4B69">
        <w:rPr>
          <w:rFonts w:ascii="Times New Roman" w:hAnsi="Times New Roman"/>
          <w:b/>
          <w:sz w:val="28"/>
          <w:szCs w:val="28"/>
        </w:rPr>
        <w:t>Степан має нетипову для хлопця зачіску –</w:t>
      </w:r>
      <w:r>
        <w:rPr>
          <w:rFonts w:ascii="Times New Roman" w:hAnsi="Times New Roman"/>
          <w:b/>
          <w:sz w:val="28"/>
          <w:szCs w:val="28"/>
        </w:rPr>
        <w:t xml:space="preserve"> </w:t>
      </w:r>
      <w:r w:rsidRPr="00DF4B69">
        <w:rPr>
          <w:rFonts w:ascii="Times New Roman" w:hAnsi="Times New Roman"/>
          <w:b/>
          <w:sz w:val="28"/>
          <w:szCs w:val="28"/>
        </w:rPr>
        <w:t xml:space="preserve">занадто довге волосся. Як </w:t>
      </w:r>
    </w:p>
    <w:p w:rsidR="007C09D8" w:rsidRPr="00DF4B69" w:rsidRDefault="007C09D8" w:rsidP="00C1653E">
      <w:pPr>
        <w:tabs>
          <w:tab w:val="left" w:pos="284"/>
        </w:tabs>
        <w:spacing w:after="0" w:line="360" w:lineRule="auto"/>
        <w:ind w:firstLine="709"/>
        <w:jc w:val="both"/>
        <w:rPr>
          <w:rFonts w:ascii="Times New Roman" w:hAnsi="Times New Roman"/>
          <w:b/>
          <w:sz w:val="28"/>
          <w:szCs w:val="28"/>
        </w:rPr>
      </w:pPr>
      <w:r w:rsidRPr="00DF4B69">
        <w:rPr>
          <w:rFonts w:ascii="Times New Roman" w:hAnsi="Times New Roman"/>
          <w:b/>
          <w:sz w:val="28"/>
          <w:szCs w:val="28"/>
        </w:rPr>
        <w:t>поводитися тим, кому такий стиль не подобається?</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а) постійно демонструвати своє невдоволення</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б) вимагати дотримуватися на заняттях у школі загального стилю одягу та зачіски</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в) виходити з того, що людина має право на самовираження й може робити що завгодно зі своїм волоссям</w:t>
      </w:r>
    </w:p>
    <w:p w:rsidR="007C09D8" w:rsidRPr="00DF4B69" w:rsidRDefault="007C09D8" w:rsidP="00C1653E">
      <w:pPr>
        <w:spacing w:after="0" w:line="360" w:lineRule="auto"/>
        <w:ind w:firstLine="709"/>
        <w:jc w:val="both"/>
        <w:rPr>
          <w:rFonts w:ascii="Times New Roman" w:hAnsi="Times New Roman"/>
          <w:b/>
          <w:sz w:val="28"/>
          <w:szCs w:val="28"/>
        </w:rPr>
      </w:pPr>
      <w:r w:rsidRPr="00DF4B69">
        <w:rPr>
          <w:rFonts w:ascii="Times New Roman" w:hAnsi="Times New Roman"/>
          <w:b/>
          <w:sz w:val="28"/>
          <w:szCs w:val="28"/>
        </w:rPr>
        <w:t>2.</w:t>
      </w:r>
      <w:r w:rsidRPr="00DF4B69">
        <w:rPr>
          <w:rFonts w:ascii="Times New Roman" w:hAnsi="Times New Roman"/>
          <w:sz w:val="28"/>
          <w:szCs w:val="28"/>
        </w:rPr>
        <w:t xml:space="preserve"> </w:t>
      </w:r>
      <w:r w:rsidRPr="00DF4B69">
        <w:rPr>
          <w:rFonts w:ascii="Times New Roman" w:hAnsi="Times New Roman"/>
          <w:b/>
          <w:sz w:val="28"/>
          <w:szCs w:val="28"/>
        </w:rPr>
        <w:t>Ольга часто пропускає уроки без поважних причин. Як ставитись до цього?</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а) засуджувати ці вчинки</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б) вважати, що це її особиста справа і не втручатися</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в) з розумінням поставитися до проблем Ольги і поступово заохочувати її до навчання</w:t>
      </w:r>
    </w:p>
    <w:p w:rsidR="007C09D8" w:rsidRPr="00DF4B69" w:rsidRDefault="007C09D8" w:rsidP="00C1653E">
      <w:pPr>
        <w:spacing w:after="0" w:line="360" w:lineRule="auto"/>
        <w:ind w:firstLine="709"/>
        <w:jc w:val="both"/>
        <w:rPr>
          <w:rFonts w:ascii="Times New Roman" w:hAnsi="Times New Roman"/>
          <w:b/>
          <w:sz w:val="28"/>
          <w:szCs w:val="28"/>
        </w:rPr>
      </w:pPr>
      <w:r w:rsidRPr="00DF4B69">
        <w:rPr>
          <w:rFonts w:ascii="Times New Roman" w:hAnsi="Times New Roman"/>
          <w:b/>
          <w:sz w:val="28"/>
          <w:szCs w:val="28"/>
        </w:rPr>
        <w:t>3</w:t>
      </w:r>
      <w:r w:rsidRPr="00DF4B69">
        <w:rPr>
          <w:rFonts w:ascii="Times New Roman" w:hAnsi="Times New Roman"/>
          <w:sz w:val="28"/>
          <w:szCs w:val="28"/>
        </w:rPr>
        <w:t xml:space="preserve">. </w:t>
      </w:r>
      <w:r w:rsidRPr="00DF4B69">
        <w:rPr>
          <w:rFonts w:ascii="Times New Roman" w:hAnsi="Times New Roman"/>
          <w:b/>
          <w:sz w:val="28"/>
          <w:szCs w:val="28"/>
        </w:rPr>
        <w:t>Петро постійно виявляє неповагу до інших, брутальність до своїх однокласників. Що робити?</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а) відповідати брутальністю на брутальність</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б) прагнути уникати спілкування</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lastRenderedPageBreak/>
        <w:t>в) вияснити мотиви такої поведінки, проводити з хлопцем роз’яснювальну роботу</w:t>
      </w:r>
    </w:p>
    <w:p w:rsidR="007C09D8" w:rsidRPr="00DF4B69" w:rsidRDefault="007C09D8" w:rsidP="00C1653E">
      <w:pPr>
        <w:spacing w:after="0" w:line="360" w:lineRule="auto"/>
        <w:ind w:firstLine="709"/>
        <w:jc w:val="both"/>
        <w:rPr>
          <w:rFonts w:ascii="Times New Roman" w:hAnsi="Times New Roman"/>
          <w:b/>
          <w:sz w:val="28"/>
          <w:szCs w:val="28"/>
        </w:rPr>
      </w:pPr>
      <w:r w:rsidRPr="00DF4B69">
        <w:rPr>
          <w:rFonts w:ascii="Times New Roman" w:hAnsi="Times New Roman"/>
          <w:b/>
          <w:sz w:val="28"/>
          <w:szCs w:val="28"/>
        </w:rPr>
        <w:t>4</w:t>
      </w:r>
      <w:r w:rsidRPr="00DF4B69">
        <w:rPr>
          <w:rFonts w:ascii="Times New Roman" w:hAnsi="Times New Roman"/>
          <w:sz w:val="28"/>
          <w:szCs w:val="28"/>
        </w:rPr>
        <w:t xml:space="preserve">. </w:t>
      </w:r>
      <w:r w:rsidRPr="00DF4B69">
        <w:rPr>
          <w:rFonts w:ascii="Times New Roman" w:hAnsi="Times New Roman"/>
          <w:b/>
          <w:sz w:val="28"/>
          <w:szCs w:val="28"/>
        </w:rPr>
        <w:t>Ваша подруга одягла на вечірку вбрання, яке їй не личить та й недоречне на цьому заході. Що ви зробите, аби ваша подруга не була посміховиськом?</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а) запропоную ультиматум: або вона переодягається, або йде відпочивати сама</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б) натякну, що вона має кумедний вигляд</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в) коректно вкажу їй на недоречність такого вбрання</w:t>
      </w:r>
    </w:p>
    <w:p w:rsidR="007C09D8" w:rsidRPr="00DF4B69" w:rsidRDefault="007C09D8" w:rsidP="00C1653E">
      <w:pPr>
        <w:spacing w:after="0" w:line="360" w:lineRule="auto"/>
        <w:ind w:firstLine="709"/>
        <w:jc w:val="both"/>
        <w:rPr>
          <w:rFonts w:ascii="Times New Roman" w:hAnsi="Times New Roman"/>
          <w:b/>
          <w:sz w:val="28"/>
          <w:szCs w:val="28"/>
        </w:rPr>
      </w:pPr>
      <w:r w:rsidRPr="00DF4B69">
        <w:rPr>
          <w:rFonts w:ascii="Times New Roman" w:hAnsi="Times New Roman"/>
          <w:b/>
          <w:sz w:val="28"/>
          <w:szCs w:val="28"/>
        </w:rPr>
        <w:t>5.</w:t>
      </w:r>
      <w:r w:rsidRPr="00DF4B69">
        <w:rPr>
          <w:rFonts w:ascii="Times New Roman" w:hAnsi="Times New Roman"/>
          <w:sz w:val="28"/>
          <w:szCs w:val="28"/>
        </w:rPr>
        <w:t xml:space="preserve"> </w:t>
      </w:r>
      <w:r w:rsidRPr="00DF4B69">
        <w:rPr>
          <w:rFonts w:ascii="Times New Roman" w:hAnsi="Times New Roman"/>
          <w:b/>
          <w:sz w:val="28"/>
          <w:szCs w:val="28"/>
        </w:rPr>
        <w:t>Ви – прихильник здорового способу життя. Ваш молодший брат не робить зарядки, палить, нераціонально харчується. Що ви робитимете?</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а) розповім батькам, нехай вони вирішують, що робити</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б) зроблю вигляд, наче нічого не помічаю</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в) пояснюватиму переваги здорового способу життя й залучатиму до спільних занять спортом.</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 xml:space="preserve">Оцінюємо отримані результати: </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а) - 1 бал, б) – 2 бали, в) – 3 бали</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Підраховуємо загальну кількість балів:</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b/>
          <w:sz w:val="28"/>
          <w:szCs w:val="28"/>
        </w:rPr>
        <w:t>5 балів</w:t>
      </w:r>
      <w:r w:rsidRPr="00DF4B69">
        <w:rPr>
          <w:rFonts w:ascii="Times New Roman" w:hAnsi="Times New Roman"/>
          <w:sz w:val="28"/>
          <w:szCs w:val="28"/>
        </w:rPr>
        <w:t xml:space="preserve"> – ви досить категорична, негнучка, нетерпима до інших людина. Маючи таку позицію, ризикуєте залишитися самотнім! Розпочніть з обдумування такого вислову: «Всі люди різні – не кращі й не гірші, а просто різні».</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b/>
          <w:sz w:val="28"/>
          <w:szCs w:val="28"/>
        </w:rPr>
        <w:t>6-10 балів</w:t>
      </w:r>
      <w:r w:rsidRPr="00DF4B69">
        <w:rPr>
          <w:rFonts w:ascii="Times New Roman" w:hAnsi="Times New Roman"/>
          <w:sz w:val="28"/>
          <w:szCs w:val="28"/>
        </w:rPr>
        <w:t xml:space="preserve"> – ви характеризуєтесь як дещо відсторонена особистість із життєвим принципом «Моя хата – скраю, я нічого не знаю», або ж маєте велику витримку щодо поведінки, думок, традицій інших людей. По-перше намагайтеся визначити межу вашої терпимості! По-друге, зважте, аби вас не називали надто байдужою людиною.</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b/>
          <w:sz w:val="28"/>
          <w:szCs w:val="28"/>
        </w:rPr>
        <w:t>11-15 балів</w:t>
      </w:r>
      <w:r w:rsidRPr="00DF4B69">
        <w:rPr>
          <w:rFonts w:ascii="Times New Roman" w:hAnsi="Times New Roman"/>
          <w:sz w:val="28"/>
          <w:szCs w:val="28"/>
        </w:rPr>
        <w:t xml:space="preserve"> – прийміть вітання! Ви – толерантна особистість, цінуєте людей, поважаєте їхні почуття, переконання, незалежно від того, чи збігаються вони з вашими. </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i/>
          <w:sz w:val="28"/>
          <w:u w:val="single"/>
        </w:rPr>
        <w:lastRenderedPageBreak/>
        <w:t>Слово психолога:</w:t>
      </w:r>
      <w:r w:rsidRPr="00DF4B69">
        <w:rPr>
          <w:rFonts w:ascii="Times New Roman" w:hAnsi="Times New Roman" w:cs="Times New Roman"/>
          <w:sz w:val="28"/>
        </w:rPr>
        <w:t xml:space="preserve"> «Метою анонімного тестування, яке ви, а також інші учні (кількість ______ осіб) проходили напередодні нашого тренінгу, було спрямоване на визначення проявів толерантності. Послухайте, які результати було виявлено в ході тестування. Отже:</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cs="Times New Roman"/>
          <w:sz w:val="28"/>
        </w:rPr>
        <w:t xml:space="preserve">________ учнів, що становить ___________ % </w:t>
      </w:r>
      <w:r w:rsidRPr="00DF4B69">
        <w:rPr>
          <w:rFonts w:ascii="Times New Roman" w:hAnsi="Times New Roman"/>
          <w:sz w:val="28"/>
          <w:szCs w:val="28"/>
        </w:rPr>
        <w:t xml:space="preserve"> досить категоричні, негнучкі, нетерпимі до інших людей. Маючи таку позицію, вони ризикують залишитися самотніми! Їм необхідно розпочати з обдумування такого вислову: «Всі люди різні – не кращі й не гірші, а просто різні».</w:t>
      </w:r>
    </w:p>
    <w:p w:rsidR="007C09D8" w:rsidRPr="00DF4B69" w:rsidRDefault="007C09D8" w:rsidP="00C1653E">
      <w:pPr>
        <w:spacing w:after="0" w:line="360" w:lineRule="auto"/>
        <w:ind w:firstLine="709"/>
        <w:jc w:val="both"/>
        <w:rPr>
          <w:rFonts w:ascii="Times New Roman" w:hAnsi="Times New Roman" w:cs="Times New Roman"/>
          <w:sz w:val="28"/>
        </w:rPr>
      </w:pPr>
      <w:r w:rsidRPr="00DF4B69">
        <w:rPr>
          <w:rFonts w:ascii="Times New Roman" w:hAnsi="Times New Roman" w:cs="Times New Roman"/>
          <w:sz w:val="28"/>
        </w:rPr>
        <w:t xml:space="preserve">________ учнів, що становить ___________ % </w:t>
      </w:r>
      <w:r w:rsidRPr="00DF4B69">
        <w:rPr>
          <w:rFonts w:ascii="Times New Roman" w:hAnsi="Times New Roman"/>
          <w:sz w:val="28"/>
          <w:szCs w:val="28"/>
        </w:rPr>
        <w:t xml:space="preserve"> характеризуються як дещо відсторонені особи із життєвим принципом «Моя хата – скраю, я нічого не знаю»,  або ж мають велику витримку щодо поведінки, думок, традицій інших людей. Їм необхідно, по-перше намагатися визначити межу своєї терпимості; по-друге, зважати, щоб не справляти на інших враження  надто байдужої людини.</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cs="Times New Roman"/>
          <w:sz w:val="28"/>
        </w:rPr>
        <w:t xml:space="preserve">________ учнів, що становить ___________ % </w:t>
      </w:r>
      <w:r w:rsidRPr="00DF4B69">
        <w:rPr>
          <w:rFonts w:ascii="Times New Roman" w:hAnsi="Times New Roman"/>
          <w:sz w:val="28"/>
          <w:szCs w:val="28"/>
        </w:rPr>
        <w:t>Вони – толерантні особи, цінують людей, поважають їхні почуття, переконання, незалежно від того, чи збігаються вони з їх власними».</w:t>
      </w:r>
    </w:p>
    <w:p w:rsidR="007C09D8" w:rsidRPr="00DF4B69" w:rsidRDefault="007C09D8" w:rsidP="00C1653E">
      <w:pPr>
        <w:tabs>
          <w:tab w:val="left" w:pos="3885"/>
        </w:tabs>
        <w:spacing w:after="0" w:line="360" w:lineRule="auto"/>
        <w:ind w:firstLine="709"/>
        <w:jc w:val="both"/>
        <w:rPr>
          <w:rFonts w:ascii="Times New Roman" w:hAnsi="Times New Roman"/>
          <w:b/>
          <w:i/>
          <w:sz w:val="28"/>
          <w:szCs w:val="28"/>
        </w:rPr>
      </w:pPr>
      <w:r w:rsidRPr="00DF4B69">
        <w:rPr>
          <w:rFonts w:ascii="Times New Roman" w:hAnsi="Times New Roman"/>
          <w:b/>
          <w:i/>
          <w:sz w:val="28"/>
          <w:szCs w:val="28"/>
        </w:rPr>
        <w:t>8. Вправа «Підтримка»</w:t>
      </w:r>
      <w:r w:rsidRPr="00DF4B69">
        <w:rPr>
          <w:rFonts w:ascii="Times New Roman" w:hAnsi="Times New Roman"/>
          <w:b/>
          <w:i/>
          <w:sz w:val="28"/>
          <w:szCs w:val="28"/>
        </w:rPr>
        <w:tab/>
      </w:r>
      <w:r w:rsidRPr="00DF4B69">
        <w:rPr>
          <w:rFonts w:ascii="Times New Roman" w:hAnsi="Times New Roman"/>
          <w:b/>
          <w:i/>
          <w:sz w:val="28"/>
          <w:szCs w:val="28"/>
        </w:rPr>
        <w:tab/>
      </w:r>
      <w:r w:rsidRPr="00DF4B69">
        <w:rPr>
          <w:rFonts w:ascii="Times New Roman" w:hAnsi="Times New Roman"/>
          <w:b/>
          <w:i/>
          <w:sz w:val="28"/>
          <w:szCs w:val="28"/>
        </w:rPr>
        <w:tab/>
      </w:r>
      <w:r w:rsidRPr="00DF4B69">
        <w:rPr>
          <w:rFonts w:ascii="Times New Roman" w:hAnsi="Times New Roman"/>
          <w:b/>
          <w:i/>
          <w:sz w:val="28"/>
          <w:szCs w:val="28"/>
        </w:rPr>
        <w:tab/>
      </w:r>
      <w:r w:rsidRPr="00DF4B69">
        <w:rPr>
          <w:rFonts w:ascii="Times New Roman" w:hAnsi="Times New Roman"/>
          <w:b/>
          <w:i/>
          <w:sz w:val="28"/>
          <w:szCs w:val="28"/>
        </w:rPr>
        <w:tab/>
      </w:r>
      <w:r w:rsidRPr="00DF4B69">
        <w:rPr>
          <w:rFonts w:ascii="Times New Roman" w:hAnsi="Times New Roman"/>
          <w:b/>
          <w:i/>
          <w:sz w:val="28"/>
          <w:szCs w:val="28"/>
        </w:rPr>
        <w:tab/>
      </w:r>
      <w:r w:rsidRPr="00DF4B69">
        <w:rPr>
          <w:rFonts w:ascii="Times New Roman" w:hAnsi="Times New Roman"/>
          <w:b/>
          <w:i/>
          <w:sz w:val="28"/>
          <w:szCs w:val="28"/>
        </w:rPr>
        <w:tab/>
      </w:r>
      <w:r w:rsidRPr="00DF4B69">
        <w:rPr>
          <w:rFonts w:ascii="Times New Roman" w:hAnsi="Times New Roman"/>
          <w:b/>
          <w:i/>
          <w:sz w:val="28"/>
          <w:szCs w:val="28"/>
        </w:rPr>
        <w:tab/>
      </w:r>
    </w:p>
    <w:p w:rsidR="007C09D8" w:rsidRPr="00DF4B69" w:rsidRDefault="007C09D8" w:rsidP="00C1653E">
      <w:pPr>
        <w:tabs>
          <w:tab w:val="left" w:pos="3885"/>
        </w:tabs>
        <w:spacing w:after="0" w:line="360" w:lineRule="auto"/>
        <w:ind w:firstLine="709"/>
        <w:jc w:val="both"/>
        <w:rPr>
          <w:rFonts w:ascii="Times New Roman" w:hAnsi="Times New Roman"/>
          <w:sz w:val="28"/>
          <w:szCs w:val="28"/>
        </w:rPr>
      </w:pPr>
      <w:r w:rsidRPr="00DF4B69">
        <w:rPr>
          <w:rFonts w:ascii="Times New Roman" w:hAnsi="Times New Roman"/>
          <w:sz w:val="28"/>
          <w:szCs w:val="28"/>
        </w:rPr>
        <w:t xml:space="preserve">        </w:t>
      </w:r>
      <w:r w:rsidRPr="00DF4B69">
        <w:rPr>
          <w:rFonts w:ascii="Times New Roman" w:hAnsi="Times New Roman"/>
          <w:i/>
          <w:sz w:val="28"/>
          <w:szCs w:val="28"/>
          <w:u w:val="single"/>
        </w:rPr>
        <w:t>Мета:</w:t>
      </w:r>
      <w:r w:rsidRPr="00DF4B69">
        <w:rPr>
          <w:rFonts w:ascii="Times New Roman" w:hAnsi="Times New Roman"/>
          <w:sz w:val="28"/>
          <w:szCs w:val="28"/>
        </w:rPr>
        <w:t xml:space="preserve"> допомогти в усвідомленні та диференціації почуттів людини в ситуації тиску та підтримки.</w:t>
      </w:r>
    </w:p>
    <w:p w:rsidR="007C09D8" w:rsidRPr="00DF4B69" w:rsidRDefault="007C09D8" w:rsidP="00C1653E">
      <w:pPr>
        <w:tabs>
          <w:tab w:val="left" w:pos="567"/>
        </w:tabs>
        <w:spacing w:after="0" w:line="360" w:lineRule="auto"/>
        <w:ind w:firstLine="709"/>
        <w:jc w:val="both"/>
        <w:rPr>
          <w:rFonts w:ascii="Times New Roman" w:hAnsi="Times New Roman"/>
          <w:b/>
          <w:i/>
          <w:sz w:val="28"/>
          <w:szCs w:val="28"/>
        </w:rPr>
      </w:pPr>
      <w:r w:rsidRPr="00DF4B69">
        <w:rPr>
          <w:rFonts w:ascii="Times New Roman" w:hAnsi="Times New Roman"/>
          <w:sz w:val="28"/>
          <w:szCs w:val="28"/>
        </w:rPr>
        <w:tab/>
        <w:t>Учасники стають у два кола: внутрішній та зовнішній (учасники внутрішнього кола розміщені обличчям до учасників зовнішнього кола).</w:t>
      </w:r>
    </w:p>
    <w:p w:rsidR="007C09D8" w:rsidRDefault="007C09D8" w:rsidP="00C1653E">
      <w:pPr>
        <w:tabs>
          <w:tab w:val="left" w:pos="3885"/>
        </w:tabs>
        <w:spacing w:after="0" w:line="360" w:lineRule="auto"/>
        <w:ind w:firstLine="709"/>
        <w:jc w:val="both"/>
        <w:rPr>
          <w:rFonts w:ascii="Times New Roman" w:hAnsi="Times New Roman"/>
          <w:i/>
          <w:sz w:val="28"/>
          <w:szCs w:val="28"/>
          <w:u w:val="single"/>
        </w:rPr>
      </w:pPr>
      <w:r w:rsidRPr="00DF4B69">
        <w:rPr>
          <w:rFonts w:ascii="Times New Roman" w:hAnsi="Times New Roman"/>
          <w:i/>
          <w:sz w:val="28"/>
          <w:szCs w:val="28"/>
        </w:rPr>
        <w:t xml:space="preserve">        </w:t>
      </w:r>
      <w:r w:rsidRPr="00DF4B69">
        <w:rPr>
          <w:rFonts w:ascii="Times New Roman" w:hAnsi="Times New Roman"/>
          <w:i/>
          <w:sz w:val="28"/>
          <w:szCs w:val="28"/>
          <w:u w:val="single"/>
        </w:rPr>
        <w:t>Інструкція 1</w:t>
      </w:r>
      <w:r w:rsidR="00C1653E">
        <w:rPr>
          <w:rFonts w:ascii="Times New Roman" w:hAnsi="Times New Roman"/>
          <w:i/>
          <w:sz w:val="28"/>
          <w:szCs w:val="28"/>
          <w:u w:val="single"/>
        </w:rPr>
        <w:t>:</w:t>
      </w:r>
    </w:p>
    <w:p w:rsidR="007C09D8" w:rsidRPr="00C1653E" w:rsidRDefault="007C09D8" w:rsidP="00C1653E">
      <w:pPr>
        <w:pStyle w:val="a7"/>
        <w:numPr>
          <w:ilvl w:val="0"/>
          <w:numId w:val="65"/>
        </w:numPr>
        <w:tabs>
          <w:tab w:val="left" w:pos="3885"/>
        </w:tabs>
        <w:spacing w:after="0" w:line="360" w:lineRule="auto"/>
        <w:jc w:val="both"/>
        <w:rPr>
          <w:rFonts w:ascii="Times New Roman" w:hAnsi="Times New Roman"/>
          <w:i/>
          <w:sz w:val="28"/>
          <w:szCs w:val="28"/>
          <w:u w:val="single"/>
        </w:rPr>
      </w:pPr>
      <w:r w:rsidRPr="00C1653E">
        <w:rPr>
          <w:rFonts w:ascii="Times New Roman" w:hAnsi="Times New Roman"/>
          <w:sz w:val="28"/>
          <w:szCs w:val="28"/>
        </w:rPr>
        <w:t>Учасники внутрішнього кола, витягніть руки вперед долонями вверх.</w:t>
      </w:r>
    </w:p>
    <w:p w:rsidR="007C09D8" w:rsidRPr="008F77B3" w:rsidRDefault="007C09D8" w:rsidP="00C1653E">
      <w:pPr>
        <w:pStyle w:val="a7"/>
        <w:numPr>
          <w:ilvl w:val="0"/>
          <w:numId w:val="65"/>
        </w:numPr>
        <w:tabs>
          <w:tab w:val="left" w:pos="3885"/>
        </w:tabs>
        <w:spacing w:after="0" w:line="360" w:lineRule="auto"/>
        <w:jc w:val="both"/>
        <w:rPr>
          <w:rFonts w:ascii="Times New Roman" w:hAnsi="Times New Roman"/>
          <w:i/>
          <w:sz w:val="28"/>
          <w:szCs w:val="28"/>
          <w:u w:val="single"/>
        </w:rPr>
      </w:pPr>
      <w:r w:rsidRPr="00C1653E">
        <w:rPr>
          <w:rFonts w:ascii="Times New Roman" w:hAnsi="Times New Roman"/>
          <w:sz w:val="28"/>
          <w:szCs w:val="28"/>
        </w:rPr>
        <w:t xml:space="preserve">Учасники зовнішнього кола, витягніть руки вперед долонями вниз і максимально натискайте на долоні вашого партнера так, щоб він не зміг утримати руки на рівні. </w:t>
      </w:r>
    </w:p>
    <w:p w:rsidR="007C09D8" w:rsidRPr="008F77B3" w:rsidRDefault="007C09D8" w:rsidP="008F77B3">
      <w:pPr>
        <w:pStyle w:val="a7"/>
        <w:numPr>
          <w:ilvl w:val="0"/>
          <w:numId w:val="65"/>
        </w:numPr>
        <w:tabs>
          <w:tab w:val="left" w:pos="3885"/>
        </w:tabs>
        <w:spacing w:after="0" w:line="360" w:lineRule="auto"/>
        <w:jc w:val="both"/>
        <w:rPr>
          <w:rFonts w:ascii="Times New Roman" w:hAnsi="Times New Roman"/>
          <w:i/>
          <w:sz w:val="28"/>
          <w:szCs w:val="28"/>
          <w:u w:val="single"/>
        </w:rPr>
      </w:pPr>
      <w:r w:rsidRPr="008F77B3">
        <w:rPr>
          <w:rFonts w:ascii="Times New Roman" w:hAnsi="Times New Roman"/>
          <w:sz w:val="28"/>
          <w:szCs w:val="28"/>
        </w:rPr>
        <w:t>Учасники внутрішнього кола, намагайтеся витримати натиск (учасники виконують дії).</w:t>
      </w:r>
    </w:p>
    <w:p w:rsidR="007C09D8" w:rsidRDefault="007C09D8" w:rsidP="00C1653E">
      <w:pPr>
        <w:tabs>
          <w:tab w:val="left" w:pos="3885"/>
        </w:tabs>
        <w:spacing w:after="0" w:line="360" w:lineRule="auto"/>
        <w:ind w:firstLine="709"/>
        <w:jc w:val="both"/>
        <w:rPr>
          <w:rFonts w:ascii="Times New Roman" w:hAnsi="Times New Roman"/>
          <w:i/>
          <w:sz w:val="28"/>
          <w:szCs w:val="28"/>
          <w:u w:val="single"/>
        </w:rPr>
      </w:pPr>
      <w:r w:rsidRPr="00DF4B69">
        <w:rPr>
          <w:rFonts w:ascii="Times New Roman" w:hAnsi="Times New Roman"/>
          <w:i/>
          <w:sz w:val="28"/>
          <w:szCs w:val="28"/>
        </w:rPr>
        <w:t xml:space="preserve">         </w:t>
      </w:r>
      <w:r w:rsidRPr="00DF4B69">
        <w:rPr>
          <w:rFonts w:ascii="Times New Roman" w:hAnsi="Times New Roman"/>
          <w:i/>
          <w:sz w:val="28"/>
          <w:szCs w:val="28"/>
          <w:u w:val="single"/>
        </w:rPr>
        <w:t>Запитання для учасників:</w:t>
      </w:r>
    </w:p>
    <w:p w:rsidR="007C09D8" w:rsidRPr="008F77B3" w:rsidRDefault="007C09D8" w:rsidP="008F77B3">
      <w:pPr>
        <w:pStyle w:val="a7"/>
        <w:numPr>
          <w:ilvl w:val="0"/>
          <w:numId w:val="66"/>
        </w:numPr>
        <w:tabs>
          <w:tab w:val="left" w:pos="3885"/>
        </w:tabs>
        <w:spacing w:after="0" w:line="360" w:lineRule="auto"/>
        <w:jc w:val="both"/>
        <w:rPr>
          <w:rFonts w:ascii="Times New Roman" w:hAnsi="Times New Roman"/>
          <w:i/>
          <w:sz w:val="28"/>
          <w:szCs w:val="28"/>
          <w:u w:val="single"/>
        </w:rPr>
      </w:pPr>
      <w:r w:rsidRPr="008F77B3">
        <w:rPr>
          <w:rFonts w:ascii="Times New Roman" w:hAnsi="Times New Roman"/>
          <w:sz w:val="28"/>
          <w:szCs w:val="28"/>
        </w:rPr>
        <w:t>Кому вдалося витримати рівновагу?</w:t>
      </w:r>
    </w:p>
    <w:p w:rsidR="007C09D8" w:rsidRPr="008F77B3" w:rsidRDefault="007C09D8" w:rsidP="008F77B3">
      <w:pPr>
        <w:pStyle w:val="a7"/>
        <w:numPr>
          <w:ilvl w:val="0"/>
          <w:numId w:val="66"/>
        </w:numPr>
        <w:tabs>
          <w:tab w:val="left" w:pos="3885"/>
        </w:tabs>
        <w:spacing w:after="0" w:line="360" w:lineRule="auto"/>
        <w:jc w:val="both"/>
        <w:rPr>
          <w:rFonts w:ascii="Times New Roman" w:hAnsi="Times New Roman"/>
          <w:i/>
          <w:sz w:val="28"/>
          <w:szCs w:val="28"/>
          <w:u w:val="single"/>
        </w:rPr>
      </w:pPr>
      <w:r w:rsidRPr="008F77B3">
        <w:rPr>
          <w:rFonts w:ascii="Times New Roman" w:hAnsi="Times New Roman"/>
          <w:sz w:val="28"/>
          <w:szCs w:val="28"/>
        </w:rPr>
        <w:lastRenderedPageBreak/>
        <w:t>Кому не вдалося?</w:t>
      </w:r>
    </w:p>
    <w:p w:rsidR="007C09D8" w:rsidRDefault="007C09D8" w:rsidP="00C1653E">
      <w:pPr>
        <w:tabs>
          <w:tab w:val="left" w:pos="3885"/>
        </w:tabs>
        <w:spacing w:after="0" w:line="360" w:lineRule="auto"/>
        <w:ind w:firstLine="709"/>
        <w:jc w:val="both"/>
        <w:rPr>
          <w:rFonts w:ascii="Times New Roman" w:hAnsi="Times New Roman"/>
          <w:i/>
          <w:sz w:val="28"/>
          <w:szCs w:val="28"/>
          <w:u w:val="single"/>
        </w:rPr>
      </w:pPr>
      <w:r w:rsidRPr="00DF4B69">
        <w:rPr>
          <w:rFonts w:ascii="Times New Roman" w:hAnsi="Times New Roman"/>
          <w:i/>
          <w:sz w:val="28"/>
          <w:szCs w:val="28"/>
        </w:rPr>
        <w:t xml:space="preserve">         </w:t>
      </w:r>
      <w:r w:rsidRPr="00DF4B69">
        <w:rPr>
          <w:rFonts w:ascii="Times New Roman" w:hAnsi="Times New Roman"/>
          <w:i/>
          <w:sz w:val="28"/>
          <w:szCs w:val="28"/>
          <w:u w:val="single"/>
        </w:rPr>
        <w:t xml:space="preserve">Інструкція 2: </w:t>
      </w:r>
    </w:p>
    <w:p w:rsidR="007C09D8" w:rsidRPr="008F77B3" w:rsidRDefault="007C09D8" w:rsidP="008F77B3">
      <w:pPr>
        <w:pStyle w:val="a7"/>
        <w:numPr>
          <w:ilvl w:val="0"/>
          <w:numId w:val="67"/>
        </w:numPr>
        <w:tabs>
          <w:tab w:val="left" w:pos="3885"/>
        </w:tabs>
        <w:spacing w:after="0" w:line="360" w:lineRule="auto"/>
        <w:jc w:val="both"/>
        <w:rPr>
          <w:rFonts w:ascii="Times New Roman" w:hAnsi="Times New Roman"/>
          <w:i/>
          <w:sz w:val="28"/>
          <w:szCs w:val="28"/>
          <w:u w:val="single"/>
        </w:rPr>
      </w:pPr>
      <w:r w:rsidRPr="008F77B3">
        <w:rPr>
          <w:rFonts w:ascii="Times New Roman" w:hAnsi="Times New Roman"/>
          <w:sz w:val="28"/>
          <w:szCs w:val="28"/>
        </w:rPr>
        <w:t>А зараз спробуємо підтримати долоні один одного. Поставте долоні на долоні вільно, невимушено, «нижні» долоні  вільно підтримують «верхні».</w:t>
      </w:r>
    </w:p>
    <w:p w:rsidR="007C09D8" w:rsidRPr="008F77B3" w:rsidRDefault="007C09D8" w:rsidP="008F77B3">
      <w:pPr>
        <w:pStyle w:val="a7"/>
        <w:numPr>
          <w:ilvl w:val="0"/>
          <w:numId w:val="67"/>
        </w:numPr>
        <w:tabs>
          <w:tab w:val="left" w:pos="3885"/>
        </w:tabs>
        <w:spacing w:after="0" w:line="360" w:lineRule="auto"/>
        <w:jc w:val="both"/>
        <w:rPr>
          <w:rFonts w:ascii="Times New Roman" w:hAnsi="Times New Roman"/>
          <w:i/>
          <w:sz w:val="28"/>
          <w:szCs w:val="28"/>
          <w:u w:val="single"/>
        </w:rPr>
      </w:pPr>
      <w:r w:rsidRPr="008F77B3">
        <w:rPr>
          <w:rFonts w:ascii="Times New Roman" w:hAnsi="Times New Roman"/>
          <w:sz w:val="28"/>
          <w:szCs w:val="28"/>
        </w:rPr>
        <w:t>Поміняйтеся місцями і виконайте вправу з самого початку.</w:t>
      </w:r>
    </w:p>
    <w:p w:rsidR="007C09D8" w:rsidRPr="00DF4B69" w:rsidRDefault="007C09D8" w:rsidP="00C1653E">
      <w:pPr>
        <w:tabs>
          <w:tab w:val="left" w:pos="3885"/>
        </w:tabs>
        <w:spacing w:after="0" w:line="360" w:lineRule="auto"/>
        <w:ind w:firstLine="709"/>
        <w:jc w:val="both"/>
        <w:rPr>
          <w:rFonts w:ascii="Times New Roman" w:hAnsi="Times New Roman"/>
          <w:sz w:val="28"/>
          <w:szCs w:val="28"/>
        </w:rPr>
      </w:pPr>
      <w:r w:rsidRPr="00DF4B69">
        <w:rPr>
          <w:rFonts w:ascii="Times New Roman" w:hAnsi="Times New Roman"/>
          <w:i/>
          <w:sz w:val="28"/>
          <w:szCs w:val="28"/>
        </w:rPr>
        <w:t xml:space="preserve">         </w:t>
      </w:r>
      <w:r w:rsidRPr="00DF4B69">
        <w:rPr>
          <w:rFonts w:ascii="Times New Roman" w:hAnsi="Times New Roman"/>
          <w:i/>
          <w:sz w:val="28"/>
          <w:szCs w:val="28"/>
          <w:u w:val="single"/>
        </w:rPr>
        <w:t>Слово психолога:</w:t>
      </w:r>
      <w:r w:rsidRPr="00DF4B69">
        <w:rPr>
          <w:rFonts w:ascii="Times New Roman" w:hAnsi="Times New Roman"/>
          <w:sz w:val="28"/>
          <w:szCs w:val="28"/>
        </w:rPr>
        <w:t xml:space="preserve"> Кожен з вас побував як в ролі того, хто натискав на долоні, так і в ролі того, на кого «натискали».</w:t>
      </w:r>
    </w:p>
    <w:p w:rsidR="007C09D8" w:rsidRDefault="007C09D8" w:rsidP="00C1653E">
      <w:pPr>
        <w:tabs>
          <w:tab w:val="left" w:pos="3885"/>
        </w:tabs>
        <w:spacing w:after="0" w:line="360" w:lineRule="auto"/>
        <w:ind w:firstLine="709"/>
        <w:jc w:val="both"/>
        <w:rPr>
          <w:rFonts w:ascii="Times New Roman" w:hAnsi="Times New Roman"/>
          <w:i/>
          <w:sz w:val="28"/>
          <w:szCs w:val="28"/>
          <w:u w:val="single"/>
        </w:rPr>
      </w:pPr>
      <w:r w:rsidRPr="00DF4B69">
        <w:rPr>
          <w:rFonts w:ascii="Times New Roman" w:hAnsi="Times New Roman"/>
          <w:sz w:val="28"/>
          <w:szCs w:val="28"/>
        </w:rPr>
        <w:t xml:space="preserve">         </w:t>
      </w:r>
      <w:r w:rsidRPr="00DF4B69">
        <w:rPr>
          <w:rFonts w:ascii="Times New Roman" w:hAnsi="Times New Roman"/>
          <w:i/>
          <w:sz w:val="28"/>
          <w:szCs w:val="28"/>
          <w:u w:val="single"/>
        </w:rPr>
        <w:t>Запитання для учасників:</w:t>
      </w:r>
    </w:p>
    <w:p w:rsidR="007C09D8" w:rsidRPr="008F77B3" w:rsidRDefault="007C09D8" w:rsidP="008F77B3">
      <w:pPr>
        <w:pStyle w:val="a7"/>
        <w:numPr>
          <w:ilvl w:val="0"/>
          <w:numId w:val="68"/>
        </w:numPr>
        <w:tabs>
          <w:tab w:val="left" w:pos="3885"/>
        </w:tabs>
        <w:spacing w:after="0" w:line="360" w:lineRule="auto"/>
        <w:jc w:val="both"/>
        <w:rPr>
          <w:rFonts w:ascii="Times New Roman" w:hAnsi="Times New Roman"/>
          <w:i/>
          <w:sz w:val="28"/>
          <w:szCs w:val="28"/>
          <w:u w:val="single"/>
        </w:rPr>
      </w:pPr>
      <w:r w:rsidRPr="008F77B3">
        <w:rPr>
          <w:rFonts w:ascii="Times New Roman" w:hAnsi="Times New Roman"/>
          <w:sz w:val="28"/>
          <w:szCs w:val="28"/>
        </w:rPr>
        <w:t>Опишіть свої почуття, коли на вас «натискали»? (хтось сильніший за мене; нема впевненості в власних силах, в тому, що витримаю).</w:t>
      </w:r>
    </w:p>
    <w:p w:rsidR="007C09D8" w:rsidRPr="008F77B3" w:rsidRDefault="007C09D8" w:rsidP="008F77B3">
      <w:pPr>
        <w:pStyle w:val="a7"/>
        <w:numPr>
          <w:ilvl w:val="0"/>
          <w:numId w:val="68"/>
        </w:numPr>
        <w:tabs>
          <w:tab w:val="left" w:pos="3885"/>
        </w:tabs>
        <w:spacing w:after="0" w:line="360" w:lineRule="auto"/>
        <w:jc w:val="both"/>
        <w:rPr>
          <w:rFonts w:ascii="Times New Roman" w:hAnsi="Times New Roman"/>
          <w:i/>
          <w:sz w:val="28"/>
          <w:szCs w:val="28"/>
          <w:u w:val="single"/>
        </w:rPr>
      </w:pPr>
      <w:r w:rsidRPr="008F77B3">
        <w:rPr>
          <w:rFonts w:ascii="Times New Roman" w:hAnsi="Times New Roman"/>
          <w:sz w:val="28"/>
          <w:szCs w:val="28"/>
        </w:rPr>
        <w:t>Що ви відчували, коли підтримували один одного? (довіру, легкість, впевненість, силу).</w:t>
      </w:r>
    </w:p>
    <w:p w:rsidR="007C09D8" w:rsidRPr="00DF4B69" w:rsidRDefault="007C09D8" w:rsidP="00C1653E">
      <w:pPr>
        <w:tabs>
          <w:tab w:val="left" w:pos="3885"/>
        </w:tabs>
        <w:spacing w:after="0" w:line="360" w:lineRule="auto"/>
        <w:ind w:firstLine="709"/>
        <w:jc w:val="both"/>
        <w:rPr>
          <w:rFonts w:ascii="Times New Roman" w:hAnsi="Times New Roman"/>
          <w:sz w:val="28"/>
          <w:szCs w:val="28"/>
        </w:rPr>
      </w:pPr>
      <w:r w:rsidRPr="00DF4B69">
        <w:rPr>
          <w:rFonts w:ascii="Times New Roman" w:hAnsi="Times New Roman"/>
          <w:sz w:val="28"/>
          <w:szCs w:val="28"/>
        </w:rPr>
        <w:t xml:space="preserve">         </w:t>
      </w:r>
      <w:r w:rsidRPr="00DF4B69">
        <w:rPr>
          <w:rFonts w:ascii="Times New Roman" w:hAnsi="Times New Roman"/>
          <w:i/>
          <w:sz w:val="28"/>
          <w:szCs w:val="28"/>
          <w:u w:val="single"/>
        </w:rPr>
        <w:t>Зауваження психолога:</w:t>
      </w:r>
      <w:r w:rsidRPr="00DF4B69">
        <w:rPr>
          <w:rFonts w:ascii="Times New Roman" w:hAnsi="Times New Roman"/>
          <w:sz w:val="28"/>
          <w:szCs w:val="28"/>
        </w:rPr>
        <w:t xml:space="preserve"> Те ж саме і люди відчувають, коли на них натискають – натискають різними способами: чи то словами, чи то інтонацією або діями.</w:t>
      </w:r>
    </w:p>
    <w:p w:rsidR="007C09D8" w:rsidRPr="00DF4B69" w:rsidRDefault="007C09D8" w:rsidP="00C1653E">
      <w:pPr>
        <w:tabs>
          <w:tab w:val="left" w:pos="3885"/>
        </w:tabs>
        <w:spacing w:after="0" w:line="360" w:lineRule="auto"/>
        <w:ind w:firstLine="709"/>
        <w:jc w:val="both"/>
        <w:rPr>
          <w:rFonts w:ascii="Times New Roman" w:hAnsi="Times New Roman"/>
          <w:b/>
          <w:i/>
          <w:sz w:val="28"/>
          <w:szCs w:val="28"/>
        </w:rPr>
      </w:pPr>
      <w:r w:rsidRPr="00DF4B69">
        <w:rPr>
          <w:rFonts w:ascii="Times New Roman" w:hAnsi="Times New Roman"/>
          <w:b/>
          <w:i/>
          <w:sz w:val="28"/>
          <w:szCs w:val="28"/>
        </w:rPr>
        <w:t>9. Вправа «Віддайте мені»</w:t>
      </w:r>
    </w:p>
    <w:p w:rsidR="007C09D8" w:rsidRPr="00DF4B69" w:rsidRDefault="007C09D8" w:rsidP="00C1653E">
      <w:pPr>
        <w:tabs>
          <w:tab w:val="left" w:pos="709"/>
        </w:tabs>
        <w:spacing w:after="0" w:line="360" w:lineRule="auto"/>
        <w:ind w:firstLine="709"/>
        <w:jc w:val="both"/>
        <w:rPr>
          <w:rFonts w:ascii="Times New Roman" w:hAnsi="Times New Roman"/>
          <w:sz w:val="28"/>
          <w:szCs w:val="28"/>
        </w:rPr>
      </w:pPr>
      <w:r w:rsidRPr="00DF4B69">
        <w:rPr>
          <w:rFonts w:ascii="Times New Roman" w:hAnsi="Times New Roman"/>
          <w:i/>
          <w:sz w:val="28"/>
          <w:szCs w:val="28"/>
        </w:rPr>
        <w:tab/>
      </w:r>
      <w:r w:rsidRPr="00DF4B69">
        <w:rPr>
          <w:rFonts w:ascii="Times New Roman" w:hAnsi="Times New Roman"/>
          <w:i/>
          <w:sz w:val="28"/>
          <w:szCs w:val="28"/>
          <w:u w:val="single"/>
        </w:rPr>
        <w:t xml:space="preserve">Мета: </w:t>
      </w:r>
      <w:r w:rsidRPr="00DF4B69">
        <w:rPr>
          <w:rFonts w:ascii="Times New Roman" w:hAnsi="Times New Roman"/>
          <w:sz w:val="28"/>
          <w:szCs w:val="28"/>
        </w:rPr>
        <w:t>показати індивідуальність кожної людини; надати можливість знаходити і відстоювати сильні сторони особистості.</w:t>
      </w:r>
    </w:p>
    <w:p w:rsidR="007C09D8" w:rsidRPr="00DF4B69" w:rsidRDefault="007C09D8" w:rsidP="00C1653E">
      <w:pPr>
        <w:spacing w:after="0" w:line="360" w:lineRule="auto"/>
        <w:ind w:firstLine="709"/>
        <w:jc w:val="both"/>
        <w:rPr>
          <w:rFonts w:ascii="Times New Roman" w:hAnsi="Times New Roman"/>
          <w:sz w:val="28"/>
          <w:szCs w:val="28"/>
        </w:rPr>
      </w:pPr>
      <w:r w:rsidRPr="00DF4B69">
        <w:rPr>
          <w:rFonts w:ascii="Times New Roman" w:hAnsi="Times New Roman"/>
          <w:sz w:val="28"/>
          <w:szCs w:val="28"/>
        </w:rPr>
        <w:tab/>
      </w:r>
      <w:r w:rsidRPr="00DF4B69">
        <w:rPr>
          <w:rFonts w:ascii="Times New Roman" w:hAnsi="Times New Roman"/>
          <w:i/>
          <w:sz w:val="28"/>
          <w:szCs w:val="28"/>
          <w:u w:val="single"/>
        </w:rPr>
        <w:t>Інструкція:</w:t>
      </w:r>
      <w:r w:rsidRPr="00DF4B69">
        <w:rPr>
          <w:rFonts w:ascii="Times New Roman" w:hAnsi="Times New Roman"/>
          <w:sz w:val="28"/>
          <w:szCs w:val="28"/>
        </w:rPr>
        <w:t xml:space="preserve"> Уявіть собі, що ви матроси і пливете на кораблі. На вас нападає чудовис</w:t>
      </w:r>
      <w:r>
        <w:rPr>
          <w:rFonts w:ascii="Times New Roman" w:hAnsi="Times New Roman"/>
          <w:sz w:val="28"/>
          <w:szCs w:val="28"/>
        </w:rPr>
        <w:t>ько і вимагає віддати кого-небуд</w:t>
      </w:r>
      <w:r w:rsidRPr="00DF4B69">
        <w:rPr>
          <w:rFonts w:ascii="Times New Roman" w:hAnsi="Times New Roman"/>
          <w:sz w:val="28"/>
          <w:szCs w:val="28"/>
        </w:rPr>
        <w:t>ь із команди (вибираються два-три учасники). Ваше завдання – довести чудовиську, що ця людина вам потрібна. Необхідно пам’ятати, що на кораблі не можна обійтися без будь-кого. Тут важливий кожен член команди, щоб не піти на дно. Доводити значущість людини необхідно зі слів: «Ми не віддамо тобі… Він потрібний нам самим, тому що…».</w:t>
      </w:r>
    </w:p>
    <w:p w:rsidR="007C09D8" w:rsidRPr="00DF4B69" w:rsidRDefault="007C09D8" w:rsidP="00C1653E">
      <w:pPr>
        <w:tabs>
          <w:tab w:val="left" w:pos="3885"/>
        </w:tabs>
        <w:spacing w:after="0" w:line="360" w:lineRule="auto"/>
        <w:ind w:firstLine="709"/>
        <w:jc w:val="both"/>
        <w:rPr>
          <w:rFonts w:ascii="Times New Roman" w:hAnsi="Times New Roman"/>
          <w:b/>
          <w:i/>
          <w:sz w:val="28"/>
          <w:szCs w:val="28"/>
        </w:rPr>
      </w:pPr>
      <w:r w:rsidRPr="00DF4B69">
        <w:rPr>
          <w:rFonts w:ascii="Times New Roman" w:hAnsi="Times New Roman"/>
          <w:b/>
          <w:i/>
          <w:sz w:val="28"/>
          <w:szCs w:val="28"/>
        </w:rPr>
        <w:t>10. Вправа «Сходинки взаємин»</w:t>
      </w:r>
    </w:p>
    <w:p w:rsidR="007C09D8" w:rsidRPr="00DF4B69" w:rsidRDefault="007C09D8" w:rsidP="00C1653E">
      <w:pPr>
        <w:tabs>
          <w:tab w:val="left" w:pos="567"/>
          <w:tab w:val="left" w:pos="709"/>
        </w:tabs>
        <w:spacing w:after="0" w:line="360" w:lineRule="auto"/>
        <w:ind w:firstLine="709"/>
        <w:jc w:val="both"/>
        <w:rPr>
          <w:rFonts w:ascii="Times New Roman" w:hAnsi="Times New Roman"/>
          <w:sz w:val="28"/>
          <w:szCs w:val="28"/>
        </w:rPr>
      </w:pPr>
      <w:r w:rsidRPr="00DF4B69">
        <w:rPr>
          <w:rFonts w:ascii="Times New Roman" w:hAnsi="Times New Roman"/>
          <w:sz w:val="28"/>
          <w:szCs w:val="28"/>
        </w:rPr>
        <w:tab/>
      </w:r>
      <w:r w:rsidRPr="00DF4B69">
        <w:rPr>
          <w:rFonts w:ascii="Times New Roman" w:hAnsi="Times New Roman"/>
          <w:i/>
          <w:sz w:val="28"/>
          <w:szCs w:val="28"/>
          <w:u w:val="single"/>
        </w:rPr>
        <w:t>Мета:</w:t>
      </w:r>
      <w:r w:rsidRPr="00DF4B69">
        <w:rPr>
          <w:rFonts w:ascii="Times New Roman" w:hAnsi="Times New Roman"/>
          <w:sz w:val="28"/>
          <w:szCs w:val="28"/>
        </w:rPr>
        <w:t xml:space="preserve"> </w:t>
      </w:r>
      <w:r w:rsidRPr="00DF4B69">
        <w:rPr>
          <w:rFonts w:ascii="Times New Roman" w:hAnsi="Times New Roman"/>
          <w:iCs/>
          <w:sz w:val="28"/>
          <w:szCs w:val="28"/>
        </w:rPr>
        <w:t>допомогти учням з'ясувати сутність різних видів соціальних взаємин, їх взаємозалежність  та власне ставлення до них.</w:t>
      </w:r>
      <w:r w:rsidRPr="00DF4B69">
        <w:rPr>
          <w:rFonts w:ascii="Times New Roman" w:hAnsi="Times New Roman"/>
          <w:i/>
          <w:iCs/>
          <w:sz w:val="28"/>
          <w:szCs w:val="28"/>
        </w:rPr>
        <w:t xml:space="preserve">  </w:t>
      </w:r>
    </w:p>
    <w:p w:rsidR="007C09D8" w:rsidRDefault="007C09D8" w:rsidP="00C1653E">
      <w:pPr>
        <w:tabs>
          <w:tab w:val="left" w:pos="567"/>
          <w:tab w:val="left" w:pos="709"/>
        </w:tabs>
        <w:spacing w:after="0" w:line="360" w:lineRule="auto"/>
        <w:ind w:firstLine="709"/>
        <w:jc w:val="both"/>
        <w:rPr>
          <w:rFonts w:ascii="Times New Roman" w:hAnsi="Times New Roman"/>
          <w:sz w:val="28"/>
          <w:szCs w:val="28"/>
        </w:rPr>
      </w:pPr>
      <w:r w:rsidRPr="00DF4B69">
        <w:rPr>
          <w:rFonts w:ascii="Times New Roman" w:hAnsi="Times New Roman"/>
          <w:sz w:val="28"/>
          <w:szCs w:val="28"/>
        </w:rPr>
        <w:tab/>
        <w:t>Учасників</w:t>
      </w:r>
      <w:r>
        <w:rPr>
          <w:rFonts w:ascii="Times New Roman" w:hAnsi="Times New Roman"/>
          <w:sz w:val="28"/>
          <w:szCs w:val="28"/>
        </w:rPr>
        <w:t xml:space="preserve"> ділять на дві групи. Кожна гру</w:t>
      </w:r>
      <w:r w:rsidRPr="00DF4B69">
        <w:rPr>
          <w:rFonts w:ascii="Times New Roman" w:hAnsi="Times New Roman"/>
          <w:sz w:val="28"/>
          <w:szCs w:val="28"/>
        </w:rPr>
        <w:t>па отримує бланк зі сходинками взаємин (ДОДАТОК В. Сходинки взаємин).</w:t>
      </w:r>
    </w:p>
    <w:p w:rsidR="008F77B3" w:rsidRDefault="008F77B3" w:rsidP="00C1653E">
      <w:pPr>
        <w:tabs>
          <w:tab w:val="left" w:pos="567"/>
          <w:tab w:val="left" w:pos="709"/>
        </w:tabs>
        <w:spacing w:after="0" w:line="360" w:lineRule="auto"/>
        <w:ind w:firstLine="709"/>
        <w:jc w:val="both"/>
        <w:rPr>
          <w:rFonts w:ascii="Times New Roman" w:hAnsi="Times New Roman"/>
          <w:sz w:val="28"/>
          <w:szCs w:val="28"/>
        </w:rPr>
      </w:pPr>
    </w:p>
    <w:p w:rsidR="008F77B3" w:rsidRPr="005C02C9" w:rsidRDefault="008F77B3" w:rsidP="00C1653E">
      <w:pPr>
        <w:tabs>
          <w:tab w:val="left" w:pos="567"/>
          <w:tab w:val="left" w:pos="709"/>
        </w:tabs>
        <w:spacing w:after="0" w:line="360" w:lineRule="auto"/>
        <w:ind w:firstLine="709"/>
        <w:jc w:val="both"/>
        <w:rPr>
          <w:rFonts w:ascii="Times New Roman" w:hAnsi="Times New Roman"/>
          <w:sz w:val="28"/>
          <w:szCs w:val="28"/>
        </w:rPr>
      </w:pPr>
    </w:p>
    <w:p w:rsidR="007C09D8" w:rsidRPr="00DF4B69" w:rsidRDefault="008D634B" w:rsidP="007C09D8">
      <w:pPr>
        <w:tabs>
          <w:tab w:val="left" w:pos="567"/>
          <w:tab w:val="left" w:pos="709"/>
        </w:tabs>
        <w:jc w:val="center"/>
        <w:rPr>
          <w:rFonts w:ascii="Times New Roman" w:hAnsi="Times New Roman"/>
          <w:i/>
          <w:sz w:val="28"/>
          <w:szCs w:val="28"/>
          <w:u w:val="double"/>
        </w:rPr>
      </w:pPr>
      <w:r>
        <w:rPr>
          <w:rFonts w:ascii="Times New Roman" w:hAnsi="Times New Roman"/>
          <w:noProof/>
          <w:sz w:val="28"/>
          <w:szCs w:val="28"/>
          <w:lang w:eastAsia="ru-RU"/>
        </w:rPr>
        <w:pict>
          <v:group id="_x0000_s1029" style="position:absolute;left:0;text-align:left;margin-left:.4pt;margin-top:20.45pt;width:479pt;height:247.95pt;z-index:251666432" coordorigin="540,11695" coordsize="10800,4320">
            <v:shapetype id="_x0000_t202" coordsize="21600,21600" o:spt="202" path="m,l,21600r21600,l21600,xe">
              <v:stroke joinstyle="miter"/>
              <v:path gradientshapeok="t" o:connecttype="rect"/>
            </v:shapetype>
            <v:shape id="_x0000_s1030" type="#_x0000_t202" style="position:absolute;left:1080;top:13679;width:2160;height:2156">
              <v:textbox>
                <w:txbxContent>
                  <w:p w:rsidR="008D634B" w:rsidRPr="00865F62" w:rsidRDefault="008D634B" w:rsidP="007C09D8">
                    <w:pPr>
                      <w:spacing w:line="360" w:lineRule="auto"/>
                      <w:rPr>
                        <w:rFonts w:ascii="Times New Roman" w:hAnsi="Times New Roman" w:cs="Times New Roman"/>
                        <w:sz w:val="16"/>
                        <w:szCs w:val="16"/>
                      </w:rPr>
                    </w:pPr>
                    <w:r w:rsidRPr="00865F62">
                      <w:rPr>
                        <w:rFonts w:ascii="Times New Roman" w:hAnsi="Times New Roman" w:cs="Times New Roman"/>
                        <w:sz w:val="16"/>
                        <w:szCs w:val="16"/>
                      </w:rPr>
                      <w:t>ТОВАРИСТСЬКІСТЬ УПЕРЕДЖЕННЯ          СПІВПРАЦЯ          ЗВИНУВАЧЕННЯ ДИСКРИМІНАЦІЯ          ПОВАГА                  НАСИЛЬСТВО        СТЕРЕОТИПИ ПОРОЗУМІННЯ ТЕРПИМІСТЬ</w:t>
                    </w:r>
                  </w:p>
                </w:txbxContent>
              </v:textbox>
            </v:shape>
            <v:rect id="_x0000_s1031" style="position:absolute;left:1080;top:11875;width:1800;height:360"/>
            <v:rect id="_x0000_s1032" style="position:absolute;left:1620;top:12235;width:1800;height:360"/>
            <v:rect id="_x0000_s1033" style="position:absolute;left:2880;top:12955;width:1800;height:360"/>
            <v:rect id="_x0000_s1034" style="position:absolute;left:2340;top:12595;width:1800;height:360"/>
            <v:rect id="_x0000_s1035" style="position:absolute;left:3420;top:13315;width:1800;height:360"/>
            <v:rect id="_x0000_s1036" style="position:absolute;left:8280;top:15475;width:1800;height:360"/>
            <v:rect id="_x0000_s1037" style="position:absolute;left:7560;top:15115;width:1800;height:360"/>
            <v:rect id="_x0000_s1038" style="position:absolute;left:6660;top:14755;width:1800;height:360"/>
            <v:rect id="_x0000_s1039" style="position:absolute;left:5940;top:14395;width:1800;height:360"/>
            <v:rect id="_x0000_s1040" style="position:absolute;left:5040;top:14035;width:1800;height:360"/>
            <v:roundrect id="_x0000_s1041" style="position:absolute;left:3960;top:13675;width:2340;height:360" arcsize="10923f" strokeweight="1pt">
              <v:textbox>
                <w:txbxContent>
                  <w:p w:rsidR="008D634B" w:rsidRPr="006B65AA" w:rsidRDefault="008D634B" w:rsidP="007C09D8">
                    <w:pPr>
                      <w:pStyle w:val="2"/>
                      <w:rPr>
                        <w:sz w:val="18"/>
                        <w:lang w:val="ru-RU"/>
                      </w:rPr>
                    </w:pPr>
                    <w:r>
                      <w:rPr>
                        <w:sz w:val="18"/>
                      </w:rPr>
                      <w:t>Т</w:t>
                    </w:r>
                    <w:r>
                      <w:rPr>
                        <w:sz w:val="18"/>
                        <w:lang w:val="ru-RU"/>
                      </w:rPr>
                      <w:t>ОЛЕРАНТНІСТЬ</w:t>
                    </w:r>
                  </w:p>
                </w:txbxContent>
              </v:textbox>
            </v:roundrect>
            <v:rect id="_x0000_s1042" style="position:absolute;left:540;top:11695;width:10800;height:4320" filled="f"/>
          </v:group>
        </w:pict>
      </w:r>
      <w:r w:rsidR="007C09D8" w:rsidRPr="00DF4B69">
        <w:rPr>
          <w:rFonts w:ascii="Times New Roman" w:hAnsi="Times New Roman"/>
          <w:i/>
          <w:sz w:val="28"/>
          <w:szCs w:val="28"/>
          <w:u w:val="double"/>
        </w:rPr>
        <w:t>ДОДАТОК В. Сходинки взаємин</w:t>
      </w: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rPr>
          <w:rFonts w:ascii="Times New Roman" w:hAnsi="Times New Roman"/>
          <w:i/>
          <w:sz w:val="28"/>
          <w:szCs w:val="28"/>
          <w:u w:val="double"/>
        </w:rPr>
      </w:pPr>
    </w:p>
    <w:p w:rsidR="007C09D8" w:rsidRPr="00DF4B69" w:rsidRDefault="007C09D8" w:rsidP="007C09D8">
      <w:pPr>
        <w:tabs>
          <w:tab w:val="left" w:pos="567"/>
          <w:tab w:val="left" w:pos="709"/>
        </w:tabs>
        <w:jc w:val="both"/>
        <w:rPr>
          <w:rFonts w:ascii="Times New Roman" w:hAnsi="Times New Roman"/>
          <w:sz w:val="28"/>
          <w:szCs w:val="28"/>
        </w:rPr>
      </w:pPr>
      <w:r w:rsidRPr="00DF4B69">
        <w:rPr>
          <w:rFonts w:ascii="Times New Roman" w:hAnsi="Times New Roman"/>
          <w:sz w:val="28"/>
          <w:szCs w:val="28"/>
        </w:rPr>
        <w:t xml:space="preserve"> </w:t>
      </w:r>
      <w:r w:rsidRPr="00DF4B69">
        <w:rPr>
          <w:rFonts w:ascii="Times New Roman" w:hAnsi="Times New Roman"/>
          <w:sz w:val="28"/>
          <w:szCs w:val="28"/>
        </w:rPr>
        <w:tab/>
      </w:r>
    </w:p>
    <w:p w:rsidR="007C09D8" w:rsidRPr="00DF4B69" w:rsidRDefault="007C09D8" w:rsidP="008F77B3">
      <w:pPr>
        <w:tabs>
          <w:tab w:val="left" w:pos="567"/>
          <w:tab w:val="left" w:pos="709"/>
        </w:tabs>
        <w:spacing w:after="0" w:line="360" w:lineRule="auto"/>
        <w:ind w:firstLine="567"/>
        <w:jc w:val="both"/>
        <w:rPr>
          <w:rFonts w:ascii="Times New Roman" w:hAnsi="Times New Roman" w:cs="Times New Roman"/>
          <w:iCs/>
          <w:sz w:val="28"/>
          <w:szCs w:val="28"/>
        </w:rPr>
      </w:pPr>
      <w:r w:rsidRPr="00DF4B69">
        <w:rPr>
          <w:rFonts w:ascii="Times New Roman" w:hAnsi="Times New Roman"/>
          <w:sz w:val="28"/>
          <w:szCs w:val="28"/>
        </w:rPr>
        <w:tab/>
      </w:r>
      <w:r w:rsidRPr="00DF4B69">
        <w:rPr>
          <w:rFonts w:ascii="Times New Roman" w:hAnsi="Times New Roman"/>
          <w:i/>
          <w:sz w:val="28"/>
          <w:szCs w:val="28"/>
          <w:u w:val="single"/>
        </w:rPr>
        <w:t xml:space="preserve">Інструкція: </w:t>
      </w:r>
      <w:r w:rsidRPr="00DF4B69">
        <w:rPr>
          <w:rFonts w:ascii="Times New Roman" w:hAnsi="Times New Roman" w:cs="Times New Roman"/>
          <w:iCs/>
          <w:sz w:val="28"/>
          <w:szCs w:val="28"/>
        </w:rPr>
        <w:t>Перед вами сходинки, однією з яких є сходинка «толерантність». Сходами можна рухатися вгору, а значить розвивати відносини до кращих і можна рухатися вниз, що означатиме погіршення відносин. Вам пропонуються 10 різних понять та типів відносин, поведінки, ставлень. Обговоріть їх у своїй групі. Члени 1-ї групи, розташуйте типи взаємин у сходинках вгору від сходинки «толерантність» таким чином, щоб на верхній сходинці було слово, яке для вас означає найпозитивніший вид взаємин між людьми. Члени 2-ї групи, розташуйте типи взаємин у сходинках вниз від сходинки «толерантність» таким чином, щоб останнім внизу було поняття, яке на вашу думку характеризує найнегативнінші відносини.</w:t>
      </w:r>
      <w:r w:rsidRPr="00DF4B69">
        <w:rPr>
          <w:rFonts w:ascii="Times New Roman" w:hAnsi="Times New Roman" w:cs="Times New Roman"/>
          <w:sz w:val="28"/>
          <w:szCs w:val="28"/>
          <w:u w:val="single"/>
        </w:rPr>
        <w:tab/>
      </w:r>
      <w:r w:rsidRPr="00DF4B69">
        <w:rPr>
          <w:rFonts w:ascii="Times New Roman" w:hAnsi="Times New Roman" w:cs="Times New Roman"/>
          <w:sz w:val="28"/>
          <w:szCs w:val="28"/>
        </w:rPr>
        <w:tab/>
      </w:r>
      <w:r w:rsidRPr="00DF4B69">
        <w:rPr>
          <w:rFonts w:ascii="Times New Roman" w:hAnsi="Times New Roman" w:cs="Times New Roman"/>
          <w:iCs/>
          <w:sz w:val="28"/>
          <w:szCs w:val="28"/>
        </w:rPr>
        <w:t>Під час роботи керуйтеся принципом – кожен наступний вид відносин залежить від попереднього, тобто часто неможливий без нього.</w:t>
      </w:r>
    </w:p>
    <w:p w:rsidR="007C09D8" w:rsidRDefault="007C09D8" w:rsidP="008F77B3">
      <w:pPr>
        <w:tabs>
          <w:tab w:val="left" w:pos="567"/>
          <w:tab w:val="left" w:pos="709"/>
        </w:tabs>
        <w:spacing w:after="0" w:line="360" w:lineRule="auto"/>
        <w:ind w:firstLine="567"/>
        <w:jc w:val="both"/>
        <w:rPr>
          <w:rFonts w:ascii="Times New Roman" w:hAnsi="Times New Roman" w:cs="Times New Roman"/>
          <w:iCs/>
          <w:sz w:val="28"/>
          <w:szCs w:val="28"/>
        </w:rPr>
      </w:pPr>
      <w:r w:rsidRPr="00DF4B69">
        <w:rPr>
          <w:rFonts w:ascii="Times New Roman" w:hAnsi="Times New Roman" w:cs="Times New Roman"/>
          <w:iCs/>
          <w:sz w:val="28"/>
          <w:szCs w:val="28"/>
        </w:rPr>
        <w:tab/>
        <w:t>Після виконан</w:t>
      </w:r>
      <w:r>
        <w:rPr>
          <w:rFonts w:ascii="Times New Roman" w:hAnsi="Times New Roman" w:cs="Times New Roman"/>
          <w:iCs/>
          <w:sz w:val="28"/>
          <w:szCs w:val="28"/>
        </w:rPr>
        <w:t>ня завдання в групах, кожна гру</w:t>
      </w:r>
      <w:r w:rsidRPr="00DF4B69">
        <w:rPr>
          <w:rFonts w:ascii="Times New Roman" w:hAnsi="Times New Roman" w:cs="Times New Roman"/>
          <w:iCs/>
          <w:sz w:val="28"/>
          <w:szCs w:val="28"/>
        </w:rPr>
        <w:t>па пред</w:t>
      </w:r>
      <w:r>
        <w:rPr>
          <w:rFonts w:ascii="Times New Roman" w:hAnsi="Times New Roman" w:cs="Times New Roman"/>
          <w:iCs/>
          <w:sz w:val="28"/>
          <w:szCs w:val="28"/>
        </w:rPr>
        <w:t xml:space="preserve">ставляє свою роботу, </w:t>
      </w:r>
      <w:r w:rsidRPr="00DF4B69">
        <w:rPr>
          <w:rFonts w:ascii="Times New Roman" w:hAnsi="Times New Roman" w:cs="Times New Roman"/>
          <w:iCs/>
          <w:sz w:val="28"/>
          <w:szCs w:val="28"/>
        </w:rPr>
        <w:t>обгрунтовує свій варіант побудови взаємин (1-ша група</w:t>
      </w:r>
      <w:r>
        <w:rPr>
          <w:rFonts w:ascii="Times New Roman" w:hAnsi="Times New Roman" w:cs="Times New Roman"/>
          <w:iCs/>
          <w:sz w:val="28"/>
          <w:szCs w:val="28"/>
        </w:rPr>
        <w:t xml:space="preserve"> – «до толерантності», 2-га гру</w:t>
      </w:r>
      <w:r w:rsidRPr="00DF4B69">
        <w:rPr>
          <w:rFonts w:ascii="Times New Roman" w:hAnsi="Times New Roman" w:cs="Times New Roman"/>
          <w:iCs/>
          <w:sz w:val="28"/>
          <w:szCs w:val="28"/>
        </w:rPr>
        <w:t>па – від «толерантності»). Далі учасники будують зі сходинок (роздаються учасникам «сходинки» з певними типами взаємин загальну схему відносин на стенді)</w:t>
      </w:r>
      <w:r>
        <w:rPr>
          <w:rFonts w:ascii="Times New Roman" w:hAnsi="Times New Roman" w:cs="Times New Roman"/>
          <w:iCs/>
          <w:sz w:val="28"/>
          <w:szCs w:val="28"/>
        </w:rPr>
        <w:t xml:space="preserve"> (ДОДАТОК Е. «Сходинки взаємин»).</w:t>
      </w:r>
    </w:p>
    <w:p w:rsidR="007C09D8" w:rsidRDefault="007C09D8" w:rsidP="007C09D8">
      <w:pPr>
        <w:tabs>
          <w:tab w:val="left" w:pos="567"/>
          <w:tab w:val="left" w:pos="709"/>
        </w:tabs>
        <w:jc w:val="center"/>
        <w:rPr>
          <w:rFonts w:ascii="Times New Roman" w:hAnsi="Times New Roman" w:cs="Times New Roman"/>
          <w:iCs/>
          <w:sz w:val="28"/>
          <w:szCs w:val="28"/>
        </w:rPr>
      </w:pPr>
    </w:p>
    <w:p w:rsidR="007C09D8" w:rsidRDefault="007C09D8" w:rsidP="007C09D8">
      <w:pPr>
        <w:tabs>
          <w:tab w:val="left" w:pos="567"/>
          <w:tab w:val="left" w:pos="709"/>
        </w:tabs>
        <w:jc w:val="center"/>
        <w:rPr>
          <w:rFonts w:ascii="Times New Roman" w:hAnsi="Times New Roman" w:cs="Times New Roman"/>
          <w:iCs/>
          <w:sz w:val="28"/>
          <w:szCs w:val="28"/>
        </w:rPr>
      </w:pPr>
    </w:p>
    <w:p w:rsidR="007C09D8" w:rsidRDefault="007C09D8" w:rsidP="00EC1AC1">
      <w:pPr>
        <w:tabs>
          <w:tab w:val="left" w:pos="567"/>
          <w:tab w:val="left" w:pos="709"/>
        </w:tabs>
        <w:jc w:val="center"/>
        <w:rPr>
          <w:rFonts w:ascii="Times New Roman" w:hAnsi="Times New Roman" w:cs="Times New Roman"/>
          <w:iCs/>
          <w:sz w:val="28"/>
          <w:szCs w:val="28"/>
        </w:rPr>
      </w:pPr>
      <w:r>
        <w:rPr>
          <w:rFonts w:ascii="Times New Roman" w:hAnsi="Times New Roman" w:cs="Times New Roman"/>
          <w:iCs/>
          <w:sz w:val="28"/>
          <w:szCs w:val="28"/>
        </w:rPr>
        <w:lastRenderedPageBreak/>
        <w:t>ДОДАТОК Е. «Сходинки взаємин»</w:t>
      </w:r>
    </w:p>
    <w:p w:rsidR="00EC1AC1" w:rsidRPr="00DF4B69" w:rsidRDefault="00EC1AC1" w:rsidP="00EC1AC1">
      <w:pPr>
        <w:tabs>
          <w:tab w:val="left" w:pos="567"/>
          <w:tab w:val="left" w:pos="709"/>
        </w:tabs>
        <w:jc w:val="center"/>
        <w:rPr>
          <w:rFonts w:ascii="Times New Roman" w:hAnsi="Times New Roman" w:cs="Times New Roman"/>
          <w:iCs/>
          <w:sz w:val="28"/>
          <w:szCs w:val="28"/>
        </w:rPr>
      </w:pPr>
      <w:r>
        <w:rPr>
          <w:noProof/>
          <w:lang w:eastAsia="uk-UA"/>
        </w:rPr>
        <w:drawing>
          <wp:inline distT="0" distB="0" distL="0" distR="0" wp14:anchorId="48EAD58B" wp14:editId="1FF74DBC">
            <wp:extent cx="6324600" cy="2784475"/>
            <wp:effectExtent l="0" t="0" r="0" b="0"/>
            <wp:docPr id="3832" name="Рисунок 3832" descr="Молодь діє :: Молодь захищає права і своб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лодь діє :: Молодь захищає права і свобод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600" cy="2784475"/>
                    </a:xfrm>
                    <a:prstGeom prst="rect">
                      <a:avLst/>
                    </a:prstGeom>
                    <a:noFill/>
                    <a:ln>
                      <a:noFill/>
                    </a:ln>
                  </pic:spPr>
                </pic:pic>
              </a:graphicData>
            </a:graphic>
          </wp:inline>
        </w:drawing>
      </w:r>
    </w:p>
    <w:p w:rsidR="007C09D8" w:rsidRPr="00DF4B69" w:rsidRDefault="007C09D8" w:rsidP="008F77B3">
      <w:pPr>
        <w:tabs>
          <w:tab w:val="left" w:pos="567"/>
          <w:tab w:val="left" w:pos="709"/>
        </w:tabs>
        <w:spacing w:after="0" w:line="360" w:lineRule="auto"/>
        <w:ind w:firstLine="709"/>
        <w:jc w:val="both"/>
        <w:rPr>
          <w:rFonts w:ascii="Times New Roman" w:hAnsi="Times New Roman" w:cs="Times New Roman"/>
          <w:b/>
          <w:i/>
          <w:iCs/>
          <w:sz w:val="28"/>
          <w:szCs w:val="28"/>
        </w:rPr>
      </w:pPr>
      <w:r w:rsidRPr="00DF4B69">
        <w:rPr>
          <w:rFonts w:ascii="Times New Roman" w:hAnsi="Times New Roman" w:cs="Times New Roman"/>
          <w:b/>
          <w:i/>
          <w:iCs/>
          <w:sz w:val="28"/>
          <w:szCs w:val="28"/>
        </w:rPr>
        <w:t>11. Вправа «Квітка толерантності»</w:t>
      </w:r>
    </w:p>
    <w:p w:rsidR="007C09D8" w:rsidRPr="00DF4B69" w:rsidRDefault="007C09D8" w:rsidP="008F77B3">
      <w:pPr>
        <w:tabs>
          <w:tab w:val="left" w:pos="567"/>
          <w:tab w:val="left" w:pos="709"/>
        </w:tabs>
        <w:spacing w:after="0" w:line="360" w:lineRule="auto"/>
        <w:ind w:firstLine="709"/>
        <w:jc w:val="both"/>
        <w:rPr>
          <w:rFonts w:ascii="Times New Roman" w:hAnsi="Times New Roman" w:cs="Times New Roman"/>
          <w:iCs/>
          <w:sz w:val="28"/>
          <w:szCs w:val="28"/>
        </w:rPr>
      </w:pPr>
      <w:r w:rsidRPr="00DF4B69">
        <w:rPr>
          <w:rFonts w:ascii="Times New Roman" w:hAnsi="Times New Roman" w:cs="Times New Roman"/>
          <w:i/>
          <w:iCs/>
          <w:sz w:val="28"/>
          <w:szCs w:val="28"/>
          <w:u w:val="single"/>
        </w:rPr>
        <w:t>Мета:</w:t>
      </w:r>
      <w:r w:rsidRPr="00DF4B69">
        <w:rPr>
          <w:rFonts w:ascii="Times New Roman" w:hAnsi="Times New Roman" w:cs="Times New Roman"/>
          <w:i/>
          <w:iCs/>
          <w:sz w:val="28"/>
          <w:szCs w:val="28"/>
        </w:rPr>
        <w:t xml:space="preserve"> </w:t>
      </w:r>
      <w:r w:rsidRPr="00DF4B69">
        <w:rPr>
          <w:rFonts w:ascii="Times New Roman" w:hAnsi="Times New Roman" w:cs="Times New Roman"/>
          <w:iCs/>
          <w:sz w:val="28"/>
          <w:szCs w:val="28"/>
        </w:rPr>
        <w:t>закріплення поняття толерантності та її проявів.</w:t>
      </w:r>
    </w:p>
    <w:p w:rsidR="007C09D8" w:rsidRPr="00DF4B69" w:rsidRDefault="007C09D8" w:rsidP="008F77B3">
      <w:pPr>
        <w:tabs>
          <w:tab w:val="left" w:pos="567"/>
          <w:tab w:val="left" w:pos="709"/>
        </w:tabs>
        <w:spacing w:after="0" w:line="360" w:lineRule="auto"/>
        <w:ind w:firstLine="709"/>
        <w:jc w:val="both"/>
        <w:rPr>
          <w:rFonts w:ascii="Times New Roman" w:hAnsi="Times New Roman" w:cs="Times New Roman"/>
          <w:iCs/>
          <w:sz w:val="28"/>
          <w:szCs w:val="28"/>
        </w:rPr>
      </w:pPr>
      <w:r w:rsidRPr="00DF4B69">
        <w:rPr>
          <w:rFonts w:ascii="Times New Roman" w:hAnsi="Times New Roman" w:cs="Times New Roman"/>
          <w:i/>
          <w:iCs/>
          <w:sz w:val="28"/>
          <w:szCs w:val="28"/>
          <w:u w:val="single"/>
        </w:rPr>
        <w:t>Примітка:</w:t>
      </w:r>
      <w:r w:rsidRPr="00DF4B69">
        <w:rPr>
          <w:rFonts w:ascii="Times New Roman" w:hAnsi="Times New Roman" w:cs="Times New Roman"/>
          <w:iCs/>
          <w:sz w:val="28"/>
          <w:szCs w:val="28"/>
        </w:rPr>
        <w:t xml:space="preserve"> психолог заздалегідь готує «Пелюстки толерантності».</w:t>
      </w:r>
    </w:p>
    <w:p w:rsidR="007C09D8" w:rsidRDefault="007C09D8" w:rsidP="008F77B3">
      <w:pPr>
        <w:tabs>
          <w:tab w:val="left" w:pos="567"/>
          <w:tab w:val="left" w:pos="709"/>
        </w:tabs>
        <w:spacing w:after="0" w:line="360" w:lineRule="auto"/>
        <w:ind w:firstLine="709"/>
        <w:jc w:val="both"/>
        <w:rPr>
          <w:rFonts w:ascii="Times New Roman" w:hAnsi="Times New Roman" w:cs="Times New Roman"/>
          <w:iCs/>
          <w:sz w:val="28"/>
          <w:szCs w:val="28"/>
        </w:rPr>
      </w:pPr>
      <w:r w:rsidRPr="00DF4B69">
        <w:rPr>
          <w:rFonts w:ascii="Times New Roman" w:hAnsi="Times New Roman" w:cs="Times New Roman"/>
          <w:iCs/>
          <w:sz w:val="28"/>
          <w:szCs w:val="28"/>
        </w:rPr>
        <w:t>Учасники визначають основні прояви толерантності. Учасник, який назвав прояв толерантності, заздалегідь зазначений п</w:t>
      </w:r>
      <w:r>
        <w:rPr>
          <w:rFonts w:ascii="Times New Roman" w:hAnsi="Times New Roman" w:cs="Times New Roman"/>
          <w:iCs/>
          <w:sz w:val="28"/>
          <w:szCs w:val="28"/>
        </w:rPr>
        <w:t>сихологом на пелюстці (ДОДАТОК Д</w:t>
      </w:r>
      <w:r w:rsidRPr="00DF4B69">
        <w:rPr>
          <w:rFonts w:ascii="Times New Roman" w:hAnsi="Times New Roman" w:cs="Times New Roman"/>
          <w:iCs/>
          <w:sz w:val="28"/>
          <w:szCs w:val="28"/>
        </w:rPr>
        <w:t xml:space="preserve">. «Пелюстки толерантності»), отримує дану пелюстку, за бажанням пояснює значення цього поняття і прикріплює на стенді «Квітка толерантності». </w:t>
      </w:r>
    </w:p>
    <w:p w:rsidR="007C09D8" w:rsidRDefault="007C09D8" w:rsidP="007C09D8">
      <w:pPr>
        <w:tabs>
          <w:tab w:val="left" w:pos="567"/>
          <w:tab w:val="left" w:pos="709"/>
        </w:tabs>
        <w:jc w:val="center"/>
        <w:rPr>
          <w:rFonts w:ascii="Times New Roman" w:hAnsi="Times New Roman" w:cs="Times New Roman"/>
          <w:iCs/>
          <w:sz w:val="28"/>
          <w:szCs w:val="28"/>
        </w:rPr>
      </w:pPr>
      <w:r>
        <w:rPr>
          <w:rFonts w:ascii="Times New Roman" w:hAnsi="Times New Roman" w:cs="Times New Roman"/>
          <w:iCs/>
          <w:sz w:val="28"/>
          <w:szCs w:val="28"/>
        </w:rPr>
        <w:t>ДОДАТОК Д. «Стенд «Квітка толерантності»»</w:t>
      </w:r>
    </w:p>
    <w:p w:rsidR="007C09D8" w:rsidRDefault="00EC1AC1" w:rsidP="007C09D8">
      <w:pPr>
        <w:tabs>
          <w:tab w:val="left" w:pos="567"/>
          <w:tab w:val="left" w:pos="709"/>
        </w:tabs>
        <w:jc w:val="center"/>
        <w:rPr>
          <w:rFonts w:ascii="Times New Roman" w:hAnsi="Times New Roman" w:cs="Times New Roman"/>
          <w:iCs/>
          <w:sz w:val="28"/>
          <w:szCs w:val="28"/>
        </w:rPr>
      </w:pPr>
      <w:r>
        <w:rPr>
          <w:noProof/>
          <w:lang w:eastAsia="uk-UA"/>
        </w:rPr>
        <w:drawing>
          <wp:inline distT="0" distB="0" distL="0" distR="0" wp14:anchorId="545E6E8A" wp14:editId="45328020">
            <wp:extent cx="3894424" cy="2920818"/>
            <wp:effectExtent l="0" t="0" r="0" b="0"/>
            <wp:docPr id="3831" name="Рисунок 3831" descr="Квітка толерантності» розквітає лише у світі доб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вітка толерантності» розквітає лише у світі доб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8238" cy="2931179"/>
                    </a:xfrm>
                    <a:prstGeom prst="rect">
                      <a:avLst/>
                    </a:prstGeom>
                    <a:noFill/>
                    <a:ln>
                      <a:noFill/>
                    </a:ln>
                  </pic:spPr>
                </pic:pic>
              </a:graphicData>
            </a:graphic>
          </wp:inline>
        </w:drawing>
      </w:r>
    </w:p>
    <w:p w:rsidR="007C09D8" w:rsidRPr="00DF4B69" w:rsidRDefault="007C09D8" w:rsidP="007C09D8">
      <w:pPr>
        <w:tabs>
          <w:tab w:val="left" w:pos="567"/>
          <w:tab w:val="left" w:pos="709"/>
        </w:tabs>
        <w:jc w:val="center"/>
        <w:rPr>
          <w:rFonts w:ascii="Times New Roman" w:hAnsi="Times New Roman" w:cs="Times New Roman"/>
          <w:iCs/>
          <w:sz w:val="28"/>
          <w:szCs w:val="28"/>
        </w:rPr>
      </w:pPr>
    </w:p>
    <w:p w:rsidR="008F77B3" w:rsidRDefault="008F77B3" w:rsidP="007C09D8">
      <w:pPr>
        <w:tabs>
          <w:tab w:val="left" w:pos="567"/>
          <w:tab w:val="left" w:pos="709"/>
        </w:tabs>
        <w:jc w:val="both"/>
        <w:rPr>
          <w:rFonts w:ascii="Times New Roman" w:hAnsi="Times New Roman" w:cs="Times New Roman"/>
          <w:b/>
          <w:i/>
          <w:iCs/>
          <w:sz w:val="28"/>
          <w:szCs w:val="28"/>
        </w:rPr>
      </w:pPr>
    </w:p>
    <w:p w:rsidR="007C09D8" w:rsidRPr="00DF4B69" w:rsidRDefault="007C09D8" w:rsidP="008F77B3">
      <w:pPr>
        <w:tabs>
          <w:tab w:val="left" w:pos="567"/>
          <w:tab w:val="left" w:pos="709"/>
        </w:tabs>
        <w:spacing w:after="0" w:line="360" w:lineRule="auto"/>
        <w:ind w:firstLine="567"/>
        <w:jc w:val="both"/>
        <w:rPr>
          <w:rFonts w:ascii="Times New Roman" w:hAnsi="Times New Roman" w:cs="Times New Roman"/>
          <w:b/>
          <w:i/>
          <w:iCs/>
          <w:sz w:val="28"/>
          <w:szCs w:val="28"/>
        </w:rPr>
      </w:pPr>
      <w:r w:rsidRPr="00DF4B69">
        <w:rPr>
          <w:rFonts w:ascii="Times New Roman" w:hAnsi="Times New Roman" w:cs="Times New Roman"/>
          <w:b/>
          <w:i/>
          <w:iCs/>
          <w:sz w:val="28"/>
          <w:szCs w:val="28"/>
        </w:rPr>
        <w:lastRenderedPageBreak/>
        <w:t>12. Підсумки заняття та вручення пам’яток</w:t>
      </w:r>
    </w:p>
    <w:p w:rsidR="007C09D8" w:rsidRPr="00FC2DDB" w:rsidRDefault="007C09D8" w:rsidP="008F77B3">
      <w:pPr>
        <w:spacing w:after="0" w:line="360" w:lineRule="auto"/>
        <w:ind w:firstLine="567"/>
        <w:jc w:val="both"/>
        <w:rPr>
          <w:rFonts w:ascii="Times New Roman" w:hAnsi="Times New Roman"/>
          <w:sz w:val="28"/>
          <w:szCs w:val="28"/>
        </w:rPr>
      </w:pPr>
      <w:r w:rsidRPr="00DF4B69">
        <w:rPr>
          <w:rFonts w:ascii="Times New Roman" w:hAnsi="Times New Roman" w:cs="Times New Roman"/>
          <w:i/>
          <w:iCs/>
          <w:sz w:val="28"/>
          <w:szCs w:val="28"/>
          <w:u w:val="single"/>
        </w:rPr>
        <w:t xml:space="preserve">Слово психолога: </w:t>
      </w:r>
      <w:r w:rsidRPr="00DF4B69">
        <w:rPr>
          <w:rFonts w:ascii="Times New Roman" w:hAnsi="Times New Roman" w:cs="Times New Roman"/>
          <w:iCs/>
          <w:sz w:val="28"/>
          <w:szCs w:val="28"/>
        </w:rPr>
        <w:t xml:space="preserve">Сьогодні ми говорили про толерантність, про її прояви, усвідомили </w:t>
      </w:r>
      <w:r w:rsidRPr="00DF4B69">
        <w:rPr>
          <w:rFonts w:ascii="Times New Roman" w:hAnsi="Times New Roman"/>
          <w:sz w:val="28"/>
          <w:szCs w:val="28"/>
        </w:rPr>
        <w:t>цінність кожної людини, соціальної групи, нації; зрозуміли, як стереотипи впливають на взаємовідносини; побудували модель т</w:t>
      </w:r>
      <w:r w:rsidR="008F77B3">
        <w:rPr>
          <w:rFonts w:ascii="Times New Roman" w:hAnsi="Times New Roman"/>
          <w:sz w:val="28"/>
          <w:szCs w:val="28"/>
        </w:rPr>
        <w:t xml:space="preserve">олерантних відносин. </w:t>
      </w:r>
      <w:r w:rsidRPr="00DF4B69">
        <w:rPr>
          <w:rFonts w:ascii="Times New Roman" w:hAnsi="Times New Roman"/>
          <w:sz w:val="28"/>
          <w:szCs w:val="28"/>
        </w:rPr>
        <w:t>Я хочу, щоб ваші знання та навички, отримані на занятті, не втрачалися у буденному житті, у вза</w:t>
      </w:r>
      <w:r w:rsidR="008F77B3">
        <w:rPr>
          <w:rFonts w:ascii="Times New Roman" w:hAnsi="Times New Roman"/>
          <w:sz w:val="28"/>
          <w:szCs w:val="28"/>
        </w:rPr>
        <w:t xml:space="preserve">ємовідносинах з оточенням. </w:t>
      </w:r>
      <w:r w:rsidRPr="00DF4B69">
        <w:rPr>
          <w:rFonts w:ascii="Times New Roman" w:hAnsi="Times New Roman"/>
          <w:sz w:val="28"/>
          <w:szCs w:val="28"/>
        </w:rPr>
        <w:t>Крім того, я хочу, щоб ви отриманими знаннями ділилися з вашими рідними, друзями, знайомими. А допоможуть вам у цьому пам’ятки, з якими ви зможете самі ознайомитися вдома та ознайомити  ваших близьких. (учасникам тренінгу вручаються пам’ятки).</w:t>
      </w:r>
    </w:p>
    <w:p w:rsidR="007C09D8" w:rsidRPr="00DF4B69" w:rsidRDefault="007C09D8" w:rsidP="008F77B3">
      <w:pPr>
        <w:tabs>
          <w:tab w:val="left" w:pos="567"/>
          <w:tab w:val="left" w:pos="709"/>
        </w:tabs>
        <w:spacing w:after="0" w:line="360" w:lineRule="auto"/>
        <w:ind w:firstLine="567"/>
        <w:jc w:val="both"/>
        <w:rPr>
          <w:rFonts w:ascii="Times New Roman" w:hAnsi="Times New Roman" w:cs="Times New Roman"/>
          <w:sz w:val="28"/>
          <w:szCs w:val="28"/>
        </w:rPr>
      </w:pPr>
    </w:p>
    <w:p w:rsidR="007C09D8" w:rsidRPr="007C09D8" w:rsidRDefault="007C09D8" w:rsidP="008F77B3">
      <w:pPr>
        <w:spacing w:after="0" w:line="360" w:lineRule="auto"/>
        <w:ind w:firstLine="567"/>
        <w:jc w:val="both"/>
        <w:rPr>
          <w:rFonts w:ascii="Times New Roman" w:eastAsia="Calibri" w:hAnsi="Times New Roman" w:cs="Times New Roman"/>
          <w:b/>
          <w:color w:val="000000" w:themeColor="text1"/>
          <w:sz w:val="28"/>
          <w:szCs w:val="28"/>
        </w:rPr>
      </w:pPr>
    </w:p>
    <w:p w:rsidR="007C09D8" w:rsidRDefault="007C09D8" w:rsidP="008F77B3">
      <w:pPr>
        <w:spacing w:after="0" w:line="360" w:lineRule="auto"/>
        <w:ind w:firstLine="567"/>
        <w:jc w:val="both"/>
        <w:rPr>
          <w:rFonts w:ascii="Times New Roman" w:eastAsia="Calibri" w:hAnsi="Times New Roman" w:cs="Times New Roman"/>
          <w:color w:val="000000" w:themeColor="text1"/>
          <w:sz w:val="28"/>
          <w:szCs w:val="28"/>
        </w:rPr>
      </w:pPr>
    </w:p>
    <w:p w:rsidR="007C09D8" w:rsidRDefault="007C09D8" w:rsidP="008F77B3">
      <w:pPr>
        <w:spacing w:after="0" w:line="360" w:lineRule="auto"/>
        <w:ind w:firstLine="567"/>
        <w:jc w:val="both"/>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7C09D8" w:rsidRDefault="007C09D8"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CD6B7D" w:rsidP="008F77B3">
      <w:pPr>
        <w:spacing w:after="0" w:line="276" w:lineRule="auto"/>
        <w:jc w:val="right"/>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Додаток 17</w:t>
      </w:r>
    </w:p>
    <w:p w:rsidR="006F3397" w:rsidRPr="006F3397" w:rsidRDefault="006F3397" w:rsidP="00607E0D">
      <w:pPr>
        <w:spacing w:after="0" w:line="360" w:lineRule="auto"/>
        <w:ind w:firstLine="709"/>
        <w:jc w:val="both"/>
        <w:rPr>
          <w:rFonts w:ascii="Times New Roman" w:hAnsi="Times New Roman" w:cs="Times New Roman"/>
          <w:b/>
          <w:sz w:val="28"/>
          <w:szCs w:val="28"/>
        </w:rPr>
      </w:pPr>
      <w:r w:rsidRPr="006F3397">
        <w:rPr>
          <w:rFonts w:ascii="Times New Roman" w:hAnsi="Times New Roman" w:cs="Times New Roman"/>
          <w:b/>
          <w:sz w:val="28"/>
          <w:szCs w:val="28"/>
        </w:rPr>
        <w:t>Тренінг для старшокласників «Він і вона: у пошуках щастя»</w:t>
      </w:r>
    </w:p>
    <w:p w:rsidR="006F3397" w:rsidRPr="006F3397" w:rsidRDefault="006F3397" w:rsidP="00607E0D">
      <w:pPr>
        <w:spacing w:after="0" w:line="360" w:lineRule="auto"/>
        <w:ind w:firstLine="709"/>
        <w:jc w:val="both"/>
        <w:rPr>
          <w:rFonts w:ascii="Times New Roman" w:hAnsi="Times New Roman" w:cs="Times New Roman"/>
          <w:b/>
          <w:sz w:val="28"/>
          <w:szCs w:val="28"/>
        </w:rPr>
      </w:pPr>
      <w:r w:rsidRPr="006F3397">
        <w:rPr>
          <w:rFonts w:ascii="Times New Roman" w:hAnsi="Times New Roman" w:cs="Times New Roman"/>
          <w:b/>
          <w:sz w:val="28"/>
          <w:szCs w:val="28"/>
        </w:rPr>
        <w:t xml:space="preserve"> </w:t>
      </w:r>
    </w:p>
    <w:p w:rsidR="006F3397" w:rsidRPr="006F3397" w:rsidRDefault="006F3397" w:rsidP="00607E0D">
      <w:pPr>
        <w:spacing w:after="0" w:line="360" w:lineRule="auto"/>
        <w:ind w:firstLine="709"/>
        <w:jc w:val="both"/>
        <w:rPr>
          <w:rFonts w:ascii="Times New Roman" w:hAnsi="Times New Roman" w:cs="Times New Roman"/>
          <w:i/>
          <w:sz w:val="28"/>
          <w:szCs w:val="28"/>
        </w:rPr>
      </w:pPr>
    </w:p>
    <w:p w:rsidR="006F3397" w:rsidRPr="006F3397" w:rsidRDefault="006F3397" w:rsidP="00607E0D">
      <w:pPr>
        <w:shd w:val="clear" w:color="auto" w:fill="FFFFFF"/>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b/>
          <w:color w:val="000000"/>
          <w:sz w:val="28"/>
          <w:szCs w:val="28"/>
        </w:rPr>
        <w:t>Мета:</w:t>
      </w:r>
      <w:r w:rsidRPr="006F3397">
        <w:rPr>
          <w:rFonts w:ascii="Times New Roman" w:hAnsi="Times New Roman" w:cs="Times New Roman"/>
          <w:color w:val="000000"/>
          <w:sz w:val="28"/>
          <w:szCs w:val="28"/>
        </w:rPr>
        <w:t xml:space="preserve"> сформувати уявлення про гендер, сприяти формуванню у юнаків та дівчат неупередженого ставлення до можливостей та статусу людини без огляду на її стать, орієнтувати молодь на егалітарні цінності, партнерство статей в сімейній та суспільній сферах життєдіяльності.</w:t>
      </w:r>
    </w:p>
    <w:p w:rsidR="006F3397" w:rsidRPr="006F3397" w:rsidRDefault="006F3397" w:rsidP="00607E0D">
      <w:pPr>
        <w:spacing w:after="0" w:line="360" w:lineRule="auto"/>
        <w:ind w:firstLine="709"/>
        <w:jc w:val="both"/>
        <w:rPr>
          <w:rFonts w:ascii="Times New Roman" w:hAnsi="Times New Roman" w:cs="Times New Roman"/>
          <w:b/>
          <w:i/>
          <w:color w:val="000000"/>
          <w:sz w:val="28"/>
          <w:szCs w:val="28"/>
        </w:rPr>
      </w:pPr>
      <w:r w:rsidRPr="006F3397">
        <w:rPr>
          <w:rFonts w:ascii="Times New Roman" w:hAnsi="Times New Roman" w:cs="Times New Roman"/>
          <w:color w:val="000000"/>
          <w:sz w:val="28"/>
          <w:szCs w:val="28"/>
        </w:rPr>
        <w:t>допомога у формуванні життєвих пріоритетів та норм етичної поведінки на основі домінування моральних якостей, виробити навички тендерної чутливої поведінки, сприяння підвищенню самооцінки, засвоєння навичок толерантного спілкування та ставлення до представників  протилежної статі.</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 xml:space="preserve">Обладнання: </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2 великих плакати із символічною квіткою та деревом, плакат із малюнком піскового годинника, картки – таблиці, маркери, сигнальні картки, „символічні птахи ”, мультимедійна дошка із текстовим  матеріалом, що містить завдання до окремих вправ </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Хід заняття</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Звучить класична музика.</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І. Вступне слово психолога. (3 хв.)</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Вона... Жінка... Подруга, кохана, дружина, мати, берегиня. Скільки ролей доводиться грати їй у складному сценарії Долі! Чи завжди вона почувається щасливою? Яка запорука жіночого щастя? В чому полягає призначення сучасної жінки?</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Він...Мужчина... Друг, коханий, чоловік, батько, захисник. Скільки ж йому доводиться грати ролей протягом життя? Чи завжди чоловік щасливий? Яке призначення сильної половини людства?</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І чи можливо і треба розмежовувати ролі чоловіка і жінки у суспільстві, чим повинні керуватися представники протилежних статей по відношенні один до одного?</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lastRenderedPageBreak/>
        <w:t>На ці і інші запитання ми спробуємо сьогодні дати відповіді разом. Тема нашого тренінгу : «Він і Вона  - у пошуках щастя»</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Щоб рухатись вперед, бути щасливим і досягати намічених цілей, кожній людині незалежно від статі, потрібно пізнати саму себе. Кожна людина є неповторною , своєрідною , тобто є індивідуальністю: має свої захоплення та уподобання, інтереси та здібності, характер та звички, погляди та ставлення до оточуючих. І це тільки невеликий перелік якостей, які відрізняють одну людину від іншої.</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ІІ. Привітання ( 5 хв.)</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Кожному із учасників тренінгового заняття пропонують назвати своє ім’я, а також рису притаманну йому, яка б починалася на ту саму літеру, що і ім’я: Наталка –надійна, Надія – наполеглива тощо, Дмитро – дотепний, Тарас – тямущий тощо ( Дівчата за допомогою власних „імен -  пелюсток” створюють на дошці квітку, а хлопці за допомогою ”імен – гілок” створюють дерево – символи краси і сили)</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(Усі учасники охарактеризували себе з позитивного боку)</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 xml:space="preserve">Психолог </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У нас на дошці утворилися два символи: символ краси, жіноцтва, прекрасного – це квітка, а також символ мужності, сили, владності – дерева. Як бачимо ці дві рослини є відображенням сутності  двох половин людства –це чоловіка і жінки. </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ІІІ Очікування (3 хв.)</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Психолог</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Усі вже розуміють.  що сьогодні мова  піде про те, якими рисами наділені жінки і чоловіки, які відносини існують між ними, що є у цих двох статях спільного, а що відмінного. Чи можливо, щоб представники сильної статі намагалися стояти вище  за своїх жінок і чи можливі елементи нав’язування власної думки, власних поглядів і стереотипів поведінки по відношенні до </w:t>
      </w:r>
      <w:r w:rsidRPr="006F3397">
        <w:rPr>
          <w:rFonts w:ascii="Times New Roman" w:hAnsi="Times New Roman" w:cs="Times New Roman"/>
          <w:color w:val="000000"/>
          <w:sz w:val="28"/>
          <w:szCs w:val="28"/>
        </w:rPr>
        <w:lastRenderedPageBreak/>
        <w:t xml:space="preserve">представниць слабшої половини людства.  І хотілося б дізнатися чого саме ви , учасники, очікуєте від даного тренінгу. </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Учасники на аркушах липкого паперу пишуть свої очікування і прикріплюють їх на підготовлений психологом плакат  із зображенням піскового годинника)</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lang w:val="en-US"/>
        </w:rPr>
        <w:t>IV</w:t>
      </w:r>
      <w:r w:rsidRPr="006F3397">
        <w:rPr>
          <w:rFonts w:ascii="Times New Roman" w:hAnsi="Times New Roman" w:cs="Times New Roman"/>
          <w:b/>
          <w:color w:val="000000"/>
          <w:sz w:val="28"/>
          <w:szCs w:val="28"/>
        </w:rPr>
        <w:t xml:space="preserve"> Інформаційний блок ( 4 хв.)</w:t>
      </w:r>
    </w:p>
    <w:p w:rsidR="006F3397" w:rsidRPr="006F3397" w:rsidRDefault="006F3397" w:rsidP="00607E0D">
      <w:pPr>
        <w:numPr>
          <w:ilvl w:val="0"/>
          <w:numId w:val="89"/>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Поняття „гендер” (2 хв.)</w:t>
      </w:r>
    </w:p>
    <w:p w:rsidR="006F3397" w:rsidRPr="006F3397" w:rsidRDefault="006F3397" w:rsidP="00607E0D">
      <w:pPr>
        <w:pStyle w:val="text"/>
        <w:spacing w:line="360" w:lineRule="auto"/>
        <w:ind w:firstLine="709"/>
        <w:rPr>
          <w:sz w:val="28"/>
          <w:szCs w:val="28"/>
          <w:lang w:val="uk-UA"/>
        </w:rPr>
      </w:pPr>
      <w:r w:rsidRPr="006F3397">
        <w:rPr>
          <w:sz w:val="28"/>
          <w:szCs w:val="28"/>
          <w:lang w:val="uk-UA"/>
        </w:rPr>
        <w:t xml:space="preserve">     Усі ми різні – але всі ми одинакові. Ось такий парадокс. Описувати соціально визначені характеристики чоловіка і жінки почали у 70 роках нашого століття. І назвали ці тенденції  модним словом «гендер».</w:t>
      </w:r>
    </w:p>
    <w:p w:rsidR="006F3397" w:rsidRPr="006F3397" w:rsidRDefault="006F3397" w:rsidP="00607E0D">
      <w:pPr>
        <w:pStyle w:val="text"/>
        <w:spacing w:line="360" w:lineRule="auto"/>
        <w:ind w:firstLine="709"/>
        <w:rPr>
          <w:sz w:val="28"/>
          <w:szCs w:val="28"/>
          <w:lang w:val="uk-UA"/>
        </w:rPr>
      </w:pPr>
      <w:r w:rsidRPr="006F3397">
        <w:rPr>
          <w:sz w:val="28"/>
          <w:szCs w:val="28"/>
          <w:lang w:val="uk-UA"/>
        </w:rPr>
        <w:t>Можна сказати, що люди народжуються чоловічої або жіночої статі, а потім вчаться бути дівчатами і хлопцями, щоб згодом сформуватися у жінок і чоловіків, рівноправних членів суспільства.</w:t>
      </w:r>
    </w:p>
    <w:p w:rsidR="006F3397" w:rsidRPr="006F3397" w:rsidRDefault="006F3397" w:rsidP="00607E0D">
      <w:pPr>
        <w:pStyle w:val="text"/>
        <w:spacing w:line="360" w:lineRule="auto"/>
        <w:ind w:firstLine="709"/>
        <w:rPr>
          <w:b/>
          <w:i/>
          <w:sz w:val="28"/>
          <w:szCs w:val="28"/>
          <w:lang w:val="uk-UA"/>
        </w:rPr>
      </w:pPr>
      <w:r w:rsidRPr="006F3397">
        <w:rPr>
          <w:sz w:val="28"/>
          <w:szCs w:val="28"/>
          <w:lang w:val="uk-UA"/>
        </w:rPr>
        <w:t>Гендерна рівність передбачає одинаковий статус для жінок і чоловіків. Вона означає, що чоловіки і жінки мають одинакові умови для реалізації своїх людських прав та однаковий потенціал для здійснення свого внеску у національний, політичний, економічний, соціальний та культурний розвиток, а також рівні права на користування результатами цього розвитку.</w:t>
      </w:r>
    </w:p>
    <w:p w:rsidR="006F3397" w:rsidRPr="006F3397" w:rsidRDefault="006F3397" w:rsidP="00607E0D">
      <w:pPr>
        <w:pStyle w:val="text"/>
        <w:spacing w:line="360" w:lineRule="auto"/>
        <w:ind w:firstLine="709"/>
        <w:rPr>
          <w:sz w:val="28"/>
          <w:szCs w:val="28"/>
          <w:lang w:val="uk-UA"/>
        </w:rPr>
      </w:pPr>
      <w:r w:rsidRPr="006F3397">
        <w:rPr>
          <w:sz w:val="28"/>
          <w:szCs w:val="28"/>
          <w:lang w:val="uk-UA"/>
        </w:rPr>
        <w:t xml:space="preserve">  Що ж таке гендер?</w:t>
      </w:r>
    </w:p>
    <w:p w:rsidR="006F3397" w:rsidRPr="006F3397" w:rsidRDefault="006F3397" w:rsidP="00607E0D">
      <w:pPr>
        <w:pStyle w:val="text"/>
        <w:spacing w:line="360" w:lineRule="auto"/>
        <w:ind w:firstLine="709"/>
        <w:rPr>
          <w:sz w:val="28"/>
          <w:szCs w:val="28"/>
          <w:lang w:val="uk-UA"/>
        </w:rPr>
      </w:pPr>
      <w:r w:rsidRPr="006F3397">
        <w:rPr>
          <w:sz w:val="28"/>
          <w:szCs w:val="28"/>
          <w:lang w:val="uk-UA"/>
        </w:rPr>
        <w:t>Це рівність між чоловіком і жінкою , яка має прослідковуватися у різних сферах життя.</w:t>
      </w:r>
    </w:p>
    <w:p w:rsidR="006F3397" w:rsidRPr="006F3397" w:rsidRDefault="006F3397" w:rsidP="00607E0D">
      <w:pPr>
        <w:pStyle w:val="text"/>
        <w:spacing w:line="360" w:lineRule="auto"/>
        <w:ind w:firstLine="709"/>
        <w:rPr>
          <w:sz w:val="28"/>
          <w:szCs w:val="28"/>
          <w:lang w:val="uk-UA"/>
        </w:rPr>
      </w:pPr>
      <w:r w:rsidRPr="006F3397">
        <w:rPr>
          <w:sz w:val="28"/>
          <w:szCs w:val="28"/>
          <w:lang w:val="uk-UA"/>
        </w:rPr>
        <w:t xml:space="preserve">Це все не пусті слова, тому що вони підкріплені законодавчо, а саме: Закон України “Про забезпечення рівних прав та можливостей жінок і  чоловіків ” від 8.09.2005 р.,  </w:t>
      </w:r>
    </w:p>
    <w:p w:rsidR="006F3397" w:rsidRPr="006F3397" w:rsidRDefault="006F3397" w:rsidP="00607E0D">
      <w:pPr>
        <w:pStyle w:val="text"/>
        <w:spacing w:line="360" w:lineRule="auto"/>
        <w:ind w:firstLine="709"/>
        <w:rPr>
          <w:sz w:val="28"/>
          <w:szCs w:val="28"/>
          <w:lang w:val="uk-UA"/>
        </w:rPr>
      </w:pPr>
      <w:r w:rsidRPr="006F3397">
        <w:rPr>
          <w:sz w:val="28"/>
          <w:szCs w:val="28"/>
          <w:lang w:val="uk-UA"/>
        </w:rPr>
        <w:t>Процес ґендерної соціалізації в Україні сьогодні є вельми суперечливим. Хоч українська родина й зберігає притаманний високий статус жінки</w:t>
      </w:r>
      <w:r w:rsidRPr="006F3397">
        <w:rPr>
          <w:b/>
          <w:sz w:val="28"/>
          <w:szCs w:val="28"/>
          <w:lang w:val="uk-UA"/>
        </w:rPr>
        <w:t>-</w:t>
      </w:r>
      <w:r w:rsidRPr="006F3397">
        <w:rPr>
          <w:sz w:val="28"/>
          <w:szCs w:val="28"/>
          <w:lang w:val="uk-UA"/>
        </w:rPr>
        <w:t xml:space="preserve">матері  проте сторіччя бездержавності та насадження патріархальної нормативної шлюбності, де править, як правило, чоловік не могли не позначитися на зміні ціннісних орієнтацій як чоловіків, так і жінок, на низькій культурі ґендерної поведінки дорослих для </w:t>
      </w:r>
      <w:r w:rsidRPr="006F3397">
        <w:rPr>
          <w:sz w:val="28"/>
          <w:szCs w:val="28"/>
          <w:lang w:val="uk-UA"/>
        </w:rPr>
        <w:lastRenderedPageBreak/>
        <w:t xml:space="preserve">підростаючого покоління. </w:t>
      </w:r>
      <w:r w:rsidRPr="006F3397">
        <w:rPr>
          <w:sz w:val="28"/>
          <w:szCs w:val="28"/>
        </w:rPr>
        <w:t xml:space="preserve">Три покоління виросло в Україні на ґрунті системи, що утискала вияв особистого начала людини, її індивідуальності у виконанні ґендерних ролей. </w:t>
      </w:r>
      <w:r w:rsidRPr="006F3397">
        <w:rPr>
          <w:sz w:val="28"/>
          <w:szCs w:val="28"/>
          <w:lang w:val="uk-UA"/>
        </w:rPr>
        <w:t xml:space="preserve"> Ґендерна рівність є показником культури  нації. </w:t>
      </w:r>
    </w:p>
    <w:p w:rsidR="006F3397" w:rsidRPr="006F3397" w:rsidRDefault="006F3397" w:rsidP="00607E0D">
      <w:pPr>
        <w:pStyle w:val="text"/>
        <w:spacing w:line="360" w:lineRule="auto"/>
        <w:ind w:firstLine="709"/>
        <w:rPr>
          <w:b/>
          <w:sz w:val="28"/>
          <w:szCs w:val="28"/>
          <w:lang w:val="uk-UA"/>
        </w:rPr>
      </w:pPr>
      <w:r w:rsidRPr="006F3397">
        <w:rPr>
          <w:b/>
          <w:sz w:val="28"/>
          <w:szCs w:val="28"/>
          <w:lang w:val="uk-UA"/>
        </w:rPr>
        <w:t>2. Тест «Якою мірою Ви орієнтовані на психологічні відмінності статей?» ( 6 хв.)</w:t>
      </w:r>
    </w:p>
    <w:p w:rsidR="006F3397" w:rsidRPr="006F3397" w:rsidRDefault="006F3397" w:rsidP="00607E0D">
      <w:pPr>
        <w:pStyle w:val="text"/>
        <w:spacing w:line="360" w:lineRule="auto"/>
        <w:ind w:firstLine="709"/>
        <w:rPr>
          <w:sz w:val="28"/>
          <w:szCs w:val="28"/>
          <w:lang w:val="uk-UA"/>
        </w:rPr>
      </w:pPr>
      <w:r w:rsidRPr="006F3397">
        <w:rPr>
          <w:sz w:val="28"/>
          <w:szCs w:val="28"/>
          <w:lang w:val="uk-UA"/>
        </w:rPr>
        <w:t>Кажуть, що на одну й ту ж ситуацію чоловік та жінка реагують по – різному, а як думаєте Ви?</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1.</w:t>
      </w:r>
      <w:r w:rsidRPr="006F3397">
        <w:rPr>
          <w:sz w:val="28"/>
          <w:szCs w:val="28"/>
          <w:lang w:val="uk-UA"/>
        </w:rPr>
        <w:t xml:space="preserve"> </w:t>
      </w:r>
      <w:r w:rsidRPr="006F3397">
        <w:rPr>
          <w:i/>
          <w:sz w:val="28"/>
          <w:szCs w:val="28"/>
          <w:lang w:val="uk-UA"/>
        </w:rPr>
        <w:t>Дві людини відкривають коробку цукерок. Одна кладе у рот всю цукерку, інша відкушує, щоб подивитися начинку. Хто ця остання – чоловік чи жінка?</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2 У компанії зайшла мова про те, що багато хто відмовився б полетіти на місяць. Одна із присутніх людина згодилася із цим, інша заперечила: «Не вірю. Я, наприклад, хочу полетіти!» Ким були сказані ці слова?</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3.Подружжя ввечері дивиться телевізор, у сусідній кімнаті спить дитина, яка захворіла. Один із подружжя говорить: «Не хвилюйся. Справи покращуються!» Хто помітив схвильованість одного із подружжя?</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4. Подружжя обідає в ресторані. Один із них вибирає незнайому страву з екзотичною назвою, інший – добре відому. Хто цікавий гурман – чоловік чи жінка?</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5. На полицях крамниці зліва виставлені вироби – новинки, на полицях справа – вже відома продукція. Хто із подружжя зацікавиться новинками?</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6. Бензин у легковому автомобілі закінчується. Одне із подружжя пропонує заправитись на найближчій станції, другий хоче потрапити до наступної, де ввічливіший обслуговуючий персонал. Хто пропонує зачекати?</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7. Подружжя розшукує будинок приятеля. Один із них пропонує запитати у перехожих, інший каже: знайдемо самі. Хто не хоче питати?</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8. На зупинці незнайомий автомобіліст говорить подружжю, яке сидить у машині: «У вас, начебто, спускає колесо!». Водій відповідає: «Нічого, доберемось і так!» Сидячий разом із водієм не згоден: «Потрібно подивитися, що там таке!» Хто сидить за кермом?</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lastRenderedPageBreak/>
        <w:t>9. На перехресті перед червоним світлом у трьох рядах зупинилися три легкові автомобілі. Коли загоряється зелене світло, один із водіїв прагне стартувати першим, щоб у подальшому стати «лідером». Хто він?</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10. У кінотеатрі показують дуже тяжкий фільм. Хто більше схвильований трагічними сценами – чоловік чи жінка?</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Ключ:</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1. Дружина</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2. Дружина і чоловік</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3. Чоловік</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4. Дружина</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 xml:space="preserve"> 5. Чоловік</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6. Чоловік</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7. Чоловік</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8.  Дружина</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9. Чоловік</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10. . Дружина і чоловік</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Тепер визначимо чи здаються вам чоловіки і жінки різними істотами. За кожне співпадання із ключем – 1 бал, за співпадання із відповіддю на останнє запитання – 2 бали</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- 3 і менше балів – ви не поділяєте точку зору про відмінність чоловіків та жінок</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 сума балів від 4 до 8 – чоловік і жінка відрізняються і у думках і у почуттях</w:t>
      </w:r>
    </w:p>
    <w:p w:rsidR="006F3397" w:rsidRPr="006F3397" w:rsidRDefault="006F3397" w:rsidP="00607E0D">
      <w:pPr>
        <w:pStyle w:val="text"/>
        <w:spacing w:line="360" w:lineRule="auto"/>
        <w:ind w:firstLine="709"/>
        <w:rPr>
          <w:i/>
          <w:sz w:val="28"/>
          <w:szCs w:val="28"/>
          <w:lang w:val="uk-UA"/>
        </w:rPr>
      </w:pPr>
      <w:r w:rsidRPr="006F3397">
        <w:rPr>
          <w:i/>
          <w:sz w:val="28"/>
          <w:szCs w:val="28"/>
          <w:lang w:val="uk-UA"/>
        </w:rPr>
        <w:t>- 9 і більше балів – чоловік і жінка – два полярні світи</w:t>
      </w:r>
    </w:p>
    <w:p w:rsidR="006F3397" w:rsidRPr="003C3CCF" w:rsidRDefault="006F3397" w:rsidP="00607E0D">
      <w:pPr>
        <w:pStyle w:val="text"/>
        <w:spacing w:line="360" w:lineRule="auto"/>
        <w:ind w:firstLine="709"/>
        <w:rPr>
          <w:b/>
          <w:sz w:val="28"/>
          <w:szCs w:val="28"/>
          <w:lang w:val="uk-UA"/>
        </w:rPr>
      </w:pPr>
      <w:r w:rsidRPr="003C3CCF">
        <w:rPr>
          <w:b/>
          <w:sz w:val="28"/>
          <w:szCs w:val="28"/>
          <w:lang w:val="uk-UA"/>
        </w:rPr>
        <w:t>Висновок</w:t>
      </w:r>
    </w:p>
    <w:p w:rsidR="006F3397" w:rsidRPr="003C3CCF" w:rsidRDefault="006F3397" w:rsidP="00607E0D">
      <w:pPr>
        <w:pStyle w:val="text"/>
        <w:spacing w:line="360" w:lineRule="auto"/>
        <w:ind w:firstLine="709"/>
        <w:rPr>
          <w:sz w:val="28"/>
          <w:szCs w:val="28"/>
          <w:lang w:val="uk-UA"/>
        </w:rPr>
      </w:pPr>
      <w:r w:rsidRPr="003C3CCF">
        <w:rPr>
          <w:sz w:val="28"/>
          <w:szCs w:val="28"/>
          <w:lang w:val="uk-UA"/>
        </w:rPr>
        <w:t>Скільки людей – стільки думок. Кожен сприймає світ так я к йому легше і вигідніше. Добре, якщо розбіжність у думках двох близьких людей не є тим підгрунттям, що руйнує їхні стосунки</w:t>
      </w:r>
    </w:p>
    <w:p w:rsidR="006F3397" w:rsidRPr="003C3CCF" w:rsidRDefault="006F3397" w:rsidP="00607E0D">
      <w:pPr>
        <w:pStyle w:val="text"/>
        <w:spacing w:line="360" w:lineRule="auto"/>
        <w:ind w:firstLine="709"/>
        <w:rPr>
          <w:i/>
          <w:sz w:val="28"/>
          <w:szCs w:val="28"/>
          <w:lang w:val="uk-UA"/>
        </w:rPr>
      </w:pPr>
    </w:p>
    <w:p w:rsidR="006F3397" w:rsidRPr="003C3CCF" w:rsidRDefault="006F3397" w:rsidP="00607E0D">
      <w:pPr>
        <w:spacing w:after="0" w:line="360" w:lineRule="auto"/>
        <w:ind w:firstLine="709"/>
        <w:jc w:val="both"/>
        <w:rPr>
          <w:b/>
          <w:color w:val="000000"/>
          <w:sz w:val="28"/>
          <w:szCs w:val="28"/>
        </w:rPr>
      </w:pPr>
      <w:r w:rsidRPr="003C3CCF">
        <w:rPr>
          <w:b/>
          <w:color w:val="000000"/>
          <w:sz w:val="28"/>
          <w:szCs w:val="28"/>
        </w:rPr>
        <w:t xml:space="preserve">3.. Вправа  „ Що потрібно для досягнення мети» ( 10 хв.) </w:t>
      </w:r>
    </w:p>
    <w:p w:rsidR="006F3397" w:rsidRPr="003C3CCF" w:rsidRDefault="006F3397" w:rsidP="00607E0D">
      <w:pPr>
        <w:pStyle w:val="text"/>
        <w:spacing w:line="360" w:lineRule="auto"/>
        <w:ind w:firstLine="709"/>
        <w:rPr>
          <w:sz w:val="28"/>
          <w:szCs w:val="28"/>
          <w:lang w:val="uk-UA"/>
        </w:rPr>
      </w:pPr>
      <w:r w:rsidRPr="003C3CCF">
        <w:rPr>
          <w:sz w:val="28"/>
          <w:szCs w:val="28"/>
          <w:lang w:val="uk-UA"/>
        </w:rPr>
        <w:lastRenderedPageBreak/>
        <w:t>Ми усі прагнемо добитися чогось  у житті, ідемо до своєї мети, розкриваючи себе, свої можливості, здібності. Добре, якщо поруч є ті люди, котрі тебе розуміють, підтримують, надихають, бо тоді ця дорога до успіху і висот стає легшою і такою, що приносить радість та задоволення.</w:t>
      </w:r>
    </w:p>
    <w:p w:rsidR="006F3397" w:rsidRPr="003C3CCF" w:rsidRDefault="006F3397" w:rsidP="00607E0D">
      <w:pPr>
        <w:spacing w:after="0" w:line="360" w:lineRule="auto"/>
        <w:ind w:firstLine="709"/>
        <w:jc w:val="both"/>
        <w:rPr>
          <w:b/>
          <w:color w:val="000000"/>
          <w:sz w:val="28"/>
          <w:szCs w:val="28"/>
        </w:rPr>
      </w:pPr>
      <w:r w:rsidRPr="003C3CCF">
        <w:rPr>
          <w:i/>
          <w:color w:val="000000"/>
          <w:sz w:val="28"/>
          <w:szCs w:val="28"/>
        </w:rPr>
        <w:t xml:space="preserve">  </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(Дод.А)</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Життя – це політ. Пташці для польоту потрібні крила, а людині потрібна віра, енергія, наділеність певними рисами, особливостями, вміннями.</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І саме зараз ми спробуємо допомогти злетіти цим своєрідним птахам – їй і йому, створивши для них крила із великої кількості  пір’їн. А пір’їни – це ваші бачення того, якими рисами повинна бути наділена жінка при досягненні мети, а якими рисами повинен бути наділений чоловік.</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b/>
          <w:color w:val="000000"/>
          <w:sz w:val="28"/>
          <w:szCs w:val="28"/>
        </w:rPr>
        <w:t xml:space="preserve">1.) Учасникам  </w:t>
      </w:r>
      <w:r w:rsidRPr="006F3397">
        <w:rPr>
          <w:rFonts w:ascii="Times New Roman" w:hAnsi="Times New Roman" w:cs="Times New Roman"/>
          <w:color w:val="000000"/>
          <w:sz w:val="28"/>
          <w:szCs w:val="28"/>
        </w:rPr>
        <w:t xml:space="preserve">пропонується  записати на символічних пір’їнах рису характеру в найбільшій мірі притаманну жінці і чоловіку . Кожен отримав по дві пір’їни На одній учасники записують одну рису , яка притаманна чоловікам у більшій мірі, а на другій відповідно – жінкам. Після запису прикріплюють до символічного крила.  </w:t>
      </w:r>
    </w:p>
    <w:p w:rsidR="006F3397" w:rsidRPr="006F3397" w:rsidRDefault="006F3397" w:rsidP="00607E0D">
      <w:pPr>
        <w:shd w:val="clear" w:color="auto" w:fill="FFFFFF"/>
        <w:spacing w:after="0" w:line="360" w:lineRule="auto"/>
        <w:ind w:firstLine="709"/>
        <w:jc w:val="both"/>
        <w:rPr>
          <w:rFonts w:ascii="Times New Roman" w:hAnsi="Times New Roman" w:cs="Times New Roman"/>
          <w:sz w:val="28"/>
          <w:szCs w:val="28"/>
        </w:rPr>
      </w:pPr>
      <w:r w:rsidRPr="006F3397">
        <w:rPr>
          <w:rFonts w:ascii="Times New Roman" w:hAnsi="Times New Roman" w:cs="Times New Roman"/>
          <w:b/>
          <w:color w:val="000000"/>
          <w:sz w:val="28"/>
          <w:szCs w:val="28"/>
        </w:rPr>
        <w:t>2.) Аналізується,</w:t>
      </w:r>
      <w:r w:rsidRPr="006F3397">
        <w:rPr>
          <w:rFonts w:ascii="Times New Roman" w:hAnsi="Times New Roman" w:cs="Times New Roman"/>
          <w:color w:val="000000"/>
          <w:sz w:val="28"/>
          <w:szCs w:val="28"/>
        </w:rPr>
        <w:t xml:space="preserve"> чи не має спільних рис в чоловіка та жінки, чи не може певна риса однієї статі бути притаманною й іншій статі. Чи ніхто не знає з свого оточення чоловіка, який має рису, яка асоціюється з жінкою, і жінку, яка має рису, яка асоціюється з чоловіком?</w:t>
      </w:r>
    </w:p>
    <w:p w:rsidR="006F3397" w:rsidRPr="006F3397" w:rsidRDefault="006F3397" w:rsidP="00607E0D">
      <w:pPr>
        <w:numPr>
          <w:ilvl w:val="0"/>
          <w:numId w:val="91"/>
        </w:numPr>
        <w:spacing w:after="0" w:line="360" w:lineRule="auto"/>
        <w:ind w:left="0"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Дискусія:</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Чому в суспільстві існує розподіл рис характеру на жіночі та чоловічі?</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Чи відображають такі уявлення дійсну ситуацію?</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Чи можливо змінити суспільну думку?</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Висновок</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Підвести учасників до висновку, що лише фізіологічні відмінності мають стійку приналежність до статевої групи. І лише певні  взаємовідносини можуть про характеризувати наявні слабкі чи сильні сторони характеру тої чи іншої статі.</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4 Вправа „Міфи і реальність”(5 хв.)</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Соціальне оточення не завжди є об’єктивним в оцінці поведінки статей і справедливим у вимогах до них. Тому надумані міфічні настановлення диктують, яким повинні бути хлопці та дівчата, жінки та чоловіки. При цьому міфи орієнтують не на рівність статей, а на протиставлення.</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Учасникам пропонуються твердження, які вони повинні розмежувати і визначити для себе  - де міф, а де – реальність.(У кожного із учасників є сигнальні картки, „міф „ і „реальність”, які підносять у міру свого переконання)</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Жінки – більш альтруїстичні, співчутливі, завжди орієнтовані  на надання допомоги, опікувальну діяльність.(Міф)</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Як і чоловіки, так і жінки можуть бути чуйними і мати негативні поведінкові риси. (Реальність)</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Чоловіки – більш егоїстичні, товстошкірі, нездатні до співпереживання. (Міф)</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Чоловіки здатні до співчуття та співпереживання не менш, ніж жінки. От тільки зовні вони не завжди виказують свої почуття, адже змалечку їх привчили контролювати та тримати це  в собі (Реальність)</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Одна жінка  - баба , дві баби – базар. Жінки  - балакучі, язикаті істоти, пліткарки, які не вміють тримати язика за зубами. (Міф)</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Бабина дорога – від печі до порога. Хатня робота, виховання дітей – прерогатива жінки. Чоловік у кращому разі може допомогти дружині. (Міф)</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Морально – психологічний клімат сім’ї залежить від домінуючих настроїв обох – чоловіка та дружини. Виконує домашню роботу не той, хто жіночої статі, а той, хто має вільний час. (Реальність)</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Щастя жінки  неможливе без сім’ї  та дітей. Ніщо не може замінити жінці щастя материнства та подружнього життя. Чоловік здатний реалізувати себе поза сім’єю, занурившись у роботу. (Міф)</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Не кожна жінка здатна народити дитину, не кожній вдається створити сім.’ю. Не кожному чоловікові судилося стати батьком та сім’янином. Проте життя </w:t>
      </w:r>
      <w:r w:rsidRPr="006F3397">
        <w:rPr>
          <w:rFonts w:ascii="Times New Roman" w:hAnsi="Times New Roman" w:cs="Times New Roman"/>
          <w:color w:val="000000"/>
          <w:sz w:val="28"/>
          <w:szCs w:val="28"/>
        </w:rPr>
        <w:lastRenderedPageBreak/>
        <w:t>таких жінок та чоловіків може бути наповнене цікавою професійною діяльністю, яка надає простір для самореалізації.(Реальність)</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Молодість та краса жінки – головна запорука її щастя .(Міф)</w:t>
      </w:r>
    </w:p>
    <w:p w:rsidR="006F3397" w:rsidRPr="006F3397" w:rsidRDefault="006F3397" w:rsidP="00607E0D">
      <w:pPr>
        <w:numPr>
          <w:ilvl w:val="0"/>
          <w:numId w:val="90"/>
        </w:numPr>
        <w:spacing w:after="0" w:line="360" w:lineRule="auto"/>
        <w:ind w:left="0"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Жінки нічим не поступаються чоловікам у професійній придатності до найрізноманітніших видів діяльності. (Реальність)</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Чоловіки частіше зраджують, ніж жінки. Вони схильні упадати за кожною спідницею. Жінки люблять вухами. А чоловіки очима. (Міф)</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b/>
          <w:color w:val="000000"/>
          <w:sz w:val="28"/>
          <w:szCs w:val="28"/>
        </w:rPr>
        <w:t>Висновок:</w:t>
      </w:r>
      <w:r w:rsidRPr="006F3397">
        <w:rPr>
          <w:rFonts w:ascii="Times New Roman" w:hAnsi="Times New Roman" w:cs="Times New Roman"/>
          <w:color w:val="000000"/>
          <w:sz w:val="28"/>
          <w:szCs w:val="28"/>
        </w:rPr>
        <w:t xml:space="preserve"> існують різні погляди щодо життя, діяльності, щастя чоловіка та жінки. Та попри все треба знаходити компроміс у відносинах і розуміти ближнього.</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5 Вправа „Збери в єдине” (3 хв. )</w:t>
      </w:r>
      <w:r>
        <w:rPr>
          <w:rFonts w:ascii="Times New Roman" w:hAnsi="Times New Roman" w:cs="Times New Roman"/>
          <w:b/>
          <w:color w:val="000000"/>
          <w:sz w:val="28"/>
          <w:szCs w:val="28"/>
        </w:rPr>
        <w:t xml:space="preserve"> (Дод.Б</w:t>
      </w:r>
      <w:r w:rsidRPr="006F3397">
        <w:rPr>
          <w:rFonts w:ascii="Times New Roman" w:hAnsi="Times New Roman" w:cs="Times New Roman"/>
          <w:b/>
          <w:color w:val="000000"/>
          <w:sz w:val="28"/>
          <w:szCs w:val="28"/>
        </w:rPr>
        <w:t>)</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 xml:space="preserve">Мета: </w:t>
      </w:r>
      <w:r w:rsidRPr="006F3397">
        <w:rPr>
          <w:rFonts w:ascii="Times New Roman" w:hAnsi="Times New Roman" w:cs="Times New Roman"/>
          <w:color w:val="000000"/>
          <w:sz w:val="28"/>
          <w:szCs w:val="28"/>
        </w:rPr>
        <w:t>сформувати команди для подальшого розігрування ситуацій, що будуть запропоновані психологом</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Психолог роздає папірці, на яких написані назви дерев, квітів, меблів, одягу.  Учасникам пропонується по черзі дістати по одному папірцеві, прочитати його та знайти свою команду. (Кількість папірців така, як кількість учасників тренінгу)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tblGrid>
      <w:tr w:rsidR="006F3397" w:rsidRPr="006638EB" w:rsidTr="00B00CC5">
        <w:tc>
          <w:tcPr>
            <w:tcW w:w="1914" w:type="dxa"/>
            <w:shd w:val="clear" w:color="auto" w:fill="auto"/>
          </w:tcPr>
          <w:p w:rsidR="006F3397" w:rsidRPr="006F3397" w:rsidRDefault="006F3397" w:rsidP="00B00CC5">
            <w:pPr>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дерева</w:t>
            </w:r>
          </w:p>
        </w:tc>
        <w:tc>
          <w:tcPr>
            <w:tcW w:w="1914" w:type="dxa"/>
            <w:shd w:val="clear" w:color="auto" w:fill="auto"/>
          </w:tcPr>
          <w:p w:rsidR="006F3397" w:rsidRPr="006F3397" w:rsidRDefault="006F3397" w:rsidP="00B00CC5">
            <w:pPr>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квіти</w:t>
            </w:r>
          </w:p>
        </w:tc>
        <w:tc>
          <w:tcPr>
            <w:tcW w:w="1914" w:type="dxa"/>
            <w:shd w:val="clear" w:color="auto" w:fill="auto"/>
          </w:tcPr>
          <w:p w:rsidR="006F3397" w:rsidRPr="006F3397" w:rsidRDefault="006F3397" w:rsidP="00B00CC5">
            <w:pPr>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одяг</w:t>
            </w:r>
          </w:p>
        </w:tc>
      </w:tr>
      <w:tr w:rsidR="006F3397" w:rsidRPr="006638EB" w:rsidTr="00B00CC5">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береза</w:t>
            </w:r>
          </w:p>
        </w:tc>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фіалка</w:t>
            </w:r>
          </w:p>
        </w:tc>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пальто</w:t>
            </w:r>
          </w:p>
        </w:tc>
      </w:tr>
      <w:tr w:rsidR="006F3397" w:rsidRPr="006638EB" w:rsidTr="00B00CC5">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дуб</w:t>
            </w:r>
          </w:p>
        </w:tc>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ромашка</w:t>
            </w:r>
          </w:p>
        </w:tc>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шапка</w:t>
            </w:r>
          </w:p>
        </w:tc>
      </w:tr>
      <w:tr w:rsidR="006F3397" w:rsidRPr="006638EB" w:rsidTr="00B00CC5">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верба</w:t>
            </w:r>
          </w:p>
        </w:tc>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троянда</w:t>
            </w:r>
          </w:p>
        </w:tc>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кофта</w:t>
            </w:r>
          </w:p>
        </w:tc>
      </w:tr>
      <w:tr w:rsidR="006F3397" w:rsidRPr="006638EB" w:rsidTr="00B00CC5">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липа</w:t>
            </w:r>
          </w:p>
        </w:tc>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тюльпан</w:t>
            </w:r>
          </w:p>
        </w:tc>
        <w:tc>
          <w:tcPr>
            <w:tcW w:w="1914" w:type="dxa"/>
            <w:shd w:val="clear" w:color="auto" w:fill="auto"/>
          </w:tcPr>
          <w:p w:rsidR="006F3397" w:rsidRPr="006F3397" w:rsidRDefault="006F3397" w:rsidP="00B00CC5">
            <w:pPr>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спідниця</w:t>
            </w:r>
          </w:p>
        </w:tc>
      </w:tr>
    </w:tbl>
    <w:p w:rsidR="006F3397" w:rsidRPr="003C3CCF" w:rsidRDefault="006F3397" w:rsidP="006F3397">
      <w:pPr>
        <w:ind w:left="360"/>
        <w:jc w:val="both"/>
        <w:rPr>
          <w:b/>
          <w:color w:val="000000"/>
          <w:sz w:val="28"/>
          <w:szCs w:val="28"/>
        </w:rPr>
      </w:pPr>
    </w:p>
    <w:p w:rsidR="006F3397" w:rsidRPr="006F3397" w:rsidRDefault="006F3397" w:rsidP="00607E0D">
      <w:pPr>
        <w:spacing w:after="0" w:line="360" w:lineRule="auto"/>
        <w:ind w:firstLine="709"/>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6. Вправа „Розподіл гендерних ролей у сім’ї” (10хв)</w:t>
      </w:r>
    </w:p>
    <w:p w:rsidR="006F3397" w:rsidRPr="006F3397" w:rsidRDefault="006F3397" w:rsidP="00607E0D">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b/>
          <w:color w:val="000000"/>
          <w:sz w:val="28"/>
          <w:szCs w:val="28"/>
        </w:rPr>
        <w:t>1. Трьом</w:t>
      </w:r>
      <w:r w:rsidRPr="006F3397">
        <w:rPr>
          <w:rFonts w:ascii="Times New Roman" w:hAnsi="Times New Roman" w:cs="Times New Roman"/>
          <w:color w:val="000000"/>
          <w:sz w:val="28"/>
          <w:szCs w:val="28"/>
        </w:rPr>
        <w:t xml:space="preserve"> групам, що склалися в результаті попередньої вправи видаються листки паперу, на яких описано типи сімей (для всіх груп різні), пропонується в групах описати розподіл домашньої праці в цих сім’ях та, в дужках приблизну кількість часу на тиждень, що затрачається. Уся ця робота заноситься в таблиці. </w:t>
      </w:r>
    </w:p>
    <w:p w:rsidR="006F3397" w:rsidRPr="006F3397" w:rsidRDefault="006F3397" w:rsidP="00607E0D">
      <w:pPr>
        <w:spacing w:after="0" w:line="360" w:lineRule="auto"/>
        <w:ind w:firstLine="709"/>
        <w:rPr>
          <w:rFonts w:ascii="Times New Roman" w:hAnsi="Times New Roman" w:cs="Times New Roman"/>
          <w:b/>
          <w:i/>
          <w:color w:val="000000"/>
          <w:sz w:val="28"/>
          <w:szCs w:val="28"/>
        </w:rPr>
      </w:pPr>
      <w:r w:rsidRPr="006F3397">
        <w:rPr>
          <w:rFonts w:ascii="Times New Roman" w:hAnsi="Times New Roman" w:cs="Times New Roman"/>
          <w:b/>
          <w:i/>
          <w:color w:val="000000"/>
          <w:sz w:val="28"/>
          <w:szCs w:val="28"/>
        </w:rPr>
        <w:t>Зразки сімей: (Дод.В)</w:t>
      </w:r>
    </w:p>
    <w:p w:rsidR="006F3397" w:rsidRPr="006F3397" w:rsidRDefault="006F3397" w:rsidP="00607E0D">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lastRenderedPageBreak/>
        <w:t>А) У сім’ї проживають батько, мати, які обоє працюють, також є бабуся пенсійного віку та донька із сином. Доньці 20 років, вона студентка, сину – 14, він вчиться у школі. Сім’я  живе у великому місті, в багатоповерховому будинку.</w:t>
      </w:r>
    </w:p>
    <w:p w:rsidR="006F3397" w:rsidRPr="006F3397" w:rsidRDefault="006F3397" w:rsidP="00607E0D">
      <w:pPr>
        <w:spacing w:after="0" w:line="360" w:lineRule="auto"/>
        <w:ind w:firstLine="709"/>
        <w:rPr>
          <w:rFonts w:ascii="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6F3397" w:rsidRPr="006F3397" w:rsidTr="00B00CC5">
        <w:trPr>
          <w:jc w:val="center"/>
        </w:trPr>
        <w:tc>
          <w:tcPr>
            <w:tcW w:w="1914"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Батько</w:t>
            </w:r>
          </w:p>
        </w:tc>
        <w:tc>
          <w:tcPr>
            <w:tcW w:w="1914"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Мати</w:t>
            </w:r>
          </w:p>
        </w:tc>
        <w:tc>
          <w:tcPr>
            <w:tcW w:w="1914"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Донька</w:t>
            </w:r>
          </w:p>
        </w:tc>
        <w:tc>
          <w:tcPr>
            <w:tcW w:w="1914"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Син</w:t>
            </w:r>
          </w:p>
        </w:tc>
        <w:tc>
          <w:tcPr>
            <w:tcW w:w="1915"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Бабуся</w:t>
            </w:r>
          </w:p>
        </w:tc>
      </w:tr>
      <w:tr w:rsidR="006F3397" w:rsidRPr="006F3397" w:rsidTr="00B00CC5">
        <w:trPr>
          <w:jc w:val="center"/>
        </w:trPr>
        <w:tc>
          <w:tcPr>
            <w:tcW w:w="1914" w:type="dxa"/>
            <w:shd w:val="clear" w:color="auto" w:fill="auto"/>
          </w:tcPr>
          <w:p w:rsidR="006F3397" w:rsidRPr="006F3397" w:rsidRDefault="006F3397" w:rsidP="006F3397">
            <w:pPr>
              <w:spacing w:after="0" w:line="360" w:lineRule="auto"/>
              <w:ind w:firstLine="709"/>
              <w:rPr>
                <w:rFonts w:ascii="Times New Roman" w:hAnsi="Times New Roman" w:cs="Times New Roman"/>
                <w:b/>
                <w:color w:val="000000"/>
                <w:sz w:val="28"/>
                <w:szCs w:val="28"/>
              </w:rPr>
            </w:pPr>
          </w:p>
        </w:tc>
        <w:tc>
          <w:tcPr>
            <w:tcW w:w="1914" w:type="dxa"/>
            <w:shd w:val="clear" w:color="auto" w:fill="auto"/>
          </w:tcPr>
          <w:p w:rsidR="006F3397" w:rsidRPr="006F3397" w:rsidRDefault="006F3397" w:rsidP="006F3397">
            <w:pPr>
              <w:spacing w:after="0" w:line="360" w:lineRule="auto"/>
              <w:ind w:firstLine="709"/>
              <w:rPr>
                <w:rFonts w:ascii="Times New Roman" w:hAnsi="Times New Roman" w:cs="Times New Roman"/>
                <w:b/>
                <w:color w:val="000000"/>
                <w:sz w:val="28"/>
                <w:szCs w:val="28"/>
              </w:rPr>
            </w:pPr>
          </w:p>
        </w:tc>
        <w:tc>
          <w:tcPr>
            <w:tcW w:w="1914" w:type="dxa"/>
            <w:shd w:val="clear" w:color="auto" w:fill="auto"/>
          </w:tcPr>
          <w:p w:rsidR="006F3397" w:rsidRPr="006F3397" w:rsidRDefault="006F3397" w:rsidP="006F3397">
            <w:pPr>
              <w:spacing w:after="0" w:line="360" w:lineRule="auto"/>
              <w:ind w:firstLine="709"/>
              <w:rPr>
                <w:rFonts w:ascii="Times New Roman" w:hAnsi="Times New Roman" w:cs="Times New Roman"/>
                <w:b/>
                <w:color w:val="000000"/>
                <w:sz w:val="28"/>
                <w:szCs w:val="28"/>
              </w:rPr>
            </w:pPr>
          </w:p>
        </w:tc>
        <w:tc>
          <w:tcPr>
            <w:tcW w:w="1914" w:type="dxa"/>
            <w:shd w:val="clear" w:color="auto" w:fill="auto"/>
          </w:tcPr>
          <w:p w:rsidR="006F3397" w:rsidRPr="006F3397" w:rsidRDefault="006F3397" w:rsidP="006F3397">
            <w:pPr>
              <w:spacing w:after="0" w:line="360" w:lineRule="auto"/>
              <w:ind w:firstLine="709"/>
              <w:rPr>
                <w:rFonts w:ascii="Times New Roman" w:hAnsi="Times New Roman" w:cs="Times New Roman"/>
                <w:b/>
                <w:color w:val="000000"/>
                <w:sz w:val="28"/>
                <w:szCs w:val="28"/>
              </w:rPr>
            </w:pPr>
          </w:p>
        </w:tc>
        <w:tc>
          <w:tcPr>
            <w:tcW w:w="1915" w:type="dxa"/>
            <w:shd w:val="clear" w:color="auto" w:fill="auto"/>
          </w:tcPr>
          <w:p w:rsidR="006F3397" w:rsidRPr="006F3397" w:rsidRDefault="006F3397" w:rsidP="006F3397">
            <w:pPr>
              <w:spacing w:after="0" w:line="360" w:lineRule="auto"/>
              <w:ind w:firstLine="709"/>
              <w:rPr>
                <w:rFonts w:ascii="Times New Roman" w:hAnsi="Times New Roman" w:cs="Times New Roman"/>
                <w:b/>
                <w:color w:val="000000"/>
                <w:sz w:val="28"/>
                <w:szCs w:val="28"/>
              </w:rPr>
            </w:pPr>
          </w:p>
        </w:tc>
      </w:tr>
    </w:tbl>
    <w:p w:rsidR="006F3397" w:rsidRPr="006F3397" w:rsidRDefault="006F3397" w:rsidP="006F3397">
      <w:pPr>
        <w:spacing w:after="0" w:line="360" w:lineRule="auto"/>
        <w:ind w:firstLine="709"/>
        <w:rPr>
          <w:rFonts w:ascii="Times New Roman" w:hAnsi="Times New Roman" w:cs="Times New Roman"/>
          <w:color w:val="000000"/>
          <w:sz w:val="28"/>
          <w:szCs w:val="28"/>
        </w:rPr>
      </w:pPr>
    </w:p>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Б) У сім’ї мати - вдова, яка працює, 2 дітей, обидві дівчинки, які навчаються у школі в 7-му та 10-му. Сім’я живе в невеликому місті, приватному секторі</w:t>
      </w:r>
    </w:p>
    <w:p w:rsidR="006F3397" w:rsidRPr="006F3397" w:rsidRDefault="006F3397" w:rsidP="006F3397">
      <w:pPr>
        <w:spacing w:after="0" w:line="360" w:lineRule="auto"/>
        <w:ind w:firstLine="709"/>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420"/>
        <w:gridCol w:w="2700"/>
      </w:tblGrid>
      <w:tr w:rsidR="006F3397" w:rsidRPr="006F3397" w:rsidTr="00B00CC5">
        <w:tc>
          <w:tcPr>
            <w:tcW w:w="3168"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Мати</w:t>
            </w:r>
          </w:p>
        </w:tc>
        <w:tc>
          <w:tcPr>
            <w:tcW w:w="3420"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Донька (10 кл.)</w:t>
            </w:r>
          </w:p>
        </w:tc>
        <w:tc>
          <w:tcPr>
            <w:tcW w:w="2700"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Донька ( 7 кл.)</w:t>
            </w:r>
          </w:p>
        </w:tc>
      </w:tr>
      <w:tr w:rsidR="006F3397" w:rsidRPr="006F3397" w:rsidTr="00B00CC5">
        <w:tc>
          <w:tcPr>
            <w:tcW w:w="3168"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p>
        </w:tc>
        <w:tc>
          <w:tcPr>
            <w:tcW w:w="3420"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p>
        </w:tc>
        <w:tc>
          <w:tcPr>
            <w:tcW w:w="2700"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p>
        </w:tc>
      </w:tr>
    </w:tbl>
    <w:p w:rsidR="006F3397" w:rsidRPr="006F3397" w:rsidRDefault="006F3397" w:rsidP="006F3397">
      <w:pPr>
        <w:spacing w:after="0" w:line="360" w:lineRule="auto"/>
        <w:ind w:firstLine="709"/>
        <w:rPr>
          <w:rFonts w:ascii="Times New Roman" w:hAnsi="Times New Roman" w:cs="Times New Roman"/>
          <w:color w:val="000000"/>
          <w:sz w:val="28"/>
          <w:szCs w:val="28"/>
        </w:rPr>
      </w:pPr>
    </w:p>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В) Молода сім’я проживає у селі. Вона складається з молодого подружжя – чоловіка та дружини, та маленького хлопчика. Обоє не працюють через нестачу робочих місць, хоча обоє мають середню спеціальну освіту. Сім</w:t>
      </w:r>
      <w:r w:rsidRPr="006F3397">
        <w:rPr>
          <w:rFonts w:ascii="Times New Roman" w:hAnsi="Times New Roman" w:cs="Times New Roman"/>
          <w:color w:val="000000"/>
          <w:sz w:val="28"/>
          <w:szCs w:val="28"/>
          <w:lang w:val="en-US"/>
        </w:rPr>
        <w:t>’</w:t>
      </w:r>
      <w:r w:rsidRPr="006F3397">
        <w:rPr>
          <w:rFonts w:ascii="Times New Roman" w:hAnsi="Times New Roman" w:cs="Times New Roman"/>
          <w:color w:val="000000"/>
          <w:sz w:val="28"/>
          <w:szCs w:val="28"/>
        </w:rPr>
        <w:t>я має присадибну ділянку, тримає домашніх тварин.</w:t>
      </w:r>
    </w:p>
    <w:p w:rsidR="006F3397" w:rsidRPr="006F3397" w:rsidRDefault="006F3397" w:rsidP="006F3397">
      <w:pPr>
        <w:spacing w:after="0" w:line="360" w:lineRule="auto"/>
        <w:ind w:firstLine="709"/>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6F3397" w:rsidRPr="006F3397" w:rsidTr="00B00CC5">
        <w:tc>
          <w:tcPr>
            <w:tcW w:w="3190"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Батько</w:t>
            </w:r>
          </w:p>
        </w:tc>
        <w:tc>
          <w:tcPr>
            <w:tcW w:w="3190"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Мати</w:t>
            </w:r>
          </w:p>
        </w:tc>
        <w:tc>
          <w:tcPr>
            <w:tcW w:w="3191"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Син</w:t>
            </w:r>
          </w:p>
        </w:tc>
      </w:tr>
      <w:tr w:rsidR="006F3397" w:rsidRPr="006F3397" w:rsidTr="00B00CC5">
        <w:tc>
          <w:tcPr>
            <w:tcW w:w="3190"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p>
        </w:tc>
        <w:tc>
          <w:tcPr>
            <w:tcW w:w="3190"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p>
        </w:tc>
        <w:tc>
          <w:tcPr>
            <w:tcW w:w="3191" w:type="dxa"/>
            <w:shd w:val="clear" w:color="auto" w:fill="auto"/>
          </w:tcPr>
          <w:p w:rsidR="006F3397" w:rsidRPr="006F3397" w:rsidRDefault="006F3397" w:rsidP="006F3397">
            <w:pPr>
              <w:spacing w:after="0" w:line="360" w:lineRule="auto"/>
              <w:ind w:firstLine="709"/>
              <w:rPr>
                <w:rFonts w:ascii="Times New Roman" w:hAnsi="Times New Roman" w:cs="Times New Roman"/>
                <w:color w:val="000000"/>
                <w:sz w:val="28"/>
                <w:szCs w:val="28"/>
              </w:rPr>
            </w:pPr>
          </w:p>
        </w:tc>
      </w:tr>
    </w:tbl>
    <w:p w:rsidR="006F3397" w:rsidRPr="006F3397" w:rsidRDefault="006F3397" w:rsidP="006F3397">
      <w:pPr>
        <w:spacing w:after="0" w:line="360" w:lineRule="auto"/>
        <w:ind w:firstLine="709"/>
        <w:rPr>
          <w:rFonts w:ascii="Times New Roman" w:hAnsi="Times New Roman" w:cs="Times New Roman"/>
          <w:color w:val="000000"/>
          <w:sz w:val="28"/>
          <w:szCs w:val="28"/>
        </w:rPr>
      </w:pPr>
    </w:p>
    <w:p w:rsidR="006F3397" w:rsidRPr="006F3397" w:rsidRDefault="006F3397" w:rsidP="00607E0D">
      <w:pPr>
        <w:spacing w:after="0" w:line="360" w:lineRule="auto"/>
        <w:ind w:firstLine="709"/>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2. Презентація роботи у групах</w:t>
      </w:r>
    </w:p>
    <w:p w:rsidR="006F3397" w:rsidRPr="006F3397" w:rsidRDefault="006F3397" w:rsidP="00607E0D">
      <w:pPr>
        <w:spacing w:after="0" w:line="360" w:lineRule="auto"/>
        <w:ind w:firstLine="709"/>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3. Дискусія:</w:t>
      </w:r>
    </w:p>
    <w:p w:rsidR="006F3397" w:rsidRPr="006F3397" w:rsidRDefault="006F3397" w:rsidP="00607E0D">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 Чи завжди справедливий розподіл домашньої праці між членами родин або інших утвореннях, коли люди живуть разом і ведуть спільне господарство?</w:t>
      </w:r>
    </w:p>
    <w:p w:rsidR="006F3397" w:rsidRPr="006F3397" w:rsidRDefault="006F3397" w:rsidP="00607E0D">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b/>
          <w:color w:val="000000"/>
          <w:sz w:val="28"/>
          <w:szCs w:val="28"/>
        </w:rPr>
        <w:t>4. Коротка розповідь</w:t>
      </w:r>
      <w:r w:rsidRPr="006F3397">
        <w:rPr>
          <w:rFonts w:ascii="Times New Roman" w:hAnsi="Times New Roman" w:cs="Times New Roman"/>
          <w:color w:val="000000"/>
          <w:sz w:val="28"/>
          <w:szCs w:val="28"/>
        </w:rPr>
        <w:t xml:space="preserve"> психолога про існування в суспільстві трьох типів сімей в залежності від розподілу влади і відповідно формування певних гендерних ролей у даних сім’ях: </w:t>
      </w:r>
    </w:p>
    <w:p w:rsidR="006F3397" w:rsidRPr="006F3397" w:rsidRDefault="006F3397" w:rsidP="00607E0D">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w:t>
      </w:r>
      <w:r w:rsidRPr="006F3397">
        <w:rPr>
          <w:rFonts w:ascii="Times New Roman" w:hAnsi="Times New Roman" w:cs="Times New Roman"/>
          <w:b/>
          <w:color w:val="000000"/>
          <w:sz w:val="28"/>
          <w:szCs w:val="28"/>
        </w:rPr>
        <w:t>патріархальні сім’ї</w:t>
      </w:r>
      <w:r w:rsidRPr="006F3397">
        <w:rPr>
          <w:rFonts w:ascii="Times New Roman" w:hAnsi="Times New Roman" w:cs="Times New Roman"/>
          <w:color w:val="000000"/>
          <w:sz w:val="28"/>
          <w:szCs w:val="28"/>
        </w:rPr>
        <w:t xml:space="preserve"> – главою в яких є батько, тільки він розподіляє матеріальні ресурси і приймає життєво важливі рішення щодо дружини, дітей, усіх </w:t>
      </w:r>
      <w:r w:rsidRPr="006F3397">
        <w:rPr>
          <w:rFonts w:ascii="Times New Roman" w:hAnsi="Times New Roman" w:cs="Times New Roman"/>
          <w:color w:val="000000"/>
          <w:sz w:val="28"/>
          <w:szCs w:val="28"/>
        </w:rPr>
        <w:lastRenderedPageBreak/>
        <w:t>важливих проблем функціонування сімейного осередку, владу в родині має тільки він</w:t>
      </w:r>
    </w:p>
    <w:p w:rsidR="006F3397" w:rsidRPr="006F3397" w:rsidRDefault="006F3397" w:rsidP="00607E0D">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b/>
          <w:color w:val="000000"/>
          <w:sz w:val="28"/>
          <w:szCs w:val="28"/>
        </w:rPr>
        <w:t>- матріархальні  сім’ї</w:t>
      </w:r>
      <w:r w:rsidRPr="006F3397">
        <w:rPr>
          <w:rFonts w:ascii="Times New Roman" w:hAnsi="Times New Roman" w:cs="Times New Roman"/>
          <w:color w:val="000000"/>
          <w:sz w:val="28"/>
          <w:szCs w:val="28"/>
        </w:rPr>
        <w:t xml:space="preserve"> - сім’ї, главою котрих є мати тільки вона розподіляє матеріальні ресурси і приймає життєво важливі рішення щодо чоловіка дітей, усіх важливих проблем функціонування сімейного осередку,</w:t>
      </w:r>
      <w:r>
        <w:rPr>
          <w:rFonts w:ascii="Times New Roman" w:hAnsi="Times New Roman" w:cs="Times New Roman"/>
          <w:color w:val="000000"/>
          <w:sz w:val="28"/>
          <w:szCs w:val="28"/>
        </w:rPr>
        <w:t xml:space="preserve"> владу в родині має тільки вона</w:t>
      </w:r>
    </w:p>
    <w:p w:rsidR="006F3397" w:rsidRPr="006F3397" w:rsidRDefault="006F3397" w:rsidP="00607E0D">
      <w:pPr>
        <w:numPr>
          <w:ilvl w:val="0"/>
          <w:numId w:val="90"/>
        </w:numPr>
        <w:spacing w:after="0" w:line="360" w:lineRule="auto"/>
        <w:ind w:left="0" w:firstLine="709"/>
        <w:rPr>
          <w:rFonts w:ascii="Times New Roman" w:hAnsi="Times New Roman" w:cs="Times New Roman"/>
          <w:color w:val="000000"/>
          <w:sz w:val="28"/>
          <w:szCs w:val="28"/>
        </w:rPr>
      </w:pPr>
      <w:r w:rsidRPr="006F3397">
        <w:rPr>
          <w:rFonts w:ascii="Times New Roman" w:hAnsi="Times New Roman" w:cs="Times New Roman"/>
          <w:b/>
          <w:color w:val="000000"/>
          <w:sz w:val="28"/>
          <w:szCs w:val="28"/>
        </w:rPr>
        <w:t xml:space="preserve">Егалітарні сім’ї - </w:t>
      </w:r>
      <w:r w:rsidRPr="006F3397">
        <w:rPr>
          <w:rFonts w:ascii="Times New Roman" w:hAnsi="Times New Roman" w:cs="Times New Roman"/>
          <w:color w:val="000000"/>
          <w:sz w:val="28"/>
          <w:szCs w:val="28"/>
        </w:rPr>
        <w:t>сім’ї, в яких немає чітко вираженого голови, обов’язки розподіляються ситуативно, а рішення приймається колегіальне або передоручаються тому. Хто компетентніший у розв’язанні певної проблеми</w:t>
      </w:r>
    </w:p>
    <w:p w:rsidR="006F3397" w:rsidRPr="006F3397" w:rsidRDefault="006F3397" w:rsidP="00607E0D">
      <w:pPr>
        <w:spacing w:after="0" w:line="360" w:lineRule="auto"/>
        <w:ind w:firstLine="709"/>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Питання для дискусії:</w:t>
      </w:r>
    </w:p>
    <w:p w:rsidR="006F3397" w:rsidRPr="006F3397" w:rsidRDefault="006F3397" w:rsidP="00607E0D">
      <w:pPr>
        <w:spacing w:after="0" w:line="360" w:lineRule="auto"/>
        <w:ind w:firstLine="709"/>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Яких, на вашу </w:t>
      </w:r>
      <w:r>
        <w:rPr>
          <w:rFonts w:ascii="Times New Roman" w:hAnsi="Times New Roman" w:cs="Times New Roman"/>
          <w:color w:val="000000"/>
          <w:sz w:val="28"/>
          <w:szCs w:val="28"/>
        </w:rPr>
        <w:t xml:space="preserve">думку, сімей більше в Україні? </w:t>
      </w:r>
    </w:p>
    <w:p w:rsidR="006F3397" w:rsidRPr="006F3397" w:rsidRDefault="006F3397" w:rsidP="00607E0D">
      <w:pPr>
        <w:spacing w:after="0" w:line="360" w:lineRule="auto"/>
        <w:ind w:firstLine="709"/>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3. Статистичні відомості (3 хв.)</w:t>
      </w:r>
    </w:p>
    <w:p w:rsidR="006F3397" w:rsidRPr="006F3397" w:rsidRDefault="006F3397" w:rsidP="00607E0D">
      <w:pPr>
        <w:pStyle w:val="text2"/>
        <w:spacing w:line="360" w:lineRule="auto"/>
        <w:ind w:firstLine="709"/>
        <w:jc w:val="left"/>
        <w:rPr>
          <w:color w:val="000000"/>
          <w:sz w:val="28"/>
          <w:szCs w:val="28"/>
          <w:lang w:val="uk-UA"/>
        </w:rPr>
      </w:pPr>
      <w:r w:rsidRPr="006F3397">
        <w:rPr>
          <w:color w:val="000000"/>
          <w:sz w:val="28"/>
          <w:szCs w:val="28"/>
          <w:lang w:val="uk-UA"/>
        </w:rPr>
        <w:t xml:space="preserve">Соціологи підрахували: </w:t>
      </w:r>
    </w:p>
    <w:p w:rsidR="006F3397" w:rsidRPr="006F3397" w:rsidRDefault="006F3397" w:rsidP="00607E0D">
      <w:pPr>
        <w:pStyle w:val="text2"/>
        <w:numPr>
          <w:ilvl w:val="0"/>
          <w:numId w:val="90"/>
        </w:numPr>
        <w:spacing w:line="360" w:lineRule="auto"/>
        <w:ind w:left="0" w:firstLine="709"/>
        <w:jc w:val="left"/>
        <w:rPr>
          <w:color w:val="000000"/>
          <w:sz w:val="28"/>
          <w:szCs w:val="28"/>
          <w:lang w:val="uk-UA"/>
        </w:rPr>
      </w:pPr>
      <w:r w:rsidRPr="006F3397">
        <w:rPr>
          <w:color w:val="000000"/>
          <w:sz w:val="28"/>
          <w:szCs w:val="28"/>
          <w:lang w:val="uk-UA"/>
        </w:rPr>
        <w:t xml:space="preserve">жінка в середньому витрачає на сімейні справи (приготування їжі, прання, придбання продуктів тощо) у 6-8 разів більше часу, ніж чоловік. </w:t>
      </w:r>
    </w:p>
    <w:p w:rsidR="006F3397" w:rsidRPr="006F3397" w:rsidRDefault="006F3397" w:rsidP="00607E0D">
      <w:pPr>
        <w:pStyle w:val="text2"/>
        <w:numPr>
          <w:ilvl w:val="0"/>
          <w:numId w:val="90"/>
        </w:numPr>
        <w:spacing w:line="360" w:lineRule="auto"/>
        <w:ind w:left="0" w:firstLine="709"/>
        <w:jc w:val="left"/>
        <w:rPr>
          <w:color w:val="000000"/>
          <w:sz w:val="28"/>
          <w:szCs w:val="28"/>
          <w:lang w:val="uk-UA"/>
        </w:rPr>
      </w:pPr>
      <w:r w:rsidRPr="006F3397">
        <w:rPr>
          <w:color w:val="000000"/>
          <w:sz w:val="28"/>
          <w:szCs w:val="28"/>
          <w:lang w:val="uk-UA"/>
        </w:rPr>
        <w:t xml:space="preserve">прибиранням квартири займається понад 80% жінок і лише до 20% чоловіків. </w:t>
      </w:r>
    </w:p>
    <w:p w:rsidR="006F3397" w:rsidRPr="006F3397" w:rsidRDefault="006F3397" w:rsidP="00607E0D">
      <w:pPr>
        <w:pStyle w:val="text2"/>
        <w:numPr>
          <w:ilvl w:val="0"/>
          <w:numId w:val="90"/>
        </w:numPr>
        <w:spacing w:line="360" w:lineRule="auto"/>
        <w:ind w:left="0" w:firstLine="709"/>
        <w:jc w:val="left"/>
        <w:rPr>
          <w:color w:val="000000"/>
          <w:sz w:val="28"/>
          <w:szCs w:val="28"/>
          <w:lang w:val="uk-UA"/>
        </w:rPr>
      </w:pPr>
      <w:r w:rsidRPr="006F3397">
        <w:rPr>
          <w:color w:val="000000"/>
          <w:sz w:val="28"/>
          <w:szCs w:val="28"/>
          <w:lang w:val="uk-UA"/>
        </w:rPr>
        <w:t xml:space="preserve">допомагають дітям у підготовці шкільних завдань понад 70% жінок і лише 10% чоловіків. </w:t>
      </w:r>
    </w:p>
    <w:p w:rsidR="006F3397" w:rsidRPr="006F3397" w:rsidRDefault="006F3397" w:rsidP="00607E0D">
      <w:pPr>
        <w:pStyle w:val="text2"/>
        <w:numPr>
          <w:ilvl w:val="0"/>
          <w:numId w:val="90"/>
        </w:numPr>
        <w:spacing w:line="360" w:lineRule="auto"/>
        <w:ind w:left="0" w:firstLine="709"/>
        <w:jc w:val="left"/>
        <w:rPr>
          <w:color w:val="000000"/>
          <w:sz w:val="28"/>
          <w:szCs w:val="28"/>
          <w:lang w:val="uk-UA"/>
        </w:rPr>
      </w:pPr>
      <w:r w:rsidRPr="006F3397">
        <w:rPr>
          <w:color w:val="000000"/>
          <w:sz w:val="28"/>
          <w:szCs w:val="28"/>
          <w:lang w:val="uk-UA"/>
        </w:rPr>
        <w:t xml:space="preserve">особливо разючі ґендерні відмінності в бюджеті позаробочого часу. Так, приготування їжі забирає у жінок 10-12 годин на тиждень, у чоловіків — 1-1,5 години, </w:t>
      </w:r>
    </w:p>
    <w:p w:rsidR="006F3397" w:rsidRPr="006F3397" w:rsidRDefault="006F3397" w:rsidP="00607E0D">
      <w:pPr>
        <w:pStyle w:val="text2"/>
        <w:numPr>
          <w:ilvl w:val="0"/>
          <w:numId w:val="90"/>
        </w:numPr>
        <w:spacing w:line="360" w:lineRule="auto"/>
        <w:ind w:left="0" w:firstLine="709"/>
        <w:jc w:val="left"/>
        <w:rPr>
          <w:color w:val="000000"/>
          <w:sz w:val="28"/>
          <w:szCs w:val="28"/>
          <w:lang w:val="uk-UA"/>
        </w:rPr>
      </w:pPr>
      <w:r w:rsidRPr="006F3397">
        <w:rPr>
          <w:color w:val="000000"/>
          <w:sz w:val="28"/>
          <w:szCs w:val="28"/>
          <w:lang w:val="uk-UA"/>
        </w:rPr>
        <w:t>купівля продуктів</w:t>
      </w:r>
      <w:r w:rsidRPr="006F3397">
        <w:rPr>
          <w:color w:val="000000"/>
          <w:sz w:val="28"/>
          <w:szCs w:val="28"/>
        </w:rPr>
        <w:t> </w:t>
      </w:r>
      <w:r w:rsidRPr="006F3397">
        <w:rPr>
          <w:color w:val="000000"/>
          <w:sz w:val="28"/>
          <w:szCs w:val="28"/>
          <w:lang w:val="uk-UA"/>
        </w:rPr>
        <w:t xml:space="preserve">— відповідно 4 і півгодини, </w:t>
      </w:r>
    </w:p>
    <w:p w:rsidR="006F3397" w:rsidRPr="006F3397" w:rsidRDefault="006F3397" w:rsidP="00607E0D">
      <w:pPr>
        <w:pStyle w:val="text2"/>
        <w:numPr>
          <w:ilvl w:val="0"/>
          <w:numId w:val="90"/>
        </w:numPr>
        <w:spacing w:line="360" w:lineRule="auto"/>
        <w:ind w:left="0" w:firstLine="709"/>
        <w:jc w:val="left"/>
        <w:rPr>
          <w:color w:val="000000"/>
          <w:sz w:val="28"/>
          <w:szCs w:val="28"/>
          <w:lang w:val="uk-UA"/>
        </w:rPr>
      </w:pPr>
      <w:r w:rsidRPr="006F3397">
        <w:rPr>
          <w:color w:val="000000"/>
          <w:sz w:val="28"/>
          <w:szCs w:val="28"/>
          <w:lang w:val="uk-UA"/>
        </w:rPr>
        <w:t xml:space="preserve">прання — 4 години і 15-20 хвилин тощо . </w:t>
      </w:r>
    </w:p>
    <w:p w:rsidR="006F3397" w:rsidRPr="006F3397" w:rsidRDefault="006F3397" w:rsidP="00607E0D">
      <w:pPr>
        <w:pStyle w:val="text2"/>
        <w:spacing w:line="360" w:lineRule="auto"/>
        <w:ind w:firstLine="709"/>
        <w:jc w:val="left"/>
        <w:rPr>
          <w:color w:val="000000"/>
          <w:sz w:val="28"/>
          <w:szCs w:val="28"/>
          <w:lang w:val="uk-UA"/>
        </w:rPr>
      </w:pPr>
      <w:r w:rsidRPr="006F3397">
        <w:rPr>
          <w:color w:val="000000"/>
          <w:sz w:val="28"/>
          <w:szCs w:val="28"/>
          <w:lang w:val="uk-UA"/>
        </w:rPr>
        <w:t>За таких умов жінки є бранками хатнього патріархату, змушені нести подвійний тягар навантажень (сільські жінки — потрійний). Упродовж дня сільська жінка може лише 16</w:t>
      </w:r>
      <w:r w:rsidRPr="006F3397">
        <w:rPr>
          <w:color w:val="000000"/>
          <w:sz w:val="28"/>
          <w:szCs w:val="28"/>
        </w:rPr>
        <w:t> </w:t>
      </w:r>
      <w:r w:rsidRPr="006F3397">
        <w:rPr>
          <w:color w:val="000000"/>
          <w:sz w:val="28"/>
          <w:szCs w:val="28"/>
          <w:lang w:val="uk-UA"/>
        </w:rPr>
        <w:t>хвилин приділити увагу дітям, бо не має просто часу на їхнє належне виховання, сільські чоловіки практично не займаються своїми дітьми (5 хв. у робочі дні і 9 хв. — у вихідні).</w:t>
      </w:r>
    </w:p>
    <w:p w:rsidR="006F3397" w:rsidRPr="006F3397" w:rsidRDefault="006F3397" w:rsidP="00607E0D">
      <w:pPr>
        <w:pStyle w:val="text"/>
        <w:spacing w:line="360" w:lineRule="auto"/>
        <w:ind w:firstLine="709"/>
        <w:jc w:val="left"/>
        <w:rPr>
          <w:sz w:val="28"/>
          <w:szCs w:val="28"/>
          <w:lang w:val="uk-UA"/>
        </w:rPr>
      </w:pPr>
      <w:r w:rsidRPr="006F3397">
        <w:rPr>
          <w:b/>
          <w:bCs/>
          <w:sz w:val="28"/>
          <w:szCs w:val="28"/>
          <w:lang w:val="uk-UA"/>
        </w:rPr>
        <w:lastRenderedPageBreak/>
        <w:t xml:space="preserve">Розподіл відповідей молодих жінок та чоловіків на запитання  </w:t>
      </w:r>
      <w:r w:rsidRPr="006F3397">
        <w:rPr>
          <w:b/>
          <w:bCs/>
          <w:sz w:val="28"/>
          <w:szCs w:val="28"/>
          <w:lang w:val="uk-UA"/>
        </w:rPr>
        <w:br/>
        <w:t xml:space="preserve">“Як розподіляються обов’язки у вашій сім’ї  щодо догляду за дітьми до 15 років”, % </w:t>
      </w:r>
    </w:p>
    <w:p w:rsidR="006F3397" w:rsidRPr="006F3397" w:rsidRDefault="006F3397" w:rsidP="00607E0D">
      <w:pPr>
        <w:pStyle w:val="text"/>
        <w:spacing w:line="360" w:lineRule="auto"/>
        <w:ind w:firstLine="709"/>
        <w:jc w:val="left"/>
        <w:rPr>
          <w:i/>
          <w:iCs/>
          <w:sz w:val="28"/>
          <w:szCs w:val="28"/>
        </w:rPr>
      </w:pPr>
      <w:r w:rsidRPr="006F3397">
        <w:rPr>
          <w:sz w:val="28"/>
          <w:szCs w:val="28"/>
        </w:rPr>
        <w:t>(за даними Державного інституту проблем сім’ї та молоді)</w:t>
      </w:r>
      <w:r w:rsidRPr="006F3397">
        <w:rPr>
          <w:i/>
          <w:iCs/>
          <w:sz w:val="28"/>
          <w:szCs w:val="28"/>
        </w:rPr>
        <w:t xml:space="preserve">  </w:t>
      </w:r>
    </w:p>
    <w:p w:rsidR="006F3397" w:rsidRPr="003C3CCF" w:rsidRDefault="006F3397" w:rsidP="00607E0D">
      <w:pPr>
        <w:pStyle w:val="text"/>
        <w:spacing w:line="360" w:lineRule="auto"/>
        <w:ind w:firstLine="709"/>
        <w:jc w:val="left"/>
        <w:rPr>
          <w:sz w:val="28"/>
          <w:szCs w:val="28"/>
        </w:rPr>
      </w:pPr>
    </w:p>
    <w:p w:rsidR="006F3397" w:rsidRPr="003C3CCF" w:rsidRDefault="006F3397" w:rsidP="00607E0D">
      <w:pPr>
        <w:pStyle w:val="text"/>
        <w:spacing w:line="360" w:lineRule="auto"/>
        <w:ind w:firstLine="709"/>
        <w:jc w:val="left"/>
        <w:rPr>
          <w:sz w:val="28"/>
          <w:szCs w:val="28"/>
        </w:rPr>
      </w:pPr>
      <w:r w:rsidRPr="003C3CCF">
        <w:rPr>
          <w:sz w:val="28"/>
          <w:szCs w:val="28"/>
        </w:rPr>
        <w:t> </w:t>
      </w:r>
      <w:r w:rsidRPr="003C3CCF">
        <w:rPr>
          <w:sz w:val="28"/>
          <w:szCs w:val="28"/>
        </w:rPr>
        <w:tab/>
      </w:r>
      <w:r w:rsidRPr="003C3CCF">
        <w:rPr>
          <w:sz w:val="28"/>
          <w:szCs w:val="28"/>
        </w:rPr>
        <w:tab/>
      </w:r>
      <w:r w:rsidRPr="003C3CCF">
        <w:rPr>
          <w:sz w:val="28"/>
          <w:szCs w:val="28"/>
        </w:rPr>
        <w:tab/>
      </w:r>
      <w:r w:rsidRPr="003C3CCF">
        <w:rPr>
          <w:sz w:val="28"/>
          <w:szCs w:val="28"/>
        </w:rPr>
        <w:tab/>
      </w:r>
      <w:r w:rsidRPr="003C3CCF">
        <w:rPr>
          <w:sz w:val="28"/>
          <w:szCs w:val="28"/>
        </w:rPr>
        <w:tab/>
      </w:r>
      <w:r w:rsidRPr="003C3CCF">
        <w:rPr>
          <w:sz w:val="28"/>
          <w:szCs w:val="28"/>
        </w:rPr>
        <w:tab/>
      </w:r>
      <w:r w:rsidRPr="003C3CCF">
        <w:rPr>
          <w:sz w:val="28"/>
          <w:szCs w:val="28"/>
        </w:rPr>
        <w:tab/>
        <w:t>Робить жінка</w:t>
      </w:r>
      <w:r w:rsidRPr="003C3CCF">
        <w:rPr>
          <w:sz w:val="28"/>
          <w:szCs w:val="28"/>
        </w:rPr>
        <w:tab/>
        <w:t>Робить чоловік</w:t>
      </w:r>
    </w:p>
    <w:p w:rsidR="006F3397" w:rsidRPr="003C3CCF" w:rsidRDefault="006F3397" w:rsidP="00607E0D">
      <w:pPr>
        <w:pStyle w:val="text"/>
        <w:spacing w:line="360" w:lineRule="auto"/>
        <w:ind w:firstLine="709"/>
        <w:jc w:val="left"/>
        <w:rPr>
          <w:sz w:val="28"/>
          <w:szCs w:val="28"/>
        </w:rPr>
      </w:pPr>
      <w:r w:rsidRPr="003C3CCF">
        <w:rPr>
          <w:sz w:val="28"/>
          <w:szCs w:val="28"/>
        </w:rPr>
        <w:t>1.</w:t>
      </w:r>
      <w:r w:rsidRPr="003C3CCF">
        <w:rPr>
          <w:sz w:val="28"/>
          <w:szCs w:val="28"/>
        </w:rPr>
        <w:tab/>
        <w:t>Відвідування лікаря</w:t>
      </w:r>
      <w:r w:rsidRPr="003C3CCF">
        <w:rPr>
          <w:sz w:val="28"/>
          <w:szCs w:val="28"/>
        </w:rPr>
        <w:tab/>
      </w:r>
      <w:r w:rsidRPr="003C3CCF">
        <w:rPr>
          <w:sz w:val="28"/>
          <w:szCs w:val="28"/>
        </w:rPr>
        <w:tab/>
      </w:r>
      <w:r w:rsidRPr="003C3CCF">
        <w:rPr>
          <w:sz w:val="28"/>
          <w:szCs w:val="28"/>
        </w:rPr>
        <w:tab/>
      </w:r>
      <w:r w:rsidRPr="003C3CCF">
        <w:rPr>
          <w:sz w:val="28"/>
          <w:szCs w:val="28"/>
        </w:rPr>
        <w:tab/>
      </w:r>
      <w:r w:rsidRPr="003C3CCF">
        <w:rPr>
          <w:sz w:val="28"/>
          <w:szCs w:val="28"/>
        </w:rPr>
        <w:tab/>
        <w:t>89</w:t>
      </w:r>
      <w:r w:rsidRPr="003C3CCF">
        <w:rPr>
          <w:sz w:val="28"/>
          <w:szCs w:val="28"/>
        </w:rPr>
        <w:tab/>
      </w:r>
      <w:r w:rsidRPr="003C3CCF">
        <w:rPr>
          <w:sz w:val="28"/>
          <w:szCs w:val="28"/>
        </w:rPr>
        <w:tab/>
        <w:t>11</w:t>
      </w:r>
      <w:r w:rsidRPr="003C3CCF">
        <w:rPr>
          <w:sz w:val="28"/>
          <w:szCs w:val="28"/>
        </w:rPr>
        <w:tab/>
      </w:r>
    </w:p>
    <w:p w:rsidR="006F3397" w:rsidRPr="003C3CCF" w:rsidRDefault="006F3397" w:rsidP="00607E0D">
      <w:pPr>
        <w:pStyle w:val="text"/>
        <w:spacing w:line="360" w:lineRule="auto"/>
        <w:ind w:firstLine="709"/>
        <w:jc w:val="left"/>
        <w:rPr>
          <w:sz w:val="28"/>
          <w:szCs w:val="28"/>
        </w:rPr>
      </w:pPr>
      <w:r w:rsidRPr="003C3CCF">
        <w:rPr>
          <w:sz w:val="28"/>
          <w:szCs w:val="28"/>
        </w:rPr>
        <w:t>2.</w:t>
      </w:r>
      <w:r w:rsidRPr="003C3CCF">
        <w:rPr>
          <w:sz w:val="28"/>
          <w:szCs w:val="28"/>
        </w:rPr>
        <w:tab/>
        <w:t>Догляд за хворою дитиною</w:t>
      </w:r>
      <w:r w:rsidRPr="003C3CCF">
        <w:rPr>
          <w:sz w:val="28"/>
          <w:szCs w:val="28"/>
        </w:rPr>
        <w:tab/>
      </w:r>
      <w:r w:rsidRPr="003C3CCF">
        <w:rPr>
          <w:sz w:val="28"/>
          <w:szCs w:val="28"/>
        </w:rPr>
        <w:tab/>
      </w:r>
      <w:r w:rsidRPr="003C3CCF">
        <w:rPr>
          <w:sz w:val="28"/>
          <w:szCs w:val="28"/>
        </w:rPr>
        <w:tab/>
      </w:r>
      <w:r w:rsidRPr="003C3CCF">
        <w:rPr>
          <w:sz w:val="28"/>
          <w:szCs w:val="28"/>
        </w:rPr>
        <w:tab/>
        <w:t>90</w:t>
      </w:r>
      <w:r w:rsidRPr="003C3CCF">
        <w:rPr>
          <w:sz w:val="28"/>
          <w:szCs w:val="28"/>
        </w:rPr>
        <w:tab/>
      </w:r>
      <w:r w:rsidRPr="003C3CCF">
        <w:rPr>
          <w:sz w:val="28"/>
          <w:szCs w:val="28"/>
        </w:rPr>
        <w:tab/>
        <w:t>10</w:t>
      </w:r>
      <w:r w:rsidRPr="003C3CCF">
        <w:rPr>
          <w:sz w:val="28"/>
          <w:szCs w:val="28"/>
        </w:rPr>
        <w:tab/>
      </w:r>
    </w:p>
    <w:p w:rsidR="006F3397" w:rsidRPr="003C3CCF" w:rsidRDefault="006F3397" w:rsidP="00607E0D">
      <w:pPr>
        <w:pStyle w:val="text"/>
        <w:spacing w:line="360" w:lineRule="auto"/>
        <w:ind w:firstLine="709"/>
        <w:jc w:val="left"/>
        <w:rPr>
          <w:sz w:val="28"/>
          <w:szCs w:val="28"/>
        </w:rPr>
      </w:pPr>
      <w:r w:rsidRPr="003C3CCF">
        <w:rPr>
          <w:sz w:val="28"/>
          <w:szCs w:val="28"/>
        </w:rPr>
        <w:t>3.</w:t>
      </w:r>
      <w:r w:rsidRPr="003C3CCF">
        <w:rPr>
          <w:sz w:val="28"/>
          <w:szCs w:val="28"/>
        </w:rPr>
        <w:tab/>
        <w:t>Допомога у виконанні домашнього завдання</w:t>
      </w:r>
      <w:r w:rsidRPr="003C3CCF">
        <w:rPr>
          <w:sz w:val="28"/>
          <w:szCs w:val="28"/>
        </w:rPr>
        <w:tab/>
        <w:t>68</w:t>
      </w:r>
      <w:r w:rsidRPr="003C3CCF">
        <w:rPr>
          <w:sz w:val="28"/>
          <w:szCs w:val="28"/>
        </w:rPr>
        <w:tab/>
      </w:r>
      <w:r w:rsidRPr="003C3CCF">
        <w:rPr>
          <w:sz w:val="28"/>
          <w:szCs w:val="28"/>
        </w:rPr>
        <w:tab/>
        <w:t>32</w:t>
      </w:r>
      <w:r w:rsidRPr="003C3CCF">
        <w:rPr>
          <w:sz w:val="28"/>
          <w:szCs w:val="28"/>
        </w:rPr>
        <w:tab/>
      </w:r>
    </w:p>
    <w:p w:rsidR="006F3397" w:rsidRPr="003C3CCF" w:rsidRDefault="006F3397" w:rsidP="00607E0D">
      <w:pPr>
        <w:pStyle w:val="text"/>
        <w:spacing w:line="360" w:lineRule="auto"/>
        <w:ind w:firstLine="709"/>
        <w:jc w:val="left"/>
        <w:rPr>
          <w:sz w:val="28"/>
          <w:szCs w:val="28"/>
        </w:rPr>
      </w:pPr>
      <w:r w:rsidRPr="003C3CCF">
        <w:rPr>
          <w:sz w:val="28"/>
          <w:szCs w:val="28"/>
        </w:rPr>
        <w:t>4.</w:t>
      </w:r>
      <w:r w:rsidRPr="003C3CCF">
        <w:rPr>
          <w:sz w:val="28"/>
          <w:szCs w:val="28"/>
        </w:rPr>
        <w:tab/>
        <w:t>Супровід дитини зі школи (дитячого садка)</w:t>
      </w:r>
      <w:r w:rsidRPr="003C3CCF">
        <w:rPr>
          <w:sz w:val="28"/>
          <w:szCs w:val="28"/>
        </w:rPr>
        <w:tab/>
      </w:r>
      <w:r w:rsidRPr="003C3CCF">
        <w:rPr>
          <w:sz w:val="28"/>
          <w:szCs w:val="28"/>
        </w:rPr>
        <w:tab/>
        <w:t>76</w:t>
      </w:r>
      <w:r w:rsidRPr="003C3CCF">
        <w:rPr>
          <w:sz w:val="28"/>
          <w:szCs w:val="28"/>
        </w:rPr>
        <w:tab/>
      </w:r>
      <w:r w:rsidRPr="003C3CCF">
        <w:rPr>
          <w:sz w:val="28"/>
          <w:szCs w:val="28"/>
        </w:rPr>
        <w:tab/>
        <w:t>24</w:t>
      </w:r>
    </w:p>
    <w:p w:rsidR="006F3397" w:rsidRPr="003C3CCF" w:rsidRDefault="006F3397" w:rsidP="00607E0D">
      <w:pPr>
        <w:pStyle w:val="text"/>
        <w:spacing w:line="360" w:lineRule="auto"/>
        <w:ind w:firstLine="709"/>
        <w:jc w:val="left"/>
        <w:rPr>
          <w:sz w:val="28"/>
          <w:szCs w:val="28"/>
        </w:rPr>
      </w:pPr>
      <w:r w:rsidRPr="003C3CCF">
        <w:rPr>
          <w:sz w:val="28"/>
          <w:szCs w:val="28"/>
        </w:rPr>
        <w:t>5.</w:t>
      </w:r>
      <w:r w:rsidRPr="003C3CCF">
        <w:rPr>
          <w:sz w:val="28"/>
          <w:szCs w:val="28"/>
        </w:rPr>
        <w:tab/>
        <w:t>Контроль за дотриманням режиму дня дитини</w:t>
      </w:r>
      <w:r w:rsidRPr="003C3CCF">
        <w:rPr>
          <w:sz w:val="28"/>
          <w:szCs w:val="28"/>
        </w:rPr>
        <w:tab/>
      </w:r>
      <w:r w:rsidRPr="003C3CCF">
        <w:rPr>
          <w:sz w:val="28"/>
          <w:szCs w:val="28"/>
          <w:lang w:val="uk-UA"/>
        </w:rPr>
        <w:t xml:space="preserve">            </w:t>
      </w:r>
      <w:r w:rsidRPr="003C3CCF">
        <w:rPr>
          <w:sz w:val="28"/>
          <w:szCs w:val="28"/>
        </w:rPr>
        <w:t>81</w:t>
      </w:r>
      <w:r w:rsidRPr="003C3CCF">
        <w:rPr>
          <w:sz w:val="28"/>
          <w:szCs w:val="28"/>
        </w:rPr>
        <w:tab/>
      </w:r>
      <w:r w:rsidRPr="003C3CCF">
        <w:rPr>
          <w:sz w:val="28"/>
          <w:szCs w:val="28"/>
        </w:rPr>
        <w:tab/>
        <w:t>19</w:t>
      </w:r>
    </w:p>
    <w:p w:rsidR="006F3397" w:rsidRPr="003C3CCF" w:rsidRDefault="006F3397" w:rsidP="00607E0D">
      <w:pPr>
        <w:pStyle w:val="text"/>
        <w:spacing w:line="360" w:lineRule="auto"/>
        <w:ind w:firstLine="709"/>
        <w:jc w:val="left"/>
        <w:rPr>
          <w:sz w:val="28"/>
          <w:szCs w:val="28"/>
        </w:rPr>
      </w:pPr>
      <w:r w:rsidRPr="003C3CCF">
        <w:rPr>
          <w:sz w:val="28"/>
          <w:szCs w:val="28"/>
        </w:rPr>
        <w:t>6.</w:t>
      </w:r>
      <w:r w:rsidRPr="003C3CCF">
        <w:rPr>
          <w:sz w:val="28"/>
          <w:szCs w:val="28"/>
        </w:rPr>
        <w:tab/>
        <w:t>Відвідування позашкільних закладів</w:t>
      </w:r>
      <w:r w:rsidRPr="003C3CCF">
        <w:rPr>
          <w:sz w:val="28"/>
          <w:szCs w:val="28"/>
        </w:rPr>
        <w:tab/>
      </w:r>
      <w:r w:rsidRPr="003C3CCF">
        <w:rPr>
          <w:sz w:val="28"/>
          <w:szCs w:val="28"/>
        </w:rPr>
        <w:tab/>
      </w:r>
      <w:r w:rsidRPr="003C3CCF">
        <w:rPr>
          <w:sz w:val="28"/>
          <w:szCs w:val="28"/>
        </w:rPr>
        <w:tab/>
        <w:t>78</w:t>
      </w:r>
      <w:r w:rsidRPr="003C3CCF">
        <w:rPr>
          <w:sz w:val="28"/>
          <w:szCs w:val="28"/>
        </w:rPr>
        <w:tab/>
      </w:r>
      <w:r w:rsidRPr="003C3CCF">
        <w:rPr>
          <w:sz w:val="28"/>
          <w:szCs w:val="28"/>
        </w:rPr>
        <w:tab/>
        <w:t>22</w:t>
      </w:r>
    </w:p>
    <w:p w:rsidR="006F3397" w:rsidRPr="003C3CCF" w:rsidRDefault="006F3397" w:rsidP="00607E0D">
      <w:pPr>
        <w:pStyle w:val="text2"/>
        <w:spacing w:line="360" w:lineRule="auto"/>
        <w:ind w:firstLine="709"/>
        <w:jc w:val="left"/>
        <w:rPr>
          <w:color w:val="000000"/>
          <w:sz w:val="28"/>
          <w:szCs w:val="28"/>
          <w:lang w:val="uk-UA"/>
        </w:rPr>
      </w:pPr>
      <w:r w:rsidRPr="003C3CCF">
        <w:rPr>
          <w:color w:val="000000"/>
          <w:sz w:val="28"/>
          <w:szCs w:val="28"/>
          <w:lang w:val="uk-UA"/>
        </w:rPr>
        <w:t>Висновок</w:t>
      </w:r>
    </w:p>
    <w:p w:rsidR="006F3397" w:rsidRPr="003C3CCF" w:rsidRDefault="006F3397" w:rsidP="00607E0D">
      <w:pPr>
        <w:pStyle w:val="text2"/>
        <w:spacing w:line="360" w:lineRule="auto"/>
        <w:ind w:firstLine="709"/>
        <w:jc w:val="left"/>
        <w:rPr>
          <w:color w:val="000000"/>
          <w:sz w:val="28"/>
          <w:szCs w:val="28"/>
          <w:lang w:val="uk-UA"/>
        </w:rPr>
      </w:pPr>
      <w:r w:rsidRPr="003C3CCF">
        <w:rPr>
          <w:color w:val="000000"/>
          <w:sz w:val="28"/>
          <w:szCs w:val="28"/>
          <w:lang w:val="uk-UA"/>
        </w:rPr>
        <w:t>У більшості випадків ми є країна із яскраво вираженим патріархальним типом функціонування сім’ї. І тому важливим аспектом є розуміння гендерної грамотності у відносинах  між чоловіком і жінкою.</w:t>
      </w:r>
    </w:p>
    <w:p w:rsidR="006F3397" w:rsidRPr="006F3397" w:rsidRDefault="006F3397" w:rsidP="00607E0D">
      <w:pPr>
        <w:spacing w:after="0" w:line="360" w:lineRule="auto"/>
        <w:ind w:firstLine="709"/>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7. Притча (2 хв.)</w:t>
      </w:r>
    </w:p>
    <w:p w:rsidR="006F3397" w:rsidRPr="006F3397" w:rsidRDefault="006F3397" w:rsidP="00607E0D">
      <w:pPr>
        <w:spacing w:after="0" w:line="360" w:lineRule="auto"/>
        <w:ind w:firstLine="709"/>
        <w:rPr>
          <w:rFonts w:ascii="Times New Roman" w:hAnsi="Times New Roman" w:cs="Times New Roman"/>
          <w:i/>
          <w:color w:val="000000"/>
          <w:sz w:val="28"/>
          <w:szCs w:val="28"/>
        </w:rPr>
      </w:pPr>
      <w:r w:rsidRPr="006F3397">
        <w:rPr>
          <w:rFonts w:ascii="Times New Roman" w:hAnsi="Times New Roman" w:cs="Times New Roman"/>
          <w:i/>
          <w:color w:val="000000"/>
          <w:sz w:val="28"/>
          <w:szCs w:val="28"/>
        </w:rPr>
        <w:t>Існує повір’я, що у далекому минулому люди були двостатевими, чотирирукими та чотириногими істотами. Завдяки поєднанню полярних властивостей ці істоти виявляли таку мудрість та гнучкість поведінки, що викликали заздрість і розгнівали богів: «Як може бути, - обурювались боги, - щоб люди виявилися сильнішими за нас?» І на спільній раді вирішили покарати людей. Зевс розділив їх навпіл, і попросив Аполлона зробити сліди цієї «хірургічної операції» непомітними зовні… З тих часів він і вона – як половинки цілого шукають один одного і, коли знаходять, то подвоюють свою життєздатність, відновлюють свою цілісність і могутність. Тому, мабуть, чоловіки і жінки, як і ці міфологічні істоти мандрують по світу недосконалими, маючи чимало недоліків, бо не вистачає їм якостей протилежної статі. Вони мріють знайти таку людину, з якою можуть стати цілісними натурами.</w:t>
      </w:r>
    </w:p>
    <w:p w:rsidR="006F3397" w:rsidRPr="006F3397" w:rsidRDefault="006F3397" w:rsidP="00607E0D">
      <w:pPr>
        <w:spacing w:after="0" w:line="360" w:lineRule="auto"/>
        <w:ind w:firstLine="709"/>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8. Вправа „Ідеальні відносини” (6 хв.)</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lastRenderedPageBreak/>
        <w:t xml:space="preserve">     1.Учасникам пропонується розказ</w:t>
      </w:r>
      <w:r w:rsidR="00607E0D">
        <w:rPr>
          <w:rFonts w:ascii="Times New Roman" w:hAnsi="Times New Roman" w:cs="Times New Roman"/>
          <w:color w:val="000000"/>
          <w:sz w:val="28"/>
          <w:szCs w:val="28"/>
        </w:rPr>
        <w:t xml:space="preserve">ати про своє бачення гармонії у </w:t>
      </w:r>
      <w:r w:rsidRPr="006F3397">
        <w:rPr>
          <w:rFonts w:ascii="Times New Roman" w:hAnsi="Times New Roman" w:cs="Times New Roman"/>
          <w:color w:val="000000"/>
          <w:sz w:val="28"/>
          <w:szCs w:val="28"/>
        </w:rPr>
        <w:t>відносинах, що призводять до щасливого існування і побудувати дорогу до цієї гармонії  за допомогою символічних „Сходинок”, які приведуть до  кінцевої зупинки -  ЩАСТЯ (Хлопці кажуть про жінок, а дівчата про чоловіків)</w:t>
      </w:r>
    </w:p>
    <w:p w:rsidR="006F3397" w:rsidRPr="006F3397" w:rsidRDefault="006F3397" w:rsidP="006F3397">
      <w:pPr>
        <w:spacing w:after="0" w:line="360" w:lineRule="auto"/>
        <w:rPr>
          <w:rFonts w:ascii="Times New Roman" w:hAnsi="Times New Roman" w:cs="Times New Roman"/>
          <w:color w:val="000000"/>
          <w:sz w:val="28"/>
          <w:szCs w:val="28"/>
        </w:rPr>
      </w:pPr>
    </w:p>
    <w:p w:rsidR="006F3397" w:rsidRPr="003C3CCF" w:rsidRDefault="008D634B" w:rsidP="006F3397">
      <w:pPr>
        <w:jc w:val="both"/>
        <w:rPr>
          <w:color w:val="000000"/>
          <w:sz w:val="28"/>
          <w:szCs w:val="28"/>
        </w:rPr>
      </w:pPr>
      <w:r>
        <w:rPr>
          <w:color w:val="000000"/>
          <w:sz w:val="28"/>
          <w:szCs w:val="28"/>
        </w:rPr>
      </w:r>
      <w:r>
        <w:rPr>
          <w:color w:val="000000"/>
          <w:sz w:val="28"/>
          <w:szCs w:val="28"/>
        </w:rPr>
        <w:pict>
          <v:group id="_x0000_s1045" editas="canvas" style="width:513pt;height:153.05pt;mso-position-horizontal-relative:char;mso-position-vertical-relative:line" coordorigin="1709,-353" coordsize="8047,2370">
            <o:lock v:ext="edit" aspectratio="t"/>
            <v:shape id="_x0000_s1046" type="#_x0000_t75" style="position:absolute;left:1709;top:-353;width:8047;height:2370" o:preferrelative="f">
              <v:fill o:detectmouseclick="t"/>
              <v:path o:extrusionok="t" o:connecttype="none"/>
              <o:lock v:ext="edit" text="t"/>
            </v:shape>
            <v:rect id="_x0000_s1047" style="position:absolute;left:1709;top:1599;width:1836;height:418" fillcolor="#f60">
              <v:textbox style="mso-next-textbox:#_x0000_s1047">
                <w:txbxContent>
                  <w:p w:rsidR="008D634B" w:rsidRPr="00ED68A4" w:rsidRDefault="008D634B" w:rsidP="006F3397">
                    <w:pPr>
                      <w:rPr>
                        <w:b/>
                      </w:rPr>
                    </w:pPr>
                    <w:r w:rsidRPr="00ED68A4">
                      <w:rPr>
                        <w:b/>
                      </w:rPr>
                      <w:t>відповідальність</w:t>
                    </w:r>
                  </w:p>
                </w:txbxContent>
              </v:textbox>
            </v:rect>
            <v:rect id="_x0000_s1048" style="position:absolute;left:2556;top:1180;width:1553;height:419" fillcolor="#f60">
              <v:textbox style="mso-next-textbox:#_x0000_s1048">
                <w:txbxContent>
                  <w:p w:rsidR="008D634B" w:rsidRPr="00ED68A4" w:rsidRDefault="008D634B" w:rsidP="006F3397">
                    <w:pPr>
                      <w:rPr>
                        <w:b/>
                      </w:rPr>
                    </w:pPr>
                    <w:r w:rsidRPr="00ED68A4">
                      <w:rPr>
                        <w:b/>
                      </w:rPr>
                      <w:t>щирість</w:t>
                    </w:r>
                  </w:p>
                </w:txbxContent>
              </v:textbox>
            </v:rect>
            <v:rect id="_x0000_s1049" style="position:absolute;left:3403;top:762;width:1553;height:418" fillcolor="#f60">
              <v:textbox style="mso-next-textbox:#_x0000_s1049">
                <w:txbxContent>
                  <w:p w:rsidR="008D634B" w:rsidRPr="00ED68A4" w:rsidRDefault="008D634B" w:rsidP="006F3397">
                    <w:pPr>
                      <w:rPr>
                        <w:b/>
                      </w:rPr>
                    </w:pPr>
                    <w:r w:rsidRPr="00ED68A4">
                      <w:rPr>
                        <w:b/>
                      </w:rPr>
                      <w:t>надійність</w:t>
                    </w:r>
                  </w:p>
                </w:txbxContent>
              </v:textbox>
            </v:rect>
            <v:rect id="_x0000_s1050" style="position:absolute;left:3827;top:344;width:1412;height:418" fillcolor="#f60">
              <v:textbox style="mso-next-textbox:#_x0000_s1050">
                <w:txbxContent>
                  <w:p w:rsidR="008D634B" w:rsidRPr="00ED68A4" w:rsidRDefault="008D634B" w:rsidP="006F3397">
                    <w:pPr>
                      <w:rPr>
                        <w:b/>
                      </w:rPr>
                    </w:pPr>
                    <w:r w:rsidRPr="00ED68A4">
                      <w:rPr>
                        <w:b/>
                      </w:rPr>
                      <w:t>мужність</w:t>
                    </w:r>
                  </w:p>
                </w:txbxContent>
              </v:textbox>
            </v:rect>
            <v:rect id="_x0000_s1051" style="position:absolute;left:5662;top:344;width:1553;height:418" fillcolor="#f60">
              <v:textbox style="mso-next-textbox:#_x0000_s1051">
                <w:txbxContent>
                  <w:p w:rsidR="008D634B" w:rsidRPr="00ED68A4" w:rsidRDefault="008D634B" w:rsidP="006F3397">
                    <w:pPr>
                      <w:rPr>
                        <w:b/>
                      </w:rPr>
                    </w:pPr>
                    <w:r w:rsidRPr="00ED68A4">
                      <w:rPr>
                        <w:b/>
                      </w:rPr>
                      <w:t>відданість</w:t>
                    </w:r>
                  </w:p>
                </w:txbxContent>
              </v:textbox>
            </v:rect>
            <v:rect id="_x0000_s1052" style="position:absolute;left:5944;top:762;width:1694;height:418" fillcolor="#f60">
              <v:textbox style="mso-next-textbox:#_x0000_s1052">
                <w:txbxContent>
                  <w:p w:rsidR="008D634B" w:rsidRPr="00ED68A4" w:rsidRDefault="008D634B" w:rsidP="006F3397">
                    <w:pPr>
                      <w:rPr>
                        <w:b/>
                      </w:rPr>
                    </w:pPr>
                    <w:r w:rsidRPr="00ED68A4">
                      <w:rPr>
                        <w:b/>
                      </w:rPr>
                      <w:t>жіночність</w:t>
                    </w:r>
                  </w:p>
                </w:txbxContent>
              </v:textbox>
            </v:rect>
            <v:rect id="_x0000_s1053" style="position:absolute;left:6650;top:1180;width:1694;height:418" fillcolor="#f60">
              <v:textbox style="mso-next-textbox:#_x0000_s1053">
                <w:txbxContent>
                  <w:p w:rsidR="008D634B" w:rsidRPr="00ED68A4" w:rsidRDefault="008D634B" w:rsidP="006F3397">
                    <w:pPr>
                      <w:rPr>
                        <w:b/>
                      </w:rPr>
                    </w:pPr>
                    <w:r w:rsidRPr="00ED68A4">
                      <w:rPr>
                        <w:b/>
                      </w:rPr>
                      <w:t>теплота</w:t>
                    </w:r>
                  </w:p>
                </w:txbxContent>
              </v:textbox>
            </v:rect>
            <v:rect id="_x0000_s1054" style="position:absolute;left:7074;top:1599;width:1835;height:418" fillcolor="#f60">
              <v:textbox style="mso-next-textbox:#_x0000_s1054">
                <w:txbxContent>
                  <w:p w:rsidR="008D634B" w:rsidRPr="00ED68A4" w:rsidRDefault="008D634B" w:rsidP="006F3397">
                    <w:pPr>
                      <w:rPr>
                        <w:b/>
                      </w:rPr>
                    </w:pPr>
                    <w:r w:rsidRPr="00ED68A4">
                      <w:rPr>
                        <w:b/>
                      </w:rPr>
                      <w:t>вірність</w:t>
                    </w:r>
                  </w:p>
                </w:txbxContent>
              </v:textbox>
            </v:rect>
            <v:rect id="_x0000_s1055" style="position:absolute;left:4533;top:-213;width:1552;height:557" fillcolor="#f60">
              <v:textbox style="mso-next-textbox:#_x0000_s1055">
                <w:txbxContent>
                  <w:p w:rsidR="008D634B" w:rsidRPr="00ED68A4" w:rsidRDefault="008D634B" w:rsidP="006F3397">
                    <w:pPr>
                      <w:jc w:val="center"/>
                      <w:rPr>
                        <w:b/>
                      </w:rPr>
                    </w:pPr>
                    <w:r>
                      <w:rPr>
                        <w:b/>
                      </w:rPr>
                      <w:t>ЩАСТЯ</w:t>
                    </w:r>
                  </w:p>
                </w:txbxContent>
              </v:textbox>
            </v:rect>
            <w10:anchorlock/>
          </v:group>
        </w:pict>
      </w:r>
    </w:p>
    <w:p w:rsidR="006F3397" w:rsidRPr="003C3CCF" w:rsidRDefault="006F3397" w:rsidP="006F3397">
      <w:pPr>
        <w:ind w:left="360"/>
        <w:jc w:val="both"/>
        <w:rPr>
          <w:b/>
          <w:color w:val="000000"/>
          <w:sz w:val="28"/>
          <w:szCs w:val="28"/>
        </w:rPr>
      </w:pP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Висновок</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Кожен бачить для себе у своїй уяві ідеальну людину, яка б відповідала його вимогам і бажанням. Але важко, майже неможливо знайти у житті цей ідеал, тому що  у всіх є свої позитивні сторони і негативні. Якщо для одного щось є поганим, то для іншого це може бути єдиним вирішальним моментом у житті. І тому, я думаю, що кожен для себе визначив, що у житті важливо знайти ту золоту середину, компроміс у відносинах, яка б допомогла співіснувати і розуміти ближнього свого.</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 xml:space="preserve">      </w:t>
      </w:r>
      <w:r w:rsidRPr="006F3397">
        <w:rPr>
          <w:rFonts w:ascii="Times New Roman" w:hAnsi="Times New Roman" w:cs="Times New Roman"/>
          <w:b/>
          <w:color w:val="000000"/>
          <w:sz w:val="28"/>
          <w:szCs w:val="28"/>
          <w:lang w:val="en-US"/>
        </w:rPr>
        <w:t>V</w:t>
      </w:r>
      <w:r w:rsidRPr="006F3397">
        <w:rPr>
          <w:rFonts w:ascii="Times New Roman" w:hAnsi="Times New Roman" w:cs="Times New Roman"/>
          <w:color w:val="000000"/>
          <w:sz w:val="28"/>
          <w:szCs w:val="28"/>
        </w:rPr>
        <w:t xml:space="preserve">. </w:t>
      </w:r>
      <w:r w:rsidRPr="006F3397">
        <w:rPr>
          <w:rFonts w:ascii="Times New Roman" w:hAnsi="Times New Roman" w:cs="Times New Roman"/>
          <w:b/>
          <w:color w:val="000000"/>
          <w:sz w:val="28"/>
          <w:szCs w:val="28"/>
        </w:rPr>
        <w:t>Обговорення очікувань учасників</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Психолог разом із учасниками тренінгу обговорює наскільки справдилося те, що учасники очікували дізнатися чи навчитися.</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b/>
          <w:color w:val="000000"/>
          <w:sz w:val="28"/>
          <w:szCs w:val="28"/>
          <w:lang w:val="en-US"/>
        </w:rPr>
        <w:t>VI</w:t>
      </w:r>
      <w:r w:rsidRPr="006F3397">
        <w:rPr>
          <w:rFonts w:ascii="Times New Roman" w:hAnsi="Times New Roman" w:cs="Times New Roman"/>
          <w:b/>
          <w:color w:val="000000"/>
          <w:sz w:val="28"/>
          <w:szCs w:val="28"/>
        </w:rPr>
        <w:t>. Підбиття підсумків ( 3 хв.)</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b/>
          <w:color w:val="000000"/>
          <w:sz w:val="28"/>
          <w:szCs w:val="28"/>
        </w:rPr>
        <w:t>1. Розповідь психологом притчі (</w:t>
      </w:r>
      <w:r w:rsidRPr="006F3397">
        <w:rPr>
          <w:rFonts w:ascii="Times New Roman" w:hAnsi="Times New Roman" w:cs="Times New Roman"/>
          <w:color w:val="000000"/>
          <w:sz w:val="28"/>
          <w:szCs w:val="28"/>
        </w:rPr>
        <w:t>звучить класична музика) (2 хв.)</w:t>
      </w:r>
    </w:p>
    <w:p w:rsidR="006F3397" w:rsidRPr="006F3397" w:rsidRDefault="006F3397" w:rsidP="00607E0D">
      <w:pPr>
        <w:spacing w:after="0" w:line="360" w:lineRule="auto"/>
        <w:ind w:firstLine="709"/>
        <w:jc w:val="both"/>
        <w:rPr>
          <w:rFonts w:ascii="Times New Roman" w:hAnsi="Times New Roman" w:cs="Times New Roman"/>
          <w:i/>
          <w:color w:val="000000"/>
          <w:sz w:val="28"/>
          <w:szCs w:val="28"/>
        </w:rPr>
      </w:pPr>
      <w:r w:rsidRPr="006F3397">
        <w:rPr>
          <w:rFonts w:ascii="Times New Roman" w:hAnsi="Times New Roman" w:cs="Times New Roman"/>
          <w:i/>
          <w:color w:val="000000"/>
          <w:sz w:val="28"/>
          <w:szCs w:val="28"/>
        </w:rPr>
        <w:t xml:space="preserve">   Після того, як чоловік звернувся до Бога і заявив про свою нудьгу, Бог замислився, з чого зробити жінку, якщо весь людський матеріал пішов на чоловіка. І створив жінку з кількох променів сонця, чарівних барв зорі, краси лебедя, грайливості кішки, граціозності газелі, притягальної сили магніту. Змішав він усе </w:t>
      </w:r>
      <w:r w:rsidRPr="006F3397">
        <w:rPr>
          <w:rFonts w:ascii="Times New Roman" w:hAnsi="Times New Roman" w:cs="Times New Roman"/>
          <w:i/>
          <w:color w:val="000000"/>
          <w:sz w:val="28"/>
          <w:szCs w:val="28"/>
        </w:rPr>
        <w:lastRenderedPageBreak/>
        <w:t>разом, а потім додав холодного блиску зірок, в’їдливості мухи, впертості осла, ревнивості тигриці, отруйності змії та невблаганності стихії.</w:t>
      </w:r>
    </w:p>
    <w:p w:rsidR="006F3397" w:rsidRPr="006F3397" w:rsidRDefault="006F3397" w:rsidP="00607E0D">
      <w:pPr>
        <w:spacing w:after="0" w:line="360" w:lineRule="auto"/>
        <w:ind w:firstLine="709"/>
        <w:jc w:val="both"/>
        <w:rPr>
          <w:rFonts w:ascii="Times New Roman" w:hAnsi="Times New Roman" w:cs="Times New Roman"/>
          <w:i/>
          <w:color w:val="000000"/>
          <w:sz w:val="28"/>
          <w:szCs w:val="28"/>
        </w:rPr>
      </w:pPr>
      <w:r w:rsidRPr="006F3397">
        <w:rPr>
          <w:rFonts w:ascii="Times New Roman" w:hAnsi="Times New Roman" w:cs="Times New Roman"/>
          <w:i/>
          <w:color w:val="000000"/>
          <w:sz w:val="28"/>
          <w:szCs w:val="28"/>
        </w:rPr>
        <w:t xml:space="preserve">     Саме цю жінку Бог передав чоловікові, кажучи: „Бери її такою, якою вона вийшла, і не намагайся її переробити, відчувай з нею щастя впродовж життя і терпи муки від неї до самої смерті”. </w:t>
      </w:r>
    </w:p>
    <w:p w:rsidR="006F3397" w:rsidRPr="006F3397" w:rsidRDefault="006F3397" w:rsidP="00607E0D">
      <w:pPr>
        <w:spacing w:after="0" w:line="360" w:lineRule="auto"/>
        <w:ind w:firstLine="709"/>
        <w:jc w:val="both"/>
        <w:rPr>
          <w:rFonts w:ascii="Times New Roman" w:hAnsi="Times New Roman" w:cs="Times New Roman"/>
          <w:i/>
          <w:color w:val="000000"/>
          <w:sz w:val="28"/>
          <w:szCs w:val="28"/>
        </w:rPr>
      </w:pP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У цій притчі є частка істини. </w:t>
      </w:r>
      <w:r w:rsidRPr="006F3397">
        <w:rPr>
          <w:rFonts w:ascii="Times New Roman" w:hAnsi="Times New Roman" w:cs="Times New Roman"/>
          <w:b/>
          <w:i/>
          <w:color w:val="000000"/>
          <w:sz w:val="28"/>
          <w:szCs w:val="28"/>
        </w:rPr>
        <w:t>„Усі протилежності сходяться в серці жінки”,</w:t>
      </w:r>
      <w:r w:rsidRPr="006F3397">
        <w:rPr>
          <w:rFonts w:ascii="Times New Roman" w:hAnsi="Times New Roman" w:cs="Times New Roman"/>
          <w:color w:val="000000"/>
          <w:sz w:val="28"/>
          <w:szCs w:val="28"/>
        </w:rPr>
        <w:t xml:space="preserve">  - сказав Вольтер.  </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color w:val="000000"/>
          <w:sz w:val="28"/>
          <w:szCs w:val="28"/>
        </w:rPr>
        <w:t xml:space="preserve">     І хоча Вольтер мав рацію, все – таки задля гармонії, миру та злагоди, як жінка так і чоловік повинні знаходити такі шляхи, щоб відносини між ними, ролі, які їм судилося виконувати у житті носили гармонійний, характер і не ущемляли нічиєї гідності.. Бо як нам відомо, слабкими стають і чоловіки, коли коло них співіснує </w:t>
      </w:r>
      <w:r w:rsidRPr="006F3397">
        <w:rPr>
          <w:rFonts w:ascii="Times New Roman" w:hAnsi="Times New Roman" w:cs="Times New Roman"/>
          <w:b/>
          <w:color w:val="000000"/>
          <w:sz w:val="28"/>
          <w:szCs w:val="28"/>
        </w:rPr>
        <w:t>жінка – вамп</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Не в тому щастя, щоби просто жити</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Іти вперед не дивлячись убік.</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А щастя - для людей  добро творити</w:t>
      </w:r>
    </w:p>
    <w:p w:rsidR="006F3397" w:rsidRPr="006F3397" w:rsidRDefault="006F3397" w:rsidP="00607E0D">
      <w:pPr>
        <w:spacing w:after="0" w:line="360" w:lineRule="auto"/>
        <w:ind w:firstLine="709"/>
        <w:jc w:val="both"/>
        <w:rPr>
          <w:rFonts w:ascii="Times New Roman" w:hAnsi="Times New Roman" w:cs="Times New Roman"/>
          <w:b/>
          <w:color w:val="000000"/>
          <w:sz w:val="28"/>
          <w:szCs w:val="28"/>
        </w:rPr>
      </w:pPr>
      <w:r w:rsidRPr="006F3397">
        <w:rPr>
          <w:rFonts w:ascii="Times New Roman" w:hAnsi="Times New Roman" w:cs="Times New Roman"/>
          <w:color w:val="000000"/>
          <w:sz w:val="28"/>
          <w:szCs w:val="28"/>
        </w:rPr>
        <w:t>Пліч – о – пліч з вірним другом будь навік</w:t>
      </w:r>
    </w:p>
    <w:p w:rsidR="006F3397" w:rsidRPr="006F3397" w:rsidRDefault="006F3397" w:rsidP="00607E0D">
      <w:pPr>
        <w:spacing w:after="0" w:line="360" w:lineRule="auto"/>
        <w:ind w:firstLine="709"/>
        <w:jc w:val="both"/>
        <w:rPr>
          <w:rFonts w:ascii="Times New Roman" w:hAnsi="Times New Roman" w:cs="Times New Roman"/>
          <w:color w:val="000000"/>
          <w:sz w:val="28"/>
          <w:szCs w:val="28"/>
        </w:rPr>
      </w:pPr>
      <w:r w:rsidRPr="006F3397">
        <w:rPr>
          <w:rFonts w:ascii="Times New Roman" w:hAnsi="Times New Roman" w:cs="Times New Roman"/>
          <w:color w:val="000000"/>
          <w:sz w:val="28"/>
          <w:szCs w:val="28"/>
        </w:rPr>
        <w:t xml:space="preserve">         Коли ми бачимо падаючу зірку, ми загадуємо бажання. І воно збувається, якщо дуже сильно цього захотіти. Тож сьогодні дарую вам падаючі зірки. Запишіть на них свої бажання і вони обов’язково здійсняться.</w:t>
      </w:r>
    </w:p>
    <w:p w:rsidR="006F3397" w:rsidRPr="003C3CCF" w:rsidRDefault="006F3397" w:rsidP="00607E0D">
      <w:pPr>
        <w:spacing w:after="0" w:line="360" w:lineRule="auto"/>
        <w:ind w:firstLine="709"/>
        <w:jc w:val="both"/>
        <w:rPr>
          <w:color w:val="000000"/>
          <w:sz w:val="28"/>
          <w:szCs w:val="28"/>
        </w:rPr>
      </w:pPr>
    </w:p>
    <w:p w:rsidR="006F3397" w:rsidRPr="003C3CCF" w:rsidRDefault="006F3397" w:rsidP="00607E0D">
      <w:pPr>
        <w:spacing w:after="0" w:line="360" w:lineRule="auto"/>
        <w:ind w:firstLine="709"/>
        <w:jc w:val="both"/>
        <w:rPr>
          <w:color w:val="000000"/>
          <w:sz w:val="28"/>
          <w:szCs w:val="28"/>
        </w:rPr>
      </w:pPr>
    </w:p>
    <w:p w:rsidR="006F3397" w:rsidRPr="003C3CCF" w:rsidRDefault="006F3397" w:rsidP="00607E0D">
      <w:pPr>
        <w:spacing w:after="0" w:line="360" w:lineRule="auto"/>
        <w:ind w:firstLine="709"/>
        <w:jc w:val="both"/>
        <w:rPr>
          <w:color w:val="000000"/>
          <w:sz w:val="28"/>
          <w:szCs w:val="28"/>
        </w:rPr>
      </w:pPr>
    </w:p>
    <w:p w:rsidR="006F3397" w:rsidRPr="003C3CCF" w:rsidRDefault="006F3397" w:rsidP="006F3397">
      <w:pPr>
        <w:spacing w:line="360" w:lineRule="auto"/>
        <w:jc w:val="both"/>
        <w:rPr>
          <w:color w:val="000000"/>
          <w:sz w:val="28"/>
          <w:szCs w:val="28"/>
        </w:rPr>
      </w:pPr>
    </w:p>
    <w:p w:rsidR="006F3397" w:rsidRPr="003C3CCF" w:rsidRDefault="006F3397" w:rsidP="006F3397">
      <w:pPr>
        <w:spacing w:line="360" w:lineRule="auto"/>
        <w:jc w:val="both"/>
        <w:rPr>
          <w:color w:val="000000"/>
          <w:sz w:val="28"/>
          <w:szCs w:val="28"/>
        </w:rPr>
      </w:pPr>
    </w:p>
    <w:p w:rsidR="006F3397" w:rsidRPr="003C3CCF" w:rsidRDefault="006F3397" w:rsidP="006F3397">
      <w:pPr>
        <w:spacing w:line="360" w:lineRule="auto"/>
        <w:jc w:val="both"/>
        <w:rPr>
          <w:color w:val="000000"/>
          <w:sz w:val="28"/>
          <w:szCs w:val="28"/>
        </w:rPr>
      </w:pPr>
    </w:p>
    <w:p w:rsidR="006F3397" w:rsidRDefault="006F3397" w:rsidP="006F3397">
      <w:pPr>
        <w:rPr>
          <w:color w:val="000000"/>
          <w:sz w:val="28"/>
          <w:szCs w:val="28"/>
        </w:rPr>
      </w:pPr>
    </w:p>
    <w:p w:rsidR="006F3397" w:rsidRDefault="006F3397" w:rsidP="006F3397">
      <w:pPr>
        <w:rPr>
          <w:color w:val="000000"/>
          <w:sz w:val="28"/>
          <w:szCs w:val="28"/>
        </w:rPr>
      </w:pPr>
    </w:p>
    <w:p w:rsidR="00607E0D" w:rsidRPr="003C3CCF" w:rsidRDefault="00607E0D" w:rsidP="006F3397">
      <w:pPr>
        <w:rPr>
          <w:color w:val="000000"/>
          <w:sz w:val="28"/>
          <w:szCs w:val="28"/>
        </w:rPr>
      </w:pPr>
    </w:p>
    <w:p w:rsidR="006F3397" w:rsidRPr="00607E0D" w:rsidRDefault="006F3397" w:rsidP="006F3397">
      <w:pPr>
        <w:rPr>
          <w:rFonts w:ascii="Times New Roman" w:hAnsi="Times New Roman" w:cs="Times New Roman"/>
          <w:b/>
          <w:color w:val="000000"/>
          <w:sz w:val="28"/>
          <w:szCs w:val="28"/>
        </w:rPr>
      </w:pPr>
      <w:r w:rsidRPr="00607E0D">
        <w:rPr>
          <w:rFonts w:ascii="Times New Roman" w:hAnsi="Times New Roman" w:cs="Times New Roman"/>
          <w:b/>
          <w:color w:val="000000"/>
          <w:sz w:val="28"/>
          <w:szCs w:val="28"/>
        </w:rPr>
        <w:lastRenderedPageBreak/>
        <w:t>Додаток А</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2398"/>
        <w:gridCol w:w="2147"/>
        <w:gridCol w:w="2391"/>
      </w:tblGrid>
      <w:tr w:rsidR="006F3397" w:rsidRPr="00607E0D" w:rsidTr="00B00CC5">
        <w:trPr>
          <w:trHeight w:val="373"/>
        </w:trPr>
        <w:tc>
          <w:tcPr>
            <w:tcW w:w="5138" w:type="dxa"/>
            <w:gridSpan w:val="2"/>
            <w:shd w:val="clear" w:color="auto" w:fill="auto"/>
          </w:tcPr>
          <w:p w:rsidR="006F3397" w:rsidRPr="00607E0D" w:rsidRDefault="006F3397" w:rsidP="00B00CC5">
            <w:pPr>
              <w:jc w:val="center"/>
              <w:rPr>
                <w:rFonts w:ascii="Times New Roman" w:hAnsi="Times New Roman" w:cs="Times New Roman"/>
                <w:b/>
                <w:color w:val="000000"/>
                <w:sz w:val="28"/>
                <w:szCs w:val="28"/>
              </w:rPr>
            </w:pPr>
            <w:r w:rsidRPr="00607E0D">
              <w:rPr>
                <w:rFonts w:ascii="Times New Roman" w:hAnsi="Times New Roman" w:cs="Times New Roman"/>
                <w:b/>
                <w:color w:val="000000"/>
                <w:sz w:val="28"/>
                <w:szCs w:val="28"/>
              </w:rPr>
              <w:t>Риси, що асоціюються з чоловіками</w:t>
            </w:r>
          </w:p>
        </w:tc>
        <w:tc>
          <w:tcPr>
            <w:tcW w:w="4538" w:type="dxa"/>
            <w:gridSpan w:val="2"/>
            <w:shd w:val="clear" w:color="auto" w:fill="auto"/>
          </w:tcPr>
          <w:p w:rsidR="006F3397" w:rsidRPr="00607E0D" w:rsidRDefault="006F3397" w:rsidP="00B00CC5">
            <w:pPr>
              <w:jc w:val="center"/>
              <w:rPr>
                <w:rFonts w:ascii="Times New Roman" w:hAnsi="Times New Roman" w:cs="Times New Roman"/>
                <w:b/>
                <w:color w:val="000000"/>
                <w:sz w:val="28"/>
                <w:szCs w:val="28"/>
              </w:rPr>
            </w:pPr>
            <w:r w:rsidRPr="00607E0D">
              <w:rPr>
                <w:rFonts w:ascii="Times New Roman" w:hAnsi="Times New Roman" w:cs="Times New Roman"/>
                <w:b/>
                <w:color w:val="000000"/>
                <w:sz w:val="28"/>
                <w:szCs w:val="28"/>
              </w:rPr>
              <w:t>Риси, що асоціюються із жінками</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Агресивний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Самовпевнений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Нещира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Співчутлива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Активний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Нестерпний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Ніжна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Скромна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Брутальний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Суворий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Вразлива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Дратівлива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Відважний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Нестримний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Забобонна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Ніжна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Владний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Прагне задоволення</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Обережна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Приємна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Зарозумілий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Песимістичний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Непостійна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Манірна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Здібний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Прогресивний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Чарівна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Жадібна для себе</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Безпринципний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Швидкий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Плаксива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Вразлива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Дотепний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Раціональний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Хитра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Сентиментальна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Авантюристичний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Реалістичний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Збентежена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Сексуальна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Урівноважений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Нерозважливий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Допитлива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Сором’язлива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Упертий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Спритний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Залежна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Чуйна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Цинічний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Непохитний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Мрійлива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Витончена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витривалий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Сильний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Емоційна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Покірна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Гамірливий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Серйозний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Збудлива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Схильна до навіювання</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Підприємливий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Тямущий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Прискіплива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Балакуча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Енергійний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Хвалькуватий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боязка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Несмілива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Жорсткий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Самовдоволений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Ненадійна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Образлива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Жартівливий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Рішучий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Нерозумна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Нечестолюбна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незалежний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скупий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Поблажлива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Нерозсудлива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Індивідуалістичний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Незворушний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p>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Легковажна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Непостійний</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Ініціативний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Непокірний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Метушлива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М’якосерда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З широкими інтересами</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Неприязний</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М’яка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Слабка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Винахідливий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Схильний до ризику</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З розвиненою уявою</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Схвильована</w:t>
            </w:r>
          </w:p>
        </w:tc>
      </w:tr>
      <w:tr w:rsidR="006F3397" w:rsidRPr="00607E0D" w:rsidTr="00B00CC5">
        <w:trPr>
          <w:trHeight w:val="367"/>
        </w:trPr>
        <w:tc>
          <w:tcPr>
            <w:tcW w:w="2740"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lastRenderedPageBreak/>
              <w:t>Лінивий</w:t>
            </w:r>
          </w:p>
        </w:tc>
        <w:tc>
          <w:tcPr>
            <w:tcW w:w="2398"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Схильний командувати</w:t>
            </w:r>
          </w:p>
        </w:tc>
        <w:tc>
          <w:tcPr>
            <w:tcW w:w="2147"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Добра</w:t>
            </w:r>
          </w:p>
        </w:tc>
        <w:tc>
          <w:tcPr>
            <w:tcW w:w="2391" w:type="dxa"/>
            <w:shd w:val="clear" w:color="auto" w:fill="auto"/>
          </w:tcPr>
          <w:p w:rsidR="006F3397" w:rsidRPr="00607E0D" w:rsidRDefault="006F3397" w:rsidP="00B00CC5">
            <w:pPr>
              <w:rPr>
                <w:rFonts w:ascii="Times New Roman" w:hAnsi="Times New Roman" w:cs="Times New Roman"/>
                <w:color w:val="000000"/>
                <w:sz w:val="28"/>
                <w:szCs w:val="28"/>
              </w:rPr>
            </w:pPr>
            <w:r w:rsidRPr="00607E0D">
              <w:rPr>
                <w:rFonts w:ascii="Times New Roman" w:hAnsi="Times New Roman" w:cs="Times New Roman"/>
                <w:color w:val="000000"/>
                <w:sz w:val="28"/>
                <w:szCs w:val="28"/>
              </w:rPr>
              <w:t>Розуміюча</w:t>
            </w:r>
          </w:p>
        </w:tc>
      </w:tr>
    </w:tbl>
    <w:p w:rsidR="006F3397" w:rsidRPr="00AC0231" w:rsidRDefault="006F3397" w:rsidP="00AC0231">
      <w:pPr>
        <w:rPr>
          <w:rFonts w:ascii="Times New Roman" w:hAnsi="Times New Roman" w:cs="Times New Roman"/>
          <w:b/>
          <w:color w:val="000000"/>
          <w:sz w:val="28"/>
          <w:szCs w:val="28"/>
        </w:rPr>
      </w:pPr>
      <w:r w:rsidRPr="00AC0231">
        <w:rPr>
          <w:rFonts w:ascii="Times New Roman" w:hAnsi="Times New Roman" w:cs="Times New Roman"/>
          <w:b/>
          <w:color w:val="000000"/>
          <w:sz w:val="28"/>
          <w:szCs w:val="28"/>
        </w:rPr>
        <w:t>Додаток Б</w:t>
      </w:r>
    </w:p>
    <w:p w:rsidR="006F3397" w:rsidRPr="00AC0231" w:rsidRDefault="006F3397" w:rsidP="006F3397">
      <w:pPr>
        <w:ind w:left="360"/>
        <w:rPr>
          <w:rFonts w:ascii="Times New Roman" w:hAnsi="Times New Roman" w:cs="Times New Roman"/>
          <w:b/>
          <w:color w:val="000000"/>
          <w:sz w:val="28"/>
          <w:szCs w:val="28"/>
        </w:rPr>
      </w:pPr>
    </w:p>
    <w:p w:rsidR="006F3397" w:rsidRPr="00AC0231" w:rsidRDefault="00AC0231" w:rsidP="00AC0231">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Береза         Верба</w:t>
      </w:r>
    </w:p>
    <w:p w:rsidR="006F3397" w:rsidRPr="00AC0231" w:rsidRDefault="006F3397" w:rsidP="00AC0231">
      <w:pPr>
        <w:spacing w:after="0" w:line="360" w:lineRule="auto"/>
        <w:rPr>
          <w:rFonts w:ascii="Times New Roman" w:hAnsi="Times New Roman" w:cs="Times New Roman"/>
          <w:b/>
          <w:color w:val="000000"/>
          <w:sz w:val="28"/>
          <w:szCs w:val="28"/>
        </w:rPr>
      </w:pPr>
      <w:r w:rsidRPr="00AC0231">
        <w:rPr>
          <w:rFonts w:ascii="Times New Roman" w:hAnsi="Times New Roman" w:cs="Times New Roman"/>
          <w:b/>
          <w:color w:val="000000"/>
          <w:sz w:val="28"/>
          <w:szCs w:val="28"/>
        </w:rPr>
        <w:t>Дуб              Липа</w:t>
      </w:r>
    </w:p>
    <w:p w:rsidR="006F3397" w:rsidRPr="00AC0231" w:rsidRDefault="00AC0231" w:rsidP="00AC0231">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Фіалка         Ромашка</w:t>
      </w:r>
    </w:p>
    <w:p w:rsidR="006F3397" w:rsidRPr="00AC0231" w:rsidRDefault="00AC0231" w:rsidP="00AC0231">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Троянда     Тюльпан </w:t>
      </w:r>
    </w:p>
    <w:p w:rsidR="006F3397" w:rsidRPr="00AC0231" w:rsidRDefault="00AC0231" w:rsidP="00AC0231">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Шафа           Крісло</w:t>
      </w:r>
    </w:p>
    <w:p w:rsidR="006F3397" w:rsidRPr="00AC0231" w:rsidRDefault="00AC0231" w:rsidP="00AC0231">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Стіл            Диван </w:t>
      </w:r>
    </w:p>
    <w:p w:rsidR="006F3397" w:rsidRPr="00AC0231" w:rsidRDefault="00AC0231" w:rsidP="00AC0231">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Пальто        Шапка </w:t>
      </w:r>
    </w:p>
    <w:p w:rsidR="006F3397" w:rsidRPr="00AC0231" w:rsidRDefault="00AC0231" w:rsidP="00AC0231">
      <w:pPr>
        <w:spacing w:after="0"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Кофта        Спідниця</w:t>
      </w:r>
    </w:p>
    <w:p w:rsidR="006F3397" w:rsidRPr="00AC0231" w:rsidRDefault="006F3397" w:rsidP="006F3397">
      <w:pPr>
        <w:ind w:left="360"/>
        <w:rPr>
          <w:rFonts w:ascii="Times New Roman" w:hAnsi="Times New Roman" w:cs="Times New Roman"/>
          <w:color w:val="000000"/>
          <w:sz w:val="28"/>
          <w:szCs w:val="28"/>
        </w:rPr>
      </w:pPr>
      <w:r w:rsidRPr="00AC0231">
        <w:rPr>
          <w:rFonts w:ascii="Times New Roman" w:hAnsi="Times New Roman" w:cs="Times New Roman"/>
          <w:color w:val="000000"/>
          <w:sz w:val="28"/>
          <w:szCs w:val="28"/>
        </w:rPr>
        <w:t>Додаток В</w:t>
      </w:r>
    </w:p>
    <w:p w:rsidR="006F3397" w:rsidRPr="00AC0231" w:rsidRDefault="00AC0231" w:rsidP="006F3397">
      <w:pPr>
        <w:spacing w:line="360" w:lineRule="auto"/>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Зразок сім’ї</w:t>
      </w:r>
    </w:p>
    <w:p w:rsidR="006F3397" w:rsidRPr="00AC0231" w:rsidRDefault="006F3397" w:rsidP="006F3397">
      <w:pPr>
        <w:spacing w:line="360" w:lineRule="auto"/>
        <w:rPr>
          <w:rFonts w:ascii="Times New Roman" w:hAnsi="Times New Roman" w:cs="Times New Roman"/>
          <w:color w:val="000000"/>
          <w:sz w:val="28"/>
          <w:szCs w:val="28"/>
        </w:rPr>
      </w:pPr>
      <w:r w:rsidRPr="00AC0231">
        <w:rPr>
          <w:rFonts w:ascii="Times New Roman" w:hAnsi="Times New Roman" w:cs="Times New Roman"/>
          <w:color w:val="000000"/>
          <w:sz w:val="28"/>
          <w:szCs w:val="28"/>
        </w:rPr>
        <w:t>А) У сім’ї проживають батько, мати, які обоє працюють, також є бабуся пенсійного віку та донька із сином. Доньці 20 років, вона студентка, сину – 14, він вчиться у школі. Сім’я  живе у великому місті, в багатоповерховому будинку.</w:t>
      </w:r>
    </w:p>
    <w:p w:rsidR="006F3397" w:rsidRPr="00AC0231" w:rsidRDefault="006F3397" w:rsidP="006F3397">
      <w:pPr>
        <w:spacing w:line="360" w:lineRule="auto"/>
        <w:rPr>
          <w:rFonts w:ascii="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6F3397" w:rsidRPr="00AC0231" w:rsidTr="00B00CC5">
        <w:trPr>
          <w:jc w:val="center"/>
        </w:trPr>
        <w:tc>
          <w:tcPr>
            <w:tcW w:w="1914" w:type="dxa"/>
            <w:shd w:val="clear" w:color="auto" w:fill="auto"/>
          </w:tcPr>
          <w:p w:rsidR="006F3397" w:rsidRPr="00AC0231" w:rsidRDefault="006F3397" w:rsidP="00B00CC5">
            <w:pPr>
              <w:spacing w:line="360" w:lineRule="auto"/>
              <w:rPr>
                <w:rFonts w:ascii="Times New Roman" w:hAnsi="Times New Roman" w:cs="Times New Roman"/>
                <w:color w:val="000000"/>
                <w:sz w:val="28"/>
                <w:szCs w:val="28"/>
              </w:rPr>
            </w:pPr>
            <w:r w:rsidRPr="00AC0231">
              <w:rPr>
                <w:rFonts w:ascii="Times New Roman" w:hAnsi="Times New Roman" w:cs="Times New Roman"/>
                <w:color w:val="000000"/>
                <w:sz w:val="28"/>
                <w:szCs w:val="28"/>
              </w:rPr>
              <w:t>Батько</w:t>
            </w:r>
          </w:p>
        </w:tc>
        <w:tc>
          <w:tcPr>
            <w:tcW w:w="1914" w:type="dxa"/>
            <w:shd w:val="clear" w:color="auto" w:fill="auto"/>
          </w:tcPr>
          <w:p w:rsidR="006F3397" w:rsidRPr="00AC0231" w:rsidRDefault="006F3397" w:rsidP="00B00CC5">
            <w:pPr>
              <w:spacing w:line="360" w:lineRule="auto"/>
              <w:rPr>
                <w:rFonts w:ascii="Times New Roman" w:hAnsi="Times New Roman" w:cs="Times New Roman"/>
                <w:color w:val="000000"/>
                <w:sz w:val="28"/>
                <w:szCs w:val="28"/>
              </w:rPr>
            </w:pPr>
            <w:r w:rsidRPr="00AC0231">
              <w:rPr>
                <w:rFonts w:ascii="Times New Roman" w:hAnsi="Times New Roman" w:cs="Times New Roman"/>
                <w:color w:val="000000"/>
                <w:sz w:val="28"/>
                <w:szCs w:val="28"/>
              </w:rPr>
              <w:t>Мати</w:t>
            </w:r>
          </w:p>
        </w:tc>
        <w:tc>
          <w:tcPr>
            <w:tcW w:w="1914" w:type="dxa"/>
            <w:shd w:val="clear" w:color="auto" w:fill="auto"/>
          </w:tcPr>
          <w:p w:rsidR="006F3397" w:rsidRPr="00AC0231" w:rsidRDefault="006F3397" w:rsidP="00B00CC5">
            <w:pPr>
              <w:spacing w:line="360" w:lineRule="auto"/>
              <w:rPr>
                <w:rFonts w:ascii="Times New Roman" w:hAnsi="Times New Roman" w:cs="Times New Roman"/>
                <w:color w:val="000000"/>
                <w:sz w:val="28"/>
                <w:szCs w:val="28"/>
              </w:rPr>
            </w:pPr>
            <w:r w:rsidRPr="00AC0231">
              <w:rPr>
                <w:rFonts w:ascii="Times New Roman" w:hAnsi="Times New Roman" w:cs="Times New Roman"/>
                <w:color w:val="000000"/>
                <w:sz w:val="28"/>
                <w:szCs w:val="28"/>
              </w:rPr>
              <w:t>Донька</w:t>
            </w:r>
          </w:p>
        </w:tc>
        <w:tc>
          <w:tcPr>
            <w:tcW w:w="1914" w:type="dxa"/>
            <w:shd w:val="clear" w:color="auto" w:fill="auto"/>
          </w:tcPr>
          <w:p w:rsidR="006F3397" w:rsidRPr="00AC0231" w:rsidRDefault="006F3397" w:rsidP="00B00CC5">
            <w:pPr>
              <w:spacing w:line="360" w:lineRule="auto"/>
              <w:rPr>
                <w:rFonts w:ascii="Times New Roman" w:hAnsi="Times New Roman" w:cs="Times New Roman"/>
                <w:color w:val="000000"/>
                <w:sz w:val="28"/>
                <w:szCs w:val="28"/>
              </w:rPr>
            </w:pPr>
            <w:r w:rsidRPr="00AC0231">
              <w:rPr>
                <w:rFonts w:ascii="Times New Roman" w:hAnsi="Times New Roman" w:cs="Times New Roman"/>
                <w:color w:val="000000"/>
                <w:sz w:val="28"/>
                <w:szCs w:val="28"/>
              </w:rPr>
              <w:t>Син</w:t>
            </w:r>
          </w:p>
        </w:tc>
        <w:tc>
          <w:tcPr>
            <w:tcW w:w="1915" w:type="dxa"/>
            <w:shd w:val="clear" w:color="auto" w:fill="auto"/>
          </w:tcPr>
          <w:p w:rsidR="006F3397" w:rsidRPr="00AC0231" w:rsidRDefault="006F3397" w:rsidP="00B00CC5">
            <w:pPr>
              <w:spacing w:line="360" w:lineRule="auto"/>
              <w:rPr>
                <w:rFonts w:ascii="Times New Roman" w:hAnsi="Times New Roman" w:cs="Times New Roman"/>
                <w:color w:val="000000"/>
                <w:sz w:val="28"/>
                <w:szCs w:val="28"/>
              </w:rPr>
            </w:pPr>
            <w:r w:rsidRPr="00AC0231">
              <w:rPr>
                <w:rFonts w:ascii="Times New Roman" w:hAnsi="Times New Roman" w:cs="Times New Roman"/>
                <w:color w:val="000000"/>
                <w:sz w:val="28"/>
                <w:szCs w:val="28"/>
              </w:rPr>
              <w:t>Бабуся</w:t>
            </w:r>
          </w:p>
        </w:tc>
      </w:tr>
      <w:tr w:rsidR="006F3397" w:rsidRPr="006638EB" w:rsidTr="00B00CC5">
        <w:trPr>
          <w:jc w:val="center"/>
        </w:trPr>
        <w:tc>
          <w:tcPr>
            <w:tcW w:w="1914" w:type="dxa"/>
            <w:shd w:val="clear" w:color="auto" w:fill="auto"/>
          </w:tcPr>
          <w:p w:rsidR="006F3397" w:rsidRPr="006638EB" w:rsidRDefault="006F3397" w:rsidP="00B00CC5">
            <w:pPr>
              <w:rPr>
                <w:b/>
                <w:color w:val="000000"/>
                <w:sz w:val="28"/>
                <w:szCs w:val="28"/>
              </w:rPr>
            </w:pPr>
          </w:p>
          <w:p w:rsidR="006F3397" w:rsidRPr="006638EB" w:rsidRDefault="006F3397" w:rsidP="00B00CC5">
            <w:pPr>
              <w:rPr>
                <w:b/>
                <w:color w:val="000000"/>
                <w:sz w:val="28"/>
                <w:szCs w:val="28"/>
              </w:rPr>
            </w:pPr>
          </w:p>
          <w:p w:rsidR="006F3397" w:rsidRPr="006638EB" w:rsidRDefault="006F3397" w:rsidP="00B00CC5">
            <w:pPr>
              <w:rPr>
                <w:b/>
                <w:color w:val="000000"/>
                <w:sz w:val="28"/>
                <w:szCs w:val="28"/>
              </w:rPr>
            </w:pPr>
          </w:p>
        </w:tc>
        <w:tc>
          <w:tcPr>
            <w:tcW w:w="1914" w:type="dxa"/>
            <w:shd w:val="clear" w:color="auto" w:fill="auto"/>
          </w:tcPr>
          <w:p w:rsidR="006F3397" w:rsidRPr="006638EB" w:rsidRDefault="006F3397" w:rsidP="00B00CC5">
            <w:pPr>
              <w:rPr>
                <w:b/>
                <w:color w:val="000000"/>
                <w:sz w:val="28"/>
                <w:szCs w:val="28"/>
              </w:rPr>
            </w:pPr>
          </w:p>
        </w:tc>
        <w:tc>
          <w:tcPr>
            <w:tcW w:w="1914" w:type="dxa"/>
            <w:shd w:val="clear" w:color="auto" w:fill="auto"/>
          </w:tcPr>
          <w:p w:rsidR="006F3397" w:rsidRPr="006638EB" w:rsidRDefault="006F3397" w:rsidP="00B00CC5">
            <w:pPr>
              <w:rPr>
                <w:b/>
                <w:color w:val="000000"/>
                <w:sz w:val="28"/>
                <w:szCs w:val="28"/>
              </w:rPr>
            </w:pPr>
          </w:p>
        </w:tc>
        <w:tc>
          <w:tcPr>
            <w:tcW w:w="1914" w:type="dxa"/>
            <w:shd w:val="clear" w:color="auto" w:fill="auto"/>
          </w:tcPr>
          <w:p w:rsidR="006F3397" w:rsidRPr="006638EB" w:rsidRDefault="006F3397" w:rsidP="00B00CC5">
            <w:pPr>
              <w:rPr>
                <w:b/>
                <w:color w:val="000000"/>
                <w:sz w:val="28"/>
                <w:szCs w:val="28"/>
              </w:rPr>
            </w:pPr>
          </w:p>
        </w:tc>
        <w:tc>
          <w:tcPr>
            <w:tcW w:w="1915" w:type="dxa"/>
            <w:shd w:val="clear" w:color="auto" w:fill="auto"/>
          </w:tcPr>
          <w:p w:rsidR="006F3397" w:rsidRPr="006638EB" w:rsidRDefault="006F3397" w:rsidP="00B00CC5">
            <w:pPr>
              <w:rPr>
                <w:b/>
                <w:color w:val="000000"/>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color w:val="000000"/>
                <w:sz w:val="28"/>
                <w:szCs w:val="28"/>
              </w:rPr>
            </w:pPr>
          </w:p>
          <w:p w:rsidR="006F3397" w:rsidRPr="006638EB" w:rsidRDefault="006F3397" w:rsidP="00B00CC5">
            <w:pPr>
              <w:rPr>
                <w:b/>
                <w:color w:val="000000"/>
                <w:sz w:val="28"/>
                <w:szCs w:val="28"/>
              </w:rPr>
            </w:pPr>
          </w:p>
          <w:p w:rsidR="006F3397" w:rsidRPr="006638EB" w:rsidRDefault="006F3397" w:rsidP="00B00CC5">
            <w:pPr>
              <w:rPr>
                <w:b/>
                <w:color w:val="000000"/>
                <w:sz w:val="28"/>
                <w:szCs w:val="28"/>
              </w:rPr>
            </w:pPr>
          </w:p>
        </w:tc>
        <w:tc>
          <w:tcPr>
            <w:tcW w:w="1914" w:type="dxa"/>
            <w:shd w:val="clear" w:color="auto" w:fill="auto"/>
          </w:tcPr>
          <w:p w:rsidR="006F3397" w:rsidRPr="006638EB" w:rsidRDefault="006F3397" w:rsidP="00B00CC5">
            <w:pPr>
              <w:rPr>
                <w:b/>
                <w:color w:val="000000"/>
                <w:sz w:val="28"/>
                <w:szCs w:val="28"/>
              </w:rPr>
            </w:pPr>
          </w:p>
        </w:tc>
        <w:tc>
          <w:tcPr>
            <w:tcW w:w="1914" w:type="dxa"/>
            <w:shd w:val="clear" w:color="auto" w:fill="auto"/>
          </w:tcPr>
          <w:p w:rsidR="006F3397" w:rsidRPr="006638EB" w:rsidRDefault="006F3397" w:rsidP="00B00CC5">
            <w:pPr>
              <w:rPr>
                <w:b/>
                <w:color w:val="000000"/>
                <w:sz w:val="28"/>
                <w:szCs w:val="28"/>
              </w:rPr>
            </w:pPr>
          </w:p>
        </w:tc>
        <w:tc>
          <w:tcPr>
            <w:tcW w:w="1914" w:type="dxa"/>
            <w:shd w:val="clear" w:color="auto" w:fill="auto"/>
          </w:tcPr>
          <w:p w:rsidR="006F3397" w:rsidRPr="006638EB" w:rsidRDefault="006F3397" w:rsidP="00B00CC5">
            <w:pPr>
              <w:rPr>
                <w:b/>
                <w:color w:val="000000"/>
                <w:sz w:val="28"/>
                <w:szCs w:val="28"/>
              </w:rPr>
            </w:pPr>
          </w:p>
        </w:tc>
        <w:tc>
          <w:tcPr>
            <w:tcW w:w="1915" w:type="dxa"/>
            <w:shd w:val="clear" w:color="auto" w:fill="auto"/>
          </w:tcPr>
          <w:p w:rsidR="006F3397" w:rsidRPr="006638EB" w:rsidRDefault="006F3397" w:rsidP="00B00CC5">
            <w:pPr>
              <w:rPr>
                <w:b/>
                <w:color w:val="000000"/>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sz w:val="28"/>
                <w:szCs w:val="28"/>
              </w:rPr>
            </w:pPr>
          </w:p>
          <w:p w:rsidR="006F3397" w:rsidRPr="006638EB" w:rsidRDefault="006F3397" w:rsidP="00B00CC5">
            <w:pPr>
              <w:rPr>
                <w:b/>
                <w:sz w:val="28"/>
                <w:szCs w:val="28"/>
              </w:rPr>
            </w:pPr>
          </w:p>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5" w:type="dxa"/>
            <w:shd w:val="clear" w:color="auto" w:fill="auto"/>
          </w:tcPr>
          <w:p w:rsidR="006F3397" w:rsidRPr="006638EB" w:rsidRDefault="006F3397" w:rsidP="00B00CC5">
            <w:pPr>
              <w:rPr>
                <w:b/>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sz w:val="28"/>
                <w:szCs w:val="28"/>
              </w:rPr>
            </w:pPr>
          </w:p>
          <w:p w:rsidR="006F3397" w:rsidRPr="006638EB" w:rsidRDefault="006F3397" w:rsidP="00B00CC5">
            <w:pPr>
              <w:rPr>
                <w:b/>
                <w:sz w:val="28"/>
                <w:szCs w:val="28"/>
              </w:rPr>
            </w:pPr>
          </w:p>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5" w:type="dxa"/>
            <w:shd w:val="clear" w:color="auto" w:fill="auto"/>
          </w:tcPr>
          <w:p w:rsidR="006F3397" w:rsidRPr="006638EB" w:rsidRDefault="006F3397" w:rsidP="00B00CC5">
            <w:pPr>
              <w:rPr>
                <w:b/>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sz w:val="28"/>
                <w:szCs w:val="28"/>
              </w:rPr>
            </w:pPr>
          </w:p>
          <w:p w:rsidR="006F3397" w:rsidRPr="006638EB" w:rsidRDefault="006F3397" w:rsidP="00B00CC5">
            <w:pPr>
              <w:rPr>
                <w:b/>
                <w:sz w:val="28"/>
                <w:szCs w:val="28"/>
              </w:rPr>
            </w:pPr>
          </w:p>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5" w:type="dxa"/>
            <w:shd w:val="clear" w:color="auto" w:fill="auto"/>
          </w:tcPr>
          <w:p w:rsidR="006F3397" w:rsidRPr="006638EB" w:rsidRDefault="006F3397" w:rsidP="00B00CC5">
            <w:pPr>
              <w:rPr>
                <w:b/>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sz w:val="28"/>
                <w:szCs w:val="28"/>
              </w:rPr>
            </w:pPr>
          </w:p>
          <w:p w:rsidR="006F3397" w:rsidRPr="006638EB" w:rsidRDefault="006F3397" w:rsidP="00B00CC5">
            <w:pPr>
              <w:rPr>
                <w:b/>
                <w:sz w:val="28"/>
                <w:szCs w:val="28"/>
              </w:rPr>
            </w:pPr>
          </w:p>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5" w:type="dxa"/>
            <w:shd w:val="clear" w:color="auto" w:fill="auto"/>
          </w:tcPr>
          <w:p w:rsidR="006F3397" w:rsidRPr="006638EB" w:rsidRDefault="006F3397" w:rsidP="00B00CC5">
            <w:pPr>
              <w:rPr>
                <w:b/>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sz w:val="28"/>
                <w:szCs w:val="28"/>
              </w:rPr>
            </w:pPr>
          </w:p>
          <w:p w:rsidR="006F3397" w:rsidRPr="006638EB" w:rsidRDefault="006F3397" w:rsidP="00B00CC5">
            <w:pPr>
              <w:rPr>
                <w:b/>
                <w:sz w:val="28"/>
                <w:szCs w:val="28"/>
              </w:rPr>
            </w:pPr>
          </w:p>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5" w:type="dxa"/>
            <w:shd w:val="clear" w:color="auto" w:fill="auto"/>
          </w:tcPr>
          <w:p w:rsidR="006F3397" w:rsidRPr="006638EB" w:rsidRDefault="006F3397" w:rsidP="00B00CC5">
            <w:pPr>
              <w:rPr>
                <w:b/>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sz w:val="28"/>
                <w:szCs w:val="28"/>
              </w:rPr>
            </w:pPr>
          </w:p>
          <w:p w:rsidR="006F3397" w:rsidRPr="006638EB" w:rsidRDefault="006F3397" w:rsidP="00B00CC5">
            <w:pPr>
              <w:rPr>
                <w:b/>
                <w:sz w:val="28"/>
                <w:szCs w:val="28"/>
              </w:rPr>
            </w:pPr>
          </w:p>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5" w:type="dxa"/>
            <w:shd w:val="clear" w:color="auto" w:fill="auto"/>
          </w:tcPr>
          <w:p w:rsidR="006F3397" w:rsidRPr="006638EB" w:rsidRDefault="006F3397" w:rsidP="00B00CC5">
            <w:pPr>
              <w:rPr>
                <w:b/>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sz w:val="28"/>
                <w:szCs w:val="28"/>
              </w:rPr>
            </w:pPr>
          </w:p>
          <w:p w:rsidR="006F3397" w:rsidRPr="006638EB" w:rsidRDefault="006F3397" w:rsidP="00B00CC5">
            <w:pPr>
              <w:rPr>
                <w:b/>
                <w:sz w:val="28"/>
                <w:szCs w:val="28"/>
              </w:rPr>
            </w:pPr>
          </w:p>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5" w:type="dxa"/>
            <w:shd w:val="clear" w:color="auto" w:fill="auto"/>
          </w:tcPr>
          <w:p w:rsidR="006F3397" w:rsidRPr="006638EB" w:rsidRDefault="006F3397" w:rsidP="00B00CC5">
            <w:pPr>
              <w:rPr>
                <w:b/>
                <w:sz w:val="28"/>
                <w:szCs w:val="28"/>
              </w:rPr>
            </w:pPr>
          </w:p>
        </w:tc>
      </w:tr>
      <w:tr w:rsidR="006F3397" w:rsidRPr="006638EB" w:rsidTr="00B00CC5">
        <w:trPr>
          <w:jc w:val="center"/>
        </w:trPr>
        <w:tc>
          <w:tcPr>
            <w:tcW w:w="1914" w:type="dxa"/>
            <w:shd w:val="clear" w:color="auto" w:fill="auto"/>
          </w:tcPr>
          <w:p w:rsidR="006F3397" w:rsidRPr="006638EB" w:rsidRDefault="006F3397" w:rsidP="00B00CC5">
            <w:pPr>
              <w:rPr>
                <w:b/>
                <w:sz w:val="28"/>
                <w:szCs w:val="28"/>
              </w:rPr>
            </w:pPr>
          </w:p>
          <w:p w:rsidR="006F3397" w:rsidRPr="006638EB" w:rsidRDefault="006F3397" w:rsidP="00B00CC5">
            <w:pPr>
              <w:rPr>
                <w:b/>
                <w:sz w:val="28"/>
                <w:szCs w:val="28"/>
              </w:rPr>
            </w:pPr>
          </w:p>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4" w:type="dxa"/>
            <w:shd w:val="clear" w:color="auto" w:fill="auto"/>
          </w:tcPr>
          <w:p w:rsidR="006F3397" w:rsidRPr="006638EB" w:rsidRDefault="006F3397" w:rsidP="00B00CC5">
            <w:pPr>
              <w:rPr>
                <w:b/>
                <w:sz w:val="28"/>
                <w:szCs w:val="28"/>
              </w:rPr>
            </w:pPr>
          </w:p>
        </w:tc>
        <w:tc>
          <w:tcPr>
            <w:tcW w:w="1915" w:type="dxa"/>
            <w:shd w:val="clear" w:color="auto" w:fill="auto"/>
          </w:tcPr>
          <w:p w:rsidR="006F3397" w:rsidRPr="006638EB" w:rsidRDefault="006F3397" w:rsidP="00B00CC5">
            <w:pPr>
              <w:rPr>
                <w:b/>
                <w:sz w:val="28"/>
                <w:szCs w:val="28"/>
              </w:rPr>
            </w:pPr>
          </w:p>
        </w:tc>
      </w:tr>
    </w:tbl>
    <w:p w:rsidR="006F3397" w:rsidRPr="00AC0231" w:rsidRDefault="006F3397" w:rsidP="006F3397">
      <w:pPr>
        <w:spacing w:line="360" w:lineRule="auto"/>
        <w:rPr>
          <w:rFonts w:ascii="Times New Roman" w:hAnsi="Times New Roman" w:cs="Times New Roman"/>
          <w:b/>
          <w:i/>
          <w:sz w:val="28"/>
          <w:szCs w:val="28"/>
        </w:rPr>
      </w:pPr>
      <w:r w:rsidRPr="00AC0231">
        <w:rPr>
          <w:rFonts w:ascii="Times New Roman" w:hAnsi="Times New Roman" w:cs="Times New Roman"/>
          <w:b/>
          <w:i/>
          <w:sz w:val="28"/>
          <w:szCs w:val="28"/>
        </w:rPr>
        <w:t>Зразок сім</w:t>
      </w:r>
      <w:r w:rsidRPr="00AC0231">
        <w:rPr>
          <w:rFonts w:ascii="Times New Roman" w:hAnsi="Times New Roman" w:cs="Times New Roman"/>
          <w:b/>
          <w:i/>
          <w:sz w:val="28"/>
          <w:szCs w:val="28"/>
          <w:lang w:val="en-US"/>
        </w:rPr>
        <w:t>’</w:t>
      </w:r>
      <w:r w:rsidRPr="00AC0231">
        <w:rPr>
          <w:rFonts w:ascii="Times New Roman" w:hAnsi="Times New Roman" w:cs="Times New Roman"/>
          <w:b/>
          <w:i/>
          <w:sz w:val="28"/>
          <w:szCs w:val="28"/>
        </w:rPr>
        <w:t>ї</w:t>
      </w:r>
    </w:p>
    <w:p w:rsidR="006F3397" w:rsidRPr="00AC0231" w:rsidRDefault="006F3397" w:rsidP="006F3397">
      <w:pPr>
        <w:spacing w:line="360" w:lineRule="auto"/>
        <w:rPr>
          <w:rFonts w:ascii="Times New Roman" w:hAnsi="Times New Roman" w:cs="Times New Roman"/>
          <w:sz w:val="28"/>
          <w:szCs w:val="28"/>
        </w:rPr>
      </w:pPr>
      <w:r w:rsidRPr="00AC0231">
        <w:rPr>
          <w:rFonts w:ascii="Times New Roman" w:hAnsi="Times New Roman" w:cs="Times New Roman"/>
          <w:sz w:val="28"/>
          <w:szCs w:val="28"/>
        </w:rPr>
        <w:t>Б) У сім’ї мати - вдова, яка працює, 2 дітей, обидві дівчинки, які навчаються у школі в 7-му та 10-му. Сім’я живе в невеликому місті, приватному секторі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420"/>
        <w:gridCol w:w="2700"/>
      </w:tblGrid>
      <w:tr w:rsidR="006F3397" w:rsidRPr="00AC0231" w:rsidTr="00B00CC5">
        <w:tc>
          <w:tcPr>
            <w:tcW w:w="3168" w:type="dxa"/>
            <w:shd w:val="clear" w:color="auto" w:fill="auto"/>
          </w:tcPr>
          <w:p w:rsidR="006F3397" w:rsidRPr="00AC0231" w:rsidRDefault="006F3397" w:rsidP="00B00CC5">
            <w:pPr>
              <w:spacing w:line="360" w:lineRule="auto"/>
              <w:rPr>
                <w:rFonts w:ascii="Times New Roman" w:hAnsi="Times New Roman" w:cs="Times New Roman"/>
                <w:sz w:val="28"/>
                <w:szCs w:val="28"/>
              </w:rPr>
            </w:pPr>
            <w:r w:rsidRPr="00AC0231">
              <w:rPr>
                <w:rFonts w:ascii="Times New Roman" w:hAnsi="Times New Roman" w:cs="Times New Roman"/>
                <w:sz w:val="28"/>
                <w:szCs w:val="28"/>
              </w:rPr>
              <w:t>Мати</w:t>
            </w:r>
          </w:p>
        </w:tc>
        <w:tc>
          <w:tcPr>
            <w:tcW w:w="3420" w:type="dxa"/>
            <w:shd w:val="clear" w:color="auto" w:fill="auto"/>
          </w:tcPr>
          <w:p w:rsidR="006F3397" w:rsidRPr="00AC0231" w:rsidRDefault="006F3397" w:rsidP="00B00CC5">
            <w:pPr>
              <w:spacing w:line="360" w:lineRule="auto"/>
              <w:rPr>
                <w:rFonts w:ascii="Times New Roman" w:hAnsi="Times New Roman" w:cs="Times New Roman"/>
                <w:sz w:val="28"/>
                <w:szCs w:val="28"/>
              </w:rPr>
            </w:pPr>
            <w:r w:rsidRPr="00AC0231">
              <w:rPr>
                <w:rFonts w:ascii="Times New Roman" w:hAnsi="Times New Roman" w:cs="Times New Roman"/>
                <w:sz w:val="28"/>
                <w:szCs w:val="28"/>
              </w:rPr>
              <w:t>Донька (10 кл.)</w:t>
            </w:r>
          </w:p>
        </w:tc>
        <w:tc>
          <w:tcPr>
            <w:tcW w:w="2700" w:type="dxa"/>
            <w:shd w:val="clear" w:color="auto" w:fill="auto"/>
          </w:tcPr>
          <w:p w:rsidR="006F3397" w:rsidRPr="00AC0231" w:rsidRDefault="006F3397" w:rsidP="00B00CC5">
            <w:pPr>
              <w:spacing w:line="360" w:lineRule="auto"/>
              <w:rPr>
                <w:rFonts w:ascii="Times New Roman" w:hAnsi="Times New Roman" w:cs="Times New Roman"/>
                <w:sz w:val="28"/>
                <w:szCs w:val="28"/>
              </w:rPr>
            </w:pPr>
            <w:r w:rsidRPr="00AC0231">
              <w:rPr>
                <w:rFonts w:ascii="Times New Roman" w:hAnsi="Times New Roman" w:cs="Times New Roman"/>
                <w:sz w:val="28"/>
                <w:szCs w:val="28"/>
              </w:rPr>
              <w:t>Донька ( 7 кл.)</w:t>
            </w: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r w:rsidR="006F3397" w:rsidRPr="006638EB" w:rsidTr="00B00CC5">
        <w:tc>
          <w:tcPr>
            <w:tcW w:w="3168"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420" w:type="dxa"/>
            <w:shd w:val="clear" w:color="auto" w:fill="auto"/>
          </w:tcPr>
          <w:p w:rsidR="006F3397" w:rsidRPr="006638EB" w:rsidRDefault="006F3397" w:rsidP="00B00CC5">
            <w:pPr>
              <w:rPr>
                <w:sz w:val="28"/>
                <w:szCs w:val="28"/>
              </w:rPr>
            </w:pPr>
          </w:p>
        </w:tc>
        <w:tc>
          <w:tcPr>
            <w:tcW w:w="2700" w:type="dxa"/>
            <w:shd w:val="clear" w:color="auto" w:fill="auto"/>
          </w:tcPr>
          <w:p w:rsidR="006F3397" w:rsidRPr="006638EB" w:rsidRDefault="006F3397" w:rsidP="00B00CC5">
            <w:pPr>
              <w:rPr>
                <w:sz w:val="28"/>
                <w:szCs w:val="28"/>
              </w:rPr>
            </w:pPr>
          </w:p>
        </w:tc>
      </w:tr>
    </w:tbl>
    <w:p w:rsidR="006F3397" w:rsidRPr="00AC0231" w:rsidRDefault="006F3397" w:rsidP="006F3397">
      <w:pPr>
        <w:spacing w:line="360" w:lineRule="auto"/>
        <w:rPr>
          <w:rFonts w:ascii="Times New Roman" w:hAnsi="Times New Roman" w:cs="Times New Roman"/>
          <w:b/>
          <w:i/>
          <w:sz w:val="28"/>
          <w:szCs w:val="28"/>
        </w:rPr>
      </w:pPr>
      <w:r w:rsidRPr="00AC0231">
        <w:rPr>
          <w:rFonts w:ascii="Times New Roman" w:hAnsi="Times New Roman" w:cs="Times New Roman"/>
          <w:b/>
          <w:i/>
          <w:sz w:val="28"/>
          <w:szCs w:val="28"/>
        </w:rPr>
        <w:t>Зразок сім</w:t>
      </w:r>
      <w:r w:rsidRPr="00AC0231">
        <w:rPr>
          <w:rFonts w:ascii="Times New Roman" w:hAnsi="Times New Roman" w:cs="Times New Roman"/>
          <w:b/>
          <w:i/>
          <w:sz w:val="28"/>
          <w:szCs w:val="28"/>
          <w:lang w:val="en-US"/>
        </w:rPr>
        <w:t>’</w:t>
      </w:r>
      <w:r w:rsidRPr="00AC0231">
        <w:rPr>
          <w:rFonts w:ascii="Times New Roman" w:hAnsi="Times New Roman" w:cs="Times New Roman"/>
          <w:b/>
          <w:i/>
          <w:sz w:val="28"/>
          <w:szCs w:val="28"/>
        </w:rPr>
        <w:t>ї</w:t>
      </w:r>
    </w:p>
    <w:p w:rsidR="006F3397" w:rsidRPr="00AC0231" w:rsidRDefault="006F3397" w:rsidP="006F3397">
      <w:pPr>
        <w:spacing w:line="360" w:lineRule="auto"/>
        <w:rPr>
          <w:rFonts w:ascii="Times New Roman" w:hAnsi="Times New Roman" w:cs="Times New Roman"/>
          <w:sz w:val="28"/>
          <w:szCs w:val="28"/>
        </w:rPr>
      </w:pPr>
      <w:r w:rsidRPr="00AC0231">
        <w:rPr>
          <w:rFonts w:ascii="Times New Roman" w:hAnsi="Times New Roman" w:cs="Times New Roman"/>
          <w:sz w:val="28"/>
          <w:szCs w:val="28"/>
        </w:rPr>
        <w:t xml:space="preserve">В) Молода сім’я проживає у селі. Вона складається з молодого подружжя – чоловіка та дружини, та маленького хлопчика. Обоє не працюють через нестачу </w:t>
      </w:r>
      <w:r w:rsidRPr="00AC0231">
        <w:rPr>
          <w:rFonts w:ascii="Times New Roman" w:hAnsi="Times New Roman" w:cs="Times New Roman"/>
          <w:sz w:val="28"/>
          <w:szCs w:val="28"/>
        </w:rPr>
        <w:lastRenderedPageBreak/>
        <w:t>робочих місць, хоча обоє мають середню спеціальну освіту. Сім</w:t>
      </w:r>
      <w:r w:rsidRPr="00AC0231">
        <w:rPr>
          <w:rFonts w:ascii="Times New Roman" w:hAnsi="Times New Roman" w:cs="Times New Roman"/>
          <w:sz w:val="28"/>
          <w:szCs w:val="28"/>
          <w:lang w:val="en-US"/>
        </w:rPr>
        <w:t>’</w:t>
      </w:r>
      <w:r w:rsidRPr="00AC0231">
        <w:rPr>
          <w:rFonts w:ascii="Times New Roman" w:hAnsi="Times New Roman" w:cs="Times New Roman"/>
          <w:sz w:val="28"/>
          <w:szCs w:val="28"/>
        </w:rPr>
        <w:t>я має присадибну ділянку, тримає домашніх тварин.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6F3397" w:rsidRPr="00AC0231" w:rsidTr="00B00CC5">
        <w:tc>
          <w:tcPr>
            <w:tcW w:w="3190" w:type="dxa"/>
            <w:shd w:val="clear" w:color="auto" w:fill="auto"/>
          </w:tcPr>
          <w:p w:rsidR="006F3397" w:rsidRPr="00AC0231" w:rsidRDefault="006F3397" w:rsidP="00B00CC5">
            <w:pPr>
              <w:jc w:val="center"/>
              <w:rPr>
                <w:rFonts w:ascii="Times New Roman" w:hAnsi="Times New Roman" w:cs="Times New Roman"/>
                <w:sz w:val="28"/>
                <w:szCs w:val="28"/>
              </w:rPr>
            </w:pPr>
            <w:r w:rsidRPr="00AC0231">
              <w:rPr>
                <w:rFonts w:ascii="Times New Roman" w:hAnsi="Times New Roman" w:cs="Times New Roman"/>
                <w:sz w:val="28"/>
                <w:szCs w:val="28"/>
              </w:rPr>
              <w:t>Батько</w:t>
            </w:r>
          </w:p>
        </w:tc>
        <w:tc>
          <w:tcPr>
            <w:tcW w:w="3190" w:type="dxa"/>
            <w:shd w:val="clear" w:color="auto" w:fill="auto"/>
          </w:tcPr>
          <w:p w:rsidR="006F3397" w:rsidRPr="00AC0231" w:rsidRDefault="006F3397" w:rsidP="00B00CC5">
            <w:pPr>
              <w:jc w:val="center"/>
              <w:rPr>
                <w:rFonts w:ascii="Times New Roman" w:hAnsi="Times New Roman" w:cs="Times New Roman"/>
                <w:sz w:val="28"/>
                <w:szCs w:val="28"/>
              </w:rPr>
            </w:pPr>
            <w:r w:rsidRPr="00AC0231">
              <w:rPr>
                <w:rFonts w:ascii="Times New Roman" w:hAnsi="Times New Roman" w:cs="Times New Roman"/>
                <w:sz w:val="28"/>
                <w:szCs w:val="28"/>
              </w:rPr>
              <w:t>Мати</w:t>
            </w:r>
          </w:p>
        </w:tc>
        <w:tc>
          <w:tcPr>
            <w:tcW w:w="3191" w:type="dxa"/>
            <w:shd w:val="clear" w:color="auto" w:fill="auto"/>
          </w:tcPr>
          <w:p w:rsidR="006F3397" w:rsidRPr="00AC0231" w:rsidRDefault="006F3397" w:rsidP="00B00CC5">
            <w:pPr>
              <w:jc w:val="center"/>
              <w:rPr>
                <w:rFonts w:ascii="Times New Roman" w:hAnsi="Times New Roman" w:cs="Times New Roman"/>
                <w:sz w:val="28"/>
                <w:szCs w:val="28"/>
              </w:rPr>
            </w:pPr>
            <w:r w:rsidRPr="00AC0231">
              <w:rPr>
                <w:rFonts w:ascii="Times New Roman" w:hAnsi="Times New Roman" w:cs="Times New Roman"/>
                <w:sz w:val="28"/>
                <w:szCs w:val="28"/>
              </w:rPr>
              <w:t>Син</w:t>
            </w: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r w:rsidR="006F3397" w:rsidRPr="006638EB" w:rsidTr="00B00CC5">
        <w:tc>
          <w:tcPr>
            <w:tcW w:w="3190" w:type="dxa"/>
            <w:shd w:val="clear" w:color="auto" w:fill="auto"/>
          </w:tcPr>
          <w:p w:rsidR="006F3397" w:rsidRPr="006638EB" w:rsidRDefault="006F3397" w:rsidP="00B00CC5">
            <w:pPr>
              <w:rPr>
                <w:sz w:val="28"/>
                <w:szCs w:val="28"/>
              </w:rPr>
            </w:pPr>
          </w:p>
        </w:tc>
        <w:tc>
          <w:tcPr>
            <w:tcW w:w="3190" w:type="dxa"/>
            <w:shd w:val="clear" w:color="auto" w:fill="auto"/>
          </w:tcPr>
          <w:p w:rsidR="006F3397" w:rsidRPr="006638EB" w:rsidRDefault="006F3397" w:rsidP="00B00CC5">
            <w:pPr>
              <w:rPr>
                <w:sz w:val="28"/>
                <w:szCs w:val="28"/>
              </w:rPr>
            </w:pPr>
          </w:p>
        </w:tc>
        <w:tc>
          <w:tcPr>
            <w:tcW w:w="3191" w:type="dxa"/>
            <w:shd w:val="clear" w:color="auto" w:fill="auto"/>
          </w:tcPr>
          <w:p w:rsidR="006F3397" w:rsidRPr="006638EB" w:rsidRDefault="006F3397" w:rsidP="00B00CC5">
            <w:pPr>
              <w:rPr>
                <w:sz w:val="28"/>
                <w:szCs w:val="28"/>
              </w:rPr>
            </w:pPr>
          </w:p>
        </w:tc>
      </w:tr>
    </w:tbl>
    <w:p w:rsidR="006F3397" w:rsidRPr="003C3CCF" w:rsidRDefault="006F3397" w:rsidP="006F3397">
      <w:pPr>
        <w:ind w:left="360"/>
        <w:rPr>
          <w:b/>
          <w:i/>
          <w:sz w:val="28"/>
          <w:szCs w:val="28"/>
        </w:rPr>
      </w:pPr>
    </w:p>
    <w:p w:rsidR="006F3397" w:rsidRPr="00AC0231" w:rsidRDefault="006F3397" w:rsidP="006F3397">
      <w:pPr>
        <w:spacing w:line="360" w:lineRule="auto"/>
        <w:ind w:left="360"/>
        <w:rPr>
          <w:rFonts w:ascii="Times New Roman" w:hAnsi="Times New Roman" w:cs="Times New Roman"/>
          <w:b/>
          <w:i/>
          <w:sz w:val="28"/>
          <w:szCs w:val="28"/>
        </w:rPr>
      </w:pPr>
      <w:r w:rsidRPr="00AC0231">
        <w:rPr>
          <w:rFonts w:ascii="Times New Roman" w:hAnsi="Times New Roman" w:cs="Times New Roman"/>
          <w:b/>
          <w:i/>
          <w:sz w:val="28"/>
          <w:szCs w:val="28"/>
        </w:rPr>
        <w:t xml:space="preserve">Зразок сім’ї </w:t>
      </w:r>
      <w:r w:rsidRPr="00AC0231">
        <w:rPr>
          <w:rFonts w:ascii="Times New Roman" w:hAnsi="Times New Roman" w:cs="Times New Roman"/>
          <w:sz w:val="28"/>
          <w:szCs w:val="28"/>
        </w:rPr>
        <w:t>Г) У сім’ї проживають батько, який працює трактористом, мати - продавець, та донька із сином. Доньці 12 років, сину – 14 р.  Сім’я  живе у селі, має присадибну ділянку, тримає домашніх тварин.</w:t>
      </w:r>
    </w:p>
    <w:p w:rsidR="006F3397" w:rsidRPr="00AC0231" w:rsidRDefault="006F3397" w:rsidP="006F3397">
      <w:pPr>
        <w:spacing w:line="360" w:lineRule="auto"/>
        <w:ind w:left="36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6F3397" w:rsidRPr="00AC0231" w:rsidTr="00B00CC5">
        <w:tc>
          <w:tcPr>
            <w:tcW w:w="2392" w:type="dxa"/>
            <w:shd w:val="clear" w:color="auto" w:fill="auto"/>
          </w:tcPr>
          <w:p w:rsidR="006F3397" w:rsidRPr="00AC0231" w:rsidRDefault="006F3397" w:rsidP="00B00CC5">
            <w:pPr>
              <w:jc w:val="center"/>
              <w:rPr>
                <w:rFonts w:ascii="Times New Roman" w:hAnsi="Times New Roman" w:cs="Times New Roman"/>
                <w:sz w:val="28"/>
                <w:szCs w:val="28"/>
              </w:rPr>
            </w:pPr>
            <w:r w:rsidRPr="00AC0231">
              <w:rPr>
                <w:rFonts w:ascii="Times New Roman" w:hAnsi="Times New Roman" w:cs="Times New Roman"/>
                <w:sz w:val="28"/>
                <w:szCs w:val="28"/>
              </w:rPr>
              <w:t>Батько</w:t>
            </w:r>
          </w:p>
        </w:tc>
        <w:tc>
          <w:tcPr>
            <w:tcW w:w="2393" w:type="dxa"/>
            <w:shd w:val="clear" w:color="auto" w:fill="auto"/>
          </w:tcPr>
          <w:p w:rsidR="006F3397" w:rsidRPr="00AC0231" w:rsidRDefault="006F3397" w:rsidP="00B00CC5">
            <w:pPr>
              <w:jc w:val="center"/>
              <w:rPr>
                <w:rFonts w:ascii="Times New Roman" w:hAnsi="Times New Roman" w:cs="Times New Roman"/>
                <w:sz w:val="28"/>
                <w:szCs w:val="28"/>
              </w:rPr>
            </w:pPr>
            <w:r w:rsidRPr="00AC0231">
              <w:rPr>
                <w:rFonts w:ascii="Times New Roman" w:hAnsi="Times New Roman" w:cs="Times New Roman"/>
                <w:sz w:val="28"/>
                <w:szCs w:val="28"/>
              </w:rPr>
              <w:t>Мати</w:t>
            </w:r>
          </w:p>
        </w:tc>
        <w:tc>
          <w:tcPr>
            <w:tcW w:w="2393" w:type="dxa"/>
            <w:shd w:val="clear" w:color="auto" w:fill="auto"/>
          </w:tcPr>
          <w:p w:rsidR="006F3397" w:rsidRPr="00AC0231" w:rsidRDefault="006F3397" w:rsidP="00B00CC5">
            <w:pPr>
              <w:jc w:val="center"/>
              <w:rPr>
                <w:rFonts w:ascii="Times New Roman" w:hAnsi="Times New Roman" w:cs="Times New Roman"/>
                <w:sz w:val="28"/>
                <w:szCs w:val="28"/>
              </w:rPr>
            </w:pPr>
            <w:r w:rsidRPr="00AC0231">
              <w:rPr>
                <w:rFonts w:ascii="Times New Roman" w:hAnsi="Times New Roman" w:cs="Times New Roman"/>
                <w:sz w:val="28"/>
                <w:szCs w:val="28"/>
              </w:rPr>
              <w:t>Донька</w:t>
            </w:r>
          </w:p>
        </w:tc>
        <w:tc>
          <w:tcPr>
            <w:tcW w:w="2393" w:type="dxa"/>
            <w:shd w:val="clear" w:color="auto" w:fill="auto"/>
          </w:tcPr>
          <w:p w:rsidR="006F3397" w:rsidRPr="00AC0231" w:rsidRDefault="006F3397" w:rsidP="00B00CC5">
            <w:pPr>
              <w:jc w:val="center"/>
              <w:rPr>
                <w:rFonts w:ascii="Times New Roman" w:hAnsi="Times New Roman" w:cs="Times New Roman"/>
                <w:sz w:val="28"/>
                <w:szCs w:val="28"/>
              </w:rPr>
            </w:pPr>
            <w:r w:rsidRPr="00AC0231">
              <w:rPr>
                <w:rFonts w:ascii="Times New Roman" w:hAnsi="Times New Roman" w:cs="Times New Roman"/>
                <w:sz w:val="28"/>
                <w:szCs w:val="28"/>
              </w:rPr>
              <w:t>Син</w:t>
            </w: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r w:rsidR="006F3397" w:rsidRPr="006638EB" w:rsidTr="00B00CC5">
        <w:tc>
          <w:tcPr>
            <w:tcW w:w="2392" w:type="dxa"/>
            <w:shd w:val="clear" w:color="auto" w:fill="auto"/>
          </w:tcPr>
          <w:p w:rsidR="006F3397" w:rsidRPr="006638EB" w:rsidRDefault="006F3397" w:rsidP="00B00CC5">
            <w:pPr>
              <w:rPr>
                <w:sz w:val="28"/>
                <w:szCs w:val="28"/>
              </w:rPr>
            </w:pPr>
          </w:p>
          <w:p w:rsidR="006F3397" w:rsidRPr="006638EB" w:rsidRDefault="006F3397" w:rsidP="00B00CC5">
            <w:pPr>
              <w:rPr>
                <w:sz w:val="28"/>
                <w:szCs w:val="28"/>
              </w:rPr>
            </w:pPr>
          </w:p>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c>
          <w:tcPr>
            <w:tcW w:w="2393" w:type="dxa"/>
            <w:shd w:val="clear" w:color="auto" w:fill="auto"/>
          </w:tcPr>
          <w:p w:rsidR="006F3397" w:rsidRPr="006638EB" w:rsidRDefault="006F3397" w:rsidP="00B00CC5">
            <w:pPr>
              <w:rPr>
                <w:sz w:val="28"/>
                <w:szCs w:val="28"/>
              </w:rPr>
            </w:pPr>
          </w:p>
        </w:tc>
      </w:tr>
    </w:tbl>
    <w:p w:rsidR="006F3397" w:rsidRPr="003C3CCF" w:rsidRDefault="006F3397" w:rsidP="006F3397">
      <w:pPr>
        <w:rPr>
          <w:sz w:val="28"/>
          <w:szCs w:val="28"/>
        </w:rPr>
      </w:pPr>
    </w:p>
    <w:p w:rsidR="006F3397" w:rsidRPr="003C3CCF" w:rsidRDefault="006F3397" w:rsidP="006F3397">
      <w:pPr>
        <w:rPr>
          <w:b/>
          <w:sz w:val="28"/>
          <w:szCs w:val="28"/>
        </w:rPr>
      </w:pPr>
    </w:p>
    <w:p w:rsidR="006F3397" w:rsidRPr="003C3CCF" w:rsidRDefault="006F3397" w:rsidP="006F3397">
      <w:pPr>
        <w:rPr>
          <w:b/>
          <w:sz w:val="28"/>
          <w:szCs w:val="28"/>
        </w:rPr>
      </w:pPr>
    </w:p>
    <w:p w:rsidR="006F3397" w:rsidRPr="003C3CCF" w:rsidRDefault="006F3397" w:rsidP="006F3397">
      <w:pPr>
        <w:rPr>
          <w:b/>
          <w:sz w:val="28"/>
          <w:szCs w:val="28"/>
        </w:rPr>
      </w:pPr>
    </w:p>
    <w:p w:rsidR="006F3397" w:rsidRPr="00BC34DF" w:rsidRDefault="006F3397" w:rsidP="006F3397">
      <w:pPr>
        <w:spacing w:after="0" w:line="276" w:lineRule="auto"/>
        <w:jc w:val="center"/>
        <w:rPr>
          <w:rFonts w:ascii="Times New Roman" w:eastAsia="Calibri" w:hAnsi="Times New Roman" w:cs="Times New Roman"/>
          <w:b/>
          <w:color w:val="000000" w:themeColor="text1"/>
          <w:sz w:val="28"/>
          <w:szCs w:val="28"/>
        </w:rPr>
      </w:pPr>
    </w:p>
    <w:p w:rsidR="00BC34DF" w:rsidRDefault="00BC34DF" w:rsidP="00BC34DF">
      <w:pPr>
        <w:spacing w:after="0" w:line="240" w:lineRule="auto"/>
        <w:jc w:val="center"/>
        <w:rPr>
          <w:rFonts w:ascii="Times New Roman" w:eastAsia="Times New Roman" w:hAnsi="Times New Roman" w:cs="Times New Roman"/>
          <w:i/>
          <w:iCs/>
          <w:sz w:val="40"/>
          <w:szCs w:val="40"/>
          <w:lang w:eastAsia="ru-RU"/>
        </w:rPr>
      </w:pPr>
    </w:p>
    <w:p w:rsidR="00BC34DF" w:rsidRDefault="00BC34DF"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AC0231" w:rsidRDefault="00AC0231" w:rsidP="00BC34DF">
      <w:pPr>
        <w:spacing w:after="0" w:line="240" w:lineRule="auto"/>
        <w:jc w:val="center"/>
        <w:rPr>
          <w:rFonts w:ascii="Times New Roman" w:eastAsia="Times New Roman" w:hAnsi="Times New Roman" w:cs="Times New Roman"/>
          <w:i/>
          <w:iCs/>
          <w:sz w:val="40"/>
          <w:szCs w:val="40"/>
          <w:lang w:eastAsia="ru-RU"/>
        </w:rPr>
      </w:pPr>
    </w:p>
    <w:p w:rsidR="00577E30" w:rsidRDefault="00CD6B7D" w:rsidP="00BC34DF">
      <w:pPr>
        <w:spacing w:after="0" w:line="240" w:lineRule="auto"/>
        <w:jc w:val="center"/>
        <w:rPr>
          <w:rFonts w:ascii="Times New Roman" w:eastAsia="Times New Roman" w:hAnsi="Times New Roman" w:cs="Times New Roman"/>
          <w:i/>
          <w:iCs/>
          <w:sz w:val="40"/>
          <w:szCs w:val="40"/>
          <w:lang w:eastAsia="ru-RU"/>
        </w:rPr>
      </w:pPr>
      <w:r>
        <w:rPr>
          <w:rFonts w:ascii="Times New Roman" w:hAnsi="Times New Roman"/>
          <w:b/>
          <w:sz w:val="44"/>
          <w:szCs w:val="28"/>
        </w:rPr>
        <w:t xml:space="preserve"> </w:t>
      </w:r>
    </w:p>
    <w:p w:rsidR="00577E30" w:rsidRDefault="00577E30" w:rsidP="00BC34DF">
      <w:pPr>
        <w:spacing w:after="0" w:line="240" w:lineRule="auto"/>
        <w:jc w:val="center"/>
        <w:rPr>
          <w:rFonts w:ascii="Times New Roman" w:eastAsia="Times New Roman" w:hAnsi="Times New Roman" w:cs="Times New Roman"/>
          <w:i/>
          <w:iCs/>
          <w:sz w:val="40"/>
          <w:szCs w:val="40"/>
          <w:lang w:eastAsia="ru-RU"/>
        </w:rPr>
      </w:pPr>
    </w:p>
    <w:p w:rsidR="00577E30" w:rsidRPr="00AC0231" w:rsidRDefault="00CD6B7D" w:rsidP="00577E30">
      <w:pPr>
        <w:spacing w:after="0" w:line="240" w:lineRule="auto"/>
        <w:jc w:val="right"/>
        <w:rPr>
          <w:rFonts w:ascii="Times New Roman" w:eastAsia="Times New Roman" w:hAnsi="Times New Roman" w:cs="Times New Roman"/>
          <w:b/>
          <w:iCs/>
          <w:sz w:val="28"/>
          <w:szCs w:val="28"/>
          <w:lang w:eastAsia="ru-RU"/>
        </w:rPr>
      </w:pPr>
      <w:r w:rsidRPr="00AC0231">
        <w:rPr>
          <w:rFonts w:ascii="Times New Roman" w:eastAsia="Times New Roman" w:hAnsi="Times New Roman" w:cs="Times New Roman"/>
          <w:b/>
          <w:iCs/>
          <w:sz w:val="28"/>
          <w:szCs w:val="28"/>
          <w:lang w:eastAsia="ru-RU"/>
        </w:rPr>
        <w:lastRenderedPageBreak/>
        <w:t>Додаток 18</w:t>
      </w:r>
    </w:p>
    <w:p w:rsidR="00BC34DF" w:rsidRDefault="00BC34DF" w:rsidP="00BC34DF">
      <w:pPr>
        <w:spacing w:after="0" w:line="240" w:lineRule="auto"/>
        <w:jc w:val="center"/>
        <w:rPr>
          <w:rFonts w:ascii="Times New Roman" w:eastAsia="Times New Roman" w:hAnsi="Times New Roman" w:cs="Times New Roman"/>
          <w:i/>
          <w:iCs/>
          <w:sz w:val="40"/>
          <w:szCs w:val="40"/>
          <w:lang w:eastAsia="ru-RU"/>
        </w:rPr>
      </w:pPr>
    </w:p>
    <w:p w:rsidR="00BC34DF" w:rsidRDefault="00BC34DF" w:rsidP="00BC34DF">
      <w:pPr>
        <w:spacing w:after="0" w:line="240" w:lineRule="auto"/>
        <w:jc w:val="center"/>
        <w:rPr>
          <w:rFonts w:ascii="Times New Roman" w:eastAsia="Times New Roman" w:hAnsi="Times New Roman" w:cs="Times New Roman"/>
          <w:i/>
          <w:iCs/>
          <w:sz w:val="40"/>
          <w:szCs w:val="40"/>
          <w:lang w:eastAsia="ru-RU"/>
        </w:rPr>
      </w:pPr>
    </w:p>
    <w:p w:rsidR="00BC34DF" w:rsidRDefault="00BC34DF" w:rsidP="00BC34DF">
      <w:pPr>
        <w:spacing w:after="0" w:line="240" w:lineRule="auto"/>
        <w:jc w:val="center"/>
        <w:rPr>
          <w:rFonts w:ascii="Times New Roman" w:eastAsia="Times New Roman" w:hAnsi="Times New Roman" w:cs="Times New Roman"/>
          <w:i/>
          <w:iCs/>
          <w:sz w:val="40"/>
          <w:szCs w:val="40"/>
          <w:lang w:eastAsia="ru-RU"/>
        </w:rPr>
      </w:pPr>
    </w:p>
    <w:p w:rsidR="00BC34DF" w:rsidRPr="00AC0231" w:rsidRDefault="00BC34DF" w:rsidP="00AC0231">
      <w:pPr>
        <w:spacing w:after="0" w:line="360" w:lineRule="auto"/>
        <w:ind w:firstLine="709"/>
        <w:jc w:val="center"/>
        <w:rPr>
          <w:rFonts w:ascii="Times New Roman" w:eastAsia="Times New Roman" w:hAnsi="Times New Roman" w:cs="Times New Roman"/>
          <w:b/>
          <w:i/>
          <w:iCs/>
          <w:sz w:val="28"/>
          <w:szCs w:val="28"/>
          <w:lang w:eastAsia="ru-RU"/>
        </w:rPr>
      </w:pPr>
      <w:r w:rsidRPr="00AC0231">
        <w:rPr>
          <w:rFonts w:ascii="Times New Roman" w:eastAsia="Times New Roman" w:hAnsi="Times New Roman" w:cs="Times New Roman"/>
          <w:b/>
          <w:i/>
          <w:iCs/>
          <w:sz w:val="28"/>
          <w:szCs w:val="28"/>
          <w:lang w:eastAsia="ru-RU"/>
        </w:rPr>
        <w:t>Просвітницька година</w:t>
      </w:r>
    </w:p>
    <w:p w:rsidR="00BC34DF" w:rsidRPr="00AC0231" w:rsidRDefault="00AC0231" w:rsidP="00AC0231">
      <w:pPr>
        <w:spacing w:after="0" w:line="360" w:lineRule="auto"/>
        <w:ind w:firstLine="709"/>
        <w:jc w:val="center"/>
        <w:rPr>
          <w:rFonts w:ascii="Times New Roman" w:eastAsia="Times New Roman" w:hAnsi="Times New Roman" w:cs="Times New Roman"/>
          <w:b/>
          <w:i/>
          <w:iCs/>
          <w:sz w:val="28"/>
          <w:szCs w:val="28"/>
          <w:lang w:eastAsia="ru-RU"/>
        </w:rPr>
      </w:pPr>
      <w:r w:rsidRPr="00AC0231">
        <w:rPr>
          <w:rFonts w:ascii="Times New Roman" w:eastAsia="Times New Roman" w:hAnsi="Times New Roman" w:cs="Times New Roman"/>
          <w:b/>
          <w:i/>
          <w:iCs/>
          <w:sz w:val="28"/>
          <w:szCs w:val="28"/>
          <w:lang w:eastAsia="ru-RU"/>
        </w:rPr>
        <w:t>«Зрозуміти іншого… »</w:t>
      </w:r>
    </w:p>
    <w:p w:rsidR="00BC34DF" w:rsidRPr="00AC0231" w:rsidRDefault="00BC34DF" w:rsidP="00AC0231">
      <w:pPr>
        <w:spacing w:after="0" w:line="360" w:lineRule="auto"/>
        <w:ind w:firstLine="709"/>
        <w:jc w:val="center"/>
        <w:rPr>
          <w:rFonts w:ascii="Times New Roman" w:eastAsia="Times New Roman" w:hAnsi="Times New Roman" w:cs="Times New Roman"/>
          <w:b/>
          <w:i/>
          <w:iCs/>
          <w:sz w:val="28"/>
          <w:szCs w:val="28"/>
          <w:lang w:eastAsia="ru-RU"/>
        </w:rPr>
      </w:pPr>
      <w:r w:rsidRPr="00AC0231">
        <w:rPr>
          <w:rFonts w:ascii="Times New Roman" w:eastAsia="Times New Roman" w:hAnsi="Times New Roman" w:cs="Times New Roman"/>
          <w:b/>
          <w:i/>
          <w:iCs/>
          <w:sz w:val="28"/>
          <w:szCs w:val="28"/>
          <w:lang w:eastAsia="ru-RU"/>
        </w:rPr>
        <w:t>(До Міжнародного дн</w:t>
      </w:r>
      <w:r w:rsidR="00AC0231">
        <w:rPr>
          <w:rFonts w:ascii="Times New Roman" w:eastAsia="Times New Roman" w:hAnsi="Times New Roman" w:cs="Times New Roman"/>
          <w:b/>
          <w:i/>
          <w:iCs/>
          <w:sz w:val="28"/>
          <w:szCs w:val="28"/>
          <w:lang w:eastAsia="ru-RU"/>
        </w:rPr>
        <w:t>я людей з особливими потребами)</w:t>
      </w:r>
    </w:p>
    <w:p w:rsidR="00BC34DF" w:rsidRPr="00AC0231" w:rsidRDefault="00BC34DF" w:rsidP="00AC0231">
      <w:pPr>
        <w:spacing w:after="0" w:line="360" w:lineRule="auto"/>
        <w:ind w:firstLine="709"/>
        <w:jc w:val="both"/>
        <w:rPr>
          <w:rFonts w:ascii="Times New Roman" w:eastAsia="Times New Roman" w:hAnsi="Times New Roman" w:cs="Times New Roman"/>
          <w:i/>
          <w:iCs/>
          <w:sz w:val="28"/>
          <w:szCs w:val="28"/>
          <w:lang w:eastAsia="ru-RU"/>
        </w:rPr>
      </w:pP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val="ru-RU" w:eastAsia="ru-RU"/>
        </w:rPr>
        <w:t>Мета</w:t>
      </w:r>
      <w:r w:rsidRPr="00AC0231">
        <w:rPr>
          <w:rFonts w:ascii="Times New Roman" w:eastAsia="Times New Roman" w:hAnsi="Times New Roman" w:cs="Times New Roman"/>
          <w:sz w:val="28"/>
          <w:szCs w:val="28"/>
          <w:bdr w:val="none" w:sz="0" w:space="0" w:color="auto" w:frame="1"/>
          <w:lang w:val="ru-RU" w:eastAsia="ru-RU"/>
        </w:rPr>
        <w:t>:</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 xml:space="preserve">Ознайомити дітей з проблемами </w:t>
      </w:r>
      <w:r w:rsidRPr="00AC0231">
        <w:rPr>
          <w:rFonts w:ascii="Times New Roman" w:eastAsia="Times New Roman" w:hAnsi="Times New Roman" w:cs="Times New Roman"/>
          <w:sz w:val="28"/>
          <w:szCs w:val="28"/>
          <w:bdr w:val="none" w:sz="0" w:space="0" w:color="auto" w:frame="1"/>
          <w:lang w:eastAsia="ru-RU"/>
        </w:rPr>
        <w:t>людей з особливими  потребами</w:t>
      </w:r>
      <w:r w:rsidRPr="00AC0231">
        <w:rPr>
          <w:rFonts w:ascii="Times New Roman" w:eastAsia="Times New Roman" w:hAnsi="Times New Roman" w:cs="Times New Roman"/>
          <w:sz w:val="28"/>
          <w:szCs w:val="28"/>
          <w:bdr w:val="none" w:sz="0" w:space="0" w:color="auto" w:frame="1"/>
          <w:lang w:val="ru-RU" w:eastAsia="ru-RU"/>
        </w:rPr>
        <w:t>, виховувати в дітей співчуття</w:t>
      </w:r>
      <w:r w:rsidRPr="00AC0231">
        <w:rPr>
          <w:rFonts w:ascii="Times New Roman" w:eastAsia="Times New Roman" w:hAnsi="Times New Roman" w:cs="Times New Roman"/>
          <w:sz w:val="28"/>
          <w:szCs w:val="28"/>
          <w:bdr w:val="none" w:sz="0" w:space="0" w:color="auto" w:frame="1"/>
          <w:lang w:eastAsia="ru-RU"/>
        </w:rPr>
        <w:t>, доброти</w:t>
      </w:r>
      <w:r w:rsidRPr="00AC0231">
        <w:rPr>
          <w:rFonts w:ascii="Times New Roman" w:eastAsia="Times New Roman" w:hAnsi="Times New Roman" w:cs="Times New Roman"/>
          <w:sz w:val="28"/>
          <w:szCs w:val="28"/>
          <w:bdr w:val="none" w:sz="0" w:space="0" w:color="auto" w:frame="1"/>
          <w:lang w:val="ru-RU" w:eastAsia="ru-RU"/>
        </w:rPr>
        <w:t>, прагнення</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допомогти </w:t>
      </w:r>
      <w:r w:rsidRPr="00AC0231">
        <w:rPr>
          <w:rFonts w:ascii="Times New Roman" w:eastAsia="Times New Roman" w:hAnsi="Times New Roman" w:cs="Times New Roman"/>
          <w:sz w:val="28"/>
          <w:szCs w:val="28"/>
          <w:bdr w:val="none" w:sz="0" w:space="0" w:color="auto" w:frame="1"/>
          <w:lang w:eastAsia="ru-RU"/>
        </w:rPr>
        <w:t>тим,  хто потребує допомоги</w:t>
      </w:r>
      <w:r w:rsidRPr="00AC0231">
        <w:rPr>
          <w:rFonts w:ascii="Times New Roman" w:eastAsia="Times New Roman" w:hAnsi="Times New Roman" w:cs="Times New Roman"/>
          <w:sz w:val="28"/>
          <w:szCs w:val="28"/>
          <w:bdr w:val="none" w:sz="0" w:space="0" w:color="auto" w:frame="1"/>
          <w:lang w:val="ru-RU" w:eastAsia="ru-RU"/>
        </w:rPr>
        <w:t>, прищеплювати</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навички</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тактовного</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 xml:space="preserve">ставлення до </w:t>
      </w:r>
      <w:r w:rsidRPr="00AC0231">
        <w:rPr>
          <w:rFonts w:ascii="Times New Roman" w:eastAsia="Times New Roman" w:hAnsi="Times New Roman" w:cs="Times New Roman"/>
          <w:sz w:val="28"/>
          <w:szCs w:val="28"/>
          <w:bdr w:val="none" w:sz="0" w:space="0" w:color="auto" w:frame="1"/>
          <w:lang w:eastAsia="ru-RU"/>
        </w:rPr>
        <w:t>людей з особливми потребами</w:t>
      </w:r>
      <w:r w:rsidRPr="00AC0231">
        <w:rPr>
          <w:rFonts w:ascii="Times New Roman" w:eastAsia="Times New Roman" w:hAnsi="Times New Roman" w:cs="Times New Roman"/>
          <w:sz w:val="28"/>
          <w:szCs w:val="28"/>
          <w:bdr w:val="none" w:sz="0" w:space="0" w:color="auto" w:frame="1"/>
          <w:lang w:val="ru-RU" w:eastAsia="ru-RU"/>
        </w:rPr>
        <w:t>.</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eastAsia="ru-RU"/>
        </w:rPr>
        <w:t xml:space="preserve">Обладнання: </w:t>
      </w:r>
      <w:r w:rsidRPr="00AC0231">
        <w:rPr>
          <w:rFonts w:ascii="Times New Roman" w:eastAsia="Times New Roman" w:hAnsi="Times New Roman" w:cs="Times New Roman"/>
          <w:sz w:val="28"/>
          <w:szCs w:val="28"/>
          <w:bdr w:val="none" w:sz="0" w:space="0" w:color="auto" w:frame="1"/>
          <w:lang w:eastAsia="ru-RU"/>
        </w:rPr>
        <w:t>стільці, хустки, вирізані сніжинки по кількості дітей (чи будь-які речі  майже однакові на вигляд), книжки, коробочки від ліків чи косметичних засобів, де з іншої сторони нанесений шрифт Брайля, картинки, фото Ніка Вуйчіча, демонстрація деяких слів, абетки Додаток 2,3,4).</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eastAsia="ru-RU"/>
        </w:rPr>
        <w:t>Рекомендації:</w:t>
      </w:r>
      <w:r w:rsidRPr="00AC0231">
        <w:rPr>
          <w:rFonts w:ascii="Times New Roman" w:eastAsia="Times New Roman" w:hAnsi="Times New Roman" w:cs="Times New Roman"/>
          <w:sz w:val="28"/>
          <w:szCs w:val="28"/>
          <w:bdr w:val="none" w:sz="0" w:space="0" w:color="auto" w:frame="1"/>
          <w:lang w:eastAsia="ru-RU"/>
        </w:rPr>
        <w:t xml:space="preserve"> вживати термін «інвалідність» не можна, не акцентуюючи увагу, краще вживати наступні висловлювання - люди з особливими потребами, з порушеннями здоров’я, діти з особливими освітніми потребами, люди з інвалідністю та ін.</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val="ru-RU" w:eastAsia="ru-RU"/>
        </w:rPr>
        <w:t>Хід</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заняття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І Організаційний момент</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val="ru-RU" w:eastAsia="ru-RU"/>
        </w:rPr>
        <w:t>Вчитель:</w:t>
      </w:r>
      <w:r w:rsidRPr="00AC0231">
        <w:rPr>
          <w:rFonts w:ascii="Times New Roman" w:eastAsia="Times New Roman" w:hAnsi="Times New Roman" w:cs="Times New Roman"/>
          <w:sz w:val="28"/>
          <w:szCs w:val="28"/>
          <w:bdr w:val="none" w:sz="0" w:space="0" w:color="auto" w:frame="1"/>
          <w:lang w:val="ru-RU" w:eastAsia="ru-RU"/>
        </w:rPr>
        <w:t xml:space="preserve"> . Що це</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таке? Коли воно є,— марно тратимо, не дбаємо, а коли його не стане — віддали б усе, щоб</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повернути назад. (Здоров’я)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Діти, а як ви розумієте слово «ЗДОРОВ</w:t>
      </w:r>
      <w:r w:rsidRPr="00AC0231">
        <w:rPr>
          <w:rFonts w:ascii="Times New Roman" w:eastAsia="Times New Roman" w:hAnsi="Times New Roman" w:cs="Times New Roman"/>
          <w:sz w:val="28"/>
          <w:szCs w:val="28"/>
          <w:bdr w:val="none" w:sz="0" w:space="0" w:color="auto" w:frame="1"/>
          <w:lang w:val="ru-RU" w:eastAsia="ru-RU"/>
        </w:rPr>
        <w:t>’</w:t>
      </w:r>
      <w:r w:rsidRPr="00AC0231">
        <w:rPr>
          <w:rFonts w:ascii="Times New Roman" w:eastAsia="Times New Roman" w:hAnsi="Times New Roman" w:cs="Times New Roman"/>
          <w:sz w:val="28"/>
          <w:szCs w:val="28"/>
          <w:bdr w:val="none" w:sz="0" w:space="0" w:color="auto" w:frame="1"/>
          <w:lang w:eastAsia="ru-RU"/>
        </w:rPr>
        <w:t>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b/>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eastAsia="ru-RU"/>
        </w:rPr>
        <w:t xml:space="preserve">Відповіді дітей: </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val="ru-RU" w:eastAsia="ru-RU"/>
        </w:rPr>
      </w:pPr>
      <w:r w:rsidRPr="00AC0231">
        <w:rPr>
          <w:rFonts w:ascii="Times New Roman" w:eastAsia="Times New Roman" w:hAnsi="Times New Roman" w:cs="Times New Roman"/>
          <w:b/>
          <w:sz w:val="28"/>
          <w:szCs w:val="28"/>
          <w:bdr w:val="none" w:sz="0" w:space="0" w:color="auto" w:frame="1"/>
          <w:lang w:eastAsia="ru-RU"/>
        </w:rPr>
        <w:t xml:space="preserve">Вчитель: </w:t>
      </w:r>
      <w:r w:rsidRPr="00AC0231">
        <w:rPr>
          <w:rFonts w:ascii="Times New Roman" w:eastAsia="Times New Roman" w:hAnsi="Times New Roman" w:cs="Times New Roman"/>
          <w:sz w:val="28"/>
          <w:szCs w:val="28"/>
          <w:bdr w:val="none" w:sz="0" w:space="0" w:color="auto" w:frame="1"/>
          <w:lang w:val="ru-RU" w:eastAsia="ru-RU"/>
        </w:rPr>
        <w:t>На запитання «Що таке</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здоров’я?» сучасна наука налічує</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близько 300 визначень.</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val="ru-RU" w:eastAsia="ru-RU"/>
        </w:rPr>
      </w:pPr>
      <w:r w:rsidRPr="00AC0231">
        <w:rPr>
          <w:rFonts w:ascii="Times New Roman" w:eastAsia="Times New Roman" w:hAnsi="Times New Roman" w:cs="Times New Roman"/>
          <w:sz w:val="28"/>
          <w:szCs w:val="28"/>
          <w:lang w:val="ru-RU" w:eastAsia="ru-RU"/>
        </w:rPr>
        <w:t> </w:t>
      </w:r>
      <w:r w:rsidRPr="00AC0231">
        <w:rPr>
          <w:rFonts w:ascii="Times New Roman" w:eastAsia="Times New Roman" w:hAnsi="Times New Roman" w:cs="Times New Roman"/>
          <w:sz w:val="28"/>
          <w:szCs w:val="28"/>
          <w:lang w:val="ru-RU" w:eastAsia="ru-RU"/>
        </w:rPr>
        <w:tab/>
      </w:r>
      <w:r w:rsidRPr="00AC0231">
        <w:rPr>
          <w:rFonts w:ascii="Times New Roman" w:eastAsia="Times New Roman" w:hAnsi="Times New Roman" w:cs="Times New Roman"/>
          <w:sz w:val="28"/>
          <w:szCs w:val="28"/>
          <w:bdr w:val="none" w:sz="0" w:space="0" w:color="auto" w:frame="1"/>
          <w:lang w:val="ru-RU" w:eastAsia="ru-RU"/>
        </w:rPr>
        <w:t>Здоров’я — це стан життя і діяльності людини за умови відсутності хвороб, фізичних</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дефектів, психологічне, соціальне та духовне</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благополуччя.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val="ru-RU" w:eastAsia="ru-RU"/>
        </w:rPr>
      </w:pPr>
      <w:r w:rsidRPr="00AC0231">
        <w:rPr>
          <w:rFonts w:ascii="Times New Roman" w:eastAsia="Times New Roman" w:hAnsi="Times New Roman" w:cs="Times New Roman"/>
          <w:sz w:val="28"/>
          <w:szCs w:val="28"/>
          <w:lang w:val="ru-RU" w:eastAsia="ru-RU"/>
        </w:rPr>
        <w:lastRenderedPageBreak/>
        <w:t> </w:t>
      </w:r>
      <w:r w:rsidRPr="00AC0231">
        <w:rPr>
          <w:rFonts w:ascii="Times New Roman" w:eastAsia="Times New Roman" w:hAnsi="Times New Roman" w:cs="Times New Roman"/>
          <w:sz w:val="28"/>
          <w:szCs w:val="28"/>
          <w:lang w:val="ru-RU" w:eastAsia="ru-RU"/>
        </w:rPr>
        <w:tab/>
      </w:r>
      <w:r w:rsidRPr="00AC0231">
        <w:rPr>
          <w:rFonts w:ascii="Times New Roman" w:eastAsia="Times New Roman" w:hAnsi="Times New Roman" w:cs="Times New Roman"/>
          <w:sz w:val="28"/>
          <w:szCs w:val="28"/>
          <w:bdr w:val="none" w:sz="0" w:space="0" w:color="auto" w:frame="1"/>
          <w:lang w:val="ru-RU" w:eastAsia="ru-RU"/>
        </w:rPr>
        <w:t>Здоров’я — це</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одне з основних</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джерел</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радості, щасливого і повноцінного</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життя.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C0231">
        <w:rPr>
          <w:rFonts w:ascii="Times New Roman" w:eastAsia="Times New Roman" w:hAnsi="Times New Roman" w:cs="Times New Roman"/>
          <w:sz w:val="28"/>
          <w:szCs w:val="28"/>
          <w:bdr w:val="none" w:sz="0" w:space="0" w:color="auto" w:frame="1"/>
          <w:lang w:val="ru-RU" w:eastAsia="ru-RU"/>
        </w:rPr>
        <w:t>Здоров’я</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можна</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зобразити у вигляді квітки із чотирма</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 xml:space="preserve">пелюстками. </w:t>
      </w:r>
      <w:r w:rsidRPr="00AC0231">
        <w:rPr>
          <w:rFonts w:ascii="Times New Roman" w:eastAsia="Times New Roman" w:hAnsi="Times New Roman" w:cs="Times New Roman"/>
          <w:sz w:val="28"/>
          <w:szCs w:val="28"/>
          <w:bdr w:val="none" w:sz="0" w:space="0" w:color="auto" w:frame="1"/>
          <w:lang w:eastAsia="ru-RU"/>
        </w:rPr>
        <w:t xml:space="preserve"> (Вчитель разом з дітьми обговорює і замальовує квітку. Це може ут і паперова заготовка). </w:t>
      </w:r>
      <w:r w:rsidRPr="00AC0231">
        <w:rPr>
          <w:rFonts w:ascii="Times New Roman" w:eastAsia="Times New Roman" w:hAnsi="Times New Roman" w:cs="Times New Roman"/>
          <w:sz w:val="28"/>
          <w:szCs w:val="28"/>
          <w:bdr w:val="none" w:sz="0" w:space="0" w:color="auto" w:frame="1"/>
          <w:lang w:val="ru-RU" w:eastAsia="ru-RU"/>
        </w:rPr>
        <w:t>Перша пелюстка — це</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фізичне</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здоров’я, друга — соціальна</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складова, </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третя — психічна і четверта — духовна.</w:t>
      </w:r>
      <w:r w:rsidRPr="00AC0231">
        <w:rPr>
          <w:rFonts w:ascii="Times New Roman" w:eastAsia="Times New Roman" w:hAnsi="Times New Roman" w:cs="Times New Roman"/>
          <w:sz w:val="28"/>
          <w:szCs w:val="28"/>
          <w:bdr w:val="none" w:sz="0" w:space="0" w:color="auto" w:frame="1"/>
          <w:lang w:eastAsia="ru-RU"/>
        </w:rPr>
        <w:t xml:space="preserve"> (Вчитель витирає одну пелюсточку квітки) Якщо зірвати</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хоча б одну пелюсточку, ця квітка не буде</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повноцінною, так само як і людина, утративши</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хоча б якусь зі складових здоров’я. Сьогодні ми поговоримо</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про людей з порушеннями здоров’я, людей, які маючи</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різні вади, продовжують жити, досягати успіху,</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уміють радіти життю.</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За допомогою гри ми познайомимося як можна радіти  і пристосовуватися до життя різним особливим людям.</w:t>
      </w:r>
    </w:p>
    <w:p w:rsidR="00BC34DF" w:rsidRPr="00AC0231" w:rsidRDefault="00BC34DF" w:rsidP="00AC0231">
      <w:pPr>
        <w:spacing w:after="0" w:line="360" w:lineRule="auto"/>
        <w:ind w:firstLine="709"/>
        <w:jc w:val="both"/>
        <w:rPr>
          <w:rFonts w:ascii="Times New Roman" w:eastAsiaTheme="minorHAnsi" w:hAnsi="Times New Roman" w:cs="Times New Roman"/>
          <w:b/>
          <w:sz w:val="28"/>
          <w:szCs w:val="28"/>
        </w:rPr>
      </w:pPr>
      <w:r w:rsidRPr="00AC0231">
        <w:rPr>
          <w:rFonts w:ascii="Times New Roman" w:eastAsiaTheme="minorHAnsi" w:hAnsi="Times New Roman" w:cs="Times New Roman"/>
          <w:b/>
          <w:sz w:val="28"/>
          <w:szCs w:val="28"/>
        </w:rPr>
        <w:t>ІІ Основна частина</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 xml:space="preserve">Учні поділені на дві команди. </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Давайте з вами спробуємо помірятися зростом зі своїм сусідом, а тепер долонькою. Ви помітили, що і долоньки у кожгого свого розміру і по зросту ви  всі різні.</w:t>
      </w:r>
    </w:p>
    <w:p w:rsidR="00BC34DF" w:rsidRPr="00AC0231" w:rsidRDefault="00BC34DF" w:rsidP="00AC0231">
      <w:pPr>
        <w:spacing w:after="0" w:line="360" w:lineRule="auto"/>
        <w:ind w:firstLine="709"/>
        <w:jc w:val="both"/>
        <w:rPr>
          <w:rFonts w:ascii="Times New Roman" w:eastAsiaTheme="minorHAnsi" w:hAnsi="Times New Roman" w:cs="Times New Roman"/>
          <w:b/>
          <w:sz w:val="28"/>
          <w:szCs w:val="28"/>
        </w:rPr>
      </w:pPr>
      <w:r w:rsidRPr="00AC0231">
        <w:rPr>
          <w:rFonts w:ascii="Times New Roman" w:eastAsiaTheme="minorHAnsi" w:hAnsi="Times New Roman" w:cs="Times New Roman"/>
          <w:b/>
          <w:sz w:val="28"/>
          <w:szCs w:val="28"/>
          <w:lang w:val="ru-RU"/>
        </w:rPr>
        <w:t>Вправа «</w:t>
      </w:r>
      <w:r w:rsidRPr="00AC0231">
        <w:rPr>
          <w:rFonts w:ascii="Times New Roman" w:eastAsiaTheme="minorHAnsi" w:hAnsi="Times New Roman" w:cs="Times New Roman"/>
          <w:b/>
          <w:sz w:val="28"/>
          <w:szCs w:val="28"/>
        </w:rPr>
        <w:t>Сніжинка</w:t>
      </w:r>
      <w:r w:rsidRPr="00AC0231">
        <w:rPr>
          <w:rFonts w:ascii="Times New Roman" w:eastAsiaTheme="minorHAnsi" w:hAnsi="Times New Roman" w:cs="Times New Roman"/>
          <w:b/>
          <w:sz w:val="28"/>
          <w:szCs w:val="28"/>
          <w:lang w:val="ru-RU"/>
        </w:rPr>
        <w:t>»</w:t>
      </w:r>
    </w:p>
    <w:p w:rsidR="00BC34DF" w:rsidRPr="00AC0231" w:rsidRDefault="00BC34DF" w:rsidP="00AC0231">
      <w:pPr>
        <w:spacing w:after="0" w:line="360" w:lineRule="auto"/>
        <w:ind w:firstLine="709"/>
        <w:jc w:val="both"/>
        <w:rPr>
          <w:rFonts w:ascii="Times New Roman" w:eastAsiaTheme="minorHAnsi" w:hAnsi="Times New Roman" w:cs="Times New Roman"/>
          <w:sz w:val="28"/>
          <w:szCs w:val="28"/>
        </w:rPr>
      </w:pPr>
      <w:r w:rsidRPr="00AC0231">
        <w:rPr>
          <w:rFonts w:ascii="Times New Roman" w:eastAsiaTheme="minorHAnsi" w:hAnsi="Times New Roman" w:cs="Times New Roman"/>
          <w:b/>
          <w:sz w:val="28"/>
          <w:szCs w:val="28"/>
          <w:lang w:val="ru-RU"/>
        </w:rPr>
        <w:t>Мета</w:t>
      </w:r>
      <w:r w:rsidRPr="00AC0231">
        <w:rPr>
          <w:rFonts w:ascii="Times New Roman" w:eastAsiaTheme="minorHAnsi" w:hAnsi="Times New Roman" w:cs="Times New Roman"/>
          <w:sz w:val="28"/>
          <w:szCs w:val="28"/>
          <w:lang w:val="ru-RU"/>
        </w:rPr>
        <w:t>: показати на практиці, що всі люди є рівні і водночас</w:t>
      </w:r>
      <w:r w:rsidRPr="00AC0231">
        <w:rPr>
          <w:rFonts w:ascii="Times New Roman" w:eastAsiaTheme="minorHAnsi" w:hAnsi="Times New Roman" w:cs="Times New Roman"/>
          <w:sz w:val="28"/>
          <w:szCs w:val="28"/>
        </w:rPr>
        <w:t xml:space="preserve"> </w:t>
      </w:r>
      <w:r w:rsidRPr="00AC0231">
        <w:rPr>
          <w:rFonts w:ascii="Times New Roman" w:eastAsiaTheme="minorHAnsi" w:hAnsi="Times New Roman" w:cs="Times New Roman"/>
          <w:sz w:val="28"/>
          <w:szCs w:val="28"/>
          <w:lang w:val="ru-RU"/>
        </w:rPr>
        <w:t xml:space="preserve">унікальні. </w:t>
      </w:r>
    </w:p>
    <w:p w:rsidR="00BC34DF" w:rsidRPr="00AC0231" w:rsidRDefault="00BC34DF" w:rsidP="00AC0231">
      <w:pPr>
        <w:spacing w:after="0" w:line="360" w:lineRule="auto"/>
        <w:ind w:firstLine="709"/>
        <w:jc w:val="both"/>
        <w:rPr>
          <w:rFonts w:ascii="Times New Roman" w:eastAsiaTheme="minorHAnsi" w:hAnsi="Times New Roman" w:cs="Times New Roman"/>
          <w:sz w:val="28"/>
          <w:szCs w:val="28"/>
        </w:rPr>
      </w:pPr>
      <w:r w:rsidRPr="00AC0231">
        <w:rPr>
          <w:rFonts w:ascii="Times New Roman" w:eastAsiaTheme="minorHAnsi" w:hAnsi="Times New Roman" w:cs="Times New Roman"/>
          <w:sz w:val="28"/>
          <w:szCs w:val="28"/>
        </w:rPr>
        <w:t>Хід вправи:</w:t>
      </w:r>
      <w:r w:rsidRPr="00AC0231">
        <w:rPr>
          <w:rFonts w:ascii="Times New Roman" w:eastAsiaTheme="minorHAnsi" w:hAnsi="Times New Roman" w:cs="Times New Roman"/>
          <w:sz w:val="28"/>
          <w:szCs w:val="28"/>
          <w:lang w:val="ru-RU"/>
        </w:rPr>
        <w:t> </w:t>
      </w:r>
    </w:p>
    <w:p w:rsidR="00BC34DF" w:rsidRPr="00AC0231" w:rsidRDefault="00BC34DF" w:rsidP="00AC0231">
      <w:pPr>
        <w:spacing w:after="0" w:line="360" w:lineRule="auto"/>
        <w:ind w:firstLine="709"/>
        <w:jc w:val="both"/>
        <w:rPr>
          <w:rFonts w:ascii="Times New Roman" w:eastAsiaTheme="minorHAnsi" w:hAnsi="Times New Roman" w:cs="Times New Roman"/>
          <w:sz w:val="28"/>
          <w:szCs w:val="28"/>
        </w:rPr>
      </w:pPr>
      <w:r w:rsidRPr="00AC0231">
        <w:rPr>
          <w:rFonts w:ascii="Times New Roman" w:eastAsiaTheme="minorHAnsi" w:hAnsi="Times New Roman" w:cs="Times New Roman"/>
          <w:sz w:val="28"/>
          <w:szCs w:val="28"/>
        </w:rPr>
        <w:t xml:space="preserve"> </w:t>
      </w:r>
      <w:r w:rsidRPr="00AC0231">
        <w:rPr>
          <w:rFonts w:ascii="Times New Roman" w:eastAsiaTheme="minorHAnsi" w:hAnsi="Times New Roman" w:cs="Times New Roman"/>
          <w:b/>
          <w:sz w:val="28"/>
          <w:szCs w:val="28"/>
        </w:rPr>
        <w:t>Вчитель:</w:t>
      </w:r>
      <w:r w:rsidRPr="00AC0231">
        <w:rPr>
          <w:rFonts w:ascii="Times New Roman" w:eastAsiaTheme="minorHAnsi" w:hAnsi="Times New Roman" w:cs="Times New Roman"/>
          <w:sz w:val="28"/>
          <w:szCs w:val="28"/>
        </w:rPr>
        <w:t xml:space="preserve"> Ось ми з вами вже помірялися зростом і розміром своїх долоньок і з’ясували, що ви трішки відрізняєтеся один від одного, але ви всі учні одного класу (або з різних паралелей).  Часто буває так, що ми сприймаємо яку-небудь групу, наприклад етнічну, як ціле і не замислюємося про те, що кожний її представник – зовсім унікальний і неповторний. Наприклад, нам може здаватися, що «всі китайці на одне лице». Однак якщо ми ближче познайомимося з конкретною людиною з цієї групи, більше дізнаємось про неї, то її індивідуальність, неповторність будуть очевидними. </w:t>
      </w:r>
      <w:r w:rsidRPr="00AC0231">
        <w:rPr>
          <w:rFonts w:ascii="Times New Roman" w:eastAsiaTheme="minorHAnsi" w:hAnsi="Times New Roman" w:cs="Times New Roman"/>
          <w:sz w:val="28"/>
          <w:szCs w:val="28"/>
          <w:lang w:val="ru-RU"/>
        </w:rPr>
        <w:t>Давайте спробуємо</w:t>
      </w:r>
      <w:r w:rsidRPr="00AC0231">
        <w:rPr>
          <w:rFonts w:ascii="Times New Roman" w:eastAsiaTheme="minorHAnsi" w:hAnsi="Times New Roman" w:cs="Times New Roman"/>
          <w:sz w:val="28"/>
          <w:szCs w:val="28"/>
        </w:rPr>
        <w:t xml:space="preserve"> </w:t>
      </w:r>
      <w:r w:rsidRPr="00AC0231">
        <w:rPr>
          <w:rFonts w:ascii="Times New Roman" w:eastAsiaTheme="minorHAnsi" w:hAnsi="Times New Roman" w:cs="Times New Roman"/>
          <w:sz w:val="28"/>
          <w:szCs w:val="28"/>
          <w:lang w:val="ru-RU"/>
        </w:rPr>
        <w:t>проілюструвати</w:t>
      </w:r>
      <w:r w:rsidRPr="00AC0231">
        <w:rPr>
          <w:rFonts w:ascii="Times New Roman" w:eastAsiaTheme="minorHAnsi" w:hAnsi="Times New Roman" w:cs="Times New Roman"/>
          <w:sz w:val="28"/>
          <w:szCs w:val="28"/>
        </w:rPr>
        <w:t xml:space="preserve"> </w:t>
      </w:r>
      <w:r w:rsidRPr="00AC0231">
        <w:rPr>
          <w:rFonts w:ascii="Times New Roman" w:eastAsiaTheme="minorHAnsi" w:hAnsi="Times New Roman" w:cs="Times New Roman"/>
          <w:sz w:val="28"/>
          <w:szCs w:val="28"/>
          <w:lang w:val="ru-RU"/>
        </w:rPr>
        <w:t>унікальність</w:t>
      </w:r>
      <w:r w:rsidRPr="00AC0231">
        <w:rPr>
          <w:rFonts w:ascii="Times New Roman" w:eastAsiaTheme="minorHAnsi" w:hAnsi="Times New Roman" w:cs="Times New Roman"/>
          <w:sz w:val="28"/>
          <w:szCs w:val="28"/>
        </w:rPr>
        <w:t xml:space="preserve"> </w:t>
      </w:r>
      <w:r w:rsidRPr="00AC0231">
        <w:rPr>
          <w:rFonts w:ascii="Times New Roman" w:eastAsiaTheme="minorHAnsi" w:hAnsi="Times New Roman" w:cs="Times New Roman"/>
          <w:sz w:val="28"/>
          <w:szCs w:val="28"/>
          <w:lang w:val="ru-RU"/>
        </w:rPr>
        <w:t>всього</w:t>
      </w:r>
      <w:r w:rsidRPr="00AC0231">
        <w:rPr>
          <w:rFonts w:ascii="Times New Roman" w:eastAsiaTheme="minorHAnsi" w:hAnsi="Times New Roman" w:cs="Times New Roman"/>
          <w:sz w:val="28"/>
          <w:szCs w:val="28"/>
        </w:rPr>
        <w:t xml:space="preserve"> </w:t>
      </w:r>
      <w:r w:rsidRPr="00AC0231">
        <w:rPr>
          <w:rFonts w:ascii="Times New Roman" w:eastAsiaTheme="minorHAnsi" w:hAnsi="Times New Roman" w:cs="Times New Roman"/>
          <w:sz w:val="28"/>
          <w:szCs w:val="28"/>
          <w:lang w:val="ru-RU"/>
        </w:rPr>
        <w:t xml:space="preserve">існуючого на практиці. </w:t>
      </w:r>
      <w:r w:rsidRPr="00AC0231">
        <w:rPr>
          <w:rFonts w:ascii="Times New Roman" w:eastAsiaTheme="minorHAnsi" w:hAnsi="Times New Roman" w:cs="Times New Roman"/>
          <w:sz w:val="28"/>
          <w:szCs w:val="28"/>
        </w:rPr>
        <w:t>Напередодні зими до нас у зал завітали перші сніжинки. Вони неповторні і унікальні.</w:t>
      </w:r>
    </w:p>
    <w:p w:rsidR="00BC34DF" w:rsidRPr="00AC0231" w:rsidRDefault="00BC34DF" w:rsidP="00AC0231">
      <w:pPr>
        <w:spacing w:after="0" w:line="360" w:lineRule="auto"/>
        <w:ind w:firstLine="709"/>
        <w:jc w:val="both"/>
        <w:rPr>
          <w:rFonts w:ascii="Times New Roman" w:eastAsiaTheme="minorHAnsi" w:hAnsi="Times New Roman" w:cs="Times New Roman"/>
          <w:sz w:val="28"/>
          <w:szCs w:val="28"/>
          <w:shd w:val="clear" w:color="auto" w:fill="FFFFFF"/>
        </w:rPr>
      </w:pPr>
      <w:r w:rsidRPr="00AC0231">
        <w:rPr>
          <w:rFonts w:ascii="Times New Roman" w:eastAsiaTheme="minorHAnsi" w:hAnsi="Times New Roman" w:cs="Times New Roman"/>
          <w:sz w:val="28"/>
          <w:szCs w:val="28"/>
          <w:shd w:val="clear" w:color="auto" w:fill="FFFFFF"/>
        </w:rPr>
        <w:lastRenderedPageBreak/>
        <w:t>Завдання: візьміть будь-ласка кожен по сніжинці. Придивіться до неї, яка вона гарна і білосніжна? Кожна сніжинка неповторна, особлива, унікальна. У природі не існує однакових сніжинок, тому перед початком подорожі нашої сніжинки придивіться до своєї сніжинки, адже пізніше вам буде потрібно її віднайти.  (діти уважно розглядають сніжинки). А найбільше наша сніжинка полюбляє літати, то ж ми зараз з вами спробуємо, щоб наші сніжиночки закружляли у своєму танку.  (Діт на рахунок 1,2,3 дмухають на свої сніжинки). А тепер спробуйте віднайти свою сніжинку. (Діти шукають кожен свою сніжинку).</w:t>
      </w:r>
    </w:p>
    <w:p w:rsidR="00BC34DF" w:rsidRPr="00AC0231" w:rsidRDefault="00BC34DF" w:rsidP="00AC0231">
      <w:pPr>
        <w:numPr>
          <w:ilvl w:val="0"/>
          <w:numId w:val="73"/>
        </w:numPr>
        <w:spacing w:after="0" w:line="360" w:lineRule="auto"/>
        <w:ind w:left="0" w:firstLine="709"/>
        <w:contextualSpacing/>
        <w:jc w:val="both"/>
        <w:rPr>
          <w:rFonts w:ascii="Times New Roman" w:eastAsiaTheme="minorHAnsi" w:hAnsi="Times New Roman" w:cs="Times New Roman"/>
          <w:sz w:val="28"/>
          <w:szCs w:val="28"/>
          <w:shd w:val="clear" w:color="auto" w:fill="FFFFFF"/>
        </w:rPr>
      </w:pPr>
      <w:r w:rsidRPr="00AC0231">
        <w:rPr>
          <w:rFonts w:ascii="Times New Roman" w:eastAsiaTheme="minorHAnsi" w:hAnsi="Times New Roman" w:cs="Times New Roman"/>
          <w:sz w:val="28"/>
          <w:szCs w:val="28"/>
          <w:shd w:val="clear" w:color="auto" w:fill="FFFFFF"/>
        </w:rPr>
        <w:t>Чи важко було віднайти свою сніжинку? Які виникали труднощі?</w:t>
      </w:r>
    </w:p>
    <w:p w:rsidR="00BC34DF" w:rsidRPr="00AC0231" w:rsidRDefault="00BC34DF" w:rsidP="00AC0231">
      <w:pPr>
        <w:spacing w:after="0" w:line="360" w:lineRule="auto"/>
        <w:ind w:firstLine="709"/>
        <w:contextualSpacing/>
        <w:jc w:val="both"/>
        <w:rPr>
          <w:rFonts w:ascii="Times New Roman" w:eastAsiaTheme="minorHAnsi" w:hAnsi="Times New Roman" w:cs="Times New Roman"/>
          <w:b/>
          <w:sz w:val="28"/>
          <w:szCs w:val="28"/>
          <w:shd w:val="clear" w:color="auto" w:fill="FFFFFF"/>
        </w:rPr>
      </w:pPr>
      <w:r w:rsidRPr="00AC0231">
        <w:rPr>
          <w:rFonts w:ascii="Times New Roman" w:eastAsiaTheme="minorHAnsi" w:hAnsi="Times New Roman" w:cs="Times New Roman"/>
          <w:b/>
          <w:sz w:val="28"/>
          <w:szCs w:val="28"/>
          <w:shd w:val="clear" w:color="auto" w:fill="FFFFFF"/>
        </w:rPr>
        <w:t>Відповіді дітей:</w:t>
      </w:r>
    </w:p>
    <w:p w:rsidR="00BC34DF" w:rsidRPr="00AC0231" w:rsidRDefault="00BC34DF" w:rsidP="00AC0231">
      <w:pPr>
        <w:spacing w:after="0" w:line="360" w:lineRule="auto"/>
        <w:ind w:firstLine="709"/>
        <w:jc w:val="both"/>
        <w:rPr>
          <w:rFonts w:ascii="Times New Roman" w:eastAsiaTheme="minorHAnsi" w:hAnsi="Times New Roman" w:cs="Times New Roman"/>
          <w:sz w:val="28"/>
          <w:szCs w:val="28"/>
        </w:rPr>
      </w:pPr>
      <w:r w:rsidRPr="00AC0231">
        <w:rPr>
          <w:rFonts w:ascii="Times New Roman" w:eastAsiaTheme="minorHAnsi" w:hAnsi="Times New Roman" w:cs="Times New Roman"/>
          <w:b/>
          <w:sz w:val="28"/>
          <w:szCs w:val="28"/>
        </w:rPr>
        <w:t>Вчитель:</w:t>
      </w:r>
      <w:r w:rsidRPr="00AC0231">
        <w:rPr>
          <w:rFonts w:ascii="Times New Roman" w:eastAsiaTheme="minorHAnsi" w:hAnsi="Times New Roman" w:cs="Times New Roman"/>
          <w:sz w:val="28"/>
          <w:szCs w:val="28"/>
        </w:rPr>
        <w:t xml:space="preserve"> Отже,  ніби вони всі однакові, але в той же час ви намагалися знайти відмінності і запям’ятати, і віднайти  свою  Сніжинку, що ще раз підтверджує, що все в світі має свої відмінності. Поспостерігайте на прогулянці  як падають справжні  сніжинки, ніби вони всі однакові, але ж ні, як немає однакової сніжинки, так і немає жодної однакової людини. </w:t>
      </w:r>
    </w:p>
    <w:p w:rsidR="00BC34DF" w:rsidRPr="00AC0231" w:rsidRDefault="00BC34DF" w:rsidP="00AC0231">
      <w:pPr>
        <w:spacing w:after="0" w:line="360" w:lineRule="auto"/>
        <w:ind w:firstLine="709"/>
        <w:jc w:val="both"/>
        <w:rPr>
          <w:rFonts w:ascii="Times New Roman" w:eastAsiaTheme="minorHAnsi" w:hAnsi="Times New Roman" w:cs="Times New Roman"/>
          <w:sz w:val="28"/>
          <w:szCs w:val="28"/>
          <w:bdr w:val="none" w:sz="0" w:space="0" w:color="auto" w:frame="1"/>
          <w:shd w:val="clear" w:color="auto" w:fill="FFFFFF"/>
        </w:rPr>
      </w:pPr>
      <w:r w:rsidRPr="00AC0231">
        <w:rPr>
          <w:rFonts w:ascii="Times New Roman" w:eastAsiaTheme="minorHAnsi" w:hAnsi="Times New Roman" w:cs="Times New Roman"/>
          <w:sz w:val="28"/>
          <w:szCs w:val="28"/>
        </w:rPr>
        <w:t xml:space="preserve">В наш час є досить багато людей, які мають різні порушення і називають їх людьми з особливими потребами. </w:t>
      </w:r>
      <w:r w:rsidRPr="00AC0231">
        <w:rPr>
          <w:rFonts w:ascii="Times New Roman" w:eastAsiaTheme="minorHAnsi" w:hAnsi="Times New Roman" w:cs="Times New Roman"/>
          <w:sz w:val="28"/>
          <w:szCs w:val="28"/>
          <w:bdr w:val="none" w:sz="0" w:space="0" w:color="auto" w:frame="1"/>
          <w:shd w:val="clear" w:color="auto" w:fill="FFFFFF"/>
          <w:lang w:val="ru-RU"/>
        </w:rPr>
        <w:t>А скільки людей залишається</w:t>
      </w:r>
      <w:r w:rsidRPr="00AC0231">
        <w:rPr>
          <w:rFonts w:ascii="Times New Roman" w:eastAsiaTheme="minorHAnsi" w:hAnsi="Times New Roman" w:cs="Times New Roman"/>
          <w:sz w:val="28"/>
          <w:szCs w:val="28"/>
          <w:bdr w:val="none" w:sz="0" w:space="0" w:color="auto" w:frame="1"/>
          <w:shd w:val="clear" w:color="auto" w:fill="FFFFFF"/>
        </w:rPr>
        <w:t xml:space="preserve"> травмованими</w:t>
      </w:r>
      <w:r w:rsidRPr="00AC0231">
        <w:rPr>
          <w:rFonts w:ascii="Times New Roman" w:eastAsiaTheme="minorHAnsi" w:hAnsi="Times New Roman" w:cs="Times New Roman"/>
          <w:sz w:val="28"/>
          <w:szCs w:val="28"/>
          <w:bdr w:val="none" w:sz="0" w:space="0" w:color="auto" w:frame="1"/>
          <w:shd w:val="clear" w:color="auto" w:fill="FFFFFF"/>
          <w:lang w:val="ru-RU"/>
        </w:rPr>
        <w:t> в мирний час, потрапляючи в аварії, катастрофи! </w:t>
      </w:r>
      <w:r w:rsidRPr="00AC0231">
        <w:rPr>
          <w:rFonts w:ascii="Times New Roman" w:eastAsiaTheme="minorHAnsi" w:hAnsi="Times New Roman" w:cs="Times New Roman"/>
          <w:sz w:val="28"/>
          <w:szCs w:val="28"/>
          <w:bdr w:val="none" w:sz="0" w:space="0" w:color="auto" w:frame="1"/>
          <w:shd w:val="clear" w:color="auto" w:fill="FFFFFF"/>
        </w:rPr>
        <w:t xml:space="preserve"> Землетруси, бурі, повені — ці різні стихійні явища</w:t>
      </w:r>
      <w:r w:rsidRPr="00AC0231">
        <w:rPr>
          <w:rFonts w:ascii="Times New Roman" w:eastAsiaTheme="minorHAnsi" w:hAnsi="Times New Roman" w:cs="Times New Roman"/>
          <w:sz w:val="28"/>
          <w:szCs w:val="28"/>
          <w:bdr w:val="none" w:sz="0" w:space="0" w:color="auto" w:frame="1"/>
          <w:shd w:val="clear" w:color="auto" w:fill="FFFFFF"/>
          <w:lang w:val="ru-RU"/>
        </w:rPr>
        <w:t> </w:t>
      </w:r>
      <w:r w:rsidRPr="00AC0231">
        <w:rPr>
          <w:rFonts w:ascii="Times New Roman" w:eastAsiaTheme="minorHAnsi" w:hAnsi="Times New Roman" w:cs="Times New Roman"/>
          <w:sz w:val="28"/>
          <w:szCs w:val="28"/>
          <w:bdr w:val="none" w:sz="0" w:space="0" w:color="auto" w:frame="1"/>
          <w:shd w:val="clear" w:color="auto" w:fill="FFFFFF"/>
        </w:rPr>
        <w:t>також можуть спричинити втрату здоров’я людини. А в зоні АТО скільки бійців отримують серйозних ушкоджень…</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heme="minorHAnsi" w:hAnsi="Times New Roman" w:cs="Times New Roman"/>
          <w:sz w:val="28"/>
          <w:szCs w:val="28"/>
          <w:bdr w:val="none" w:sz="0" w:space="0" w:color="auto" w:frame="1"/>
          <w:shd w:val="clear" w:color="auto" w:fill="FFFFFF"/>
        </w:rPr>
        <w:t>Тож ми зараз з вами спробуємо уявити як їм складно жити, але л</w:t>
      </w:r>
      <w:r w:rsidRPr="00AC0231">
        <w:rPr>
          <w:rFonts w:ascii="Times New Roman" w:eastAsia="Times New Roman" w:hAnsi="Times New Roman" w:cs="Times New Roman"/>
          <w:sz w:val="28"/>
          <w:szCs w:val="28"/>
          <w:bdr w:val="none" w:sz="0" w:space="0" w:color="auto" w:frame="1"/>
          <w:lang w:eastAsia="ru-RU"/>
        </w:rPr>
        <w:t>юди з особливими потребами можуть стати прикладом, взірцем</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і для багатьох здорових, тому що вони цінують</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життя, кожну його хвилинку, які своєю  мінливістю,</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наполегливістю, життєлюбністю показують</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нам, як потрібно жити. Вони працюють, вчаться, активні у суспільному</w:t>
      </w:r>
      <w:r w:rsidRPr="00AC0231">
        <w:rPr>
          <w:rFonts w:ascii="Times New Roman" w:eastAsia="Times New Roman" w:hAnsi="Times New Roman" w:cs="Times New Roman"/>
          <w:sz w:val="28"/>
          <w:szCs w:val="28"/>
          <w:bdr w:val="none" w:sz="0" w:space="0" w:color="auto" w:frame="1"/>
          <w:lang w:val="ru-RU" w:eastAsia="ru-RU"/>
        </w:rPr>
        <w:t> </w:t>
      </w:r>
      <w:r w:rsidRPr="00AC0231">
        <w:rPr>
          <w:rFonts w:ascii="Times New Roman" w:eastAsia="Times New Roman" w:hAnsi="Times New Roman" w:cs="Times New Roman"/>
          <w:sz w:val="28"/>
          <w:szCs w:val="28"/>
          <w:bdr w:val="none" w:sz="0" w:space="0" w:color="auto" w:frame="1"/>
          <w:lang w:eastAsia="ru-RU"/>
        </w:rPr>
        <w:t>житті, займаються спортом, виступають на параолімпіадах і займають призові місця.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C0231">
        <w:rPr>
          <w:rFonts w:ascii="Times New Roman" w:eastAsia="Times New Roman" w:hAnsi="Times New Roman" w:cs="Times New Roman"/>
          <w:sz w:val="28"/>
          <w:szCs w:val="28"/>
          <w:bdr w:val="none" w:sz="0" w:space="0" w:color="auto" w:frame="1"/>
          <w:lang w:eastAsia="ru-RU"/>
        </w:rPr>
        <w:t>Зокрема до нас на Україну приїзджав неодноразово відомий оратор і письменник Нік Вуйчіч, який своїм власним прикладом показує силу жаги до життя. Фото Нік Вуйчіч</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val="ru-RU" w:eastAsia="ru-RU"/>
        </w:rPr>
        <w:lastRenderedPageBreak/>
        <w:t>А тепер</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уявіть, що вам зав’язали темною хустиною очі та залишили так ходити</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цілий день. Чи легко вам буде пересуватися квартирою, вулицею</w:t>
      </w:r>
      <w:r w:rsidRPr="00AC0231">
        <w:rPr>
          <w:rFonts w:ascii="Times New Roman" w:eastAsia="Times New Roman" w:hAnsi="Times New Roman" w:cs="Times New Roman"/>
          <w:sz w:val="28"/>
          <w:szCs w:val="28"/>
          <w:bdr w:val="none" w:sz="0" w:space="0" w:color="auto" w:frame="1"/>
          <w:lang w:eastAsia="ru-RU"/>
        </w:rPr>
        <w:t>, школою</w:t>
      </w:r>
      <w:r w:rsidRPr="00AC0231">
        <w:rPr>
          <w:rFonts w:ascii="Times New Roman" w:eastAsia="Times New Roman" w:hAnsi="Times New Roman" w:cs="Times New Roman"/>
          <w:sz w:val="28"/>
          <w:szCs w:val="28"/>
          <w:bdr w:val="none" w:sz="0" w:space="0" w:color="auto" w:frame="1"/>
          <w:lang w:val="ru-RU" w:eastAsia="ru-RU"/>
        </w:rPr>
        <w:t>? Чи</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зможете в повній</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пітьмі</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знайт</w:t>
      </w:r>
      <w:r w:rsidRPr="00AC0231">
        <w:rPr>
          <w:rFonts w:ascii="Times New Roman" w:eastAsia="Times New Roman" w:hAnsi="Times New Roman" w:cs="Times New Roman"/>
          <w:sz w:val="28"/>
          <w:szCs w:val="28"/>
          <w:bdr w:val="none" w:sz="0" w:space="0" w:color="auto" w:frame="1"/>
          <w:lang w:eastAsia="ru-RU"/>
        </w:rPr>
        <w:t xml:space="preserve">и </w:t>
      </w:r>
      <w:r w:rsidRPr="00AC0231">
        <w:rPr>
          <w:rFonts w:ascii="Times New Roman" w:eastAsia="Times New Roman" w:hAnsi="Times New Roman" w:cs="Times New Roman"/>
          <w:sz w:val="28"/>
          <w:szCs w:val="28"/>
          <w:bdr w:val="none" w:sz="0" w:space="0" w:color="auto" w:frame="1"/>
          <w:lang w:val="ru-RU" w:eastAsia="ru-RU"/>
        </w:rPr>
        <w:t>необхідну для вас річ? (Відповіді</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дітей.)</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heme="minorHAnsi" w:hAnsi="Times New Roman" w:cs="Times New Roman"/>
          <w:sz w:val="28"/>
          <w:szCs w:val="28"/>
          <w:bdr w:val="none" w:sz="0" w:space="0" w:color="auto" w:frame="1"/>
          <w:shd w:val="clear" w:color="auto" w:fill="FFFFFF"/>
          <w:lang w:val="ru-RU"/>
        </w:rPr>
        <w:t>Але люди, позбувшись зору, не втрачають</w:t>
      </w:r>
      <w:r w:rsidRPr="00AC0231">
        <w:rPr>
          <w:rFonts w:ascii="Times New Roman" w:eastAsiaTheme="minorHAnsi" w:hAnsi="Times New Roman" w:cs="Times New Roman"/>
          <w:sz w:val="28"/>
          <w:szCs w:val="28"/>
          <w:bdr w:val="none" w:sz="0" w:space="0" w:color="auto" w:frame="1"/>
          <w:shd w:val="clear" w:color="auto" w:fill="FFFFFF"/>
        </w:rPr>
        <w:t xml:space="preserve"> </w:t>
      </w:r>
      <w:r w:rsidRPr="00AC0231">
        <w:rPr>
          <w:rFonts w:ascii="Times New Roman" w:eastAsiaTheme="minorHAnsi" w:hAnsi="Times New Roman" w:cs="Times New Roman"/>
          <w:sz w:val="28"/>
          <w:szCs w:val="28"/>
          <w:bdr w:val="none" w:sz="0" w:space="0" w:color="auto" w:frame="1"/>
          <w:shd w:val="clear" w:color="auto" w:fill="FFFFFF"/>
          <w:lang w:val="ru-RU"/>
        </w:rPr>
        <w:t>інтересу до життя, вони, перемагаючи біль, знаходять</w:t>
      </w:r>
      <w:r w:rsidRPr="00AC0231">
        <w:rPr>
          <w:rFonts w:ascii="Times New Roman" w:eastAsiaTheme="minorHAnsi" w:hAnsi="Times New Roman" w:cs="Times New Roman"/>
          <w:sz w:val="28"/>
          <w:szCs w:val="28"/>
          <w:bdr w:val="none" w:sz="0" w:space="0" w:color="auto" w:frame="1"/>
          <w:shd w:val="clear" w:color="auto" w:fill="FFFFFF"/>
        </w:rPr>
        <w:t xml:space="preserve"> </w:t>
      </w:r>
      <w:r w:rsidRPr="00AC0231">
        <w:rPr>
          <w:rFonts w:ascii="Times New Roman" w:eastAsiaTheme="minorHAnsi" w:hAnsi="Times New Roman" w:cs="Times New Roman"/>
          <w:sz w:val="28"/>
          <w:szCs w:val="28"/>
          <w:bdr w:val="none" w:sz="0" w:space="0" w:color="auto" w:frame="1"/>
          <w:shd w:val="clear" w:color="auto" w:fill="FFFFFF"/>
          <w:lang w:val="ru-RU"/>
        </w:rPr>
        <w:t>сили</w:t>
      </w:r>
      <w:r w:rsidRPr="00AC0231">
        <w:rPr>
          <w:rFonts w:ascii="Times New Roman" w:eastAsiaTheme="minorHAnsi" w:hAnsi="Times New Roman" w:cs="Times New Roman"/>
          <w:sz w:val="28"/>
          <w:szCs w:val="28"/>
          <w:bdr w:val="none" w:sz="0" w:space="0" w:color="auto" w:frame="1"/>
          <w:shd w:val="clear" w:color="auto" w:fill="FFFFFF"/>
        </w:rPr>
        <w:t xml:space="preserve"> </w:t>
      </w:r>
      <w:r w:rsidRPr="00AC0231">
        <w:rPr>
          <w:rFonts w:ascii="Times New Roman" w:eastAsiaTheme="minorHAnsi" w:hAnsi="Times New Roman" w:cs="Times New Roman"/>
          <w:sz w:val="28"/>
          <w:szCs w:val="28"/>
          <w:bdr w:val="none" w:sz="0" w:space="0" w:color="auto" w:frame="1"/>
          <w:shd w:val="clear" w:color="auto" w:fill="FFFFFF"/>
          <w:lang w:val="ru-RU"/>
        </w:rPr>
        <w:t>йти</w:t>
      </w:r>
      <w:r w:rsidRPr="00AC0231">
        <w:rPr>
          <w:rFonts w:ascii="Times New Roman" w:eastAsiaTheme="minorHAnsi" w:hAnsi="Times New Roman" w:cs="Times New Roman"/>
          <w:sz w:val="28"/>
          <w:szCs w:val="28"/>
          <w:bdr w:val="none" w:sz="0" w:space="0" w:color="auto" w:frame="1"/>
          <w:shd w:val="clear" w:color="auto" w:fill="FFFFFF"/>
        </w:rPr>
        <w:t xml:space="preserve"> </w:t>
      </w:r>
      <w:r w:rsidRPr="00AC0231">
        <w:rPr>
          <w:rFonts w:ascii="Times New Roman" w:eastAsiaTheme="minorHAnsi" w:hAnsi="Times New Roman" w:cs="Times New Roman"/>
          <w:sz w:val="28"/>
          <w:szCs w:val="28"/>
          <w:bdr w:val="none" w:sz="0" w:space="0" w:color="auto" w:frame="1"/>
          <w:shd w:val="clear" w:color="auto" w:fill="FFFFFF"/>
          <w:lang w:val="ru-RU"/>
        </w:rPr>
        <w:t>далі. </w:t>
      </w:r>
      <w:r w:rsidRPr="00AC0231">
        <w:rPr>
          <w:rFonts w:ascii="Times New Roman" w:eastAsia="Times New Roman" w:hAnsi="Times New Roman" w:cs="Times New Roman"/>
          <w:sz w:val="28"/>
          <w:szCs w:val="28"/>
          <w:bdr w:val="none" w:sz="0" w:space="0" w:color="auto" w:frame="1"/>
          <w:lang w:val="ru-RU" w:eastAsia="ru-RU"/>
        </w:rPr>
        <w:t>Дійсно, втрата зору — це складне випробовування. </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b/>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eastAsia="ru-RU"/>
        </w:rPr>
        <w:t>Вправа «Поводир»</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Мета: показати наочно як складно людям, які втратили зір.</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Обладнання: хустки, стільці.</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 xml:space="preserve">Завдання: </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Робота в парі. Одній дитині зав’язують очі, а інша не притримуючи за руки, лише даючи словесні команди (ліворуч, праворуч, два кроки і тд) повинна допомогти іншій дитині дійти на іншу сторону перешкод зі стільців. Потім діти міняються місцями.</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C0231">
        <w:rPr>
          <w:rFonts w:ascii="Times New Roman" w:eastAsia="Times New Roman" w:hAnsi="Times New Roman" w:cs="Times New Roman"/>
          <w:sz w:val="28"/>
          <w:szCs w:val="28"/>
          <w:bdr w:val="none" w:sz="0" w:space="0" w:color="auto" w:frame="1"/>
          <w:lang w:eastAsia="ru-RU"/>
        </w:rPr>
        <w:t>-Які складності виникали? (відповіді дітей)</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Якщо ці люди не бачать, то це не означає, що вони не вміють ні читати, ні писати. Навпаки вони можуть, але пишуть по шрифту Брайля, доречі вони не пишуть, а друкують. Ми можемо бачити його нанесеним на ліках, на деяких косметичних засобах.</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Спробуйте відчути на даних вам зразках (коробочки від ліків)</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Цей шрифт для сліпих придумав Луі Брайль ще в далекому 1829 р.. Букви в шрифті Брайля складаються із крапочок. Книги друкуються на спеціальних станках. Люди ж друкуюють на папері спеціальним приладом грифилем (на вигляд як шило). Друкують зліва на право, а читають зправа на ліво, це тому, що  текст читається на зворотній сторінці по опуклостям від проколотих з іншого боку відміток. (Демонстрація алфавіту шрифтом Брайля)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 xml:space="preserve">Ще є люди, які погано чують, тобто зі втратою слуху. Їм дуже важко орієнтуватися. Вони говорють за допомогою мови жестів, ще називають дактильна мова. Ви неодноразово бачили, що коли ідуть новини, то внизу екрана </w:t>
      </w:r>
      <w:r w:rsidRPr="00AC0231">
        <w:rPr>
          <w:rFonts w:ascii="Times New Roman" w:eastAsia="Times New Roman" w:hAnsi="Times New Roman" w:cs="Times New Roman"/>
          <w:sz w:val="28"/>
          <w:szCs w:val="28"/>
          <w:bdr w:val="none" w:sz="0" w:space="0" w:color="auto" w:frame="1"/>
          <w:lang w:eastAsia="ru-RU"/>
        </w:rPr>
        <w:lastRenderedPageBreak/>
        <w:t>здійснюється сурдопереклад за допомогою жестів, а людина яка веде переклад називається сурдоперекладачем. Багато жестових знаків показують цілі слова, але є Дактильна абетка. (Демонстрація деяких слів, абетки Додаток 2,3,4)</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Практичне завдання: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b/>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eastAsia="ru-RU"/>
        </w:rPr>
        <w:t>Вправа «Крокодил»</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Необхідно розділитися на дві команди. Правила: по черзі кожна команда показує задане слово без слів за допомогою жестів, рухів, танців, присідань, тощо.</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Слова: Школа, книжка, телевізор, комп’ютер, дорога, річка, вчитель, стілець, квітка, морква, вовк, колобок і тд.</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 xml:space="preserve">А ще є люди із складними порушеннями, коли  наприклад, відсутній слух і зір  та ін. </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b/>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eastAsia="ru-RU"/>
        </w:rPr>
        <w:t>Вправа «Не бачу і не чую, не чую, але бачу»</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Завдання: діти повинні закрити вуха і очі, а вчитель промовляє певну команду, по сигналу діти відкривають очі і вуха, і пробують виконати команду. Потім діти тільки закривають вуха, а вчитель промовляє команду, після сигналу пробують виконати.</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Команди: Присісти, підстрибнути і тд.</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А ще є люди з порушенням опорно-рухового апарату. Вони можуть пересуватися за допомогою палиці, візка, милиць, чи просто злегка шкутильгаючи. Часто до приміщень добудовують спеціальне пристосування, яке називається пандус, що допомагає таким людям потрапити до приміщення.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 xml:space="preserve">А в нашій школі є додаткова прибудова- пандус? Так в нашій школі є також пандус, тож зверніть будь-ласка  увагу і на перерві огляньте цю прибудову. </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Практичне завдання: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b/>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eastAsia="ru-RU"/>
        </w:rPr>
        <w:t>Вправа:»Перешкоди»</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Мета: донести в доступній формі про можливості людей з порушенням ОРА.</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Обладнання: стільці,книги</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1.Спробувати пройти смугу незначних перешкод зі стільців на одній нозі.</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2.Спробувати взяти книгу без рук зі столу чи парти і перенести на іншу, відкривши на відповідній сторінці. (для перших класів уже книга лежить)</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lastRenderedPageBreak/>
        <w:t>-Чи складно було виконувати? (відповіді дітей)</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Уявіть скільки в нас виникло складностей, а ці люди пристосовуються, і навіть у кого немає рук пишуть за допомогою ніг, гортають сторінки, пишуть, чистять зубки і тд. Тому не потрібно бути байдужим до цих людей і коли їм потрібна наша допомога, наприклад у переході вулиці, необхідно допомогти.</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b/>
          <w:sz w:val="28"/>
          <w:szCs w:val="28"/>
          <w:bdr w:val="none" w:sz="0" w:space="0" w:color="auto" w:frame="1"/>
          <w:lang w:eastAsia="ru-RU"/>
        </w:rPr>
      </w:pPr>
      <w:r w:rsidRPr="00AC0231">
        <w:rPr>
          <w:rFonts w:ascii="Times New Roman" w:eastAsia="Times New Roman" w:hAnsi="Times New Roman" w:cs="Times New Roman"/>
          <w:b/>
          <w:sz w:val="28"/>
          <w:szCs w:val="28"/>
          <w:bdr w:val="none" w:sz="0" w:space="0" w:color="auto" w:frame="1"/>
          <w:lang w:eastAsia="ru-RU"/>
        </w:rPr>
        <w:t>Вправа «Вередливий кубик»</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bdr w:val="none" w:sz="0" w:space="0" w:color="auto" w:frame="1"/>
          <w:lang w:eastAsia="ru-RU"/>
        </w:rPr>
        <w:t>Завдання: Підборіддям без рук перенести кубик на інший стіл. Одна частина команди переносить в одну сторону кубики, а інша  назад.</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C0231">
        <w:rPr>
          <w:rFonts w:ascii="Times New Roman" w:eastAsia="Times New Roman" w:hAnsi="Times New Roman" w:cs="Times New Roman"/>
          <w:sz w:val="28"/>
          <w:szCs w:val="28"/>
          <w:lang w:eastAsia="ru-RU"/>
        </w:rPr>
        <w:t>Чи легко було виконати завдання?</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C0231">
        <w:rPr>
          <w:rFonts w:ascii="Times New Roman" w:eastAsia="Times New Roman" w:hAnsi="Times New Roman" w:cs="Times New Roman"/>
          <w:sz w:val="28"/>
          <w:szCs w:val="28"/>
          <w:lang w:eastAsia="ru-RU"/>
        </w:rPr>
        <w:t>Ми з вами познайомилися з різними особливостями людей і в деякій мірі зрозуміли як їм жити. А як ви гадаєте як вони почувають себе? Чи складно їм пересуватися? Виконувати повсякденну роботу?</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lang w:eastAsia="ru-RU"/>
        </w:rPr>
      </w:pPr>
      <w:r w:rsidRPr="00AC0231">
        <w:rPr>
          <w:rFonts w:ascii="Times New Roman" w:eastAsia="Times New Roman" w:hAnsi="Times New Roman" w:cs="Times New Roman"/>
          <w:sz w:val="28"/>
          <w:szCs w:val="28"/>
          <w:bdr w:val="none" w:sz="0" w:space="0" w:color="auto" w:frame="1"/>
          <w:lang w:eastAsia="ru-RU"/>
        </w:rPr>
        <w:t>В законі України про освіту прописано: «Кожна дитина має право на освіту», тому і у нашій школі (чи районі) вчаться дітки з особливими освітніми потребами. І наше завдання з вами допомогти їм пристосуватися до життя, стати добрими товаришами.</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r w:rsidRPr="00AC0231">
        <w:rPr>
          <w:rFonts w:ascii="Times New Roman" w:eastAsia="Times New Roman" w:hAnsi="Times New Roman" w:cs="Times New Roman"/>
          <w:sz w:val="28"/>
          <w:szCs w:val="28"/>
          <w:lang w:eastAsia="ru-RU"/>
        </w:rPr>
        <w:t>-</w:t>
      </w:r>
      <w:r w:rsidRPr="00AC0231">
        <w:rPr>
          <w:rFonts w:ascii="Times New Roman" w:eastAsia="Times New Roman" w:hAnsi="Times New Roman" w:cs="Times New Roman"/>
          <w:sz w:val="28"/>
          <w:szCs w:val="28"/>
          <w:lang w:val="ru-RU" w:eastAsia="ru-RU"/>
        </w:rPr>
        <w:t> </w:t>
      </w:r>
      <w:r w:rsidRPr="00AC0231">
        <w:rPr>
          <w:rFonts w:ascii="Times New Roman" w:eastAsia="Times New Roman" w:hAnsi="Times New Roman" w:cs="Times New Roman"/>
          <w:sz w:val="28"/>
          <w:szCs w:val="28"/>
          <w:bdr w:val="none" w:sz="0" w:space="0" w:color="auto" w:frame="1"/>
          <w:lang w:val="ru-RU" w:eastAsia="ru-RU"/>
        </w:rPr>
        <w:t>Діти, всі ми однакові</w:t>
      </w:r>
      <w:r w:rsidRPr="00AC0231">
        <w:rPr>
          <w:rFonts w:ascii="Times New Roman" w:eastAsia="Times New Roman" w:hAnsi="Times New Roman" w:cs="Times New Roman"/>
          <w:sz w:val="28"/>
          <w:szCs w:val="28"/>
          <w:bdr w:val="none" w:sz="0" w:space="0" w:color="auto" w:frame="1"/>
          <w:lang w:eastAsia="ru-RU"/>
        </w:rPr>
        <w:t xml:space="preserve"> і в той же час  різні</w:t>
      </w:r>
      <w:r w:rsidRPr="00AC0231">
        <w:rPr>
          <w:rFonts w:ascii="Times New Roman" w:eastAsia="Times New Roman" w:hAnsi="Times New Roman" w:cs="Times New Roman"/>
          <w:sz w:val="28"/>
          <w:szCs w:val="28"/>
          <w:bdr w:val="none" w:sz="0" w:space="0" w:color="auto" w:frame="1"/>
          <w:lang w:val="ru-RU" w:eastAsia="ru-RU"/>
        </w:rPr>
        <w:t>! І ви</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 xml:space="preserve">повинні поважати, </w:t>
      </w:r>
      <w:r w:rsidRPr="00AC0231">
        <w:rPr>
          <w:rFonts w:ascii="Times New Roman" w:eastAsia="Times New Roman" w:hAnsi="Times New Roman" w:cs="Times New Roman"/>
          <w:sz w:val="28"/>
          <w:szCs w:val="28"/>
          <w:bdr w:val="none" w:sz="0" w:space="0" w:color="auto" w:frame="1"/>
          <w:lang w:eastAsia="ru-RU"/>
        </w:rPr>
        <w:t>ц</w:t>
      </w:r>
      <w:r w:rsidRPr="00AC0231">
        <w:rPr>
          <w:rFonts w:ascii="Times New Roman" w:eastAsia="Times New Roman" w:hAnsi="Times New Roman" w:cs="Times New Roman"/>
          <w:sz w:val="28"/>
          <w:szCs w:val="28"/>
          <w:bdr w:val="none" w:sz="0" w:space="0" w:color="auto" w:frame="1"/>
          <w:lang w:val="ru-RU" w:eastAsia="ru-RU"/>
        </w:rPr>
        <w:t>інувати людей, піклуватися про тих, хто</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чимось</w:t>
      </w:r>
      <w:r w:rsidRPr="00AC0231">
        <w:rPr>
          <w:rFonts w:ascii="Times New Roman" w:eastAsia="Times New Roman" w:hAnsi="Times New Roman" w:cs="Times New Roman"/>
          <w:sz w:val="28"/>
          <w:szCs w:val="28"/>
          <w:bdr w:val="none" w:sz="0" w:space="0" w:color="auto" w:frame="1"/>
          <w:lang w:eastAsia="ru-RU"/>
        </w:rPr>
        <w:t xml:space="preserve"> </w:t>
      </w:r>
      <w:r w:rsidRPr="00AC0231">
        <w:rPr>
          <w:rFonts w:ascii="Times New Roman" w:eastAsia="Times New Roman" w:hAnsi="Times New Roman" w:cs="Times New Roman"/>
          <w:sz w:val="28"/>
          <w:szCs w:val="28"/>
          <w:bdr w:val="none" w:sz="0" w:space="0" w:color="auto" w:frame="1"/>
          <w:lang w:val="ru-RU" w:eastAsia="ru-RU"/>
        </w:rPr>
        <w:t>обділений, кому в житті</w:t>
      </w:r>
      <w:r w:rsidRPr="00AC0231">
        <w:rPr>
          <w:rFonts w:ascii="Times New Roman" w:eastAsia="Times New Roman" w:hAnsi="Times New Roman" w:cs="Times New Roman"/>
          <w:sz w:val="28"/>
          <w:szCs w:val="28"/>
          <w:bdr w:val="none" w:sz="0" w:space="0" w:color="auto" w:frame="1"/>
          <w:lang w:eastAsia="ru-RU"/>
        </w:rPr>
        <w:t xml:space="preserve"> пощастило менше.</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imes New Roman" w:hAnsi="Times New Roman" w:cs="Times New Roman"/>
          <w:sz w:val="28"/>
          <w:szCs w:val="28"/>
          <w:lang w:eastAsia="ru-RU"/>
        </w:rPr>
        <w:t>Запам</w:t>
      </w:r>
      <w:r w:rsidRPr="00AC0231">
        <w:rPr>
          <w:rFonts w:ascii="Times New Roman" w:eastAsia="Times New Roman" w:hAnsi="Times New Roman" w:cs="Times New Roman"/>
          <w:sz w:val="28"/>
          <w:szCs w:val="28"/>
          <w:lang w:val="ru-RU" w:eastAsia="ru-RU"/>
        </w:rPr>
        <w:t>’</w:t>
      </w:r>
      <w:r w:rsidRPr="00AC0231">
        <w:rPr>
          <w:rFonts w:ascii="Times New Roman" w:eastAsia="Times New Roman" w:hAnsi="Times New Roman" w:cs="Times New Roman"/>
          <w:sz w:val="28"/>
          <w:szCs w:val="28"/>
          <w:lang w:eastAsia="ru-RU"/>
        </w:rPr>
        <w:t>ятайте!!!</w:t>
      </w:r>
      <w:r w:rsidRPr="00AC0231">
        <w:rPr>
          <w:rFonts w:ascii="Times New Roman" w:eastAsia="Times New Roman" w:hAnsi="Times New Roman" w:cs="Times New Roman"/>
          <w:sz w:val="28"/>
          <w:szCs w:val="28"/>
          <w:lang w:eastAsia="ru-RU"/>
        </w:rPr>
        <w:br/>
      </w:r>
      <w:r w:rsidRPr="00AC0231">
        <w:rPr>
          <w:rFonts w:ascii="Times New Roman" w:eastAsiaTheme="minorHAnsi" w:hAnsi="Times New Roman" w:cs="Times New Roman"/>
          <w:i/>
          <w:iCs/>
          <w:sz w:val="28"/>
          <w:szCs w:val="28"/>
          <w:shd w:val="clear" w:color="auto" w:fill="FFFFFF"/>
          <w:lang w:val="ru-RU"/>
        </w:rPr>
        <w:t>Золоті правила:</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 xml:space="preserve"> 1. Ставитися до інших так, як ви б хотіли, щоб ставились до вас. </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2. Поважати</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інших, особливо старших і слабших від себе.</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 xml:space="preserve"> 3. Не сміятися</w:t>
      </w:r>
      <w:r w:rsidRPr="00AC0231">
        <w:rPr>
          <w:rFonts w:ascii="Times New Roman" w:eastAsiaTheme="minorHAnsi" w:hAnsi="Times New Roman" w:cs="Times New Roman"/>
          <w:i/>
          <w:iCs/>
          <w:sz w:val="28"/>
          <w:szCs w:val="28"/>
          <w:shd w:val="clear" w:color="auto" w:fill="FFFFFF"/>
        </w:rPr>
        <w:t xml:space="preserve"> і неображати всіх людей.</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rPr>
        <w:t>4</w:t>
      </w:r>
      <w:r w:rsidRPr="00AC0231">
        <w:rPr>
          <w:rFonts w:ascii="Times New Roman" w:eastAsiaTheme="minorHAnsi" w:hAnsi="Times New Roman" w:cs="Times New Roman"/>
          <w:i/>
          <w:iCs/>
          <w:sz w:val="28"/>
          <w:szCs w:val="28"/>
          <w:shd w:val="clear" w:color="auto" w:fill="FFFFFF"/>
          <w:lang w:val="ru-RU"/>
        </w:rPr>
        <w:t>. Не проходити</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байдуже</w:t>
      </w:r>
      <w:r w:rsidRPr="00AC0231">
        <w:rPr>
          <w:rFonts w:ascii="Times New Roman" w:eastAsiaTheme="minorHAnsi" w:hAnsi="Times New Roman" w:cs="Times New Roman"/>
          <w:i/>
          <w:iCs/>
          <w:sz w:val="28"/>
          <w:szCs w:val="28"/>
          <w:shd w:val="clear" w:color="auto" w:fill="FFFFFF"/>
        </w:rPr>
        <w:t xml:space="preserve"> повз </w:t>
      </w:r>
      <w:r w:rsidRPr="00AC0231">
        <w:rPr>
          <w:rFonts w:ascii="Times New Roman" w:eastAsiaTheme="minorHAnsi" w:hAnsi="Times New Roman" w:cs="Times New Roman"/>
          <w:i/>
          <w:iCs/>
          <w:sz w:val="28"/>
          <w:szCs w:val="28"/>
          <w:shd w:val="clear" w:color="auto" w:fill="FFFFFF"/>
          <w:lang w:val="ru-RU"/>
        </w:rPr>
        <w:t>людськ</w:t>
      </w:r>
      <w:r w:rsidRPr="00AC0231">
        <w:rPr>
          <w:rFonts w:ascii="Times New Roman" w:eastAsiaTheme="minorHAnsi" w:hAnsi="Times New Roman" w:cs="Times New Roman"/>
          <w:i/>
          <w:iCs/>
          <w:sz w:val="28"/>
          <w:szCs w:val="28"/>
          <w:shd w:val="clear" w:color="auto" w:fill="FFFFFF"/>
        </w:rPr>
        <w:t xml:space="preserve">у </w:t>
      </w:r>
      <w:r w:rsidRPr="00AC0231">
        <w:rPr>
          <w:rFonts w:ascii="Times New Roman" w:eastAsiaTheme="minorHAnsi" w:hAnsi="Times New Roman" w:cs="Times New Roman"/>
          <w:i/>
          <w:iCs/>
          <w:sz w:val="28"/>
          <w:szCs w:val="28"/>
          <w:shd w:val="clear" w:color="auto" w:fill="FFFFFF"/>
          <w:lang w:val="ru-RU"/>
        </w:rPr>
        <w:t>бід</w:t>
      </w:r>
      <w:r w:rsidRPr="00AC0231">
        <w:rPr>
          <w:rFonts w:ascii="Times New Roman" w:eastAsiaTheme="minorHAnsi" w:hAnsi="Times New Roman" w:cs="Times New Roman"/>
          <w:i/>
          <w:iCs/>
          <w:sz w:val="28"/>
          <w:szCs w:val="28"/>
          <w:shd w:val="clear" w:color="auto" w:fill="FFFFFF"/>
        </w:rPr>
        <w:t>у</w:t>
      </w:r>
      <w:r w:rsidRPr="00AC0231">
        <w:rPr>
          <w:rFonts w:ascii="Times New Roman" w:eastAsiaTheme="minorHAnsi" w:hAnsi="Times New Roman" w:cs="Times New Roman"/>
          <w:i/>
          <w:iCs/>
          <w:sz w:val="28"/>
          <w:szCs w:val="28"/>
          <w:shd w:val="clear" w:color="auto" w:fill="FFFFFF"/>
          <w:lang w:val="ru-RU"/>
        </w:rPr>
        <w:t>, гор</w:t>
      </w:r>
      <w:r w:rsidRPr="00AC0231">
        <w:rPr>
          <w:rFonts w:ascii="Times New Roman" w:eastAsiaTheme="minorHAnsi" w:hAnsi="Times New Roman" w:cs="Times New Roman"/>
          <w:i/>
          <w:iCs/>
          <w:sz w:val="28"/>
          <w:szCs w:val="28"/>
          <w:shd w:val="clear" w:color="auto" w:fill="FFFFFF"/>
        </w:rPr>
        <w:t>е</w:t>
      </w:r>
      <w:r w:rsidRPr="00AC0231">
        <w:rPr>
          <w:rFonts w:ascii="Times New Roman" w:eastAsiaTheme="minorHAnsi" w:hAnsi="Times New Roman" w:cs="Times New Roman"/>
          <w:i/>
          <w:iCs/>
          <w:sz w:val="28"/>
          <w:szCs w:val="28"/>
          <w:shd w:val="clear" w:color="auto" w:fill="FFFFFF"/>
          <w:lang w:val="ru-RU"/>
        </w:rPr>
        <w:t>, розпач</w:t>
      </w:r>
      <w:r w:rsidRPr="00AC0231">
        <w:rPr>
          <w:rFonts w:ascii="Times New Roman" w:eastAsiaTheme="minorHAnsi" w:hAnsi="Times New Roman" w:cs="Times New Roman"/>
          <w:i/>
          <w:iCs/>
          <w:sz w:val="28"/>
          <w:szCs w:val="28"/>
          <w:shd w:val="clear" w:color="auto" w:fill="FFFFFF"/>
        </w:rPr>
        <w:t>.</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rPr>
        <w:t>5.</w:t>
      </w:r>
      <w:r w:rsidRPr="00AC0231">
        <w:rPr>
          <w:rFonts w:ascii="Times New Roman" w:eastAsiaTheme="minorHAnsi" w:hAnsi="Times New Roman" w:cs="Times New Roman"/>
          <w:i/>
          <w:iCs/>
          <w:sz w:val="28"/>
          <w:szCs w:val="28"/>
          <w:shd w:val="clear" w:color="auto" w:fill="FFFFFF"/>
          <w:lang w:val="ru-RU"/>
        </w:rPr>
        <w:t>Уміти нетільк</w:t>
      </w:r>
      <w:r w:rsidRPr="00AC0231">
        <w:rPr>
          <w:rFonts w:ascii="Times New Roman" w:eastAsiaTheme="minorHAnsi" w:hAnsi="Times New Roman" w:cs="Times New Roman"/>
          <w:i/>
          <w:iCs/>
          <w:sz w:val="28"/>
          <w:szCs w:val="28"/>
          <w:shd w:val="clear" w:color="auto" w:fill="FFFFFF"/>
        </w:rPr>
        <w:t xml:space="preserve">и </w:t>
      </w:r>
      <w:r w:rsidRPr="00AC0231">
        <w:rPr>
          <w:rFonts w:ascii="Times New Roman" w:eastAsiaTheme="minorHAnsi" w:hAnsi="Times New Roman" w:cs="Times New Roman"/>
          <w:i/>
          <w:iCs/>
          <w:sz w:val="28"/>
          <w:szCs w:val="28"/>
          <w:shd w:val="clear" w:color="auto" w:fill="FFFFFF"/>
          <w:lang w:val="ru-RU"/>
        </w:rPr>
        <w:t>поспівчувати у горі, а й порадіти чужому успіху.</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Врятує</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світ краса –</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 xml:space="preserve"> Завжди так говорили.</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 xml:space="preserve"> Тепер</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врятує</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світ</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лиш</w:t>
      </w:r>
      <w:r w:rsidRPr="00AC0231">
        <w:rPr>
          <w:rFonts w:ascii="Times New Roman" w:eastAsiaTheme="minorHAnsi" w:hAnsi="Times New Roman" w:cs="Times New Roman"/>
          <w:i/>
          <w:iCs/>
          <w:sz w:val="28"/>
          <w:szCs w:val="28"/>
          <w:shd w:val="clear" w:color="auto" w:fill="FFFFFF"/>
        </w:rPr>
        <w:t xml:space="preserve"> д</w:t>
      </w:r>
      <w:r w:rsidRPr="00AC0231">
        <w:rPr>
          <w:rFonts w:ascii="Times New Roman" w:eastAsiaTheme="minorHAnsi" w:hAnsi="Times New Roman" w:cs="Times New Roman"/>
          <w:i/>
          <w:iCs/>
          <w:sz w:val="28"/>
          <w:szCs w:val="28"/>
          <w:shd w:val="clear" w:color="auto" w:fill="FFFFFF"/>
          <w:lang w:val="ru-RU"/>
        </w:rPr>
        <w:t xml:space="preserve">оброта, </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Бо</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однієї</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вже</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краси</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занадто мало.</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 xml:space="preserve"> Тож люди на Землі,</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lastRenderedPageBreak/>
        <w:t xml:space="preserve"> Спішіть добро творити, </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Щоб нам не згинути у морі зла,</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 xml:space="preserve"> Щоб</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кожен</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міг</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серед</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краси</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прожити</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lang w:val="ru-RU"/>
        </w:rPr>
        <w:t xml:space="preserve"> </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У</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царстві</w:t>
      </w:r>
      <w:r w:rsidRPr="00AC0231">
        <w:rPr>
          <w:rFonts w:ascii="Times New Roman" w:eastAsiaTheme="minorHAnsi" w:hAnsi="Times New Roman" w:cs="Times New Roman"/>
          <w:i/>
          <w:iCs/>
          <w:sz w:val="28"/>
          <w:szCs w:val="28"/>
          <w:shd w:val="clear" w:color="auto" w:fill="FFFFFF"/>
        </w:rPr>
        <w:t xml:space="preserve"> </w:t>
      </w:r>
      <w:r w:rsidRPr="00AC0231">
        <w:rPr>
          <w:rFonts w:ascii="Times New Roman" w:eastAsiaTheme="minorHAnsi" w:hAnsi="Times New Roman" w:cs="Times New Roman"/>
          <w:i/>
          <w:iCs/>
          <w:sz w:val="28"/>
          <w:szCs w:val="28"/>
          <w:shd w:val="clear" w:color="auto" w:fill="FFFFFF"/>
          <w:lang w:val="ru-RU"/>
        </w:rPr>
        <w:t>справедливості й добра…</w:t>
      </w:r>
    </w:p>
    <w:p w:rsidR="00BC34DF" w:rsidRPr="00AC0231" w:rsidRDefault="00BC34DF" w:rsidP="00AC0231">
      <w:pPr>
        <w:spacing w:after="0" w:line="360" w:lineRule="auto"/>
        <w:ind w:firstLine="709"/>
        <w:jc w:val="both"/>
        <w:rPr>
          <w:rFonts w:ascii="Times New Roman" w:eastAsiaTheme="minorHAnsi" w:hAnsi="Times New Roman" w:cs="Times New Roman"/>
          <w:b/>
          <w:i/>
          <w:iCs/>
          <w:sz w:val="28"/>
          <w:szCs w:val="28"/>
          <w:shd w:val="clear" w:color="auto" w:fill="FFFFFF"/>
        </w:rPr>
      </w:pPr>
      <w:r w:rsidRPr="00AC0231">
        <w:rPr>
          <w:rFonts w:ascii="Times New Roman" w:eastAsiaTheme="minorHAnsi" w:hAnsi="Times New Roman" w:cs="Times New Roman"/>
          <w:b/>
          <w:i/>
          <w:iCs/>
          <w:sz w:val="28"/>
          <w:szCs w:val="28"/>
          <w:shd w:val="clear" w:color="auto" w:fill="FFFFFF"/>
        </w:rPr>
        <w:t>ІІІ Підсумок</w:t>
      </w:r>
    </w:p>
    <w:p w:rsidR="00BC34DF" w:rsidRPr="00AC0231" w:rsidRDefault="00BC34DF" w:rsidP="00AC0231">
      <w:pPr>
        <w:spacing w:after="0" w:line="360" w:lineRule="auto"/>
        <w:ind w:firstLine="709"/>
        <w:jc w:val="both"/>
        <w:rPr>
          <w:rFonts w:ascii="Times New Roman" w:eastAsiaTheme="minorHAnsi" w:hAnsi="Times New Roman" w:cs="Times New Roman"/>
          <w:b/>
          <w:i/>
          <w:iCs/>
          <w:sz w:val="28"/>
          <w:szCs w:val="28"/>
          <w:shd w:val="clear" w:color="auto" w:fill="FFFFFF"/>
        </w:rPr>
      </w:pPr>
      <w:r w:rsidRPr="00AC0231">
        <w:rPr>
          <w:rFonts w:ascii="Times New Roman" w:eastAsiaTheme="minorHAnsi" w:hAnsi="Times New Roman" w:cs="Times New Roman"/>
          <w:b/>
          <w:i/>
          <w:iCs/>
          <w:sz w:val="28"/>
          <w:szCs w:val="28"/>
          <w:shd w:val="clear" w:color="auto" w:fill="FFFFFF"/>
        </w:rPr>
        <w:t>Вправа «Комірки побажань»</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rPr>
        <w:t>Кожен клас – це своєрідна сім</w:t>
      </w:r>
      <w:r w:rsidRPr="00AC0231">
        <w:rPr>
          <w:rFonts w:ascii="Times New Roman" w:eastAsiaTheme="minorHAnsi" w:hAnsi="Times New Roman" w:cs="Times New Roman"/>
          <w:i/>
          <w:iCs/>
          <w:sz w:val="28"/>
          <w:szCs w:val="28"/>
          <w:shd w:val="clear" w:color="auto" w:fill="FFFFFF"/>
          <w:lang w:val="ru-RU"/>
        </w:rPr>
        <w:t>’</w:t>
      </w:r>
      <w:r w:rsidRPr="00AC0231">
        <w:rPr>
          <w:rFonts w:ascii="Times New Roman" w:eastAsiaTheme="minorHAnsi" w:hAnsi="Times New Roman" w:cs="Times New Roman"/>
          <w:i/>
          <w:iCs/>
          <w:sz w:val="28"/>
          <w:szCs w:val="28"/>
          <w:shd w:val="clear" w:color="auto" w:fill="FFFFFF"/>
        </w:rPr>
        <w:t>я зі своїми правилами.  Ви як ті бджілки, які підтримують один одного. То уявіть, що ваше завдання здійснити підтримку цим особливим  діткам, тому спробуйте намалювати свої слова підтримки і побажань цим діткам у «Комірках побажань». Презентація «Комірок побажань».</w:t>
      </w:r>
    </w:p>
    <w:p w:rsidR="00BC34DF" w:rsidRPr="00AC0231" w:rsidRDefault="00BC34DF" w:rsidP="00AC0231">
      <w:pPr>
        <w:spacing w:after="0" w:line="360" w:lineRule="auto"/>
        <w:ind w:firstLine="709"/>
        <w:jc w:val="both"/>
        <w:rPr>
          <w:rFonts w:ascii="Times New Roman" w:eastAsiaTheme="minorHAnsi" w:hAnsi="Times New Roman" w:cs="Times New Roman"/>
          <w:i/>
          <w:iCs/>
          <w:sz w:val="28"/>
          <w:szCs w:val="28"/>
          <w:shd w:val="clear" w:color="auto" w:fill="FFFFFF"/>
        </w:rPr>
      </w:pPr>
    </w:p>
    <w:p w:rsidR="00BC34DF" w:rsidRPr="00AC0231" w:rsidRDefault="00BC34DF" w:rsidP="00AC0231">
      <w:pPr>
        <w:numPr>
          <w:ilvl w:val="0"/>
          <w:numId w:val="72"/>
        </w:numPr>
        <w:spacing w:after="0" w:line="360" w:lineRule="auto"/>
        <w:ind w:left="0" w:firstLine="709"/>
        <w:contextualSpacing/>
        <w:jc w:val="both"/>
        <w:rPr>
          <w:rFonts w:ascii="Times New Roman" w:eastAsiaTheme="minorHAnsi" w:hAnsi="Times New Roman" w:cs="Times New Roman"/>
          <w:i/>
          <w:iCs/>
          <w:sz w:val="28"/>
          <w:szCs w:val="28"/>
          <w:shd w:val="clear" w:color="auto" w:fill="FFFFFF"/>
        </w:rPr>
      </w:pPr>
      <w:r w:rsidRPr="00AC0231">
        <w:rPr>
          <w:rFonts w:ascii="Times New Roman" w:eastAsiaTheme="minorHAnsi" w:hAnsi="Times New Roman" w:cs="Times New Roman"/>
          <w:i/>
          <w:iCs/>
          <w:sz w:val="28"/>
          <w:szCs w:val="28"/>
          <w:shd w:val="clear" w:color="auto" w:fill="FFFFFF"/>
        </w:rPr>
        <w:t>Спробуйте вдома намалювати, щоб ви запропонували змінити в нашій школі, щоб пристосувати дітей з осбливими освітніми потребами, щоб їм разом з нами  стало зручно відвідувати наш навчальний заклад.</w:t>
      </w:r>
    </w:p>
    <w:p w:rsidR="00BC34DF" w:rsidRPr="00AC0231" w:rsidRDefault="00BC34DF" w:rsidP="00AC0231">
      <w:pPr>
        <w:shd w:val="clear" w:color="auto" w:fill="FFFFFF"/>
        <w:spacing w:after="0" w:line="360" w:lineRule="auto"/>
        <w:ind w:firstLine="709"/>
        <w:jc w:val="both"/>
        <w:textAlignment w:val="top"/>
        <w:rPr>
          <w:rFonts w:ascii="Times New Roman" w:eastAsia="Times New Roman" w:hAnsi="Times New Roman" w:cs="Times New Roman"/>
          <w:sz w:val="28"/>
          <w:szCs w:val="28"/>
          <w:bdr w:val="none" w:sz="0" w:space="0" w:color="auto" w:frame="1"/>
          <w:lang w:eastAsia="ru-RU"/>
        </w:rPr>
      </w:pPr>
    </w:p>
    <w:p w:rsidR="00BC34DF" w:rsidRPr="00AC0231" w:rsidRDefault="00BC34DF" w:rsidP="00BC34DF">
      <w:pPr>
        <w:spacing w:after="0" w:line="240" w:lineRule="auto"/>
        <w:jc w:val="both"/>
        <w:rPr>
          <w:rFonts w:ascii="Times New Roman" w:eastAsia="Times New Roman" w:hAnsi="Times New Roman" w:cs="Times New Roman"/>
          <w:i/>
          <w:iCs/>
          <w:sz w:val="28"/>
          <w:szCs w:val="28"/>
          <w:lang w:eastAsia="ru-RU"/>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BC34DF" w:rsidRDefault="00BC34DF"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AC0231">
      <w:pPr>
        <w:spacing w:after="0" w:line="360" w:lineRule="auto"/>
        <w:ind w:firstLine="709"/>
        <w:jc w:val="both"/>
        <w:rPr>
          <w:rFonts w:ascii="Times New Roman" w:eastAsia="Calibri" w:hAnsi="Times New Roman" w:cs="Times New Roman"/>
          <w:color w:val="000000" w:themeColor="text1"/>
          <w:sz w:val="28"/>
          <w:szCs w:val="28"/>
        </w:rPr>
      </w:pPr>
      <w:r w:rsidRPr="00AC0231">
        <w:rPr>
          <w:rFonts w:ascii="Times New Roman" w:hAnsi="Times New Roman" w:cs="Times New Roman"/>
          <w:noProof/>
          <w:sz w:val="28"/>
          <w:szCs w:val="28"/>
          <w:lang w:eastAsia="uk-UA"/>
        </w:rPr>
        <w:lastRenderedPageBreak/>
        <w:drawing>
          <wp:inline distT="0" distB="0" distL="0" distR="0" wp14:anchorId="0DC2B322" wp14:editId="015EE7D0">
            <wp:extent cx="5283200" cy="7033846"/>
            <wp:effectExtent l="19050" t="0" r="0" b="0"/>
            <wp:docPr id="3826" name="Рисунок 3826" descr="На фото: Ник Вуйч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фото: Ник Вуйч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3200" cy="7033846"/>
                    </a:xfrm>
                    <a:prstGeom prst="rect">
                      <a:avLst/>
                    </a:prstGeom>
                    <a:noFill/>
                    <a:ln>
                      <a:noFill/>
                    </a:ln>
                  </pic:spPr>
                </pic:pic>
              </a:graphicData>
            </a:graphic>
          </wp:inline>
        </w:drawing>
      </w: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F43587">
      <w:pPr>
        <w:spacing w:after="0" w:line="276" w:lineRule="auto"/>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3423EF3A" wp14:editId="619D5644">
            <wp:extent cx="3464560" cy="3282671"/>
            <wp:effectExtent l="0" t="0" r="0" b="0"/>
            <wp:docPr id="3827" name="Рисунок 3827" descr="Результат пошуку зображень за запитом &quot;розмальовка парт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розмальовка парта&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9312" cy="3287173"/>
                    </a:xfrm>
                    <a:prstGeom prst="rect">
                      <a:avLst/>
                    </a:prstGeom>
                    <a:noFill/>
                    <a:ln>
                      <a:noFill/>
                    </a:ln>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5FE8C325" wp14:editId="7F934472">
            <wp:extent cx="3924300" cy="5245100"/>
            <wp:effectExtent l="0" t="0" r="0" b="0"/>
            <wp:docPr id="3828" name="Рисунок 3828" descr="Результат пошуку зображень за запитом &quot;розмальовка дывчин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розмальовка дывчинка&quot;"/>
                    <pic:cNvPicPr>
                      <a:picLocks noChangeAspect="1" noChangeArrowheads="1"/>
                    </pic:cNvPicPr>
                  </pic:nvPicPr>
                  <pic:blipFill rotWithShape="1">
                    <a:blip r:embed="rId41">
                      <a:extLst>
                        <a:ext uri="{28A0092B-C50C-407E-A947-70E740481C1C}">
                          <a14:useLocalDpi xmlns:a14="http://schemas.microsoft.com/office/drawing/2010/main" val="0"/>
                        </a:ext>
                      </a:extLst>
                    </a:blip>
                    <a:srcRect l="11599" t="241" r="23509"/>
                    <a:stretch/>
                  </pic:blipFill>
                  <pic:spPr bwMode="auto">
                    <a:xfrm>
                      <a:off x="0" y="0"/>
                      <a:ext cx="3924300" cy="5245100"/>
                    </a:xfrm>
                    <a:prstGeom prst="rect">
                      <a:avLst/>
                    </a:prstGeom>
                    <a:noFill/>
                    <a:ln>
                      <a:noFill/>
                    </a:ln>
                    <a:extLst>
                      <a:ext uri="{53640926-AAD7-44D8-BBD7-CCE9431645EC}">
                        <a14:shadowObscured xmlns:a14="http://schemas.microsoft.com/office/drawing/2010/main"/>
                      </a:ext>
                    </a:extLst>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lastRenderedPageBreak/>
        <w:drawing>
          <wp:inline distT="0" distB="0" distL="0" distR="0" wp14:anchorId="30B670AB" wp14:editId="620D137B">
            <wp:extent cx="3081183" cy="4091940"/>
            <wp:effectExtent l="0" t="0" r="0" b="0"/>
            <wp:docPr id="3829" name="Рисунок 3829" descr="Результат пошуку зображень за запитом &quot;розмальовка хлопч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quot;розмальовка хлопчик&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5844" cy="4111410"/>
                    </a:xfrm>
                    <a:prstGeom prst="rect">
                      <a:avLst/>
                    </a:prstGeom>
                    <a:noFill/>
                    <a:ln>
                      <a:noFill/>
                    </a:ln>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71BA0DD0" wp14:editId="09B0D316">
            <wp:extent cx="3761368" cy="3556015"/>
            <wp:effectExtent l="0" t="0" r="0" b="0"/>
            <wp:docPr id="3830" name="Рисунок 3830" descr="Результат пошуку зображень за запитом &quot;розмальовка квіт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quot;розмальовка квітка&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66530" cy="3560896"/>
                    </a:xfrm>
                    <a:prstGeom prst="rect">
                      <a:avLst/>
                    </a:prstGeom>
                    <a:noFill/>
                    <a:ln>
                      <a:noFill/>
                    </a:ln>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47B2D7E8" wp14:editId="3311BDEB">
            <wp:extent cx="3072765" cy="3977975"/>
            <wp:effectExtent l="0" t="0" r="0" b="0"/>
            <wp:docPr id="3845" name="Рисунок 3845" descr="Результат пошуку зображень за запитом &quot;розмальовка яблу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розмальовка яблуко&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1704" cy="3989548"/>
                    </a:xfrm>
                    <a:prstGeom prst="rect">
                      <a:avLst/>
                    </a:prstGeom>
                    <a:noFill/>
                    <a:ln>
                      <a:noFill/>
                    </a:ln>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7459D4B7" wp14:editId="35425629">
            <wp:extent cx="2851785" cy="4378780"/>
            <wp:effectExtent l="0" t="0" r="0" b="0"/>
            <wp:docPr id="3847" name="Рисунок 3847" descr="Результат пошуку зображень за запитом &quot;розмальовка морози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quot;розмальовка морозиво&quot;"/>
                    <pic:cNvPicPr>
                      <a:picLocks noChangeAspect="1" noChangeArrowheads="1"/>
                    </pic:cNvPicPr>
                  </pic:nvPicPr>
                  <pic:blipFill rotWithShape="1">
                    <a:blip r:embed="rId45">
                      <a:extLst>
                        <a:ext uri="{28A0092B-C50C-407E-A947-70E740481C1C}">
                          <a14:useLocalDpi xmlns:a14="http://schemas.microsoft.com/office/drawing/2010/main" val="0"/>
                        </a:ext>
                      </a:extLst>
                    </a:blip>
                    <a:srcRect t="10430"/>
                    <a:stretch/>
                  </pic:blipFill>
                  <pic:spPr bwMode="auto">
                    <a:xfrm>
                      <a:off x="0" y="0"/>
                      <a:ext cx="2859087" cy="4389992"/>
                    </a:xfrm>
                    <a:prstGeom prst="rect">
                      <a:avLst/>
                    </a:prstGeom>
                    <a:noFill/>
                    <a:ln>
                      <a:noFill/>
                    </a:ln>
                    <a:extLst>
                      <a:ext uri="{53640926-AAD7-44D8-BBD7-CCE9431645EC}">
                        <a14:shadowObscured xmlns:a14="http://schemas.microsoft.com/office/drawing/2010/main"/>
                      </a:ext>
                    </a:extLst>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3B7EA921" wp14:editId="052B3627">
            <wp:extent cx="3408045" cy="4020629"/>
            <wp:effectExtent l="0" t="0" r="0" b="0"/>
            <wp:docPr id="3849" name="Рисунок 3849" descr="Результат пошуку зображень за запитом &quot;розмальовка мяч їжа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зультат пошуку зображень за запитом &quot;розмальовка мяч їжак&quot;"/>
                    <pic:cNvPicPr>
                      <a:picLocks noChangeAspect="1" noChangeArrowheads="1"/>
                    </pic:cNvPicPr>
                  </pic:nvPicPr>
                  <pic:blipFill rotWithShape="1">
                    <a:blip r:embed="rId46">
                      <a:extLst>
                        <a:ext uri="{28A0092B-C50C-407E-A947-70E740481C1C}">
                          <a14:useLocalDpi xmlns:a14="http://schemas.microsoft.com/office/drawing/2010/main" val="0"/>
                        </a:ext>
                      </a:extLst>
                    </a:blip>
                    <a:srcRect l="-3777" t="14420"/>
                    <a:stretch/>
                  </pic:blipFill>
                  <pic:spPr bwMode="auto">
                    <a:xfrm>
                      <a:off x="0" y="0"/>
                      <a:ext cx="3422906" cy="4038161"/>
                    </a:xfrm>
                    <a:prstGeom prst="rect">
                      <a:avLst/>
                    </a:prstGeom>
                    <a:noFill/>
                    <a:ln>
                      <a:noFill/>
                    </a:ln>
                    <a:extLst>
                      <a:ext uri="{53640926-AAD7-44D8-BBD7-CCE9431645EC}">
                        <a14:shadowObscured xmlns:a14="http://schemas.microsoft.com/office/drawing/2010/main"/>
                      </a:ext>
                    </a:extLst>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76AB477F" wp14:editId="23E2C1F5">
            <wp:extent cx="3350103" cy="4206240"/>
            <wp:effectExtent l="0" t="0" r="0" b="0"/>
            <wp:docPr id="3851" name="Рисунок 3851" descr="Результат пошуку зображень за запитом &quot;розмальовка мя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зультат пошуку зображень за запитом &quot;розмальовка мяч&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3374257" cy="4236567"/>
                    </a:xfrm>
                    <a:prstGeom prst="rect">
                      <a:avLst/>
                    </a:prstGeom>
                    <a:noFill/>
                    <a:ln>
                      <a:noFill/>
                    </a:ln>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4FA3B59F" wp14:editId="567B7AE3">
            <wp:extent cx="2892278" cy="4220454"/>
            <wp:effectExtent l="0" t="0" r="0" b="0"/>
            <wp:docPr id="3852" name="Рисунок 3852"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в’язане зображенн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6130" cy="4240668"/>
                    </a:xfrm>
                    <a:prstGeom prst="rect">
                      <a:avLst/>
                    </a:prstGeom>
                    <a:noFill/>
                    <a:ln>
                      <a:noFill/>
                    </a:ln>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3B094E4F" wp14:editId="6F0DEE7C">
            <wp:extent cx="3253740" cy="3612773"/>
            <wp:effectExtent l="0" t="0" r="0" b="0"/>
            <wp:docPr id="3853" name="Рисунок 3853" descr="Результат пошуку зображень за запитом &quot;розмальовка ру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зультат пошуку зображень за запитом &quot;розмальовка ручка&quot;"/>
                    <pic:cNvPicPr>
                      <a:picLocks noChangeAspect="1" noChangeArrowheads="1"/>
                    </pic:cNvPicPr>
                  </pic:nvPicPr>
                  <pic:blipFill rotWithShape="1">
                    <a:blip r:embed="rId49">
                      <a:extLst>
                        <a:ext uri="{28A0092B-C50C-407E-A947-70E740481C1C}">
                          <a14:useLocalDpi xmlns:a14="http://schemas.microsoft.com/office/drawing/2010/main" val="0"/>
                        </a:ext>
                      </a:extLst>
                    </a:blip>
                    <a:srcRect l="18692" t="4533"/>
                    <a:stretch/>
                  </pic:blipFill>
                  <pic:spPr bwMode="auto">
                    <a:xfrm>
                      <a:off x="0" y="0"/>
                      <a:ext cx="3257357" cy="3616789"/>
                    </a:xfrm>
                    <a:prstGeom prst="rect">
                      <a:avLst/>
                    </a:prstGeom>
                    <a:noFill/>
                    <a:ln>
                      <a:noFill/>
                    </a:ln>
                    <a:extLst>
                      <a:ext uri="{53640926-AAD7-44D8-BBD7-CCE9431645EC}">
                        <a14:shadowObscured xmlns:a14="http://schemas.microsoft.com/office/drawing/2010/main"/>
                      </a:ext>
                    </a:extLst>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2F9F7B14" wp14:editId="144187CF">
            <wp:extent cx="5699760" cy="3635280"/>
            <wp:effectExtent l="0" t="0" r="0" b="0"/>
            <wp:docPr id="3855" name="Рисунок 3855" descr="http://www.studfiles.ru/html/2706/394/html_ecWq1FbXzE.iqT0/htmlconvd-Pwt6q9_html_416b4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studfiles.ru/html/2706/394/html_ecWq1FbXzE.iqT0/htmlconvd-Pwt6q9_html_416b4fc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6712" cy="3646092"/>
                    </a:xfrm>
                    <a:prstGeom prst="rect">
                      <a:avLst/>
                    </a:prstGeom>
                    <a:noFill/>
                    <a:ln>
                      <a:noFill/>
                    </a:ln>
                  </pic:spPr>
                </pic:pic>
              </a:graphicData>
            </a:graphic>
          </wp:inline>
        </w:drawing>
      </w: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577E30">
      <w:pPr>
        <w:spacing w:after="0" w:line="276" w:lineRule="auto"/>
        <w:jc w:val="center"/>
        <w:rPr>
          <w:rFonts w:ascii="Times New Roman" w:eastAsia="Calibri" w:hAnsi="Times New Roman" w:cs="Times New Roman"/>
          <w:color w:val="000000" w:themeColor="text1"/>
          <w:sz w:val="28"/>
          <w:szCs w:val="28"/>
        </w:rPr>
      </w:pPr>
    </w:p>
    <w:p w:rsidR="00577E30" w:rsidRDefault="00577E30" w:rsidP="00747F17">
      <w:pPr>
        <w:spacing w:after="0" w:line="276" w:lineRule="auto"/>
        <w:jc w:val="center"/>
        <w:rPr>
          <w:rFonts w:ascii="Times New Roman" w:eastAsia="Calibri" w:hAnsi="Times New Roman" w:cs="Times New Roman"/>
          <w:color w:val="000000" w:themeColor="text1"/>
          <w:sz w:val="28"/>
          <w:szCs w:val="28"/>
        </w:rPr>
      </w:pPr>
      <w:r>
        <w:rPr>
          <w:noProof/>
          <w:lang w:eastAsia="uk-UA"/>
        </w:rPr>
        <w:drawing>
          <wp:inline distT="0" distB="0" distL="0" distR="0" wp14:anchorId="52D9BB51" wp14:editId="05F3EC45">
            <wp:extent cx="5803900" cy="3653730"/>
            <wp:effectExtent l="0" t="0" r="0" b="0"/>
            <wp:docPr id="3856" name="Рисунок 3856" descr="http://globuss24.ru/web/userfiles/image/doc/hello_html_1197a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globuss24.ru/web/userfiles/image/doc/hello_html_1197a73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1100" cy="3658263"/>
                    </a:xfrm>
                    <a:prstGeom prst="rect">
                      <a:avLst/>
                    </a:prstGeom>
                    <a:noFill/>
                    <a:ln>
                      <a:noFill/>
                    </a:ln>
                  </pic:spPr>
                </pic:pic>
              </a:graphicData>
            </a:graphic>
          </wp:inline>
        </w:drawing>
      </w:r>
    </w:p>
    <w:p w:rsidR="00747F17" w:rsidRDefault="00747F17" w:rsidP="00747F17">
      <w:pPr>
        <w:spacing w:after="0" w:line="276" w:lineRule="auto"/>
        <w:jc w:val="center"/>
        <w:rPr>
          <w:rFonts w:ascii="Times New Roman" w:eastAsia="Calibri" w:hAnsi="Times New Roman" w:cs="Times New Roman"/>
          <w:color w:val="000000" w:themeColor="text1"/>
          <w:sz w:val="28"/>
          <w:szCs w:val="28"/>
        </w:rPr>
      </w:pPr>
    </w:p>
    <w:p w:rsidR="00747F17" w:rsidRDefault="00747F17" w:rsidP="00747F17">
      <w:pPr>
        <w:spacing w:after="0" w:line="276" w:lineRule="auto"/>
        <w:jc w:val="center"/>
        <w:rPr>
          <w:rFonts w:ascii="Times New Roman" w:eastAsia="Calibri" w:hAnsi="Times New Roman" w:cs="Times New Roman"/>
          <w:color w:val="000000" w:themeColor="text1"/>
          <w:sz w:val="28"/>
          <w:szCs w:val="28"/>
        </w:rPr>
      </w:pPr>
    </w:p>
    <w:p w:rsidR="00747F17" w:rsidRPr="00747F17" w:rsidRDefault="00747F17" w:rsidP="00747F17">
      <w:pPr>
        <w:spacing w:line="360" w:lineRule="auto"/>
        <w:jc w:val="right"/>
        <w:outlineLvl w:val="0"/>
        <w:rPr>
          <w:rFonts w:ascii="Times New Roman" w:hAnsi="Times New Roman" w:cs="Times New Roman"/>
          <w:b/>
          <w:sz w:val="28"/>
          <w:szCs w:val="28"/>
        </w:rPr>
      </w:pPr>
      <w:r w:rsidRPr="00747F17">
        <w:rPr>
          <w:rFonts w:ascii="Times New Roman" w:hAnsi="Times New Roman" w:cs="Times New Roman"/>
          <w:b/>
          <w:sz w:val="28"/>
          <w:szCs w:val="28"/>
        </w:rPr>
        <w:lastRenderedPageBreak/>
        <w:t>Додаток 19</w:t>
      </w:r>
    </w:p>
    <w:p w:rsidR="00747F17" w:rsidRPr="00747F17" w:rsidRDefault="00747F17" w:rsidP="00AC0231">
      <w:pPr>
        <w:spacing w:after="0" w:line="360" w:lineRule="auto"/>
        <w:ind w:firstLine="709"/>
        <w:jc w:val="center"/>
        <w:rPr>
          <w:rFonts w:ascii="Times New Roman" w:hAnsi="Times New Roman" w:cs="Times New Roman"/>
          <w:b/>
          <w:sz w:val="28"/>
          <w:szCs w:val="28"/>
        </w:rPr>
      </w:pPr>
      <w:r w:rsidRPr="00747F17">
        <w:rPr>
          <w:rFonts w:ascii="Times New Roman" w:hAnsi="Times New Roman" w:cs="Times New Roman"/>
          <w:b/>
          <w:sz w:val="28"/>
          <w:szCs w:val="28"/>
        </w:rPr>
        <w:t>ІНСТИТУТ ПІСЛЯДИПЛОМНОЇ ПЕДАГОГІЧНОЇ ОСВІТИ ТЕРНОПІЛЬСЬКОЇ ОБЛАСТІ</w:t>
      </w:r>
    </w:p>
    <w:p w:rsidR="00747F17" w:rsidRPr="00747F17" w:rsidRDefault="00747F17" w:rsidP="00AC0231">
      <w:pPr>
        <w:spacing w:after="0" w:line="360" w:lineRule="auto"/>
        <w:ind w:firstLine="709"/>
        <w:jc w:val="center"/>
        <w:rPr>
          <w:rFonts w:ascii="Times New Roman" w:hAnsi="Times New Roman" w:cs="Times New Roman"/>
          <w:b/>
          <w:sz w:val="28"/>
          <w:szCs w:val="28"/>
        </w:rPr>
      </w:pPr>
      <w:r w:rsidRPr="00747F17">
        <w:rPr>
          <w:rFonts w:ascii="Times New Roman" w:hAnsi="Times New Roman" w:cs="Times New Roman"/>
          <w:b/>
          <w:sz w:val="28"/>
          <w:szCs w:val="28"/>
        </w:rPr>
        <w:t>Науково-методичний центр практично</w:t>
      </w:r>
      <w:r>
        <w:rPr>
          <w:rFonts w:ascii="Times New Roman" w:hAnsi="Times New Roman" w:cs="Times New Roman"/>
          <w:b/>
          <w:sz w:val="28"/>
          <w:szCs w:val="28"/>
        </w:rPr>
        <w:t>ї психології і соціальної робо</w:t>
      </w:r>
      <w:r w:rsidR="00AC0231">
        <w:rPr>
          <w:rFonts w:ascii="Times New Roman" w:hAnsi="Times New Roman" w:cs="Times New Roman"/>
          <w:b/>
          <w:sz w:val="28"/>
          <w:szCs w:val="28"/>
        </w:rPr>
        <w:t>ти</w:t>
      </w:r>
    </w:p>
    <w:p w:rsidR="00AC0231" w:rsidRDefault="00AC0231" w:rsidP="00AC0231">
      <w:pPr>
        <w:tabs>
          <w:tab w:val="left" w:pos="5430"/>
          <w:tab w:val="right" w:pos="9355"/>
        </w:tabs>
        <w:spacing w:after="0" w:line="360" w:lineRule="auto"/>
        <w:ind w:firstLine="709"/>
        <w:jc w:val="right"/>
        <w:rPr>
          <w:rFonts w:ascii="Times New Roman" w:hAnsi="Times New Roman" w:cs="Times New Roman"/>
          <w:i/>
          <w:sz w:val="28"/>
          <w:szCs w:val="28"/>
        </w:rPr>
      </w:pPr>
    </w:p>
    <w:p w:rsidR="00747F17" w:rsidRPr="00747F17" w:rsidRDefault="00747F17" w:rsidP="00AC0231">
      <w:pPr>
        <w:tabs>
          <w:tab w:val="left" w:pos="5430"/>
          <w:tab w:val="right" w:pos="9355"/>
        </w:tabs>
        <w:spacing w:after="0" w:line="360" w:lineRule="auto"/>
        <w:ind w:firstLine="709"/>
        <w:jc w:val="right"/>
        <w:rPr>
          <w:rFonts w:ascii="Times New Roman" w:hAnsi="Times New Roman" w:cs="Times New Roman"/>
          <w:b/>
          <w:sz w:val="28"/>
          <w:szCs w:val="28"/>
        </w:rPr>
      </w:pPr>
      <w:r w:rsidRPr="00747F17">
        <w:rPr>
          <w:rFonts w:ascii="Times New Roman" w:hAnsi="Times New Roman" w:cs="Times New Roman"/>
          <w:i/>
          <w:sz w:val="28"/>
          <w:szCs w:val="28"/>
        </w:rPr>
        <w:t xml:space="preserve"> </w:t>
      </w:r>
      <w:r w:rsidRPr="00747F17">
        <w:rPr>
          <w:rFonts w:ascii="Times New Roman" w:hAnsi="Times New Roman" w:cs="Times New Roman"/>
          <w:b/>
          <w:sz w:val="28"/>
          <w:szCs w:val="28"/>
        </w:rPr>
        <w:t>«ЗАТВЕРДЖЕНО»</w:t>
      </w:r>
    </w:p>
    <w:p w:rsidR="00747F17" w:rsidRPr="00747F17" w:rsidRDefault="00747F17" w:rsidP="00AC0231">
      <w:pPr>
        <w:spacing w:after="0" w:line="360" w:lineRule="auto"/>
        <w:ind w:firstLine="709"/>
        <w:jc w:val="right"/>
        <w:rPr>
          <w:rFonts w:ascii="Times New Roman" w:hAnsi="Times New Roman" w:cs="Times New Roman"/>
          <w:b/>
          <w:sz w:val="28"/>
          <w:szCs w:val="28"/>
        </w:rPr>
      </w:pPr>
      <w:r w:rsidRPr="00747F17">
        <w:rPr>
          <w:rFonts w:ascii="Times New Roman" w:hAnsi="Times New Roman" w:cs="Times New Roman"/>
          <w:b/>
          <w:sz w:val="28"/>
          <w:szCs w:val="28"/>
        </w:rPr>
        <w:t>Рішенням обласної Експертної комісії</w:t>
      </w:r>
    </w:p>
    <w:p w:rsidR="00747F17" w:rsidRPr="00747F17" w:rsidRDefault="00747F17" w:rsidP="00AC0231">
      <w:pPr>
        <w:tabs>
          <w:tab w:val="left" w:pos="5460"/>
          <w:tab w:val="right" w:pos="9355"/>
        </w:tabs>
        <w:spacing w:after="0" w:line="360" w:lineRule="auto"/>
        <w:ind w:firstLine="709"/>
        <w:jc w:val="right"/>
        <w:rPr>
          <w:rFonts w:ascii="Times New Roman" w:hAnsi="Times New Roman" w:cs="Times New Roman"/>
          <w:b/>
          <w:sz w:val="28"/>
          <w:szCs w:val="28"/>
        </w:rPr>
      </w:pPr>
      <w:r w:rsidRPr="00747F17">
        <w:rPr>
          <w:rFonts w:ascii="Times New Roman" w:hAnsi="Times New Roman" w:cs="Times New Roman"/>
          <w:b/>
          <w:sz w:val="28"/>
          <w:szCs w:val="28"/>
        </w:rPr>
        <w:tab/>
        <w:t>НМЦППСР  ТОКІППО</w:t>
      </w:r>
    </w:p>
    <w:p w:rsidR="00747F17" w:rsidRPr="00747F17" w:rsidRDefault="00747F17" w:rsidP="00AC0231">
      <w:pPr>
        <w:tabs>
          <w:tab w:val="left" w:pos="5550"/>
          <w:tab w:val="right" w:pos="9355"/>
        </w:tabs>
        <w:spacing w:after="0" w:line="360" w:lineRule="auto"/>
        <w:ind w:firstLine="709"/>
        <w:jc w:val="right"/>
        <w:rPr>
          <w:rFonts w:ascii="Times New Roman" w:hAnsi="Times New Roman" w:cs="Times New Roman"/>
          <w:b/>
          <w:sz w:val="28"/>
          <w:szCs w:val="28"/>
        </w:rPr>
      </w:pPr>
      <w:r w:rsidRPr="00747F17">
        <w:rPr>
          <w:rFonts w:ascii="Times New Roman" w:hAnsi="Times New Roman" w:cs="Times New Roman"/>
          <w:b/>
          <w:sz w:val="28"/>
          <w:szCs w:val="28"/>
        </w:rPr>
        <w:tab/>
        <w:t>від 28 жовтня 2021р. протокол № 2</w:t>
      </w:r>
    </w:p>
    <w:p w:rsidR="00747F17" w:rsidRPr="00747F17" w:rsidRDefault="00747F17" w:rsidP="00AC0231">
      <w:pPr>
        <w:pStyle w:val="32"/>
        <w:spacing w:after="0" w:line="360" w:lineRule="auto"/>
        <w:ind w:left="0" w:firstLine="709"/>
        <w:jc w:val="both"/>
        <w:rPr>
          <w:rFonts w:ascii="Times New Roman" w:hAnsi="Times New Roman" w:cs="Times New Roman"/>
          <w:sz w:val="28"/>
          <w:szCs w:val="28"/>
        </w:rPr>
      </w:pPr>
    </w:p>
    <w:p w:rsidR="00747F17" w:rsidRPr="00747F17" w:rsidRDefault="00747F17" w:rsidP="00747F17">
      <w:pPr>
        <w:pStyle w:val="32"/>
        <w:ind w:firstLine="714"/>
        <w:rPr>
          <w:rFonts w:ascii="Times New Roman" w:hAnsi="Times New Roman" w:cs="Times New Roman"/>
          <w:sz w:val="28"/>
          <w:szCs w:val="28"/>
        </w:rPr>
      </w:pPr>
    </w:p>
    <w:p w:rsidR="00747F17" w:rsidRPr="00747F17" w:rsidRDefault="00747F17" w:rsidP="00747F17">
      <w:pPr>
        <w:pStyle w:val="32"/>
        <w:ind w:firstLine="714"/>
        <w:jc w:val="center"/>
        <w:rPr>
          <w:rFonts w:ascii="Times New Roman" w:hAnsi="Times New Roman" w:cs="Times New Roman"/>
          <w:sz w:val="28"/>
          <w:szCs w:val="28"/>
        </w:rPr>
      </w:pPr>
      <w:r w:rsidRPr="00747F17">
        <w:rPr>
          <w:rFonts w:ascii="Times New Roman" w:hAnsi="Times New Roman" w:cs="Times New Roman"/>
          <w:noProof/>
          <w:sz w:val="28"/>
          <w:szCs w:val="28"/>
          <w:lang w:eastAsia="uk-UA"/>
        </w:rPr>
        <w:drawing>
          <wp:inline distT="0" distB="0" distL="0" distR="0" wp14:anchorId="5F2416CE" wp14:editId="068BD58D">
            <wp:extent cx="4065270" cy="2710180"/>
            <wp:effectExtent l="19050" t="0" r="0" b="0"/>
            <wp:docPr id="3823" name="Рисунок 3823" descr="1497597984_3d726718ea3b3f4318c37c00febb2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97597984_3d726718ea3b3f4318c37c00febb2c8a"/>
                    <pic:cNvPicPr>
                      <a:picLocks noChangeAspect="1" noChangeArrowheads="1"/>
                    </pic:cNvPicPr>
                  </pic:nvPicPr>
                  <pic:blipFill>
                    <a:blip r:embed="rId52" cstate="print"/>
                    <a:srcRect/>
                    <a:stretch>
                      <a:fillRect/>
                    </a:stretch>
                  </pic:blipFill>
                  <pic:spPr bwMode="auto">
                    <a:xfrm>
                      <a:off x="0" y="0"/>
                      <a:ext cx="4065270" cy="2710180"/>
                    </a:xfrm>
                    <a:prstGeom prst="rect">
                      <a:avLst/>
                    </a:prstGeom>
                    <a:noFill/>
                    <a:ln w="9525">
                      <a:noFill/>
                      <a:miter lim="800000"/>
                      <a:headEnd/>
                      <a:tailEnd/>
                    </a:ln>
                  </pic:spPr>
                </pic:pic>
              </a:graphicData>
            </a:graphic>
          </wp:inline>
        </w:drawing>
      </w:r>
      <w:r w:rsidRPr="00747F17">
        <w:rPr>
          <w:rFonts w:ascii="Times New Roman" w:hAnsi="Times New Roman" w:cs="Times New Roman"/>
          <w:sz w:val="28"/>
          <w:szCs w:val="28"/>
        </w:rPr>
        <w:t xml:space="preserve"> </w:t>
      </w:r>
    </w:p>
    <w:p w:rsidR="00747F17" w:rsidRPr="00747F17" w:rsidRDefault="00747F17" w:rsidP="00747F17">
      <w:pPr>
        <w:pStyle w:val="32"/>
        <w:ind w:left="0"/>
        <w:jc w:val="center"/>
        <w:rPr>
          <w:rFonts w:ascii="Times New Roman" w:hAnsi="Times New Roman" w:cs="Times New Roman"/>
          <w:b/>
          <w:sz w:val="28"/>
          <w:szCs w:val="28"/>
        </w:rPr>
      </w:pPr>
      <w:r w:rsidRPr="00747F17">
        <w:rPr>
          <w:rFonts w:ascii="Times New Roman" w:hAnsi="Times New Roman" w:cs="Times New Roman"/>
          <w:b/>
          <w:sz w:val="28"/>
          <w:szCs w:val="28"/>
        </w:rPr>
        <w:t>«Хочу» + «Можу» + «Треба» =</w:t>
      </w:r>
    </w:p>
    <w:p w:rsidR="00747F17" w:rsidRPr="00747F17" w:rsidRDefault="00747F17" w:rsidP="00747F17">
      <w:pPr>
        <w:pStyle w:val="32"/>
        <w:ind w:firstLine="6"/>
        <w:jc w:val="center"/>
        <w:rPr>
          <w:rFonts w:ascii="Times New Roman" w:hAnsi="Times New Roman" w:cs="Times New Roman"/>
          <w:b/>
          <w:sz w:val="28"/>
          <w:szCs w:val="28"/>
        </w:rPr>
      </w:pPr>
      <w:r w:rsidRPr="00747F17">
        <w:rPr>
          <w:rFonts w:ascii="Times New Roman" w:hAnsi="Times New Roman" w:cs="Times New Roman"/>
          <w:b/>
          <w:sz w:val="28"/>
          <w:szCs w:val="28"/>
        </w:rPr>
        <w:t>«правильний вибір професії»</w:t>
      </w:r>
    </w:p>
    <w:p w:rsidR="00747F17" w:rsidRPr="00747F17" w:rsidRDefault="00747F17" w:rsidP="00747F17">
      <w:pPr>
        <w:tabs>
          <w:tab w:val="left" w:pos="5565"/>
          <w:tab w:val="right" w:pos="9355"/>
        </w:tabs>
        <w:outlineLvl w:val="0"/>
        <w:rPr>
          <w:rFonts w:ascii="Times New Roman" w:hAnsi="Times New Roman" w:cs="Times New Roman"/>
          <w:sz w:val="28"/>
          <w:szCs w:val="28"/>
        </w:rPr>
      </w:pPr>
    </w:p>
    <w:p w:rsidR="00747F17" w:rsidRPr="00747F17" w:rsidRDefault="00747F17" w:rsidP="00747F17">
      <w:pPr>
        <w:pStyle w:val="32"/>
        <w:ind w:left="0"/>
        <w:rPr>
          <w:rFonts w:ascii="Times New Roman" w:hAnsi="Times New Roman" w:cs="Times New Roman"/>
          <w:b/>
          <w:sz w:val="28"/>
          <w:szCs w:val="28"/>
        </w:rPr>
      </w:pPr>
    </w:p>
    <w:p w:rsidR="00747F17" w:rsidRPr="00747F17" w:rsidRDefault="00747F17" w:rsidP="00747F17">
      <w:pPr>
        <w:pStyle w:val="32"/>
        <w:ind w:left="0"/>
        <w:jc w:val="right"/>
        <w:rPr>
          <w:rFonts w:ascii="Times New Roman" w:hAnsi="Times New Roman" w:cs="Times New Roman"/>
          <w:sz w:val="28"/>
          <w:szCs w:val="28"/>
        </w:rPr>
      </w:pPr>
      <w:r w:rsidRPr="00747F17">
        <w:rPr>
          <w:rFonts w:ascii="Times New Roman" w:hAnsi="Times New Roman" w:cs="Times New Roman"/>
          <w:b/>
          <w:sz w:val="28"/>
          <w:szCs w:val="28"/>
        </w:rPr>
        <w:t xml:space="preserve"> Укладач: </w:t>
      </w:r>
      <w:r w:rsidRPr="00747F17">
        <w:rPr>
          <w:rFonts w:ascii="Times New Roman" w:hAnsi="Times New Roman" w:cs="Times New Roman"/>
          <w:sz w:val="28"/>
          <w:szCs w:val="28"/>
        </w:rPr>
        <w:t xml:space="preserve">практичний психолог </w:t>
      </w:r>
    </w:p>
    <w:p w:rsidR="00747F17" w:rsidRPr="00747F17" w:rsidRDefault="00747F17" w:rsidP="00747F17">
      <w:pPr>
        <w:pStyle w:val="32"/>
        <w:ind w:left="5103"/>
        <w:rPr>
          <w:rFonts w:ascii="Times New Roman" w:hAnsi="Times New Roman" w:cs="Times New Roman"/>
          <w:i/>
          <w:sz w:val="28"/>
          <w:szCs w:val="28"/>
        </w:rPr>
      </w:pPr>
      <w:r w:rsidRPr="00747F17">
        <w:rPr>
          <w:rFonts w:ascii="Times New Roman" w:hAnsi="Times New Roman" w:cs="Times New Roman"/>
          <w:sz w:val="28"/>
          <w:szCs w:val="28"/>
        </w:rPr>
        <w:t xml:space="preserve"> Білобожницької ЗОШ І-ІІІ ступенів </w:t>
      </w:r>
      <w:r w:rsidRPr="00747F17">
        <w:rPr>
          <w:rFonts w:ascii="Times New Roman" w:hAnsi="Times New Roman" w:cs="Times New Roman"/>
          <w:i/>
          <w:sz w:val="28"/>
          <w:szCs w:val="28"/>
        </w:rPr>
        <w:t>Деркач Л.Л.</w:t>
      </w:r>
    </w:p>
    <w:p w:rsidR="00747F17" w:rsidRPr="00747F17" w:rsidRDefault="00747F17" w:rsidP="00747F17">
      <w:pPr>
        <w:pStyle w:val="32"/>
        <w:rPr>
          <w:rFonts w:ascii="Times New Roman" w:hAnsi="Times New Roman" w:cs="Times New Roman"/>
          <w:b/>
          <w:sz w:val="28"/>
          <w:szCs w:val="28"/>
        </w:rPr>
      </w:pPr>
      <w:r w:rsidRPr="00747F17">
        <w:rPr>
          <w:rFonts w:ascii="Times New Roman" w:hAnsi="Times New Roman" w:cs="Times New Roman"/>
          <w:b/>
          <w:sz w:val="28"/>
          <w:szCs w:val="28"/>
        </w:rPr>
        <w:t xml:space="preserve">                                                     </w:t>
      </w:r>
    </w:p>
    <w:p w:rsidR="00747F17" w:rsidRPr="00747F17" w:rsidRDefault="00747F17" w:rsidP="00747F17">
      <w:pPr>
        <w:pStyle w:val="32"/>
        <w:jc w:val="center"/>
        <w:rPr>
          <w:rFonts w:ascii="Times New Roman" w:hAnsi="Times New Roman" w:cs="Times New Roman"/>
          <w:b/>
          <w:sz w:val="28"/>
          <w:szCs w:val="28"/>
        </w:rPr>
      </w:pPr>
    </w:p>
    <w:p w:rsidR="00747F17" w:rsidRPr="00747F17" w:rsidRDefault="00747F17" w:rsidP="00747F17">
      <w:pPr>
        <w:pStyle w:val="32"/>
        <w:ind w:left="0"/>
        <w:jc w:val="center"/>
        <w:rPr>
          <w:rFonts w:ascii="Times New Roman" w:hAnsi="Times New Roman" w:cs="Times New Roman"/>
          <w:b/>
          <w:sz w:val="28"/>
          <w:szCs w:val="28"/>
        </w:rPr>
      </w:pPr>
      <w:r>
        <w:rPr>
          <w:rFonts w:ascii="Times New Roman" w:hAnsi="Times New Roman" w:cs="Times New Roman"/>
          <w:b/>
          <w:sz w:val="28"/>
          <w:szCs w:val="28"/>
        </w:rPr>
        <w:t>2021 р.</w:t>
      </w:r>
    </w:p>
    <w:p w:rsidR="00747F17" w:rsidRPr="00747F17" w:rsidRDefault="00747F17" w:rsidP="00747F17">
      <w:pPr>
        <w:pStyle w:val="32"/>
        <w:ind w:left="0"/>
        <w:rPr>
          <w:rFonts w:ascii="Times New Roman" w:hAnsi="Times New Roman" w:cs="Times New Roman"/>
          <w:sz w:val="28"/>
          <w:szCs w:val="28"/>
        </w:rPr>
      </w:pPr>
    </w:p>
    <w:p w:rsidR="00747F17" w:rsidRPr="00747F17" w:rsidRDefault="00747F17" w:rsidP="00AC0231">
      <w:pPr>
        <w:spacing w:after="0" w:line="360" w:lineRule="auto"/>
        <w:ind w:firstLine="709"/>
        <w:jc w:val="center"/>
        <w:rPr>
          <w:rFonts w:ascii="Times New Roman" w:hAnsi="Times New Roman" w:cs="Times New Roman"/>
          <w:b/>
          <w:sz w:val="28"/>
          <w:szCs w:val="28"/>
        </w:rPr>
      </w:pPr>
      <w:r w:rsidRPr="00747F17">
        <w:rPr>
          <w:rFonts w:ascii="Times New Roman" w:hAnsi="Times New Roman" w:cs="Times New Roman"/>
          <w:b/>
          <w:sz w:val="28"/>
          <w:szCs w:val="28"/>
        </w:rPr>
        <w:t>Програма тренінгу з професійної орієнтації для учнів</w:t>
      </w:r>
    </w:p>
    <w:p w:rsidR="00747F17" w:rsidRPr="00747F17" w:rsidRDefault="00747F17" w:rsidP="00AC0231">
      <w:pPr>
        <w:spacing w:after="0" w:line="360" w:lineRule="auto"/>
        <w:ind w:firstLine="709"/>
        <w:jc w:val="center"/>
        <w:rPr>
          <w:rFonts w:ascii="Times New Roman" w:hAnsi="Times New Roman" w:cs="Times New Roman"/>
          <w:b/>
          <w:sz w:val="28"/>
          <w:szCs w:val="28"/>
        </w:rPr>
      </w:pPr>
      <w:r w:rsidRPr="00747F17">
        <w:rPr>
          <w:rFonts w:ascii="Times New Roman" w:hAnsi="Times New Roman" w:cs="Times New Roman"/>
          <w:b/>
          <w:sz w:val="28"/>
          <w:szCs w:val="28"/>
        </w:rPr>
        <w:t>9-11 класів</w:t>
      </w:r>
    </w:p>
    <w:p w:rsidR="00747F17" w:rsidRPr="00747F17" w:rsidRDefault="00747F17" w:rsidP="00AC0231">
      <w:pPr>
        <w:spacing w:after="0" w:line="360" w:lineRule="auto"/>
        <w:ind w:firstLine="709"/>
        <w:jc w:val="center"/>
        <w:rPr>
          <w:rFonts w:ascii="Times New Roman" w:hAnsi="Times New Roman" w:cs="Times New Roman"/>
          <w:sz w:val="28"/>
          <w:szCs w:val="28"/>
        </w:rPr>
      </w:pPr>
    </w:p>
    <w:p w:rsidR="00747F17" w:rsidRPr="00747F17" w:rsidRDefault="00747F17" w:rsidP="00AC0231">
      <w:pPr>
        <w:spacing w:after="0" w:line="360" w:lineRule="auto"/>
        <w:ind w:firstLine="709"/>
        <w:jc w:val="right"/>
        <w:rPr>
          <w:rFonts w:ascii="Times New Roman" w:hAnsi="Times New Roman" w:cs="Times New Roman"/>
          <w:b/>
          <w:sz w:val="28"/>
          <w:szCs w:val="28"/>
        </w:rPr>
      </w:pPr>
      <w:r w:rsidRPr="00747F17">
        <w:rPr>
          <w:rFonts w:ascii="Times New Roman" w:hAnsi="Times New Roman" w:cs="Times New Roman"/>
          <w:b/>
          <w:sz w:val="28"/>
          <w:szCs w:val="28"/>
        </w:rPr>
        <w:t xml:space="preserve">Вибір професії – це друге </w:t>
      </w:r>
    </w:p>
    <w:p w:rsidR="00747F17" w:rsidRPr="00747F17" w:rsidRDefault="00747F17" w:rsidP="00AC0231">
      <w:pPr>
        <w:spacing w:after="0" w:line="360" w:lineRule="auto"/>
        <w:ind w:firstLine="709"/>
        <w:jc w:val="right"/>
        <w:rPr>
          <w:rFonts w:ascii="Times New Roman" w:hAnsi="Times New Roman" w:cs="Times New Roman"/>
          <w:b/>
          <w:sz w:val="28"/>
          <w:szCs w:val="28"/>
        </w:rPr>
      </w:pPr>
      <w:r w:rsidRPr="00747F17">
        <w:rPr>
          <w:rFonts w:ascii="Times New Roman" w:hAnsi="Times New Roman" w:cs="Times New Roman"/>
          <w:b/>
          <w:sz w:val="28"/>
          <w:szCs w:val="28"/>
        </w:rPr>
        <w:t>народження людини.</w:t>
      </w:r>
    </w:p>
    <w:p w:rsidR="00747F17" w:rsidRPr="00747F17" w:rsidRDefault="00747F17" w:rsidP="00AC0231">
      <w:pPr>
        <w:spacing w:after="0" w:line="360" w:lineRule="auto"/>
        <w:ind w:firstLine="709"/>
        <w:jc w:val="right"/>
        <w:rPr>
          <w:rFonts w:ascii="Times New Roman" w:hAnsi="Times New Roman" w:cs="Times New Roman"/>
          <w:b/>
          <w:sz w:val="28"/>
          <w:szCs w:val="28"/>
        </w:rPr>
      </w:pPr>
      <w:r w:rsidRPr="00747F17">
        <w:rPr>
          <w:rFonts w:ascii="Times New Roman" w:hAnsi="Times New Roman" w:cs="Times New Roman"/>
          <w:b/>
          <w:sz w:val="28"/>
          <w:szCs w:val="28"/>
        </w:rPr>
        <w:t>Є. А. Клімов</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b/>
          <w:sz w:val="28"/>
          <w:szCs w:val="28"/>
        </w:rPr>
        <w:t>Актуальність.</w:t>
      </w:r>
      <w:r w:rsidRPr="00747F17">
        <w:rPr>
          <w:rFonts w:ascii="Times New Roman" w:hAnsi="Times New Roman" w:cs="Times New Roman"/>
          <w:sz w:val="28"/>
          <w:szCs w:val="28"/>
        </w:rPr>
        <w:t xml:space="preserve"> Вибір професійного  шляху багато в чому визначає нашу долю. Від того, наскільки вірно вибраний життєвий шлях, залежить місце кожного серед людей, задоволеність роботою, фізичне та психічне здоров’я, радість та щастя…</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Обставини свідчать про те, що для самостійного і свідомого вибору професії, а саме такий вибір  повинні зробити старшокласники, необхідні знання, уявлення про те, яких особистісних якостей, здібностей вимагає та чи інша професія. Які можливості вони забезпечують людині для професійної кар’єри і чи є попит на спеціалістів за тією  чи іншою професією на ринку праці.</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Найбільшої актуальності професійна орієнтація набуває в старших класах в період активної професійної визначеності особистості. Саме тому дана програма призначена для використання в практичній профорієнтаційній роботі з учнями 9-12 класів.</w:t>
      </w:r>
    </w:p>
    <w:p w:rsidR="00747F17" w:rsidRPr="00747F17" w:rsidRDefault="00747F17" w:rsidP="00AC0231">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Одним з найважливіших завдань, яке ставить перед собою сучасна молодь, є пошук і знаходження певної професії, які дадуть можливість не тільки забезпечити себе і майбутню сім’ю матеріально, але й отримувати задоволення від улюбленої справи. </w:t>
      </w:r>
    </w:p>
    <w:p w:rsidR="00747F17" w:rsidRPr="00747F17" w:rsidRDefault="00747F17" w:rsidP="00AC0231">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Професійне самовизначення постає як серйозна життєва потреба. Щороку сотні тисяч юнаків і дівчат, що завершили шкільне навчання, починають шукати застосування своїм силам і здібностям «у дорослому житті». При цьому, як свідчить статистика, більша частина молодих людей зіштовхується з серйозними проблемами, пов'язаними з вибором професії, профілю подальшої освіти, наступним працевлаштуванням тощо. І причини не тільки в «закритості» ринку </w:t>
      </w:r>
      <w:r w:rsidRPr="00747F17">
        <w:rPr>
          <w:rFonts w:ascii="Times New Roman" w:hAnsi="Times New Roman" w:cs="Times New Roman"/>
          <w:sz w:val="28"/>
          <w:szCs w:val="28"/>
        </w:rPr>
        <w:lastRenderedPageBreak/>
        <w:t xml:space="preserve">праці для молодих і недосвідчених, але й у тім, що більшість старшокласників має досить приблизні уявлення про сучасний ринок праці, про існуючі професії, вони не в змозі співвіднести пропоновані тією або іншою сферою професійної діяльності вимоги зі своєю індивідуальністю. </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b/>
          <w:sz w:val="28"/>
          <w:szCs w:val="28"/>
        </w:rPr>
        <w:t>Мета:</w:t>
      </w:r>
      <w:r w:rsidRPr="00747F17">
        <w:rPr>
          <w:rFonts w:ascii="Times New Roman" w:hAnsi="Times New Roman" w:cs="Times New Roman"/>
          <w:sz w:val="28"/>
          <w:szCs w:val="28"/>
        </w:rPr>
        <w:t xml:space="preserve"> формувати навички самоаналізу, допомогти старшокласникам у визначенні своєї мети стосовно майбутньої професії, намітити шляхи її досягнення, дати рекомендації щодо правильного вибору професії, формувати в учнів потребу у самовдосконаленні, розвивати в учнів уміння та навички організації оптимального спілкування.</w:t>
      </w:r>
    </w:p>
    <w:p w:rsidR="00747F17" w:rsidRPr="00747F17" w:rsidRDefault="00747F17" w:rsidP="00AC0231">
      <w:pPr>
        <w:pStyle w:val="25"/>
        <w:spacing w:after="0" w:line="360" w:lineRule="auto"/>
        <w:ind w:left="0" w:firstLine="709"/>
        <w:jc w:val="both"/>
        <w:rPr>
          <w:rFonts w:ascii="Times New Roman" w:hAnsi="Times New Roman" w:cs="Times New Roman"/>
          <w:b/>
          <w:sz w:val="28"/>
          <w:szCs w:val="28"/>
        </w:rPr>
      </w:pPr>
      <w:r w:rsidRPr="00747F17">
        <w:rPr>
          <w:rFonts w:ascii="Times New Roman" w:hAnsi="Times New Roman" w:cs="Times New Roman"/>
          <w:b/>
          <w:sz w:val="28"/>
          <w:szCs w:val="28"/>
        </w:rPr>
        <w:t>Завдання:</w:t>
      </w:r>
    </w:p>
    <w:p w:rsidR="00747F17" w:rsidRPr="00747F17" w:rsidRDefault="00747F17" w:rsidP="00AC0231">
      <w:pPr>
        <w:pStyle w:val="25"/>
        <w:numPr>
          <w:ilvl w:val="0"/>
          <w:numId w:val="86"/>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ближче познайомити учасників один з одним та з самим собою;</w:t>
      </w:r>
    </w:p>
    <w:p w:rsidR="00747F17" w:rsidRPr="00747F17" w:rsidRDefault="00747F17" w:rsidP="00AC0231">
      <w:pPr>
        <w:pStyle w:val="25"/>
        <w:numPr>
          <w:ilvl w:val="0"/>
          <w:numId w:val="86"/>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розвивати навички культури  спілкування;</w:t>
      </w:r>
    </w:p>
    <w:p w:rsidR="00747F17" w:rsidRPr="00747F17" w:rsidRDefault="00747F17" w:rsidP="00AC0231">
      <w:pPr>
        <w:pStyle w:val="25"/>
        <w:numPr>
          <w:ilvl w:val="0"/>
          <w:numId w:val="86"/>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продіагностувати здібності та нахили учасників тренінгу;</w:t>
      </w:r>
    </w:p>
    <w:p w:rsidR="00747F17" w:rsidRPr="00747F17" w:rsidRDefault="00747F17" w:rsidP="00AC0231">
      <w:pPr>
        <w:pStyle w:val="25"/>
        <w:numPr>
          <w:ilvl w:val="0"/>
          <w:numId w:val="86"/>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шляхом діагностики визначити переважаючий тип темпераменту кожного учасника;</w:t>
      </w:r>
    </w:p>
    <w:p w:rsidR="00747F17" w:rsidRPr="00747F17" w:rsidRDefault="00747F17" w:rsidP="00AC0231">
      <w:pPr>
        <w:pStyle w:val="25"/>
        <w:numPr>
          <w:ilvl w:val="0"/>
          <w:numId w:val="86"/>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вчити старшокласників враховувати переважаючий тип темпераменту при виборі професії;</w:t>
      </w:r>
    </w:p>
    <w:p w:rsidR="00747F17" w:rsidRPr="00747F17" w:rsidRDefault="00747F17" w:rsidP="00AC0231">
      <w:pPr>
        <w:pStyle w:val="25"/>
        <w:numPr>
          <w:ilvl w:val="0"/>
          <w:numId w:val="86"/>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з’ясувати, чи  має вплив стан здоров’я на вибір професії;</w:t>
      </w:r>
    </w:p>
    <w:p w:rsidR="00747F17" w:rsidRPr="00747F17" w:rsidRDefault="00747F17" w:rsidP="00AC0231">
      <w:pPr>
        <w:pStyle w:val="25"/>
        <w:numPr>
          <w:ilvl w:val="0"/>
          <w:numId w:val="86"/>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познайомити  дітей з основними правилами правильного вибору професії.</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b/>
          <w:sz w:val="28"/>
          <w:szCs w:val="28"/>
        </w:rPr>
        <w:t>Режим роботи групи:</w:t>
      </w:r>
      <w:r w:rsidRPr="00747F17">
        <w:rPr>
          <w:rFonts w:ascii="Times New Roman" w:hAnsi="Times New Roman" w:cs="Times New Roman"/>
          <w:sz w:val="28"/>
          <w:szCs w:val="28"/>
        </w:rPr>
        <w:t xml:space="preserve"> програма складається з 10 занять, тривалістю 60-80 хвилин, які проводяться один раз кожного тижня.</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b/>
          <w:sz w:val="28"/>
          <w:szCs w:val="28"/>
        </w:rPr>
        <w:t>Організація занять:</w:t>
      </w:r>
      <w:r w:rsidRPr="00747F17">
        <w:rPr>
          <w:rFonts w:ascii="Times New Roman" w:hAnsi="Times New Roman" w:cs="Times New Roman"/>
          <w:sz w:val="28"/>
          <w:szCs w:val="28"/>
        </w:rPr>
        <w:t xml:space="preserve"> кожна зустріч розпочинається вправами, які дозволяють учасникам тренінгу ближче познайомитись один з одним, краще пізнати себе самого, приймаються та повторюються правила роботи групи.</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Вступ: учасникам повідомляється тема заняття, те чим  вони будуть займатися на занятті.</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Основна частина складається з вправ підібраних відповідно даної теми. При потребі включаються  розминки.</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У кожному занятті передбачено підведення підсумків. Учасники висловлюються про своє відношення до роботи в групі, про свій вклад у роботу, хто і чим допомагав, підтримував, а хто заважав у роботі.</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b/>
          <w:sz w:val="28"/>
          <w:szCs w:val="28"/>
        </w:rPr>
        <w:t>Форма проведення зустрічей:</w:t>
      </w:r>
      <w:r w:rsidRPr="00747F17">
        <w:rPr>
          <w:rFonts w:ascii="Times New Roman" w:hAnsi="Times New Roman" w:cs="Times New Roman"/>
          <w:sz w:val="28"/>
          <w:szCs w:val="28"/>
        </w:rPr>
        <w:t xml:space="preserve"> соціально-психологічний тренінг, який є активною формою навчання та виховання.</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Тренінг проводиться у вигляді психотехнічних ігор, вправ, обговорення,дискусій, інформаційних повідомлень. На заняттях використовуються інтерактивні методи роботи: робота в парах, мозковий штурм, інформаційні повідомлення, вправи на підвищення самооцінки.</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b/>
          <w:sz w:val="28"/>
          <w:szCs w:val="28"/>
        </w:rPr>
        <w:t>Очікувані результати:</w:t>
      </w:r>
      <w:r w:rsidRPr="00747F17">
        <w:rPr>
          <w:rFonts w:ascii="Times New Roman" w:hAnsi="Times New Roman" w:cs="Times New Roman"/>
          <w:sz w:val="28"/>
          <w:szCs w:val="28"/>
        </w:rPr>
        <w:t xml:space="preserve"> навчити учнів самостійно здійснювати вибір професії враховуючи свої нахили, здібності, переважаючий тип темпераменту, свій стан здоров’я.</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Загальновідомо, що людина почуває себе успішною і впевненою у житті, досягає найвищого професійного рівня, якщо одержує задоволення від свої роботи. Тому вкрай необхідною є реалізація системи послідовної і цілеспрямованої допомоги людині в її професійному самовизначенні. Саме таке завдання даної програми.</w:t>
      </w:r>
    </w:p>
    <w:p w:rsidR="00747F17" w:rsidRPr="00747F17" w:rsidRDefault="00747F17" w:rsidP="00AC0231">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Вважаю, що дані матеріали будуть цікаві для всіх, хто працює з старшокласниками у напрямку профорієнтації.</w:t>
      </w:r>
    </w:p>
    <w:p w:rsidR="00747F17" w:rsidRPr="00747F17" w:rsidRDefault="00747F17" w:rsidP="00747F17">
      <w:pPr>
        <w:spacing w:after="0" w:line="360" w:lineRule="auto"/>
        <w:rPr>
          <w:rFonts w:ascii="Times New Roman" w:hAnsi="Times New Roman" w:cs="Times New Roman"/>
          <w:sz w:val="28"/>
          <w:szCs w:val="28"/>
        </w:rPr>
      </w:pPr>
    </w:p>
    <w:p w:rsidR="00747F17" w:rsidRPr="00747F17" w:rsidRDefault="00747F17" w:rsidP="00747F17">
      <w:pPr>
        <w:spacing w:after="0" w:line="360" w:lineRule="auto"/>
        <w:rPr>
          <w:rFonts w:ascii="Times New Roman" w:hAnsi="Times New Roman" w:cs="Times New Roman"/>
          <w:sz w:val="28"/>
          <w:szCs w:val="28"/>
        </w:rPr>
      </w:pPr>
    </w:p>
    <w:p w:rsidR="00747F17" w:rsidRPr="00747F17" w:rsidRDefault="00747F17" w:rsidP="00747F17">
      <w:pPr>
        <w:ind w:left="1701" w:right="567"/>
        <w:rPr>
          <w:rFonts w:ascii="Times New Roman" w:hAnsi="Times New Roman" w:cs="Times New Roman"/>
          <w:sz w:val="28"/>
          <w:szCs w:val="28"/>
        </w:rPr>
      </w:pPr>
    </w:p>
    <w:p w:rsidR="00747F17" w:rsidRPr="00747F17" w:rsidRDefault="00747F17" w:rsidP="00747F17">
      <w:pPr>
        <w:pStyle w:val="5"/>
        <w:spacing w:line="360" w:lineRule="auto"/>
        <w:ind w:left="1701" w:right="567"/>
        <w:jc w:val="center"/>
        <w:rPr>
          <w:rFonts w:ascii="Times New Roman" w:hAnsi="Times New Roman" w:cs="Times New Roman"/>
          <w:b/>
          <w:sz w:val="28"/>
          <w:szCs w:val="28"/>
        </w:rPr>
      </w:pPr>
    </w:p>
    <w:p w:rsidR="00747F17" w:rsidRPr="00747F17" w:rsidRDefault="00747F17" w:rsidP="00747F17">
      <w:pPr>
        <w:pStyle w:val="5"/>
        <w:spacing w:line="360" w:lineRule="auto"/>
        <w:ind w:left="1701" w:right="567"/>
        <w:jc w:val="center"/>
        <w:rPr>
          <w:rFonts w:ascii="Times New Roman" w:hAnsi="Times New Roman" w:cs="Times New Roman"/>
          <w:b/>
          <w:sz w:val="28"/>
          <w:szCs w:val="28"/>
        </w:rPr>
      </w:pPr>
    </w:p>
    <w:p w:rsidR="00747F17" w:rsidRPr="00747F17" w:rsidRDefault="00747F17" w:rsidP="00747F17">
      <w:pPr>
        <w:pStyle w:val="5"/>
        <w:spacing w:line="360" w:lineRule="auto"/>
        <w:ind w:left="1701" w:right="567"/>
        <w:jc w:val="center"/>
        <w:rPr>
          <w:rFonts w:ascii="Times New Roman" w:hAnsi="Times New Roman" w:cs="Times New Roman"/>
          <w:b/>
          <w:sz w:val="28"/>
          <w:szCs w:val="28"/>
        </w:rPr>
      </w:pPr>
    </w:p>
    <w:p w:rsidR="00747F17" w:rsidRPr="00747F17" w:rsidRDefault="00747F17" w:rsidP="00747F17">
      <w:pPr>
        <w:pStyle w:val="5"/>
        <w:spacing w:line="360" w:lineRule="auto"/>
        <w:ind w:left="1701" w:right="567"/>
        <w:jc w:val="center"/>
        <w:rPr>
          <w:rFonts w:ascii="Times New Roman" w:hAnsi="Times New Roman" w:cs="Times New Roman"/>
          <w:b/>
          <w:sz w:val="28"/>
          <w:szCs w:val="28"/>
        </w:rPr>
      </w:pPr>
    </w:p>
    <w:p w:rsidR="00747F17" w:rsidRPr="00747F17" w:rsidRDefault="00747F17" w:rsidP="00747F17">
      <w:pPr>
        <w:pStyle w:val="5"/>
        <w:spacing w:line="360" w:lineRule="auto"/>
        <w:ind w:right="567"/>
        <w:rPr>
          <w:rFonts w:ascii="Times New Roman" w:hAnsi="Times New Roman" w:cs="Times New Roman"/>
          <w:b/>
          <w:sz w:val="28"/>
          <w:szCs w:val="28"/>
        </w:rPr>
      </w:pPr>
    </w:p>
    <w:p w:rsidR="00747F17" w:rsidRPr="00747F17" w:rsidRDefault="00747F17" w:rsidP="00747F17">
      <w:pPr>
        <w:rPr>
          <w:rFonts w:ascii="Times New Roman" w:hAnsi="Times New Roman" w:cs="Times New Roman"/>
          <w:sz w:val="28"/>
          <w:szCs w:val="28"/>
        </w:rPr>
      </w:pPr>
    </w:p>
    <w:p w:rsidR="00747F17" w:rsidRPr="00AC0231" w:rsidRDefault="00747F17" w:rsidP="00747F17">
      <w:pPr>
        <w:pStyle w:val="5"/>
        <w:spacing w:line="360" w:lineRule="auto"/>
        <w:ind w:right="567"/>
        <w:jc w:val="center"/>
        <w:rPr>
          <w:rFonts w:ascii="Times New Roman" w:hAnsi="Times New Roman" w:cs="Times New Roman"/>
          <w:b/>
          <w:color w:val="000000" w:themeColor="text1"/>
          <w:sz w:val="28"/>
          <w:szCs w:val="28"/>
        </w:rPr>
      </w:pPr>
      <w:r w:rsidRPr="00AC0231">
        <w:rPr>
          <w:rFonts w:ascii="Times New Roman" w:hAnsi="Times New Roman" w:cs="Times New Roman"/>
          <w:b/>
          <w:color w:val="000000" w:themeColor="text1"/>
          <w:sz w:val="28"/>
          <w:szCs w:val="28"/>
        </w:rPr>
        <w:lastRenderedPageBreak/>
        <w:t>Етапи програми</w:t>
      </w:r>
    </w:p>
    <w:p w:rsidR="00747F17" w:rsidRPr="00747F17" w:rsidRDefault="00747F17" w:rsidP="00747F17">
      <w:pPr>
        <w:ind w:left="1701" w:right="567"/>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797"/>
        <w:gridCol w:w="1275"/>
      </w:tblGrid>
      <w:tr w:rsidR="00747F17" w:rsidRPr="00747F17" w:rsidTr="00747F17">
        <w:trPr>
          <w:trHeight w:val="795"/>
        </w:trPr>
        <w:tc>
          <w:tcPr>
            <w:tcW w:w="1134" w:type="dxa"/>
          </w:tcPr>
          <w:p w:rsidR="00747F17" w:rsidRPr="00747F17" w:rsidRDefault="00747F17" w:rsidP="00747F17">
            <w:pPr>
              <w:spacing w:line="360" w:lineRule="auto"/>
              <w:jc w:val="center"/>
              <w:rPr>
                <w:rFonts w:ascii="Times New Roman" w:hAnsi="Times New Roman" w:cs="Times New Roman"/>
                <w:b/>
                <w:sz w:val="28"/>
                <w:szCs w:val="28"/>
              </w:rPr>
            </w:pPr>
            <w:r w:rsidRPr="00747F17">
              <w:rPr>
                <w:rFonts w:ascii="Times New Roman" w:hAnsi="Times New Roman" w:cs="Times New Roman"/>
                <w:b/>
                <w:sz w:val="28"/>
                <w:szCs w:val="28"/>
              </w:rPr>
              <w:t xml:space="preserve">№ </w:t>
            </w:r>
          </w:p>
          <w:p w:rsidR="00747F17" w:rsidRPr="00747F17" w:rsidRDefault="00747F17" w:rsidP="00747F17">
            <w:pPr>
              <w:spacing w:line="360" w:lineRule="auto"/>
              <w:jc w:val="center"/>
              <w:rPr>
                <w:rFonts w:ascii="Times New Roman" w:hAnsi="Times New Roman" w:cs="Times New Roman"/>
                <w:b/>
                <w:sz w:val="28"/>
                <w:szCs w:val="28"/>
              </w:rPr>
            </w:pPr>
            <w:r w:rsidRPr="00747F17">
              <w:rPr>
                <w:rFonts w:ascii="Times New Roman" w:hAnsi="Times New Roman" w:cs="Times New Roman"/>
                <w:b/>
                <w:sz w:val="28"/>
                <w:szCs w:val="28"/>
              </w:rPr>
              <w:t>з/п</w:t>
            </w:r>
          </w:p>
        </w:tc>
        <w:tc>
          <w:tcPr>
            <w:tcW w:w="7797" w:type="dxa"/>
          </w:tcPr>
          <w:p w:rsidR="00747F17" w:rsidRPr="00747F17" w:rsidRDefault="00747F17" w:rsidP="00747F17">
            <w:pPr>
              <w:spacing w:line="360" w:lineRule="auto"/>
              <w:jc w:val="center"/>
              <w:rPr>
                <w:rFonts w:ascii="Times New Roman" w:hAnsi="Times New Roman" w:cs="Times New Roman"/>
                <w:b/>
                <w:sz w:val="28"/>
                <w:szCs w:val="28"/>
              </w:rPr>
            </w:pPr>
            <w:r w:rsidRPr="00747F17">
              <w:rPr>
                <w:rFonts w:ascii="Times New Roman" w:hAnsi="Times New Roman" w:cs="Times New Roman"/>
                <w:b/>
                <w:sz w:val="28"/>
                <w:szCs w:val="28"/>
              </w:rPr>
              <w:t>Зміст заняття</w:t>
            </w:r>
          </w:p>
        </w:tc>
        <w:tc>
          <w:tcPr>
            <w:tcW w:w="1275" w:type="dxa"/>
          </w:tcPr>
          <w:p w:rsidR="00747F17" w:rsidRPr="00747F17" w:rsidRDefault="00747F17" w:rsidP="00747F17">
            <w:pPr>
              <w:spacing w:line="360" w:lineRule="auto"/>
              <w:jc w:val="center"/>
              <w:rPr>
                <w:rFonts w:ascii="Times New Roman" w:hAnsi="Times New Roman" w:cs="Times New Roman"/>
                <w:b/>
                <w:sz w:val="28"/>
                <w:szCs w:val="28"/>
              </w:rPr>
            </w:pPr>
            <w:r w:rsidRPr="00747F17">
              <w:rPr>
                <w:rFonts w:ascii="Times New Roman" w:hAnsi="Times New Roman" w:cs="Times New Roman"/>
                <w:b/>
                <w:sz w:val="28"/>
                <w:szCs w:val="28"/>
              </w:rPr>
              <w:t>Час, хв</w:t>
            </w:r>
          </w:p>
        </w:tc>
      </w:tr>
      <w:tr w:rsidR="00747F17" w:rsidRPr="00747F17" w:rsidTr="00747F17">
        <w:trPr>
          <w:trHeight w:val="118"/>
        </w:trPr>
        <w:tc>
          <w:tcPr>
            <w:tcW w:w="1134" w:type="dxa"/>
          </w:tcPr>
          <w:p w:rsidR="00747F17" w:rsidRPr="00747F17" w:rsidRDefault="00747F17" w:rsidP="00747F17">
            <w:pPr>
              <w:spacing w:line="360" w:lineRule="auto"/>
              <w:ind w:right="567"/>
              <w:rPr>
                <w:rFonts w:ascii="Times New Roman" w:hAnsi="Times New Roman" w:cs="Times New Roman"/>
                <w:sz w:val="28"/>
                <w:szCs w:val="28"/>
              </w:rPr>
            </w:pPr>
            <w:r w:rsidRPr="00747F17">
              <w:rPr>
                <w:rFonts w:ascii="Times New Roman" w:hAnsi="Times New Roman" w:cs="Times New Roman"/>
                <w:sz w:val="28"/>
                <w:szCs w:val="28"/>
              </w:rPr>
              <w:t>1.</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1.1.Вступ.</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1.2.Притча «Розсудливий ослик»</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1.3.Гра «Знайомство»</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1.4.Вправа «Очікування»</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1.5.Мозковий штурм «Правила роботи групи»</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1.6.Гра «Асоціація»</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1.7.Анкета «Дослідження цінностей молоді»</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1.8.Підсумки</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7</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118"/>
        </w:trPr>
        <w:tc>
          <w:tcPr>
            <w:tcW w:w="1134" w:type="dxa"/>
          </w:tcPr>
          <w:p w:rsidR="00747F17" w:rsidRPr="00747F17" w:rsidRDefault="00747F17" w:rsidP="00747F17">
            <w:pPr>
              <w:spacing w:line="360" w:lineRule="auto"/>
              <w:ind w:right="567"/>
              <w:rPr>
                <w:rFonts w:ascii="Times New Roman" w:hAnsi="Times New Roman" w:cs="Times New Roman"/>
                <w:sz w:val="28"/>
                <w:szCs w:val="28"/>
              </w:rPr>
            </w:pPr>
            <w:r w:rsidRPr="00747F17">
              <w:rPr>
                <w:rFonts w:ascii="Times New Roman" w:hAnsi="Times New Roman" w:cs="Times New Roman"/>
                <w:sz w:val="28"/>
                <w:szCs w:val="28"/>
              </w:rPr>
              <w:t>2.</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2.1.Гра «Продовжуємо знайомство»</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2.2.Повторення правил роботи в групі</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2.3.Міні-дискусія «Мотивація навчальної діяльності»</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2.4.Вправа «Тільки від мене залежить»</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2.5.Анкета «Професійна спрямованість»</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2.6.Підведення підсумків.</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7</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118"/>
        </w:trPr>
        <w:tc>
          <w:tcPr>
            <w:tcW w:w="1134" w:type="dxa"/>
          </w:tcPr>
          <w:p w:rsidR="00747F17" w:rsidRPr="00747F17" w:rsidRDefault="00747F17" w:rsidP="00747F17">
            <w:pPr>
              <w:spacing w:line="360" w:lineRule="auto"/>
              <w:ind w:right="567"/>
              <w:rPr>
                <w:rFonts w:ascii="Times New Roman" w:hAnsi="Times New Roman" w:cs="Times New Roman"/>
                <w:sz w:val="28"/>
                <w:szCs w:val="28"/>
              </w:rPr>
            </w:pPr>
            <w:r w:rsidRPr="00747F17">
              <w:rPr>
                <w:rFonts w:ascii="Times New Roman" w:hAnsi="Times New Roman" w:cs="Times New Roman"/>
                <w:sz w:val="28"/>
                <w:szCs w:val="28"/>
              </w:rPr>
              <w:t>3.</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3.1.Вступ</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3.2.Врава-знайомство «Мій герб»</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3.3.Вправа «Планування»</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3.4.Мозковий штурм  «Важливість професії в житті людини»</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3.5.Гра-розминка «Оплески»</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3.6.Інформаційне повідомлення  «Світ професій»</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3.7. Гра «Світ професій»</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3.8. Вправа «Склади текст»</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3.9. Підсумок</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2F3022">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118"/>
        </w:trPr>
        <w:tc>
          <w:tcPr>
            <w:tcW w:w="1134" w:type="dxa"/>
          </w:tcPr>
          <w:p w:rsidR="00747F17" w:rsidRPr="00747F17" w:rsidRDefault="00747F17" w:rsidP="00747F17">
            <w:pPr>
              <w:spacing w:line="360" w:lineRule="auto"/>
              <w:ind w:right="567"/>
              <w:rPr>
                <w:rFonts w:ascii="Times New Roman" w:hAnsi="Times New Roman" w:cs="Times New Roman"/>
                <w:sz w:val="28"/>
                <w:szCs w:val="28"/>
              </w:rPr>
            </w:pPr>
            <w:r w:rsidRPr="00747F17">
              <w:rPr>
                <w:rFonts w:ascii="Times New Roman" w:hAnsi="Times New Roman" w:cs="Times New Roman"/>
                <w:sz w:val="28"/>
                <w:szCs w:val="28"/>
              </w:rPr>
              <w:t>4.</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4.1.Вступ</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lastRenderedPageBreak/>
              <w:t>4.2.Вправа «Моя зірка»</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4.3Гра «Аукціон»</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4.4.Мозговий штурм «Що я хочу змінити в собі»</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4.5.Гра-руханка «Пересідалки»</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4.6.Діагностика «Таблиця для визначення спеціальності на основі самооцінки»</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4.7. Підведення підсумків</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lastRenderedPageBreak/>
              <w:t>3</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lastRenderedPageBreak/>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3</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747F17" w:rsidP="00747F17">
            <w:pPr>
              <w:spacing w:line="276" w:lineRule="auto"/>
              <w:ind w:left="1701" w:right="567"/>
              <w:jc w:val="center"/>
              <w:rPr>
                <w:rFonts w:ascii="Times New Roman" w:hAnsi="Times New Roman" w:cs="Times New Roman"/>
                <w:sz w:val="28"/>
                <w:szCs w:val="28"/>
              </w:rPr>
            </w:pP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118"/>
        </w:trPr>
        <w:tc>
          <w:tcPr>
            <w:tcW w:w="1134" w:type="dxa"/>
          </w:tcPr>
          <w:p w:rsidR="00747F17" w:rsidRPr="00747F17" w:rsidRDefault="00747F17" w:rsidP="00747F17">
            <w:pPr>
              <w:spacing w:line="360" w:lineRule="auto"/>
              <w:ind w:right="567"/>
              <w:rPr>
                <w:rFonts w:ascii="Times New Roman" w:hAnsi="Times New Roman" w:cs="Times New Roman"/>
                <w:sz w:val="28"/>
                <w:szCs w:val="28"/>
              </w:rPr>
            </w:pPr>
            <w:r w:rsidRPr="00747F17">
              <w:rPr>
                <w:rFonts w:ascii="Times New Roman" w:hAnsi="Times New Roman" w:cs="Times New Roman"/>
                <w:sz w:val="28"/>
                <w:szCs w:val="28"/>
              </w:rPr>
              <w:lastRenderedPageBreak/>
              <w:t>5.</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5.1.Вступ</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5.2.Діагностика «Переважаючий тип темпераменту»</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5.3.Інформаційне повідомлення  «Темперамент і професійна діяльність»</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5.4. Вправа «Приміряємо професію»</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5.5.Вправа «Закінчи речення»</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5.6.Підсумок</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left="1701" w:right="567"/>
              <w:jc w:val="center"/>
              <w:rPr>
                <w:rFonts w:ascii="Times New Roman" w:hAnsi="Times New Roman" w:cs="Times New Roman"/>
                <w:sz w:val="28"/>
                <w:szCs w:val="28"/>
              </w:rPr>
            </w:pP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1819"/>
        </w:trPr>
        <w:tc>
          <w:tcPr>
            <w:tcW w:w="1134" w:type="dxa"/>
          </w:tcPr>
          <w:p w:rsidR="00747F17" w:rsidRPr="00747F17" w:rsidRDefault="00747F17" w:rsidP="00747F17">
            <w:pPr>
              <w:spacing w:line="360"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6.</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6.1.Вступ</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6.2.Вправа  «Пакет»</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6.3.Вправа «Підбираємо професію»</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6.4.Гра «Порадь мені, як вибрати професію»</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6.5.Підсумки</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2585"/>
        </w:trPr>
        <w:tc>
          <w:tcPr>
            <w:tcW w:w="1134" w:type="dxa"/>
          </w:tcPr>
          <w:p w:rsidR="00747F17" w:rsidRPr="00747F17" w:rsidRDefault="00747F17" w:rsidP="00747F17">
            <w:pPr>
              <w:spacing w:line="360"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7.</w:t>
            </w:r>
          </w:p>
          <w:p w:rsidR="00747F17" w:rsidRPr="00747F17" w:rsidRDefault="00747F17" w:rsidP="00747F17">
            <w:pPr>
              <w:spacing w:line="360" w:lineRule="auto"/>
              <w:ind w:left="1701" w:right="567"/>
              <w:jc w:val="center"/>
              <w:rPr>
                <w:rFonts w:ascii="Times New Roman" w:hAnsi="Times New Roman" w:cs="Times New Roman"/>
                <w:sz w:val="28"/>
                <w:szCs w:val="28"/>
              </w:rPr>
            </w:pPr>
          </w:p>
          <w:p w:rsidR="00747F17" w:rsidRPr="00747F17" w:rsidRDefault="00747F17" w:rsidP="00747F17">
            <w:pPr>
              <w:spacing w:line="360" w:lineRule="auto"/>
              <w:ind w:left="1701" w:right="567"/>
              <w:jc w:val="center"/>
              <w:rPr>
                <w:rFonts w:ascii="Times New Roman" w:hAnsi="Times New Roman" w:cs="Times New Roman"/>
                <w:sz w:val="28"/>
                <w:szCs w:val="28"/>
              </w:rPr>
            </w:pPr>
          </w:p>
          <w:p w:rsidR="00747F17" w:rsidRPr="00747F17" w:rsidRDefault="00747F17" w:rsidP="00747F17">
            <w:pPr>
              <w:spacing w:line="360" w:lineRule="auto"/>
              <w:ind w:left="1701" w:right="567"/>
              <w:jc w:val="center"/>
              <w:rPr>
                <w:rFonts w:ascii="Times New Roman" w:hAnsi="Times New Roman" w:cs="Times New Roman"/>
                <w:sz w:val="28"/>
                <w:szCs w:val="28"/>
              </w:rPr>
            </w:pPr>
          </w:p>
          <w:p w:rsidR="00747F17" w:rsidRPr="00747F17" w:rsidRDefault="00747F17" w:rsidP="00747F17">
            <w:pPr>
              <w:spacing w:line="360" w:lineRule="auto"/>
              <w:ind w:left="1701" w:right="567"/>
              <w:jc w:val="center"/>
              <w:rPr>
                <w:rFonts w:ascii="Times New Roman" w:hAnsi="Times New Roman" w:cs="Times New Roman"/>
                <w:sz w:val="28"/>
                <w:szCs w:val="28"/>
              </w:rPr>
            </w:pPr>
          </w:p>
          <w:p w:rsidR="00747F17" w:rsidRPr="00747F17" w:rsidRDefault="00747F17" w:rsidP="00747F17">
            <w:pPr>
              <w:spacing w:line="360" w:lineRule="auto"/>
              <w:ind w:left="1701" w:right="567"/>
              <w:jc w:val="center"/>
              <w:rPr>
                <w:rFonts w:ascii="Times New Roman" w:hAnsi="Times New Roman" w:cs="Times New Roman"/>
                <w:sz w:val="28"/>
                <w:szCs w:val="28"/>
              </w:rPr>
            </w:pP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7.1.Вступ</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7.2.Вправа «Лист»</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7.3.Вправа «Я через 10 років»</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7.4.Притча «Цінність часу»</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7.5.Вправа «Порада»</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7.6.Притча «Все залежить від тебе»</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7.7.Підсумки</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3</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681"/>
        </w:trPr>
        <w:tc>
          <w:tcPr>
            <w:tcW w:w="1134" w:type="dxa"/>
          </w:tcPr>
          <w:p w:rsidR="00747F17" w:rsidRPr="00747F17" w:rsidRDefault="00747F17" w:rsidP="00747F17">
            <w:pPr>
              <w:spacing w:line="360"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8.</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8.1.Вступ</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8.2.Інформаційне повідомлення   «Основні помилки при виборі професії»</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lastRenderedPageBreak/>
              <w:t>8.3.Вправа «Оптимісти і скептики»</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8.4.Вправа «Я вмію, я можу»</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8.5.Вправа «Валіза»</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8.6.Підсумки</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lastRenderedPageBreak/>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747F17" w:rsidP="00747F17">
            <w:pPr>
              <w:spacing w:line="276" w:lineRule="auto"/>
              <w:ind w:left="1701" w:right="567"/>
              <w:jc w:val="center"/>
              <w:rPr>
                <w:rFonts w:ascii="Times New Roman" w:hAnsi="Times New Roman" w:cs="Times New Roman"/>
                <w:sz w:val="28"/>
                <w:szCs w:val="28"/>
              </w:rPr>
            </w:pP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lastRenderedPageBreak/>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556"/>
        </w:trPr>
        <w:tc>
          <w:tcPr>
            <w:tcW w:w="1134" w:type="dxa"/>
          </w:tcPr>
          <w:p w:rsidR="00747F17" w:rsidRPr="00747F17" w:rsidRDefault="00747F17" w:rsidP="00747F17">
            <w:pPr>
              <w:spacing w:line="360"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lastRenderedPageBreak/>
              <w:t>9.</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9.1.Вступ</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9.2.Вправа розминка</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9.3.Правила (повторення)</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9.4.Вправа «Ситуації»</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9.5.Вправа «Сценки»</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9.6.Історія для роздумів</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9.7.Підсумки</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7</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tc>
      </w:tr>
      <w:tr w:rsidR="00747F17" w:rsidRPr="00747F17" w:rsidTr="00747F17">
        <w:trPr>
          <w:trHeight w:val="1123"/>
        </w:trPr>
        <w:tc>
          <w:tcPr>
            <w:tcW w:w="1134" w:type="dxa"/>
          </w:tcPr>
          <w:p w:rsidR="00747F17" w:rsidRPr="00747F17" w:rsidRDefault="00747F17" w:rsidP="00747F17">
            <w:pPr>
              <w:spacing w:line="360"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10.</w:t>
            </w:r>
          </w:p>
        </w:tc>
        <w:tc>
          <w:tcPr>
            <w:tcW w:w="7797" w:type="dxa"/>
          </w:tcPr>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10.1.Вправа «Побажання на день»</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10.2. Вправа «Конверт відвертостей»</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10.3. Вправа-руханка «Автомобілі»</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10.4. Інформаційне повідомлення «Моя доля. У чиїх вона руках»</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10.5.Вправа «Як ми гралися в професію» «Побажання»</w:t>
            </w:r>
          </w:p>
          <w:p w:rsidR="00747F17" w:rsidRPr="00747F17" w:rsidRDefault="00747F17" w:rsidP="00747F17">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10.7.Підведення підсумків</w:t>
            </w:r>
          </w:p>
        </w:tc>
        <w:tc>
          <w:tcPr>
            <w:tcW w:w="1275" w:type="dxa"/>
          </w:tcPr>
          <w:p w:rsidR="00747F17" w:rsidRPr="00747F17" w:rsidRDefault="00747F17" w:rsidP="00233591">
            <w:pPr>
              <w:spacing w:line="276" w:lineRule="auto"/>
              <w:ind w:right="567"/>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15</w:t>
            </w:r>
          </w:p>
          <w:p w:rsidR="00747F17" w:rsidRPr="00747F17" w:rsidRDefault="00747F17" w:rsidP="00747F17">
            <w:pPr>
              <w:spacing w:line="276" w:lineRule="auto"/>
              <w:ind w:right="567"/>
              <w:jc w:val="center"/>
              <w:rPr>
                <w:rFonts w:ascii="Times New Roman" w:hAnsi="Times New Roman" w:cs="Times New Roman"/>
                <w:sz w:val="28"/>
                <w:szCs w:val="28"/>
              </w:rPr>
            </w:pPr>
            <w:r w:rsidRPr="00747F17">
              <w:rPr>
                <w:rFonts w:ascii="Times New Roman" w:hAnsi="Times New Roman" w:cs="Times New Roman"/>
                <w:sz w:val="28"/>
                <w:szCs w:val="28"/>
              </w:rPr>
              <w:t>20</w:t>
            </w:r>
          </w:p>
          <w:p w:rsidR="00747F17" w:rsidRPr="00747F17" w:rsidRDefault="002F3022" w:rsidP="002F3022">
            <w:pPr>
              <w:spacing w:line="276" w:lineRule="auto"/>
              <w:ind w:right="567"/>
              <w:jc w:val="center"/>
              <w:rPr>
                <w:rFonts w:ascii="Times New Roman" w:hAnsi="Times New Roman" w:cs="Times New Roman"/>
                <w:sz w:val="28"/>
                <w:szCs w:val="28"/>
              </w:rPr>
            </w:pPr>
            <w:r>
              <w:rPr>
                <w:rFonts w:ascii="Times New Roman" w:hAnsi="Times New Roman" w:cs="Times New Roman"/>
                <w:sz w:val="28"/>
                <w:szCs w:val="28"/>
              </w:rPr>
              <w:t>7</w:t>
            </w:r>
          </w:p>
        </w:tc>
      </w:tr>
    </w:tbl>
    <w:p w:rsidR="00747F17" w:rsidRPr="00233591" w:rsidRDefault="00747F17" w:rsidP="00B01F80">
      <w:pPr>
        <w:pStyle w:val="7"/>
        <w:spacing w:before="0" w:line="360" w:lineRule="auto"/>
        <w:ind w:firstLine="709"/>
        <w:jc w:val="both"/>
        <w:rPr>
          <w:rFonts w:ascii="Times New Roman" w:hAnsi="Times New Roman" w:cs="Times New Roman"/>
          <w:b/>
          <w:i w:val="0"/>
          <w:color w:val="000000" w:themeColor="text1"/>
          <w:sz w:val="28"/>
          <w:szCs w:val="28"/>
        </w:rPr>
      </w:pPr>
      <w:r w:rsidRPr="002F3022">
        <w:rPr>
          <w:rFonts w:ascii="Times New Roman" w:hAnsi="Times New Roman" w:cs="Times New Roman"/>
          <w:b/>
          <w:i w:val="0"/>
          <w:color w:val="000000" w:themeColor="text1"/>
          <w:sz w:val="28"/>
          <w:szCs w:val="28"/>
        </w:rPr>
        <w:t>ЗАНЯТТЯ 1</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Мета: </w:t>
      </w:r>
      <w:r w:rsidRPr="00747F17">
        <w:rPr>
          <w:rFonts w:ascii="Times New Roman" w:hAnsi="Times New Roman" w:cs="Times New Roman"/>
          <w:sz w:val="28"/>
          <w:szCs w:val="28"/>
        </w:rPr>
        <w:t>прийняти правила групи, з’ясувати очікування учасників тренінгу, формувати навички самоаналізу, допомогти у визначенні мети (стосовно майбутньої професії), намітити шляхи  її досягнення, розвивати навички культури спілкування.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Обладнання:</w:t>
      </w:r>
      <w:r w:rsidRPr="00747F17">
        <w:rPr>
          <w:rFonts w:ascii="Times New Roman" w:hAnsi="Times New Roman" w:cs="Times New Roman"/>
          <w:sz w:val="28"/>
          <w:szCs w:val="28"/>
        </w:rPr>
        <w:t xml:space="preserve"> аркуші для відповідей, зразки анкети, листки ватману, фломастери.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Вступ: </w:t>
      </w:r>
      <w:r w:rsidRPr="00747F17">
        <w:rPr>
          <w:rFonts w:ascii="Times New Roman" w:hAnsi="Times New Roman" w:cs="Times New Roman"/>
          <w:sz w:val="28"/>
          <w:szCs w:val="28"/>
        </w:rPr>
        <w:t xml:space="preserve">Тренер представляє себе та вітає учасників. Перш ніж розпочати розмову про вибір професії  хочу розповісти вам про розсудливого ослика. </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Притча «Розсудливий ослик».</w:t>
      </w:r>
    </w:p>
    <w:p w:rsidR="00747F17" w:rsidRPr="00747F17" w:rsidRDefault="00747F17" w:rsidP="00B01F80">
      <w:pPr>
        <w:pStyle w:val="25"/>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Голодний ослик опинився  на однаковій відстані від двох однакових оберемків сіна. Один зліва, інший справа, обидва однаково гарні і обидва на </w:t>
      </w:r>
      <w:r w:rsidRPr="00747F17">
        <w:rPr>
          <w:rFonts w:ascii="Times New Roman" w:hAnsi="Times New Roman" w:cs="Times New Roman"/>
          <w:sz w:val="28"/>
          <w:szCs w:val="28"/>
        </w:rPr>
        <w:lastRenderedPageBreak/>
        <w:t>однаковій відстані. Ослик ніяк не міг визначитись до якого оберемка підійти, так і  здох з голоду. Отже, щоб зробити   вибір  потрібно діяти і ми з вами розпочнемо. Розпочнемо заняття за програмою «ХОЧУ» + «МОЖУ»+ «ТРЕБА» =ПРАВИЛЬНИЙ ВИБІР ПРОФЕСІЇ. Дана програма складається з 6 занять в ході яких ми будемо:</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ближче знайомитись один з одним, та з самим собою;</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вчитися  краще спілкуватися;</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говорити про важливість вибору професії;     </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діагностувати свої здібності;</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визначати переважаючий тип темпераменту та вчитися враховувати це при виборі професії;</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з’ясуємо чи впливає стан здоров’я на вибір професії;</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знайомитися з основними правилами правильного вибору професії;   </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Гра «Знайомство».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ближче познайомити учасників тренінгу один з одним та з тренером, створити позитивний настрій, підготувати групу для подальшої спільної роботи.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Хід проведення: </w:t>
      </w:r>
      <w:r w:rsidRPr="00747F17">
        <w:rPr>
          <w:rFonts w:ascii="Times New Roman" w:hAnsi="Times New Roman" w:cs="Times New Roman"/>
          <w:sz w:val="28"/>
          <w:szCs w:val="28"/>
        </w:rPr>
        <w:t>перший учасник (за бажанням, можна почати з тренера) називає своє</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Ім’я чи ім’я яким би хотів називатися на тренінгу і  свою позитивну рису на першу  букву свого імені. Наступний учасник (рух за годинниковою стрілкою) повторює сказане першим учнем та називає своє ім’я та свою позитивну рису, третя дитина повторює сказане першим та другим підлітком і свій варіант і т. д. Бажано, щоб якості не повторювались.</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«Очікування».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виявити очікування підлітків від тренінгу, рівень зацікавленості проблемою, бажання працювати.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роздати учасникам невеликі аркуші паперу, на яких вони повинні записати свої очікування від тренінгу. Кожне очікування записувати на окремому аркуші. На одному листку ватмана зробити напис “Очікую” на другому “Виконано”.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Обидва ватмани прикріпити на стіні. Усі занотовані побажання озвучуються (за бажанням) і прикріплюються під написом “Очікую”. У подальшому на любому із занять учасники мають можливість переміщувати очікування на листок з написом “Виконано”. Якщо протягом програми не будуть реалізовані якісь із очікувань учасників, то на останньому занятті обговорити це з групою і з’ясувати, що робити з нереалізованими очікуваннями:запланувати наступні тренінг, запропонувати індивідуальну консультацію, рекомендувати необхідну літературу.</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 xml:space="preserve">Мозковий штурм «Правила роботи групи».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прийняти правила роботи групи на тренінгових заняттях.</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завдання учасників запропонувати правила, які допоможуть групі працювати ефективно. Правила записуються, висуваються на всезагальне обговорення. Далі правила приймаються або не приймаються, при потребі доповнюються і змінюються. Погоджені всіма правила записуються на ватмані. (Можна підписати правила). Даних правил дотримуються на протязі  всіх занять.</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Гра «Асоціація».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визначити  рівень знань учасників групи, початкове ставлення до проблеми, створити підґрунтя для подальшої роботи.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у грі бере участь вся група.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Завдання:</w:t>
      </w:r>
      <w:r w:rsidRPr="00747F17">
        <w:rPr>
          <w:rFonts w:ascii="Times New Roman" w:hAnsi="Times New Roman" w:cs="Times New Roman"/>
          <w:sz w:val="28"/>
          <w:szCs w:val="28"/>
        </w:rPr>
        <w:t xml:space="preserve"> учасникам потрібно назвати одне, два слова, які спадають їм на думку коли вони чують слово “професія”. Учасники по колу висловлюють одну, дві асоціації, які викликає дане слово. Асоціації записуються на дошці, ватмані. Після цього всі названі асоціації  обговорюються, з’ясовуються причини виникнення подібних асоціацій.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Асоціації бувають різними, найчастіше вони відображають особистісне ставлення людини до тієї проблеми, яка її хвилює ( може навіть не усвідомлене).</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Анкета для експрес-опитування старшокласників «Дослідження цінностей молоді».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визначити життєві принципи, пріоритети, коло інтересів учнів.</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пропоную вам відповісти на запитання стосовно того, що для тебе є важливим у житті.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Уважно прочитай запитання та запропоновані відповіді. Відповіді, які, на твій погляд, відповідають твоєму ставленню, познач. Учні отримують листки з відповідями. (Додаток).</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Час на виконання завдання 7 хвилин. Після виконання роботи обговорити відповіді учнів. Як свідчать отримані дані найважливішими для школярів є:зробити кар’єру, здобути достойну освіту, професію, кохання, знайти своє  місце в суспільстві. Отже, висновок: у більшості з  вас досить виразне прагнення досягти чогось у житті, бути потрібним, приносити користь, самореалізуватися і при цьому відчувати радість і задоволення від життя. А це можливо за правильного вибору професії.</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Підведення підсумків: учасникам розповісти про свої враження від тренінгу.</w:t>
      </w:r>
    </w:p>
    <w:p w:rsidR="00747F17" w:rsidRPr="00233591" w:rsidRDefault="00747F17" w:rsidP="00B01F80">
      <w:pPr>
        <w:pStyle w:val="7"/>
        <w:spacing w:before="0" w:line="360" w:lineRule="auto"/>
        <w:ind w:firstLine="709"/>
        <w:jc w:val="both"/>
        <w:rPr>
          <w:rFonts w:ascii="Times New Roman" w:hAnsi="Times New Roman" w:cs="Times New Roman"/>
          <w:b/>
          <w:i w:val="0"/>
          <w:color w:val="000000" w:themeColor="text1"/>
          <w:sz w:val="28"/>
          <w:szCs w:val="28"/>
        </w:rPr>
      </w:pPr>
      <w:r w:rsidRPr="002F3022">
        <w:rPr>
          <w:rFonts w:ascii="Times New Roman" w:hAnsi="Times New Roman" w:cs="Times New Roman"/>
          <w:b/>
          <w:i w:val="0"/>
          <w:color w:val="000000" w:themeColor="text1"/>
          <w:sz w:val="28"/>
          <w:szCs w:val="28"/>
        </w:rPr>
        <w:t>ЗАНЯТТЯ 2</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мотивація навчальної діяльності з даної теми, формувати установку на розуміння, що вибір професії справа особиста.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Обладнання:</w:t>
      </w:r>
      <w:r w:rsidRPr="00747F17">
        <w:rPr>
          <w:rFonts w:ascii="Times New Roman" w:hAnsi="Times New Roman" w:cs="Times New Roman"/>
          <w:sz w:val="28"/>
          <w:szCs w:val="28"/>
        </w:rPr>
        <w:t xml:space="preserve"> чисті листки А4.</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Вступ:</w:t>
      </w:r>
      <w:r w:rsidRPr="00747F17">
        <w:rPr>
          <w:rFonts w:ascii="Times New Roman" w:hAnsi="Times New Roman" w:cs="Times New Roman"/>
          <w:sz w:val="28"/>
          <w:szCs w:val="28"/>
        </w:rPr>
        <w:t xml:space="preserve"> на минулому занятті ми дійшли висновку, що досягти чогось у житті, бути потрібним, приносити користь, самореалізуватися  і при цьому відчувати радість і задоволення від життя можливо за правильного вибору професії. Як зробити правильний вибір – про це мова на сьогоднішньому занятті.</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Гра «Знайомство»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Мета: </w:t>
      </w:r>
      <w:r w:rsidRPr="00747F17">
        <w:rPr>
          <w:rFonts w:ascii="Times New Roman" w:hAnsi="Times New Roman" w:cs="Times New Roman"/>
          <w:sz w:val="28"/>
          <w:szCs w:val="28"/>
        </w:rPr>
        <w:t>продовжити ближче знайомити учасників один з одним. Вчити бачити і розуміти  свої  “плюси” і “мінуси”.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Тренер пропонує розповісти від імені свого товариша про себе. Дуже важливо, щоб учень міг дати волю своїм емоціям.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Тренер: Ти маєш можливість розповідати те, що вважаєш за потрібне. Можеш скаржитися, критикувати, хвалити тощо. Найголовніше, щоб у слухача склалося враження про людину, про яку розповідаєш.</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Правила роботи групи.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активізувати правила групової роботи.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lastRenderedPageBreak/>
        <w:t>Хід роботи:</w:t>
      </w:r>
      <w:r w:rsidRPr="00747F17">
        <w:rPr>
          <w:rFonts w:ascii="Times New Roman" w:hAnsi="Times New Roman" w:cs="Times New Roman"/>
          <w:sz w:val="28"/>
          <w:szCs w:val="28"/>
        </w:rPr>
        <w:t xml:space="preserve"> психолог пропонує розпочати роботу із актуалізації правил роботи групи,  що допоможе комфортно почуватися кожному на даному занятті. Тренер демонструє і прикріплює на видному місці плакат із укладеними раніше правилами, потім зачитує їх, а група повинна дати пояснення. Якщо група додає чи змінює певні правила, то це тренер відображає на плакаті.</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Мотивація навчальної діяльності. «Міні-дискусія».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За допомогою запитань тренер актуалізує тему усвідомленого вибору професії та викликає інтерес учнів до проблеми, яка ними вивчається.</w:t>
      </w:r>
    </w:p>
    <w:p w:rsidR="00747F17" w:rsidRPr="00747F17" w:rsidRDefault="00747F17" w:rsidP="00B01F80">
      <w:pPr>
        <w:spacing w:after="0" w:line="360" w:lineRule="auto"/>
        <w:ind w:firstLine="709"/>
        <w:jc w:val="both"/>
        <w:rPr>
          <w:rFonts w:ascii="Times New Roman" w:hAnsi="Times New Roman" w:cs="Times New Roman"/>
          <w:i/>
          <w:sz w:val="28"/>
          <w:szCs w:val="28"/>
        </w:rPr>
      </w:pPr>
      <w:r w:rsidRPr="00747F17">
        <w:rPr>
          <w:rFonts w:ascii="Times New Roman" w:hAnsi="Times New Roman" w:cs="Times New Roman"/>
          <w:i/>
          <w:sz w:val="28"/>
          <w:szCs w:val="28"/>
        </w:rPr>
        <w:t>Питання для обговорення: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на вашу думку, чи всі люди відчувають задоволення від тієї праці, яку вони виконують?</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чи може бути щасливою людина, яка не отримує задоволення від обраної професії, праці?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від яких факторів це залежить: від здібностей, умов праці, рівня освіченості, професійної підготовки тощо?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що впливає на задоволеність людини діяльністю, якою вона займається.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Коментар для тренера.</w:t>
      </w:r>
      <w:r w:rsidRPr="00747F17">
        <w:rPr>
          <w:rFonts w:ascii="Times New Roman" w:hAnsi="Times New Roman" w:cs="Times New Roman"/>
          <w:sz w:val="28"/>
          <w:szCs w:val="28"/>
        </w:rPr>
        <w:t xml:space="preserve"> У ході дискусії учні з’ясовують, що не всі люди отримують задоволення від праці, яку вони виконують,і не всім вдається самореалізуватися у професійній діяльності, а тому вони не можуть відчути повноцінність та радість життя. Узагальнюючи відповіді, тренер поступово підводить учасників занять до висновків: повноцінне, щасливе життя може бути тільки тоді, коли людина працює творчо, із задоволенням, і обрана професія відповідає її здібностям, інтересам, професійній підготовці, стану здоров’я. Тренер ставить учням такі запитання для обговорення: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чи можуть люди помилятися у своєму виборі? Якщо так, то чому?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на вашу думку, чи треба знати правила вибору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що це за правила?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Необхідно підвести учнів до самостійного висновку, чому люди припускаються помилок у виборі своєї професійної кар’єри, що необхідно знати, аби такого не сталось.</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 xml:space="preserve"> </w:t>
      </w:r>
      <w:r w:rsidRPr="00747F17">
        <w:rPr>
          <w:rFonts w:ascii="Times New Roman" w:hAnsi="Times New Roman" w:cs="Times New Roman"/>
          <w:i/>
          <w:sz w:val="28"/>
          <w:szCs w:val="28"/>
        </w:rPr>
        <w:t>Висновок:</w:t>
      </w:r>
      <w:r w:rsidRPr="00747F17">
        <w:rPr>
          <w:rFonts w:ascii="Times New Roman" w:hAnsi="Times New Roman" w:cs="Times New Roman"/>
          <w:sz w:val="28"/>
          <w:szCs w:val="28"/>
        </w:rPr>
        <w:t xml:space="preserve"> необхідні певні специфічні знання щодо основ вибору професії. Це особливо важливо за умов конкурентного середовища та потреб ринку праці, що формується в Україні. В умовах жорстокого ринку праці, можливо, доведеться неодноразово змінювати професію, спеціальність, посаду та ін.</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Тому необхідно бути готовим до цих змін психологічно і вибирати професію усвідомлено.</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«Тільки від мене залежить».</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допомогти усвідомити підліткам, що вибір професії це особиста справа і обирати професію повинні вони самостійно користуючись підказками, які отримають на наших заняттях.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Учасникам тренінгу необхідно закінчити речення «Тільки від мене залежить» не менше ніж 10 варіантами. Учень повинен не тільки записати закінчення речення на аркуші, але й голосно промовити їх.</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Обговорення.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Самостійна робота з анкетою.</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Анкета «Професійна спрямованість».</w:t>
      </w:r>
    </w:p>
    <w:p w:rsidR="00747F17" w:rsidRPr="00747F17" w:rsidRDefault="00747F17" w:rsidP="00B01F80">
      <w:pPr>
        <w:numPr>
          <w:ilvl w:val="0"/>
          <w:numId w:val="83"/>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Якими професіями цікавишся? Чи маєш стійкий професійний намір (якщо так, то який)?</w:t>
      </w:r>
    </w:p>
    <w:p w:rsidR="00747F17" w:rsidRPr="00747F17" w:rsidRDefault="00747F17" w:rsidP="00B01F80">
      <w:pPr>
        <w:numPr>
          <w:ilvl w:val="0"/>
          <w:numId w:val="83"/>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Чому вибрав саме цю професію?</w:t>
      </w:r>
    </w:p>
    <w:p w:rsidR="00747F17" w:rsidRPr="00747F17" w:rsidRDefault="00747F17" w:rsidP="00B01F80">
      <w:pPr>
        <w:numPr>
          <w:ilvl w:val="0"/>
          <w:numId w:val="83"/>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Чи готуєшся самостійно до майбутньої трудової діяльності?</w:t>
      </w:r>
    </w:p>
    <w:p w:rsidR="00747F17" w:rsidRPr="00747F17" w:rsidRDefault="00747F17" w:rsidP="00B01F80">
      <w:pPr>
        <w:numPr>
          <w:ilvl w:val="0"/>
          <w:numId w:val="83"/>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З ким радишся у справі вибор4у професії?</w:t>
      </w:r>
    </w:p>
    <w:p w:rsidR="00747F17" w:rsidRPr="00747F17" w:rsidRDefault="00747F17" w:rsidP="00B01F80">
      <w:pPr>
        <w:numPr>
          <w:ilvl w:val="0"/>
          <w:numId w:val="83"/>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Чи схвалюють батьки вибір (якщо ні, то що радять)?</w:t>
      </w:r>
    </w:p>
    <w:p w:rsidR="00747F17" w:rsidRPr="00747F17" w:rsidRDefault="00747F17" w:rsidP="00B01F80">
      <w:pPr>
        <w:numPr>
          <w:ilvl w:val="0"/>
          <w:numId w:val="83"/>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Якими шкільними дисциплінами цікавишся?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Тренер збирає анкети та обробляє їх самостійно. Отримані результати використовує для індивідуальної допомоги учням, а також протягом наступних занять.             </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 xml:space="preserve">Підведення підсумків.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учасникам пропонується висловити судження  з приводу тренінгу, доповнивши незакінчене речення : «Мені було …., тому що…».</w:t>
      </w:r>
    </w:p>
    <w:p w:rsidR="00747F17" w:rsidRPr="00233591" w:rsidRDefault="00747F17" w:rsidP="00B01F80">
      <w:pPr>
        <w:pStyle w:val="7"/>
        <w:spacing w:before="0" w:line="360" w:lineRule="auto"/>
        <w:ind w:firstLine="709"/>
        <w:jc w:val="both"/>
        <w:rPr>
          <w:rFonts w:ascii="Times New Roman" w:hAnsi="Times New Roman" w:cs="Times New Roman"/>
          <w:b/>
          <w:i w:val="0"/>
          <w:color w:val="000000" w:themeColor="text1"/>
          <w:sz w:val="28"/>
          <w:szCs w:val="28"/>
        </w:rPr>
      </w:pPr>
      <w:r w:rsidRPr="002F3022">
        <w:rPr>
          <w:rFonts w:ascii="Times New Roman" w:hAnsi="Times New Roman" w:cs="Times New Roman"/>
          <w:b/>
          <w:i w:val="0"/>
          <w:vanish/>
          <w:color w:val="000000" w:themeColor="text1"/>
          <w:sz w:val="28"/>
          <w:szCs w:val="28"/>
        </w:rPr>
        <w:lastRenderedPageBreak/>
        <w:cr/>
        <w:t xml:space="preserve">               ство «Мій герб»</w:t>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vanish/>
          <w:color w:val="000000" w:themeColor="text1"/>
          <w:sz w:val="28"/>
          <w:szCs w:val="28"/>
        </w:rPr>
        <w:pgNum/>
      </w:r>
      <w:r w:rsidRPr="002F3022">
        <w:rPr>
          <w:rFonts w:ascii="Times New Roman" w:hAnsi="Times New Roman" w:cs="Times New Roman"/>
          <w:b/>
          <w:i w:val="0"/>
          <w:color w:val="000000" w:themeColor="text1"/>
          <w:sz w:val="28"/>
          <w:szCs w:val="28"/>
        </w:rPr>
        <w:t>ЗАНЯТТЯ 3</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продовжити знайомство учасників, навчити складати схему досягнення мети, дати інформацію про світ професій, познайомити з класифікацією професій Є.Климова, допомогти  зрозуміти учням, що для правильного вибору професії потрібно володіти достатньою кількістю інформації про неї.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Обладнання:</w:t>
      </w:r>
      <w:r w:rsidRPr="00747F17">
        <w:rPr>
          <w:rFonts w:ascii="Times New Roman" w:hAnsi="Times New Roman" w:cs="Times New Roman"/>
          <w:sz w:val="28"/>
          <w:szCs w:val="28"/>
        </w:rPr>
        <w:t xml:space="preserve"> аркуші паперу, фломастери, бланк ”П’ять кроків планування мети” (для кожного учасника), три конверти з набором речень, клей.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Вступ.</w:t>
      </w:r>
      <w:r w:rsidRPr="00747F17">
        <w:rPr>
          <w:rFonts w:ascii="Times New Roman" w:hAnsi="Times New Roman" w:cs="Times New Roman"/>
          <w:sz w:val="28"/>
          <w:szCs w:val="28"/>
        </w:rPr>
        <w:t xml:space="preserve"> Привітання. Оголошення мети заняття.</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Вправа-знайомство «Мій герб».</w:t>
      </w:r>
    </w:p>
    <w:p w:rsidR="00747F17" w:rsidRPr="00747F17" w:rsidRDefault="00747F17" w:rsidP="00B01F80">
      <w:pPr>
        <w:pStyle w:val="32"/>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продовжити знайомити учасників тренінгу, розвивати навички самопредставлення, формувати позитивну самооцінку.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з’ясувати з учасниками, що таке герб, що на ньому може бути зображено, якої він може бути форми і т. д.</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Роздати кожному учаснику аркуш паперу А4, різнокольорові фломастери. Запропонувати учасникам придумати і намалювати свій власний герб, в якому потрібно представити своє ім’я, свій образ, своє захоплення, свою майбутню професію. Після виконання завдання (на яке відводиться певний час) учасники по  черзі представляють свій герб. (Після презентації всі «герби» можна розмістити в класі чи кабінеті).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Правила.</w:t>
      </w:r>
      <w:r w:rsidRPr="00747F17">
        <w:rPr>
          <w:rFonts w:ascii="Times New Roman" w:hAnsi="Times New Roman" w:cs="Times New Roman"/>
          <w:sz w:val="28"/>
          <w:szCs w:val="28"/>
        </w:rPr>
        <w:t xml:space="preserve"> Пригадати з учасниками тренінгу правила роботи групи. Тренер пропонує учасникам об’єднатися у пари з сусідом, який сидить  праворуч. Після того, як учасники об’єдналися у пари, тренер повідомляє завдання: «Кожна пара  отримує картку, на якій буде записано одне із правил роботи нашої групи. Необхідно підготувати та коротко перерахувати ті дії, яких мають дотримуватись учасники для того, щоб дане правило спрацювало, виконувалось. На виконання завдання відводиться 4 хвилини». Коли всі підготувались – кожна пара представляє своє правило та розповідає про дії які свідчать про те, що таке правило працює в групі. Після представлення група аплодує кожній парі.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Якщо в групі менше правил ніж утворених пар, можна одне правило запропонувати декільком парам і під час  представлення одна пара доповнює іншу. </w:t>
      </w:r>
      <w:r w:rsidRPr="00747F17">
        <w:rPr>
          <w:rFonts w:ascii="Times New Roman" w:hAnsi="Times New Roman" w:cs="Times New Roman"/>
          <w:sz w:val="28"/>
          <w:szCs w:val="28"/>
        </w:rPr>
        <w:lastRenderedPageBreak/>
        <w:t xml:space="preserve">Якщо ж правил більше то можна попросити декілька пар підготувати по дві картки, тобто два правила.    </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«Планування».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Мета: </w:t>
      </w:r>
      <w:r w:rsidRPr="00747F17">
        <w:rPr>
          <w:rFonts w:ascii="Times New Roman" w:hAnsi="Times New Roman" w:cs="Times New Roman"/>
          <w:sz w:val="28"/>
          <w:szCs w:val="28"/>
        </w:rPr>
        <w:t>навчити дітей складати схему досягнення мети.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роботи:</w:t>
      </w:r>
      <w:r w:rsidRPr="00747F17">
        <w:rPr>
          <w:rFonts w:ascii="Times New Roman" w:hAnsi="Times New Roman" w:cs="Times New Roman"/>
          <w:sz w:val="28"/>
          <w:szCs w:val="28"/>
        </w:rPr>
        <w:t xml:space="preserve"> на попередньому занятті ми з’ясували, що багато з вас ставить перед собою певну мету: здобути достойну освіту, професію, зробити кар’єру. Зараз ми постараємося, кожен для себе, скласти схему  досягнення поставленої мети. Ви отримали бланк «П’ять кроків планування досягнення мети» (Додаток) де вам потрібно заповнити наступні пункти:</w:t>
      </w:r>
    </w:p>
    <w:p w:rsidR="00747F17" w:rsidRPr="00747F17" w:rsidRDefault="00747F17" w:rsidP="00B01F80">
      <w:pPr>
        <w:numPr>
          <w:ilvl w:val="0"/>
          <w:numId w:val="75"/>
        </w:numPr>
        <w:tabs>
          <w:tab w:val="clear" w:pos="2160"/>
          <w:tab w:val="num" w:pos="709"/>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Конкретно сформулювати мету.</w:t>
      </w:r>
    </w:p>
    <w:p w:rsidR="00747F17" w:rsidRPr="00747F17" w:rsidRDefault="00747F17" w:rsidP="00B01F80">
      <w:pPr>
        <w:numPr>
          <w:ilvl w:val="0"/>
          <w:numId w:val="75"/>
        </w:numPr>
        <w:tabs>
          <w:tab w:val="clear" w:pos="2160"/>
          <w:tab w:val="num" w:pos="709"/>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Опишіть метод досягнення мети.</w:t>
      </w:r>
    </w:p>
    <w:p w:rsidR="00747F17" w:rsidRPr="00747F17" w:rsidRDefault="00747F17" w:rsidP="00B01F80">
      <w:pPr>
        <w:numPr>
          <w:ilvl w:val="0"/>
          <w:numId w:val="75"/>
        </w:numPr>
        <w:tabs>
          <w:tab w:val="clear" w:pos="2160"/>
          <w:tab w:val="num" w:pos="709"/>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Вирішіть, коли ви приступите до втілення цього плану.</w:t>
      </w:r>
    </w:p>
    <w:p w:rsidR="00747F17" w:rsidRPr="00747F17" w:rsidRDefault="00747F17" w:rsidP="00B01F80">
      <w:pPr>
        <w:numPr>
          <w:ilvl w:val="0"/>
          <w:numId w:val="75"/>
        </w:numPr>
        <w:tabs>
          <w:tab w:val="clear" w:pos="2160"/>
          <w:tab w:val="num" w:pos="709"/>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Спостерігайте за вашим прогресом та у разі необхідності вносіть корективи.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Визначте графік досягнення мети. (Може бути вказано кілька моментів - виконання певних завдань. Після заповнення бланків учні за бажанням зачитують свої відповіді. Проводиться обговорення. (Важливо, щоб відповіді учнів були конкретними).</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Мозковий штурм.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виявити думку підлітків про важливість професії в житті людини.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учасників тренінгу поділити на дві групи. Дати ватман і маркери. Групи отримують завдання для обговорення. Тема для першої групи – «Наскільки важлива робота в житті людини?», для другої – «Які фактори впливають на вибір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Учні висловлюють і обговорюють в групах свої думки стосовно даних тем. Варіанти вони записують на ватмані. Обирають спікера від кожної групи,який представляє даний проект. Тренер підсумовує висловлювання дітей, робить акцент на необхідності отримати професію, підкреслює скільки позитивного, нового і приємного дарує людям професія; наголошує, що вибір професії особиста справа кожного.</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lastRenderedPageBreak/>
        <w:t>Гра-розминка «Оплески».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Тренер пропонує учасникам за командою «Починаймо!» виразити свій емоційний стан оплесками. Тренер починає плескати в долоні першим.</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Інформаційне повідомлення: «Світ професій».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У первісному суспільстві не існувало проблеми вибору професії, тому що в той час кожен умів робити усе для забезпечення життя. З розвитком людства відбувається збільшення розподілу праці,  тому і виникають професії. В наш час за підрахунками спеціалістів нарахо</w:t>
      </w:r>
      <w:r w:rsidR="002F3022">
        <w:rPr>
          <w:rFonts w:ascii="Times New Roman" w:hAnsi="Times New Roman" w:cs="Times New Roman"/>
          <w:sz w:val="28"/>
          <w:szCs w:val="28"/>
        </w:rPr>
        <w:t>вують понад  50 тисяч професій.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Професія – це визначений вид трудової діяльності, що виник у результаті суспільного розподілу праці і вимагає для її виконання здібностей, теоретичних знань, практичних навичок, які набуваються в процесі спеціального навчання і досвіду роботи.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Слід відмітити, що кількість професій швидко змінюється. Щорічно виникає більше  500 нових професій, причому процес природного відмирання старих професій проходить значно повільніше ніж народження нових. Цікаво, що більше  50% існуючих в наші дні професій ще 30 років тому взагалі були не відомі. Особливо багато нових професій являють собою різновидності назв різних агентів і менеджерів, наприклад,  комерційний агент, рекламний агент, менеджер з персоналу, фінансовий менеджер, менеджер з реклами, офіс-менеджер тощо.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Відносно нові професії з’явилися в галузі інформаційного проектування і забезпечення: менеджер інформаційних систем, адміністратор комп’ютерних мереж, адміністратор баз даних, інженер системотехнік, спеціаліст з комп’ютерного дизайну тощо.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Наведені факти ситуації вибору професії  переконливо свідчать, що для його правильності необхідно знати, з чого  вибирати. Для цього доцільно мати класифікацію професій, виділення певних груп, об’єднаних спільністю вимог до працівника.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Тобто, орієнтація в світі професій можлива за наявності добре розробленої класифікації професій. З метою ознайомлення зі світом професій найкраще </w:t>
      </w:r>
      <w:r w:rsidRPr="00747F17">
        <w:rPr>
          <w:rFonts w:ascii="Times New Roman" w:hAnsi="Times New Roman" w:cs="Times New Roman"/>
          <w:sz w:val="28"/>
          <w:szCs w:val="28"/>
        </w:rPr>
        <w:lastRenderedPageBreak/>
        <w:t>користуватися класифікацією професій, побудованою за ознаками, які йдуть безпосередньо від людини як учасника праці.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Справді, коли людина працює,  її увага спрямовується на предмет праці. Те,  що потрібно робити з предметом – мета праці, що реалізується за допомогою тих чи інших засобів, і що для людини суттєво – у певних умовах. Саме на цих чотирьох ознаках і будується профорієнтаційна класифікація професій (дивись табличку додаток) розроблена Є. Климовим.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В залежності від предмету праці усі професії розділяються на п’ять типів:</w:t>
      </w:r>
    </w:p>
    <w:p w:rsidR="00747F17" w:rsidRPr="00747F17" w:rsidRDefault="00747F17" w:rsidP="00B01F80">
      <w:pPr>
        <w:numPr>
          <w:ilvl w:val="0"/>
          <w:numId w:val="76"/>
        </w:numPr>
        <w:tabs>
          <w:tab w:val="clear" w:pos="36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«людина – природа»,</w:t>
      </w:r>
    </w:p>
    <w:p w:rsidR="00747F17" w:rsidRPr="00747F17" w:rsidRDefault="00747F17" w:rsidP="00B01F80">
      <w:pPr>
        <w:numPr>
          <w:ilvl w:val="0"/>
          <w:numId w:val="76"/>
        </w:numPr>
        <w:tabs>
          <w:tab w:val="clear" w:pos="36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«людина – техніка»,</w:t>
      </w:r>
    </w:p>
    <w:p w:rsidR="00747F17" w:rsidRPr="00747F17" w:rsidRDefault="00747F17" w:rsidP="00B01F80">
      <w:pPr>
        <w:numPr>
          <w:ilvl w:val="0"/>
          <w:numId w:val="76"/>
        </w:numPr>
        <w:tabs>
          <w:tab w:val="clear" w:pos="36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«людина – людина»,  </w:t>
      </w:r>
    </w:p>
    <w:p w:rsidR="00747F17" w:rsidRPr="00747F17" w:rsidRDefault="00747F17" w:rsidP="00B01F80">
      <w:pPr>
        <w:numPr>
          <w:ilvl w:val="0"/>
          <w:numId w:val="76"/>
        </w:numPr>
        <w:tabs>
          <w:tab w:val="clear" w:pos="36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«людина – знакова система»,</w:t>
      </w:r>
    </w:p>
    <w:p w:rsidR="00747F17" w:rsidRPr="00747F17" w:rsidRDefault="00747F17" w:rsidP="00B01F80">
      <w:pPr>
        <w:numPr>
          <w:ilvl w:val="0"/>
          <w:numId w:val="76"/>
        </w:numPr>
        <w:tabs>
          <w:tab w:val="clear" w:pos="36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«людина – художній образ».</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Дати можливість учасникам  тренінгу розглянути табличку.</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Гра «Світ професій».</w:t>
      </w:r>
    </w:p>
    <w:p w:rsidR="00747F17" w:rsidRPr="00747F17" w:rsidRDefault="00747F17" w:rsidP="00B01F80">
      <w:pPr>
        <w:pStyle w:val="32"/>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закріпити знання учасників щодо п’яти типів професій.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поділити учасників на  п’ять груп відповідно п’яти   типам професій. Кожен учасник тренінгу отримує карточку зі словом. Це можуть бути назви казкових героїв,рослин, пір року, кольори, назва одягу. Завдання учасників - знайти свою групу, яка об’єднає певні слова. Після цього кожна група мозковим штурмом повинна  заповнити  таблицю.      </w:t>
      </w:r>
    </w:p>
    <w:tbl>
      <w:tblPr>
        <w:tblW w:w="737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977"/>
        <w:gridCol w:w="2268"/>
      </w:tblGrid>
      <w:tr w:rsidR="00747F17" w:rsidRPr="00747F17" w:rsidTr="00747F17">
        <w:trPr>
          <w:trHeight w:val="321"/>
        </w:trPr>
        <w:tc>
          <w:tcPr>
            <w:tcW w:w="2126" w:type="dxa"/>
          </w:tcPr>
          <w:p w:rsidR="00747F17" w:rsidRPr="00747F17" w:rsidRDefault="00747F17" w:rsidP="002F3022">
            <w:pPr>
              <w:spacing w:after="0" w:line="360" w:lineRule="auto"/>
              <w:rPr>
                <w:rFonts w:ascii="Times New Roman" w:hAnsi="Times New Roman" w:cs="Times New Roman"/>
                <w:b/>
                <w:sz w:val="28"/>
                <w:szCs w:val="28"/>
              </w:rPr>
            </w:pPr>
            <w:r w:rsidRPr="00747F17">
              <w:rPr>
                <w:rFonts w:ascii="Times New Roman" w:hAnsi="Times New Roman" w:cs="Times New Roman"/>
                <w:b/>
                <w:sz w:val="28"/>
                <w:szCs w:val="28"/>
              </w:rPr>
              <w:t>Типи професій</w:t>
            </w:r>
          </w:p>
        </w:tc>
        <w:tc>
          <w:tcPr>
            <w:tcW w:w="2977" w:type="dxa"/>
          </w:tcPr>
          <w:p w:rsidR="00747F17" w:rsidRPr="00747F17" w:rsidRDefault="00747F17" w:rsidP="002F3022">
            <w:pPr>
              <w:spacing w:after="0" w:line="360" w:lineRule="auto"/>
              <w:rPr>
                <w:rFonts w:ascii="Times New Roman" w:hAnsi="Times New Roman" w:cs="Times New Roman"/>
                <w:b/>
                <w:sz w:val="28"/>
                <w:szCs w:val="28"/>
              </w:rPr>
            </w:pPr>
            <w:r w:rsidRPr="00747F17">
              <w:rPr>
                <w:rFonts w:ascii="Times New Roman" w:hAnsi="Times New Roman" w:cs="Times New Roman"/>
                <w:b/>
                <w:sz w:val="28"/>
                <w:szCs w:val="28"/>
              </w:rPr>
              <w:t>Професії даного типу</w:t>
            </w:r>
          </w:p>
        </w:tc>
        <w:tc>
          <w:tcPr>
            <w:tcW w:w="2268" w:type="dxa"/>
          </w:tcPr>
          <w:p w:rsidR="00747F17" w:rsidRPr="00747F17" w:rsidRDefault="00747F17" w:rsidP="002F3022">
            <w:pPr>
              <w:spacing w:after="0" w:line="360" w:lineRule="auto"/>
              <w:rPr>
                <w:rFonts w:ascii="Times New Roman" w:hAnsi="Times New Roman" w:cs="Times New Roman"/>
                <w:b/>
                <w:sz w:val="28"/>
                <w:szCs w:val="28"/>
              </w:rPr>
            </w:pPr>
            <w:r w:rsidRPr="00747F17">
              <w:rPr>
                <w:rFonts w:ascii="Times New Roman" w:hAnsi="Times New Roman" w:cs="Times New Roman"/>
                <w:b/>
                <w:sz w:val="28"/>
                <w:szCs w:val="28"/>
              </w:rPr>
              <w:t>Вимоги до професії</w:t>
            </w:r>
          </w:p>
        </w:tc>
      </w:tr>
      <w:tr w:rsidR="00747F17" w:rsidRPr="00747F17" w:rsidTr="00747F17">
        <w:trPr>
          <w:trHeight w:val="319"/>
        </w:trPr>
        <w:tc>
          <w:tcPr>
            <w:tcW w:w="2126" w:type="dxa"/>
          </w:tcPr>
          <w:p w:rsidR="00747F17" w:rsidRPr="00747F17" w:rsidRDefault="00747F17" w:rsidP="002F3022">
            <w:pPr>
              <w:spacing w:after="0" w:line="360" w:lineRule="auto"/>
              <w:rPr>
                <w:rFonts w:ascii="Times New Roman" w:hAnsi="Times New Roman" w:cs="Times New Roman"/>
                <w:sz w:val="28"/>
                <w:szCs w:val="28"/>
              </w:rPr>
            </w:pPr>
            <w:r w:rsidRPr="00747F17">
              <w:rPr>
                <w:rFonts w:ascii="Times New Roman" w:hAnsi="Times New Roman" w:cs="Times New Roman"/>
                <w:sz w:val="28"/>
                <w:szCs w:val="28"/>
              </w:rPr>
              <w:t>Л-Л</w:t>
            </w:r>
          </w:p>
        </w:tc>
        <w:tc>
          <w:tcPr>
            <w:tcW w:w="2977" w:type="dxa"/>
          </w:tcPr>
          <w:p w:rsidR="00747F17" w:rsidRPr="00747F17" w:rsidRDefault="00747F17" w:rsidP="002F3022">
            <w:pPr>
              <w:spacing w:after="0" w:line="360" w:lineRule="auto"/>
              <w:ind w:firstLine="680"/>
              <w:rPr>
                <w:rFonts w:ascii="Times New Roman" w:hAnsi="Times New Roman" w:cs="Times New Roman"/>
                <w:sz w:val="28"/>
                <w:szCs w:val="28"/>
              </w:rPr>
            </w:pPr>
          </w:p>
        </w:tc>
        <w:tc>
          <w:tcPr>
            <w:tcW w:w="2268" w:type="dxa"/>
          </w:tcPr>
          <w:p w:rsidR="00747F17" w:rsidRPr="00747F17" w:rsidRDefault="00747F17" w:rsidP="002F3022">
            <w:pPr>
              <w:spacing w:after="0" w:line="360" w:lineRule="auto"/>
              <w:ind w:firstLine="680"/>
              <w:rPr>
                <w:rFonts w:ascii="Times New Roman" w:hAnsi="Times New Roman" w:cs="Times New Roman"/>
                <w:sz w:val="28"/>
                <w:szCs w:val="28"/>
              </w:rPr>
            </w:pPr>
          </w:p>
        </w:tc>
      </w:tr>
      <w:tr w:rsidR="00747F17" w:rsidRPr="00747F17" w:rsidTr="00747F17">
        <w:trPr>
          <w:trHeight w:val="319"/>
        </w:trPr>
        <w:tc>
          <w:tcPr>
            <w:tcW w:w="2126" w:type="dxa"/>
          </w:tcPr>
          <w:p w:rsidR="00747F17" w:rsidRPr="00747F17" w:rsidRDefault="00747F17" w:rsidP="002F3022">
            <w:pPr>
              <w:spacing w:after="0" w:line="360" w:lineRule="auto"/>
              <w:rPr>
                <w:rFonts w:ascii="Times New Roman" w:hAnsi="Times New Roman" w:cs="Times New Roman"/>
                <w:sz w:val="28"/>
                <w:szCs w:val="28"/>
              </w:rPr>
            </w:pPr>
            <w:r w:rsidRPr="00747F17">
              <w:rPr>
                <w:rFonts w:ascii="Times New Roman" w:hAnsi="Times New Roman" w:cs="Times New Roman"/>
                <w:sz w:val="28"/>
                <w:szCs w:val="28"/>
              </w:rPr>
              <w:t>Л-П</w:t>
            </w:r>
          </w:p>
        </w:tc>
        <w:tc>
          <w:tcPr>
            <w:tcW w:w="2977" w:type="dxa"/>
          </w:tcPr>
          <w:p w:rsidR="00747F17" w:rsidRPr="00747F17" w:rsidRDefault="00747F17" w:rsidP="002F3022">
            <w:pPr>
              <w:spacing w:after="0" w:line="360" w:lineRule="auto"/>
              <w:ind w:firstLine="680"/>
              <w:rPr>
                <w:rFonts w:ascii="Times New Roman" w:hAnsi="Times New Roman" w:cs="Times New Roman"/>
                <w:sz w:val="28"/>
                <w:szCs w:val="28"/>
              </w:rPr>
            </w:pPr>
          </w:p>
        </w:tc>
        <w:tc>
          <w:tcPr>
            <w:tcW w:w="2268" w:type="dxa"/>
          </w:tcPr>
          <w:p w:rsidR="00747F17" w:rsidRPr="00747F17" w:rsidRDefault="00747F17" w:rsidP="002F3022">
            <w:pPr>
              <w:spacing w:after="0" w:line="360" w:lineRule="auto"/>
              <w:ind w:firstLine="680"/>
              <w:rPr>
                <w:rFonts w:ascii="Times New Roman" w:hAnsi="Times New Roman" w:cs="Times New Roman"/>
                <w:sz w:val="28"/>
                <w:szCs w:val="28"/>
              </w:rPr>
            </w:pPr>
          </w:p>
        </w:tc>
      </w:tr>
      <w:tr w:rsidR="00747F17" w:rsidRPr="00747F17" w:rsidTr="00747F17">
        <w:trPr>
          <w:trHeight w:val="319"/>
        </w:trPr>
        <w:tc>
          <w:tcPr>
            <w:tcW w:w="2126" w:type="dxa"/>
          </w:tcPr>
          <w:p w:rsidR="00747F17" w:rsidRPr="00747F17" w:rsidRDefault="00747F17" w:rsidP="002F3022">
            <w:pPr>
              <w:spacing w:after="0" w:line="360" w:lineRule="auto"/>
              <w:rPr>
                <w:rFonts w:ascii="Times New Roman" w:hAnsi="Times New Roman" w:cs="Times New Roman"/>
                <w:sz w:val="28"/>
                <w:szCs w:val="28"/>
              </w:rPr>
            </w:pPr>
            <w:r w:rsidRPr="00747F17">
              <w:rPr>
                <w:rFonts w:ascii="Times New Roman" w:hAnsi="Times New Roman" w:cs="Times New Roman"/>
                <w:sz w:val="28"/>
                <w:szCs w:val="28"/>
              </w:rPr>
              <w:t>Л-З</w:t>
            </w:r>
          </w:p>
        </w:tc>
        <w:tc>
          <w:tcPr>
            <w:tcW w:w="2977" w:type="dxa"/>
          </w:tcPr>
          <w:p w:rsidR="00747F17" w:rsidRPr="00747F17" w:rsidRDefault="00747F17" w:rsidP="002F3022">
            <w:pPr>
              <w:spacing w:after="0" w:line="360" w:lineRule="auto"/>
              <w:ind w:firstLine="680"/>
              <w:rPr>
                <w:rFonts w:ascii="Times New Roman" w:hAnsi="Times New Roman" w:cs="Times New Roman"/>
                <w:sz w:val="28"/>
                <w:szCs w:val="28"/>
              </w:rPr>
            </w:pPr>
          </w:p>
        </w:tc>
        <w:tc>
          <w:tcPr>
            <w:tcW w:w="2268" w:type="dxa"/>
          </w:tcPr>
          <w:p w:rsidR="00747F17" w:rsidRPr="00747F17" w:rsidRDefault="00747F17" w:rsidP="002F3022">
            <w:pPr>
              <w:spacing w:after="0" w:line="360" w:lineRule="auto"/>
              <w:ind w:firstLine="680"/>
              <w:rPr>
                <w:rFonts w:ascii="Times New Roman" w:hAnsi="Times New Roman" w:cs="Times New Roman"/>
                <w:sz w:val="28"/>
                <w:szCs w:val="28"/>
              </w:rPr>
            </w:pPr>
          </w:p>
        </w:tc>
      </w:tr>
      <w:tr w:rsidR="00747F17" w:rsidRPr="00747F17" w:rsidTr="00747F17">
        <w:trPr>
          <w:trHeight w:val="319"/>
        </w:trPr>
        <w:tc>
          <w:tcPr>
            <w:tcW w:w="2126" w:type="dxa"/>
          </w:tcPr>
          <w:p w:rsidR="00747F17" w:rsidRPr="00747F17" w:rsidRDefault="00747F17" w:rsidP="002F3022">
            <w:pPr>
              <w:spacing w:after="0" w:line="360" w:lineRule="auto"/>
              <w:rPr>
                <w:rFonts w:ascii="Times New Roman" w:hAnsi="Times New Roman" w:cs="Times New Roman"/>
                <w:sz w:val="28"/>
                <w:szCs w:val="28"/>
              </w:rPr>
            </w:pPr>
            <w:r w:rsidRPr="00747F17">
              <w:rPr>
                <w:rFonts w:ascii="Times New Roman" w:hAnsi="Times New Roman" w:cs="Times New Roman"/>
                <w:sz w:val="28"/>
                <w:szCs w:val="28"/>
              </w:rPr>
              <w:t>Л-Х</w:t>
            </w:r>
          </w:p>
        </w:tc>
        <w:tc>
          <w:tcPr>
            <w:tcW w:w="2977" w:type="dxa"/>
          </w:tcPr>
          <w:p w:rsidR="00747F17" w:rsidRPr="00747F17" w:rsidRDefault="00747F17" w:rsidP="002F3022">
            <w:pPr>
              <w:spacing w:after="0" w:line="360" w:lineRule="auto"/>
              <w:ind w:firstLine="680"/>
              <w:rPr>
                <w:rFonts w:ascii="Times New Roman" w:hAnsi="Times New Roman" w:cs="Times New Roman"/>
                <w:sz w:val="28"/>
                <w:szCs w:val="28"/>
              </w:rPr>
            </w:pPr>
          </w:p>
        </w:tc>
        <w:tc>
          <w:tcPr>
            <w:tcW w:w="2268" w:type="dxa"/>
          </w:tcPr>
          <w:p w:rsidR="00747F17" w:rsidRPr="00747F17" w:rsidRDefault="00747F17" w:rsidP="002F3022">
            <w:pPr>
              <w:spacing w:after="0" w:line="360" w:lineRule="auto"/>
              <w:ind w:firstLine="680"/>
              <w:rPr>
                <w:rFonts w:ascii="Times New Roman" w:hAnsi="Times New Roman" w:cs="Times New Roman"/>
                <w:sz w:val="28"/>
                <w:szCs w:val="28"/>
              </w:rPr>
            </w:pPr>
          </w:p>
        </w:tc>
      </w:tr>
      <w:tr w:rsidR="00747F17" w:rsidRPr="00747F17" w:rsidTr="00747F17">
        <w:trPr>
          <w:trHeight w:val="344"/>
        </w:trPr>
        <w:tc>
          <w:tcPr>
            <w:tcW w:w="2126" w:type="dxa"/>
          </w:tcPr>
          <w:p w:rsidR="00747F17" w:rsidRPr="00747F17" w:rsidRDefault="00747F17" w:rsidP="002F3022">
            <w:pPr>
              <w:spacing w:after="0" w:line="360" w:lineRule="auto"/>
              <w:rPr>
                <w:rFonts w:ascii="Times New Roman" w:hAnsi="Times New Roman" w:cs="Times New Roman"/>
                <w:sz w:val="28"/>
                <w:szCs w:val="28"/>
              </w:rPr>
            </w:pPr>
            <w:r w:rsidRPr="00747F17">
              <w:rPr>
                <w:rFonts w:ascii="Times New Roman" w:hAnsi="Times New Roman" w:cs="Times New Roman"/>
                <w:sz w:val="28"/>
                <w:szCs w:val="28"/>
              </w:rPr>
              <w:t>Л-Т</w:t>
            </w:r>
          </w:p>
        </w:tc>
        <w:tc>
          <w:tcPr>
            <w:tcW w:w="2977" w:type="dxa"/>
          </w:tcPr>
          <w:p w:rsidR="00747F17" w:rsidRPr="00747F17" w:rsidRDefault="00747F17" w:rsidP="002F3022">
            <w:pPr>
              <w:spacing w:after="0" w:line="360" w:lineRule="auto"/>
              <w:ind w:firstLine="680"/>
              <w:rPr>
                <w:rFonts w:ascii="Times New Roman" w:hAnsi="Times New Roman" w:cs="Times New Roman"/>
                <w:sz w:val="28"/>
                <w:szCs w:val="28"/>
              </w:rPr>
            </w:pPr>
          </w:p>
        </w:tc>
        <w:tc>
          <w:tcPr>
            <w:tcW w:w="2268" w:type="dxa"/>
          </w:tcPr>
          <w:p w:rsidR="00747F17" w:rsidRPr="00747F17" w:rsidRDefault="00747F17" w:rsidP="002F3022">
            <w:pPr>
              <w:spacing w:after="0" w:line="360" w:lineRule="auto"/>
              <w:ind w:firstLine="680"/>
              <w:rPr>
                <w:rFonts w:ascii="Times New Roman" w:hAnsi="Times New Roman" w:cs="Times New Roman"/>
                <w:sz w:val="28"/>
                <w:szCs w:val="28"/>
              </w:rPr>
            </w:pPr>
          </w:p>
        </w:tc>
      </w:tr>
    </w:tbl>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Кожна група самостійно заповнює колонку два і три. Далі         обирають спікера,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який і захищає проект.</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«Склади текст».</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допомогти зрозуміти учасникам тренінгу, що для правильного вибору професії не достатньо  самого бажання.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напевно слухаючи інформаційне повідомлення і виконуючи  гру «Світ професій» ви зустріли і “свою” професію, ту про яку мрієте, яку хочете отримати. Але чи достатньо тільки хотіти певної професії, чи буде  цей вибір правильним? Щоб отримати  відповідь на це запитання  виконаємо певне завдання.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Об’єднати учасників у три групи. Тренер пропонує завдання: скласти уривок тексту з окремих речень, визначити його жанр, придумати заголовок і один з учасників групи представить результат вашої праці.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Групи отримують конверти з однаковим набором речень. Після зачитування представниками груп певних своїх версій познайомити всіх з оригіналом і провести обговорення: </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чому в кожної групи текст вийшов різний і не один із варіантів не співпав з оригіналом?</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чи  завжди професія в наших мріях відповідає професії в дійсності? </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що потрібно зробити перед тим, як зупинити свій вибір на певній професії?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Підвести  дітей до думки, що обравши «свою» професію потрібно дізнатись про неї якомога більше. Отже, ми можемо вивести перше правило правильного вибору професії:</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ОБРАВШИ ДЛЯ СЕБЕ ПЕВНУ ПРОФЕСІЮ ДІЗНАЙСЯ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b/>
          <w:sz w:val="28"/>
          <w:szCs w:val="28"/>
        </w:rPr>
        <w:t>ПРО НЕЇ ЯКОМОГА БІЛЬШЕ</w:t>
      </w:r>
    </w:p>
    <w:p w:rsidR="00747F17" w:rsidRPr="00747F17" w:rsidRDefault="00747F17" w:rsidP="00B01F80">
      <w:pPr>
        <w:pStyle w:val="9"/>
        <w:spacing w:before="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Або</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ЩОБ ВИБРАТИ ПРОФЕСІЮ ТРЕБА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b/>
          <w:sz w:val="28"/>
          <w:szCs w:val="28"/>
        </w:rPr>
        <w:t>ПРО НЕЇ БАГАТО  ЗНАТИ.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В ході наших занять ми складемо для себе пам’ятку, як правильно вибрати професію. Отже, першим правилом буде: щоб правильно вибрати професію треба  зібрати про неї інформацію.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lastRenderedPageBreak/>
        <w:t>Підсумок.</w:t>
      </w:r>
      <w:r w:rsidRPr="00747F17">
        <w:rPr>
          <w:rFonts w:ascii="Times New Roman" w:hAnsi="Times New Roman" w:cs="Times New Roman"/>
          <w:sz w:val="28"/>
          <w:szCs w:val="28"/>
        </w:rPr>
        <w:t xml:space="preserve"> Тренер пропонує учасникам пригадати, що було на занятті і ставить питання:</w:t>
      </w:r>
    </w:p>
    <w:p w:rsidR="00747F17" w:rsidRPr="00747F17" w:rsidRDefault="00747F17" w:rsidP="00B01F80">
      <w:pPr>
        <w:numPr>
          <w:ilvl w:val="0"/>
          <w:numId w:val="77"/>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що нового важливого ви дізнались сьогодні? </w:t>
      </w:r>
    </w:p>
    <w:p w:rsidR="00747F17" w:rsidRPr="00747F17" w:rsidRDefault="00747F17" w:rsidP="00B01F80">
      <w:pPr>
        <w:numPr>
          <w:ilvl w:val="0"/>
          <w:numId w:val="77"/>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Які висновки зробили для себе?</w:t>
      </w:r>
    </w:p>
    <w:p w:rsidR="00747F17" w:rsidRPr="00747F17" w:rsidRDefault="00747F17" w:rsidP="00B01F80">
      <w:pPr>
        <w:numPr>
          <w:ilvl w:val="0"/>
          <w:numId w:val="77"/>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Можливо уже справдились якісь ваші очікування?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В такому випадку перемістіть свої листочки на плакат з написо</w:t>
      </w:r>
      <w:r w:rsidR="002F3022">
        <w:rPr>
          <w:rFonts w:ascii="Times New Roman" w:hAnsi="Times New Roman" w:cs="Times New Roman"/>
          <w:sz w:val="28"/>
          <w:szCs w:val="28"/>
        </w:rPr>
        <w:t xml:space="preserve">м “Виконано”.   </w:t>
      </w:r>
      <w:r w:rsidRPr="00747F17">
        <w:rPr>
          <w:rFonts w:ascii="Times New Roman" w:hAnsi="Times New Roman" w:cs="Times New Roman"/>
          <w:sz w:val="28"/>
          <w:szCs w:val="28"/>
        </w:rPr>
        <w:t xml:space="preserve">                   </w:t>
      </w:r>
    </w:p>
    <w:p w:rsidR="00747F17" w:rsidRPr="002F3022" w:rsidRDefault="00747F17" w:rsidP="00B01F80">
      <w:pPr>
        <w:pStyle w:val="7"/>
        <w:spacing w:before="0" w:line="360" w:lineRule="auto"/>
        <w:ind w:firstLine="709"/>
        <w:jc w:val="both"/>
        <w:rPr>
          <w:rFonts w:ascii="Times New Roman" w:hAnsi="Times New Roman" w:cs="Times New Roman"/>
          <w:b/>
          <w:i w:val="0"/>
          <w:color w:val="000000" w:themeColor="text1"/>
          <w:sz w:val="28"/>
          <w:szCs w:val="28"/>
        </w:rPr>
      </w:pPr>
      <w:r w:rsidRPr="002F3022">
        <w:rPr>
          <w:rFonts w:ascii="Times New Roman" w:hAnsi="Times New Roman" w:cs="Times New Roman"/>
          <w:b/>
          <w:i w:val="0"/>
          <w:color w:val="000000" w:themeColor="text1"/>
          <w:sz w:val="28"/>
          <w:szCs w:val="28"/>
        </w:rPr>
        <w:t>ЗАНЯТТЯ 4</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довести до відома учасників тренінгу, що кожна професія вимагає певних здібностей, допомогти визначити який тип професій відповідно до особистих здібностей найбільше підходить кожному з учасників.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Обладнання:</w:t>
      </w:r>
      <w:r w:rsidRPr="00747F17">
        <w:rPr>
          <w:rFonts w:ascii="Times New Roman" w:hAnsi="Times New Roman" w:cs="Times New Roman"/>
          <w:sz w:val="28"/>
          <w:szCs w:val="28"/>
        </w:rPr>
        <w:t xml:space="preserve"> листки паперу А4, фломастери, таблиця-додаток для кожного учасника, ножиці.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Вступ.</w:t>
      </w:r>
      <w:r w:rsidRPr="00747F17">
        <w:rPr>
          <w:rFonts w:ascii="Times New Roman" w:hAnsi="Times New Roman" w:cs="Times New Roman"/>
          <w:sz w:val="28"/>
          <w:szCs w:val="28"/>
        </w:rPr>
        <w:t xml:space="preserve"> Приклади з життя переконують, що правильний вибір професії передбачає не лише бажання юнака чи дівчини присвятити с6ебе тій чи іншій професії, а й врахування особистісних рис, здібностей, інтересів. Сьогодні постараємось з’ясувати, що потрібно щоб стати хорошим  спеціалістом омріяної професії.</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sz w:val="28"/>
          <w:szCs w:val="28"/>
        </w:rPr>
        <w:t xml:space="preserve"> </w:t>
      </w:r>
      <w:r w:rsidRPr="00747F17">
        <w:rPr>
          <w:rFonts w:ascii="Times New Roman" w:hAnsi="Times New Roman" w:cs="Times New Roman"/>
          <w:b/>
          <w:sz w:val="28"/>
          <w:szCs w:val="28"/>
        </w:rPr>
        <w:t xml:space="preserve">Вправа «Моя зірка».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дати можливість учасникам тренінгу подивитись на себе із сторони: на свої риси характеру, вміння і здібності.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роздати всім учасникам аркуші паперу А4 і запропонувати кожному намалювати зірку з п’ятьма вершинами. Малюнок вирізати. В центрі зірки потрібно написати своє ім’я, а на кожній вершині написати «ТИ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На наступному етапі учасники передають зірку по колу за годинниковою стрілкою. Той, кому передали зірку, має продовжити одне речення «ТИ…», яке написано на вершині і дописати – одним чи двома словами що позитивного він міг би сказати про цю людину. Далі зірка передається наступному учаснику по колу з тим самим завданням.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Коли всі п’ять вершин будуть заповнені, тобто зірка пройде через п’ятьох учасників, вона повертається «хазяїну». Учасники по черзі мають озвучити,що саме написано на їхніх зірках.</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Обговорення:</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Якими були ваші враження, коли ви читали те, що було написано на ваших зірках?</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Чи дізнались ви щось про себе нового і що саме?</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Як ви думаєте чи потрібними будуть написані вам риси характеру, здібності, вміння для обраної вами професії? Чому? </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sz w:val="28"/>
          <w:szCs w:val="28"/>
        </w:rPr>
        <w:t xml:space="preserve"> </w:t>
      </w:r>
      <w:r w:rsidRPr="00747F17">
        <w:rPr>
          <w:rFonts w:ascii="Times New Roman" w:hAnsi="Times New Roman" w:cs="Times New Roman"/>
          <w:b/>
          <w:sz w:val="28"/>
          <w:szCs w:val="28"/>
        </w:rPr>
        <w:t xml:space="preserve">Гра «Аукціон».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виявити, які на думку учнів особистісні риси необхідні для успішного оволодіння професією, побачити яку рису вони найбільше цінують в конкретній професії.</w:t>
      </w:r>
    </w:p>
    <w:p w:rsidR="00747F17" w:rsidRPr="00747F17" w:rsidRDefault="00747F17" w:rsidP="00B01F80">
      <w:pPr>
        <w:spacing w:after="0" w:line="360" w:lineRule="auto"/>
        <w:ind w:firstLine="709"/>
        <w:jc w:val="both"/>
        <w:rPr>
          <w:rFonts w:ascii="Times New Roman" w:hAnsi="Times New Roman" w:cs="Times New Roman"/>
          <w:i/>
          <w:sz w:val="28"/>
          <w:szCs w:val="28"/>
        </w:rPr>
      </w:pPr>
      <w:r w:rsidRPr="00747F17">
        <w:rPr>
          <w:rFonts w:ascii="Times New Roman" w:hAnsi="Times New Roman" w:cs="Times New Roman"/>
          <w:i/>
          <w:sz w:val="28"/>
          <w:szCs w:val="28"/>
        </w:rPr>
        <w:t>Хід гри:</w:t>
      </w:r>
    </w:p>
    <w:p w:rsidR="00747F17" w:rsidRPr="00747F17" w:rsidRDefault="00747F17" w:rsidP="00B01F80">
      <w:pPr>
        <w:numPr>
          <w:ilvl w:val="0"/>
          <w:numId w:val="78"/>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Розпродаж на аукціоні здійснює тренер. </w:t>
      </w:r>
    </w:p>
    <w:p w:rsidR="00747F17" w:rsidRPr="00747F17" w:rsidRDefault="00747F17" w:rsidP="00B01F80">
      <w:pPr>
        <w:numPr>
          <w:ilvl w:val="0"/>
          <w:numId w:val="78"/>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На аукціон виставляються особистісні риси, записані на окремих картках. Кожен учасник має можливість їх бачити. </w:t>
      </w:r>
    </w:p>
    <w:p w:rsidR="00747F17" w:rsidRPr="00747F17" w:rsidRDefault="00747F17" w:rsidP="00B01F80">
      <w:pPr>
        <w:numPr>
          <w:ilvl w:val="0"/>
          <w:numId w:val="78"/>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Для купівлі учні заготовляють по десять умовних одиниць кожен.</w:t>
      </w:r>
    </w:p>
    <w:p w:rsidR="00747F17" w:rsidRPr="00747F17" w:rsidRDefault="00747F17" w:rsidP="00B01F80">
      <w:pPr>
        <w:numPr>
          <w:ilvl w:val="0"/>
          <w:numId w:val="78"/>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Перед початком аукціону кожен обирає собі професію, яку б він хотів здобути.</w:t>
      </w:r>
    </w:p>
    <w:p w:rsidR="00747F17" w:rsidRPr="00747F17" w:rsidRDefault="00747F17" w:rsidP="00B01F80">
      <w:pPr>
        <w:numPr>
          <w:ilvl w:val="0"/>
          <w:numId w:val="78"/>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Для риси, яка пропонується тренер встановлює початкову ціну ( до трьох умовних одиниць).</w:t>
      </w:r>
    </w:p>
    <w:p w:rsidR="00747F17" w:rsidRPr="00747F17" w:rsidRDefault="00747F17" w:rsidP="00B01F80">
      <w:pPr>
        <w:numPr>
          <w:ilvl w:val="0"/>
          <w:numId w:val="78"/>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Покупку обирають самі учасники (продається в першу чергу риса, яка набрала найбільшу кількість голосів).</w:t>
      </w:r>
    </w:p>
    <w:p w:rsidR="00747F17" w:rsidRPr="00747F17" w:rsidRDefault="00747F17" w:rsidP="00B01F80">
      <w:pPr>
        <w:numPr>
          <w:ilvl w:val="0"/>
          <w:numId w:val="78"/>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Риси продаються до тих пір, поки в учасників є гроші. </w:t>
      </w:r>
    </w:p>
    <w:p w:rsidR="00747F17" w:rsidRPr="00747F17" w:rsidRDefault="00747F17" w:rsidP="00B01F80">
      <w:pPr>
        <w:numPr>
          <w:ilvl w:val="0"/>
          <w:numId w:val="78"/>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Кожен учасник ділиться з усіма своїми  враженнями від покупки, називає рису, яку, він придбав, доводить чому він здійснив цю покупку тощо.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Варто звернути увагу, яка риса  виставилась учнями на аукціон першою і під час обговорення наголосити на необхідності і важливості даної риси. Коли діти діляться своїми враженнями від покупок запитувати їх, які б ще риси вони </w:t>
      </w:r>
      <w:r w:rsidRPr="00747F17">
        <w:rPr>
          <w:rFonts w:ascii="Times New Roman" w:hAnsi="Times New Roman" w:cs="Times New Roman"/>
          <w:sz w:val="28"/>
          <w:szCs w:val="28"/>
        </w:rPr>
        <w:lastRenderedPageBreak/>
        <w:t>придбали, якби у них залишились умовні одиниці, чи не шкодують вони про витрачені кошти, чи дійсно вибрана ними професія не може обійтися без даної риси і чи проявляється вона в дитини. Звернути увагу на риси, які не виставлялися на аукціон. Дати можливість дітям самим запропонувати риси, які вони вважають потрібними і яких у списку тренера не було.</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Мозковий штурм «Що я хочу змінити в собі?».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заохотити учнів працювати над своїм самовдосконаленням.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Не в кожної людини е всі риси необхідні для обраної нею професії. Як бути? Тут пораду дає  В. Носков, доктор психологічних наук, ректор Донецького інституту управління.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Для виконання цього завдання візьміть аркуш паперу, олівці і виконайте послідовно дії:</w:t>
      </w:r>
    </w:p>
    <w:p w:rsidR="00747F17" w:rsidRPr="00747F17" w:rsidRDefault="00747F17" w:rsidP="00B01F80">
      <w:pPr>
        <w:numPr>
          <w:ilvl w:val="0"/>
          <w:numId w:val="79"/>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розділіть аркуш на два стовпчики. Один стовпчик назвіть так: “Риси характеру, яких я хочу позбутися”, інший – “Риси характеру, яких я хочу набути”. </w:t>
      </w:r>
    </w:p>
    <w:p w:rsidR="00747F17" w:rsidRPr="00747F17" w:rsidRDefault="00747F17" w:rsidP="00B01F80">
      <w:pPr>
        <w:numPr>
          <w:ilvl w:val="0"/>
          <w:numId w:val="79"/>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поклавши перед собою аркуш паперу і олівець, перейдіть у розслаблений стан розуму.</w:t>
      </w:r>
    </w:p>
    <w:p w:rsidR="00747F17" w:rsidRPr="00747F17" w:rsidRDefault="00747F17" w:rsidP="00B01F80">
      <w:pPr>
        <w:numPr>
          <w:ilvl w:val="0"/>
          <w:numId w:val="79"/>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подивіться на перший стовпчик і почніть «мозковий штурм», швидко записуючи усе, що спаде на думку, визначаючи риси характеру, яких ви хочете позбутися. При цьому не намагайтесь міркувати, чи реально для вас позбутися цих рис. Так продовжуйте, доки не запишете мінімум п’ять рис характеру.</w:t>
      </w:r>
    </w:p>
    <w:p w:rsidR="00747F17" w:rsidRPr="00747F17" w:rsidRDefault="00747F17" w:rsidP="00B01F80">
      <w:pPr>
        <w:numPr>
          <w:ilvl w:val="0"/>
          <w:numId w:val="79"/>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потім погляньте на другий стовпчик і почніть «мозковий штурм», швидко записуючи всі риси, яки ви хочете набути. У деяких випадках вони можуть бути протилежні рисам, яких ви хочете позбутися. Продовжуйте в такий спосіб записувати все, що спаде на думку, не намагаючись критикувати, оцінювати це або сумніватися в реальності знаходження шуканої риси. Продовжуйте перелік хоча б до п’яти рис.</w:t>
      </w:r>
    </w:p>
    <w:p w:rsidR="00747F17" w:rsidRPr="00747F17" w:rsidRDefault="00747F17" w:rsidP="00B01F80">
      <w:pPr>
        <w:numPr>
          <w:ilvl w:val="0"/>
          <w:numId w:val="79"/>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відчувши завершення називання рис, визначте пріоритети рис, яких ви хочете позбутися або яких хочете набути.</w:t>
      </w:r>
    </w:p>
    <w:p w:rsidR="00747F17" w:rsidRPr="00747F17" w:rsidRDefault="00747F17" w:rsidP="00B01F80">
      <w:pPr>
        <w:numPr>
          <w:ilvl w:val="0"/>
          <w:numId w:val="79"/>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щоб зробити це, спочатку подивіться на список рис, яких ви хочете позбутися, для кожної з них виділіть протилежну рису, якої ви хотіли б набути, і </w:t>
      </w:r>
      <w:r w:rsidRPr="00747F17">
        <w:rPr>
          <w:rFonts w:ascii="Times New Roman" w:hAnsi="Times New Roman" w:cs="Times New Roman"/>
          <w:sz w:val="28"/>
          <w:szCs w:val="28"/>
        </w:rPr>
        <w:lastRenderedPageBreak/>
        <w:t>запишіть її в другому стовпчику. після того, як ви написали цю протилежну рису, викресліть ту рису характеру, якої  ви хочете позбутися. Якщо ви записали протилежну рису в другому стовпчику просто викресліть її в першому стовпчику.</w:t>
      </w:r>
    </w:p>
    <w:p w:rsidR="00747F17" w:rsidRPr="00747F17" w:rsidRDefault="00747F17" w:rsidP="00B01F80">
      <w:pPr>
        <w:numPr>
          <w:ilvl w:val="0"/>
          <w:numId w:val="79"/>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для встановлення пріоритетів розгляньте кожну з рис і визначте, наскільки вона важлива для вас, привласнюючи літери значимості: А (дуже важлива), Б (важлива), С (не так важлива). Напишіть ці букви поруч з кожною рисою. </w:t>
      </w:r>
    </w:p>
    <w:p w:rsidR="00747F17" w:rsidRPr="00747F17" w:rsidRDefault="00747F17" w:rsidP="00B01F80">
      <w:pPr>
        <w:numPr>
          <w:ilvl w:val="0"/>
          <w:numId w:val="79"/>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встановивши пріоритети, працюйте над розвитком найважливіших рис, але не менш ніж трьох одночасно. Тільки–но ви відчули впевненість у тому, що вони стали вашими індивідуальними рисами, переходьте до наступних рис у вашому списку, у порядку їхньої пріоритетності.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Якщо ви відчули, що вже змінилися, складіть новий список пріоритетів і готуйтесь до нової ролі, діючи так, ви відчуєте, що здатні опанувати одну з професій.</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Гра–руханка «Пересідалки».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Тренер у колі називає певну ознаку, яка стосується кількох учасників, що беруть участь у грі. Наприклад: “Поміняються місцями ті в кого русяве волосся” чи “Поміняються місцями ті  хто мріє стати економістом “ і т. д. Учасники , яких це стосується, мають помінятися місцями.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Ми розглядали, чи підійдуть всі особистісні риси до омріяної вами професії. А дана вправа допоможе зорієнтуватись у власних інтересах і схильностях, а також  дасть більш змістовну і конкретну відповідь на запитання «Ким бути». </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Діагностика «Таблиця для визначення спеціальності на основі самооцінки».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допомогти визначити власні інтереси і схильності, дізнатись якому типу професій вони відповідають найбільше.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роботи:</w:t>
      </w:r>
      <w:r w:rsidRPr="00747F17">
        <w:rPr>
          <w:rFonts w:ascii="Times New Roman" w:hAnsi="Times New Roman" w:cs="Times New Roman"/>
          <w:sz w:val="28"/>
          <w:szCs w:val="28"/>
        </w:rPr>
        <w:t xml:space="preserve"> уважно послухайте інструкцію. Читайте за порядком пункти таблиці і, відповідаючи на них «так» ставте біля відповідної цифри знак «+», відповідаючи «ні» –знак « - ». Якщо сумніваєтесь – викресліть число взагалі. Знайдіть суму чисел по колонках. Найбільш позитивні суми будуть у колонках, що </w:t>
      </w:r>
      <w:r w:rsidRPr="00747F17">
        <w:rPr>
          <w:rFonts w:ascii="Times New Roman" w:hAnsi="Times New Roman" w:cs="Times New Roman"/>
          <w:sz w:val="28"/>
          <w:szCs w:val="28"/>
        </w:rPr>
        <w:lastRenderedPageBreak/>
        <w:t>відповідають тим професіям, які вам підходять. Кожен учень отримує таблицю і працює.</w:t>
      </w:r>
    </w:p>
    <w:p w:rsidR="00747F17" w:rsidRPr="00747F17" w:rsidRDefault="00747F17" w:rsidP="00B01F80">
      <w:pPr>
        <w:spacing w:after="0" w:line="360" w:lineRule="auto"/>
        <w:ind w:firstLine="709"/>
        <w:jc w:val="both"/>
        <w:rPr>
          <w:rFonts w:ascii="Times New Roman" w:hAnsi="Times New Roman" w:cs="Times New Roman"/>
          <w:i/>
          <w:sz w:val="28"/>
          <w:szCs w:val="28"/>
        </w:rPr>
      </w:pPr>
      <w:r w:rsidRPr="00747F17">
        <w:rPr>
          <w:rFonts w:ascii="Times New Roman" w:hAnsi="Times New Roman" w:cs="Times New Roman"/>
          <w:i/>
          <w:sz w:val="28"/>
          <w:szCs w:val="28"/>
        </w:rPr>
        <w:t>Обговорення.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Підсумок. </w:t>
      </w:r>
      <w:r w:rsidRPr="00747F17">
        <w:rPr>
          <w:rFonts w:ascii="Times New Roman" w:hAnsi="Times New Roman" w:cs="Times New Roman"/>
          <w:sz w:val="28"/>
          <w:szCs w:val="28"/>
        </w:rPr>
        <w:t>Чи є в когось бажання і потреба перемістити свої очікування.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Які висновки ви зробили для себе сьогодні?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Я думаю, що ми вже можемо сформулювати і друге правило правильного вибору професії.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Учасники формулюють і записують правило:   </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ПІД ЧАС ОБДУМУВАННЯ МАЙБУТНЬОГО ЖИТТЕВОГО ШЛЯХУ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b/>
          <w:sz w:val="28"/>
          <w:szCs w:val="28"/>
        </w:rPr>
        <w:t>ВАЖЛИВО БРАТИ ДО УВАГИ І СВОЇ ОСОБИСТІ ЯКОСТІ.</w:t>
      </w: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233591" w:rsidRDefault="00747F17" w:rsidP="00B01F80">
      <w:pPr>
        <w:pStyle w:val="7"/>
        <w:spacing w:before="0" w:line="360" w:lineRule="auto"/>
        <w:ind w:firstLine="709"/>
        <w:jc w:val="both"/>
        <w:rPr>
          <w:rFonts w:ascii="Times New Roman" w:hAnsi="Times New Roman" w:cs="Times New Roman"/>
          <w:b/>
          <w:i w:val="0"/>
          <w:color w:val="000000" w:themeColor="text1"/>
          <w:sz w:val="28"/>
          <w:szCs w:val="28"/>
        </w:rPr>
      </w:pPr>
      <w:r w:rsidRPr="002F3022">
        <w:rPr>
          <w:rFonts w:ascii="Times New Roman" w:hAnsi="Times New Roman" w:cs="Times New Roman"/>
          <w:b/>
          <w:i w:val="0"/>
          <w:color w:val="000000" w:themeColor="text1"/>
          <w:sz w:val="28"/>
          <w:szCs w:val="28"/>
        </w:rPr>
        <w:t>ЗАНЯТТЯ 5</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дати учасникам тренінгу інформацію про  важливість врахування при виборі професії переважаючого типу темпераменту, стану здоров’я. Вивести третє правило  правильного вибору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Обладнання:</w:t>
      </w:r>
      <w:r w:rsidRPr="00747F17">
        <w:rPr>
          <w:rFonts w:ascii="Times New Roman" w:hAnsi="Times New Roman" w:cs="Times New Roman"/>
          <w:sz w:val="28"/>
          <w:szCs w:val="28"/>
        </w:rPr>
        <w:t xml:space="preserve"> листки паперу в клітинку, паспорти темпераменту (додаток).</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lastRenderedPageBreak/>
        <w:t>Вступ.</w:t>
      </w:r>
      <w:r w:rsidRPr="00747F17">
        <w:rPr>
          <w:rFonts w:ascii="Times New Roman" w:hAnsi="Times New Roman" w:cs="Times New Roman"/>
          <w:sz w:val="28"/>
          <w:szCs w:val="28"/>
        </w:rPr>
        <w:t xml:space="preserve"> Сьогодні ми поговоримо про зв’язок між переважаючим типом темпераменту, станом здоров’я і вибором професії. Давайте з’ясуємо, який тип темпераменту  є переважаючим у кожного з вас.</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Діагностика «Переважаючий тип темпераменту».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дати змогу учасникам визначити переважаючий тип темпераменту, щодо своєї особистості.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роботи:</w:t>
      </w:r>
      <w:r w:rsidRPr="00747F17">
        <w:rPr>
          <w:rFonts w:ascii="Times New Roman" w:hAnsi="Times New Roman" w:cs="Times New Roman"/>
          <w:sz w:val="28"/>
          <w:szCs w:val="28"/>
        </w:rPr>
        <w:t xml:space="preserve"> перед вами 12 тверджень.(Діти отримують листки з твердженнями). Уважно прочитайте кожне з них і вирішіть,чи відноситься воно до вас. Якщо відноситься ставте «так», якщо  не відноситься – ставте «ні». Довго не роздумуйте. Найкраща відповідь та, яка прийде в голову перша.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Обробка даних.</w:t>
      </w:r>
      <w:r w:rsidRPr="00747F17">
        <w:rPr>
          <w:rFonts w:ascii="Times New Roman" w:hAnsi="Times New Roman" w:cs="Times New Roman"/>
          <w:sz w:val="28"/>
          <w:szCs w:val="28"/>
        </w:rPr>
        <w:t xml:space="preserve"> На листку в клітинку учасники малюють вісь  координат. Відкладіть кількість відповідей «так» на всі твердження з  непарними номерами по горизонталі вправо, відповідей «ні» вліво. Для тверджень з парними номерами: число відповідей «так» – вверх, «ні» – вниз. Проведіть через отримані координати лінії, паралельні осям. Площа отриманого прямокутника відображає ваш темперамент. Розділення площі по секторах показує пріоритетність темпераменту у вашому характері: сектор 1 – холерик, сектор2 – сангвінік, сектор3 - флегматик, сектор 4 - меланхолік.</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Інформаційне повідомлення «Темперамент і професійна діяльність».</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Темперамент - це природні особливості  поведінки людини, яка виражає переважно властивості нервової системи.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Російський фізіолог І.П. Павлов , відкривши основні властивості нервових процесів – силу, врівноваженість і рухливість, дає таку  характеристику типів вищої нервової діяльності: </w:t>
      </w:r>
    </w:p>
    <w:p w:rsidR="00747F17" w:rsidRPr="00747F17" w:rsidRDefault="00747F17" w:rsidP="00B01F80">
      <w:pPr>
        <w:numPr>
          <w:ilvl w:val="0"/>
          <w:numId w:val="80"/>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холерик – сильний, неврівноважений, </w:t>
      </w:r>
    </w:p>
    <w:p w:rsidR="00747F17" w:rsidRPr="00747F17" w:rsidRDefault="00747F17" w:rsidP="00B01F80">
      <w:pPr>
        <w:numPr>
          <w:ilvl w:val="0"/>
          <w:numId w:val="80"/>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сангвінік – сильний, врівноважений, </w:t>
      </w:r>
    </w:p>
    <w:p w:rsidR="00747F17" w:rsidRPr="00747F17" w:rsidRDefault="00747F17" w:rsidP="00B01F80">
      <w:pPr>
        <w:numPr>
          <w:ilvl w:val="0"/>
          <w:numId w:val="80"/>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флегматик – сильний, врівноважений, інертний, </w:t>
      </w:r>
    </w:p>
    <w:p w:rsidR="00747F17" w:rsidRPr="00747F17" w:rsidRDefault="00747F17" w:rsidP="00B01F80">
      <w:pPr>
        <w:numPr>
          <w:ilvl w:val="0"/>
          <w:numId w:val="80"/>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меланхолік – слабкий.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Сангвінік – тип темпераменту людини, який найуспішніше може займатися управлінською діяльністю. Характеризується врівноваженістю, енергійністю, </w:t>
      </w:r>
      <w:r w:rsidRPr="00747F17">
        <w:rPr>
          <w:rFonts w:ascii="Times New Roman" w:hAnsi="Times New Roman" w:cs="Times New Roman"/>
          <w:sz w:val="28"/>
          <w:szCs w:val="28"/>
        </w:rPr>
        <w:lastRenderedPageBreak/>
        <w:t>спокоєм, високою працездатністю і впевненістю  в собі. Сангвінік – людина діяльна, весела, адаптується миттєво до обставин, що змінюються. Легко здобуває та змінює досвід. Недоліком можна вважати певну непослідовність у діяльності. Настрій, інтереси та захоплення змінні. Сангвінік показує високу продуктивність при динамічній і різноманітній праці. Найкраще йому підходить робота, яка вимагає швидкої реакції, врівноваженості.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Флегматик -  тип темпераменту людини, який характеризується зниженою реактивністю, повільним темпом рухів, низькою експресією. Флегматик  - людина серйозна, спокійна, поважна. У стабільній ситуації працює продуктивно і почуває  себе впевнено. До обставин, що змінюються, та до незнайомих людей звикає повільно. Флегматик терпеливий і витривалий. З незнайомими людьми в контакт вступає неохоче, на нові враження реакція сповільнена. У флегматика майже відсутній емоційний елемент, але якщо його вивести з рівноваги, то  він може діяти агресивно і напористо.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Холерик – тип темпераменту людини, який характеризується підвищеною збудженістю, різкістю рухів і емоційною реактивністю. Холерик – людина з непередбаченими емоційними проявами, легко йде на конфлікт. Йому не бажано давати доручення, де потрібна витримка. Холерик швидше за інших орієнтується  в обставинах, що змінюються, винахідливий у суперечках. Людина з таким темпераментом добре використовувати  в маркетинговій діяльності.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Холерика характеризує циклічність праці, здатність переборювати труднощі при досягненні мети, але коли покидають сили і втрачається віра в власні можливості -  може взагалі перестати працювати.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Меланхолік – тип темпераменту, який характеризується надмірною чутливістю, сором’язливістю. Меланхолік намагається бути поза колективом, ухиляється від контактів з оточуючими, некомунікабельний, може розплакатися, ображається на дрібниці. Малоенергійний, швидко втомлюється, наділений  низькою працездатністю. Він не впевнений у собі і вимагає постійної уваги та похвали з боку вищепоставленої особи. Меланхоліку підходить стандартна, постійна робота в ранкові години, здебільшого індивідуального характеру. </w:t>
      </w:r>
      <w:r w:rsidRPr="00747F17">
        <w:rPr>
          <w:rFonts w:ascii="Times New Roman" w:hAnsi="Times New Roman" w:cs="Times New Roman"/>
          <w:sz w:val="28"/>
          <w:szCs w:val="28"/>
        </w:rPr>
        <w:lastRenderedPageBreak/>
        <w:t>Меланхоліки нерішучі у складних обставинах, їм не підходить робота, пов’язана з ризиком. Тому меланхолікам не рекомендується часто змінювати місце роботи.</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«Приміряємо професію»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вчити учасників тренінгу вибирати професію враховуючи переважаючий тип темпераменту.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Поділити учасників на групи. Кожна з груп отримує  картки «Паспорт темпераменту» і назву професії.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Завдання:</w:t>
      </w:r>
      <w:r w:rsidRPr="00747F17">
        <w:rPr>
          <w:rFonts w:ascii="Times New Roman" w:hAnsi="Times New Roman" w:cs="Times New Roman"/>
          <w:sz w:val="28"/>
          <w:szCs w:val="28"/>
        </w:rPr>
        <w:t xml:space="preserve"> визначити і доказати, який тип темпераменту найбільше підходить  до «вашої» професії і чому?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По закінченню вправи кожна група знайомить учасників з  своєю роботою. Тренер підводить учасників тренінгу до висновку, що при виборі професії                         необхідно враховувати і переважаючий тип темпераменту.</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«Закінчи речення».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Мета: </w:t>
      </w:r>
      <w:r w:rsidRPr="00747F17">
        <w:rPr>
          <w:rFonts w:ascii="Times New Roman" w:hAnsi="Times New Roman" w:cs="Times New Roman"/>
          <w:sz w:val="28"/>
          <w:szCs w:val="28"/>
        </w:rPr>
        <w:t>допомогти учасникам усвідомити зв’язок між вибором професії і станом здоров’я.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Тренер говорить учасникам, що при виборі професії необхідно враховувати і стан здоров’я. Учасники отримують  незакінчені речення і повинні індивідуально їх дописати так, як вони вважають правильним.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Речення:</w:t>
      </w:r>
    </w:p>
    <w:p w:rsidR="00747F17" w:rsidRPr="00747F17" w:rsidRDefault="00747F17" w:rsidP="00B01F80">
      <w:pPr>
        <w:numPr>
          <w:ilvl w:val="0"/>
          <w:numId w:val="81"/>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Проблеми з зором протипоказ для професії….</w:t>
      </w:r>
    </w:p>
    <w:p w:rsidR="00747F17" w:rsidRPr="00747F17" w:rsidRDefault="00747F17" w:rsidP="00B01F80">
      <w:pPr>
        <w:numPr>
          <w:ilvl w:val="0"/>
          <w:numId w:val="81"/>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При хворобах шлунково-кишкового тракту не бажано обирати професії….</w:t>
      </w:r>
    </w:p>
    <w:p w:rsidR="00747F17" w:rsidRPr="00747F17" w:rsidRDefault="00747F17" w:rsidP="00B01F80">
      <w:pPr>
        <w:numPr>
          <w:ilvl w:val="0"/>
          <w:numId w:val="81"/>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Хворі органи дихання не дозволять тобі обрати професію…</w:t>
      </w:r>
    </w:p>
    <w:p w:rsidR="00747F17" w:rsidRPr="00747F17" w:rsidRDefault="00747F17" w:rsidP="00B01F80">
      <w:pPr>
        <w:numPr>
          <w:ilvl w:val="0"/>
          <w:numId w:val="81"/>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Здоровий опорно - руховий апарат необхідна умова при виборі професій…</w:t>
      </w:r>
    </w:p>
    <w:p w:rsidR="00747F17" w:rsidRPr="00747F17" w:rsidRDefault="00747F17" w:rsidP="00B01F80">
      <w:pPr>
        <w:numPr>
          <w:ilvl w:val="0"/>
          <w:numId w:val="81"/>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Захворювання нижніх кінцівок не дозволить тобі обрати професію…</w:t>
      </w:r>
    </w:p>
    <w:p w:rsidR="00747F17" w:rsidRPr="00747F17" w:rsidRDefault="00747F17" w:rsidP="00B01F80">
      <w:pPr>
        <w:numPr>
          <w:ilvl w:val="0"/>
          <w:numId w:val="81"/>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Професія стоматолога і захворювання… не сумісні.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По закінченню  індивідуальної роботи проводиться спільне обговорення, під час якого учасники можуть виправити та доповнити власні речення.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Отже, кожен, хто вибирає професію, повинен з’ясувати, чи відповідає  стан його здоров’я вимогам професії. Тому, щоб уникнути розчарування, найкраще заздалегідь проконсультуватися з лікарем.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Напевно, нашим третім правилом правильного вибору професії можна записати:</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ВИБИРАЮЧИ  ПРОФЕСІЮ  ВРАХОВУЙ ПЕРЕВАЖАЮЧИЙ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b/>
          <w:sz w:val="28"/>
          <w:szCs w:val="28"/>
        </w:rPr>
        <w:t>ТИП   ТЕМПЕРАМЕНТУ,  СТАН СВОГО ЗДОРОВ”Я.</w:t>
      </w:r>
    </w:p>
    <w:p w:rsidR="00747F17" w:rsidRPr="00747F17" w:rsidRDefault="00747F17" w:rsidP="00B01F80">
      <w:pPr>
        <w:pStyle w:val="32"/>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На  цьому і попередньому заняттях ми з вами розглядали другу умову правильного вибору професії «можу»: риси характеру, здібності, переважаючий тип темпераменту, стан здоров’я. Можливо збулися певні ваші очікування. Перемістіть їх на плакат «Виконано».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Висновок.</w:t>
      </w:r>
      <w:r w:rsidRPr="00747F17">
        <w:rPr>
          <w:rFonts w:ascii="Times New Roman" w:hAnsi="Times New Roman" w:cs="Times New Roman"/>
          <w:sz w:val="28"/>
          <w:szCs w:val="28"/>
        </w:rPr>
        <w:t xml:space="preserve">  Чи цікавим було це заняття для вас?</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Що відкрили, що зрозу</w:t>
      </w:r>
      <w:r w:rsidR="002F3022">
        <w:rPr>
          <w:rFonts w:ascii="Times New Roman" w:hAnsi="Times New Roman" w:cs="Times New Roman"/>
          <w:sz w:val="28"/>
          <w:szCs w:val="28"/>
        </w:rPr>
        <w:t xml:space="preserve">міли?                         </w:t>
      </w:r>
    </w:p>
    <w:p w:rsidR="00747F17" w:rsidRPr="002F3022" w:rsidRDefault="002F3022" w:rsidP="00B01F8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ЗАНЯТТЯ 6</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познайомити учасників з третьою умовою правильного вибору професії “треба”.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Обладнання:</w:t>
      </w:r>
      <w:r w:rsidRPr="00747F17">
        <w:rPr>
          <w:rFonts w:ascii="Times New Roman" w:hAnsi="Times New Roman" w:cs="Times New Roman"/>
          <w:sz w:val="28"/>
          <w:szCs w:val="28"/>
        </w:rPr>
        <w:t xml:space="preserve"> великі саморобні конверти, яблуко, цибулина, пляшка з водою з крана, ватман,  маркери.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Вступ.</w:t>
      </w:r>
      <w:r w:rsidRPr="00747F17">
        <w:rPr>
          <w:rFonts w:ascii="Times New Roman" w:hAnsi="Times New Roman" w:cs="Times New Roman"/>
          <w:sz w:val="28"/>
          <w:szCs w:val="28"/>
        </w:rPr>
        <w:t xml:space="preserve"> Ми розглянули уже дві умови правильного вибору професії : «хочу», «можу», але є ще й третя умова «треба». Саме про «треба» ми і поговоримо на сьогоднішньому занятті. «Треба» – потреби ринку праці в кадрах. Щоб зробити правильний вибір потрібно обов’язково володіти інформацією щодо актуальних професій на ринку праці.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Давайте повторимо правила роботи на наших заняттях. Об’єднайтесь у пари за бажанням. Завдання: до одного з правил підібрати професію, яка на вашу думку, найбільше підходить саме до цього правила. Наприклад: правило «висловлювати власну думку» – професія  вчителя.</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«Пакет».</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вчити учнів правильно приймати рішення, враховувати усі  «за» і «проти».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lastRenderedPageBreak/>
        <w:t>Хід проведення: в</w:t>
      </w:r>
      <w:r w:rsidRPr="00747F17">
        <w:rPr>
          <w:rFonts w:ascii="Times New Roman" w:hAnsi="Times New Roman" w:cs="Times New Roman"/>
          <w:sz w:val="28"/>
          <w:szCs w:val="28"/>
        </w:rPr>
        <w:t>ибрати три учасники. Можна бажаючих. Їм пропонується вибрати один із чотирьох пакетів. У першому пакеті – яблуко, у другому – цибулина, у третьому - пляшка води з крана, четвертий – порожній. Ніхто з дітей не знає, що знаходиться в пакетах. Спостерігачі можуть давати поради на рахунок вибору. Коли діти зробили свій вибір, починається обговорення. Слід запропонувати такі питання для обговорення:</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Чому ви обрали цей пакет? </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Чого вам не вистачало, щоб прийняти рішення? </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Що ви відчули, коли відкрили пакет? </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Які були наслідки і чи були вони приємними для вас?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Після обговорення підвести підсумки,що для прийняття рішення потрібно мати достатню кількість інформації, а учасники її не мали. Тому вони робили свій вибір, керуючись тільки інтуїцією та порадами оточуючих. А це відповідно і приводило до розчарувань. Слід наголосити на тому, що для прийняття правильного рішення потрібна достатня кількість інформації. Тому вибираючи професію потрібно мати інформацію не тільки про «хочу», «можу» , а й володіти інформацією про «треба», про потреби ринку праці. Якщо врахувати тільки «хочу» і «можу» можна вибрати професію, яка не дасть змоги реалізувати себе.</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Запропонувати учасникам ознайомитись з таблицею «Барометр професій» (додаток). </w:t>
      </w:r>
    </w:p>
    <w:p w:rsidR="00747F17" w:rsidRPr="00747F17" w:rsidRDefault="00747F17" w:rsidP="00B01F80">
      <w:pPr>
        <w:spacing w:after="0" w:line="360" w:lineRule="auto"/>
        <w:ind w:firstLine="709"/>
        <w:jc w:val="both"/>
        <w:rPr>
          <w:rFonts w:ascii="Times New Roman" w:hAnsi="Times New Roman" w:cs="Times New Roman"/>
          <w:i/>
          <w:sz w:val="28"/>
          <w:szCs w:val="28"/>
        </w:rPr>
      </w:pPr>
      <w:r w:rsidRPr="00747F17">
        <w:rPr>
          <w:rFonts w:ascii="Times New Roman" w:hAnsi="Times New Roman" w:cs="Times New Roman"/>
          <w:i/>
          <w:sz w:val="28"/>
          <w:szCs w:val="28"/>
        </w:rPr>
        <w:t>Обговорення: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Які професії не користуються попитом на ринку праці в даний час в нашому регіоні?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А які популярні?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Чи потрібно враховувати це вибираючи «свою» професію? Чому?</w:t>
      </w:r>
    </w:p>
    <w:p w:rsidR="00747F17" w:rsidRPr="00747F17" w:rsidRDefault="00747F17" w:rsidP="00B01F80">
      <w:pPr>
        <w:pStyle w:val="32"/>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Отже, в нашу пам’ятку ми , напевно, зможемо записати наступне правило:</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ОБИРАЮЧИ ПРОФЕСІЮ ДІЗНАЙСЯ,</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ЧИ КОРИСТУЄТЬСЯ  ВОНА ПОПИТОМ</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НА РИНКУ ПРАЦІ.</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«Підбираємо професію».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lastRenderedPageBreak/>
        <w:t>Мета:</w:t>
      </w:r>
      <w:r w:rsidRPr="00747F17">
        <w:rPr>
          <w:rFonts w:ascii="Times New Roman" w:hAnsi="Times New Roman" w:cs="Times New Roman"/>
          <w:sz w:val="28"/>
          <w:szCs w:val="28"/>
        </w:rPr>
        <w:t xml:space="preserve"> вчити дітей обирати професію враховуючи всі три умови правильного вибору.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двом групам учнів пропонується вибрати із своїх груп двох учасників, визначити для них професію, яка їм підходить, описати особливості цієї професії, представити характеристику індивідуальних особливостей вибраних дітей і доказати, що вибір професії зроблений правильно.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На загальному обговоренні  проаналізувати причини , по яких була вибрана професія для кожного. </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Гра «Порадь мені , як вибрати професію». Мозковий штурм.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узагальнити знання дітей з даної теми, перевірити рівень засвоєння знань, дати можливість їм самим уже частково намітити шляхи вибору професії, зробити цей процес добре продуманим та послідовним.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w:t>
      </w: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учнів об’єднують у дві групи. Їм пропонується скласти порадник «Як правильно вибрати професію?» Діти записують усі поради на ватмані.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Після цього вони роблять презентацію своїх робіт.</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А зараз ми ознайомимося з порадами, які дають нам фахівці. (Поради написані на ватмані). </w:t>
      </w:r>
    </w:p>
    <w:p w:rsidR="00747F17" w:rsidRPr="00747F17" w:rsidRDefault="00747F17" w:rsidP="00B01F80">
      <w:pPr>
        <w:spacing w:after="0" w:line="360" w:lineRule="auto"/>
        <w:ind w:firstLine="709"/>
        <w:jc w:val="both"/>
        <w:rPr>
          <w:rFonts w:ascii="Times New Roman" w:hAnsi="Times New Roman" w:cs="Times New Roman"/>
          <w:i/>
          <w:sz w:val="28"/>
          <w:szCs w:val="28"/>
        </w:rPr>
      </w:pPr>
      <w:r w:rsidRPr="00747F17">
        <w:rPr>
          <w:rFonts w:ascii="Times New Roman" w:hAnsi="Times New Roman" w:cs="Times New Roman"/>
          <w:i/>
          <w:sz w:val="28"/>
          <w:szCs w:val="28"/>
        </w:rPr>
        <w:t>Обговорення:</w:t>
      </w:r>
    </w:p>
    <w:p w:rsidR="00747F17" w:rsidRPr="00747F17" w:rsidRDefault="00747F17" w:rsidP="00B01F80">
      <w:pPr>
        <w:numPr>
          <w:ilvl w:val="0"/>
          <w:numId w:val="82"/>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Що спільного у порадах фахівців і нашій пам’ятці?</w:t>
      </w:r>
    </w:p>
    <w:p w:rsidR="00747F17" w:rsidRPr="00747F17" w:rsidRDefault="00747F17" w:rsidP="00B01F80">
      <w:pPr>
        <w:numPr>
          <w:ilvl w:val="0"/>
          <w:numId w:val="82"/>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А що дізналися нового і цікавого?</w:t>
      </w:r>
    </w:p>
    <w:p w:rsidR="00747F17" w:rsidRPr="00747F17" w:rsidRDefault="00747F17" w:rsidP="00B01F80">
      <w:pPr>
        <w:pStyle w:val="32"/>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Таким чином, ми розглянули три умови  («хочу», «можу», «треба»), які обумовлюють і обґрунтовують правильний вибір професії. Вони знаходяться у  взаємозв’язку і врахування одних без інших не гарантує </w:t>
      </w:r>
      <w:r w:rsidR="002F3022">
        <w:rPr>
          <w:rFonts w:ascii="Times New Roman" w:hAnsi="Times New Roman" w:cs="Times New Roman"/>
          <w:sz w:val="28"/>
          <w:szCs w:val="28"/>
        </w:rPr>
        <w:t xml:space="preserve">успішного професійного вибору. </w:t>
      </w:r>
    </w:p>
    <w:p w:rsidR="00747F17" w:rsidRPr="00233591"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З</w:t>
      </w:r>
      <w:r w:rsidR="00233591">
        <w:rPr>
          <w:rFonts w:ascii="Times New Roman" w:hAnsi="Times New Roman" w:cs="Times New Roman"/>
          <w:b/>
          <w:sz w:val="28"/>
          <w:szCs w:val="28"/>
        </w:rPr>
        <w:t>АНЯТТЯ 7</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розвивати навички правильного вибору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Вступ. </w:t>
      </w:r>
      <w:r w:rsidRPr="00747F17">
        <w:rPr>
          <w:rFonts w:ascii="Times New Roman" w:hAnsi="Times New Roman" w:cs="Times New Roman"/>
          <w:sz w:val="28"/>
          <w:szCs w:val="28"/>
        </w:rPr>
        <w:t xml:space="preserve">На заняттях ми обговорили три найбільш важливі умови правильного вибору професії. Давайте пригадаємо їх.(Учасники тренінгу пригадують що це «хочу», «можу», «треба»). Ми склали свою пам’ятку про те, як правильно вибирати </w:t>
      </w:r>
      <w:r w:rsidRPr="00747F17">
        <w:rPr>
          <w:rFonts w:ascii="Times New Roman" w:hAnsi="Times New Roman" w:cs="Times New Roman"/>
          <w:sz w:val="28"/>
          <w:szCs w:val="28"/>
        </w:rPr>
        <w:lastRenderedPageBreak/>
        <w:t>професію, познайомились з порадами фахівців. Я думаю, що нам під силу вивести формулу правильного вибору професії. Ваші думки? Учасники при допомозі тренера виводять формулу:</w:t>
      </w:r>
    </w:p>
    <w:p w:rsidR="00747F17" w:rsidRPr="00747F17" w:rsidRDefault="00747F17" w:rsidP="00B01F80">
      <w:pPr>
        <w:pStyle w:val="9"/>
        <w:spacing w:before="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«ХОЧУ» + «МОЖУ» + «ТРЕБА» = ПРАВИЛЬНИЙ ВИБІР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Звичайно, що дана формула не є конкретним рецептом, це тільки підказка на шляху пошуку свого покликання. Остаточне рішення приймете ви самі, вибір професії особиста справа кожного. І тут потрібно діяти не  стільки наполегливо, скільки розумно, гнучко, враховуючи  об’єктивні обставини. Правильно веде себе  не той ,хто не помиляється, а той, хто вчасно враховує помилки як свої так і помилки інших.</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Інформаційне повідомлення «Основні помилки при виборі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1. Помилкове уявлення про зміст деяких професій.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2. Захоплення зовнішньою характеристикою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3. Вибір професії під впливом товаришів, друзів (за компанію).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4. Не зовсім  правильне уявлення про творчі можливості професій – не має не творчих професій, є не творче відношення людей до діяльності.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5. Ототожнення навчального предмету з професією.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6. Недостатнє знання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7. Вибір професії під впливом випадкових обставин.</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8. Ототожнення, при виборі вашої професії, із ставленням до представника тієї чи іншої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9. Невміння правильно оцінити свої нахили, здібності, можливості.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10. Забобони честі (поділ професій на престижні і непрестижні).</w:t>
      </w:r>
    </w:p>
    <w:p w:rsidR="00747F17" w:rsidRPr="00747F17" w:rsidRDefault="00747F17" w:rsidP="00B01F80">
      <w:pPr>
        <w:pStyle w:val="32"/>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11. Незнання основних дій в процесі обґрунтування і вирішення задачі при виборі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Обговорення. </w:t>
      </w:r>
      <w:r w:rsidRPr="00747F17">
        <w:rPr>
          <w:rFonts w:ascii="Times New Roman" w:hAnsi="Times New Roman" w:cs="Times New Roman"/>
          <w:sz w:val="28"/>
          <w:szCs w:val="28"/>
        </w:rPr>
        <w:t>Пояснення не зрозумілих учасниками помилок.</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Висновок:</w:t>
      </w:r>
      <w:r w:rsidRPr="00747F17">
        <w:rPr>
          <w:rFonts w:ascii="Times New Roman" w:hAnsi="Times New Roman" w:cs="Times New Roman"/>
          <w:sz w:val="28"/>
          <w:szCs w:val="28"/>
        </w:rPr>
        <w:t xml:space="preserve"> помилки допущенні при виборі професії жорстоко мстять  за себе, якщо не відразу, то з часом – точно.</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«Оптимісти і скептики».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lastRenderedPageBreak/>
        <w:t>Мета:</w:t>
      </w:r>
      <w:r w:rsidRPr="00747F17">
        <w:rPr>
          <w:rFonts w:ascii="Times New Roman" w:hAnsi="Times New Roman" w:cs="Times New Roman"/>
          <w:sz w:val="28"/>
          <w:szCs w:val="28"/>
        </w:rPr>
        <w:t xml:space="preserve"> показати учасникам тренінгу, що кожна професія має свої плюси та мінуси.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проведення:</w:t>
      </w:r>
      <w:r w:rsidRPr="00747F17">
        <w:rPr>
          <w:rFonts w:ascii="Times New Roman" w:hAnsi="Times New Roman" w:cs="Times New Roman"/>
          <w:sz w:val="28"/>
          <w:szCs w:val="28"/>
        </w:rPr>
        <w:t xml:space="preserve"> об’єднати учасників у дві групи. Кожна група обирає за бажанням своїх учасників одну з професій. Завдання групам: дати позитивну і негативну характеристику обраній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Обговорення:</w:t>
      </w:r>
      <w:r w:rsidRPr="00747F17">
        <w:rPr>
          <w:rFonts w:ascii="Times New Roman" w:hAnsi="Times New Roman" w:cs="Times New Roman"/>
          <w:sz w:val="28"/>
          <w:szCs w:val="28"/>
        </w:rPr>
        <w:t xml:space="preserve"> підвести учасників до висновку, що ця обставина також  має бути врахована при виборі професії. Але якщо професія вибрана до душі, то всі мінуси переживаються легше.</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«Я вмію, я можу».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виявляти і розвивати сильні сторони учасників як основу життєвого успіху.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учасники на аркуші паперу А4 обмальовують свою долоню і на кожному пальці пишуть те, що можуть зробити уже зараз  щоб бути щасливим в дорослому житті. Після виконання роботи учасники презентують свої руки.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Обговорення:</w:t>
      </w:r>
      <w:r w:rsidRPr="00747F17">
        <w:rPr>
          <w:rFonts w:ascii="Times New Roman" w:hAnsi="Times New Roman" w:cs="Times New Roman"/>
          <w:sz w:val="28"/>
          <w:szCs w:val="28"/>
        </w:rPr>
        <w:t xml:space="preserve">  від кого залежить, чи буде наше життя щасливим, вибір професії правильним.</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«Валіза».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виявити враження учнів від тренінгу, і побачити наскільки справдилися їх очікування, що нового для себе вони взяли.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протягом тренінгу учні отримували різноманітну інформацію. Тепер їм потрібно показати чим саме вони наповнили свою валізу( записати на листочках чи справдилися їх очікування, що нового вони дізналися,що їм найбільше сподобалося, розповісти про свої враження від тренінгу. Листочки прикріпити на валізу. Велика валіза намальована на листку ватману). Бажаючі можуть озвучити свої записи. Валізу прикріпити на ватман «Виконано». Прийняти рішення </w:t>
      </w:r>
      <w:r w:rsidR="002F3022">
        <w:rPr>
          <w:rFonts w:ascii="Times New Roman" w:hAnsi="Times New Roman" w:cs="Times New Roman"/>
          <w:sz w:val="28"/>
          <w:szCs w:val="28"/>
        </w:rPr>
        <w:t xml:space="preserve">щодо нереалізованих очікувань. </w:t>
      </w:r>
    </w:p>
    <w:p w:rsidR="00747F17" w:rsidRPr="00233591" w:rsidRDefault="00747F17" w:rsidP="00B01F80">
      <w:pPr>
        <w:pStyle w:val="7"/>
        <w:spacing w:before="0" w:line="360" w:lineRule="auto"/>
        <w:ind w:firstLine="709"/>
        <w:jc w:val="both"/>
        <w:rPr>
          <w:rFonts w:ascii="Times New Roman" w:hAnsi="Times New Roman" w:cs="Times New Roman"/>
          <w:b/>
          <w:i w:val="0"/>
          <w:color w:val="000000" w:themeColor="text1"/>
          <w:sz w:val="28"/>
          <w:szCs w:val="28"/>
        </w:rPr>
      </w:pPr>
      <w:r w:rsidRPr="002F3022">
        <w:rPr>
          <w:rFonts w:ascii="Times New Roman" w:hAnsi="Times New Roman" w:cs="Times New Roman"/>
          <w:b/>
          <w:i w:val="0"/>
          <w:color w:val="000000" w:themeColor="text1"/>
          <w:sz w:val="28"/>
          <w:szCs w:val="28"/>
        </w:rPr>
        <w:t>ЗАНЯТТЯ 8</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закріпити умови правильного вибору професії, вчити цінувати час, підвести до розуміння, що  твоє майбутнє великою мірою залежить від тебе.</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Обладнання:</w:t>
      </w:r>
      <w:r w:rsidRPr="00747F17">
        <w:rPr>
          <w:rFonts w:ascii="Times New Roman" w:hAnsi="Times New Roman" w:cs="Times New Roman"/>
          <w:sz w:val="28"/>
          <w:szCs w:val="28"/>
        </w:rPr>
        <w:t xml:space="preserve"> чисті листки паперу, маркери, фломастери.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lastRenderedPageBreak/>
        <w:t>Вступ:</w:t>
      </w:r>
      <w:r w:rsidRPr="00747F17">
        <w:rPr>
          <w:rFonts w:ascii="Times New Roman" w:hAnsi="Times New Roman" w:cs="Times New Roman"/>
          <w:sz w:val="28"/>
          <w:szCs w:val="28"/>
        </w:rPr>
        <w:t xml:space="preserve"> вибір професії – твоя особиста справа. Ти можеш скористатися порадами, підказками, рекомендаціями, але вибір за тобою, «все в твоїх руках». Саме така тема Нашого сьогоднішнього заняття.</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«Лист».</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закріпити умови правильного вибору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учасникам пропонується написати лист собі від  «Я- ідеального». Тобто від себе самого, але того, яким ти мрієш бути. «Я-ідеальне» повинно надати у листі тобі поради, щодо того, як ефективно  підійти до вибору професії, щоб мати успіх. Після  закінчення вправи –обговорення.</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«Я через 10 років».</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допомогти учасникам усвідомити свої прагнення, розвивати фантазію.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уявіть собі, що минуло вже 10 років. Ти змінився… Змінилося твоє життя. Розкажи зараз про себе так, як би ти розповідав про свою особистість, якщо б минуло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10 років.</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Обговорення: </w:t>
      </w:r>
    </w:p>
    <w:p w:rsidR="00747F17" w:rsidRPr="00747F17" w:rsidRDefault="00747F17" w:rsidP="00B01F80">
      <w:pPr>
        <w:numPr>
          <w:ilvl w:val="0"/>
          <w:numId w:val="84"/>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чи легко тобі було виконувати дану вправу? Чому?</w:t>
      </w:r>
    </w:p>
    <w:p w:rsidR="00747F17" w:rsidRPr="00747F17" w:rsidRDefault="00747F17" w:rsidP="00B01F80">
      <w:pPr>
        <w:numPr>
          <w:ilvl w:val="0"/>
          <w:numId w:val="84"/>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ти подобаєшся собі таким як ти став?</w:t>
      </w:r>
    </w:p>
    <w:p w:rsidR="00747F17" w:rsidRPr="00747F17" w:rsidRDefault="00747F17" w:rsidP="00B01F80">
      <w:pPr>
        <w:numPr>
          <w:ilvl w:val="0"/>
          <w:numId w:val="84"/>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чи все встиг зробити з задуманого?</w:t>
      </w:r>
    </w:p>
    <w:p w:rsidR="00747F17" w:rsidRPr="00747F17" w:rsidRDefault="00747F17" w:rsidP="00B01F80">
      <w:pPr>
        <w:numPr>
          <w:ilvl w:val="0"/>
          <w:numId w:val="84"/>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що тобі в цьому допомогло? (Підвести учасників тренінгу до думки про цінність часу).</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Притча «Цінність часу».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Кожному від народження надається найцінніший дар – життя. Це найдорожче, що є у кожної людини. Але, як це не дивно, люди дуже легковажно ставляться до цього дару. Не вміють зберігати його, насолоджуватися ним. Мені хотілося б  розповісти вам історію.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Один бізнесмен зібрав собі великий капітал, який склав  3 000 000 доларів. Він вирішив, що візьме рік відпустки, щоб відпочити в задоволенні. Але не встиг він прийняти це рішення, як його відвідав Янгол Смерті. Бізнесмен дуже злякався та вирішив  будь-яким способом умовити Янгола Смерті продати йому трохи часу.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 xml:space="preserve"> - Продай мені 3 тижні життя, і я віддам тобі 1\3 свого капіталу, 1 000 000 доларів, - запропонував бізнесмен.</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Але Янгол Смерті відмовив йому.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Гаразд, залиш мені 2 тижні життя…Я віддам тобі 2\3 своїх грошей, 2000 000 доларів.</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Янгол знову відмовив.</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Гаразд, продай мені тільки один день, щоб я зміг насолодитися красою цієї землі, обійняти дружину, дітей, яких уже не бачив дуже давно…Я віддам тобі все, що маю:3 000 000 доларів.</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Янгол відмовив.</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Тоді чоловік спитав, чи може Янгол Смерті дати йому декілька хвилин, щоб він зміг написати прощальний лист? Янгол погодився.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Чоловік  написав: «Правильно використовуйте час, який вам відведено для життя. Я не зміг купити навіть години за 3 000 000 доларів. Перевірте, чи все, що Вас зараз оточує справді має цінність?»</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«Порада».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роботи:</w:t>
      </w:r>
      <w:r w:rsidRPr="00747F17">
        <w:rPr>
          <w:rFonts w:ascii="Times New Roman" w:hAnsi="Times New Roman" w:cs="Times New Roman"/>
          <w:sz w:val="28"/>
          <w:szCs w:val="28"/>
        </w:rPr>
        <w:t xml:space="preserve"> тренер об’єднує учасників у 3 групи. Групи отримують завдання: виробити і записати  рекомендації, поради щодо раціонального використання часу. Кожна група презентує свою роботу.</w:t>
      </w:r>
    </w:p>
    <w:p w:rsidR="00747F17" w:rsidRPr="00747F17" w:rsidRDefault="00747F17" w:rsidP="00B01F80">
      <w:pPr>
        <w:spacing w:after="0" w:line="360" w:lineRule="auto"/>
        <w:ind w:firstLine="709"/>
        <w:jc w:val="both"/>
        <w:rPr>
          <w:rFonts w:ascii="Times New Roman" w:hAnsi="Times New Roman" w:cs="Times New Roman"/>
          <w:i/>
          <w:sz w:val="28"/>
          <w:szCs w:val="28"/>
        </w:rPr>
      </w:pPr>
      <w:r w:rsidRPr="00747F17">
        <w:rPr>
          <w:rFonts w:ascii="Times New Roman" w:hAnsi="Times New Roman" w:cs="Times New Roman"/>
          <w:i/>
          <w:sz w:val="28"/>
          <w:szCs w:val="28"/>
        </w:rPr>
        <w:t>Обговорення.</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Притча «Все залежить від тебе».</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Колись у древньому Китаї жив дуже розумний, але дуже пихатий мандарин (вельможа). Аж ось країною пройшов поголос, що з’явився найрозумніший мудрець.</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Почув це і мандарин. Він розлютився: як якийсь там ченець може бути найрозумнішим у світі? Запросивши мудреця до себе у палац, задумав обдурити його: «Я візьму у руки метелика, сховаю за спиною і запитаю, що в мене в руках – живе чи мертве. Як скаже живе - роздушу метелика, а як – мертве – випущу його…» І ось настав день зустрічі. До зали, де на троні сидів мандарин і тримав за </w:t>
      </w:r>
      <w:r w:rsidRPr="00747F17">
        <w:rPr>
          <w:rFonts w:ascii="Times New Roman" w:hAnsi="Times New Roman" w:cs="Times New Roman"/>
          <w:sz w:val="28"/>
          <w:szCs w:val="28"/>
        </w:rPr>
        <w:lastRenderedPageBreak/>
        <w:t>спиною метелика, ввійшов невеличкий худорлявий чоловік. Він привітався  і сказав, що готовий відповісти на будь-яке запитання.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Зло посміхаючись мандарин запитав: «Скажи-но мені, що я тримаю в руках – живе чи мертве?» Мудрець трохи подумав, усміхнувся і відповів: «Все в твоїх руках!» Збентежений мандарин  випустив метелика з рук, і той полетів на волю. Отже, лиш від вас залежить: буде ваше життя цікавим, змістовним чи навпаки.</w:t>
      </w:r>
    </w:p>
    <w:p w:rsidR="00747F17" w:rsidRPr="00233591" w:rsidRDefault="00747F17" w:rsidP="00B01F80">
      <w:pPr>
        <w:pStyle w:val="7"/>
        <w:spacing w:before="0" w:line="360" w:lineRule="auto"/>
        <w:ind w:firstLine="709"/>
        <w:jc w:val="both"/>
        <w:rPr>
          <w:rFonts w:ascii="Times New Roman" w:hAnsi="Times New Roman" w:cs="Times New Roman"/>
          <w:b/>
          <w:i w:val="0"/>
          <w:color w:val="000000" w:themeColor="text1"/>
          <w:sz w:val="28"/>
          <w:szCs w:val="28"/>
        </w:rPr>
      </w:pPr>
      <w:r w:rsidRPr="002F3022">
        <w:rPr>
          <w:rFonts w:ascii="Times New Roman" w:hAnsi="Times New Roman" w:cs="Times New Roman"/>
          <w:b/>
          <w:i w:val="0"/>
          <w:color w:val="000000" w:themeColor="text1"/>
          <w:sz w:val="28"/>
          <w:szCs w:val="28"/>
        </w:rPr>
        <w:t>ЗАНЯТТЯ 9</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повторити пройдений на попередніх заняттях матеріал, закріпити вивчене при розборі конкретних ситуацій.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Вступ:</w:t>
      </w:r>
      <w:r w:rsidRPr="00747F17">
        <w:rPr>
          <w:rFonts w:ascii="Times New Roman" w:hAnsi="Times New Roman" w:cs="Times New Roman"/>
          <w:sz w:val="28"/>
          <w:szCs w:val="28"/>
        </w:rPr>
        <w:t xml:space="preserve"> ми вивчили правила правильного вибору професії, вивели формулу, а сьогодні постараємося застосувати ці знання в конкретних ситуаціях.</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Вправа-розминка.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 xml:space="preserve">Мета: </w:t>
      </w:r>
      <w:r w:rsidRPr="00747F17">
        <w:rPr>
          <w:rFonts w:ascii="Times New Roman" w:hAnsi="Times New Roman" w:cs="Times New Roman"/>
          <w:sz w:val="28"/>
          <w:szCs w:val="28"/>
        </w:rPr>
        <w:t>зняти напруження.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ведучий називає певну ознаку, властивість людини, яка характеризує зовнішність, емоційний стан,інтереси, цінності і т.д. Всі кому ця ознака, властивість є притаманною, мають пересісти на інший стілець.</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Правила.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повторити правила роботи групи, сприяти створенню робочого та доброзичливого клімату під час занять.</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тренер пропонує згадати, які правила встановила група під час першого заняття. Кожне правило обговорюється окремо. Враховуються пропозиції учасників, доповнення або зміни наявних правил. Тренер пропонує кожному учаснику пригадати прислів’я чи пісню, які могли б проілюструвати те чи інше правило.</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«Ситуації»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закріпити знання учасниками правил правильного вибору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об’єднати учасників у дві групи. Кожна група отримує ситуацію. </w:t>
      </w:r>
      <w:r w:rsidRPr="00747F17">
        <w:rPr>
          <w:rFonts w:ascii="Times New Roman" w:hAnsi="Times New Roman" w:cs="Times New Roman"/>
          <w:i/>
          <w:sz w:val="28"/>
          <w:szCs w:val="28"/>
        </w:rPr>
        <w:t>Завдання групам:</w:t>
      </w:r>
      <w:r w:rsidRPr="00747F17">
        <w:rPr>
          <w:rFonts w:ascii="Times New Roman" w:hAnsi="Times New Roman" w:cs="Times New Roman"/>
          <w:sz w:val="28"/>
          <w:szCs w:val="28"/>
        </w:rPr>
        <w:t xml:space="preserve"> прочитати ситуацію, дійти спільної відповіді на питання. Кожна група презентує свою ситуацію, спільне обговорення.</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Ситуація №1.</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Діма з захопленням подивився документальний фільм про роботу оператора великої енергосистеми. Все його заворожило: величезний пульт, багаточисельні прилади, кнопки управління, екрани дисплеїв…Один рух руки – і енергія десятків електростанцій направляється у великі міста на заводи, фабрики. Чим оператор не чарівник? Діма вирішив:</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Стану оператором енергосистем. З здоров’ям у мене все в порядку. По профільних предметах я теж підходжу. Правда фізкультура у мене не дуже… Учитель каже, що у мене слабка реакція,поки надумаю спіймати м’яч він два рази може бути в воротах…Ну це другорядне…</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Якими професіонально важливими якостями знехтував Діма?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Чи зможе він стати високопрофесійним оператором енергосистеми?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Обґрунтуйте свою відповідь.</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Ситуація№2.</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Володя після 9 класу  хотів поступити в морехідне училище. Свій вибір він мотивував тим, що дуже любить море.</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Володя успішно витримав вступні екзамени і став курсантом морехідного училища. Спочатку йому все подобалось. Але, через деякий час на практичних заняттях він ближче познайомився з особливостями професії моряка і зрозумів, що в ній мало романтики, багато тяжкої щоденної праці. Йому не сподобалась і така особливість професії, як довготривала відірваність від друзів і рідних. Його незадоволення все більше і більше зростало.</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Чи правильно поступив Володя,коли вибирав професію моряка?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Чому в нього виникли труднощі?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В чому помилка, яку він допустив при виборі професії?</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«Сценки».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закріпити  матеріал пройдений на попередніх заняттях, вчити аналізувати конкретну ситуацію.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об’єднати учасників у три групи. Групам пропонується програти сценки: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1 група – старшокласник говорить своїм батькам про  рішення вибрати ту чи іншу професію;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2 група - старшокласник ділиться з учителями своїм рішенням щодо вибору певної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3 група – старшокласник розповідає своїм друзям, що він вирішив обрати професію…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Кожна група демонструє свою сценку. Проводиться обговорення кожної сценки зокрема.</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Історія для роздумів</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Надвечір один селянин сів на порозі своєї скромної хатини, аби насолодитися прохолодою. Попри його хату звивалася дорога, яка провадила до села. Чоловік, що йшов по ній, побачив селянина і подумав : - Ця людина – взірець лінюха. Нічого не робить, тільки сидить цілими днями на порозі… Трохи згодом проходила інша особа і подумала:</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Це якийсь джиґун. Сидить цілими днями і пасе очима жінок, які тут ходять... Нарешті йшов до села мандрівець і подумав: </w:t>
      </w:r>
    </w:p>
    <w:p w:rsidR="00747F17" w:rsidRPr="00747F17" w:rsidRDefault="00747F17" w:rsidP="00B01F80">
      <w:pPr>
        <w:numPr>
          <w:ilvl w:val="0"/>
          <w:numId w:val="74"/>
        </w:numPr>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Мабуть, це працьовитий чоловік. Трудився увесь день, а тепер сів собі відпочити.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Справді, майже нічого не можемо сказати про селянина, що сидів на порозі своєї хати.</w:t>
      </w:r>
    </w:p>
    <w:p w:rsidR="00747F17" w:rsidRPr="00747F17" w:rsidRDefault="00747F17" w:rsidP="00B01F80">
      <w:pPr>
        <w:pStyle w:val="32"/>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Натомість про трьох перехожих, що ішли до села, знаємо:перший – це ледар, другий - особа підозріла, а третій чоловік – працьовитий. Усе, що говориш, свідчить про тебе, особливо, коли твої слова стосуються інших.</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Підсумок:</w:t>
      </w:r>
      <w:r w:rsidRPr="00747F17">
        <w:rPr>
          <w:rFonts w:ascii="Times New Roman" w:hAnsi="Times New Roman" w:cs="Times New Roman"/>
          <w:sz w:val="28"/>
          <w:szCs w:val="28"/>
        </w:rPr>
        <w:t xml:space="preserve"> висловити свої думки з приводу сьогоднішнього тренінгу.</w:t>
      </w: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sz w:val="28"/>
          <w:szCs w:val="28"/>
        </w:rPr>
      </w:pPr>
    </w:p>
    <w:p w:rsidR="00233591" w:rsidRPr="00233591" w:rsidRDefault="00747F17" w:rsidP="00B01F80">
      <w:pPr>
        <w:pStyle w:val="7"/>
        <w:spacing w:before="0" w:line="360" w:lineRule="auto"/>
        <w:ind w:firstLine="709"/>
        <w:jc w:val="both"/>
        <w:rPr>
          <w:rFonts w:ascii="Times New Roman" w:hAnsi="Times New Roman" w:cs="Times New Roman"/>
          <w:b/>
          <w:i w:val="0"/>
          <w:color w:val="000000" w:themeColor="text1"/>
          <w:sz w:val="28"/>
          <w:szCs w:val="28"/>
        </w:rPr>
      </w:pPr>
      <w:r w:rsidRPr="002F3022">
        <w:rPr>
          <w:rFonts w:ascii="Times New Roman" w:hAnsi="Times New Roman" w:cs="Times New Roman"/>
          <w:b/>
          <w:i w:val="0"/>
          <w:color w:val="000000" w:themeColor="text1"/>
          <w:sz w:val="28"/>
          <w:szCs w:val="28"/>
        </w:rPr>
        <w:lastRenderedPageBreak/>
        <w:t>ЗАНЯТТЯ 10</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вчити учасників прогнозувати свої життєві перспективи;визначити, які знання,  вміння та навички необхідні  для досягнення мети; формувати вміння брати відповідальність за свої дії.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Обладнання:</w:t>
      </w:r>
      <w:r w:rsidRPr="00747F17">
        <w:rPr>
          <w:rFonts w:ascii="Times New Roman" w:hAnsi="Times New Roman" w:cs="Times New Roman"/>
          <w:sz w:val="28"/>
          <w:szCs w:val="28"/>
        </w:rPr>
        <w:t xml:space="preserve"> аркуші паперу, конверт, маркери, фломастери.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Вступ:</w:t>
      </w:r>
      <w:r w:rsidRPr="00747F17">
        <w:rPr>
          <w:rFonts w:ascii="Times New Roman" w:hAnsi="Times New Roman" w:cs="Times New Roman"/>
          <w:sz w:val="28"/>
          <w:szCs w:val="28"/>
        </w:rPr>
        <w:t xml:space="preserve"> від чого залежить життя людини, від кого залежить, чи буде людина щасливою?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На сьогоднішньому занятті ми будемо говорити про те, що є цінним у житті людини, про наші  сильні сторони і вміння, які допомагають нам у житті.</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«Побажання на день»</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підвищення працездатності учасників групи.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тренер просить учасників стати в коло і передавати один одному м’яку іграшку і говорити при цьому  такі слова: «Цю іграшку, що я тримаю в руках, я (називає ім’я) подарую, а навіщо, я зараз скажу…» І після цього висловлює своє побажання на сьогоднішній день.</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«Конверт відвертостей»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дати учасникам можливість отримати відповідь на нез’ясовані на протязі тренінгу питання, формувати здатність до саморозкриття.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тренер говорить учасникам, що в них  була можливість  обдумати наші заняття. Можливо у вас залишились питання, на які ви не отримали відповіді. Зараз я запропоную кожному з вас листочки на яких ви зможете написати ці запитання і опустити їх у конверт відвертостей. Далі тренер  пропонує кожному учаснику вийняти із конверта запитання і відповісти на нього. Всі виконують це завдання.</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Вправа-руханка «Автомобілі»</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підвести учасників до  розуміння того, що для досягнення мети треба самому керувати  своїм життям.</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роботи:</w:t>
      </w:r>
      <w:r w:rsidRPr="00747F17">
        <w:rPr>
          <w:rFonts w:ascii="Times New Roman" w:hAnsi="Times New Roman" w:cs="Times New Roman"/>
          <w:sz w:val="28"/>
          <w:szCs w:val="28"/>
        </w:rPr>
        <w:t xml:space="preserve"> тренер об’єднує учасників у пари і пропонує стати один за одним, поклавши руки на талію учасника, який стоїть попереду. Перший учасник пари –автомобіль, другий - водій. Дорогу бачить тільки водій. «Автомобіль» </w:t>
      </w:r>
      <w:r w:rsidRPr="00747F17">
        <w:rPr>
          <w:rFonts w:ascii="Times New Roman" w:hAnsi="Times New Roman" w:cs="Times New Roman"/>
          <w:sz w:val="28"/>
          <w:szCs w:val="28"/>
        </w:rPr>
        <w:lastRenderedPageBreak/>
        <w:t>рухається з закритими очима, тримаючи руки перед собою. За сигналом  тренера учасники починають рухатися. Водій повинен так вести машину, щоб не потрапити в аварію, причому водій  не пояснює словами куди і як рухатися, він лише керує невербально, тобто без слів. Всі учасники  мають побувати у ролі автомобіля та у ролі водія.</w:t>
      </w:r>
    </w:p>
    <w:p w:rsidR="00747F17" w:rsidRPr="00747F17" w:rsidRDefault="00747F17" w:rsidP="00B01F80">
      <w:pPr>
        <w:spacing w:after="0" w:line="360" w:lineRule="auto"/>
        <w:ind w:firstLine="709"/>
        <w:jc w:val="both"/>
        <w:rPr>
          <w:rFonts w:ascii="Times New Roman" w:hAnsi="Times New Roman" w:cs="Times New Roman"/>
          <w:i/>
          <w:sz w:val="28"/>
          <w:szCs w:val="28"/>
        </w:rPr>
      </w:pPr>
      <w:r w:rsidRPr="00747F17">
        <w:rPr>
          <w:rFonts w:ascii="Times New Roman" w:hAnsi="Times New Roman" w:cs="Times New Roman"/>
          <w:i/>
          <w:sz w:val="28"/>
          <w:szCs w:val="28"/>
        </w:rPr>
        <w:t>Обговорення:</w:t>
      </w:r>
    </w:p>
    <w:p w:rsidR="00747F17" w:rsidRPr="00747F17" w:rsidRDefault="00747F17" w:rsidP="00B01F80">
      <w:pPr>
        <w:numPr>
          <w:ilvl w:val="0"/>
          <w:numId w:val="85"/>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про що ця гра?</w:t>
      </w:r>
    </w:p>
    <w:p w:rsidR="00747F17" w:rsidRPr="00747F17" w:rsidRDefault="00747F17" w:rsidP="00B01F80">
      <w:pPr>
        <w:numPr>
          <w:ilvl w:val="0"/>
          <w:numId w:val="85"/>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як ви почувалися у ролі водія, у ролі автомобіля?</w:t>
      </w:r>
    </w:p>
    <w:p w:rsidR="00747F17" w:rsidRPr="00747F17" w:rsidRDefault="00747F17" w:rsidP="00B01F80">
      <w:pPr>
        <w:numPr>
          <w:ilvl w:val="0"/>
          <w:numId w:val="85"/>
        </w:numPr>
        <w:tabs>
          <w:tab w:val="clear" w:pos="360"/>
          <w:tab w:val="num" w:pos="780"/>
        </w:tabs>
        <w:spacing w:after="0" w:line="360" w:lineRule="auto"/>
        <w:ind w:left="0" w:firstLine="709"/>
        <w:jc w:val="both"/>
        <w:rPr>
          <w:rFonts w:ascii="Times New Roman" w:hAnsi="Times New Roman" w:cs="Times New Roman"/>
          <w:sz w:val="28"/>
          <w:szCs w:val="28"/>
        </w:rPr>
      </w:pPr>
      <w:r w:rsidRPr="00747F17">
        <w:rPr>
          <w:rFonts w:ascii="Times New Roman" w:hAnsi="Times New Roman" w:cs="Times New Roman"/>
          <w:sz w:val="28"/>
          <w:szCs w:val="28"/>
        </w:rPr>
        <w:t>В якій ролі рухатися до мети? Чому?</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Підвести учасників до розуміння того, що краще бачити і знати, куди і як рухатися. І в напрямку до власної мрії бажано бути не автомобілем, яким хтось керує, а «водієм»  свого життя, знати , що допоможе, а що може зашкодити, робити кроки до мети.</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Інформаційне повідомлення «Моя доля. У чиїх вона руках»</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Людей можна умовно поділити на дві групи: тих, хто причину усіх своїх негараздів бачить у зовнішньому середовищі, інших людях, обставинах, долі, і таких, що шукають причини всіх подій у собі. Потрібно визнати : люди, їхні долі іноді бувають втягнені у вир історичних подій, які одна особа не може змінити і які впливають на її долю. Але більше шансів мають ті, хто вірить, що в житті багато чого залежить від них самих. Корисно прийняти гіпотезу, що думки людини мають властивість « притягувати» події, обставини, необхідні для їхнього росту, самореалізації (але вони можуть притягувати й небажане, якщо будуть думати, що з ними це неодмінно станеться). Тому важливо навчитися мислити позитивно, нести відповідальність за свої вчинки і навіть у складних обставинах бачити, цінувати досвід, який сприятиме росту.</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«Як ми гралися в професію»</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повторити пройдений матеріал, підвести підсумки.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повторити пройдений на заняттях матеріал, суб’єктивні і об’єктивні умови вибору професії. Тренер і учасники обмінюються досвідом, </w:t>
      </w:r>
      <w:r w:rsidRPr="00747F17">
        <w:rPr>
          <w:rFonts w:ascii="Times New Roman" w:hAnsi="Times New Roman" w:cs="Times New Roman"/>
          <w:sz w:val="28"/>
          <w:szCs w:val="28"/>
        </w:rPr>
        <w:lastRenderedPageBreak/>
        <w:t>отриманим під час вправ, ігор;що нового вони дізналися, які заняття були найбільш  цікавими. Учні розказують, яку професію вони хочуть вибрати для себе.</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Притча</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Жила неймовірно люта, отруйна і злісна Змія. Якось вона зустріла мудреця і  вражена його добротою, втратила свою злостивість. Мудрець порадив їй припинити кривдити людей, і Змія вирішила жити простодушно, не завдаючи шкоди кому-небудь. Але як тільки люди довідалися, що Змія безпечна, то стали кидати в неї камінням, тягати за хвіст і знущатися. Це було лихоліття для Змії. Мудрець побачив, що відбувається, і, вислухавши скарги Змії, сказав: «Дорогенька, я просив тебе, щоб ти перестала заподіювати людям страждання і біль, але я не говорив, щоб ти ніколи не сичала й не відлякувала їх».</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Обговорення.</w:t>
      </w:r>
      <w:r w:rsidRPr="00747F17">
        <w:rPr>
          <w:rFonts w:ascii="Times New Roman" w:hAnsi="Times New Roman" w:cs="Times New Roman"/>
          <w:sz w:val="28"/>
          <w:szCs w:val="28"/>
        </w:rPr>
        <w:t xml:space="preserve"> Немає нічого поганого в тому, щоб «сичати» на погану людину чи ворога, показуючи, що ви можете постояти за себе і знаєте, як протистояти злу. Тільки ви повинні бути обережні і не пускати отруту в кров ворога. Можна навчитися протистояти злу, не заподіюючи зло у відповідь.</w:t>
      </w: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t>Вправа «Побажання»</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Мета:</w:t>
      </w:r>
      <w:r w:rsidRPr="00747F17">
        <w:rPr>
          <w:rFonts w:ascii="Times New Roman" w:hAnsi="Times New Roman" w:cs="Times New Roman"/>
          <w:sz w:val="28"/>
          <w:szCs w:val="28"/>
        </w:rPr>
        <w:t xml:space="preserve"> створити гарний настрій.</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Хід вправи:</w:t>
      </w:r>
      <w:r w:rsidRPr="00747F17">
        <w:rPr>
          <w:rFonts w:ascii="Times New Roman" w:hAnsi="Times New Roman" w:cs="Times New Roman"/>
          <w:sz w:val="28"/>
          <w:szCs w:val="28"/>
        </w:rPr>
        <w:t xml:space="preserve"> учасники стають в коло і за годинниковою стрілкою бажають щось приємне один одному. Побажання можуть бути  пов’язані з вибором професії.</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i/>
          <w:sz w:val="28"/>
          <w:szCs w:val="28"/>
        </w:rPr>
        <w:t>Підсумки:</w:t>
      </w:r>
      <w:r w:rsidRPr="00747F17">
        <w:rPr>
          <w:rFonts w:ascii="Times New Roman" w:hAnsi="Times New Roman" w:cs="Times New Roman"/>
          <w:sz w:val="28"/>
          <w:szCs w:val="28"/>
        </w:rPr>
        <w:t xml:space="preserve"> тренер дякує учасникам за роботу, бажає всього доброго в їхньому житті.</w:t>
      </w:r>
    </w:p>
    <w:p w:rsidR="00747F17" w:rsidRPr="00747F17" w:rsidRDefault="00747F17" w:rsidP="00B01F80">
      <w:pPr>
        <w:spacing w:after="0" w:line="360" w:lineRule="auto"/>
        <w:ind w:firstLine="709"/>
        <w:jc w:val="both"/>
        <w:rPr>
          <w:rFonts w:ascii="Times New Roman" w:hAnsi="Times New Roman" w:cs="Times New Roman"/>
          <w:sz w:val="28"/>
          <w:szCs w:val="28"/>
        </w:rPr>
      </w:pPr>
    </w:p>
    <w:p w:rsidR="00747F17" w:rsidRPr="00747F17" w:rsidRDefault="00747F17" w:rsidP="00B01F80">
      <w:pPr>
        <w:spacing w:after="0" w:line="360" w:lineRule="auto"/>
        <w:ind w:firstLine="709"/>
        <w:jc w:val="both"/>
        <w:rPr>
          <w:rFonts w:ascii="Times New Roman" w:hAnsi="Times New Roman" w:cs="Times New Roman"/>
          <w:b/>
          <w:sz w:val="28"/>
          <w:szCs w:val="28"/>
        </w:rPr>
      </w:pPr>
    </w:p>
    <w:p w:rsidR="00747F17" w:rsidRPr="00747F17" w:rsidRDefault="00747F17" w:rsidP="00B01F80">
      <w:pPr>
        <w:spacing w:after="0" w:line="360" w:lineRule="auto"/>
        <w:ind w:firstLine="709"/>
        <w:jc w:val="both"/>
        <w:rPr>
          <w:rFonts w:ascii="Times New Roman" w:hAnsi="Times New Roman" w:cs="Times New Roman"/>
          <w:b/>
          <w:sz w:val="28"/>
          <w:szCs w:val="28"/>
        </w:rPr>
      </w:pPr>
    </w:p>
    <w:p w:rsidR="00747F17" w:rsidRPr="00747F17" w:rsidRDefault="00747F17" w:rsidP="00B01F80">
      <w:pPr>
        <w:spacing w:after="0" w:line="360" w:lineRule="auto"/>
        <w:ind w:firstLine="709"/>
        <w:jc w:val="both"/>
        <w:rPr>
          <w:rFonts w:ascii="Times New Roman" w:hAnsi="Times New Roman" w:cs="Times New Roman"/>
          <w:b/>
          <w:sz w:val="28"/>
          <w:szCs w:val="28"/>
        </w:rPr>
      </w:pPr>
    </w:p>
    <w:p w:rsidR="00747F17" w:rsidRPr="00747F17" w:rsidRDefault="00747F17" w:rsidP="00B01F80">
      <w:pPr>
        <w:spacing w:after="0" w:line="360" w:lineRule="auto"/>
        <w:ind w:firstLine="709"/>
        <w:jc w:val="both"/>
        <w:rPr>
          <w:rFonts w:ascii="Times New Roman" w:hAnsi="Times New Roman" w:cs="Times New Roman"/>
          <w:b/>
          <w:sz w:val="28"/>
          <w:szCs w:val="28"/>
        </w:rPr>
      </w:pPr>
    </w:p>
    <w:p w:rsidR="00747F17" w:rsidRPr="00747F17" w:rsidRDefault="00747F17" w:rsidP="00B01F80">
      <w:pPr>
        <w:spacing w:after="0" w:line="360" w:lineRule="auto"/>
        <w:ind w:firstLine="709"/>
        <w:jc w:val="both"/>
        <w:rPr>
          <w:rFonts w:ascii="Times New Roman" w:hAnsi="Times New Roman" w:cs="Times New Roman"/>
          <w:b/>
          <w:sz w:val="28"/>
          <w:szCs w:val="28"/>
        </w:rPr>
      </w:pPr>
    </w:p>
    <w:p w:rsidR="00747F17" w:rsidRPr="00747F17" w:rsidRDefault="00747F17" w:rsidP="00B01F80">
      <w:pPr>
        <w:spacing w:after="0" w:line="360" w:lineRule="auto"/>
        <w:ind w:firstLine="709"/>
        <w:jc w:val="both"/>
        <w:rPr>
          <w:rFonts w:ascii="Times New Roman" w:hAnsi="Times New Roman" w:cs="Times New Roman"/>
          <w:b/>
          <w:sz w:val="28"/>
          <w:szCs w:val="28"/>
        </w:rPr>
      </w:pPr>
    </w:p>
    <w:p w:rsidR="00747F17" w:rsidRPr="00747F17" w:rsidRDefault="00747F17" w:rsidP="00B01F80">
      <w:pPr>
        <w:spacing w:after="0" w:line="360" w:lineRule="auto"/>
        <w:ind w:firstLine="709"/>
        <w:jc w:val="both"/>
        <w:rPr>
          <w:rFonts w:ascii="Times New Roman" w:hAnsi="Times New Roman" w:cs="Times New Roman"/>
          <w:b/>
          <w:sz w:val="28"/>
          <w:szCs w:val="28"/>
        </w:rPr>
      </w:pPr>
    </w:p>
    <w:p w:rsidR="00747F17" w:rsidRPr="00747F17" w:rsidRDefault="00747F17" w:rsidP="00B01F80">
      <w:pPr>
        <w:spacing w:after="0" w:line="360" w:lineRule="auto"/>
        <w:ind w:firstLine="709"/>
        <w:jc w:val="both"/>
        <w:rPr>
          <w:rFonts w:ascii="Times New Roman" w:hAnsi="Times New Roman" w:cs="Times New Roman"/>
          <w:b/>
          <w:sz w:val="28"/>
          <w:szCs w:val="28"/>
        </w:rPr>
      </w:pPr>
      <w:r w:rsidRPr="00747F17">
        <w:rPr>
          <w:rFonts w:ascii="Times New Roman" w:hAnsi="Times New Roman" w:cs="Times New Roman"/>
          <w:b/>
          <w:sz w:val="28"/>
          <w:szCs w:val="28"/>
        </w:rPr>
        <w:lastRenderedPageBreak/>
        <w:t>Список використаної літератури</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1. Ананко Т. Теоретичні аспекти професійної орієнтації в загальноосвітніх навчальних закладах України / Тетяна Ананко // Вища школа. – 2014. – № 11/12. – С. 91-99. – Бібліогр.: с. 99.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2. Андрейко А. Вибір професії в умовах сьогодення : наук.-практ. семінар для старшокласників / Андрій Андрейко // Психолог. – 2010. – № 42. – С. 3- 10.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3. Єдинак С. Профорієнтація школярів. Виховний аспект / Світлана Єдинак // Завуч. – 2011. – № 36. – С. 13-15.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4. Зайчук С. Ранній вибір майбутньої професії. Формування свідомого ставлення старшокласників до майбутнього / Світлана Зайчук // Психолог. – 2012. – № 2. – С. 8-11.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5. Зима О. Профорієнтаційна робота як елемент виховного процесу в університеті / Олександр Зима // Вища школа. – 2015. – № 9/10. – С. 96- 108. – Бібліогр.: с. 107.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6. Злочевська Л. С. Арт-терапія у професійному самовизначенні молоді / Л. С. Злочевська // Професійно-технічна освіта. – 2013. – № 1. – С. 46-49. – Бібліогр.: с. 49.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7.Калінська А. В. Змістова структура готовності старшокласників до професійного вибору в галузі економіки та підприємництва / А. В. Калінська // Педагогіка і психологія. – 2011. – № 4. – С. 20-28. – Бібліогр.: с. 27-28.</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8.Калінська А. В. Профорієнтація старшокласників в умовах профільного економічного навчання / А. В. Калінська // Географія та економіка в сучасній школі. – 2013. – № 5. – С. 38-42. – Бібліогр.: с. 42.</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   9. Кириченко В. Психологічні основи професійної адаптації та вибору професії : навч. посіб. / В. Кириченко. – Житомир : Вид-во ЖДУ ім. І. Франка, 2015. – 109 с. – Бібліогр.: с. 98-109.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t xml:space="preserve">10. Ковальчук Г. Управління знаннями як компонент якості професійноорієнтованого навчання в системі соціально-економічної безпеки локального середовища / Галина Ковальчук // Вища школа. – 2015. – № 4-5. – С. 20-37. – Бібліогр.: с. 35-37. </w:t>
      </w:r>
    </w:p>
    <w:p w:rsidR="00747F17" w:rsidRPr="00747F17" w:rsidRDefault="00747F17" w:rsidP="00B01F80">
      <w:pPr>
        <w:spacing w:after="0" w:line="360" w:lineRule="auto"/>
        <w:ind w:firstLine="709"/>
        <w:jc w:val="both"/>
        <w:rPr>
          <w:rFonts w:ascii="Times New Roman" w:hAnsi="Times New Roman" w:cs="Times New Roman"/>
          <w:sz w:val="28"/>
          <w:szCs w:val="28"/>
        </w:rPr>
      </w:pPr>
      <w:r w:rsidRPr="00747F17">
        <w:rPr>
          <w:rFonts w:ascii="Times New Roman" w:hAnsi="Times New Roman" w:cs="Times New Roman"/>
          <w:sz w:val="28"/>
          <w:szCs w:val="28"/>
        </w:rPr>
        <w:lastRenderedPageBreak/>
        <w:t xml:space="preserve">11.Колесников А. А. Этапы развития профориентационной компетенции в системе иноязычного филологического образования / А. А. Колесников // Иностранные языки в школе. – 2013. – № 11. – С. 8-14. – Библиогр.: с. 14. </w:t>
      </w:r>
    </w:p>
    <w:p w:rsidR="00747F17" w:rsidRPr="00871276" w:rsidRDefault="00747F17" w:rsidP="00B01F80">
      <w:pPr>
        <w:spacing w:after="0" w:line="360" w:lineRule="auto"/>
        <w:ind w:firstLine="709"/>
        <w:jc w:val="both"/>
        <w:rPr>
          <w:sz w:val="28"/>
          <w:szCs w:val="28"/>
        </w:rPr>
      </w:pPr>
      <w:r w:rsidRPr="00871276">
        <w:rPr>
          <w:sz w:val="28"/>
          <w:szCs w:val="28"/>
        </w:rPr>
        <w:t xml:space="preserve"> </w:t>
      </w:r>
    </w:p>
    <w:p w:rsidR="00747F17" w:rsidRDefault="00747F17" w:rsidP="00B01F80">
      <w:pPr>
        <w:spacing w:after="0" w:line="360" w:lineRule="auto"/>
        <w:ind w:firstLine="709"/>
        <w:jc w:val="both"/>
        <w:rPr>
          <w:rFonts w:ascii="Times New Roman" w:eastAsia="Calibri" w:hAnsi="Times New Roman" w:cs="Times New Roman"/>
          <w:color w:val="000000" w:themeColor="text1"/>
          <w:sz w:val="28"/>
          <w:szCs w:val="28"/>
        </w:rPr>
      </w:pPr>
    </w:p>
    <w:p w:rsidR="00747F17" w:rsidRDefault="00747F17" w:rsidP="00B01F80">
      <w:pPr>
        <w:spacing w:after="0" w:line="360" w:lineRule="auto"/>
        <w:ind w:firstLine="709"/>
        <w:jc w:val="both"/>
        <w:rPr>
          <w:rFonts w:ascii="Times New Roman" w:eastAsia="Calibri" w:hAnsi="Times New Roman" w:cs="Times New Roman"/>
          <w:color w:val="000000" w:themeColor="text1"/>
          <w:sz w:val="28"/>
          <w:szCs w:val="28"/>
        </w:rPr>
      </w:pPr>
    </w:p>
    <w:p w:rsidR="00747F17" w:rsidRDefault="00747F17" w:rsidP="002F3022">
      <w:pPr>
        <w:spacing w:after="0" w:line="360" w:lineRule="auto"/>
        <w:rPr>
          <w:rFonts w:ascii="Times New Roman" w:eastAsia="Calibri" w:hAnsi="Times New Roman" w:cs="Times New Roman"/>
          <w:color w:val="000000" w:themeColor="text1"/>
          <w:sz w:val="28"/>
          <w:szCs w:val="28"/>
        </w:rPr>
      </w:pPr>
    </w:p>
    <w:p w:rsidR="00747F17" w:rsidRDefault="00747F17"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F3022">
      <w:pPr>
        <w:spacing w:after="0" w:line="360" w:lineRule="auto"/>
        <w:rPr>
          <w:rFonts w:ascii="Times New Roman" w:eastAsia="Calibri" w:hAnsi="Times New Roman" w:cs="Times New Roman"/>
          <w:color w:val="000000" w:themeColor="text1"/>
          <w:sz w:val="28"/>
          <w:szCs w:val="28"/>
        </w:rPr>
      </w:pPr>
    </w:p>
    <w:p w:rsidR="00233591" w:rsidRDefault="00233591" w:rsidP="00233591">
      <w:pPr>
        <w:spacing w:after="0" w:line="360" w:lineRule="auto"/>
        <w:jc w:val="right"/>
        <w:rPr>
          <w:rFonts w:ascii="Times New Roman" w:eastAsia="Calibri" w:hAnsi="Times New Roman" w:cs="Times New Roman"/>
          <w:b/>
          <w:color w:val="000000" w:themeColor="text1"/>
          <w:sz w:val="28"/>
          <w:szCs w:val="28"/>
        </w:rPr>
      </w:pPr>
      <w:r w:rsidRPr="00233591">
        <w:rPr>
          <w:rFonts w:ascii="Times New Roman" w:eastAsia="Calibri" w:hAnsi="Times New Roman" w:cs="Times New Roman"/>
          <w:b/>
          <w:color w:val="000000" w:themeColor="text1"/>
          <w:sz w:val="28"/>
          <w:szCs w:val="28"/>
        </w:rPr>
        <w:lastRenderedPageBreak/>
        <w:t>Додаток 20</w:t>
      </w:r>
    </w:p>
    <w:p w:rsidR="00233591" w:rsidRPr="00BB256F" w:rsidRDefault="00233591" w:rsidP="00B01F80">
      <w:pPr>
        <w:spacing w:after="0" w:line="360" w:lineRule="auto"/>
        <w:jc w:val="center"/>
        <w:rPr>
          <w:rFonts w:ascii="Times New Roman" w:hAnsi="Times New Roman"/>
          <w:b/>
        </w:rPr>
      </w:pPr>
      <w:r w:rsidRPr="00BB256F">
        <w:rPr>
          <w:rFonts w:ascii="Times New Roman" w:hAnsi="Times New Roman"/>
          <w:b/>
        </w:rPr>
        <w:t>ІНСТИТУТ ПІСЛЯДИПЛОМНОЇ ПЕДАГОГІЧНОЇ ОСВІТИ ТЕРНОПІЛЬСЬКОЇ ОБЛАСТІ</w:t>
      </w:r>
    </w:p>
    <w:p w:rsidR="00233591" w:rsidRPr="00BB256F" w:rsidRDefault="00233591" w:rsidP="00B01F80">
      <w:pPr>
        <w:spacing w:after="0" w:line="360" w:lineRule="auto"/>
        <w:jc w:val="center"/>
        <w:rPr>
          <w:rFonts w:ascii="Times New Roman" w:hAnsi="Times New Roman"/>
          <w:b/>
          <w:sz w:val="24"/>
          <w:szCs w:val="24"/>
        </w:rPr>
      </w:pPr>
      <w:r w:rsidRPr="00BB256F">
        <w:rPr>
          <w:rFonts w:ascii="Times New Roman" w:hAnsi="Times New Roman"/>
          <w:b/>
          <w:sz w:val="24"/>
          <w:szCs w:val="24"/>
        </w:rPr>
        <w:t>Науково-методичний центр практичної психології і соціальної роботи</w:t>
      </w:r>
    </w:p>
    <w:p w:rsidR="00233591" w:rsidRPr="00BB256F" w:rsidRDefault="00233591" w:rsidP="00B01F80">
      <w:pPr>
        <w:spacing w:after="0" w:line="360" w:lineRule="auto"/>
        <w:jc w:val="both"/>
        <w:rPr>
          <w:rFonts w:ascii="Times New Roman" w:hAnsi="Times New Roman"/>
          <w:b/>
          <w:sz w:val="24"/>
          <w:szCs w:val="24"/>
        </w:rPr>
      </w:pPr>
    </w:p>
    <w:p w:rsidR="00233591" w:rsidRPr="00BB256F" w:rsidRDefault="00233591" w:rsidP="00B01F80">
      <w:pPr>
        <w:tabs>
          <w:tab w:val="left" w:pos="5430"/>
          <w:tab w:val="right" w:pos="9355"/>
        </w:tabs>
        <w:spacing w:after="0" w:line="360" w:lineRule="auto"/>
        <w:jc w:val="right"/>
        <w:rPr>
          <w:rFonts w:ascii="Times New Roman" w:hAnsi="Times New Roman"/>
          <w:b/>
          <w:sz w:val="24"/>
          <w:szCs w:val="24"/>
        </w:rPr>
      </w:pPr>
      <w:r w:rsidRPr="00BB256F">
        <w:rPr>
          <w:rFonts w:ascii="Times New Roman" w:hAnsi="Times New Roman"/>
          <w:b/>
          <w:i/>
          <w:sz w:val="32"/>
        </w:rPr>
        <w:t xml:space="preserve"> </w:t>
      </w:r>
      <w:r w:rsidRPr="00BB256F">
        <w:rPr>
          <w:rFonts w:ascii="Times New Roman" w:hAnsi="Times New Roman"/>
          <w:b/>
          <w:sz w:val="24"/>
          <w:szCs w:val="24"/>
        </w:rPr>
        <w:t>«ЗАТВЕРДЖЕНО»</w:t>
      </w:r>
    </w:p>
    <w:p w:rsidR="00233591" w:rsidRPr="00BB256F" w:rsidRDefault="00233591" w:rsidP="00B01F80">
      <w:pPr>
        <w:spacing w:after="0" w:line="360" w:lineRule="auto"/>
        <w:jc w:val="right"/>
        <w:rPr>
          <w:rFonts w:ascii="Times New Roman" w:hAnsi="Times New Roman"/>
          <w:b/>
          <w:sz w:val="24"/>
          <w:szCs w:val="24"/>
        </w:rPr>
      </w:pPr>
      <w:r w:rsidRPr="00BB256F">
        <w:rPr>
          <w:rFonts w:ascii="Times New Roman" w:hAnsi="Times New Roman"/>
          <w:b/>
          <w:sz w:val="24"/>
          <w:szCs w:val="24"/>
        </w:rPr>
        <w:t>Рішенням обласної Експертної комісії</w:t>
      </w:r>
    </w:p>
    <w:p w:rsidR="00233591" w:rsidRPr="00BB256F" w:rsidRDefault="00233591" w:rsidP="00B01F80">
      <w:pPr>
        <w:tabs>
          <w:tab w:val="left" w:pos="5460"/>
          <w:tab w:val="right" w:pos="9355"/>
        </w:tabs>
        <w:spacing w:after="0" w:line="360" w:lineRule="auto"/>
        <w:jc w:val="right"/>
        <w:rPr>
          <w:rFonts w:ascii="Times New Roman" w:hAnsi="Times New Roman"/>
          <w:b/>
          <w:sz w:val="24"/>
          <w:szCs w:val="24"/>
        </w:rPr>
      </w:pPr>
      <w:r w:rsidRPr="00BB256F">
        <w:rPr>
          <w:rFonts w:ascii="Times New Roman" w:hAnsi="Times New Roman"/>
          <w:b/>
          <w:sz w:val="24"/>
          <w:szCs w:val="24"/>
        </w:rPr>
        <w:tab/>
        <w:t>НМЦППСР  ТОКІППО</w:t>
      </w:r>
    </w:p>
    <w:p w:rsidR="00233591" w:rsidRPr="00BB256F" w:rsidRDefault="00233591" w:rsidP="00B01F80">
      <w:pPr>
        <w:tabs>
          <w:tab w:val="left" w:pos="5550"/>
          <w:tab w:val="right" w:pos="9355"/>
        </w:tabs>
        <w:spacing w:after="0" w:line="360" w:lineRule="auto"/>
        <w:jc w:val="right"/>
        <w:rPr>
          <w:rFonts w:ascii="Times New Roman" w:hAnsi="Times New Roman"/>
          <w:b/>
          <w:sz w:val="24"/>
          <w:szCs w:val="24"/>
        </w:rPr>
      </w:pPr>
      <w:r w:rsidRPr="00BB256F">
        <w:rPr>
          <w:rFonts w:ascii="Times New Roman" w:hAnsi="Times New Roman"/>
          <w:b/>
          <w:sz w:val="24"/>
          <w:szCs w:val="24"/>
        </w:rPr>
        <w:tab/>
        <w:t>від 28 жовтня 2021р. протокол № 2</w:t>
      </w:r>
    </w:p>
    <w:p w:rsidR="00233591" w:rsidRDefault="00233591" w:rsidP="00B01F80">
      <w:pPr>
        <w:spacing w:after="0" w:line="360" w:lineRule="auto"/>
        <w:jc w:val="both"/>
        <w:rPr>
          <w:rFonts w:ascii="Times New Roman" w:hAnsi="Times New Roman"/>
          <w:sz w:val="28"/>
          <w:szCs w:val="28"/>
        </w:rPr>
      </w:pPr>
    </w:p>
    <w:p w:rsidR="00233591" w:rsidRDefault="00233591" w:rsidP="00B01F80">
      <w:pPr>
        <w:spacing w:after="0" w:line="360" w:lineRule="auto"/>
        <w:jc w:val="both"/>
        <w:rPr>
          <w:rFonts w:ascii="Times New Roman" w:hAnsi="Times New Roman"/>
          <w:sz w:val="28"/>
          <w:szCs w:val="28"/>
        </w:rPr>
      </w:pPr>
    </w:p>
    <w:p w:rsidR="00233591" w:rsidRDefault="00233591" w:rsidP="00233591">
      <w:pPr>
        <w:jc w:val="center"/>
        <w:rPr>
          <w:rFonts w:ascii="Times New Roman" w:hAnsi="Times New Roman"/>
          <w:sz w:val="28"/>
          <w:szCs w:val="28"/>
        </w:rPr>
      </w:pPr>
    </w:p>
    <w:p w:rsidR="00233591" w:rsidRDefault="00233591" w:rsidP="00233591">
      <w:pPr>
        <w:jc w:val="center"/>
        <w:rPr>
          <w:rFonts w:ascii="Times New Roman" w:hAnsi="Times New Roman"/>
          <w:sz w:val="28"/>
          <w:szCs w:val="28"/>
        </w:rPr>
      </w:pPr>
    </w:p>
    <w:p w:rsidR="00233591" w:rsidRPr="00B01F80" w:rsidRDefault="00233591" w:rsidP="00233591">
      <w:pPr>
        <w:jc w:val="center"/>
        <w:rPr>
          <w:rFonts w:ascii="Times New Roman" w:hAnsi="Times New Roman" w:cs="Times New Roman"/>
          <w:b/>
          <w:noProof/>
          <w:sz w:val="40"/>
          <w:szCs w:val="40"/>
        </w:rPr>
      </w:pPr>
      <w:r w:rsidRPr="001E055A">
        <w:rPr>
          <w:rFonts w:ascii="Monotype Corsiva" w:hAnsi="Monotype Corsiva"/>
          <w:b/>
          <w:noProof/>
          <w:sz w:val="40"/>
          <w:szCs w:val="40"/>
        </w:rPr>
        <w:t xml:space="preserve"> </w:t>
      </w:r>
      <w:r w:rsidRPr="00B01F80">
        <w:rPr>
          <w:rFonts w:ascii="Times New Roman" w:hAnsi="Times New Roman" w:cs="Times New Roman"/>
          <w:b/>
          <w:noProof/>
          <w:sz w:val="40"/>
          <w:szCs w:val="40"/>
        </w:rPr>
        <w:t>«Програма психологічного супроводу формування сфери ціннісних орієнтацій підлітків»</w:t>
      </w:r>
    </w:p>
    <w:p w:rsidR="00233591" w:rsidRPr="00B01F80" w:rsidRDefault="00233591" w:rsidP="00233591">
      <w:pPr>
        <w:jc w:val="center"/>
        <w:rPr>
          <w:rFonts w:ascii="Times New Roman" w:hAnsi="Times New Roman" w:cs="Times New Roman"/>
          <w:b/>
          <w:noProof/>
          <w:sz w:val="28"/>
          <w:szCs w:val="28"/>
        </w:rPr>
      </w:pPr>
    </w:p>
    <w:p w:rsidR="00233591" w:rsidRPr="001E055A" w:rsidRDefault="00233591" w:rsidP="00233591">
      <w:pPr>
        <w:rPr>
          <w:rFonts w:ascii="Times New Roman" w:hAnsi="Times New Roman"/>
          <w:sz w:val="28"/>
          <w:szCs w:val="28"/>
        </w:rPr>
      </w:pPr>
    </w:p>
    <w:p w:rsidR="00233591" w:rsidRDefault="00233591" w:rsidP="00233591">
      <w:pPr>
        <w:rPr>
          <w:rFonts w:ascii="Times New Roman" w:hAnsi="Times New Roman"/>
          <w:noProof/>
          <w:sz w:val="28"/>
          <w:szCs w:val="28"/>
        </w:rPr>
      </w:pPr>
    </w:p>
    <w:p w:rsidR="00233591" w:rsidRDefault="00233591" w:rsidP="00233591">
      <w:pPr>
        <w:jc w:val="both"/>
        <w:rPr>
          <w:rFonts w:ascii="Times New Roman" w:hAnsi="Times New Roman"/>
          <w:noProof/>
          <w:sz w:val="28"/>
          <w:szCs w:val="28"/>
        </w:rPr>
      </w:pPr>
    </w:p>
    <w:p w:rsidR="00233591" w:rsidRDefault="00233591" w:rsidP="00233591">
      <w:pPr>
        <w:jc w:val="both"/>
        <w:rPr>
          <w:rFonts w:ascii="Times New Roman" w:hAnsi="Times New Roman"/>
          <w:noProof/>
          <w:sz w:val="28"/>
          <w:szCs w:val="28"/>
        </w:rPr>
      </w:pPr>
    </w:p>
    <w:p w:rsidR="00233591" w:rsidRPr="00A53AAC" w:rsidRDefault="00233591" w:rsidP="00233591">
      <w:pPr>
        <w:jc w:val="both"/>
        <w:rPr>
          <w:rFonts w:ascii="Times New Roman" w:hAnsi="Times New Roman"/>
          <w:noProof/>
          <w:sz w:val="28"/>
          <w:szCs w:val="28"/>
        </w:rPr>
      </w:pPr>
    </w:p>
    <w:p w:rsidR="00233591" w:rsidRDefault="00233591" w:rsidP="00233591">
      <w:pPr>
        <w:jc w:val="both"/>
        <w:rPr>
          <w:rFonts w:ascii="Times New Roman" w:hAnsi="Times New Roman"/>
          <w:noProof/>
          <w:sz w:val="28"/>
          <w:szCs w:val="28"/>
        </w:rPr>
      </w:pPr>
    </w:p>
    <w:p w:rsidR="00233591" w:rsidRPr="00A53AAC" w:rsidRDefault="00233591" w:rsidP="00233591">
      <w:pPr>
        <w:tabs>
          <w:tab w:val="left" w:pos="6435"/>
          <w:tab w:val="right" w:pos="9355"/>
        </w:tabs>
        <w:jc w:val="right"/>
        <w:outlineLvl w:val="0"/>
        <w:rPr>
          <w:rFonts w:ascii="Times New Roman" w:hAnsi="Times New Roman"/>
        </w:rPr>
      </w:pPr>
      <w:r w:rsidRPr="00A53AAC">
        <w:rPr>
          <w:rFonts w:ascii="Times New Roman" w:hAnsi="Times New Roman"/>
          <w:b/>
          <w:sz w:val="28"/>
          <w:szCs w:val="28"/>
        </w:rPr>
        <w:t>У</w:t>
      </w:r>
      <w:r>
        <w:rPr>
          <w:rFonts w:ascii="Times New Roman" w:hAnsi="Times New Roman"/>
          <w:b/>
          <w:sz w:val="28"/>
          <w:szCs w:val="28"/>
        </w:rPr>
        <w:t>кладач</w:t>
      </w:r>
      <w:r w:rsidRPr="00A53AAC">
        <w:rPr>
          <w:rFonts w:ascii="Times New Roman" w:hAnsi="Times New Roman"/>
          <w:b/>
        </w:rPr>
        <w:t>:</w:t>
      </w:r>
      <w:r w:rsidRPr="00A53AAC">
        <w:rPr>
          <w:rFonts w:ascii="Times New Roman" w:hAnsi="Times New Roman"/>
        </w:rPr>
        <w:t xml:space="preserve">                                                                </w:t>
      </w:r>
    </w:p>
    <w:p w:rsidR="00233591" w:rsidRDefault="00233591" w:rsidP="00233591">
      <w:pPr>
        <w:pStyle w:val="32"/>
        <w:spacing w:line="276" w:lineRule="auto"/>
        <w:ind w:left="0"/>
        <w:jc w:val="right"/>
        <w:rPr>
          <w:rFonts w:ascii="Times New Roman" w:hAnsi="Times New Roman" w:cs="Times New Roman"/>
          <w:color w:val="000000" w:themeColor="text1"/>
          <w:sz w:val="28"/>
          <w:szCs w:val="28"/>
        </w:rPr>
      </w:pPr>
      <w:r>
        <w:rPr>
          <w:b/>
          <w:szCs w:val="28"/>
        </w:rPr>
        <w:t xml:space="preserve">                                                                                       </w:t>
      </w:r>
      <w:r w:rsidRPr="00233591">
        <w:rPr>
          <w:rFonts w:ascii="Times New Roman" w:hAnsi="Times New Roman" w:cs="Times New Roman"/>
          <w:color w:val="000000" w:themeColor="text1"/>
          <w:sz w:val="28"/>
          <w:szCs w:val="28"/>
        </w:rPr>
        <w:t xml:space="preserve">практичний психолог               </w:t>
      </w:r>
    </w:p>
    <w:p w:rsidR="00233591" w:rsidRPr="00233591" w:rsidRDefault="00233591" w:rsidP="00233591">
      <w:pPr>
        <w:pStyle w:val="32"/>
        <w:spacing w:line="276" w:lineRule="auto"/>
        <w:ind w:left="0"/>
        <w:jc w:val="right"/>
        <w:rPr>
          <w:rFonts w:ascii="Times New Roman" w:hAnsi="Times New Roman" w:cs="Times New Roman"/>
          <w:color w:val="000000" w:themeColor="text1"/>
          <w:sz w:val="28"/>
          <w:szCs w:val="28"/>
        </w:rPr>
      </w:pPr>
      <w:r w:rsidRPr="00233591">
        <w:rPr>
          <w:rFonts w:ascii="Times New Roman" w:hAnsi="Times New Roman" w:cs="Times New Roman"/>
          <w:color w:val="000000" w:themeColor="text1"/>
          <w:sz w:val="28"/>
          <w:szCs w:val="28"/>
        </w:rPr>
        <w:t xml:space="preserve">  Білобожницької </w:t>
      </w:r>
    </w:p>
    <w:p w:rsidR="00233591" w:rsidRPr="00233591" w:rsidRDefault="00233591" w:rsidP="00233591">
      <w:pPr>
        <w:pStyle w:val="32"/>
        <w:spacing w:line="276" w:lineRule="auto"/>
        <w:ind w:left="0"/>
        <w:jc w:val="right"/>
        <w:rPr>
          <w:rFonts w:ascii="Times New Roman" w:hAnsi="Times New Roman" w:cs="Times New Roman"/>
          <w:b/>
          <w:color w:val="000000" w:themeColor="text1"/>
          <w:sz w:val="28"/>
          <w:szCs w:val="28"/>
        </w:rPr>
      </w:pPr>
      <w:r w:rsidRPr="00233591">
        <w:rPr>
          <w:rFonts w:ascii="Times New Roman" w:hAnsi="Times New Roman" w:cs="Times New Roman"/>
          <w:color w:val="000000" w:themeColor="text1"/>
          <w:sz w:val="28"/>
          <w:szCs w:val="28"/>
        </w:rPr>
        <w:t>ЗОШ І-ІІІ ступенів</w:t>
      </w:r>
    </w:p>
    <w:p w:rsidR="00233591" w:rsidRPr="00233591" w:rsidRDefault="00233591" w:rsidP="00233591">
      <w:pPr>
        <w:pStyle w:val="32"/>
        <w:spacing w:line="276" w:lineRule="auto"/>
        <w:ind w:left="5103"/>
        <w:jc w:val="right"/>
        <w:rPr>
          <w:rFonts w:ascii="Times New Roman" w:hAnsi="Times New Roman" w:cs="Times New Roman"/>
          <w:color w:val="000000" w:themeColor="text1"/>
          <w:sz w:val="28"/>
          <w:szCs w:val="28"/>
        </w:rPr>
      </w:pPr>
      <w:r w:rsidRPr="00233591">
        <w:rPr>
          <w:rFonts w:ascii="Times New Roman" w:hAnsi="Times New Roman" w:cs="Times New Roman"/>
          <w:i/>
          <w:color w:val="000000" w:themeColor="text1"/>
          <w:sz w:val="28"/>
          <w:szCs w:val="28"/>
        </w:rPr>
        <w:t xml:space="preserve"> </w:t>
      </w:r>
      <w:r w:rsidRPr="00233591">
        <w:rPr>
          <w:rFonts w:ascii="Times New Roman" w:hAnsi="Times New Roman" w:cs="Times New Roman"/>
          <w:color w:val="000000" w:themeColor="text1"/>
          <w:sz w:val="28"/>
          <w:szCs w:val="28"/>
        </w:rPr>
        <w:t>Деркач Л.Л.</w:t>
      </w:r>
    </w:p>
    <w:p w:rsidR="00233591" w:rsidRPr="00233591" w:rsidRDefault="00233591" w:rsidP="00233591">
      <w:pPr>
        <w:pStyle w:val="32"/>
        <w:spacing w:line="276" w:lineRule="auto"/>
        <w:ind w:left="5103"/>
        <w:jc w:val="right"/>
        <w:rPr>
          <w:rFonts w:ascii="Times New Roman" w:hAnsi="Times New Roman" w:cs="Times New Roman"/>
          <w:color w:val="000000" w:themeColor="text1"/>
          <w:sz w:val="28"/>
          <w:szCs w:val="28"/>
        </w:rPr>
      </w:pPr>
    </w:p>
    <w:p w:rsidR="00233591" w:rsidRPr="00233591" w:rsidRDefault="00233591" w:rsidP="00233591">
      <w:pPr>
        <w:pStyle w:val="32"/>
        <w:spacing w:line="276" w:lineRule="auto"/>
        <w:ind w:left="5103"/>
        <w:jc w:val="right"/>
        <w:rPr>
          <w:rFonts w:ascii="Times New Roman" w:hAnsi="Times New Roman" w:cs="Times New Roman"/>
          <w:color w:val="000000" w:themeColor="text1"/>
          <w:sz w:val="28"/>
          <w:szCs w:val="28"/>
        </w:rPr>
      </w:pPr>
    </w:p>
    <w:p w:rsidR="00233591" w:rsidRPr="00233591" w:rsidRDefault="00233591" w:rsidP="00233591">
      <w:pPr>
        <w:pStyle w:val="32"/>
        <w:spacing w:line="276" w:lineRule="auto"/>
        <w:ind w:left="5103"/>
        <w:jc w:val="right"/>
        <w:rPr>
          <w:rFonts w:ascii="Times New Roman" w:hAnsi="Times New Roman" w:cs="Times New Roman"/>
          <w:color w:val="000000" w:themeColor="text1"/>
          <w:sz w:val="28"/>
          <w:szCs w:val="28"/>
        </w:rPr>
      </w:pPr>
    </w:p>
    <w:p w:rsidR="00233591" w:rsidRPr="00233591" w:rsidRDefault="00233591" w:rsidP="00233591">
      <w:pPr>
        <w:pStyle w:val="32"/>
        <w:spacing w:line="276" w:lineRule="auto"/>
        <w:ind w:left="5103"/>
        <w:jc w:val="right"/>
        <w:rPr>
          <w:rFonts w:ascii="Times New Roman" w:hAnsi="Times New Roman" w:cs="Times New Roman"/>
          <w:color w:val="000000" w:themeColor="text1"/>
          <w:sz w:val="28"/>
          <w:szCs w:val="28"/>
        </w:rPr>
      </w:pPr>
    </w:p>
    <w:p w:rsidR="00233591" w:rsidRPr="00B01F80" w:rsidRDefault="00233591" w:rsidP="00B01F80">
      <w:pPr>
        <w:pStyle w:val="32"/>
        <w:spacing w:line="276" w:lineRule="auto"/>
        <w:jc w:val="center"/>
        <w:rPr>
          <w:rFonts w:ascii="Times New Roman" w:hAnsi="Times New Roman" w:cs="Times New Roman"/>
          <w:b/>
          <w:color w:val="000000" w:themeColor="text1"/>
          <w:sz w:val="28"/>
          <w:szCs w:val="28"/>
        </w:rPr>
      </w:pPr>
      <w:r w:rsidRPr="00233591">
        <w:rPr>
          <w:rFonts w:ascii="Times New Roman" w:hAnsi="Times New Roman" w:cs="Times New Roman"/>
          <w:b/>
          <w:color w:val="000000" w:themeColor="text1"/>
          <w:sz w:val="28"/>
          <w:szCs w:val="28"/>
        </w:rPr>
        <w:t>2021 р.</w:t>
      </w:r>
    </w:p>
    <w:p w:rsidR="00233591" w:rsidRPr="00642F6C" w:rsidRDefault="00233591" w:rsidP="00B01F80">
      <w:pPr>
        <w:spacing w:after="0" w:line="360" w:lineRule="auto"/>
        <w:ind w:firstLine="709"/>
        <w:jc w:val="both"/>
        <w:rPr>
          <w:rFonts w:ascii="Times New Roman" w:hAnsi="Times New Roman"/>
          <w:b/>
          <w:noProof/>
          <w:sz w:val="28"/>
          <w:szCs w:val="28"/>
        </w:rPr>
      </w:pPr>
      <w:r w:rsidRPr="00903535">
        <w:rPr>
          <w:rFonts w:ascii="Times New Roman" w:hAnsi="Times New Roman"/>
          <w:b/>
          <w:noProof/>
          <w:sz w:val="28"/>
          <w:szCs w:val="28"/>
        </w:rPr>
        <w:lastRenderedPageBreak/>
        <w:t>Пояснювальна записка</w:t>
      </w:r>
    </w:p>
    <w:p w:rsidR="00233591" w:rsidRDefault="00233591" w:rsidP="00B01F80">
      <w:pPr>
        <w:spacing w:after="0" w:line="360" w:lineRule="auto"/>
        <w:ind w:firstLine="709"/>
        <w:jc w:val="both"/>
        <w:rPr>
          <w:rFonts w:ascii="Times New Roman" w:hAnsi="Times New Roman"/>
          <w:noProof/>
          <w:sz w:val="28"/>
          <w:szCs w:val="28"/>
        </w:rPr>
      </w:pPr>
      <w:r w:rsidRPr="00903535">
        <w:rPr>
          <w:rFonts w:ascii="Times New Roman" w:hAnsi="Times New Roman"/>
          <w:noProof/>
          <w:sz w:val="28"/>
          <w:szCs w:val="28"/>
        </w:rPr>
        <w:t xml:space="preserve">Коли починати виховувати дитину? </w:t>
      </w:r>
      <w:r>
        <w:rPr>
          <w:rFonts w:ascii="Times New Roman" w:hAnsi="Times New Roman"/>
          <w:noProof/>
          <w:sz w:val="28"/>
          <w:szCs w:val="28"/>
        </w:rPr>
        <w:t>Народна мудрість рекомендує починати ще тоді,коли дитина лежить поперек  лави.Але продовжується формування світогляду,самосвідомості,цінностей протягом всього життя.Більшою мірою вчителі отримують вже готовий продукт виховання,вироблений батьками,і мають змогу лише коригувати,розвивати та частково формувати особистісні якості і цінності.Дуже часто вчителі і батьки ставлять собі питання: як впливати на дитину,щоб вона не відчувала тиску і не опиралась  йому?</w:t>
      </w:r>
    </w:p>
    <w:p w:rsidR="00233591" w:rsidRDefault="00233591" w:rsidP="00B01F80">
      <w:pPr>
        <w:spacing w:after="0" w:line="360" w:lineRule="auto"/>
        <w:ind w:firstLine="709"/>
        <w:jc w:val="both"/>
        <w:rPr>
          <w:rFonts w:ascii="Times New Roman" w:hAnsi="Times New Roman"/>
          <w:noProof/>
          <w:sz w:val="28"/>
          <w:szCs w:val="28"/>
        </w:rPr>
      </w:pPr>
      <w:r>
        <w:rPr>
          <w:rFonts w:ascii="Times New Roman" w:hAnsi="Times New Roman"/>
          <w:noProof/>
          <w:sz w:val="28"/>
          <w:szCs w:val="28"/>
        </w:rPr>
        <w:t>І тут у пригоді стають системи ігор  і завдань,які дозволяють осмислити подію,проаналізувати вчинок,замислитися над превентивними мірами чи наслідками події.</w:t>
      </w:r>
      <w:r w:rsidRPr="00903535">
        <w:rPr>
          <w:rFonts w:ascii="Times New Roman" w:hAnsi="Times New Roman"/>
          <w:noProof/>
          <w:sz w:val="28"/>
          <w:szCs w:val="28"/>
        </w:rPr>
        <w:t xml:space="preserve">   </w:t>
      </w:r>
    </w:p>
    <w:p w:rsidR="00233591" w:rsidRPr="00903535" w:rsidRDefault="00233591" w:rsidP="00B01F80">
      <w:pPr>
        <w:spacing w:after="0" w:line="360" w:lineRule="auto"/>
        <w:ind w:firstLine="709"/>
        <w:jc w:val="both"/>
        <w:rPr>
          <w:rFonts w:ascii="Times New Roman" w:hAnsi="Times New Roman"/>
          <w:sz w:val="28"/>
          <w:szCs w:val="28"/>
        </w:rPr>
      </w:pPr>
      <w:r>
        <w:rPr>
          <w:rFonts w:ascii="Times New Roman" w:hAnsi="Times New Roman"/>
          <w:noProof/>
          <w:sz w:val="28"/>
          <w:szCs w:val="28"/>
        </w:rPr>
        <w:t>Однією з проблем,виявлених під час діагностичної роботи в школі,як і в Україні в цілому(за даними В.О. Киричука),є недостатня сформованість ціннісних орієнтацій учнів практично в усіх напрямках діяльності.Низька сформованість ціннісних орієнтацій молодих українців значною мірою може вплинути на майбутнє нашого народу і країни в цілому.</w:t>
      </w:r>
      <w:r w:rsidRPr="00903535">
        <w:rPr>
          <w:rFonts w:ascii="Times New Roman" w:hAnsi="Times New Roman"/>
          <w:noProof/>
          <w:sz w:val="28"/>
          <w:szCs w:val="28"/>
        </w:rPr>
        <w:t xml:space="preserve"> </w:t>
      </w:r>
      <w:r>
        <w:rPr>
          <w:rFonts w:ascii="Times New Roman" w:hAnsi="Times New Roman"/>
          <w:noProof/>
          <w:sz w:val="28"/>
          <w:szCs w:val="28"/>
        </w:rPr>
        <w:t>Так,наприклад,відсутність потреби в суспільно корисній діяльності розвиває егоцентричні якості особистості,що впливає на соціально-комунікативні цінності і вміння та організацію дозвілля.Постають проблеми як індивідуального,так і груповаго,колективного характеру.Одномоментно їх розв</w:t>
      </w:r>
      <w:r w:rsidRPr="00FA26A5">
        <w:rPr>
          <w:rFonts w:ascii="Times New Roman" w:hAnsi="Times New Roman"/>
          <w:noProof/>
          <w:sz w:val="28"/>
          <w:szCs w:val="28"/>
        </w:rPr>
        <w:t>’</w:t>
      </w:r>
      <w:r>
        <w:rPr>
          <w:rFonts w:ascii="Times New Roman" w:hAnsi="Times New Roman"/>
          <w:noProof/>
          <w:sz w:val="28"/>
          <w:szCs w:val="28"/>
        </w:rPr>
        <w:t>язати неможливо,оскільки коло проблем досить широке та багатопланове. Тому дана програма,опираючись на актуалізацію проблем школярів сприяє  формуванню адекватності світосприйняття у дітей,через усвідомлення,розширення знань.За допомогою психологічних ігор виникає можливість коригування особистості школярів середньої та старшої ланки.</w:t>
      </w:r>
      <w:r w:rsidRPr="00903535">
        <w:rPr>
          <w:rFonts w:ascii="Times New Roman" w:hAnsi="Times New Roman"/>
          <w:noProof/>
          <w:sz w:val="28"/>
          <w:szCs w:val="28"/>
        </w:rPr>
        <w:t xml:space="preserve">          </w:t>
      </w:r>
      <w:r w:rsidRPr="00903535">
        <w:rPr>
          <w:rFonts w:ascii="Times New Roman" w:hAnsi="Times New Roman"/>
          <w:sz w:val="28"/>
          <w:szCs w:val="28"/>
        </w:rPr>
        <w:t xml:space="preserve">                    </w:t>
      </w:r>
    </w:p>
    <w:p w:rsidR="00233591" w:rsidRDefault="00233591" w:rsidP="00B01F80">
      <w:pPr>
        <w:spacing w:after="0" w:line="360" w:lineRule="auto"/>
        <w:ind w:firstLine="709"/>
        <w:jc w:val="both"/>
        <w:rPr>
          <w:rFonts w:ascii="Times New Roman" w:hAnsi="Times New Roman"/>
          <w:b/>
          <w:sz w:val="28"/>
          <w:szCs w:val="28"/>
        </w:rPr>
      </w:pPr>
      <w:r w:rsidRPr="00C839BA">
        <w:rPr>
          <w:rFonts w:ascii="Times New Roman" w:hAnsi="Times New Roman"/>
          <w:b/>
          <w:sz w:val="28"/>
          <w:szCs w:val="28"/>
        </w:rPr>
        <w:t>Вікова категорія</w:t>
      </w:r>
      <w:r>
        <w:rPr>
          <w:rFonts w:ascii="Times New Roman" w:hAnsi="Times New Roman"/>
          <w:b/>
          <w:sz w:val="28"/>
          <w:szCs w:val="28"/>
        </w:rPr>
        <w:t xml:space="preserve">     12-16 років</w:t>
      </w:r>
    </w:p>
    <w:p w:rsidR="00233591" w:rsidRDefault="00233591" w:rsidP="00B01F80">
      <w:pPr>
        <w:spacing w:after="0" w:line="360" w:lineRule="auto"/>
        <w:ind w:firstLine="709"/>
        <w:jc w:val="both"/>
        <w:rPr>
          <w:rFonts w:ascii="Times New Roman" w:hAnsi="Times New Roman"/>
          <w:sz w:val="28"/>
          <w:szCs w:val="28"/>
        </w:rPr>
      </w:pPr>
      <w:r w:rsidRPr="00357D1B">
        <w:rPr>
          <w:rFonts w:ascii="Times New Roman" w:hAnsi="Times New Roman"/>
          <w:sz w:val="28"/>
          <w:szCs w:val="28"/>
        </w:rPr>
        <w:t>Мета:</w:t>
      </w:r>
      <w:r>
        <w:rPr>
          <w:rFonts w:ascii="Times New Roman" w:hAnsi="Times New Roman"/>
          <w:sz w:val="28"/>
          <w:szCs w:val="28"/>
        </w:rPr>
        <w:t xml:space="preserve"> Формування сфери ціннісних орієнтацій учнів</w:t>
      </w:r>
    </w:p>
    <w:p w:rsidR="00233591" w:rsidRDefault="00233591" w:rsidP="00B01F80">
      <w:pPr>
        <w:spacing w:after="0" w:line="360" w:lineRule="auto"/>
        <w:ind w:firstLine="709"/>
        <w:jc w:val="both"/>
        <w:rPr>
          <w:rFonts w:ascii="Times New Roman" w:hAnsi="Times New Roman"/>
          <w:sz w:val="28"/>
          <w:szCs w:val="28"/>
        </w:rPr>
      </w:pPr>
      <w:r w:rsidRPr="00357D1B">
        <w:rPr>
          <w:rFonts w:ascii="Times New Roman" w:hAnsi="Times New Roman"/>
          <w:sz w:val="28"/>
          <w:szCs w:val="28"/>
        </w:rPr>
        <w:t>Завдання:</w:t>
      </w:r>
    </w:p>
    <w:p w:rsidR="00233591" w:rsidRDefault="00233591" w:rsidP="00B01F80">
      <w:pPr>
        <w:spacing w:after="0" w:line="360" w:lineRule="auto"/>
        <w:ind w:firstLine="709"/>
        <w:jc w:val="both"/>
        <w:rPr>
          <w:rFonts w:ascii="Times New Roman" w:hAnsi="Times New Roman"/>
          <w:sz w:val="28"/>
          <w:szCs w:val="28"/>
        </w:rPr>
      </w:pPr>
      <w:r>
        <w:rPr>
          <w:rFonts w:ascii="Times New Roman" w:hAnsi="Times New Roman"/>
          <w:sz w:val="28"/>
          <w:szCs w:val="28"/>
        </w:rPr>
        <w:t>1.Актуалізувати  ціннісні орієнтації учнів на рівні свідомості.</w:t>
      </w:r>
    </w:p>
    <w:p w:rsidR="00233591" w:rsidRDefault="00233591" w:rsidP="00B01F80">
      <w:pPr>
        <w:spacing w:after="0" w:line="360" w:lineRule="auto"/>
        <w:ind w:firstLine="709"/>
        <w:jc w:val="both"/>
        <w:rPr>
          <w:rFonts w:ascii="Times New Roman" w:hAnsi="Times New Roman"/>
          <w:sz w:val="28"/>
          <w:szCs w:val="28"/>
        </w:rPr>
      </w:pPr>
      <w:r>
        <w:rPr>
          <w:rFonts w:ascii="Times New Roman" w:hAnsi="Times New Roman"/>
          <w:sz w:val="28"/>
          <w:szCs w:val="28"/>
        </w:rPr>
        <w:t>2.Ознайомлювати школярів з нормами моралі та етики методом створення проблемних ситуацій.</w:t>
      </w:r>
    </w:p>
    <w:p w:rsidR="00233591" w:rsidRDefault="00233591" w:rsidP="00B01F8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3.Розвивати адекватність світосприйняття</w:t>
      </w:r>
    </w:p>
    <w:p w:rsidR="00233591" w:rsidRDefault="00233591" w:rsidP="00B01F80">
      <w:pPr>
        <w:spacing w:after="0" w:line="360" w:lineRule="auto"/>
        <w:ind w:firstLine="709"/>
        <w:jc w:val="both"/>
        <w:rPr>
          <w:rFonts w:ascii="Times New Roman" w:hAnsi="Times New Roman"/>
          <w:sz w:val="28"/>
          <w:szCs w:val="28"/>
        </w:rPr>
      </w:pPr>
      <w:r w:rsidRPr="00357D1B">
        <w:rPr>
          <w:rFonts w:ascii="Times New Roman" w:hAnsi="Times New Roman"/>
          <w:sz w:val="28"/>
          <w:szCs w:val="28"/>
        </w:rPr>
        <w:t>Форма проведення</w:t>
      </w:r>
      <w:r>
        <w:rPr>
          <w:rFonts w:ascii="Times New Roman" w:hAnsi="Times New Roman"/>
          <w:sz w:val="28"/>
          <w:szCs w:val="28"/>
        </w:rPr>
        <w:t>: тренінгові заняття</w:t>
      </w:r>
    </w:p>
    <w:p w:rsidR="00233591" w:rsidRDefault="00233591" w:rsidP="00B01F80">
      <w:pPr>
        <w:spacing w:after="0" w:line="360" w:lineRule="auto"/>
        <w:ind w:firstLine="709"/>
        <w:jc w:val="both"/>
        <w:rPr>
          <w:rFonts w:ascii="Times New Roman" w:hAnsi="Times New Roman"/>
          <w:sz w:val="28"/>
          <w:szCs w:val="28"/>
        </w:rPr>
      </w:pPr>
      <w:r w:rsidRPr="00357D1B">
        <w:rPr>
          <w:rFonts w:ascii="Times New Roman" w:hAnsi="Times New Roman"/>
          <w:sz w:val="28"/>
          <w:szCs w:val="28"/>
        </w:rPr>
        <w:t>Обладнання</w:t>
      </w:r>
      <w:r>
        <w:rPr>
          <w:rFonts w:ascii="Times New Roman" w:hAnsi="Times New Roman"/>
          <w:sz w:val="28"/>
          <w:szCs w:val="28"/>
        </w:rPr>
        <w:t>:ватман,маркери,аркуші А4 за кількістю учасників,кольорові олівці або фломастери,стікери,кольоровий папір.</w:t>
      </w:r>
    </w:p>
    <w:p w:rsidR="00233591" w:rsidRPr="0030144E" w:rsidRDefault="00233591" w:rsidP="00B01F80">
      <w:pPr>
        <w:spacing w:after="0" w:line="360" w:lineRule="auto"/>
        <w:ind w:firstLine="709"/>
        <w:jc w:val="both"/>
        <w:rPr>
          <w:rFonts w:ascii="Times New Roman" w:hAnsi="Times New Roman"/>
          <w:sz w:val="28"/>
          <w:szCs w:val="28"/>
        </w:rPr>
      </w:pPr>
      <w:r w:rsidRPr="00357D1B">
        <w:rPr>
          <w:rFonts w:ascii="Times New Roman" w:hAnsi="Times New Roman"/>
          <w:sz w:val="28"/>
          <w:szCs w:val="28"/>
        </w:rPr>
        <w:t>Очікуваний результат</w:t>
      </w:r>
      <w:r>
        <w:rPr>
          <w:rFonts w:ascii="Times New Roman" w:hAnsi="Times New Roman"/>
          <w:sz w:val="28"/>
          <w:szCs w:val="28"/>
        </w:rPr>
        <w:t>:</w:t>
      </w:r>
    </w:p>
    <w:p w:rsidR="00233591" w:rsidRDefault="00233591" w:rsidP="00B01F80">
      <w:pPr>
        <w:pStyle w:val="a7"/>
        <w:numPr>
          <w:ilvl w:val="0"/>
          <w:numId w:val="8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Вироблення </w:t>
      </w:r>
      <w:r w:rsidRPr="0030144E">
        <w:rPr>
          <w:rFonts w:ascii="Times New Roman" w:hAnsi="Times New Roman"/>
          <w:sz w:val="28"/>
          <w:szCs w:val="28"/>
        </w:rPr>
        <w:t>конструктивних шляхів групової взаємодії</w:t>
      </w:r>
      <w:r>
        <w:rPr>
          <w:rFonts w:ascii="Times New Roman" w:hAnsi="Times New Roman"/>
          <w:sz w:val="28"/>
          <w:szCs w:val="28"/>
        </w:rPr>
        <w:t>,уміння різнобічно аналізувати ситуації</w:t>
      </w:r>
    </w:p>
    <w:p w:rsidR="00233591" w:rsidRDefault="00233591" w:rsidP="00B01F80">
      <w:pPr>
        <w:pStyle w:val="a7"/>
        <w:numPr>
          <w:ilvl w:val="0"/>
          <w:numId w:val="88"/>
        </w:numPr>
        <w:spacing w:after="0" w:line="360" w:lineRule="auto"/>
        <w:ind w:left="0" w:firstLine="709"/>
        <w:jc w:val="both"/>
        <w:rPr>
          <w:rFonts w:ascii="Times New Roman" w:hAnsi="Times New Roman"/>
          <w:sz w:val="28"/>
          <w:szCs w:val="28"/>
        </w:rPr>
      </w:pPr>
      <w:r>
        <w:rPr>
          <w:rFonts w:ascii="Times New Roman" w:hAnsi="Times New Roman"/>
          <w:sz w:val="28"/>
          <w:szCs w:val="28"/>
        </w:rPr>
        <w:t>Розвиток самосвідомості.</w:t>
      </w:r>
    </w:p>
    <w:p w:rsidR="00233591" w:rsidRPr="000B5FE2" w:rsidRDefault="00233591" w:rsidP="00B01F80">
      <w:pPr>
        <w:pStyle w:val="a7"/>
        <w:numPr>
          <w:ilvl w:val="0"/>
          <w:numId w:val="88"/>
        </w:numPr>
        <w:spacing w:after="0" w:line="360" w:lineRule="auto"/>
        <w:ind w:left="0" w:firstLine="709"/>
        <w:jc w:val="both"/>
        <w:rPr>
          <w:rFonts w:ascii="Times New Roman" w:hAnsi="Times New Roman"/>
          <w:sz w:val="28"/>
          <w:szCs w:val="28"/>
        </w:rPr>
      </w:pPr>
      <w:r>
        <w:rPr>
          <w:rFonts w:ascii="Times New Roman" w:hAnsi="Times New Roman"/>
          <w:sz w:val="28"/>
          <w:szCs w:val="28"/>
        </w:rPr>
        <w:t>Усвідомлення важливості постановки цілей.</w:t>
      </w:r>
    </w:p>
    <w:p w:rsidR="00233591" w:rsidRPr="006B4302" w:rsidRDefault="00233591" w:rsidP="00B01F80">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                             </w:t>
      </w:r>
      <w:r w:rsidRPr="006B4302">
        <w:rPr>
          <w:rFonts w:ascii="Times New Roman" w:hAnsi="Times New Roman"/>
          <w:b/>
          <w:sz w:val="28"/>
          <w:szCs w:val="28"/>
        </w:rPr>
        <w:t>Навчально-тематичний план</w:t>
      </w:r>
    </w:p>
    <w:tbl>
      <w:tblPr>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7905"/>
        <w:gridCol w:w="1701"/>
      </w:tblGrid>
      <w:tr w:rsidR="00233591" w:rsidRPr="003772F0" w:rsidTr="00233591">
        <w:trPr>
          <w:trHeight w:val="894"/>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w:t>
            </w:r>
          </w:p>
          <w:p w:rsidR="00233591" w:rsidRPr="003772F0" w:rsidRDefault="00233591" w:rsidP="00233591">
            <w:pPr>
              <w:rPr>
                <w:rFonts w:ascii="Times New Roman" w:hAnsi="Times New Roman"/>
                <w:sz w:val="28"/>
                <w:szCs w:val="28"/>
              </w:rPr>
            </w:pPr>
            <w:r w:rsidRPr="003772F0">
              <w:rPr>
                <w:rFonts w:ascii="Times New Roman" w:hAnsi="Times New Roman"/>
                <w:sz w:val="28"/>
                <w:szCs w:val="28"/>
              </w:rPr>
              <w:t>п/п</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 xml:space="preserve">                      </w:t>
            </w:r>
          </w:p>
          <w:p w:rsidR="00233591" w:rsidRPr="003772F0" w:rsidRDefault="00233591" w:rsidP="00233591">
            <w:pPr>
              <w:rPr>
                <w:rFonts w:ascii="Times New Roman" w:hAnsi="Times New Roman"/>
                <w:sz w:val="28"/>
                <w:szCs w:val="28"/>
              </w:rPr>
            </w:pPr>
            <w:r w:rsidRPr="003772F0">
              <w:rPr>
                <w:rFonts w:ascii="Times New Roman" w:hAnsi="Times New Roman"/>
                <w:sz w:val="28"/>
                <w:szCs w:val="28"/>
              </w:rPr>
              <w:t xml:space="preserve">                                  ТЕМА</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КІЛЬКІСТЬ</w:t>
            </w:r>
          </w:p>
          <w:p w:rsidR="00233591" w:rsidRPr="003772F0" w:rsidRDefault="00233591" w:rsidP="00233591">
            <w:pPr>
              <w:rPr>
                <w:rFonts w:ascii="Times New Roman" w:hAnsi="Times New Roman"/>
                <w:sz w:val="28"/>
                <w:szCs w:val="28"/>
              </w:rPr>
            </w:pPr>
            <w:r w:rsidRPr="003772F0">
              <w:rPr>
                <w:rFonts w:ascii="Times New Roman" w:hAnsi="Times New Roman"/>
                <w:sz w:val="28"/>
                <w:szCs w:val="28"/>
              </w:rPr>
              <w:t>ГОДИН</w:t>
            </w:r>
          </w:p>
        </w:tc>
      </w:tr>
      <w:tr w:rsidR="00233591" w:rsidRPr="003772F0" w:rsidTr="00233591">
        <w:trPr>
          <w:trHeight w:val="750"/>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Вступ. Правила за якими працює група. Знайомство.</w:t>
            </w:r>
          </w:p>
          <w:p w:rsidR="00233591" w:rsidRPr="003772F0" w:rsidRDefault="00233591" w:rsidP="00233591">
            <w:pPr>
              <w:rPr>
                <w:rFonts w:ascii="Times New Roman" w:hAnsi="Times New Roman"/>
                <w:sz w:val="28"/>
                <w:szCs w:val="28"/>
              </w:rPr>
            </w:pPr>
            <w:r w:rsidRPr="003772F0">
              <w:rPr>
                <w:rFonts w:ascii="Times New Roman" w:hAnsi="Times New Roman"/>
                <w:sz w:val="28"/>
                <w:szCs w:val="28"/>
              </w:rPr>
              <w:t>«Мої очікування»(бажання,мрії…)</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705"/>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2</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Усвідомлення Я-особистості як частини великого цілого</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795"/>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3</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Усвідомлення себе як творця особистого життя</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735"/>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4-5</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Я-ОСОБИСТІСТЬ</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630"/>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6</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Чого я хочу досягти в житті?</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795"/>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7</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Мої цілі. Мій ідеал(герой). Чого саме він</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795"/>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8</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 xml:space="preserve">Яким я бачу навколишній світ. </w:t>
            </w:r>
          </w:p>
          <w:p w:rsidR="00233591" w:rsidRPr="003772F0" w:rsidRDefault="00233591" w:rsidP="00233591">
            <w:pPr>
              <w:rPr>
                <w:rFonts w:ascii="Times New Roman" w:hAnsi="Times New Roman"/>
                <w:sz w:val="28"/>
                <w:szCs w:val="28"/>
              </w:rPr>
            </w:pPr>
            <w:r w:rsidRPr="003772F0">
              <w:rPr>
                <w:rFonts w:ascii="Times New Roman" w:hAnsi="Times New Roman"/>
                <w:sz w:val="28"/>
                <w:szCs w:val="28"/>
              </w:rPr>
              <w:t>Моя країна в майбутньому</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795"/>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9</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 xml:space="preserve">Ким я бачу себе в майбутньому. </w:t>
            </w:r>
          </w:p>
          <w:p w:rsidR="00233591" w:rsidRPr="003772F0" w:rsidRDefault="00233591" w:rsidP="00233591">
            <w:pPr>
              <w:rPr>
                <w:rFonts w:ascii="Times New Roman" w:hAnsi="Times New Roman"/>
                <w:sz w:val="28"/>
                <w:szCs w:val="28"/>
              </w:rPr>
            </w:pPr>
            <w:r w:rsidRPr="003772F0">
              <w:rPr>
                <w:rFonts w:ascii="Times New Roman" w:hAnsi="Times New Roman"/>
                <w:sz w:val="28"/>
                <w:szCs w:val="28"/>
              </w:rPr>
              <w:t>Моє місце в колективі</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795"/>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10</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Вплав способу життя на Я-особистість</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r w:rsidR="00233591" w:rsidRPr="003772F0" w:rsidTr="00233591">
        <w:trPr>
          <w:trHeight w:val="795"/>
        </w:trPr>
        <w:tc>
          <w:tcPr>
            <w:tcW w:w="73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11</w:t>
            </w:r>
          </w:p>
        </w:tc>
        <w:tc>
          <w:tcPr>
            <w:tcW w:w="7905"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Підсумкове заняття</w:t>
            </w:r>
          </w:p>
        </w:tc>
        <w:tc>
          <w:tcPr>
            <w:tcW w:w="1701" w:type="dxa"/>
          </w:tcPr>
          <w:p w:rsidR="00233591" w:rsidRPr="003772F0" w:rsidRDefault="00233591" w:rsidP="00233591">
            <w:pPr>
              <w:rPr>
                <w:rFonts w:ascii="Times New Roman" w:hAnsi="Times New Roman"/>
                <w:sz w:val="28"/>
                <w:szCs w:val="28"/>
              </w:rPr>
            </w:pPr>
            <w:r w:rsidRPr="003772F0">
              <w:rPr>
                <w:rFonts w:ascii="Times New Roman" w:hAnsi="Times New Roman"/>
                <w:sz w:val="28"/>
                <w:szCs w:val="28"/>
              </w:rPr>
              <w:t>1</w:t>
            </w:r>
          </w:p>
        </w:tc>
      </w:tr>
    </w:tbl>
    <w:p w:rsidR="00233591" w:rsidRPr="00233591" w:rsidRDefault="00233591" w:rsidP="00B01F80">
      <w:pPr>
        <w:spacing w:after="0" w:line="360" w:lineRule="auto"/>
        <w:ind w:firstLine="709"/>
        <w:jc w:val="both"/>
        <w:rPr>
          <w:rFonts w:ascii="Times New Roman" w:hAnsi="Times New Roman"/>
          <w:sz w:val="28"/>
          <w:szCs w:val="28"/>
        </w:rPr>
      </w:pPr>
      <w:r w:rsidRPr="007526C8">
        <w:rPr>
          <w:rFonts w:ascii="Times New Roman" w:hAnsi="Times New Roman"/>
          <w:b/>
          <w:sz w:val="28"/>
          <w:szCs w:val="28"/>
        </w:rPr>
        <w:t>ЗАНЯТТЯ 1</w:t>
      </w:r>
    </w:p>
    <w:p w:rsidR="00233591" w:rsidRPr="00697D60" w:rsidRDefault="00233591" w:rsidP="00B01F80">
      <w:pPr>
        <w:spacing w:after="0" w:line="360" w:lineRule="auto"/>
        <w:ind w:firstLine="709"/>
        <w:jc w:val="both"/>
        <w:rPr>
          <w:rFonts w:ascii="Times New Roman" w:hAnsi="Times New Roman"/>
          <w:sz w:val="28"/>
          <w:szCs w:val="28"/>
        </w:rPr>
      </w:pPr>
      <w:r w:rsidRPr="00697D60">
        <w:rPr>
          <w:rFonts w:ascii="Times New Roman" w:hAnsi="Times New Roman"/>
          <w:sz w:val="28"/>
          <w:szCs w:val="28"/>
        </w:rPr>
        <w:lastRenderedPageBreak/>
        <w:t>Тема.</w:t>
      </w:r>
      <w:r w:rsidRPr="00697D60">
        <w:rPr>
          <w:sz w:val="28"/>
          <w:szCs w:val="28"/>
        </w:rPr>
        <w:t xml:space="preserve"> </w:t>
      </w:r>
      <w:r w:rsidRPr="00697D60">
        <w:rPr>
          <w:rFonts w:ascii="Times New Roman" w:hAnsi="Times New Roman"/>
          <w:sz w:val="28"/>
          <w:szCs w:val="28"/>
        </w:rPr>
        <w:t>Вступ. Правила за якими працює група. Знайомство.</w:t>
      </w:r>
    </w:p>
    <w:p w:rsidR="00233591" w:rsidRPr="00697D60" w:rsidRDefault="00233591" w:rsidP="00B01F80">
      <w:pPr>
        <w:spacing w:after="0" w:line="360" w:lineRule="auto"/>
        <w:ind w:firstLine="709"/>
        <w:jc w:val="both"/>
        <w:rPr>
          <w:rFonts w:ascii="Times New Roman" w:hAnsi="Times New Roman"/>
          <w:sz w:val="28"/>
          <w:szCs w:val="28"/>
        </w:rPr>
      </w:pPr>
      <w:r w:rsidRPr="00697D60">
        <w:rPr>
          <w:rFonts w:ascii="Times New Roman" w:hAnsi="Times New Roman"/>
          <w:sz w:val="28"/>
          <w:szCs w:val="28"/>
        </w:rPr>
        <w:t>«Мої очікування»(бажання,мрії…)</w:t>
      </w:r>
    </w:p>
    <w:p w:rsidR="00233591" w:rsidRPr="00697D60" w:rsidRDefault="00233591" w:rsidP="00B01F80">
      <w:pPr>
        <w:spacing w:after="0" w:line="360" w:lineRule="auto"/>
        <w:ind w:firstLine="709"/>
        <w:jc w:val="both"/>
        <w:rPr>
          <w:rFonts w:ascii="Times New Roman" w:hAnsi="Times New Roman"/>
          <w:sz w:val="28"/>
          <w:szCs w:val="28"/>
        </w:rPr>
      </w:pPr>
      <w:r w:rsidRPr="00697D60">
        <w:rPr>
          <w:rFonts w:ascii="Times New Roman" w:hAnsi="Times New Roman"/>
          <w:sz w:val="28"/>
          <w:szCs w:val="28"/>
        </w:rPr>
        <w:t>Мета:сформувати правила роботи в групі;сприяти формуванню атмосфери захищеності;сприяти усвідомленню своїх цілей.</w:t>
      </w:r>
    </w:p>
    <w:p w:rsidR="00233591" w:rsidRPr="00697D60" w:rsidRDefault="00233591" w:rsidP="00B01F80">
      <w:pPr>
        <w:spacing w:after="0" w:line="360" w:lineRule="auto"/>
        <w:ind w:firstLine="709"/>
        <w:jc w:val="both"/>
        <w:rPr>
          <w:rFonts w:ascii="Times New Roman" w:hAnsi="Times New Roman"/>
          <w:sz w:val="28"/>
          <w:szCs w:val="28"/>
        </w:rPr>
      </w:pPr>
      <w:r w:rsidRPr="00697D60">
        <w:rPr>
          <w:rFonts w:ascii="Times New Roman" w:hAnsi="Times New Roman"/>
          <w:sz w:val="28"/>
          <w:szCs w:val="28"/>
        </w:rPr>
        <w:t>Обладнання:аркуш ватману,на якому будуть записані правила роботи,маркери.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816"/>
      </w:tblGrid>
      <w:tr w:rsidR="00233591" w:rsidRPr="003772F0" w:rsidTr="00233591">
        <w:tc>
          <w:tcPr>
            <w:tcW w:w="675"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675"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 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Ознайомлення з новою формою роботи – тренінгом.</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Обговорення правил роботи в групі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Учитель-тренер у формі бесіди обговорює з учнями,яких правил необхідно дотримуватись,щоб кожен учасник групи відчував себе вільно,розкуто,мав можливість висловити свою думку;за яких умов робота буде продуктивною і якісною,а головне – принесе задоволення.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Правила записуються маркером на ватмані або аркуші А4 і вирішуються на кожному занятті.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Правила записуються маркером на ватмані або аркуші А3 і вирішуються на кожному занятті.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1.Добровільність і активність. Не хочеш говорити або виконувати якесь завдання,- не роби цього,але пам’ятай,що навчитись чогось,змінити щось можна,лише проявляючи активність.</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2.Не перебивай того,хто говорить,ні словом ,ні жестом,ні мімікою – кожен хоче бути почутим.</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3.Чесність і правдивість. Не існує правильних відповідей. Правильною є та відповідь,яка насправді відображає твою думку,твої почуття.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4.Кофеденційність.Ми не будемо розповідати про почуте на занятті іншим. Все,що тут відбувається,має стати нашою таємницею.</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lastRenderedPageBreak/>
              <w:t>5.Анонімність.Розповідаючи щось,не називай конкретних людей,які знайомі іншим. Ситуація має бути неупізнаваною.</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6. «Тут і зараз». Говорити тільки за темою,не відволікатися.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7.Будь доброзичливим у ставленні до інших.</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8.Не оцінюй,не давай порад.</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lastRenderedPageBreak/>
              <w:t>20 хв.</w:t>
            </w:r>
          </w:p>
        </w:tc>
      </w:tr>
      <w:tr w:rsidR="00233591" w:rsidRPr="003772F0" w:rsidTr="00233591">
        <w:trPr>
          <w:trHeight w:val="4951"/>
        </w:trPr>
        <w:tc>
          <w:tcPr>
            <w:tcW w:w="675"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lastRenderedPageBreak/>
              <w:t>ІІ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«Я- повідомлення». Ознайомлення з формою роботи</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Інструкція. Необхідно коротко розповісти про себе;про те,чого ти чекаєш від відвідування даних занять(від роботи групи,від однокласників,від тренера)методом повідомлення по колу,передаючи якийсь предмет(квітку,ляльку…)одне одному.</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1.Ознайомлення з формулою «Я-повідомлення» .</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Висловлюватися можна у таких формах: я думаю,я відчуваю,я хочу.</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2.Відпрацювання формули у колі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Я задаю ситуацію. Той кому я кину м’яч,повинен відреагувати за допомогою «Я-повідомлення».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Можливі ситуації:</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*Ваш партнер втік з чергування…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*Ви розмовляєте з другом,а він вас не слухає…</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*На вас нагримала при друзях старша сестра(брат)…</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*Ваша подруга не повернула вам вчасно книгу.</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3.Відпрацювання форми  такої роботи в колі</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p>
        </w:tc>
      </w:tr>
      <w:tr w:rsidR="00233591" w:rsidRPr="003772F0" w:rsidTr="00233591">
        <w:trPr>
          <w:trHeight w:val="5373"/>
        </w:trPr>
        <w:tc>
          <w:tcPr>
            <w:tcW w:w="675"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lastRenderedPageBreak/>
              <w:t>ІІІ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Довіра</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Особливістю роботи в групі є довіра до інших. Необхідно довести це обов’язкове правило до школярів. Відвертість висловлювань-запорука успіху.</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«Я не боюсь говорити те,що думаю. Мене не судять. Мені допоможуть. Я також не дозволю собі нетактовної поведінки стосовно до інших».</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1.Інструктаж</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Наша робота буде найбільш успішною,якщо ми працюватимемо в атмосфері захищеності і довіри.</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Спробуйте визначити,за що ви довіряєте людям.</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Запишіть ці якості (3-4).</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2.Виконання завдання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3.Розподіл групи</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Обговоріть ці якості в групах,виберіть 3-4 якості та людину,яка представить їх усім.</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4.Обговорення вибраних якостей,запис їх на дошці або аркуші ватману(для підказки в майбутньому)</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Спробуймо врахувати ці якості в нашій роботі</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5 хв</w:t>
            </w:r>
          </w:p>
        </w:tc>
      </w:tr>
      <w:tr w:rsidR="00233591" w:rsidRPr="003772F0" w:rsidTr="00233591">
        <w:trPr>
          <w:trHeight w:val="690"/>
        </w:trPr>
        <w:tc>
          <w:tcPr>
            <w:tcW w:w="675" w:type="dxa"/>
            <w:shd w:val="clear" w:color="auto" w:fill="auto"/>
          </w:tcPr>
          <w:p w:rsidR="00233591" w:rsidRPr="003772F0" w:rsidRDefault="00233591" w:rsidP="00B01F80">
            <w:pPr>
              <w:spacing w:after="0" w:line="360" w:lineRule="auto"/>
              <w:rPr>
                <w:rFonts w:ascii="Times New Roman" w:hAnsi="Times New Roman"/>
                <w:sz w:val="28"/>
                <w:szCs w:val="28"/>
                <w:lang w:val="en-US"/>
              </w:rPr>
            </w:pPr>
            <w:r w:rsidRPr="003772F0">
              <w:rPr>
                <w:rFonts w:ascii="Times New Roman" w:hAnsi="Times New Roman"/>
                <w:sz w:val="28"/>
                <w:szCs w:val="28"/>
                <w:lang w:val="en-US"/>
              </w:rPr>
              <w:t>IV</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Як почувався протягом заняття?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я можу взяти із собою в подальше життя?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5хв</w:t>
            </w:r>
          </w:p>
        </w:tc>
      </w:tr>
      <w:tr w:rsidR="00233591" w:rsidRPr="003772F0" w:rsidTr="00233591">
        <w:trPr>
          <w:trHeight w:val="677"/>
        </w:trPr>
        <w:tc>
          <w:tcPr>
            <w:tcW w:w="675"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lang w:val="en-US"/>
              </w:rPr>
              <w:t>V</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«Струм»</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Усі беруться за рука,стають у коло,потиснувши руку сусіда. Потиск передається від одного до другого,поки не отримає його той,хто почав передавати</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 хв</w:t>
            </w:r>
          </w:p>
        </w:tc>
      </w:tr>
    </w:tbl>
    <w:p w:rsidR="00233591" w:rsidRDefault="00233591" w:rsidP="00B01F80">
      <w:pPr>
        <w:spacing w:after="0" w:line="360" w:lineRule="auto"/>
        <w:rPr>
          <w:rFonts w:ascii="Times New Roman" w:hAnsi="Times New Roman"/>
          <w:b/>
          <w:sz w:val="28"/>
          <w:szCs w:val="28"/>
        </w:rPr>
      </w:pPr>
    </w:p>
    <w:p w:rsidR="00233591" w:rsidRPr="007526C8" w:rsidRDefault="00233591" w:rsidP="00B01F80">
      <w:pPr>
        <w:spacing w:after="0" w:line="360" w:lineRule="auto"/>
        <w:rPr>
          <w:rFonts w:ascii="Times New Roman" w:hAnsi="Times New Roman"/>
          <w:b/>
          <w:sz w:val="28"/>
          <w:szCs w:val="28"/>
        </w:rPr>
      </w:pPr>
      <w:r w:rsidRPr="007526C8">
        <w:rPr>
          <w:rFonts w:ascii="Times New Roman" w:hAnsi="Times New Roman"/>
          <w:b/>
          <w:sz w:val="28"/>
          <w:szCs w:val="28"/>
        </w:rPr>
        <w:t>ЗАНЯТТЯ 2</w:t>
      </w:r>
    </w:p>
    <w:p w:rsidR="00233591" w:rsidRPr="00697D60" w:rsidRDefault="00233591" w:rsidP="00B01F80">
      <w:pPr>
        <w:spacing w:after="0" w:line="360" w:lineRule="auto"/>
        <w:rPr>
          <w:rFonts w:ascii="Times New Roman" w:hAnsi="Times New Roman"/>
          <w:sz w:val="28"/>
          <w:szCs w:val="28"/>
        </w:rPr>
      </w:pPr>
      <w:r w:rsidRPr="00697D60">
        <w:rPr>
          <w:rFonts w:ascii="Times New Roman" w:hAnsi="Times New Roman"/>
          <w:sz w:val="28"/>
          <w:szCs w:val="28"/>
        </w:rPr>
        <w:t>Тема. Усвідомлення Я-особистості як частини великого цілого</w:t>
      </w:r>
    </w:p>
    <w:p w:rsidR="00233591" w:rsidRPr="00697D60" w:rsidRDefault="00233591" w:rsidP="00B01F80">
      <w:pPr>
        <w:spacing w:after="0" w:line="360" w:lineRule="auto"/>
        <w:rPr>
          <w:rFonts w:ascii="Times New Roman" w:hAnsi="Times New Roman"/>
          <w:sz w:val="28"/>
          <w:szCs w:val="28"/>
        </w:rPr>
      </w:pPr>
      <w:r w:rsidRPr="00697D60">
        <w:rPr>
          <w:rFonts w:ascii="Times New Roman" w:hAnsi="Times New Roman"/>
          <w:sz w:val="28"/>
          <w:szCs w:val="28"/>
        </w:rPr>
        <w:lastRenderedPageBreak/>
        <w:t>Мета:формування конструктивних шляхів групової взаємодії,розвиток уміння різнобічно аналізувати ситуацію,розвивати самосвідомість учнів.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222"/>
        <w:gridCol w:w="769"/>
      </w:tblGrid>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w:t>
            </w:r>
          </w:p>
        </w:tc>
        <w:tc>
          <w:tcPr>
            <w:tcW w:w="8222"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674"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p>
        </w:tc>
        <w:tc>
          <w:tcPr>
            <w:tcW w:w="8222"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«Сонечко»</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Потерти долоні одна об одну протягом однієї-двох хвилин.</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Розвести їх на один-два сантиметри,відчути тепло,поколювання між долонями. З цієї позитивної енергії зліпити кульку-сонечко й «кинути» обраній людині</w:t>
            </w:r>
          </w:p>
        </w:tc>
        <w:tc>
          <w:tcPr>
            <w:tcW w:w="674"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5 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w:t>
            </w:r>
          </w:p>
        </w:tc>
        <w:tc>
          <w:tcPr>
            <w:tcW w:w="8222"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Групова робота. Гра «Проблемна ситуація»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Розминка. Уявлення наслідків події</w:t>
            </w:r>
          </w:p>
          <w:p w:rsidR="00233591" w:rsidRPr="003772F0" w:rsidRDefault="00233591" w:rsidP="00B01F80">
            <w:pPr>
              <w:pStyle w:val="a7"/>
              <w:numPr>
                <w:ilvl w:val="0"/>
                <w:numId w:val="87"/>
              </w:numPr>
              <w:spacing w:after="0" w:line="360" w:lineRule="auto"/>
              <w:ind w:left="0" w:firstLine="0"/>
              <w:rPr>
                <w:rFonts w:ascii="Times New Roman" w:hAnsi="Times New Roman"/>
                <w:sz w:val="28"/>
                <w:szCs w:val="28"/>
              </w:rPr>
            </w:pPr>
            <w:r w:rsidRPr="003772F0">
              <w:rPr>
                <w:rFonts w:ascii="Times New Roman" w:hAnsi="Times New Roman"/>
                <w:sz w:val="28"/>
                <w:szCs w:val="28"/>
              </w:rPr>
              <w:t>Уявіть собі,що могло б статися,якби :</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а) по всьому світу зламались годинники…</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б)всю планету засипало снігом…</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в)у школі зникли журнали…</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Дуже важливо,щоб уявлялись різноманітні події,охоплювались різні люди,не відкидайте негативні наслідки,аналізуйте їх.</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Після розминки обираються реальні події,які сталися у класі,школі,або дещо змінені інші ситуації.</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Потім проводиться обговорення можливих наслідків та способів подолання проблеми.</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Наприклад:</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*Батьків Миколки викликали до школи,а він не сказав і викинув щоденник.</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*Дівчата – восьмикласниці вчинили бійку на території дитячого садочка. Бійку знімали на мобільний телефон учні і розмістили відео в інтернеті. Які наслідки ця подія матиме для дівчат,їхніх батьків,однокласників т.д.</w:t>
            </w:r>
          </w:p>
        </w:tc>
        <w:tc>
          <w:tcPr>
            <w:tcW w:w="674"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30хв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ІІІ</w:t>
            </w:r>
          </w:p>
        </w:tc>
        <w:tc>
          <w:tcPr>
            <w:tcW w:w="8222"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Як я почувався протягом заняття?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lastRenderedPageBreak/>
              <w:t>Що я зможу взяти з собою в подальше життя?</w:t>
            </w:r>
          </w:p>
        </w:tc>
        <w:tc>
          <w:tcPr>
            <w:tcW w:w="674"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lastRenderedPageBreak/>
              <w:t>10хв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lastRenderedPageBreak/>
              <w:t>І</w:t>
            </w:r>
            <w:r w:rsidRPr="003772F0">
              <w:rPr>
                <w:rFonts w:ascii="Times New Roman" w:hAnsi="Times New Roman"/>
                <w:sz w:val="28"/>
                <w:szCs w:val="28"/>
                <w:lang w:val="en-US"/>
              </w:rPr>
              <w:t>V</w:t>
            </w:r>
          </w:p>
        </w:tc>
        <w:tc>
          <w:tcPr>
            <w:tcW w:w="8222"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«Добрі слова»</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Кожен називає будь-яке добре слово(доброта,чесність,ніжність,совість…)</w:t>
            </w:r>
          </w:p>
        </w:tc>
        <w:tc>
          <w:tcPr>
            <w:tcW w:w="674"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5 хв</w:t>
            </w:r>
          </w:p>
        </w:tc>
      </w:tr>
    </w:tbl>
    <w:p w:rsidR="00233591" w:rsidRDefault="00233591" w:rsidP="00233591">
      <w:pPr>
        <w:rPr>
          <w:rFonts w:ascii="Times New Roman" w:hAnsi="Times New Roman"/>
          <w:b/>
          <w:sz w:val="28"/>
          <w:szCs w:val="28"/>
        </w:rPr>
      </w:pPr>
    </w:p>
    <w:p w:rsidR="00233591" w:rsidRPr="00262A8A" w:rsidRDefault="00233591" w:rsidP="00B01F80">
      <w:pPr>
        <w:spacing w:after="0" w:line="360" w:lineRule="auto"/>
        <w:rPr>
          <w:rFonts w:ascii="Times New Roman" w:hAnsi="Times New Roman"/>
          <w:b/>
          <w:sz w:val="28"/>
          <w:szCs w:val="28"/>
        </w:rPr>
      </w:pPr>
      <w:r w:rsidRPr="00262A8A">
        <w:rPr>
          <w:rFonts w:ascii="Times New Roman" w:hAnsi="Times New Roman"/>
          <w:b/>
          <w:sz w:val="28"/>
          <w:szCs w:val="28"/>
        </w:rPr>
        <w:t>ЗАНЯТТЯ 3</w:t>
      </w:r>
    </w:p>
    <w:p w:rsidR="00233591" w:rsidRPr="00697D60" w:rsidRDefault="00233591" w:rsidP="00B01F80">
      <w:pPr>
        <w:spacing w:after="0" w:line="360" w:lineRule="auto"/>
        <w:rPr>
          <w:rFonts w:ascii="Times New Roman" w:hAnsi="Times New Roman"/>
          <w:sz w:val="28"/>
          <w:szCs w:val="28"/>
        </w:rPr>
      </w:pPr>
      <w:r w:rsidRPr="00697D60">
        <w:rPr>
          <w:rFonts w:ascii="Times New Roman" w:hAnsi="Times New Roman"/>
          <w:sz w:val="28"/>
          <w:szCs w:val="28"/>
        </w:rPr>
        <w:t>Тема. Усвідомлення себе як творця особистого життя</w:t>
      </w:r>
    </w:p>
    <w:p w:rsidR="00233591" w:rsidRPr="00697D60" w:rsidRDefault="00233591" w:rsidP="00B01F80">
      <w:pPr>
        <w:spacing w:after="0" w:line="360" w:lineRule="auto"/>
        <w:rPr>
          <w:rFonts w:ascii="Times New Roman" w:hAnsi="Times New Roman"/>
          <w:sz w:val="28"/>
          <w:szCs w:val="28"/>
        </w:rPr>
      </w:pPr>
      <w:r w:rsidRPr="00697D60">
        <w:rPr>
          <w:rFonts w:ascii="Times New Roman" w:hAnsi="Times New Roman"/>
          <w:sz w:val="28"/>
          <w:szCs w:val="28"/>
        </w:rPr>
        <w:t>Мета:формування усвідомлення ситуації вибору і наслідків подій залежно від вибору;сприяти усвідомленню себе як суб’єкта вибору.</w:t>
      </w:r>
    </w:p>
    <w:p w:rsidR="00233591" w:rsidRPr="00697D60" w:rsidRDefault="00233591" w:rsidP="00B01F80">
      <w:pPr>
        <w:spacing w:after="0" w:line="360" w:lineRule="auto"/>
        <w:rPr>
          <w:rFonts w:ascii="Times New Roman" w:hAnsi="Times New Roman"/>
          <w:sz w:val="28"/>
          <w:szCs w:val="28"/>
        </w:rPr>
      </w:pPr>
      <w:r w:rsidRPr="00697D60">
        <w:rPr>
          <w:rFonts w:ascii="Times New Roman" w:hAnsi="Times New Roman"/>
          <w:sz w:val="28"/>
          <w:szCs w:val="28"/>
        </w:rPr>
        <w:t>Обладнання:кулька повітряна,зошити.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816"/>
      </w:tblGrid>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«Кришталева кулька»</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По колу передаємо кульку(повітряну,скляну…).</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Людина,в якої у руках кулька,розповідає про те,що вона відчуває в даний момент.</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У даній вправі цікаво те,що діють не тільки мозкові функції(аналітико-синтетичні процеси),але й сенсорні(запах,слух,смак,тактильні відчуття)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10хв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Групова робота. «Мозковий штурм»</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таке вибір?Коли я здійснюю вибір?Пригадати ситуації. Записати на аркуші паперу можливі ситуації,в яких у людини виникає потреба зробити вибір.</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Наприклад:</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*піти на прогулянку  або повторити правила;</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*вступати до спеціалізованого класу чи ні;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*почати відвідувати секцію футболу чи волейболу;</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*закінчувати 9 класів чи 11;</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Обговорення різних варіантів особистої поведінки.</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Один представник від групи зачитує приклад ситуації вибору,всі учні пропонують варіанти дії. У процесі відповіді користуватись </w:t>
            </w:r>
            <w:r w:rsidRPr="003772F0">
              <w:rPr>
                <w:rFonts w:ascii="Times New Roman" w:hAnsi="Times New Roman"/>
                <w:sz w:val="28"/>
                <w:szCs w:val="28"/>
              </w:rPr>
              <w:lastRenderedPageBreak/>
              <w:t>словами: «якщо я…,то…», «а якщо…,то…».</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Мається на увазі конкретність аналізу ситуації вибору.</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Можливі ситуації</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*Ви розмовляєте з батьком,а він вас не слухає.</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*На вас гримали в присутності інших.</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*Ваш друг не прийшов на побачення.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lastRenderedPageBreak/>
              <w:t>30хв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lastRenderedPageBreak/>
              <w:t>ІІІ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r w:rsidRPr="003772F0">
              <w:rPr>
                <w:sz w:val="28"/>
                <w:szCs w:val="28"/>
              </w:rPr>
              <w:t xml:space="preserve"> </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Як я почувався протягом заняття?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я зможу взяти з собою в подальше життя?</w:t>
            </w:r>
          </w:p>
          <w:p w:rsidR="00233591" w:rsidRPr="003772F0" w:rsidRDefault="00233591" w:rsidP="00B01F80">
            <w:pPr>
              <w:spacing w:after="0" w:line="360" w:lineRule="auto"/>
              <w:rPr>
                <w:rFonts w:ascii="Times New Roman" w:hAnsi="Times New Roman"/>
                <w:sz w:val="28"/>
                <w:szCs w:val="28"/>
              </w:rPr>
            </w:pP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10 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r w:rsidRPr="003772F0">
              <w:rPr>
                <w:rFonts w:ascii="Times New Roman" w:hAnsi="Times New Roman"/>
                <w:sz w:val="28"/>
                <w:szCs w:val="28"/>
                <w:lang w:val="en-US"/>
              </w:rPr>
              <w:t>V</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«Струм»</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Усі беруться за руки,стають у коло,ведучий посміхається сусідові зліва. Так посмішка передається одне одному,поки не отримає її той,хто почав передавати</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5хв</w:t>
            </w:r>
          </w:p>
        </w:tc>
      </w:tr>
    </w:tbl>
    <w:p w:rsidR="00233591" w:rsidRDefault="00233591" w:rsidP="00233591">
      <w:pPr>
        <w:rPr>
          <w:rFonts w:ascii="Times New Roman" w:hAnsi="Times New Roman"/>
          <w:sz w:val="28"/>
          <w:szCs w:val="28"/>
        </w:rPr>
      </w:pPr>
    </w:p>
    <w:p w:rsidR="00233591" w:rsidRPr="00262A8A" w:rsidRDefault="00233591" w:rsidP="00B01F80">
      <w:pPr>
        <w:spacing w:after="0" w:line="360" w:lineRule="auto"/>
        <w:rPr>
          <w:rFonts w:ascii="Times New Roman" w:hAnsi="Times New Roman"/>
          <w:b/>
          <w:sz w:val="28"/>
          <w:szCs w:val="28"/>
        </w:rPr>
      </w:pPr>
      <w:r w:rsidRPr="00262A8A">
        <w:rPr>
          <w:rFonts w:ascii="Times New Roman" w:hAnsi="Times New Roman"/>
          <w:b/>
          <w:sz w:val="28"/>
          <w:szCs w:val="28"/>
        </w:rPr>
        <w:t>ЗАНЯТТЯ 4-5</w:t>
      </w:r>
    </w:p>
    <w:p w:rsidR="00233591" w:rsidRDefault="00233591" w:rsidP="00B01F80">
      <w:pPr>
        <w:spacing w:after="0" w:line="360" w:lineRule="auto"/>
        <w:rPr>
          <w:rFonts w:ascii="Times New Roman" w:hAnsi="Times New Roman"/>
          <w:sz w:val="28"/>
          <w:szCs w:val="28"/>
        </w:rPr>
      </w:pPr>
      <w:r>
        <w:rPr>
          <w:rFonts w:ascii="Times New Roman" w:hAnsi="Times New Roman"/>
          <w:sz w:val="28"/>
          <w:szCs w:val="28"/>
        </w:rPr>
        <w:t>Тема. Я-ОСОБИСТІСТЬ</w:t>
      </w:r>
    </w:p>
    <w:p w:rsidR="00233591" w:rsidRDefault="00233591" w:rsidP="00B01F80">
      <w:pPr>
        <w:spacing w:after="0" w:line="360" w:lineRule="auto"/>
        <w:rPr>
          <w:rFonts w:ascii="Times New Roman" w:hAnsi="Times New Roman"/>
          <w:sz w:val="28"/>
          <w:szCs w:val="28"/>
        </w:rPr>
      </w:pPr>
      <w:r>
        <w:rPr>
          <w:rFonts w:ascii="Times New Roman" w:hAnsi="Times New Roman"/>
          <w:sz w:val="28"/>
          <w:szCs w:val="28"/>
        </w:rPr>
        <w:t>Мета: формування уміння розповідати про себе перед класом,обґрунтувати свою думку,передавати символікою особистісні якості;розвивати самосприйняття через усвідомлення сприйняття себе групою.</w:t>
      </w:r>
    </w:p>
    <w:p w:rsidR="00233591" w:rsidRDefault="00233591" w:rsidP="00B01F80">
      <w:pPr>
        <w:spacing w:after="0" w:line="360" w:lineRule="auto"/>
        <w:rPr>
          <w:rFonts w:ascii="Times New Roman" w:hAnsi="Times New Roman"/>
          <w:sz w:val="28"/>
          <w:szCs w:val="28"/>
        </w:rPr>
      </w:pPr>
      <w:r>
        <w:rPr>
          <w:rFonts w:ascii="Times New Roman" w:hAnsi="Times New Roman"/>
          <w:sz w:val="28"/>
          <w:szCs w:val="28"/>
        </w:rPr>
        <w:t>Обладнання:аркуші А4 за кількістю учасників,у кожного - кольорові олівці або фломастери.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816"/>
      </w:tblGrid>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«Добрі слова»</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Кожен учень називає по доброму слову своєму сусідові або говорить йому комплімент</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5хв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«Мій герб»</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1.Інструкція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Вступна бесіда проводиться у вигляді обговорення:що таке </w:t>
            </w:r>
            <w:r w:rsidRPr="003772F0">
              <w:rPr>
                <w:rFonts w:ascii="Times New Roman" w:hAnsi="Times New Roman"/>
                <w:sz w:val="28"/>
                <w:szCs w:val="28"/>
              </w:rPr>
              <w:lastRenderedPageBreak/>
              <w:t>герб,його символіка?Можна це зробити на прикладі гербів міст,областей. Доречною є демонстрація герба рідного міста з його деталізацією,обговоренням змісту намальованих предметів.</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Доцільним буде й пояснення,що символізують зображені предмети(щит,орел,меч,ріг,пшениця,книга,лев…).У бесіді з учнями слід зауважити,що і свої якості,головні риси характеру,хобі,вміння,таланти тощо теж можна символічно намалювати;а якщо розмістити намальоване в геометричній фігурі,впорядкувати,оформити зображення,то вийде особистий герб. А оскільки двох однакових людей не буває,то і не буде існувати однакових гербів .</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2.Кожен учень малює особистий герб,в якому розкриває свої інтереси,цінності,важливі речі.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3.Експозиція гербів</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За бажанням можна оформити виставку робіт у класі.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4.Розкриття змісту своїх гербів</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lastRenderedPageBreak/>
              <w:t>30хв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lastRenderedPageBreak/>
              <w:t>ІІІ</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Як я почувався протягом заняття?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я зможу взяти з собою в подальше життя?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нового я дізнався про своїх друзів?</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10хв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r w:rsidRPr="003772F0">
              <w:rPr>
                <w:rFonts w:ascii="Times New Roman" w:hAnsi="Times New Roman"/>
                <w:sz w:val="28"/>
                <w:szCs w:val="28"/>
                <w:lang w:val="en-US"/>
              </w:rPr>
              <w:t>V</w:t>
            </w:r>
          </w:p>
        </w:tc>
        <w:tc>
          <w:tcPr>
            <w:tcW w:w="8080"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«Ух!»</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Усі беруться за руки. Піднімаючи їх угору,набирають повітря,опускаючи голосно: «Ух!»- видихають</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2хв</w:t>
            </w:r>
          </w:p>
          <w:p w:rsidR="00233591" w:rsidRPr="003772F0" w:rsidRDefault="00233591" w:rsidP="00B01F80">
            <w:pPr>
              <w:spacing w:after="0" w:line="360" w:lineRule="auto"/>
              <w:rPr>
                <w:rFonts w:ascii="Times New Roman" w:hAnsi="Times New Roman"/>
                <w:sz w:val="28"/>
                <w:szCs w:val="28"/>
              </w:rPr>
            </w:pPr>
          </w:p>
        </w:tc>
      </w:tr>
    </w:tbl>
    <w:p w:rsidR="00233591" w:rsidRDefault="00233591" w:rsidP="00233591">
      <w:pPr>
        <w:rPr>
          <w:rFonts w:ascii="Times New Roman" w:hAnsi="Times New Roman"/>
          <w:sz w:val="28"/>
          <w:szCs w:val="28"/>
        </w:rPr>
      </w:pPr>
    </w:p>
    <w:p w:rsidR="00233591" w:rsidRPr="00262A8A" w:rsidRDefault="00233591" w:rsidP="00B01F80">
      <w:pPr>
        <w:spacing w:after="0" w:line="360" w:lineRule="auto"/>
        <w:rPr>
          <w:rFonts w:ascii="Times New Roman" w:hAnsi="Times New Roman"/>
          <w:b/>
          <w:sz w:val="28"/>
          <w:szCs w:val="28"/>
        </w:rPr>
      </w:pPr>
      <w:r w:rsidRPr="00262A8A">
        <w:rPr>
          <w:rFonts w:ascii="Times New Roman" w:hAnsi="Times New Roman"/>
          <w:b/>
          <w:sz w:val="28"/>
          <w:szCs w:val="28"/>
        </w:rPr>
        <w:t>ЗАНЯТТЯ 6</w:t>
      </w:r>
    </w:p>
    <w:p w:rsidR="00233591" w:rsidRDefault="00233591" w:rsidP="00B01F80">
      <w:pPr>
        <w:spacing w:after="0" w:line="360" w:lineRule="auto"/>
        <w:rPr>
          <w:rFonts w:ascii="Times New Roman" w:hAnsi="Times New Roman"/>
          <w:sz w:val="28"/>
          <w:szCs w:val="28"/>
        </w:rPr>
      </w:pPr>
      <w:r>
        <w:rPr>
          <w:rFonts w:ascii="Times New Roman" w:hAnsi="Times New Roman"/>
          <w:sz w:val="28"/>
          <w:szCs w:val="28"/>
        </w:rPr>
        <w:t>Тема. Чого я хочу досягти в житті?</w:t>
      </w:r>
    </w:p>
    <w:p w:rsidR="00233591" w:rsidRDefault="00233591" w:rsidP="00B01F80">
      <w:pPr>
        <w:spacing w:after="0" w:line="360" w:lineRule="auto"/>
        <w:rPr>
          <w:rFonts w:ascii="Times New Roman" w:hAnsi="Times New Roman"/>
          <w:sz w:val="28"/>
          <w:szCs w:val="28"/>
        </w:rPr>
      </w:pPr>
      <w:r>
        <w:rPr>
          <w:rFonts w:ascii="Times New Roman" w:hAnsi="Times New Roman"/>
          <w:sz w:val="28"/>
          <w:szCs w:val="28"/>
        </w:rPr>
        <w:t>Мета:сприяти  усвідомленню важливості постановки цілей</w:t>
      </w:r>
    </w:p>
    <w:p w:rsidR="00233591" w:rsidRDefault="00233591" w:rsidP="00B01F80">
      <w:pPr>
        <w:spacing w:after="0" w:line="360" w:lineRule="auto"/>
        <w:rPr>
          <w:rFonts w:ascii="Times New Roman" w:hAnsi="Times New Roman"/>
          <w:sz w:val="28"/>
          <w:szCs w:val="28"/>
        </w:rPr>
      </w:pPr>
      <w:r>
        <w:rPr>
          <w:rFonts w:ascii="Times New Roman" w:hAnsi="Times New Roman"/>
          <w:sz w:val="28"/>
          <w:szCs w:val="28"/>
        </w:rPr>
        <w:t>Обладнання:основні проблемні питання,записані на дошці.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221"/>
        <w:gridCol w:w="816"/>
      </w:tblGrid>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w:t>
            </w:r>
          </w:p>
        </w:tc>
        <w:tc>
          <w:tcPr>
            <w:tcW w:w="8221"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lastRenderedPageBreak/>
              <w:t>І</w:t>
            </w:r>
          </w:p>
        </w:tc>
        <w:tc>
          <w:tcPr>
            <w:tcW w:w="8221"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«Посмішка»</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Учні стають у коло і посміхаються кожному в колі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(сусідові зліва,сусідові справа,тому,хто стоїть напроти…)</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3хв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w:t>
            </w:r>
          </w:p>
        </w:tc>
        <w:tc>
          <w:tcPr>
            <w:tcW w:w="8221"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Актуалізація проблеми</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1.Інструкція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Робота проводиться письмово.</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Учням пропонується дати відповідь на три питання:</w:t>
            </w:r>
          </w:p>
          <w:p w:rsidR="00233591" w:rsidRPr="003772F0" w:rsidRDefault="00233591" w:rsidP="00B01F80">
            <w:pPr>
              <w:pStyle w:val="a7"/>
              <w:numPr>
                <w:ilvl w:val="0"/>
                <w:numId w:val="87"/>
              </w:numPr>
              <w:spacing w:after="0" w:line="360" w:lineRule="auto"/>
              <w:ind w:left="0" w:firstLine="0"/>
              <w:rPr>
                <w:rFonts w:ascii="Times New Roman" w:hAnsi="Times New Roman"/>
                <w:sz w:val="28"/>
                <w:szCs w:val="28"/>
              </w:rPr>
            </w:pPr>
            <w:r w:rsidRPr="003772F0">
              <w:rPr>
                <w:rFonts w:ascii="Times New Roman" w:hAnsi="Times New Roman"/>
                <w:sz w:val="28"/>
                <w:szCs w:val="28"/>
              </w:rPr>
              <w:t>Чого я хочу досягти в житті?</w:t>
            </w:r>
          </w:p>
          <w:p w:rsidR="00233591" w:rsidRPr="003772F0" w:rsidRDefault="00233591" w:rsidP="00B01F80">
            <w:pPr>
              <w:pStyle w:val="a7"/>
              <w:numPr>
                <w:ilvl w:val="0"/>
                <w:numId w:val="87"/>
              </w:numPr>
              <w:spacing w:after="0" w:line="360" w:lineRule="auto"/>
              <w:ind w:left="0" w:firstLine="0"/>
              <w:rPr>
                <w:rFonts w:ascii="Times New Roman" w:hAnsi="Times New Roman"/>
                <w:sz w:val="28"/>
                <w:szCs w:val="28"/>
              </w:rPr>
            </w:pPr>
            <w:r w:rsidRPr="003772F0">
              <w:rPr>
                <w:rFonts w:ascii="Times New Roman" w:hAnsi="Times New Roman"/>
                <w:sz w:val="28"/>
                <w:szCs w:val="28"/>
              </w:rPr>
              <w:t>Чого я хочу досягти у найближчі 3 роки?</w:t>
            </w:r>
          </w:p>
          <w:p w:rsidR="00233591" w:rsidRPr="003772F0" w:rsidRDefault="00233591" w:rsidP="00B01F80">
            <w:pPr>
              <w:pStyle w:val="a7"/>
              <w:numPr>
                <w:ilvl w:val="0"/>
                <w:numId w:val="87"/>
              </w:numPr>
              <w:spacing w:after="0" w:line="360" w:lineRule="auto"/>
              <w:ind w:left="0" w:firstLine="0"/>
              <w:rPr>
                <w:rFonts w:ascii="Times New Roman" w:hAnsi="Times New Roman"/>
                <w:sz w:val="28"/>
                <w:szCs w:val="28"/>
              </w:rPr>
            </w:pPr>
            <w:r w:rsidRPr="003772F0">
              <w:rPr>
                <w:rFonts w:ascii="Times New Roman" w:hAnsi="Times New Roman"/>
                <w:sz w:val="28"/>
                <w:szCs w:val="28"/>
              </w:rPr>
              <w:t>Якби я дізнався,що мені залишилося жити півроку,що я б робив?</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2.Повідомлення кожним учнем своїх відповідей</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3.Обговорення</w:t>
            </w:r>
          </w:p>
          <w:p w:rsidR="00233591" w:rsidRPr="003A30BB"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 xml:space="preserve">Примітка:під час обговорення відбувається корекція поглядів школярів щодо важливості й первинності тих чи інших дій. Велику роль в даному занятті відіграють думки учнів;оскільки значущий дорослий відійшов на другий план,задача тренера- непомітно вносити свої корективи </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30хв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ІІІ</w:t>
            </w:r>
          </w:p>
        </w:tc>
        <w:tc>
          <w:tcPr>
            <w:tcW w:w="8221"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Як я почувався протягом заняття?</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Що я зможу взяти з собою в подальше життя?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10 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r w:rsidRPr="003772F0">
              <w:rPr>
                <w:rFonts w:ascii="Times New Roman" w:hAnsi="Times New Roman"/>
                <w:sz w:val="28"/>
                <w:szCs w:val="28"/>
                <w:lang w:val="en-US"/>
              </w:rPr>
              <w:t>V</w:t>
            </w:r>
          </w:p>
        </w:tc>
        <w:tc>
          <w:tcPr>
            <w:tcW w:w="8221"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Криголам «Добрі слова»</w:t>
            </w:r>
          </w:p>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По черзі називаємо добрі слова на букву В(вірність,відвертість,воля…)</w:t>
            </w:r>
          </w:p>
        </w:tc>
        <w:tc>
          <w:tcPr>
            <w:tcW w:w="816" w:type="dxa"/>
            <w:shd w:val="clear" w:color="auto" w:fill="auto"/>
          </w:tcPr>
          <w:p w:rsidR="00233591" w:rsidRPr="003772F0" w:rsidRDefault="00233591" w:rsidP="00B01F80">
            <w:pPr>
              <w:spacing w:after="0" w:line="360" w:lineRule="auto"/>
              <w:rPr>
                <w:rFonts w:ascii="Times New Roman" w:hAnsi="Times New Roman"/>
                <w:sz w:val="28"/>
                <w:szCs w:val="28"/>
              </w:rPr>
            </w:pPr>
            <w:r w:rsidRPr="003772F0">
              <w:rPr>
                <w:rFonts w:ascii="Times New Roman" w:hAnsi="Times New Roman"/>
                <w:sz w:val="28"/>
                <w:szCs w:val="28"/>
              </w:rPr>
              <w:t>5хв</w:t>
            </w:r>
          </w:p>
        </w:tc>
      </w:tr>
    </w:tbl>
    <w:p w:rsidR="00233591" w:rsidRDefault="00233591" w:rsidP="00233591">
      <w:pPr>
        <w:rPr>
          <w:rFonts w:ascii="Times New Roman" w:hAnsi="Times New Roman"/>
          <w:sz w:val="28"/>
          <w:szCs w:val="28"/>
        </w:rPr>
      </w:pPr>
    </w:p>
    <w:p w:rsidR="00233591" w:rsidRPr="00262A8A" w:rsidRDefault="00233591" w:rsidP="0076068E">
      <w:pPr>
        <w:spacing w:after="0" w:line="360" w:lineRule="auto"/>
        <w:rPr>
          <w:rFonts w:ascii="Times New Roman" w:hAnsi="Times New Roman"/>
          <w:b/>
          <w:sz w:val="28"/>
          <w:szCs w:val="28"/>
        </w:rPr>
      </w:pPr>
      <w:r w:rsidRPr="00262A8A">
        <w:rPr>
          <w:rFonts w:ascii="Times New Roman" w:hAnsi="Times New Roman"/>
          <w:b/>
          <w:sz w:val="28"/>
          <w:szCs w:val="28"/>
        </w:rPr>
        <w:t>ЗАНЯТТЯ 7</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Тема. Мої цілі. Мій ідеал(герой). Чому саме він?</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Мета:</w:t>
      </w:r>
      <w:r w:rsidRPr="002B5FD3">
        <w:rPr>
          <w:rFonts w:ascii="Times New Roman" w:hAnsi="Times New Roman"/>
          <w:sz w:val="28"/>
          <w:szCs w:val="28"/>
        </w:rPr>
        <w:t xml:space="preserve"> </w:t>
      </w:r>
      <w:r>
        <w:rPr>
          <w:rFonts w:ascii="Times New Roman" w:hAnsi="Times New Roman"/>
          <w:sz w:val="28"/>
          <w:szCs w:val="28"/>
        </w:rPr>
        <w:t>усвідомлення значущих рис характеру,рис зовнішності,манери поведінки,окреслення кола цінностей,які формують мою поведінку.</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lastRenderedPageBreak/>
        <w:t>Обладнання:</w:t>
      </w:r>
      <w:r w:rsidRPr="002B5FD3">
        <w:rPr>
          <w:rFonts w:ascii="Times New Roman" w:hAnsi="Times New Roman"/>
          <w:sz w:val="28"/>
          <w:szCs w:val="28"/>
        </w:rPr>
        <w:t xml:space="preserve"> </w:t>
      </w:r>
      <w:r>
        <w:rPr>
          <w:rFonts w:ascii="Times New Roman" w:hAnsi="Times New Roman"/>
          <w:sz w:val="28"/>
          <w:szCs w:val="28"/>
        </w:rPr>
        <w:t>зошити,картки з написаними на них емоціями за кількістю учасників.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363"/>
        <w:gridCol w:w="769"/>
      </w:tblGrid>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«Пантоміма»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Передаємо почуття за допомогою міміки. Кожний учень отримує аркуш із написаними почуттям або емоцією (радість,сум,задоволення,знервованість,здивування…).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Треба показати написане так,щоб інші учасники гри відгадали</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5-7 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Гра «Диригент»</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Інструкція. Робота проводиться під керуванням тренера. Він – диригент, учні - оркестр. Оркестр робить те, що наказує диригент. Є обмеження в часі.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Диригент:</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1.Зверху напишіть 3 цілі,яких хочете досягти в житті.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2.Розділіть аркуш на 4 частини.1,3,4 колонки – вузькі,2 – ширша.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3.У 1 колонку по вертикалі запишіть ім’я людини ,героя,на якого хочете бути схожим.</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4.У 2 колонку записуйте всі риси його характеру,що спадуть на думку(одна риса - один рядочок).</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5.3 і 4 колонки – «Позитив» і «Негатив». Поставте знаки «+» чи «-» </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Напроти кожної риси залежно від того,якою ви її вважаєте:гарною чи поганою.</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6.Тепер порахуйте,яких рис більше. Що видумаєте з цього приводу?</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7.Чи впевнені ви,що хочете бути схожими на свого героя?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8.Чи допоможуть риси характеру,що написані в таблиці,досягти поставлених вами цілей?</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9.Чи треба щось змінити?Що для цього необхідно зробити?</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Примітка: на всі питання учні можуть відповідати усно або записувати відповіді.</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20-25хв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ІІІ</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Як я почувався протягом заняття?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Що я зможу взяти з собою в подальше життя?</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10хв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lang w:val="en-US"/>
              </w:rPr>
            </w:pPr>
            <w:r w:rsidRPr="003772F0">
              <w:rPr>
                <w:rFonts w:ascii="Times New Roman" w:hAnsi="Times New Roman"/>
                <w:sz w:val="28"/>
                <w:szCs w:val="28"/>
              </w:rPr>
              <w:lastRenderedPageBreak/>
              <w:t>І</w:t>
            </w:r>
            <w:r w:rsidRPr="003772F0">
              <w:rPr>
                <w:rFonts w:ascii="Times New Roman" w:hAnsi="Times New Roman"/>
                <w:sz w:val="28"/>
                <w:szCs w:val="28"/>
                <w:lang w:val="en-US"/>
              </w:rPr>
              <w:t>V</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«Вгору по веселці»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1.Інструктаж</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Встати в коло,заплющити очі. Глибоко вдихнути,уявляючи,як ви сходите по веселці вгору. Видихнувши,з’їдьте  з неї,як з гірки.</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2.Виконання вправи9повторити 3-4 рази)</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3хв</w:t>
            </w:r>
          </w:p>
        </w:tc>
      </w:tr>
    </w:tbl>
    <w:p w:rsidR="00233591" w:rsidRDefault="00233591" w:rsidP="00233591">
      <w:pPr>
        <w:rPr>
          <w:rFonts w:ascii="Times New Roman" w:hAnsi="Times New Roman"/>
          <w:sz w:val="28"/>
          <w:szCs w:val="28"/>
        </w:rPr>
      </w:pPr>
      <w:r>
        <w:rPr>
          <w:rFonts w:ascii="Times New Roman" w:hAnsi="Times New Roman"/>
          <w:sz w:val="28"/>
          <w:szCs w:val="28"/>
        </w:rPr>
        <w:t xml:space="preserve">                                  </w:t>
      </w:r>
    </w:p>
    <w:p w:rsidR="00233591" w:rsidRPr="00262A8A" w:rsidRDefault="00233591" w:rsidP="0076068E">
      <w:pPr>
        <w:spacing w:after="0" w:line="360" w:lineRule="auto"/>
        <w:rPr>
          <w:rFonts w:ascii="Times New Roman" w:hAnsi="Times New Roman"/>
          <w:b/>
          <w:sz w:val="28"/>
          <w:szCs w:val="28"/>
        </w:rPr>
      </w:pPr>
      <w:r>
        <w:rPr>
          <w:rFonts w:ascii="Times New Roman" w:hAnsi="Times New Roman"/>
          <w:sz w:val="28"/>
          <w:szCs w:val="28"/>
        </w:rPr>
        <w:t xml:space="preserve">                                              </w:t>
      </w:r>
      <w:r w:rsidRPr="00262A8A">
        <w:rPr>
          <w:rFonts w:ascii="Times New Roman" w:hAnsi="Times New Roman"/>
          <w:b/>
          <w:sz w:val="28"/>
          <w:szCs w:val="28"/>
        </w:rPr>
        <w:t>ЗАНЯТТЯ 8</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Тема. Яким я бачу навколишній світ. Моя країна в майбутньому</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Мета:виявлення конструктивності поглядів школярів на майбутнє,розвиток аналітичних здібностей дітей,корекція громадянських цінностей.</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Обладнання:аркуші ватману за кількістю груп, маркери,стікери,фломастери, ножиці.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816"/>
      </w:tblGrid>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w:t>
            </w:r>
          </w:p>
        </w:tc>
        <w:tc>
          <w:tcPr>
            <w:tcW w:w="8080"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p>
        </w:tc>
        <w:tc>
          <w:tcPr>
            <w:tcW w:w="8080"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«Індійський крок»</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Усі стають одне за одним,а потім рухаються по колу,повторюючи рухи першого,потім другого і т. ін.,доки всі не візьмуть участь у грі. Для цього можна використовувати і коридор,і клас</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5 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w:t>
            </w:r>
          </w:p>
        </w:tc>
        <w:tc>
          <w:tcPr>
            <w:tcW w:w="8080"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Гра «Країна майбутнього»</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1.Колективна робота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Мета роботи:виробити модель країни майбутнього. Для цього клас ділиться на 4 групи методом «Перший-четвертий». Кожній із груп дається завдання,проект якого треба виконати на аркуші ватману за допомогою олівців,кольорового паперу,клею,банерів…</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Завдання: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І гр. – Мої сучасники з майбутнього.</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ІІ гр. – Органи управління країною майбутнього.</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ІІІ гр. – Система заохочень та покарань (правова система).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І</w:t>
            </w:r>
            <w:r w:rsidRPr="003772F0">
              <w:rPr>
                <w:rFonts w:ascii="Times New Roman" w:hAnsi="Times New Roman"/>
                <w:sz w:val="28"/>
                <w:szCs w:val="28"/>
                <w:lang w:val="en-US"/>
              </w:rPr>
              <w:t>V</w:t>
            </w:r>
            <w:r w:rsidRPr="003772F0">
              <w:rPr>
                <w:rFonts w:ascii="Times New Roman" w:hAnsi="Times New Roman"/>
                <w:sz w:val="28"/>
                <w:szCs w:val="28"/>
              </w:rPr>
              <w:t xml:space="preserve"> гр. – Праця і дозвілля людей майбутнього.</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2.Презентація кожною групою свого проекту</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Примітка:на розсуд тренера або дітей обирається форма корекції проектів у позитивному напрямку </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30хв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lastRenderedPageBreak/>
              <w:t>ІІІ</w:t>
            </w:r>
          </w:p>
        </w:tc>
        <w:tc>
          <w:tcPr>
            <w:tcW w:w="8080"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Як я почувався протягом заняття?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Що я зможу взяти з собою в подальше життя?</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lang w:val="en-US"/>
              </w:rPr>
            </w:pPr>
            <w:r w:rsidRPr="003772F0">
              <w:rPr>
                <w:rFonts w:ascii="Times New Roman" w:hAnsi="Times New Roman"/>
                <w:sz w:val="28"/>
                <w:szCs w:val="28"/>
              </w:rPr>
              <w:t>5хв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lang w:val="en-US"/>
              </w:rPr>
            </w:pPr>
            <w:r w:rsidRPr="003772F0">
              <w:rPr>
                <w:rFonts w:ascii="Times New Roman" w:hAnsi="Times New Roman"/>
                <w:sz w:val="28"/>
                <w:szCs w:val="28"/>
              </w:rPr>
              <w:t>І</w:t>
            </w:r>
            <w:r w:rsidRPr="003772F0">
              <w:rPr>
                <w:rFonts w:ascii="Times New Roman" w:hAnsi="Times New Roman"/>
                <w:sz w:val="28"/>
                <w:szCs w:val="28"/>
                <w:lang w:val="en-US"/>
              </w:rPr>
              <w:t>V</w:t>
            </w:r>
          </w:p>
        </w:tc>
        <w:tc>
          <w:tcPr>
            <w:tcW w:w="8080"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«Промінчик сонця»</w:t>
            </w:r>
          </w:p>
          <w:p w:rsidR="00233591" w:rsidRPr="003772F0" w:rsidRDefault="00233591" w:rsidP="0076068E">
            <w:pPr>
              <w:pStyle w:val="a7"/>
              <w:numPr>
                <w:ilvl w:val="0"/>
                <w:numId w:val="87"/>
              </w:numPr>
              <w:spacing w:after="0" w:line="360" w:lineRule="auto"/>
              <w:ind w:left="0" w:firstLine="0"/>
              <w:rPr>
                <w:rFonts w:ascii="Times New Roman" w:hAnsi="Times New Roman"/>
                <w:sz w:val="28"/>
                <w:szCs w:val="28"/>
              </w:rPr>
            </w:pPr>
            <w:r w:rsidRPr="003772F0">
              <w:rPr>
                <w:rFonts w:ascii="Times New Roman" w:hAnsi="Times New Roman"/>
                <w:sz w:val="28"/>
                <w:szCs w:val="28"/>
              </w:rPr>
              <w:t>Заплющте очі. Уявіть,що тоненький промінчик сонця пробився крізь вікно,увійшов в одне ваше вуха і вийшов з іншого. Він натягнувся,як золота ниточка або дротик. Візьміть двома руками його кінчики,що стирчать з ваших вух,і рухайте промінчик вліво,вправо швидко-швидко.</w:t>
            </w:r>
          </w:p>
          <w:p w:rsidR="00233591" w:rsidRPr="003772F0" w:rsidRDefault="00233591" w:rsidP="0076068E">
            <w:pPr>
              <w:pStyle w:val="a7"/>
              <w:spacing w:after="0" w:line="360" w:lineRule="auto"/>
              <w:ind w:left="0"/>
              <w:rPr>
                <w:rFonts w:ascii="Times New Roman" w:hAnsi="Times New Roman"/>
                <w:sz w:val="28"/>
                <w:szCs w:val="28"/>
              </w:rPr>
            </w:pPr>
            <w:r w:rsidRPr="003772F0">
              <w:rPr>
                <w:rFonts w:ascii="Times New Roman" w:hAnsi="Times New Roman"/>
                <w:sz w:val="28"/>
                <w:szCs w:val="28"/>
              </w:rPr>
              <w:t>Виконання вправи</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5хв</w:t>
            </w:r>
          </w:p>
        </w:tc>
      </w:tr>
    </w:tbl>
    <w:p w:rsidR="00233591" w:rsidRDefault="00233591" w:rsidP="00233591">
      <w:pPr>
        <w:tabs>
          <w:tab w:val="left" w:pos="4296"/>
        </w:tabs>
        <w:rPr>
          <w:rFonts w:ascii="Times New Roman" w:hAnsi="Times New Roman"/>
          <w:sz w:val="28"/>
          <w:szCs w:val="28"/>
        </w:rPr>
      </w:pPr>
    </w:p>
    <w:p w:rsidR="00233591" w:rsidRPr="00262A8A" w:rsidRDefault="00233591" w:rsidP="0076068E">
      <w:pPr>
        <w:spacing w:after="0" w:line="360" w:lineRule="auto"/>
        <w:rPr>
          <w:rFonts w:ascii="Times New Roman" w:hAnsi="Times New Roman"/>
          <w:b/>
          <w:sz w:val="28"/>
          <w:szCs w:val="28"/>
        </w:rPr>
      </w:pPr>
      <w:r>
        <w:rPr>
          <w:rFonts w:ascii="Times New Roman" w:hAnsi="Times New Roman"/>
          <w:sz w:val="28"/>
          <w:szCs w:val="28"/>
        </w:rPr>
        <w:t xml:space="preserve">                                               </w:t>
      </w:r>
      <w:r w:rsidRPr="00262A8A">
        <w:rPr>
          <w:rFonts w:ascii="Times New Roman" w:hAnsi="Times New Roman"/>
          <w:b/>
          <w:sz w:val="28"/>
          <w:szCs w:val="28"/>
        </w:rPr>
        <w:t>ЗАНЯТТЯ 9</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Тема. Ким я бачу себе в майбутньому. Моє місце в колективі</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Мета:сприяти усвідомленню залежності «Я в колективі» від «Я-особистості».</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Обладнання: клей,ножиці,фломастери,кольоровий папір.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221"/>
        <w:gridCol w:w="816"/>
      </w:tblGrid>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w:t>
            </w:r>
          </w:p>
        </w:tc>
        <w:tc>
          <w:tcPr>
            <w:tcW w:w="8221"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p>
        </w:tc>
        <w:tc>
          <w:tcPr>
            <w:tcW w:w="8221"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«Пантоміма»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Передаємо почуття за допомогою міміки.</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Цього разу учням пропонується одна емоція на всіх.</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Спостерігайте,які різноманітні варіанти її відображення простежуються,які виразні личка у дітей,як по-різному вони відображають одне і те саме почуття </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5хв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w:t>
            </w:r>
          </w:p>
        </w:tc>
        <w:tc>
          <w:tcPr>
            <w:tcW w:w="8221"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Гра «Вдягніть ляльку»</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Ця гра пропонується для формування свідомого сприйняття ролі людини в соціумі,вона є превентивного щодо неприйняття особистості оточенням з причини нерозуміння свого соціального статусу. Хто ти є в даній соціальній групі і що ти робиш для того,аби  підтримувати свій імідж і соціальний статус у колективі?Яка форма одягу пасує людині в конкретному випадку?Який імідж треба обрати задля досягнення своєї мети?</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Для уособлення рис характеру,що притаманні людям різного соціального статусу,пропонується групова форма роботи. Кожній групі видається вирізана з паперу фігура людини,ножиці,фломастери,кольоровий папір…</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Інструкція. Ви отримали матеріал для роботи над формуванням іміджу і певних рис характеру конкретного працівника(або людини певного соціального положення).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Одну сторону фігури «вдягніть» відповідно до посади,а на другій стороні напишіть риси характеру,які притаманні людям з такою посадою або допомагають досягти її. Мається на увазі,що будуть включені лідерські якості ,вміння спілкуватись,моральні якості,ставлення до себе тощо.</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Приклад статусу в групі: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1.Образ лідера.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2.Образ «сірого кардинала».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3.Образ членів колективу:</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а) сіра мишка;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б) вискочка;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в) «моя хата скраю»;</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г) сумлінний працівник;</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д)активність;</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е) «дипломат»;</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ж) оптиміст;</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 xml:space="preserve"> з) амплуа ображеного…</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Примітка:образи(професії,посади,ролі в колективі)варіативні. Їх можна змінювати на розсуд класного керівника  залежно від розвитку учнів та їх потреб.</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Презентація групових робіт</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20-</w:t>
            </w:r>
            <w:r w:rsidRPr="003772F0">
              <w:rPr>
                <w:rFonts w:ascii="Times New Roman" w:hAnsi="Times New Roman"/>
                <w:sz w:val="28"/>
                <w:szCs w:val="28"/>
              </w:rPr>
              <w:lastRenderedPageBreak/>
              <w:t>30хв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lastRenderedPageBreak/>
              <w:t>ІІІ</w:t>
            </w:r>
          </w:p>
        </w:tc>
        <w:tc>
          <w:tcPr>
            <w:tcW w:w="8221"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Як я почувався протягом заняття?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Що я зможу взяти з собою в подальше життя?</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5хв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r w:rsidRPr="003772F0">
              <w:rPr>
                <w:rFonts w:ascii="Times New Roman" w:hAnsi="Times New Roman"/>
                <w:sz w:val="28"/>
                <w:szCs w:val="28"/>
                <w:lang w:val="en-US"/>
              </w:rPr>
              <w:t>V</w:t>
            </w:r>
          </w:p>
        </w:tc>
        <w:tc>
          <w:tcPr>
            <w:tcW w:w="8221"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«Індійський крок»</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Усі стають одне за одним,а потім рухаються по колу,повторюючи рухи першого,потім другого і т. ін.,доки всі не візьмуть участь у грі. Для цього можна використовувати і коридор,і клас</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5 хв</w:t>
            </w:r>
          </w:p>
        </w:tc>
      </w:tr>
    </w:tbl>
    <w:p w:rsidR="00233591" w:rsidRPr="00262A8A" w:rsidRDefault="00233591" w:rsidP="0076068E">
      <w:pPr>
        <w:spacing w:after="0" w:line="360" w:lineRule="auto"/>
        <w:jc w:val="both"/>
        <w:rPr>
          <w:rFonts w:ascii="Times New Roman" w:hAnsi="Times New Roman"/>
          <w:b/>
          <w:sz w:val="28"/>
          <w:szCs w:val="28"/>
        </w:rPr>
      </w:pPr>
      <w:r w:rsidRPr="00262A8A">
        <w:rPr>
          <w:rFonts w:ascii="Times New Roman" w:hAnsi="Times New Roman"/>
          <w:b/>
          <w:sz w:val="28"/>
          <w:szCs w:val="28"/>
        </w:rPr>
        <w:t>ЗАНЯТТЯ 10</w:t>
      </w:r>
    </w:p>
    <w:p w:rsidR="00233591" w:rsidRDefault="00233591" w:rsidP="0076068E">
      <w:pPr>
        <w:spacing w:after="0" w:line="360" w:lineRule="auto"/>
        <w:jc w:val="both"/>
        <w:rPr>
          <w:rFonts w:ascii="Times New Roman" w:hAnsi="Times New Roman"/>
          <w:sz w:val="28"/>
          <w:szCs w:val="28"/>
        </w:rPr>
      </w:pPr>
      <w:r>
        <w:rPr>
          <w:rFonts w:ascii="Times New Roman" w:hAnsi="Times New Roman"/>
          <w:sz w:val="28"/>
          <w:szCs w:val="28"/>
        </w:rPr>
        <w:t>Тема. Вплив способу життя на Я – особистість</w:t>
      </w:r>
    </w:p>
    <w:p w:rsidR="00233591" w:rsidRDefault="00233591" w:rsidP="0076068E">
      <w:pPr>
        <w:spacing w:after="0" w:line="360" w:lineRule="auto"/>
        <w:jc w:val="both"/>
        <w:rPr>
          <w:rFonts w:ascii="Times New Roman" w:hAnsi="Times New Roman"/>
          <w:sz w:val="28"/>
          <w:szCs w:val="28"/>
        </w:rPr>
      </w:pPr>
      <w:r>
        <w:rPr>
          <w:rFonts w:ascii="Times New Roman" w:hAnsi="Times New Roman"/>
          <w:sz w:val="28"/>
          <w:szCs w:val="28"/>
        </w:rPr>
        <w:t>Мета:актуалізація проблематики залежності людини від шкідливих звичок та її сприйняття оточуючими.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363"/>
        <w:gridCol w:w="769"/>
      </w:tblGrid>
      <w:tr w:rsidR="00233591" w:rsidRPr="003772F0" w:rsidTr="0076068E">
        <w:trPr>
          <w:trHeight w:val="96"/>
        </w:trPr>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Зміст заняття</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Час</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«Струм»</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Всі беруться за руки,стають у коло,тиснуть руку сусіда.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Потиск передається одне одному доти,поки його не отримає той,хто почав  передавати</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3 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Гра «У світі мистецтв»</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Робота проводиться на основі попереднього заняття.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Фігурки людей вивішено на дошці . Під кожною фігуркою виписані риси,які зазначені зі зворотного боку,щоб усі могли сприймати картинку цілісно. У тих,хто займає позитивний щабель,є позитивні моральні цінності,позитивне ставлення до себе і до людей,до свого здоров’я, до країни,негативні герої мають також свої риси.</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1.Групова робота «У світі мистецтва»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Мета:висвітлення й розповсюдження позитивних якостей особистості,критика недоліків з опорою на матеріал попереднього заняття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Учні поділяються на групи. Кожній групі дається завдання уявити себе великими режисерами чи поетами і створити</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 ноу-хау. Наприклад:</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1)Написати на новий лад казку про успішну людину.</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2)Придумати частівки про негативні якості(образливість,критиканство,байдужість,звеличення себе…)</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3)Створити рекламний ролик про одну або декілька позит</w:t>
            </w:r>
            <w:r w:rsidR="0076068E">
              <w:rPr>
                <w:rFonts w:ascii="Times New Roman" w:hAnsi="Times New Roman"/>
                <w:sz w:val="28"/>
                <w:szCs w:val="28"/>
              </w:rPr>
              <w:t>ивних якостей особистості тощо.</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30хв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lastRenderedPageBreak/>
              <w:t>ІІІ</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Загальне обговорення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Як я почувався протягом заняття?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Що сподобалося,що – ні?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Що я зможу взяти з собою в подальше життя?</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10хв</w:t>
            </w:r>
          </w:p>
        </w:tc>
      </w:tr>
      <w:tr w:rsidR="00233591" w:rsidRPr="003772F0" w:rsidTr="00233591">
        <w:tc>
          <w:tcPr>
            <w:tcW w:w="534"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r w:rsidRPr="003772F0">
              <w:rPr>
                <w:rFonts w:ascii="Times New Roman" w:hAnsi="Times New Roman"/>
                <w:sz w:val="28"/>
                <w:szCs w:val="28"/>
                <w:lang w:val="en-US"/>
              </w:rPr>
              <w:t>V</w:t>
            </w:r>
          </w:p>
        </w:tc>
        <w:tc>
          <w:tcPr>
            <w:tcW w:w="8363"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«Пантоміма»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Чотирьом учням пропонується відобразити певні професії,а іншим – відгадати їх</w:t>
            </w:r>
          </w:p>
        </w:tc>
        <w:tc>
          <w:tcPr>
            <w:tcW w:w="674"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5хв</w:t>
            </w:r>
          </w:p>
        </w:tc>
      </w:tr>
    </w:tbl>
    <w:p w:rsidR="00233591" w:rsidRDefault="00233591" w:rsidP="00233591">
      <w:pPr>
        <w:rPr>
          <w:rFonts w:ascii="Times New Roman" w:hAnsi="Times New Roman"/>
          <w:sz w:val="28"/>
          <w:szCs w:val="28"/>
        </w:rPr>
      </w:pPr>
      <w:r>
        <w:rPr>
          <w:rFonts w:ascii="Times New Roman" w:hAnsi="Times New Roman"/>
          <w:sz w:val="28"/>
          <w:szCs w:val="28"/>
        </w:rPr>
        <w:t xml:space="preserve"> </w:t>
      </w:r>
    </w:p>
    <w:p w:rsidR="00233591" w:rsidRPr="00262A8A" w:rsidRDefault="00233591" w:rsidP="0076068E">
      <w:pPr>
        <w:spacing w:after="0" w:line="360" w:lineRule="auto"/>
        <w:jc w:val="center"/>
        <w:rPr>
          <w:rFonts w:ascii="Times New Roman" w:hAnsi="Times New Roman"/>
          <w:b/>
          <w:sz w:val="28"/>
          <w:szCs w:val="28"/>
        </w:rPr>
      </w:pPr>
      <w:r w:rsidRPr="00262A8A">
        <w:rPr>
          <w:rFonts w:ascii="Times New Roman" w:hAnsi="Times New Roman"/>
          <w:b/>
          <w:sz w:val="28"/>
          <w:szCs w:val="28"/>
        </w:rPr>
        <w:t>ЗАНЯТТЯ 11</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Тема. Підсумкове заняття</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Мета: усвідомлення досвіду,здобутого під час занять.</w:t>
      </w:r>
    </w:p>
    <w:p w:rsidR="00233591" w:rsidRDefault="00233591" w:rsidP="0076068E">
      <w:pPr>
        <w:spacing w:after="0" w:line="360" w:lineRule="auto"/>
        <w:rPr>
          <w:rFonts w:ascii="Times New Roman" w:hAnsi="Times New Roman"/>
          <w:sz w:val="28"/>
          <w:szCs w:val="28"/>
        </w:rPr>
      </w:pPr>
      <w:r>
        <w:rPr>
          <w:rFonts w:ascii="Times New Roman" w:hAnsi="Times New Roman"/>
          <w:sz w:val="28"/>
          <w:szCs w:val="28"/>
        </w:rPr>
        <w:t>Обладнання:записи ліричної музики,свічка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816"/>
      </w:tblGrid>
      <w:tr w:rsidR="00233591" w:rsidRPr="003772F0" w:rsidTr="00233591">
        <w:tc>
          <w:tcPr>
            <w:tcW w:w="675" w:type="dxa"/>
            <w:shd w:val="clear" w:color="auto" w:fill="auto"/>
          </w:tcPr>
          <w:p w:rsidR="00233591" w:rsidRPr="0076068E" w:rsidRDefault="00233591" w:rsidP="00233591">
            <w:pPr>
              <w:spacing w:after="0" w:line="240" w:lineRule="auto"/>
              <w:rPr>
                <w:rFonts w:ascii="Times New Roman" w:hAnsi="Times New Roman"/>
                <w:b/>
                <w:sz w:val="28"/>
                <w:szCs w:val="28"/>
              </w:rPr>
            </w:pPr>
            <w:r w:rsidRPr="0076068E">
              <w:rPr>
                <w:rFonts w:ascii="Times New Roman" w:hAnsi="Times New Roman"/>
                <w:b/>
                <w:sz w:val="28"/>
                <w:szCs w:val="28"/>
              </w:rPr>
              <w:t>№</w:t>
            </w:r>
          </w:p>
        </w:tc>
        <w:tc>
          <w:tcPr>
            <w:tcW w:w="8080" w:type="dxa"/>
            <w:shd w:val="clear" w:color="auto" w:fill="auto"/>
          </w:tcPr>
          <w:p w:rsidR="00233591" w:rsidRPr="0076068E" w:rsidRDefault="00233591" w:rsidP="00233591">
            <w:pPr>
              <w:spacing w:after="0" w:line="240" w:lineRule="auto"/>
              <w:rPr>
                <w:rFonts w:ascii="Times New Roman" w:hAnsi="Times New Roman"/>
                <w:b/>
                <w:sz w:val="28"/>
                <w:szCs w:val="28"/>
              </w:rPr>
            </w:pPr>
            <w:r w:rsidRPr="0076068E">
              <w:rPr>
                <w:rFonts w:ascii="Times New Roman" w:hAnsi="Times New Roman"/>
                <w:b/>
                <w:sz w:val="28"/>
                <w:szCs w:val="28"/>
              </w:rPr>
              <w:t xml:space="preserve">                                   Зміст заняття</w:t>
            </w:r>
          </w:p>
        </w:tc>
        <w:tc>
          <w:tcPr>
            <w:tcW w:w="816" w:type="dxa"/>
            <w:shd w:val="clear" w:color="auto" w:fill="auto"/>
          </w:tcPr>
          <w:p w:rsidR="00233591" w:rsidRPr="0076068E" w:rsidRDefault="00233591" w:rsidP="00233591">
            <w:pPr>
              <w:spacing w:after="0" w:line="240" w:lineRule="auto"/>
              <w:rPr>
                <w:rFonts w:ascii="Times New Roman" w:hAnsi="Times New Roman"/>
                <w:b/>
                <w:sz w:val="28"/>
                <w:szCs w:val="28"/>
              </w:rPr>
            </w:pPr>
            <w:r w:rsidRPr="0076068E">
              <w:rPr>
                <w:rFonts w:ascii="Times New Roman" w:hAnsi="Times New Roman"/>
                <w:b/>
                <w:sz w:val="28"/>
                <w:szCs w:val="28"/>
              </w:rPr>
              <w:t>Час</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w:t>
            </w:r>
          </w:p>
        </w:tc>
        <w:tc>
          <w:tcPr>
            <w:tcW w:w="8080"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«Плутанка»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Інструктаж. Учням пропонується розділитись на дві групи. Необхідно взяти за руки одне одного так,щоб не брати руки сусідів й обидві руки однієї людини. Таким чином всі мають заплутатися.</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Потім перевірити,чи вийшла плутанка,чи ні.</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Для цього слід пустити «струм». Якщо сигнал повернувся до ведучого,плутанка вдалась.</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Тепер спробуйте розплутатись не розмовляючи.</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lastRenderedPageBreak/>
              <w:t>3хв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lastRenderedPageBreak/>
              <w:t>ІІ</w:t>
            </w:r>
          </w:p>
        </w:tc>
        <w:tc>
          <w:tcPr>
            <w:tcW w:w="8080"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Гра «Лист з майбутнього»</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Проводиться під тиху і спокійну музику,що сприяє розслабленню(класична музика,звуки природи тощо.)</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Інструкція. Кожен учень пише собі лист із майбутнього.</w:t>
            </w:r>
          </w:p>
          <w:p w:rsidR="00233591" w:rsidRPr="003772F0" w:rsidRDefault="00233591" w:rsidP="0076068E">
            <w:pPr>
              <w:pStyle w:val="a7"/>
              <w:numPr>
                <w:ilvl w:val="0"/>
                <w:numId w:val="87"/>
              </w:numPr>
              <w:spacing w:after="0" w:line="360" w:lineRule="auto"/>
              <w:ind w:left="0" w:firstLine="0"/>
              <w:rPr>
                <w:rFonts w:ascii="Times New Roman" w:hAnsi="Times New Roman"/>
                <w:sz w:val="28"/>
                <w:szCs w:val="28"/>
              </w:rPr>
            </w:pPr>
            <w:r w:rsidRPr="003772F0">
              <w:rPr>
                <w:rFonts w:ascii="Times New Roman" w:hAnsi="Times New Roman"/>
                <w:sz w:val="28"/>
                <w:szCs w:val="28"/>
              </w:rPr>
              <w:t>Уяви собі,що в тебе є можливість поспілкуватися із собою</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 xml:space="preserve">майбутнім. Ти,двадцятирічний,зустрів себе «в минулому »- учня </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lang w:val="en-US"/>
              </w:rPr>
              <w:t>N</w:t>
            </w:r>
            <w:r w:rsidRPr="003772F0">
              <w:rPr>
                <w:rFonts w:ascii="Times New Roman" w:hAnsi="Times New Roman"/>
                <w:sz w:val="28"/>
                <w:szCs w:val="28"/>
              </w:rPr>
              <w:t>-го класу. Ви сіли в парку на лаву і почали спілкуватись. Що б ти,дорослий, хотів сказати,побажати,порадити собі – школяреві сьогоднішньому?Чого слід уникати,на що звертати увагу,як поводитися?</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30хв</w:t>
            </w:r>
          </w:p>
        </w:tc>
      </w:tr>
      <w:tr w:rsidR="00233591" w:rsidRPr="003772F0" w:rsidTr="00233591">
        <w:tc>
          <w:tcPr>
            <w:tcW w:w="675" w:type="dxa"/>
            <w:shd w:val="clear" w:color="auto" w:fill="auto"/>
          </w:tcPr>
          <w:p w:rsidR="00233591" w:rsidRPr="003772F0" w:rsidRDefault="00233591" w:rsidP="00233591">
            <w:pPr>
              <w:spacing w:after="0" w:line="240" w:lineRule="auto"/>
              <w:rPr>
                <w:rFonts w:ascii="Times New Roman" w:hAnsi="Times New Roman"/>
                <w:sz w:val="28"/>
                <w:szCs w:val="28"/>
              </w:rPr>
            </w:pPr>
            <w:r w:rsidRPr="003772F0">
              <w:rPr>
                <w:rFonts w:ascii="Times New Roman" w:hAnsi="Times New Roman"/>
                <w:sz w:val="28"/>
                <w:szCs w:val="28"/>
              </w:rPr>
              <w:t>ІІІ</w:t>
            </w:r>
          </w:p>
        </w:tc>
        <w:tc>
          <w:tcPr>
            <w:tcW w:w="8080"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Криголам «Свічка»</w:t>
            </w:r>
          </w:p>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Усі сідають у коло. Тренер запалює свічку. Передаючи свічку одне одному,учні розповідають про свої відчуття,емоції,настрій під час занять,що найбільше сподобалось,запам’яталось</w:t>
            </w:r>
          </w:p>
        </w:tc>
        <w:tc>
          <w:tcPr>
            <w:tcW w:w="816" w:type="dxa"/>
            <w:shd w:val="clear" w:color="auto" w:fill="auto"/>
          </w:tcPr>
          <w:p w:rsidR="00233591" w:rsidRPr="003772F0" w:rsidRDefault="00233591" w:rsidP="0076068E">
            <w:pPr>
              <w:spacing w:after="0" w:line="360" w:lineRule="auto"/>
              <w:rPr>
                <w:rFonts w:ascii="Times New Roman" w:hAnsi="Times New Roman"/>
                <w:sz w:val="28"/>
                <w:szCs w:val="28"/>
              </w:rPr>
            </w:pPr>
            <w:r w:rsidRPr="003772F0">
              <w:rPr>
                <w:rFonts w:ascii="Times New Roman" w:hAnsi="Times New Roman"/>
                <w:sz w:val="28"/>
                <w:szCs w:val="28"/>
              </w:rPr>
              <w:t>30хв</w:t>
            </w:r>
          </w:p>
        </w:tc>
      </w:tr>
    </w:tbl>
    <w:p w:rsidR="00233591" w:rsidRDefault="00233591" w:rsidP="00233591">
      <w:pPr>
        <w:rPr>
          <w:rFonts w:ascii="Times New Roman" w:hAnsi="Times New Roman"/>
          <w:sz w:val="28"/>
          <w:szCs w:val="28"/>
        </w:rPr>
      </w:pPr>
    </w:p>
    <w:p w:rsidR="00233591" w:rsidRDefault="00233591" w:rsidP="00233591">
      <w:pPr>
        <w:rPr>
          <w:rFonts w:ascii="Times New Roman" w:hAnsi="Times New Roman"/>
          <w:sz w:val="28"/>
          <w:szCs w:val="28"/>
        </w:rPr>
      </w:pPr>
    </w:p>
    <w:p w:rsidR="00233591" w:rsidRDefault="00233591"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76068E" w:rsidRDefault="0076068E" w:rsidP="0076068E">
      <w:pPr>
        <w:spacing w:after="0" w:line="360" w:lineRule="auto"/>
        <w:ind w:firstLine="709"/>
        <w:jc w:val="both"/>
        <w:rPr>
          <w:rFonts w:ascii="Times New Roman" w:hAnsi="Times New Roman"/>
          <w:b/>
          <w:sz w:val="28"/>
          <w:szCs w:val="28"/>
        </w:rPr>
      </w:pPr>
    </w:p>
    <w:p w:rsidR="00233591" w:rsidRPr="003A30BB" w:rsidRDefault="00233591" w:rsidP="0076068E">
      <w:pPr>
        <w:spacing w:after="0" w:line="360" w:lineRule="auto"/>
        <w:ind w:firstLine="709"/>
        <w:jc w:val="center"/>
        <w:rPr>
          <w:rFonts w:ascii="Times New Roman" w:hAnsi="Times New Roman"/>
          <w:b/>
          <w:sz w:val="28"/>
          <w:szCs w:val="28"/>
        </w:rPr>
      </w:pPr>
      <w:r w:rsidRPr="003A30BB">
        <w:rPr>
          <w:rFonts w:ascii="Times New Roman" w:hAnsi="Times New Roman"/>
          <w:b/>
          <w:sz w:val="28"/>
          <w:szCs w:val="28"/>
        </w:rPr>
        <w:lastRenderedPageBreak/>
        <w:t>Список використаної літератури</w:t>
      </w:r>
    </w:p>
    <w:p w:rsidR="00233591" w:rsidRDefault="00233591" w:rsidP="0076068E">
      <w:pPr>
        <w:spacing w:after="0" w:line="360" w:lineRule="auto"/>
        <w:ind w:firstLine="709"/>
        <w:jc w:val="both"/>
        <w:rPr>
          <w:rFonts w:ascii="Times New Roman" w:hAnsi="Times New Roman"/>
          <w:sz w:val="28"/>
          <w:szCs w:val="28"/>
        </w:rPr>
      </w:pPr>
    </w:p>
    <w:p w:rsidR="00233591"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1.Баришполь С.В. Посібник практичного психолога: психодіагностика,</w:t>
      </w:r>
    </w:p>
    <w:p w:rsidR="00233591"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тестування, розробки психічного розвитку.-2-ге вид. - Х.:Вид. група «Основа»,2009.-267,(5)с.:іл.. -(Серія «Психологічна служба школи)»</w:t>
      </w:r>
    </w:p>
    <w:p w:rsidR="00233591"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2.Боришевський М. І. Духовніцінності в становленніособистостігромадянина / М. І. Боришевський // Педагогіка і психологія. – 1997. – № 1. – С. 144-150.</w:t>
      </w:r>
    </w:p>
    <w:p w:rsidR="00233591"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Долгая Н. Мистецтво як засіб духовного становленняособистості / Н. Долгая // Рідна школа. – 2002. – № 11. – С. 35-39. </w:t>
      </w:r>
    </w:p>
    <w:p w:rsidR="00233591"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4. Дорошенко К. Гуманістичнийідеалстаршокласників: дослідженняпроблеми / К. Дорошенко // Рідна школа. – 2002. – № 2. – С. 26-30.</w:t>
      </w:r>
    </w:p>
    <w:p w:rsidR="00233591" w:rsidRDefault="00233591" w:rsidP="0076068E">
      <w:pPr>
        <w:pStyle w:val="western"/>
        <w:spacing w:before="0" w:beforeAutospacing="0" w:after="0" w:afterAutospacing="0" w:line="360" w:lineRule="auto"/>
        <w:ind w:firstLine="709"/>
        <w:jc w:val="both"/>
        <w:rPr>
          <w:color w:val="000000"/>
          <w:sz w:val="28"/>
          <w:szCs w:val="28"/>
        </w:rPr>
      </w:pPr>
      <w:r>
        <w:rPr>
          <w:sz w:val="28"/>
          <w:szCs w:val="28"/>
        </w:rPr>
        <w:t xml:space="preserve">  5.</w:t>
      </w:r>
      <w:r>
        <w:rPr>
          <w:color w:val="000000"/>
          <w:sz w:val="28"/>
          <w:szCs w:val="28"/>
        </w:rPr>
        <w:t>Ермоліч С.Я. Методологічні передумови формування ціннісних орієнтацій у підлітків / / Пазашкольнаевихаванне. - 2007. - № 9. - С. 23-27.</w:t>
      </w:r>
    </w:p>
    <w:p w:rsidR="00233591"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6.Зауторова Е.В. Мистецтво та формування морально-ціннісних орієнтацій особистості / / Мистецтво та освіта. - 2008. - № 2. - С. 68-73.</w:t>
      </w:r>
    </w:p>
    <w:p w:rsidR="00233591" w:rsidRPr="00E76715"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E76715">
        <w:rPr>
          <w:rFonts w:ascii="Times New Roman" w:hAnsi="Times New Roman"/>
          <w:sz w:val="28"/>
          <w:szCs w:val="28"/>
        </w:rPr>
        <w:t xml:space="preserve"> Малько Н. О. Ціннісніорієнтації та їхвплив на особистіснийрозвиток школяра / Н. О. Малько // Психологія. – К. : НПУ, 1999. – Випуск 3. – С. 147- 153. </w:t>
      </w:r>
    </w:p>
    <w:p w:rsidR="00233591" w:rsidRPr="00E76715"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8.</w:t>
      </w:r>
      <w:r w:rsidRPr="00E76715">
        <w:rPr>
          <w:rFonts w:ascii="Times New Roman" w:hAnsi="Times New Roman"/>
          <w:sz w:val="28"/>
          <w:szCs w:val="28"/>
        </w:rPr>
        <w:t>Пічуркіна-Шумейко Л. Вихованнягромадянськостіпідростаючогопокоління / Л. Пічуркіна-Шумейко // Рідна школа. – 2001. – № 4. – С. 41-45.</w:t>
      </w:r>
    </w:p>
    <w:p w:rsidR="00233591" w:rsidRDefault="00233591" w:rsidP="0076068E">
      <w:pPr>
        <w:spacing w:after="0" w:line="360" w:lineRule="auto"/>
        <w:ind w:firstLine="709"/>
        <w:jc w:val="both"/>
        <w:rPr>
          <w:rFonts w:ascii="Times New Roman" w:hAnsi="Times New Roman"/>
          <w:sz w:val="28"/>
          <w:szCs w:val="28"/>
        </w:rPr>
      </w:pPr>
      <w:r>
        <w:rPr>
          <w:rFonts w:ascii="Times New Roman" w:hAnsi="Times New Roman"/>
          <w:sz w:val="28"/>
          <w:szCs w:val="28"/>
        </w:rPr>
        <w:t>9. Стежко Ю. Морально-християнськіцінності в особистісномусамовизначенніучнів / Ю. Стежко // Рідна школа. – 2000. – №11. – С. 15-19.</w:t>
      </w:r>
    </w:p>
    <w:p w:rsidR="00233591" w:rsidRDefault="00233591" w:rsidP="0076068E">
      <w:pPr>
        <w:spacing w:after="0" w:line="360" w:lineRule="auto"/>
        <w:ind w:firstLine="709"/>
        <w:jc w:val="both"/>
        <w:rPr>
          <w:rFonts w:ascii="Times New Roman" w:hAnsi="Times New Roman"/>
          <w:color w:val="000000"/>
          <w:sz w:val="28"/>
          <w:szCs w:val="28"/>
          <w:lang w:eastAsia="uk-UA"/>
        </w:rPr>
      </w:pPr>
      <w:r>
        <w:rPr>
          <w:rFonts w:ascii="Times New Roman" w:hAnsi="Times New Roman"/>
          <w:sz w:val="28"/>
          <w:szCs w:val="28"/>
        </w:rPr>
        <w:t>10.</w:t>
      </w:r>
      <w:r>
        <w:rPr>
          <w:rFonts w:ascii="Times New Roman" w:hAnsi="Times New Roman"/>
          <w:color w:val="000000"/>
          <w:sz w:val="28"/>
          <w:szCs w:val="28"/>
          <w:lang w:eastAsia="uk-UA"/>
        </w:rPr>
        <w:t>Федорішкін О.М.</w:t>
      </w:r>
      <w:r>
        <w:rPr>
          <w:rFonts w:ascii="Times New Roman" w:hAnsi="Times New Roman"/>
          <w:sz w:val="28"/>
          <w:szCs w:val="28"/>
          <w:lang w:eastAsia="uk-UA"/>
        </w:rPr>
        <w:t> </w:t>
      </w:r>
      <w:r>
        <w:rPr>
          <w:rFonts w:ascii="Times New Roman" w:hAnsi="Times New Roman"/>
          <w:color w:val="000000"/>
          <w:sz w:val="28"/>
          <w:szCs w:val="28"/>
          <w:lang w:eastAsia="uk-UA"/>
        </w:rPr>
        <w:t>Самооцінка життєвих цінностей людини / / Праблемивихавання.</w:t>
      </w:r>
      <w:r>
        <w:rPr>
          <w:rFonts w:ascii="Times New Roman" w:hAnsi="Times New Roman"/>
          <w:sz w:val="28"/>
          <w:szCs w:val="28"/>
          <w:lang w:eastAsia="uk-UA"/>
        </w:rPr>
        <w:t> </w:t>
      </w:r>
      <w:r>
        <w:rPr>
          <w:rFonts w:ascii="Times New Roman" w:hAnsi="Times New Roman"/>
          <w:color w:val="000000"/>
          <w:sz w:val="28"/>
          <w:szCs w:val="28"/>
          <w:lang w:eastAsia="uk-UA"/>
        </w:rPr>
        <w:t>- 2006.</w:t>
      </w:r>
      <w:r>
        <w:rPr>
          <w:rFonts w:ascii="Times New Roman" w:hAnsi="Times New Roman"/>
          <w:sz w:val="28"/>
          <w:szCs w:val="28"/>
          <w:lang w:eastAsia="uk-UA"/>
        </w:rPr>
        <w:t> </w:t>
      </w:r>
      <w:r>
        <w:rPr>
          <w:rFonts w:ascii="Times New Roman" w:hAnsi="Times New Roman"/>
          <w:color w:val="000000"/>
          <w:sz w:val="28"/>
          <w:szCs w:val="28"/>
          <w:lang w:eastAsia="uk-UA"/>
        </w:rPr>
        <w:t>- № 6.</w:t>
      </w:r>
      <w:r>
        <w:rPr>
          <w:rFonts w:ascii="Times New Roman" w:hAnsi="Times New Roman"/>
          <w:sz w:val="28"/>
          <w:szCs w:val="28"/>
          <w:lang w:eastAsia="uk-UA"/>
        </w:rPr>
        <w:t> </w:t>
      </w:r>
      <w:r>
        <w:rPr>
          <w:rFonts w:ascii="Times New Roman" w:hAnsi="Times New Roman"/>
          <w:color w:val="000000"/>
          <w:sz w:val="28"/>
          <w:szCs w:val="28"/>
          <w:lang w:eastAsia="uk-UA"/>
        </w:rPr>
        <w:t>- С. 9-11.</w:t>
      </w:r>
    </w:p>
    <w:p w:rsidR="00233591" w:rsidRDefault="00233591" w:rsidP="0076068E">
      <w:pPr>
        <w:spacing w:after="0" w:line="360" w:lineRule="auto"/>
        <w:ind w:firstLine="709"/>
        <w:jc w:val="both"/>
        <w:rPr>
          <w:rFonts w:ascii="Times New Roman" w:hAnsi="Times New Roman"/>
          <w:sz w:val="28"/>
          <w:szCs w:val="28"/>
        </w:rPr>
      </w:pPr>
      <w:r>
        <w:rPr>
          <w:rFonts w:ascii="Times New Roman" w:hAnsi="Times New Roman"/>
          <w:color w:val="000000"/>
          <w:sz w:val="28"/>
          <w:szCs w:val="28"/>
          <w:lang w:eastAsia="uk-UA"/>
        </w:rPr>
        <w:t>11.</w:t>
      </w:r>
      <w:r>
        <w:rPr>
          <w:rFonts w:ascii="Times New Roman" w:hAnsi="Times New Roman"/>
          <w:sz w:val="28"/>
          <w:szCs w:val="28"/>
        </w:rPr>
        <w:t>Чорнобаєва М. П. Ціннісні орієнтації підлітків у сфері дружнього спілкування / М. П. Чорнобаєва // Радянська школа. – 1976. – № 10. – С. 53-56.</w:t>
      </w:r>
    </w:p>
    <w:p w:rsidR="00233591" w:rsidRDefault="00233591" w:rsidP="0076068E">
      <w:pPr>
        <w:spacing w:after="0" w:line="360" w:lineRule="auto"/>
        <w:ind w:firstLine="709"/>
        <w:jc w:val="both"/>
        <w:rPr>
          <w:rFonts w:ascii="Times New Roman" w:hAnsi="Times New Roman"/>
          <w:sz w:val="28"/>
          <w:szCs w:val="28"/>
          <w:lang w:eastAsia="uk-UA"/>
        </w:rPr>
      </w:pPr>
      <w:r>
        <w:rPr>
          <w:rFonts w:ascii="Times New Roman" w:hAnsi="Times New Roman"/>
          <w:color w:val="000000"/>
          <w:sz w:val="28"/>
          <w:szCs w:val="28"/>
          <w:lang w:eastAsia="uk-UA"/>
        </w:rPr>
        <w:t>12. Широких О. До питання про формування моральних ціннісних орієнтацій / / Дошкільне виховання.</w:t>
      </w:r>
      <w:r>
        <w:rPr>
          <w:rFonts w:ascii="Times New Roman" w:hAnsi="Times New Roman"/>
          <w:sz w:val="28"/>
          <w:szCs w:val="28"/>
          <w:lang w:eastAsia="uk-UA"/>
        </w:rPr>
        <w:t> </w:t>
      </w:r>
      <w:r>
        <w:rPr>
          <w:rFonts w:ascii="Times New Roman" w:hAnsi="Times New Roman"/>
          <w:color w:val="000000"/>
          <w:sz w:val="28"/>
          <w:szCs w:val="28"/>
          <w:lang w:eastAsia="uk-UA"/>
        </w:rPr>
        <w:t>- 2007.</w:t>
      </w:r>
      <w:r>
        <w:rPr>
          <w:rFonts w:ascii="Times New Roman" w:hAnsi="Times New Roman"/>
          <w:sz w:val="28"/>
          <w:szCs w:val="28"/>
          <w:lang w:eastAsia="uk-UA"/>
        </w:rPr>
        <w:t> </w:t>
      </w:r>
      <w:r>
        <w:rPr>
          <w:rFonts w:ascii="Times New Roman" w:hAnsi="Times New Roman"/>
          <w:color w:val="000000"/>
          <w:sz w:val="28"/>
          <w:szCs w:val="28"/>
          <w:lang w:eastAsia="uk-UA"/>
        </w:rPr>
        <w:t>- № 9.</w:t>
      </w:r>
      <w:r>
        <w:rPr>
          <w:rFonts w:ascii="Times New Roman" w:hAnsi="Times New Roman"/>
          <w:sz w:val="28"/>
          <w:szCs w:val="28"/>
          <w:lang w:eastAsia="uk-UA"/>
        </w:rPr>
        <w:t> </w:t>
      </w:r>
      <w:r>
        <w:rPr>
          <w:rFonts w:ascii="Times New Roman" w:hAnsi="Times New Roman"/>
          <w:color w:val="000000"/>
          <w:sz w:val="28"/>
          <w:szCs w:val="28"/>
          <w:lang w:eastAsia="uk-UA"/>
        </w:rPr>
        <w:t>- С. 23-27.</w:t>
      </w:r>
    </w:p>
    <w:p w:rsidR="00233591" w:rsidRDefault="00233591" w:rsidP="00233591">
      <w:pPr>
        <w:spacing w:after="0" w:line="360" w:lineRule="auto"/>
        <w:jc w:val="center"/>
        <w:rPr>
          <w:rFonts w:ascii="Times New Roman" w:eastAsia="Calibri" w:hAnsi="Times New Roman" w:cs="Times New Roman"/>
          <w:b/>
          <w:color w:val="000000" w:themeColor="text1"/>
          <w:sz w:val="28"/>
          <w:szCs w:val="28"/>
        </w:rPr>
      </w:pPr>
    </w:p>
    <w:p w:rsidR="00233591" w:rsidRPr="00233591" w:rsidRDefault="00233591" w:rsidP="00233591">
      <w:pPr>
        <w:spacing w:after="0" w:line="360" w:lineRule="auto"/>
        <w:jc w:val="right"/>
        <w:rPr>
          <w:rFonts w:ascii="Times New Roman" w:eastAsia="Calibri" w:hAnsi="Times New Roman" w:cs="Times New Roman"/>
          <w:b/>
          <w:color w:val="000000" w:themeColor="text1"/>
          <w:sz w:val="28"/>
          <w:szCs w:val="28"/>
        </w:rPr>
        <w:sectPr w:rsidR="00233591" w:rsidRPr="00233591" w:rsidSect="00923E07">
          <w:footerReference w:type="default" r:id="rId53"/>
          <w:pgSz w:w="11906" w:h="16838"/>
          <w:pgMar w:top="851" w:right="991" w:bottom="851" w:left="851"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pgNumType w:fmt="numberInDash" w:start="1"/>
          <w:cols w:space="708"/>
          <w:titlePg/>
          <w:docGrid w:linePitch="360"/>
        </w:sectPr>
      </w:pPr>
    </w:p>
    <w:p w:rsidR="00B3001B" w:rsidRPr="00373623" w:rsidRDefault="00B3001B" w:rsidP="002F3022">
      <w:pPr>
        <w:spacing w:after="0" w:line="360" w:lineRule="auto"/>
        <w:rPr>
          <w:rFonts w:ascii="Times New Roman" w:hAnsi="Times New Roman" w:cs="Times New Roman"/>
          <w:sz w:val="28"/>
          <w:szCs w:val="28"/>
        </w:rPr>
      </w:pPr>
    </w:p>
    <w:sectPr w:rsidR="00B3001B" w:rsidRPr="00373623" w:rsidSect="001F39D2">
      <w:pgSz w:w="11906" w:h="16838"/>
      <w:pgMar w:top="567" w:right="424"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3AE" w:rsidRDefault="00B713AE" w:rsidP="00C721CC">
      <w:pPr>
        <w:spacing w:after="0" w:line="240" w:lineRule="auto"/>
      </w:pPr>
      <w:r>
        <w:separator/>
      </w:r>
    </w:p>
  </w:endnote>
  <w:endnote w:type="continuationSeparator" w:id="0">
    <w:p w:rsidR="00B713AE" w:rsidRDefault="00B713AE" w:rsidP="00C7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Exo2.0-Medium">
    <w:altName w:val="Times New Roman"/>
    <w:panose1 w:val="00000000000000000000"/>
    <w:charset w:val="00"/>
    <w:family w:val="roman"/>
    <w:notTrueType/>
    <w:pitch w:val="default"/>
  </w:font>
  <w:font w:name="HeliosCondC">
    <w:altName w:val="Times New Roman"/>
    <w:panose1 w:val="00000000000000000000"/>
    <w:charset w:val="00"/>
    <w:family w:val="roman"/>
    <w:notTrueType/>
    <w:pitch w:val="default"/>
  </w:font>
  <w:font w:name="VarelaRound">
    <w:altName w:val="Times New Roman"/>
    <w:panose1 w:val="00000000000000000000"/>
    <w:charset w:val="00"/>
    <w:family w:val="roman"/>
    <w:notTrueType/>
    <w:pitch w:val="default"/>
  </w:font>
  <w:font w:name="ChunkFive-Roman">
    <w:altName w:val="Times New Roman"/>
    <w:panose1 w:val="00000000000000000000"/>
    <w:charset w:val="00"/>
    <w:family w:val="roman"/>
    <w:notTrueType/>
    <w:pitch w:val="default"/>
  </w:font>
  <w:font w:name="Georgia-Italic">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iberation Mono">
    <w:altName w:val="Courier New"/>
    <w:charset w:val="01"/>
    <w:family w:val="modern"/>
    <w:pitch w:val="fixed"/>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020404"/>
      <w:docPartObj>
        <w:docPartGallery w:val="Page Numbers (Bottom of Page)"/>
        <w:docPartUnique/>
      </w:docPartObj>
    </w:sdtPr>
    <w:sdtContent>
      <w:p w:rsidR="008D634B" w:rsidRDefault="008D634B">
        <w:pPr>
          <w:pStyle w:val="af"/>
          <w:jc w:val="center"/>
        </w:pPr>
        <w:r>
          <w:fldChar w:fldCharType="begin"/>
        </w:r>
        <w:r>
          <w:instrText>PAGE   \* MERGEFORMAT</w:instrText>
        </w:r>
        <w:r>
          <w:fldChar w:fldCharType="separate"/>
        </w:r>
        <w:r w:rsidR="000F017E">
          <w:rPr>
            <w:noProof/>
          </w:rPr>
          <w:t>- 2 -</w:t>
        </w:r>
        <w:r>
          <w:fldChar w:fldCharType="end"/>
        </w:r>
      </w:p>
    </w:sdtContent>
  </w:sdt>
  <w:p w:rsidR="008D634B" w:rsidRDefault="008D634B">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3AE" w:rsidRDefault="00B713AE" w:rsidP="00C721CC">
      <w:pPr>
        <w:spacing w:after="0" w:line="240" w:lineRule="auto"/>
      </w:pPr>
      <w:r>
        <w:separator/>
      </w:r>
    </w:p>
  </w:footnote>
  <w:footnote w:type="continuationSeparator" w:id="0">
    <w:p w:rsidR="00B713AE" w:rsidRDefault="00B713AE" w:rsidP="00C721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7C2F070"/>
    <w:lvl w:ilvl="0">
      <w:numFmt w:val="bullet"/>
      <w:lvlText w:val="*"/>
      <w:lvlJc w:val="left"/>
      <w:pPr>
        <w:ind w:left="0" w:firstLine="0"/>
      </w:pPr>
    </w:lvl>
  </w:abstractNum>
  <w:abstractNum w:abstractNumId="1" w15:restartNumberingAfterBreak="0">
    <w:nsid w:val="00DE6013"/>
    <w:multiLevelType w:val="hybridMultilevel"/>
    <w:tmpl w:val="69742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4D6A25"/>
    <w:multiLevelType w:val="hybridMultilevel"/>
    <w:tmpl w:val="261C4516"/>
    <w:lvl w:ilvl="0" w:tplc="C7BE593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AB55F1"/>
    <w:multiLevelType w:val="hybridMultilevel"/>
    <w:tmpl w:val="90A812EE"/>
    <w:lvl w:ilvl="0" w:tplc="7E74C88C">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A6581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2B0739"/>
    <w:multiLevelType w:val="hybridMultilevel"/>
    <w:tmpl w:val="82C2CE6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8514C9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8583627"/>
    <w:multiLevelType w:val="hybridMultilevel"/>
    <w:tmpl w:val="8EF83D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A40D4C"/>
    <w:multiLevelType w:val="hybridMultilevel"/>
    <w:tmpl w:val="C550170C"/>
    <w:lvl w:ilvl="0" w:tplc="7F0216E6">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AC25EB7"/>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AF63D1B"/>
    <w:multiLevelType w:val="hybridMultilevel"/>
    <w:tmpl w:val="7FCACB90"/>
    <w:lvl w:ilvl="0" w:tplc="D4008BF4">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FB12EB5"/>
    <w:multiLevelType w:val="hybridMultilevel"/>
    <w:tmpl w:val="19AEA6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6E7A92"/>
    <w:multiLevelType w:val="hybridMultilevel"/>
    <w:tmpl w:val="4418A566"/>
    <w:lvl w:ilvl="0" w:tplc="04220009">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13" w15:restartNumberingAfterBreak="0">
    <w:nsid w:val="114F2E68"/>
    <w:multiLevelType w:val="hybridMultilevel"/>
    <w:tmpl w:val="2FD446EA"/>
    <w:lvl w:ilvl="0" w:tplc="04190009">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4" w15:restartNumberingAfterBreak="0">
    <w:nsid w:val="119F2341"/>
    <w:multiLevelType w:val="hybridMultilevel"/>
    <w:tmpl w:val="D0167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1FC35C1"/>
    <w:multiLevelType w:val="hybridMultilevel"/>
    <w:tmpl w:val="F086E682"/>
    <w:lvl w:ilvl="0" w:tplc="04220009">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16" w15:restartNumberingAfterBreak="0">
    <w:nsid w:val="128B1E18"/>
    <w:multiLevelType w:val="hybridMultilevel"/>
    <w:tmpl w:val="5B30BB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A27216"/>
    <w:multiLevelType w:val="hybridMultilevel"/>
    <w:tmpl w:val="0576C5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6F86B7E"/>
    <w:multiLevelType w:val="hybridMultilevel"/>
    <w:tmpl w:val="3D6A621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7431B71"/>
    <w:multiLevelType w:val="hybridMultilevel"/>
    <w:tmpl w:val="A62EAD18"/>
    <w:lvl w:ilvl="0" w:tplc="AC18AB00">
      <w:start w:val="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832B58"/>
    <w:multiLevelType w:val="hybridMultilevel"/>
    <w:tmpl w:val="B7140C50"/>
    <w:lvl w:ilvl="0" w:tplc="9F10901C">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7D92111"/>
    <w:multiLevelType w:val="hybridMultilevel"/>
    <w:tmpl w:val="A714599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2" w15:restartNumberingAfterBreak="0">
    <w:nsid w:val="198541C4"/>
    <w:multiLevelType w:val="hybridMultilevel"/>
    <w:tmpl w:val="0060B6FC"/>
    <w:lvl w:ilvl="0" w:tplc="90629D2C">
      <w:start w:val="1"/>
      <w:numFmt w:val="decimal"/>
      <w:lvlText w:val="%1."/>
      <w:lvlJc w:val="left"/>
      <w:pPr>
        <w:tabs>
          <w:tab w:val="num" w:pos="360"/>
        </w:tabs>
        <w:ind w:left="360" w:hanging="360"/>
      </w:pPr>
      <w:rPr>
        <w:b/>
      </w:rPr>
    </w:lvl>
    <w:lvl w:ilvl="1" w:tplc="08DC348A">
      <w:numFmt w:val="bullet"/>
      <w:lvlText w:val="-"/>
      <w:lvlJc w:val="left"/>
      <w:pPr>
        <w:tabs>
          <w:tab w:val="num" w:pos="1410"/>
        </w:tabs>
        <w:ind w:left="1410" w:hanging="690"/>
      </w:pPr>
      <w:rPr>
        <w:rFonts w:ascii="Times New Roman" w:eastAsia="Times New Roman" w:hAnsi="Times New Roman" w:cs="Times New Roman"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1440"/>
        </w:tabs>
        <w:ind w:left="1440" w:hanging="360"/>
      </w:pPr>
    </w:lvl>
    <w:lvl w:ilvl="4" w:tplc="04190019">
      <w:start w:val="1"/>
      <w:numFmt w:val="decimal"/>
      <w:lvlText w:val="%5."/>
      <w:lvlJc w:val="left"/>
      <w:pPr>
        <w:tabs>
          <w:tab w:val="num" w:pos="2160"/>
        </w:tabs>
        <w:ind w:left="2160" w:hanging="360"/>
      </w:pPr>
    </w:lvl>
    <w:lvl w:ilvl="5" w:tplc="0419001B">
      <w:start w:val="1"/>
      <w:numFmt w:val="decimal"/>
      <w:lvlText w:val="%6."/>
      <w:lvlJc w:val="left"/>
      <w:pPr>
        <w:tabs>
          <w:tab w:val="num" w:pos="2880"/>
        </w:tabs>
        <w:ind w:left="2880" w:hanging="360"/>
      </w:pPr>
    </w:lvl>
    <w:lvl w:ilvl="6" w:tplc="0419000F">
      <w:start w:val="1"/>
      <w:numFmt w:val="decimal"/>
      <w:lvlText w:val="%7."/>
      <w:lvlJc w:val="left"/>
      <w:pPr>
        <w:tabs>
          <w:tab w:val="num" w:pos="3600"/>
        </w:tabs>
        <w:ind w:left="3600" w:hanging="360"/>
      </w:pPr>
    </w:lvl>
    <w:lvl w:ilvl="7" w:tplc="04190019">
      <w:start w:val="1"/>
      <w:numFmt w:val="decimal"/>
      <w:lvlText w:val="%8."/>
      <w:lvlJc w:val="left"/>
      <w:pPr>
        <w:tabs>
          <w:tab w:val="num" w:pos="4320"/>
        </w:tabs>
        <w:ind w:left="4320" w:hanging="360"/>
      </w:pPr>
    </w:lvl>
    <w:lvl w:ilvl="8" w:tplc="0419001B">
      <w:start w:val="1"/>
      <w:numFmt w:val="decimal"/>
      <w:lvlText w:val="%9."/>
      <w:lvlJc w:val="left"/>
      <w:pPr>
        <w:tabs>
          <w:tab w:val="num" w:pos="5040"/>
        </w:tabs>
        <w:ind w:left="5040" w:hanging="360"/>
      </w:pPr>
    </w:lvl>
  </w:abstractNum>
  <w:abstractNum w:abstractNumId="23" w15:restartNumberingAfterBreak="0">
    <w:nsid w:val="19CD0C52"/>
    <w:multiLevelType w:val="hybridMultilevel"/>
    <w:tmpl w:val="445E3F4A"/>
    <w:lvl w:ilvl="0" w:tplc="2FD8CEA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A3E61F2"/>
    <w:multiLevelType w:val="hybridMultilevel"/>
    <w:tmpl w:val="F9CE045E"/>
    <w:lvl w:ilvl="0" w:tplc="A40E4BC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1AFF7086"/>
    <w:multiLevelType w:val="hybridMultilevel"/>
    <w:tmpl w:val="57781182"/>
    <w:lvl w:ilvl="0" w:tplc="EDCADD3A">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2C0B42"/>
    <w:multiLevelType w:val="hybridMultilevel"/>
    <w:tmpl w:val="30EC4868"/>
    <w:lvl w:ilvl="0" w:tplc="2F227698">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1B426940"/>
    <w:multiLevelType w:val="hybridMultilevel"/>
    <w:tmpl w:val="9B8CC166"/>
    <w:lvl w:ilvl="0" w:tplc="F8D6ACC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B7768BB"/>
    <w:multiLevelType w:val="hybridMultilevel"/>
    <w:tmpl w:val="B4A6C0AA"/>
    <w:lvl w:ilvl="0" w:tplc="00E01054">
      <w:start w:val="1"/>
      <w:numFmt w:val="decimal"/>
      <w:lvlText w:val="%1."/>
      <w:lvlJc w:val="left"/>
      <w:pPr>
        <w:ind w:left="624" w:hanging="360"/>
      </w:pPr>
      <w:rPr>
        <w:rFonts w:hint="default"/>
      </w:rPr>
    </w:lvl>
    <w:lvl w:ilvl="1" w:tplc="04220019" w:tentative="1">
      <w:start w:val="1"/>
      <w:numFmt w:val="lowerLetter"/>
      <w:lvlText w:val="%2."/>
      <w:lvlJc w:val="left"/>
      <w:pPr>
        <w:ind w:left="1344" w:hanging="360"/>
      </w:pPr>
    </w:lvl>
    <w:lvl w:ilvl="2" w:tplc="0422001B" w:tentative="1">
      <w:start w:val="1"/>
      <w:numFmt w:val="lowerRoman"/>
      <w:lvlText w:val="%3."/>
      <w:lvlJc w:val="right"/>
      <w:pPr>
        <w:ind w:left="2064" w:hanging="180"/>
      </w:pPr>
    </w:lvl>
    <w:lvl w:ilvl="3" w:tplc="0422000F" w:tentative="1">
      <w:start w:val="1"/>
      <w:numFmt w:val="decimal"/>
      <w:lvlText w:val="%4."/>
      <w:lvlJc w:val="left"/>
      <w:pPr>
        <w:ind w:left="2784" w:hanging="360"/>
      </w:pPr>
    </w:lvl>
    <w:lvl w:ilvl="4" w:tplc="04220019" w:tentative="1">
      <w:start w:val="1"/>
      <w:numFmt w:val="lowerLetter"/>
      <w:lvlText w:val="%5."/>
      <w:lvlJc w:val="left"/>
      <w:pPr>
        <w:ind w:left="3504" w:hanging="360"/>
      </w:pPr>
    </w:lvl>
    <w:lvl w:ilvl="5" w:tplc="0422001B" w:tentative="1">
      <w:start w:val="1"/>
      <w:numFmt w:val="lowerRoman"/>
      <w:lvlText w:val="%6."/>
      <w:lvlJc w:val="right"/>
      <w:pPr>
        <w:ind w:left="4224" w:hanging="180"/>
      </w:pPr>
    </w:lvl>
    <w:lvl w:ilvl="6" w:tplc="0422000F" w:tentative="1">
      <w:start w:val="1"/>
      <w:numFmt w:val="decimal"/>
      <w:lvlText w:val="%7."/>
      <w:lvlJc w:val="left"/>
      <w:pPr>
        <w:ind w:left="4944" w:hanging="360"/>
      </w:pPr>
    </w:lvl>
    <w:lvl w:ilvl="7" w:tplc="04220019" w:tentative="1">
      <w:start w:val="1"/>
      <w:numFmt w:val="lowerLetter"/>
      <w:lvlText w:val="%8."/>
      <w:lvlJc w:val="left"/>
      <w:pPr>
        <w:ind w:left="5664" w:hanging="360"/>
      </w:pPr>
    </w:lvl>
    <w:lvl w:ilvl="8" w:tplc="0422001B" w:tentative="1">
      <w:start w:val="1"/>
      <w:numFmt w:val="lowerRoman"/>
      <w:lvlText w:val="%9."/>
      <w:lvlJc w:val="right"/>
      <w:pPr>
        <w:ind w:left="6384" w:hanging="180"/>
      </w:pPr>
    </w:lvl>
  </w:abstractNum>
  <w:abstractNum w:abstractNumId="29" w15:restartNumberingAfterBreak="0">
    <w:nsid w:val="1CAC35F9"/>
    <w:multiLevelType w:val="hybridMultilevel"/>
    <w:tmpl w:val="91669D76"/>
    <w:lvl w:ilvl="0" w:tplc="5852B4CC">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0DE2DA9"/>
    <w:multiLevelType w:val="hybridMultilevel"/>
    <w:tmpl w:val="3D7C2EA4"/>
    <w:lvl w:ilvl="0" w:tplc="66AC677A">
      <w:numFmt w:val="bullet"/>
      <w:lvlText w:val="-"/>
      <w:lvlJc w:val="left"/>
      <w:pPr>
        <w:ind w:left="936" w:hanging="360"/>
      </w:pPr>
      <w:rPr>
        <w:rFonts w:ascii="Times New Roman" w:eastAsia="Times New Roman" w:hAnsi="Times New Roman" w:cs="Times New Roman" w:hint="default"/>
      </w:rPr>
    </w:lvl>
    <w:lvl w:ilvl="1" w:tplc="04220003" w:tentative="1">
      <w:start w:val="1"/>
      <w:numFmt w:val="bullet"/>
      <w:lvlText w:val="o"/>
      <w:lvlJc w:val="left"/>
      <w:pPr>
        <w:ind w:left="1656" w:hanging="360"/>
      </w:pPr>
      <w:rPr>
        <w:rFonts w:ascii="Courier New" w:hAnsi="Courier New" w:cs="Courier New" w:hint="default"/>
      </w:rPr>
    </w:lvl>
    <w:lvl w:ilvl="2" w:tplc="04220005" w:tentative="1">
      <w:start w:val="1"/>
      <w:numFmt w:val="bullet"/>
      <w:lvlText w:val=""/>
      <w:lvlJc w:val="left"/>
      <w:pPr>
        <w:ind w:left="2376" w:hanging="360"/>
      </w:pPr>
      <w:rPr>
        <w:rFonts w:ascii="Wingdings" w:hAnsi="Wingdings" w:hint="default"/>
      </w:rPr>
    </w:lvl>
    <w:lvl w:ilvl="3" w:tplc="04220001" w:tentative="1">
      <w:start w:val="1"/>
      <w:numFmt w:val="bullet"/>
      <w:lvlText w:val=""/>
      <w:lvlJc w:val="left"/>
      <w:pPr>
        <w:ind w:left="3096" w:hanging="360"/>
      </w:pPr>
      <w:rPr>
        <w:rFonts w:ascii="Symbol" w:hAnsi="Symbol" w:hint="default"/>
      </w:rPr>
    </w:lvl>
    <w:lvl w:ilvl="4" w:tplc="04220003" w:tentative="1">
      <w:start w:val="1"/>
      <w:numFmt w:val="bullet"/>
      <w:lvlText w:val="o"/>
      <w:lvlJc w:val="left"/>
      <w:pPr>
        <w:ind w:left="3816" w:hanging="360"/>
      </w:pPr>
      <w:rPr>
        <w:rFonts w:ascii="Courier New" w:hAnsi="Courier New" w:cs="Courier New" w:hint="default"/>
      </w:rPr>
    </w:lvl>
    <w:lvl w:ilvl="5" w:tplc="04220005" w:tentative="1">
      <w:start w:val="1"/>
      <w:numFmt w:val="bullet"/>
      <w:lvlText w:val=""/>
      <w:lvlJc w:val="left"/>
      <w:pPr>
        <w:ind w:left="4536" w:hanging="360"/>
      </w:pPr>
      <w:rPr>
        <w:rFonts w:ascii="Wingdings" w:hAnsi="Wingdings" w:hint="default"/>
      </w:rPr>
    </w:lvl>
    <w:lvl w:ilvl="6" w:tplc="04220001" w:tentative="1">
      <w:start w:val="1"/>
      <w:numFmt w:val="bullet"/>
      <w:lvlText w:val=""/>
      <w:lvlJc w:val="left"/>
      <w:pPr>
        <w:ind w:left="5256" w:hanging="360"/>
      </w:pPr>
      <w:rPr>
        <w:rFonts w:ascii="Symbol" w:hAnsi="Symbol" w:hint="default"/>
      </w:rPr>
    </w:lvl>
    <w:lvl w:ilvl="7" w:tplc="04220003" w:tentative="1">
      <w:start w:val="1"/>
      <w:numFmt w:val="bullet"/>
      <w:lvlText w:val="o"/>
      <w:lvlJc w:val="left"/>
      <w:pPr>
        <w:ind w:left="5976" w:hanging="360"/>
      </w:pPr>
      <w:rPr>
        <w:rFonts w:ascii="Courier New" w:hAnsi="Courier New" w:cs="Courier New" w:hint="default"/>
      </w:rPr>
    </w:lvl>
    <w:lvl w:ilvl="8" w:tplc="04220005" w:tentative="1">
      <w:start w:val="1"/>
      <w:numFmt w:val="bullet"/>
      <w:lvlText w:val=""/>
      <w:lvlJc w:val="left"/>
      <w:pPr>
        <w:ind w:left="6696" w:hanging="360"/>
      </w:pPr>
      <w:rPr>
        <w:rFonts w:ascii="Wingdings" w:hAnsi="Wingdings" w:hint="default"/>
      </w:rPr>
    </w:lvl>
  </w:abstractNum>
  <w:abstractNum w:abstractNumId="31" w15:restartNumberingAfterBreak="0">
    <w:nsid w:val="21213770"/>
    <w:multiLevelType w:val="hybridMultilevel"/>
    <w:tmpl w:val="89D08610"/>
    <w:lvl w:ilvl="0" w:tplc="04190009">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2" w15:restartNumberingAfterBreak="0">
    <w:nsid w:val="230E0E15"/>
    <w:multiLevelType w:val="hybridMultilevel"/>
    <w:tmpl w:val="D4A2CC1A"/>
    <w:lvl w:ilvl="0" w:tplc="04190009">
      <w:start w:val="1"/>
      <w:numFmt w:val="bullet"/>
      <w:lvlText w:val=""/>
      <w:lvlJc w:val="left"/>
      <w:pPr>
        <w:ind w:left="842" w:hanging="360"/>
      </w:pPr>
      <w:rPr>
        <w:rFonts w:ascii="Wingdings" w:hAnsi="Wingdings"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33" w15:restartNumberingAfterBreak="0">
    <w:nsid w:val="23314A23"/>
    <w:multiLevelType w:val="hybridMultilevel"/>
    <w:tmpl w:val="4DAAC9BE"/>
    <w:lvl w:ilvl="0" w:tplc="06ECE34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39C5A7F"/>
    <w:multiLevelType w:val="hybridMultilevel"/>
    <w:tmpl w:val="2630724A"/>
    <w:lvl w:ilvl="0" w:tplc="BF804ADA">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243408E5"/>
    <w:multiLevelType w:val="hybridMultilevel"/>
    <w:tmpl w:val="C92ACA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B85F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4D536D0"/>
    <w:multiLevelType w:val="hybridMultilevel"/>
    <w:tmpl w:val="40625C72"/>
    <w:lvl w:ilvl="0" w:tplc="99A0150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254C13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25BF463B"/>
    <w:multiLevelType w:val="hybridMultilevel"/>
    <w:tmpl w:val="034818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6036D1E"/>
    <w:multiLevelType w:val="hybridMultilevel"/>
    <w:tmpl w:val="D05045CE"/>
    <w:lvl w:ilvl="0" w:tplc="C59A2B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26141754"/>
    <w:multiLevelType w:val="hybridMultilevel"/>
    <w:tmpl w:val="073CF68E"/>
    <w:lvl w:ilvl="0" w:tplc="48C63D4C">
      <w:start w:val="1"/>
      <w:numFmt w:val="bullet"/>
      <w:lvlText w:val=""/>
      <w:lvlJc w:val="left"/>
      <w:pPr>
        <w:ind w:left="36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6CE6AEB"/>
    <w:multiLevelType w:val="hybridMultilevel"/>
    <w:tmpl w:val="20B6346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285B650D"/>
    <w:multiLevelType w:val="hybridMultilevel"/>
    <w:tmpl w:val="F94EB904"/>
    <w:lvl w:ilvl="0" w:tplc="0422000D">
      <w:start w:val="1"/>
      <w:numFmt w:val="bullet"/>
      <w:lvlText w:val=""/>
      <w:lvlJc w:val="left"/>
      <w:pPr>
        <w:ind w:left="1428" w:hanging="360"/>
      </w:pPr>
      <w:rPr>
        <w:rFonts w:ascii="Wingdings" w:hAnsi="Wingdings"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44" w15:restartNumberingAfterBreak="0">
    <w:nsid w:val="2A2C0E86"/>
    <w:multiLevelType w:val="hybridMultilevel"/>
    <w:tmpl w:val="C658A424"/>
    <w:lvl w:ilvl="0" w:tplc="04190009">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45" w15:restartNumberingAfterBreak="0">
    <w:nsid w:val="2B85396D"/>
    <w:multiLevelType w:val="hybridMultilevel"/>
    <w:tmpl w:val="9BE8A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CA15D20"/>
    <w:multiLevelType w:val="hybridMultilevel"/>
    <w:tmpl w:val="D2162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F214B65"/>
    <w:multiLevelType w:val="hybridMultilevel"/>
    <w:tmpl w:val="69181B58"/>
    <w:lvl w:ilvl="0" w:tplc="4EAA54C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3AB58B0"/>
    <w:multiLevelType w:val="hybridMultilevel"/>
    <w:tmpl w:val="FDBEE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74D3229"/>
    <w:multiLevelType w:val="hybridMultilevel"/>
    <w:tmpl w:val="5A34F082"/>
    <w:lvl w:ilvl="0" w:tplc="4CFE1B66">
      <w:start w:val="19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8E26E46"/>
    <w:multiLevelType w:val="hybridMultilevel"/>
    <w:tmpl w:val="BCDCF4EA"/>
    <w:lvl w:ilvl="0" w:tplc="D32261E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E1A3886"/>
    <w:multiLevelType w:val="hybridMultilevel"/>
    <w:tmpl w:val="DA20A2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4241085F"/>
    <w:multiLevelType w:val="hybridMultilevel"/>
    <w:tmpl w:val="BA328576"/>
    <w:lvl w:ilvl="0" w:tplc="73C6EFD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4B75595"/>
    <w:multiLevelType w:val="singleLevel"/>
    <w:tmpl w:val="0419000F"/>
    <w:lvl w:ilvl="0">
      <w:start w:val="1"/>
      <w:numFmt w:val="decimal"/>
      <w:lvlText w:val="%1."/>
      <w:lvlJc w:val="left"/>
      <w:pPr>
        <w:tabs>
          <w:tab w:val="num" w:pos="360"/>
        </w:tabs>
        <w:ind w:left="360" w:hanging="360"/>
      </w:pPr>
      <w:rPr>
        <w:rFonts w:hint="default"/>
      </w:rPr>
    </w:lvl>
  </w:abstractNum>
  <w:abstractNum w:abstractNumId="54" w15:restartNumberingAfterBreak="0">
    <w:nsid w:val="46317F6F"/>
    <w:multiLevelType w:val="hybridMultilevel"/>
    <w:tmpl w:val="B4FA80DE"/>
    <w:lvl w:ilvl="0" w:tplc="2E6A20A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6376953"/>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56" w15:restartNumberingAfterBreak="0">
    <w:nsid w:val="481E6BB4"/>
    <w:multiLevelType w:val="hybridMultilevel"/>
    <w:tmpl w:val="598E0B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86E5A3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8" w15:restartNumberingAfterBreak="0">
    <w:nsid w:val="4B5B38B7"/>
    <w:multiLevelType w:val="hybridMultilevel"/>
    <w:tmpl w:val="DE9CA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DD119DA"/>
    <w:multiLevelType w:val="hybridMultilevel"/>
    <w:tmpl w:val="EED4D136"/>
    <w:lvl w:ilvl="0" w:tplc="04190009">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60" w15:restartNumberingAfterBreak="0">
    <w:nsid w:val="4E30456E"/>
    <w:multiLevelType w:val="hybridMultilevel"/>
    <w:tmpl w:val="20000EC0"/>
    <w:lvl w:ilvl="0" w:tplc="33968722">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2FE32FD"/>
    <w:multiLevelType w:val="hybridMultilevel"/>
    <w:tmpl w:val="3B76A7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3605F4B"/>
    <w:multiLevelType w:val="hybridMultilevel"/>
    <w:tmpl w:val="04D6E48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55A13ED5"/>
    <w:multiLevelType w:val="singleLevel"/>
    <w:tmpl w:val="53AC68C6"/>
    <w:lvl w:ilvl="0">
      <w:numFmt w:val="bullet"/>
      <w:lvlText w:val="-"/>
      <w:lvlJc w:val="left"/>
      <w:pPr>
        <w:tabs>
          <w:tab w:val="num" w:pos="1140"/>
        </w:tabs>
        <w:ind w:left="1140" w:hanging="360"/>
      </w:pPr>
      <w:rPr>
        <w:rFonts w:hint="default"/>
      </w:rPr>
    </w:lvl>
  </w:abstractNum>
  <w:abstractNum w:abstractNumId="64" w15:restartNumberingAfterBreak="0">
    <w:nsid w:val="56164DBA"/>
    <w:multiLevelType w:val="hybridMultilevel"/>
    <w:tmpl w:val="3EC6AD4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56B80DE2"/>
    <w:multiLevelType w:val="hybridMultilevel"/>
    <w:tmpl w:val="893E773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589474AC"/>
    <w:multiLevelType w:val="hybridMultilevel"/>
    <w:tmpl w:val="00FABE36"/>
    <w:lvl w:ilvl="0" w:tplc="55A295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8C24FA6"/>
    <w:multiLevelType w:val="hybridMultilevel"/>
    <w:tmpl w:val="8FC61C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BB73E66"/>
    <w:multiLevelType w:val="hybridMultilevel"/>
    <w:tmpl w:val="08F87B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C2078A5"/>
    <w:multiLevelType w:val="hybridMultilevel"/>
    <w:tmpl w:val="8176F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CD773E7"/>
    <w:multiLevelType w:val="hybridMultilevel"/>
    <w:tmpl w:val="E03853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5D001299"/>
    <w:multiLevelType w:val="hybridMultilevel"/>
    <w:tmpl w:val="4A4A6DDE"/>
    <w:lvl w:ilvl="0" w:tplc="04190009">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72" w15:restartNumberingAfterBreak="0">
    <w:nsid w:val="5DD02B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5E011C5B"/>
    <w:multiLevelType w:val="hybridMultilevel"/>
    <w:tmpl w:val="DF0A00F6"/>
    <w:lvl w:ilvl="0" w:tplc="09B4BBC4">
      <w:start w:val="1"/>
      <w:numFmt w:val="bullet"/>
      <w:lvlText w:val="-"/>
      <w:lvlJc w:val="left"/>
      <w:pPr>
        <w:ind w:left="1080" w:hanging="360"/>
      </w:pPr>
      <w:rPr>
        <w:rFonts w:ascii="Calibri" w:eastAsiaTheme="minorHAnsi" w:hAnsi="Calibri"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4" w15:restartNumberingAfterBreak="0">
    <w:nsid w:val="5E680A3F"/>
    <w:multiLevelType w:val="hybridMultilevel"/>
    <w:tmpl w:val="A2A64470"/>
    <w:lvl w:ilvl="0" w:tplc="04220001">
      <w:start w:val="1"/>
      <w:numFmt w:val="bullet"/>
      <w:lvlText w:val=""/>
      <w:lvlJc w:val="left"/>
      <w:pPr>
        <w:ind w:left="793" w:hanging="360"/>
      </w:pPr>
      <w:rPr>
        <w:rFonts w:ascii="Symbol" w:hAnsi="Symbol" w:hint="default"/>
      </w:rPr>
    </w:lvl>
    <w:lvl w:ilvl="1" w:tplc="04220003" w:tentative="1">
      <w:start w:val="1"/>
      <w:numFmt w:val="bullet"/>
      <w:lvlText w:val="o"/>
      <w:lvlJc w:val="left"/>
      <w:pPr>
        <w:ind w:left="1513" w:hanging="360"/>
      </w:pPr>
      <w:rPr>
        <w:rFonts w:ascii="Courier New" w:hAnsi="Courier New" w:cs="Courier New" w:hint="default"/>
      </w:rPr>
    </w:lvl>
    <w:lvl w:ilvl="2" w:tplc="04220005" w:tentative="1">
      <w:start w:val="1"/>
      <w:numFmt w:val="bullet"/>
      <w:lvlText w:val=""/>
      <w:lvlJc w:val="left"/>
      <w:pPr>
        <w:ind w:left="2233" w:hanging="360"/>
      </w:pPr>
      <w:rPr>
        <w:rFonts w:ascii="Wingdings" w:hAnsi="Wingdings" w:hint="default"/>
      </w:rPr>
    </w:lvl>
    <w:lvl w:ilvl="3" w:tplc="04220001" w:tentative="1">
      <w:start w:val="1"/>
      <w:numFmt w:val="bullet"/>
      <w:lvlText w:val=""/>
      <w:lvlJc w:val="left"/>
      <w:pPr>
        <w:ind w:left="2953" w:hanging="360"/>
      </w:pPr>
      <w:rPr>
        <w:rFonts w:ascii="Symbol" w:hAnsi="Symbol" w:hint="default"/>
      </w:rPr>
    </w:lvl>
    <w:lvl w:ilvl="4" w:tplc="04220003" w:tentative="1">
      <w:start w:val="1"/>
      <w:numFmt w:val="bullet"/>
      <w:lvlText w:val="o"/>
      <w:lvlJc w:val="left"/>
      <w:pPr>
        <w:ind w:left="3673" w:hanging="360"/>
      </w:pPr>
      <w:rPr>
        <w:rFonts w:ascii="Courier New" w:hAnsi="Courier New" w:cs="Courier New" w:hint="default"/>
      </w:rPr>
    </w:lvl>
    <w:lvl w:ilvl="5" w:tplc="04220005" w:tentative="1">
      <w:start w:val="1"/>
      <w:numFmt w:val="bullet"/>
      <w:lvlText w:val=""/>
      <w:lvlJc w:val="left"/>
      <w:pPr>
        <w:ind w:left="4393" w:hanging="360"/>
      </w:pPr>
      <w:rPr>
        <w:rFonts w:ascii="Wingdings" w:hAnsi="Wingdings" w:hint="default"/>
      </w:rPr>
    </w:lvl>
    <w:lvl w:ilvl="6" w:tplc="04220001" w:tentative="1">
      <w:start w:val="1"/>
      <w:numFmt w:val="bullet"/>
      <w:lvlText w:val=""/>
      <w:lvlJc w:val="left"/>
      <w:pPr>
        <w:ind w:left="5113" w:hanging="360"/>
      </w:pPr>
      <w:rPr>
        <w:rFonts w:ascii="Symbol" w:hAnsi="Symbol" w:hint="default"/>
      </w:rPr>
    </w:lvl>
    <w:lvl w:ilvl="7" w:tplc="04220003" w:tentative="1">
      <w:start w:val="1"/>
      <w:numFmt w:val="bullet"/>
      <w:lvlText w:val="o"/>
      <w:lvlJc w:val="left"/>
      <w:pPr>
        <w:ind w:left="5833" w:hanging="360"/>
      </w:pPr>
      <w:rPr>
        <w:rFonts w:ascii="Courier New" w:hAnsi="Courier New" w:cs="Courier New" w:hint="default"/>
      </w:rPr>
    </w:lvl>
    <w:lvl w:ilvl="8" w:tplc="04220005" w:tentative="1">
      <w:start w:val="1"/>
      <w:numFmt w:val="bullet"/>
      <w:lvlText w:val=""/>
      <w:lvlJc w:val="left"/>
      <w:pPr>
        <w:ind w:left="6553" w:hanging="360"/>
      </w:pPr>
      <w:rPr>
        <w:rFonts w:ascii="Wingdings" w:hAnsi="Wingdings" w:hint="default"/>
      </w:rPr>
    </w:lvl>
  </w:abstractNum>
  <w:abstractNum w:abstractNumId="75" w15:restartNumberingAfterBreak="0">
    <w:nsid w:val="5EC61CF6"/>
    <w:multiLevelType w:val="hybridMultilevel"/>
    <w:tmpl w:val="0CB601AE"/>
    <w:lvl w:ilvl="0" w:tplc="C70468CE">
      <w:start w:val="1"/>
      <w:numFmt w:val="bullet"/>
      <w:lvlText w:val=""/>
      <w:lvlJc w:val="left"/>
      <w:pPr>
        <w:ind w:left="927" w:hanging="360"/>
      </w:pPr>
      <w:rPr>
        <w:rFonts w:ascii="Wingdings" w:hAnsi="Wingdings" w:hint="default"/>
        <w:color w:val="000000" w:themeColor="text1"/>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76" w15:restartNumberingAfterBreak="0">
    <w:nsid w:val="5FC43308"/>
    <w:multiLevelType w:val="singleLevel"/>
    <w:tmpl w:val="CBE0E924"/>
    <w:lvl w:ilvl="0">
      <w:start w:val="1"/>
      <w:numFmt w:val="decimal"/>
      <w:lvlText w:val="%1."/>
      <w:lvlJc w:val="left"/>
      <w:pPr>
        <w:tabs>
          <w:tab w:val="num" w:pos="2160"/>
        </w:tabs>
        <w:ind w:left="2160" w:hanging="360"/>
      </w:pPr>
      <w:rPr>
        <w:rFonts w:hint="default"/>
      </w:rPr>
    </w:lvl>
  </w:abstractNum>
  <w:abstractNum w:abstractNumId="77" w15:restartNumberingAfterBreak="0">
    <w:nsid w:val="610F51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62CB3F88"/>
    <w:multiLevelType w:val="hybridMultilevel"/>
    <w:tmpl w:val="AE5C8654"/>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62D43DA4"/>
    <w:multiLevelType w:val="hybridMultilevel"/>
    <w:tmpl w:val="E258DDB4"/>
    <w:lvl w:ilvl="0" w:tplc="0422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79E76D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81" w15:restartNumberingAfterBreak="0">
    <w:nsid w:val="6D4660B1"/>
    <w:multiLevelType w:val="hybridMultilevel"/>
    <w:tmpl w:val="844E113A"/>
    <w:lvl w:ilvl="0" w:tplc="E3FAA5D6">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15:restartNumberingAfterBreak="0">
    <w:nsid w:val="6E756044"/>
    <w:multiLevelType w:val="hybridMultilevel"/>
    <w:tmpl w:val="CE24E2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03C772F"/>
    <w:multiLevelType w:val="hybridMultilevel"/>
    <w:tmpl w:val="3C4817E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72FF6757"/>
    <w:multiLevelType w:val="hybridMultilevel"/>
    <w:tmpl w:val="4B2C512E"/>
    <w:lvl w:ilvl="0" w:tplc="E61C5F4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15:restartNumberingAfterBreak="0">
    <w:nsid w:val="744C556E"/>
    <w:multiLevelType w:val="multilevel"/>
    <w:tmpl w:val="55DC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7886B09"/>
    <w:multiLevelType w:val="hybridMultilevel"/>
    <w:tmpl w:val="19A09302"/>
    <w:lvl w:ilvl="0" w:tplc="09A096C8">
      <w:start w:val="5"/>
      <w:numFmt w:val="bullet"/>
      <w:lvlText w:val="-"/>
      <w:lvlJc w:val="left"/>
      <w:pPr>
        <w:ind w:left="720" w:hanging="360"/>
      </w:pPr>
      <w:rPr>
        <w:rFonts w:ascii="Times New Roman" w:eastAsia="Times New Roman" w:hAnsi="Times New Roman" w:cs="Times New Roman" w:hint="default"/>
        <w:b/>
        <w:i/>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7C9D537D"/>
    <w:multiLevelType w:val="hybridMultilevel"/>
    <w:tmpl w:val="75945402"/>
    <w:lvl w:ilvl="0" w:tplc="04190009">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88" w15:restartNumberingAfterBreak="0">
    <w:nsid w:val="7D741951"/>
    <w:multiLevelType w:val="hybridMultilevel"/>
    <w:tmpl w:val="C2283518"/>
    <w:lvl w:ilvl="0" w:tplc="04190009">
      <w:start w:val="1"/>
      <w:numFmt w:val="bullet"/>
      <w:lvlText w:val=""/>
      <w:lvlJc w:val="left"/>
      <w:pPr>
        <w:ind w:left="842" w:hanging="360"/>
      </w:pPr>
      <w:rPr>
        <w:rFonts w:ascii="Wingdings" w:hAnsi="Wingdings"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89" w15:restartNumberingAfterBreak="0">
    <w:nsid w:val="7EAA041C"/>
    <w:multiLevelType w:val="hybridMultilevel"/>
    <w:tmpl w:val="B6706C4E"/>
    <w:lvl w:ilvl="0" w:tplc="AD5ACBE6">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15:restartNumberingAfterBreak="0">
    <w:nsid w:val="7F762108"/>
    <w:multiLevelType w:val="hybridMultilevel"/>
    <w:tmpl w:val="DCA41B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3"/>
  </w:num>
  <w:num w:numId="2">
    <w:abstractNumId w:val="75"/>
  </w:num>
  <w:num w:numId="3">
    <w:abstractNumId w:val="16"/>
  </w:num>
  <w:num w:numId="4">
    <w:abstractNumId w:val="45"/>
  </w:num>
  <w:num w:numId="5">
    <w:abstractNumId w:val="35"/>
  </w:num>
  <w:num w:numId="6">
    <w:abstractNumId w:val="74"/>
  </w:num>
  <w:num w:numId="7">
    <w:abstractNumId w:val="58"/>
  </w:num>
  <w:num w:numId="8">
    <w:abstractNumId w:val="41"/>
  </w:num>
  <w:num w:numId="9">
    <w:abstractNumId w:val="21"/>
  </w:num>
  <w:num w:numId="10">
    <w:abstractNumId w:val="7"/>
  </w:num>
  <w:num w:numId="1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30"/>
  </w:num>
  <w:num w:numId="14">
    <w:abstractNumId w:val="85"/>
  </w:num>
  <w:num w:numId="15">
    <w:abstractNumId w:val="83"/>
  </w:num>
  <w:num w:numId="16">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1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num>
  <w:num w:numId="19">
    <w:abstractNumId w:val="12"/>
  </w:num>
  <w:num w:numId="20">
    <w:abstractNumId w:val="15"/>
  </w:num>
  <w:num w:numId="21">
    <w:abstractNumId w:val="82"/>
  </w:num>
  <w:num w:numId="22">
    <w:abstractNumId w:val="39"/>
  </w:num>
  <w:num w:numId="23">
    <w:abstractNumId w:val="61"/>
  </w:num>
  <w:num w:numId="24">
    <w:abstractNumId w:val="87"/>
  </w:num>
  <w:num w:numId="25">
    <w:abstractNumId w:val="31"/>
  </w:num>
  <w:num w:numId="26">
    <w:abstractNumId w:val="56"/>
  </w:num>
  <w:num w:numId="27">
    <w:abstractNumId w:val="88"/>
  </w:num>
  <w:num w:numId="28">
    <w:abstractNumId w:val="13"/>
  </w:num>
  <w:num w:numId="29">
    <w:abstractNumId w:val="67"/>
  </w:num>
  <w:num w:numId="30">
    <w:abstractNumId w:val="59"/>
  </w:num>
  <w:num w:numId="31">
    <w:abstractNumId w:val="68"/>
  </w:num>
  <w:num w:numId="32">
    <w:abstractNumId w:val="71"/>
  </w:num>
  <w:num w:numId="33">
    <w:abstractNumId w:val="32"/>
  </w:num>
  <w:num w:numId="34">
    <w:abstractNumId w:val="44"/>
  </w:num>
  <w:num w:numId="35">
    <w:abstractNumId w:val="51"/>
  </w:num>
  <w:num w:numId="36">
    <w:abstractNumId w:val="81"/>
  </w:num>
  <w:num w:numId="37">
    <w:abstractNumId w:val="26"/>
  </w:num>
  <w:num w:numId="38">
    <w:abstractNumId w:val="86"/>
  </w:num>
  <w:num w:numId="39">
    <w:abstractNumId w:val="33"/>
  </w:num>
  <w:num w:numId="40">
    <w:abstractNumId w:val="42"/>
  </w:num>
  <w:num w:numId="41">
    <w:abstractNumId w:val="34"/>
  </w:num>
  <w:num w:numId="42">
    <w:abstractNumId w:val="18"/>
  </w:num>
  <w:num w:numId="43">
    <w:abstractNumId w:val="65"/>
  </w:num>
  <w:num w:numId="44">
    <w:abstractNumId w:val="89"/>
  </w:num>
  <w:num w:numId="45">
    <w:abstractNumId w:val="66"/>
  </w:num>
  <w:num w:numId="46">
    <w:abstractNumId w:val="70"/>
  </w:num>
  <w:num w:numId="47">
    <w:abstractNumId w:val="62"/>
  </w:num>
  <w:num w:numId="48">
    <w:abstractNumId w:val="37"/>
  </w:num>
  <w:num w:numId="49">
    <w:abstractNumId w:val="19"/>
  </w:num>
  <w:num w:numId="50">
    <w:abstractNumId w:val="50"/>
  </w:num>
  <w:num w:numId="51">
    <w:abstractNumId w:val="79"/>
  </w:num>
  <w:num w:numId="52">
    <w:abstractNumId w:val="84"/>
  </w:num>
  <w:num w:numId="53">
    <w:abstractNumId w:val="64"/>
  </w:num>
  <w:num w:numId="54">
    <w:abstractNumId w:val="27"/>
  </w:num>
  <w:num w:numId="55">
    <w:abstractNumId w:val="24"/>
  </w:num>
  <w:num w:numId="56">
    <w:abstractNumId w:val="5"/>
  </w:num>
  <w:num w:numId="57">
    <w:abstractNumId w:val="17"/>
  </w:num>
  <w:num w:numId="58">
    <w:abstractNumId w:val="29"/>
  </w:num>
  <w:num w:numId="59">
    <w:abstractNumId w:val="28"/>
  </w:num>
  <w:num w:numId="60">
    <w:abstractNumId w:val="11"/>
  </w:num>
  <w:num w:numId="61">
    <w:abstractNumId w:val="14"/>
  </w:num>
  <w:num w:numId="62">
    <w:abstractNumId w:val="1"/>
  </w:num>
  <w:num w:numId="63">
    <w:abstractNumId w:val="48"/>
  </w:num>
  <w:num w:numId="64">
    <w:abstractNumId w:val="53"/>
  </w:num>
  <w:num w:numId="65">
    <w:abstractNumId w:val="60"/>
  </w:num>
  <w:num w:numId="66">
    <w:abstractNumId w:val="3"/>
  </w:num>
  <w:num w:numId="67">
    <w:abstractNumId w:val="25"/>
  </w:num>
  <w:num w:numId="68">
    <w:abstractNumId w:val="20"/>
  </w:num>
  <w:num w:numId="69">
    <w:abstractNumId w:val="46"/>
  </w:num>
  <w:num w:numId="70">
    <w:abstractNumId w:val="40"/>
  </w:num>
  <w:num w:numId="71">
    <w:abstractNumId w:val="10"/>
  </w:num>
  <w:num w:numId="72">
    <w:abstractNumId w:val="49"/>
  </w:num>
  <w:num w:numId="73">
    <w:abstractNumId w:val="23"/>
  </w:num>
  <w:num w:numId="74">
    <w:abstractNumId w:val="63"/>
  </w:num>
  <w:num w:numId="75">
    <w:abstractNumId w:val="76"/>
  </w:num>
  <w:num w:numId="76">
    <w:abstractNumId w:val="6"/>
  </w:num>
  <w:num w:numId="77">
    <w:abstractNumId w:val="9"/>
  </w:num>
  <w:num w:numId="78">
    <w:abstractNumId w:val="77"/>
  </w:num>
  <w:num w:numId="79">
    <w:abstractNumId w:val="36"/>
  </w:num>
  <w:num w:numId="80">
    <w:abstractNumId w:val="80"/>
  </w:num>
  <w:num w:numId="81">
    <w:abstractNumId w:val="4"/>
  </w:num>
  <w:num w:numId="82">
    <w:abstractNumId w:val="72"/>
  </w:num>
  <w:num w:numId="83">
    <w:abstractNumId w:val="55"/>
  </w:num>
  <w:num w:numId="84">
    <w:abstractNumId w:val="38"/>
  </w:num>
  <w:num w:numId="85">
    <w:abstractNumId w:val="57"/>
  </w:num>
  <w:num w:numId="86">
    <w:abstractNumId w:val="54"/>
  </w:num>
  <w:num w:numId="87">
    <w:abstractNumId w:val="2"/>
  </w:num>
  <w:num w:numId="88">
    <w:abstractNumId w:val="69"/>
  </w:num>
  <w:num w:numId="89">
    <w:abstractNumId w:val="52"/>
  </w:num>
  <w:num w:numId="90">
    <w:abstractNumId w:val="47"/>
  </w:num>
  <w:num w:numId="91">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40B62"/>
    <w:rsid w:val="0000371A"/>
    <w:rsid w:val="00015EA4"/>
    <w:rsid w:val="000165F8"/>
    <w:rsid w:val="00025FE4"/>
    <w:rsid w:val="000262EE"/>
    <w:rsid w:val="00031546"/>
    <w:rsid w:val="00033E8D"/>
    <w:rsid w:val="00042CAA"/>
    <w:rsid w:val="000460EE"/>
    <w:rsid w:val="000544ED"/>
    <w:rsid w:val="00060040"/>
    <w:rsid w:val="00063712"/>
    <w:rsid w:val="000715CF"/>
    <w:rsid w:val="00072428"/>
    <w:rsid w:val="000725C6"/>
    <w:rsid w:val="00077C15"/>
    <w:rsid w:val="000860D1"/>
    <w:rsid w:val="00086DD1"/>
    <w:rsid w:val="00095B10"/>
    <w:rsid w:val="000A406D"/>
    <w:rsid w:val="000B190D"/>
    <w:rsid w:val="000C3ACA"/>
    <w:rsid w:val="000D2024"/>
    <w:rsid w:val="000D6ACA"/>
    <w:rsid w:val="000E0B8E"/>
    <w:rsid w:val="000E1B5A"/>
    <w:rsid w:val="000F017E"/>
    <w:rsid w:val="000F0427"/>
    <w:rsid w:val="000F4997"/>
    <w:rsid w:val="0010171A"/>
    <w:rsid w:val="00104CBB"/>
    <w:rsid w:val="0010651A"/>
    <w:rsid w:val="001074E3"/>
    <w:rsid w:val="001126D1"/>
    <w:rsid w:val="001165B0"/>
    <w:rsid w:val="001241E0"/>
    <w:rsid w:val="00130390"/>
    <w:rsid w:val="001317F3"/>
    <w:rsid w:val="001368B6"/>
    <w:rsid w:val="00141FAF"/>
    <w:rsid w:val="001423FD"/>
    <w:rsid w:val="00147397"/>
    <w:rsid w:val="001560EB"/>
    <w:rsid w:val="0016214E"/>
    <w:rsid w:val="001636D0"/>
    <w:rsid w:val="001662DE"/>
    <w:rsid w:val="00176AD9"/>
    <w:rsid w:val="00196835"/>
    <w:rsid w:val="001A75E0"/>
    <w:rsid w:val="001C65D9"/>
    <w:rsid w:val="001D4CA1"/>
    <w:rsid w:val="001E2AF0"/>
    <w:rsid w:val="001E7BDA"/>
    <w:rsid w:val="001F37F6"/>
    <w:rsid w:val="001F39D2"/>
    <w:rsid w:val="0020353B"/>
    <w:rsid w:val="00207A13"/>
    <w:rsid w:val="00233591"/>
    <w:rsid w:val="00234D76"/>
    <w:rsid w:val="00237347"/>
    <w:rsid w:val="00246CE2"/>
    <w:rsid w:val="00246E1D"/>
    <w:rsid w:val="00263819"/>
    <w:rsid w:val="0026474F"/>
    <w:rsid w:val="00276901"/>
    <w:rsid w:val="00276AC0"/>
    <w:rsid w:val="0028162A"/>
    <w:rsid w:val="00284112"/>
    <w:rsid w:val="00287344"/>
    <w:rsid w:val="00292CC7"/>
    <w:rsid w:val="002931E5"/>
    <w:rsid w:val="002938FB"/>
    <w:rsid w:val="002939B9"/>
    <w:rsid w:val="002A1C53"/>
    <w:rsid w:val="002B2020"/>
    <w:rsid w:val="002C2BEC"/>
    <w:rsid w:val="002C2DFD"/>
    <w:rsid w:val="002D1FB8"/>
    <w:rsid w:val="002D4EBB"/>
    <w:rsid w:val="002D6AE5"/>
    <w:rsid w:val="002D6BB6"/>
    <w:rsid w:val="002E46AA"/>
    <w:rsid w:val="002E5546"/>
    <w:rsid w:val="002E66FB"/>
    <w:rsid w:val="002E7680"/>
    <w:rsid w:val="002F02E9"/>
    <w:rsid w:val="002F09AC"/>
    <w:rsid w:val="002F3022"/>
    <w:rsid w:val="002F3738"/>
    <w:rsid w:val="002F481A"/>
    <w:rsid w:val="002F6B4D"/>
    <w:rsid w:val="003001E9"/>
    <w:rsid w:val="003027D5"/>
    <w:rsid w:val="00303B5F"/>
    <w:rsid w:val="00310990"/>
    <w:rsid w:val="00311C68"/>
    <w:rsid w:val="003121D5"/>
    <w:rsid w:val="0031254F"/>
    <w:rsid w:val="003170CE"/>
    <w:rsid w:val="003178A8"/>
    <w:rsid w:val="00322AEA"/>
    <w:rsid w:val="00334AEF"/>
    <w:rsid w:val="00343936"/>
    <w:rsid w:val="00347C49"/>
    <w:rsid w:val="0035626C"/>
    <w:rsid w:val="003574FF"/>
    <w:rsid w:val="00373623"/>
    <w:rsid w:val="00374219"/>
    <w:rsid w:val="00376E44"/>
    <w:rsid w:val="00377346"/>
    <w:rsid w:val="00380605"/>
    <w:rsid w:val="00385EFA"/>
    <w:rsid w:val="003B26D6"/>
    <w:rsid w:val="003B360E"/>
    <w:rsid w:val="003B5B30"/>
    <w:rsid w:val="003C23D8"/>
    <w:rsid w:val="003D3D47"/>
    <w:rsid w:val="003D7F3B"/>
    <w:rsid w:val="003F12EC"/>
    <w:rsid w:val="003F4AE2"/>
    <w:rsid w:val="00400E97"/>
    <w:rsid w:val="0040446E"/>
    <w:rsid w:val="00410230"/>
    <w:rsid w:val="004225F3"/>
    <w:rsid w:val="00431D8F"/>
    <w:rsid w:val="004333A5"/>
    <w:rsid w:val="00437CAD"/>
    <w:rsid w:val="0044157E"/>
    <w:rsid w:val="00442775"/>
    <w:rsid w:val="004434A9"/>
    <w:rsid w:val="00455620"/>
    <w:rsid w:val="00460936"/>
    <w:rsid w:val="00462892"/>
    <w:rsid w:val="00464987"/>
    <w:rsid w:val="00464A67"/>
    <w:rsid w:val="004726EC"/>
    <w:rsid w:val="00473AB2"/>
    <w:rsid w:val="00482281"/>
    <w:rsid w:val="00483F0C"/>
    <w:rsid w:val="00486F8C"/>
    <w:rsid w:val="00490550"/>
    <w:rsid w:val="004928F7"/>
    <w:rsid w:val="00492F4C"/>
    <w:rsid w:val="0049402D"/>
    <w:rsid w:val="00494283"/>
    <w:rsid w:val="004A1609"/>
    <w:rsid w:val="004A5363"/>
    <w:rsid w:val="004C1DE0"/>
    <w:rsid w:val="004C469A"/>
    <w:rsid w:val="004D24C6"/>
    <w:rsid w:val="004D3805"/>
    <w:rsid w:val="00500435"/>
    <w:rsid w:val="0050125F"/>
    <w:rsid w:val="00514BF8"/>
    <w:rsid w:val="005218DC"/>
    <w:rsid w:val="00525BA1"/>
    <w:rsid w:val="00527045"/>
    <w:rsid w:val="0052797A"/>
    <w:rsid w:val="00527D2A"/>
    <w:rsid w:val="0054706B"/>
    <w:rsid w:val="00555491"/>
    <w:rsid w:val="0057170C"/>
    <w:rsid w:val="00572D06"/>
    <w:rsid w:val="00577E30"/>
    <w:rsid w:val="00591939"/>
    <w:rsid w:val="0059286D"/>
    <w:rsid w:val="0059289C"/>
    <w:rsid w:val="00594E47"/>
    <w:rsid w:val="00595E88"/>
    <w:rsid w:val="005A314B"/>
    <w:rsid w:val="005B1494"/>
    <w:rsid w:val="005C02C9"/>
    <w:rsid w:val="005C3231"/>
    <w:rsid w:val="005D1886"/>
    <w:rsid w:val="005D4EF6"/>
    <w:rsid w:val="005D57B3"/>
    <w:rsid w:val="005E1863"/>
    <w:rsid w:val="005E5EB9"/>
    <w:rsid w:val="00607E0D"/>
    <w:rsid w:val="00611020"/>
    <w:rsid w:val="00617227"/>
    <w:rsid w:val="0062722E"/>
    <w:rsid w:val="006323DC"/>
    <w:rsid w:val="00641F6D"/>
    <w:rsid w:val="00642515"/>
    <w:rsid w:val="0064411C"/>
    <w:rsid w:val="006451EB"/>
    <w:rsid w:val="00653847"/>
    <w:rsid w:val="00696809"/>
    <w:rsid w:val="006B441A"/>
    <w:rsid w:val="006B659F"/>
    <w:rsid w:val="006C2CA2"/>
    <w:rsid w:val="006D10F6"/>
    <w:rsid w:val="006D372E"/>
    <w:rsid w:val="006D53AC"/>
    <w:rsid w:val="006D5CC5"/>
    <w:rsid w:val="006E0D9A"/>
    <w:rsid w:val="006E1FBC"/>
    <w:rsid w:val="006E5BBF"/>
    <w:rsid w:val="006F29A0"/>
    <w:rsid w:val="006F3397"/>
    <w:rsid w:val="006F33E7"/>
    <w:rsid w:val="006F367C"/>
    <w:rsid w:val="00703E95"/>
    <w:rsid w:val="00711692"/>
    <w:rsid w:val="007121E2"/>
    <w:rsid w:val="00715E6D"/>
    <w:rsid w:val="00722BCE"/>
    <w:rsid w:val="007315A0"/>
    <w:rsid w:val="00740BEA"/>
    <w:rsid w:val="007428CF"/>
    <w:rsid w:val="00747B38"/>
    <w:rsid w:val="00747F17"/>
    <w:rsid w:val="00750828"/>
    <w:rsid w:val="0076068E"/>
    <w:rsid w:val="0076309C"/>
    <w:rsid w:val="0076675D"/>
    <w:rsid w:val="00767663"/>
    <w:rsid w:val="00790DD5"/>
    <w:rsid w:val="007A07E4"/>
    <w:rsid w:val="007A173B"/>
    <w:rsid w:val="007A31CE"/>
    <w:rsid w:val="007B0174"/>
    <w:rsid w:val="007B7BFE"/>
    <w:rsid w:val="007C09D8"/>
    <w:rsid w:val="007C28FA"/>
    <w:rsid w:val="007C46E1"/>
    <w:rsid w:val="007C5417"/>
    <w:rsid w:val="007D035A"/>
    <w:rsid w:val="007D4076"/>
    <w:rsid w:val="007D50E9"/>
    <w:rsid w:val="007E50DD"/>
    <w:rsid w:val="007E7040"/>
    <w:rsid w:val="007F41C0"/>
    <w:rsid w:val="007F5521"/>
    <w:rsid w:val="00806CC5"/>
    <w:rsid w:val="0081039C"/>
    <w:rsid w:val="00820EAD"/>
    <w:rsid w:val="00840839"/>
    <w:rsid w:val="00852304"/>
    <w:rsid w:val="0086279C"/>
    <w:rsid w:val="008639FE"/>
    <w:rsid w:val="00866408"/>
    <w:rsid w:val="008771EF"/>
    <w:rsid w:val="008773CC"/>
    <w:rsid w:val="00881F66"/>
    <w:rsid w:val="00894C44"/>
    <w:rsid w:val="008A3928"/>
    <w:rsid w:val="008A61C5"/>
    <w:rsid w:val="008A768C"/>
    <w:rsid w:val="008C7471"/>
    <w:rsid w:val="008D050A"/>
    <w:rsid w:val="008D09FB"/>
    <w:rsid w:val="008D2217"/>
    <w:rsid w:val="008D634B"/>
    <w:rsid w:val="008E1A58"/>
    <w:rsid w:val="008E3B0C"/>
    <w:rsid w:val="008F77B3"/>
    <w:rsid w:val="00902CDD"/>
    <w:rsid w:val="0091060C"/>
    <w:rsid w:val="00910B37"/>
    <w:rsid w:val="009110C5"/>
    <w:rsid w:val="00912B0A"/>
    <w:rsid w:val="009222A0"/>
    <w:rsid w:val="00923E07"/>
    <w:rsid w:val="00925532"/>
    <w:rsid w:val="00925C3D"/>
    <w:rsid w:val="00930B53"/>
    <w:rsid w:val="009330BE"/>
    <w:rsid w:val="00944318"/>
    <w:rsid w:val="00950E4D"/>
    <w:rsid w:val="0095250A"/>
    <w:rsid w:val="00952D05"/>
    <w:rsid w:val="00957084"/>
    <w:rsid w:val="0097748D"/>
    <w:rsid w:val="00987002"/>
    <w:rsid w:val="00990FD3"/>
    <w:rsid w:val="00993288"/>
    <w:rsid w:val="009A0140"/>
    <w:rsid w:val="009C025D"/>
    <w:rsid w:val="009C0E89"/>
    <w:rsid w:val="009C2C43"/>
    <w:rsid w:val="009C32AA"/>
    <w:rsid w:val="009D1030"/>
    <w:rsid w:val="009E2AB5"/>
    <w:rsid w:val="009F7791"/>
    <w:rsid w:val="00A107E8"/>
    <w:rsid w:val="00A13A92"/>
    <w:rsid w:val="00A178EF"/>
    <w:rsid w:val="00A237C3"/>
    <w:rsid w:val="00A27A1B"/>
    <w:rsid w:val="00A30F05"/>
    <w:rsid w:val="00A316D6"/>
    <w:rsid w:val="00A3610D"/>
    <w:rsid w:val="00A40B62"/>
    <w:rsid w:val="00A44F13"/>
    <w:rsid w:val="00A45A95"/>
    <w:rsid w:val="00A51057"/>
    <w:rsid w:val="00A63FC4"/>
    <w:rsid w:val="00A65142"/>
    <w:rsid w:val="00A659AE"/>
    <w:rsid w:val="00A7206B"/>
    <w:rsid w:val="00A74D40"/>
    <w:rsid w:val="00A757F4"/>
    <w:rsid w:val="00A77379"/>
    <w:rsid w:val="00A863C5"/>
    <w:rsid w:val="00A93278"/>
    <w:rsid w:val="00A96D65"/>
    <w:rsid w:val="00AA1D21"/>
    <w:rsid w:val="00AA65F5"/>
    <w:rsid w:val="00AA7855"/>
    <w:rsid w:val="00AA7AC8"/>
    <w:rsid w:val="00AB3991"/>
    <w:rsid w:val="00AC0231"/>
    <w:rsid w:val="00AC6F02"/>
    <w:rsid w:val="00AD6BFB"/>
    <w:rsid w:val="00AD7DEB"/>
    <w:rsid w:val="00AE0011"/>
    <w:rsid w:val="00AE477D"/>
    <w:rsid w:val="00AE72C7"/>
    <w:rsid w:val="00AE7C5B"/>
    <w:rsid w:val="00AF12FA"/>
    <w:rsid w:val="00AF342E"/>
    <w:rsid w:val="00AF494F"/>
    <w:rsid w:val="00B00CC5"/>
    <w:rsid w:val="00B01F80"/>
    <w:rsid w:val="00B0337C"/>
    <w:rsid w:val="00B07ED5"/>
    <w:rsid w:val="00B10AD3"/>
    <w:rsid w:val="00B24BCD"/>
    <w:rsid w:val="00B26296"/>
    <w:rsid w:val="00B26788"/>
    <w:rsid w:val="00B3001B"/>
    <w:rsid w:val="00B30C4E"/>
    <w:rsid w:val="00B37323"/>
    <w:rsid w:val="00B37893"/>
    <w:rsid w:val="00B50FD8"/>
    <w:rsid w:val="00B70449"/>
    <w:rsid w:val="00B713AE"/>
    <w:rsid w:val="00B801E9"/>
    <w:rsid w:val="00B815DE"/>
    <w:rsid w:val="00B83083"/>
    <w:rsid w:val="00B86B68"/>
    <w:rsid w:val="00B96D55"/>
    <w:rsid w:val="00BB46B1"/>
    <w:rsid w:val="00BC34DF"/>
    <w:rsid w:val="00BC3B62"/>
    <w:rsid w:val="00BD0DC4"/>
    <w:rsid w:val="00BD3C5A"/>
    <w:rsid w:val="00BE3467"/>
    <w:rsid w:val="00BF1DDD"/>
    <w:rsid w:val="00BF2ED3"/>
    <w:rsid w:val="00BF6858"/>
    <w:rsid w:val="00C055ED"/>
    <w:rsid w:val="00C1653E"/>
    <w:rsid w:val="00C24BC7"/>
    <w:rsid w:val="00C31854"/>
    <w:rsid w:val="00C44EF6"/>
    <w:rsid w:val="00C504DE"/>
    <w:rsid w:val="00C516B1"/>
    <w:rsid w:val="00C53124"/>
    <w:rsid w:val="00C548B8"/>
    <w:rsid w:val="00C63643"/>
    <w:rsid w:val="00C70F50"/>
    <w:rsid w:val="00C721CC"/>
    <w:rsid w:val="00C76583"/>
    <w:rsid w:val="00C87ED8"/>
    <w:rsid w:val="00C91735"/>
    <w:rsid w:val="00C91C3D"/>
    <w:rsid w:val="00CA16E8"/>
    <w:rsid w:val="00CA4874"/>
    <w:rsid w:val="00CB1E0E"/>
    <w:rsid w:val="00CB72B8"/>
    <w:rsid w:val="00CC01D8"/>
    <w:rsid w:val="00CC1206"/>
    <w:rsid w:val="00CC48D1"/>
    <w:rsid w:val="00CD4A3A"/>
    <w:rsid w:val="00CD6B7D"/>
    <w:rsid w:val="00CE0803"/>
    <w:rsid w:val="00CE1A3B"/>
    <w:rsid w:val="00CE1E13"/>
    <w:rsid w:val="00CF0EF7"/>
    <w:rsid w:val="00CF46E9"/>
    <w:rsid w:val="00CF7BFD"/>
    <w:rsid w:val="00D02740"/>
    <w:rsid w:val="00D12522"/>
    <w:rsid w:val="00D16EBA"/>
    <w:rsid w:val="00D20559"/>
    <w:rsid w:val="00D3013B"/>
    <w:rsid w:val="00D347CF"/>
    <w:rsid w:val="00D41DDA"/>
    <w:rsid w:val="00D448F7"/>
    <w:rsid w:val="00D456E6"/>
    <w:rsid w:val="00D47CB6"/>
    <w:rsid w:val="00D623F0"/>
    <w:rsid w:val="00D628D1"/>
    <w:rsid w:val="00D65F66"/>
    <w:rsid w:val="00D66177"/>
    <w:rsid w:val="00D66D97"/>
    <w:rsid w:val="00D74154"/>
    <w:rsid w:val="00D87109"/>
    <w:rsid w:val="00D92270"/>
    <w:rsid w:val="00DA44B0"/>
    <w:rsid w:val="00DA6407"/>
    <w:rsid w:val="00DA7DBC"/>
    <w:rsid w:val="00DB493C"/>
    <w:rsid w:val="00DB7652"/>
    <w:rsid w:val="00DC4AC8"/>
    <w:rsid w:val="00DD2968"/>
    <w:rsid w:val="00DD3193"/>
    <w:rsid w:val="00DD378F"/>
    <w:rsid w:val="00DD3F16"/>
    <w:rsid w:val="00DD4954"/>
    <w:rsid w:val="00DD6313"/>
    <w:rsid w:val="00DE0583"/>
    <w:rsid w:val="00DF21C2"/>
    <w:rsid w:val="00DF4B2D"/>
    <w:rsid w:val="00DF6CE7"/>
    <w:rsid w:val="00DF7FD2"/>
    <w:rsid w:val="00E22A63"/>
    <w:rsid w:val="00E33FEF"/>
    <w:rsid w:val="00E34D24"/>
    <w:rsid w:val="00E45CAB"/>
    <w:rsid w:val="00E52A31"/>
    <w:rsid w:val="00E8295A"/>
    <w:rsid w:val="00EA237F"/>
    <w:rsid w:val="00EC1AC1"/>
    <w:rsid w:val="00EC36B0"/>
    <w:rsid w:val="00ED2D30"/>
    <w:rsid w:val="00ED3785"/>
    <w:rsid w:val="00EE1864"/>
    <w:rsid w:val="00EF4E47"/>
    <w:rsid w:val="00F136B1"/>
    <w:rsid w:val="00F33984"/>
    <w:rsid w:val="00F35401"/>
    <w:rsid w:val="00F37C5D"/>
    <w:rsid w:val="00F4128A"/>
    <w:rsid w:val="00F43587"/>
    <w:rsid w:val="00F43758"/>
    <w:rsid w:val="00F45D51"/>
    <w:rsid w:val="00F5363A"/>
    <w:rsid w:val="00F56C84"/>
    <w:rsid w:val="00F7120C"/>
    <w:rsid w:val="00F9442E"/>
    <w:rsid w:val="00FA20FD"/>
    <w:rsid w:val="00FA6428"/>
    <w:rsid w:val="00FD2A6F"/>
    <w:rsid w:val="00FD7BD0"/>
    <w:rsid w:val="00FE5FEC"/>
    <w:rsid w:val="00FE7BA1"/>
    <w:rsid w:val="00FF0C8E"/>
    <w:rsid w:val="00FF4FCB"/>
    <w:rsid w:val="00FF7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75E0D059"/>
  <w15:docId w15:val="{7069E41B-C4F5-43E7-8BE6-E14082CD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21CC"/>
    <w:pPr>
      <w:spacing w:after="120" w:line="264" w:lineRule="auto"/>
    </w:pPr>
    <w:rPr>
      <w:rFonts w:eastAsiaTheme="minorEastAsia"/>
      <w:sz w:val="21"/>
      <w:szCs w:val="21"/>
      <w:lang w:val="uk-UA"/>
    </w:rPr>
  </w:style>
  <w:style w:type="paragraph" w:styleId="1">
    <w:name w:val="heading 1"/>
    <w:basedOn w:val="a"/>
    <w:next w:val="a"/>
    <w:link w:val="10"/>
    <w:qFormat/>
    <w:rsid w:val="00CA48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1074E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qFormat/>
    <w:rsid w:val="00747F17"/>
    <w:pPr>
      <w:keepNext/>
      <w:spacing w:after="0" w:line="240" w:lineRule="auto"/>
      <w:jc w:val="center"/>
      <w:outlineLvl w:val="2"/>
    </w:pPr>
    <w:rPr>
      <w:rFonts w:ascii="Times New Roman" w:eastAsia="Times New Roman" w:hAnsi="Times New Roman" w:cs="Times New Roman"/>
      <w:sz w:val="32"/>
      <w:szCs w:val="20"/>
      <w:lang w:eastAsia="ru-RU"/>
    </w:rPr>
  </w:style>
  <w:style w:type="paragraph" w:styleId="4">
    <w:name w:val="heading 4"/>
    <w:basedOn w:val="a"/>
    <w:next w:val="a"/>
    <w:link w:val="40"/>
    <w:qFormat/>
    <w:rsid w:val="00CA4874"/>
    <w:pPr>
      <w:keepNext/>
      <w:spacing w:after="0" w:line="240" w:lineRule="auto"/>
      <w:jc w:val="center"/>
      <w:outlineLvl w:val="3"/>
    </w:pPr>
    <w:rPr>
      <w:rFonts w:ascii="Times New Roman" w:eastAsia="Times New Roman" w:hAnsi="Times New Roman" w:cs="Times New Roman"/>
      <w:b/>
      <w:bCs/>
      <w:caps/>
      <w:sz w:val="24"/>
      <w:szCs w:val="24"/>
      <w:lang w:val="ru-RU" w:eastAsia="ru-RU"/>
    </w:rPr>
  </w:style>
  <w:style w:type="paragraph" w:styleId="5">
    <w:name w:val="heading 5"/>
    <w:basedOn w:val="a"/>
    <w:next w:val="a"/>
    <w:link w:val="50"/>
    <w:unhideWhenUsed/>
    <w:qFormat/>
    <w:rsid w:val="00CA487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CA487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747F1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rsid w:val="00747F17"/>
    <w:pPr>
      <w:keepNext/>
      <w:keepLines/>
      <w:spacing w:before="40" w:after="0"/>
      <w:outlineLvl w:val="7"/>
    </w:pPr>
    <w:rPr>
      <w:rFonts w:asciiTheme="majorHAnsi" w:eastAsiaTheme="majorEastAsia" w:hAnsiTheme="majorHAnsi" w:cstheme="majorBidi"/>
      <w:color w:val="272727" w:themeColor="text1" w:themeTint="D8"/>
    </w:rPr>
  </w:style>
  <w:style w:type="paragraph" w:styleId="9">
    <w:name w:val="heading 9"/>
    <w:basedOn w:val="a"/>
    <w:next w:val="a"/>
    <w:link w:val="90"/>
    <w:unhideWhenUsed/>
    <w:qFormat/>
    <w:rsid w:val="00747F17"/>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21CC"/>
    <w:rPr>
      <w:color w:val="0000FF" w:themeColor="hyperlink"/>
      <w:u w:val="single"/>
    </w:rPr>
  </w:style>
  <w:style w:type="paragraph" w:styleId="a4">
    <w:name w:val="Normal (Web)"/>
    <w:basedOn w:val="a"/>
    <w:uiPriority w:val="99"/>
    <w:unhideWhenUsed/>
    <w:rsid w:val="00C721C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footnote text"/>
    <w:basedOn w:val="a"/>
    <w:link w:val="a6"/>
    <w:uiPriority w:val="99"/>
    <w:semiHidden/>
    <w:unhideWhenUsed/>
    <w:rsid w:val="00C721CC"/>
    <w:pPr>
      <w:spacing w:after="0" w:line="240" w:lineRule="auto"/>
    </w:pPr>
    <w:rPr>
      <w:sz w:val="20"/>
      <w:szCs w:val="20"/>
    </w:rPr>
  </w:style>
  <w:style w:type="character" w:customStyle="1" w:styleId="a6">
    <w:name w:val="Текст сноски Знак"/>
    <w:basedOn w:val="a0"/>
    <w:link w:val="a5"/>
    <w:uiPriority w:val="99"/>
    <w:semiHidden/>
    <w:rsid w:val="00C721CC"/>
    <w:rPr>
      <w:rFonts w:eastAsiaTheme="minorEastAsia"/>
      <w:sz w:val="20"/>
      <w:szCs w:val="20"/>
      <w:lang w:val="uk-UA"/>
    </w:rPr>
  </w:style>
  <w:style w:type="paragraph" w:styleId="a7">
    <w:name w:val="List Paragraph"/>
    <w:basedOn w:val="a"/>
    <w:uiPriority w:val="34"/>
    <w:qFormat/>
    <w:rsid w:val="00C721CC"/>
    <w:pPr>
      <w:ind w:left="720"/>
      <w:contextualSpacing/>
    </w:pPr>
  </w:style>
  <w:style w:type="character" w:styleId="a8">
    <w:name w:val="footnote reference"/>
    <w:basedOn w:val="a0"/>
    <w:uiPriority w:val="99"/>
    <w:semiHidden/>
    <w:unhideWhenUsed/>
    <w:rsid w:val="00C721CC"/>
    <w:rPr>
      <w:vertAlign w:val="superscript"/>
    </w:rPr>
  </w:style>
  <w:style w:type="character" w:styleId="a9">
    <w:name w:val="Strong"/>
    <w:basedOn w:val="a0"/>
    <w:uiPriority w:val="22"/>
    <w:qFormat/>
    <w:rsid w:val="00C721CC"/>
    <w:rPr>
      <w:b/>
      <w:bCs/>
    </w:rPr>
  </w:style>
  <w:style w:type="character" w:customStyle="1" w:styleId="20">
    <w:name w:val="Заголовок 2 Знак"/>
    <w:basedOn w:val="a0"/>
    <w:link w:val="2"/>
    <w:uiPriority w:val="9"/>
    <w:rsid w:val="001074E3"/>
    <w:rPr>
      <w:rFonts w:ascii="Times New Roman" w:eastAsia="Times New Roman" w:hAnsi="Times New Roman" w:cs="Times New Roman"/>
      <w:b/>
      <w:bCs/>
      <w:sz w:val="36"/>
      <w:szCs w:val="36"/>
      <w:lang w:val="uk-UA" w:eastAsia="uk-UA"/>
    </w:rPr>
  </w:style>
  <w:style w:type="character" w:styleId="aa">
    <w:name w:val="Emphasis"/>
    <w:basedOn w:val="a0"/>
    <w:uiPriority w:val="20"/>
    <w:qFormat/>
    <w:rsid w:val="001074E3"/>
    <w:rPr>
      <w:i/>
      <w:iCs/>
    </w:rPr>
  </w:style>
  <w:style w:type="character" w:customStyle="1" w:styleId="apple-converted-space">
    <w:name w:val="apple-converted-space"/>
    <w:basedOn w:val="a0"/>
    <w:rsid w:val="001074E3"/>
  </w:style>
  <w:style w:type="paragraph" w:customStyle="1" w:styleId="11">
    <w:name w:val="1"/>
    <w:basedOn w:val="a"/>
    <w:rsid w:val="003D7F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dropcap">
    <w:name w:val="dropcap"/>
    <w:basedOn w:val="a0"/>
    <w:rsid w:val="003D7F3B"/>
  </w:style>
  <w:style w:type="paragraph" w:styleId="z-">
    <w:name w:val="HTML Top of Form"/>
    <w:basedOn w:val="a"/>
    <w:next w:val="a"/>
    <w:link w:val="z-0"/>
    <w:hidden/>
    <w:rsid w:val="003D7F3B"/>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rsid w:val="003D7F3B"/>
    <w:rPr>
      <w:rFonts w:ascii="Arial" w:eastAsia="Times New Roman" w:hAnsi="Arial" w:cs="Arial"/>
      <w:vanish/>
      <w:sz w:val="16"/>
      <w:szCs w:val="16"/>
      <w:lang w:eastAsia="ru-RU"/>
    </w:rPr>
  </w:style>
  <w:style w:type="paragraph" w:styleId="z-1">
    <w:name w:val="HTML Bottom of Form"/>
    <w:basedOn w:val="a"/>
    <w:next w:val="a"/>
    <w:link w:val="z-2"/>
    <w:hidden/>
    <w:rsid w:val="003D7F3B"/>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rsid w:val="003D7F3B"/>
    <w:rPr>
      <w:rFonts w:ascii="Arial" w:eastAsia="Times New Roman" w:hAnsi="Arial" w:cs="Arial"/>
      <w:vanish/>
      <w:sz w:val="16"/>
      <w:szCs w:val="16"/>
      <w:lang w:eastAsia="ru-RU"/>
    </w:rPr>
  </w:style>
  <w:style w:type="paragraph" w:customStyle="1" w:styleId="12">
    <w:name w:val="Абзац списка1"/>
    <w:basedOn w:val="a"/>
    <w:rsid w:val="003D7F3B"/>
    <w:pPr>
      <w:spacing w:after="0" w:line="240" w:lineRule="auto"/>
      <w:ind w:left="720"/>
    </w:pPr>
    <w:rPr>
      <w:rFonts w:ascii="Times New Roman" w:eastAsia="Calibri" w:hAnsi="Times New Roman" w:cs="Times New Roman"/>
      <w:sz w:val="24"/>
      <w:szCs w:val="24"/>
      <w:lang w:val="ru-RU" w:eastAsia="ru-RU"/>
    </w:rPr>
  </w:style>
  <w:style w:type="paragraph" w:customStyle="1" w:styleId="Default">
    <w:name w:val="Default"/>
    <w:rsid w:val="003D7F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fontstyle01">
    <w:name w:val="fontstyle01"/>
    <w:basedOn w:val="a0"/>
    <w:rsid w:val="007F5521"/>
    <w:rPr>
      <w:rFonts w:ascii="Georgia" w:hAnsi="Georgia" w:hint="default"/>
      <w:b w:val="0"/>
      <w:bCs w:val="0"/>
      <w:i w:val="0"/>
      <w:iCs w:val="0"/>
      <w:color w:val="231F20"/>
      <w:sz w:val="26"/>
      <w:szCs w:val="26"/>
    </w:rPr>
  </w:style>
  <w:style w:type="character" w:customStyle="1" w:styleId="fontstyle21">
    <w:name w:val="fontstyle21"/>
    <w:basedOn w:val="a0"/>
    <w:rsid w:val="007F5521"/>
    <w:rPr>
      <w:rFonts w:ascii="Exo2.0-Medium" w:hAnsi="Exo2.0-Medium" w:hint="default"/>
      <w:b w:val="0"/>
      <w:bCs w:val="0"/>
      <w:i w:val="0"/>
      <w:iCs w:val="0"/>
      <w:color w:val="006B96"/>
      <w:sz w:val="36"/>
      <w:szCs w:val="36"/>
    </w:rPr>
  </w:style>
  <w:style w:type="character" w:customStyle="1" w:styleId="fontstyle31">
    <w:name w:val="fontstyle31"/>
    <w:basedOn w:val="a0"/>
    <w:rsid w:val="007F5521"/>
    <w:rPr>
      <w:rFonts w:ascii="HeliosCondC" w:hAnsi="HeliosCondC" w:hint="default"/>
      <w:b w:val="0"/>
      <w:bCs w:val="0"/>
      <w:i w:val="0"/>
      <w:iCs w:val="0"/>
      <w:color w:val="000000"/>
      <w:sz w:val="24"/>
      <w:szCs w:val="24"/>
    </w:rPr>
  </w:style>
  <w:style w:type="character" w:customStyle="1" w:styleId="fontstyle41">
    <w:name w:val="fontstyle41"/>
    <w:basedOn w:val="a0"/>
    <w:rsid w:val="007F5521"/>
    <w:rPr>
      <w:rFonts w:ascii="VarelaRound" w:hAnsi="VarelaRound" w:hint="default"/>
      <w:b w:val="0"/>
      <w:bCs w:val="0"/>
      <w:i w:val="0"/>
      <w:iCs w:val="0"/>
      <w:color w:val="2F3335"/>
      <w:sz w:val="20"/>
      <w:szCs w:val="20"/>
    </w:rPr>
  </w:style>
  <w:style w:type="character" w:customStyle="1" w:styleId="fontstyle51">
    <w:name w:val="fontstyle51"/>
    <w:basedOn w:val="a0"/>
    <w:rsid w:val="007F5521"/>
    <w:rPr>
      <w:rFonts w:ascii="ChunkFive-Roman" w:hAnsi="ChunkFive-Roman" w:hint="default"/>
      <w:b w:val="0"/>
      <w:bCs w:val="0"/>
      <w:i w:val="0"/>
      <w:iCs w:val="0"/>
      <w:color w:val="2F3335"/>
      <w:sz w:val="34"/>
      <w:szCs w:val="34"/>
    </w:rPr>
  </w:style>
  <w:style w:type="character" w:customStyle="1" w:styleId="fontstyle61">
    <w:name w:val="fontstyle61"/>
    <w:basedOn w:val="a0"/>
    <w:rsid w:val="007F5521"/>
    <w:rPr>
      <w:rFonts w:ascii="Georgia-Italic" w:hAnsi="Georgia-Italic" w:hint="default"/>
      <w:b w:val="0"/>
      <w:bCs w:val="0"/>
      <w:i/>
      <w:iCs/>
      <w:color w:val="231F20"/>
      <w:sz w:val="24"/>
      <w:szCs w:val="24"/>
    </w:rPr>
  </w:style>
  <w:style w:type="paragraph" w:styleId="ab">
    <w:name w:val="Balloon Text"/>
    <w:basedOn w:val="a"/>
    <w:link w:val="ac"/>
    <w:unhideWhenUsed/>
    <w:rsid w:val="00F4128A"/>
    <w:pPr>
      <w:spacing w:after="0" w:line="240" w:lineRule="auto"/>
    </w:pPr>
    <w:rPr>
      <w:rFonts w:ascii="Tahoma" w:hAnsi="Tahoma" w:cs="Tahoma"/>
      <w:sz w:val="16"/>
      <w:szCs w:val="16"/>
    </w:rPr>
  </w:style>
  <w:style w:type="character" w:customStyle="1" w:styleId="ac">
    <w:name w:val="Текст выноски Знак"/>
    <w:basedOn w:val="a0"/>
    <w:link w:val="ab"/>
    <w:rsid w:val="00F4128A"/>
    <w:rPr>
      <w:rFonts w:ascii="Tahoma" w:eastAsiaTheme="minorEastAsia" w:hAnsi="Tahoma" w:cs="Tahoma"/>
      <w:sz w:val="16"/>
      <w:szCs w:val="16"/>
      <w:lang w:val="uk-UA"/>
    </w:rPr>
  </w:style>
  <w:style w:type="character" w:customStyle="1" w:styleId="10">
    <w:name w:val="Заголовок 1 Знак"/>
    <w:basedOn w:val="a0"/>
    <w:link w:val="1"/>
    <w:rsid w:val="00CA4874"/>
    <w:rPr>
      <w:rFonts w:asciiTheme="majorHAnsi" w:eastAsiaTheme="majorEastAsia" w:hAnsiTheme="majorHAnsi" w:cstheme="majorBidi"/>
      <w:b/>
      <w:bCs/>
      <w:color w:val="365F91" w:themeColor="accent1" w:themeShade="BF"/>
      <w:sz w:val="28"/>
      <w:szCs w:val="28"/>
      <w:lang w:val="uk-UA"/>
    </w:rPr>
  </w:style>
  <w:style w:type="character" w:customStyle="1" w:styleId="50">
    <w:name w:val="Заголовок 5 Знак"/>
    <w:basedOn w:val="a0"/>
    <w:link w:val="5"/>
    <w:rsid w:val="00CA4874"/>
    <w:rPr>
      <w:rFonts w:asciiTheme="majorHAnsi" w:eastAsiaTheme="majorEastAsia" w:hAnsiTheme="majorHAnsi" w:cstheme="majorBidi"/>
      <w:color w:val="243F60" w:themeColor="accent1" w:themeShade="7F"/>
      <w:sz w:val="21"/>
      <w:szCs w:val="21"/>
      <w:lang w:val="uk-UA"/>
    </w:rPr>
  </w:style>
  <w:style w:type="character" w:customStyle="1" w:styleId="40">
    <w:name w:val="Заголовок 4 Знак"/>
    <w:basedOn w:val="a0"/>
    <w:link w:val="4"/>
    <w:rsid w:val="00CA4874"/>
    <w:rPr>
      <w:rFonts w:ascii="Times New Roman" w:eastAsia="Times New Roman" w:hAnsi="Times New Roman" w:cs="Times New Roman"/>
      <w:b/>
      <w:bCs/>
      <w:caps/>
      <w:sz w:val="24"/>
      <w:szCs w:val="24"/>
      <w:lang w:eastAsia="ru-RU"/>
    </w:rPr>
  </w:style>
  <w:style w:type="character" w:customStyle="1" w:styleId="60">
    <w:name w:val="Заголовок 6 Знак"/>
    <w:basedOn w:val="a0"/>
    <w:link w:val="6"/>
    <w:semiHidden/>
    <w:rsid w:val="00CA4874"/>
    <w:rPr>
      <w:rFonts w:asciiTheme="majorHAnsi" w:eastAsiaTheme="majorEastAsia" w:hAnsiTheme="majorHAnsi" w:cstheme="majorBidi"/>
      <w:i/>
      <w:iCs/>
      <w:color w:val="243F60" w:themeColor="accent1" w:themeShade="7F"/>
      <w:sz w:val="24"/>
      <w:szCs w:val="24"/>
      <w:lang w:eastAsia="ru-RU"/>
    </w:rPr>
  </w:style>
  <w:style w:type="paragraph" w:styleId="ad">
    <w:name w:val="Title"/>
    <w:basedOn w:val="a"/>
    <w:link w:val="ae"/>
    <w:qFormat/>
    <w:rsid w:val="00CA4874"/>
    <w:pPr>
      <w:spacing w:after="0" w:line="240" w:lineRule="auto"/>
      <w:jc w:val="center"/>
    </w:pPr>
    <w:rPr>
      <w:rFonts w:ascii="Times New Roman" w:eastAsia="Times New Roman" w:hAnsi="Times New Roman" w:cs="Times New Roman"/>
      <w:b/>
      <w:sz w:val="24"/>
      <w:szCs w:val="24"/>
      <w:lang w:val="ru-RU" w:eastAsia="ru-RU"/>
    </w:rPr>
  </w:style>
  <w:style w:type="character" w:customStyle="1" w:styleId="ae">
    <w:name w:val="Заголовок Знак"/>
    <w:basedOn w:val="a0"/>
    <w:link w:val="ad"/>
    <w:rsid w:val="00CA4874"/>
    <w:rPr>
      <w:rFonts w:ascii="Times New Roman" w:eastAsia="Times New Roman" w:hAnsi="Times New Roman" w:cs="Times New Roman"/>
      <w:b/>
      <w:sz w:val="24"/>
      <w:szCs w:val="24"/>
      <w:lang w:eastAsia="ru-RU"/>
    </w:rPr>
  </w:style>
  <w:style w:type="paragraph" w:styleId="af">
    <w:name w:val="footer"/>
    <w:basedOn w:val="a"/>
    <w:link w:val="af0"/>
    <w:uiPriority w:val="99"/>
    <w:rsid w:val="00CA487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CA4874"/>
    <w:rPr>
      <w:rFonts w:ascii="Times New Roman" w:eastAsia="Times New Roman" w:hAnsi="Times New Roman" w:cs="Times New Roman"/>
      <w:sz w:val="24"/>
      <w:szCs w:val="24"/>
      <w:lang w:eastAsia="ru-RU"/>
    </w:rPr>
  </w:style>
  <w:style w:type="character" w:styleId="af1">
    <w:name w:val="page number"/>
    <w:basedOn w:val="a0"/>
    <w:rsid w:val="00CA4874"/>
  </w:style>
  <w:style w:type="paragraph" w:styleId="af2">
    <w:name w:val="header"/>
    <w:basedOn w:val="a"/>
    <w:link w:val="af3"/>
    <w:uiPriority w:val="99"/>
    <w:unhideWhenUsed/>
    <w:rsid w:val="00CA487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Верхний колонтитул Знак"/>
    <w:basedOn w:val="a0"/>
    <w:link w:val="af2"/>
    <w:uiPriority w:val="99"/>
    <w:rsid w:val="00CA4874"/>
    <w:rPr>
      <w:rFonts w:ascii="Times New Roman" w:eastAsia="Times New Roman" w:hAnsi="Times New Roman" w:cs="Times New Roman"/>
      <w:sz w:val="24"/>
      <w:szCs w:val="24"/>
      <w:lang w:eastAsia="ru-RU"/>
    </w:rPr>
  </w:style>
  <w:style w:type="paragraph" w:styleId="af4">
    <w:name w:val="Body Text Indent"/>
    <w:basedOn w:val="a"/>
    <w:link w:val="af5"/>
    <w:rsid w:val="00CA4874"/>
    <w:pPr>
      <w:spacing w:after="0" w:line="240" w:lineRule="auto"/>
      <w:ind w:left="3240" w:hanging="3240"/>
    </w:pPr>
    <w:rPr>
      <w:rFonts w:ascii="Times New Roman" w:eastAsia="Times New Roman" w:hAnsi="Times New Roman" w:cs="Times New Roman"/>
      <w:sz w:val="24"/>
      <w:szCs w:val="24"/>
      <w:lang w:val="ru-RU" w:eastAsia="ru-RU"/>
    </w:rPr>
  </w:style>
  <w:style w:type="character" w:customStyle="1" w:styleId="af5">
    <w:name w:val="Основной текст с отступом Знак"/>
    <w:basedOn w:val="a0"/>
    <w:link w:val="af4"/>
    <w:rsid w:val="00CA4874"/>
    <w:rPr>
      <w:rFonts w:ascii="Times New Roman" w:eastAsia="Times New Roman" w:hAnsi="Times New Roman" w:cs="Times New Roman"/>
      <w:sz w:val="24"/>
      <w:szCs w:val="24"/>
      <w:lang w:eastAsia="ru-RU"/>
    </w:rPr>
  </w:style>
  <w:style w:type="paragraph" w:styleId="af6">
    <w:name w:val="Body Text"/>
    <w:basedOn w:val="a"/>
    <w:link w:val="af7"/>
    <w:rsid w:val="00CA4874"/>
    <w:pPr>
      <w:spacing w:after="0" w:line="240" w:lineRule="auto"/>
    </w:pPr>
    <w:rPr>
      <w:rFonts w:ascii="Times New Roman" w:eastAsia="Times New Roman" w:hAnsi="Times New Roman" w:cs="Times New Roman"/>
      <w:sz w:val="28"/>
      <w:szCs w:val="24"/>
      <w:lang w:val="ru-RU" w:eastAsia="ru-RU"/>
    </w:rPr>
  </w:style>
  <w:style w:type="character" w:customStyle="1" w:styleId="af7">
    <w:name w:val="Основной текст Знак"/>
    <w:basedOn w:val="a0"/>
    <w:link w:val="af6"/>
    <w:rsid w:val="00CA4874"/>
    <w:rPr>
      <w:rFonts w:ascii="Times New Roman" w:eastAsia="Times New Roman" w:hAnsi="Times New Roman" w:cs="Times New Roman"/>
      <w:sz w:val="28"/>
      <w:szCs w:val="24"/>
      <w:lang w:eastAsia="ru-RU"/>
    </w:rPr>
  </w:style>
  <w:style w:type="paragraph" w:customStyle="1" w:styleId="docdata">
    <w:name w:val="docdata"/>
    <w:aliases w:val="docy,v5,18255,baiaagaaboqcaaad4uiaaaxvqgaaaaaaaaaaaaaaaaaaaaaaaaaaaaaaaaaaaaaaaaaaaaaaaaaaaaaaaaaaaaaaaaaaaaaaaaaaaaaaaaaaaaaaaaaaaaaaaaaaaaaaaaaaaaaaaaaaaaaaaaaaaaaaaaaaaaaaaaaaaaaaaaaaaaaaaaaaaaaaaaaaaaaaaaaaaaaaaaaaaaaaaaaaaaaaaaaaaaaaaaaaaaa"/>
    <w:basedOn w:val="a"/>
    <w:rsid w:val="00881F6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8">
    <w:name w:val="No Spacing"/>
    <w:uiPriority w:val="1"/>
    <w:qFormat/>
    <w:rsid w:val="00840839"/>
    <w:pPr>
      <w:spacing w:after="0" w:line="240" w:lineRule="auto"/>
      <w:ind w:firstLine="709"/>
      <w:jc w:val="both"/>
    </w:pPr>
    <w:rPr>
      <w:rFonts w:ascii="Times New Roman" w:hAnsi="Times New Roman"/>
      <w:sz w:val="28"/>
    </w:rPr>
  </w:style>
  <w:style w:type="paragraph" w:customStyle="1" w:styleId="western">
    <w:name w:val="western"/>
    <w:basedOn w:val="a"/>
    <w:rsid w:val="00DD37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Абзац списку1"/>
    <w:basedOn w:val="a"/>
    <w:rsid w:val="00077C15"/>
    <w:pPr>
      <w:spacing w:after="200" w:line="276" w:lineRule="auto"/>
      <w:ind w:left="720"/>
      <w:contextualSpacing/>
    </w:pPr>
    <w:rPr>
      <w:rFonts w:ascii="Calibri" w:eastAsia="Times New Roman" w:hAnsi="Calibri" w:cs="Times New Roman"/>
      <w:sz w:val="22"/>
      <w:szCs w:val="22"/>
    </w:rPr>
  </w:style>
  <w:style w:type="paragraph" w:customStyle="1" w:styleId="Style5">
    <w:name w:val="Style5"/>
    <w:basedOn w:val="a"/>
    <w:uiPriority w:val="99"/>
    <w:rsid w:val="00322AEA"/>
    <w:pPr>
      <w:widowControl w:val="0"/>
      <w:autoSpaceDE w:val="0"/>
      <w:autoSpaceDN w:val="0"/>
      <w:adjustRightInd w:val="0"/>
      <w:spacing w:after="0" w:line="282" w:lineRule="exact"/>
      <w:ind w:firstLine="283"/>
      <w:jc w:val="both"/>
    </w:pPr>
    <w:rPr>
      <w:rFonts w:ascii="Franklin Gothic Demi" w:eastAsia="Times New Roman" w:hAnsi="Franklin Gothic Demi" w:cs="Times New Roman"/>
      <w:sz w:val="24"/>
      <w:szCs w:val="24"/>
      <w:lang w:eastAsia="uk-UA"/>
    </w:rPr>
  </w:style>
  <w:style w:type="character" w:customStyle="1" w:styleId="FontStyle16">
    <w:name w:val="Font Style16"/>
    <w:basedOn w:val="a0"/>
    <w:uiPriority w:val="99"/>
    <w:rsid w:val="00322AEA"/>
    <w:rPr>
      <w:rFonts w:ascii="Franklin Gothic Demi" w:hAnsi="Franklin Gothic Demi" w:cs="Franklin Gothic Demi"/>
      <w:i/>
      <w:iCs/>
      <w:sz w:val="24"/>
      <w:szCs w:val="24"/>
    </w:rPr>
  </w:style>
  <w:style w:type="character" w:customStyle="1" w:styleId="af9">
    <w:name w:val="Основной текст_"/>
    <w:basedOn w:val="a0"/>
    <w:link w:val="21"/>
    <w:rsid w:val="00322AEA"/>
    <w:rPr>
      <w:shd w:val="clear" w:color="auto" w:fill="FFFFFF"/>
    </w:rPr>
  </w:style>
  <w:style w:type="character" w:customStyle="1" w:styleId="afa">
    <w:name w:val="Основной текст + Курсив"/>
    <w:basedOn w:val="af9"/>
    <w:rsid w:val="00322AEA"/>
    <w:rPr>
      <w:i/>
      <w:iCs/>
      <w:shd w:val="clear" w:color="auto" w:fill="FFFFFF"/>
    </w:rPr>
  </w:style>
  <w:style w:type="paragraph" w:customStyle="1" w:styleId="21">
    <w:name w:val="Основной текст2"/>
    <w:basedOn w:val="a"/>
    <w:link w:val="af9"/>
    <w:rsid w:val="00322AEA"/>
    <w:pPr>
      <w:shd w:val="clear" w:color="auto" w:fill="FFFFFF"/>
      <w:spacing w:after="0" w:line="235" w:lineRule="exact"/>
      <w:jc w:val="both"/>
    </w:pPr>
    <w:rPr>
      <w:rFonts w:eastAsiaTheme="minorHAnsi"/>
      <w:sz w:val="22"/>
      <w:szCs w:val="22"/>
      <w:lang w:val="ru-RU"/>
    </w:rPr>
  </w:style>
  <w:style w:type="character" w:customStyle="1" w:styleId="FontStyle54">
    <w:name w:val="Font Style54"/>
    <w:basedOn w:val="a0"/>
    <w:rsid w:val="008773CC"/>
    <w:rPr>
      <w:rFonts w:ascii="Trebuchet MS" w:hAnsi="Trebuchet MS" w:cs="Trebuchet MS"/>
      <w:sz w:val="18"/>
      <w:szCs w:val="18"/>
    </w:rPr>
  </w:style>
  <w:style w:type="paragraph" w:customStyle="1" w:styleId="Style48">
    <w:name w:val="Style48"/>
    <w:basedOn w:val="a"/>
    <w:rsid w:val="008773CC"/>
    <w:pPr>
      <w:widowControl w:val="0"/>
      <w:autoSpaceDE w:val="0"/>
      <w:autoSpaceDN w:val="0"/>
      <w:adjustRightInd w:val="0"/>
      <w:spacing w:after="0" w:line="264" w:lineRule="exact"/>
      <w:ind w:firstLine="283"/>
      <w:jc w:val="both"/>
    </w:pPr>
    <w:rPr>
      <w:rFonts w:ascii="Calibri" w:eastAsia="Times New Roman" w:hAnsi="Calibri" w:cs="Times New Roman"/>
      <w:sz w:val="24"/>
      <w:szCs w:val="24"/>
      <w:lang w:eastAsia="uk-UA"/>
    </w:rPr>
  </w:style>
  <w:style w:type="character" w:customStyle="1" w:styleId="FontStyle65">
    <w:name w:val="Font Style65"/>
    <w:basedOn w:val="a0"/>
    <w:rsid w:val="008773CC"/>
    <w:rPr>
      <w:rFonts w:ascii="Trebuchet MS" w:hAnsi="Trebuchet MS" w:cs="Trebuchet MS"/>
      <w:sz w:val="18"/>
      <w:szCs w:val="18"/>
    </w:rPr>
  </w:style>
  <w:style w:type="character" w:customStyle="1" w:styleId="FontStyle66">
    <w:name w:val="Font Style66"/>
    <w:basedOn w:val="a0"/>
    <w:rsid w:val="008773CC"/>
    <w:rPr>
      <w:rFonts w:ascii="Trebuchet MS" w:hAnsi="Trebuchet MS" w:cs="Trebuchet MS"/>
      <w:sz w:val="18"/>
      <w:szCs w:val="18"/>
    </w:rPr>
  </w:style>
  <w:style w:type="character" w:customStyle="1" w:styleId="apple-style-span">
    <w:name w:val="apple-style-span"/>
    <w:basedOn w:val="a0"/>
    <w:uiPriority w:val="99"/>
    <w:rsid w:val="008773CC"/>
  </w:style>
  <w:style w:type="paragraph" w:styleId="afb">
    <w:name w:val="caption"/>
    <w:basedOn w:val="a"/>
    <w:next w:val="a"/>
    <w:uiPriority w:val="35"/>
    <w:unhideWhenUsed/>
    <w:qFormat/>
    <w:rsid w:val="0091060C"/>
    <w:pPr>
      <w:spacing w:after="200" w:line="240" w:lineRule="auto"/>
    </w:pPr>
    <w:rPr>
      <w:i/>
      <w:iCs/>
      <w:color w:val="1F497D" w:themeColor="text2"/>
      <w:sz w:val="18"/>
      <w:szCs w:val="18"/>
    </w:rPr>
  </w:style>
  <w:style w:type="paragraph" w:customStyle="1" w:styleId="PreformattedText">
    <w:name w:val="Preformatted Text"/>
    <w:basedOn w:val="a"/>
    <w:qFormat/>
    <w:rsid w:val="00086DD1"/>
    <w:pPr>
      <w:widowControl w:val="0"/>
      <w:spacing w:after="0" w:line="240" w:lineRule="auto"/>
    </w:pPr>
    <w:rPr>
      <w:rFonts w:ascii="Liberation Mono" w:eastAsia="Liberation Mono" w:hAnsi="Liberation Mono" w:cs="Liberation Mono"/>
      <w:sz w:val="20"/>
      <w:szCs w:val="20"/>
      <w:lang w:val="en-US" w:eastAsia="zh-CN" w:bidi="hi-IN"/>
    </w:rPr>
  </w:style>
  <w:style w:type="table" w:styleId="afc">
    <w:name w:val="Table Grid"/>
    <w:basedOn w:val="a1"/>
    <w:uiPriority w:val="59"/>
    <w:rsid w:val="001317F3"/>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
    <w:rsid w:val="003027D5"/>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4">
    <w:name w:val="Сетка таблицы1"/>
    <w:basedOn w:val="a1"/>
    <w:next w:val="afc"/>
    <w:uiPriority w:val="59"/>
    <w:rsid w:val="004C1DE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ий текст (2)_"/>
    <w:basedOn w:val="a0"/>
    <w:link w:val="23"/>
    <w:rsid w:val="00F43587"/>
    <w:rPr>
      <w:rFonts w:ascii="Segoe UI" w:eastAsia="Segoe UI" w:hAnsi="Segoe UI" w:cs="Segoe UI"/>
      <w:i/>
      <w:iCs/>
      <w:sz w:val="17"/>
      <w:szCs w:val="17"/>
      <w:shd w:val="clear" w:color="auto" w:fill="FFFFFF"/>
    </w:rPr>
  </w:style>
  <w:style w:type="paragraph" w:customStyle="1" w:styleId="23">
    <w:name w:val="Основний текст (2)"/>
    <w:basedOn w:val="a"/>
    <w:link w:val="22"/>
    <w:rsid w:val="00F43587"/>
    <w:pPr>
      <w:widowControl w:val="0"/>
      <w:shd w:val="clear" w:color="auto" w:fill="FFFFFF"/>
      <w:spacing w:line="0" w:lineRule="atLeast"/>
      <w:jc w:val="both"/>
    </w:pPr>
    <w:rPr>
      <w:rFonts w:ascii="Segoe UI" w:eastAsia="Segoe UI" w:hAnsi="Segoe UI" w:cs="Segoe UI"/>
      <w:i/>
      <w:iCs/>
      <w:sz w:val="17"/>
      <w:szCs w:val="17"/>
      <w:lang w:val="ru-RU"/>
    </w:rPr>
  </w:style>
  <w:style w:type="table" w:customStyle="1" w:styleId="24">
    <w:name w:val="Сетка таблицы2"/>
    <w:basedOn w:val="a1"/>
    <w:next w:val="afc"/>
    <w:uiPriority w:val="59"/>
    <w:rsid w:val="00F43587"/>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c"/>
    <w:uiPriority w:val="59"/>
    <w:rsid w:val="00F43587"/>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747F17"/>
    <w:rPr>
      <w:rFonts w:asciiTheme="majorHAnsi" w:eastAsiaTheme="majorEastAsia" w:hAnsiTheme="majorHAnsi" w:cstheme="majorBidi"/>
      <w:i/>
      <w:iCs/>
      <w:color w:val="243F60" w:themeColor="accent1" w:themeShade="7F"/>
      <w:sz w:val="21"/>
      <w:szCs w:val="21"/>
      <w:lang w:val="uk-UA"/>
    </w:rPr>
  </w:style>
  <w:style w:type="character" w:customStyle="1" w:styleId="80">
    <w:name w:val="Заголовок 8 Знак"/>
    <w:basedOn w:val="a0"/>
    <w:link w:val="8"/>
    <w:uiPriority w:val="9"/>
    <w:semiHidden/>
    <w:rsid w:val="00747F17"/>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0"/>
    <w:link w:val="9"/>
    <w:uiPriority w:val="9"/>
    <w:semiHidden/>
    <w:rsid w:val="00747F17"/>
    <w:rPr>
      <w:rFonts w:asciiTheme="majorHAnsi" w:eastAsiaTheme="majorEastAsia" w:hAnsiTheme="majorHAnsi" w:cstheme="majorBidi"/>
      <w:i/>
      <w:iCs/>
      <w:color w:val="272727" w:themeColor="text1" w:themeTint="D8"/>
      <w:sz w:val="21"/>
      <w:szCs w:val="21"/>
      <w:lang w:val="uk-UA"/>
    </w:rPr>
  </w:style>
  <w:style w:type="paragraph" w:styleId="25">
    <w:name w:val="Body Text Indent 2"/>
    <w:basedOn w:val="a"/>
    <w:link w:val="26"/>
    <w:unhideWhenUsed/>
    <w:rsid w:val="00747F17"/>
    <w:pPr>
      <w:spacing w:line="480" w:lineRule="auto"/>
      <w:ind w:left="283"/>
    </w:pPr>
  </w:style>
  <w:style w:type="character" w:customStyle="1" w:styleId="26">
    <w:name w:val="Основной текст с отступом 2 Знак"/>
    <w:basedOn w:val="a0"/>
    <w:link w:val="25"/>
    <w:uiPriority w:val="99"/>
    <w:semiHidden/>
    <w:rsid w:val="00747F17"/>
    <w:rPr>
      <w:rFonts w:eastAsiaTheme="minorEastAsia"/>
      <w:sz w:val="21"/>
      <w:szCs w:val="21"/>
      <w:lang w:val="uk-UA"/>
    </w:rPr>
  </w:style>
  <w:style w:type="paragraph" w:styleId="32">
    <w:name w:val="Body Text Indent 3"/>
    <w:basedOn w:val="a"/>
    <w:link w:val="33"/>
    <w:unhideWhenUsed/>
    <w:rsid w:val="00747F17"/>
    <w:pPr>
      <w:ind w:left="283"/>
    </w:pPr>
    <w:rPr>
      <w:sz w:val="16"/>
      <w:szCs w:val="16"/>
    </w:rPr>
  </w:style>
  <w:style w:type="character" w:customStyle="1" w:styleId="33">
    <w:name w:val="Основной текст с отступом 3 Знак"/>
    <w:basedOn w:val="a0"/>
    <w:link w:val="32"/>
    <w:rsid w:val="00747F17"/>
    <w:rPr>
      <w:rFonts w:eastAsiaTheme="minorEastAsia"/>
      <w:sz w:val="16"/>
      <w:szCs w:val="16"/>
      <w:lang w:val="uk-UA"/>
    </w:rPr>
  </w:style>
  <w:style w:type="character" w:customStyle="1" w:styleId="30">
    <w:name w:val="Заголовок 3 Знак"/>
    <w:basedOn w:val="a0"/>
    <w:link w:val="3"/>
    <w:rsid w:val="00747F17"/>
    <w:rPr>
      <w:rFonts w:ascii="Times New Roman" w:eastAsia="Times New Roman" w:hAnsi="Times New Roman" w:cs="Times New Roman"/>
      <w:sz w:val="32"/>
      <w:szCs w:val="20"/>
      <w:lang w:val="uk-UA" w:eastAsia="ru-RU"/>
    </w:rPr>
  </w:style>
  <w:style w:type="paragraph" w:styleId="27">
    <w:name w:val="Body Text 2"/>
    <w:basedOn w:val="a"/>
    <w:link w:val="28"/>
    <w:rsid w:val="00747F17"/>
    <w:pPr>
      <w:spacing w:after="0" w:line="360" w:lineRule="auto"/>
      <w:jc w:val="both"/>
    </w:pPr>
    <w:rPr>
      <w:rFonts w:ascii="Times New Roman" w:eastAsia="Times New Roman" w:hAnsi="Times New Roman" w:cs="Times New Roman"/>
      <w:sz w:val="28"/>
      <w:szCs w:val="20"/>
      <w:lang w:eastAsia="ru-RU"/>
    </w:rPr>
  </w:style>
  <w:style w:type="character" w:customStyle="1" w:styleId="28">
    <w:name w:val="Основной текст 2 Знак"/>
    <w:basedOn w:val="a0"/>
    <w:link w:val="27"/>
    <w:rsid w:val="00747F17"/>
    <w:rPr>
      <w:rFonts w:ascii="Times New Roman" w:eastAsia="Times New Roman" w:hAnsi="Times New Roman" w:cs="Times New Roman"/>
      <w:sz w:val="28"/>
      <w:szCs w:val="20"/>
      <w:lang w:val="uk-UA" w:eastAsia="ru-RU"/>
    </w:rPr>
  </w:style>
  <w:style w:type="paragraph" w:customStyle="1" w:styleId="text">
    <w:name w:val="text"/>
    <w:rsid w:val="006F3397"/>
    <w:pPr>
      <w:autoSpaceDE w:val="0"/>
      <w:autoSpaceDN w:val="0"/>
      <w:adjustRightInd w:val="0"/>
      <w:spacing w:after="0" w:line="240" w:lineRule="auto"/>
      <w:ind w:firstLine="283"/>
      <w:jc w:val="both"/>
    </w:pPr>
    <w:rPr>
      <w:rFonts w:ascii="Times New Roman" w:eastAsia="Times New Roman" w:hAnsi="Times New Roman" w:cs="Times New Roman"/>
      <w:color w:val="000000"/>
      <w:sz w:val="20"/>
      <w:szCs w:val="20"/>
      <w:lang w:eastAsia="ru-RU"/>
    </w:rPr>
  </w:style>
  <w:style w:type="paragraph" w:customStyle="1" w:styleId="text2">
    <w:name w:val="text2"/>
    <w:rsid w:val="006F3397"/>
    <w:pPr>
      <w:autoSpaceDE w:val="0"/>
      <w:autoSpaceDN w:val="0"/>
      <w:adjustRightInd w:val="0"/>
      <w:spacing w:after="0" w:line="200" w:lineRule="atLeast"/>
      <w:ind w:firstLine="283"/>
      <w:jc w:val="both"/>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1052">
      <w:bodyDiv w:val="1"/>
      <w:marLeft w:val="0"/>
      <w:marRight w:val="0"/>
      <w:marTop w:val="0"/>
      <w:marBottom w:val="0"/>
      <w:divBdr>
        <w:top w:val="none" w:sz="0" w:space="0" w:color="auto"/>
        <w:left w:val="none" w:sz="0" w:space="0" w:color="auto"/>
        <w:bottom w:val="none" w:sz="0" w:space="0" w:color="auto"/>
        <w:right w:val="none" w:sz="0" w:space="0" w:color="auto"/>
      </w:divBdr>
    </w:div>
    <w:div w:id="293950585">
      <w:bodyDiv w:val="1"/>
      <w:marLeft w:val="0"/>
      <w:marRight w:val="0"/>
      <w:marTop w:val="0"/>
      <w:marBottom w:val="0"/>
      <w:divBdr>
        <w:top w:val="none" w:sz="0" w:space="0" w:color="auto"/>
        <w:left w:val="none" w:sz="0" w:space="0" w:color="auto"/>
        <w:bottom w:val="none" w:sz="0" w:space="0" w:color="auto"/>
        <w:right w:val="none" w:sz="0" w:space="0" w:color="auto"/>
      </w:divBdr>
    </w:div>
    <w:div w:id="363990171">
      <w:bodyDiv w:val="1"/>
      <w:marLeft w:val="0"/>
      <w:marRight w:val="0"/>
      <w:marTop w:val="0"/>
      <w:marBottom w:val="0"/>
      <w:divBdr>
        <w:top w:val="none" w:sz="0" w:space="0" w:color="auto"/>
        <w:left w:val="none" w:sz="0" w:space="0" w:color="auto"/>
        <w:bottom w:val="none" w:sz="0" w:space="0" w:color="auto"/>
        <w:right w:val="none" w:sz="0" w:space="0" w:color="auto"/>
      </w:divBdr>
    </w:div>
    <w:div w:id="436601475">
      <w:bodyDiv w:val="1"/>
      <w:marLeft w:val="0"/>
      <w:marRight w:val="0"/>
      <w:marTop w:val="0"/>
      <w:marBottom w:val="0"/>
      <w:divBdr>
        <w:top w:val="none" w:sz="0" w:space="0" w:color="auto"/>
        <w:left w:val="none" w:sz="0" w:space="0" w:color="auto"/>
        <w:bottom w:val="none" w:sz="0" w:space="0" w:color="auto"/>
        <w:right w:val="none" w:sz="0" w:space="0" w:color="auto"/>
      </w:divBdr>
    </w:div>
    <w:div w:id="552036379">
      <w:bodyDiv w:val="1"/>
      <w:marLeft w:val="0"/>
      <w:marRight w:val="0"/>
      <w:marTop w:val="0"/>
      <w:marBottom w:val="0"/>
      <w:divBdr>
        <w:top w:val="none" w:sz="0" w:space="0" w:color="auto"/>
        <w:left w:val="none" w:sz="0" w:space="0" w:color="auto"/>
        <w:bottom w:val="none" w:sz="0" w:space="0" w:color="auto"/>
        <w:right w:val="none" w:sz="0" w:space="0" w:color="auto"/>
      </w:divBdr>
    </w:div>
    <w:div w:id="569584355">
      <w:bodyDiv w:val="1"/>
      <w:marLeft w:val="0"/>
      <w:marRight w:val="0"/>
      <w:marTop w:val="0"/>
      <w:marBottom w:val="0"/>
      <w:divBdr>
        <w:top w:val="none" w:sz="0" w:space="0" w:color="auto"/>
        <w:left w:val="none" w:sz="0" w:space="0" w:color="auto"/>
        <w:bottom w:val="none" w:sz="0" w:space="0" w:color="auto"/>
        <w:right w:val="none" w:sz="0" w:space="0" w:color="auto"/>
      </w:divBdr>
      <w:divsChild>
        <w:div w:id="2083217076">
          <w:marLeft w:val="0"/>
          <w:marRight w:val="0"/>
          <w:marTop w:val="0"/>
          <w:marBottom w:val="0"/>
          <w:divBdr>
            <w:top w:val="none" w:sz="0" w:space="0" w:color="auto"/>
            <w:left w:val="none" w:sz="0" w:space="0" w:color="auto"/>
            <w:bottom w:val="none" w:sz="0" w:space="0" w:color="auto"/>
            <w:right w:val="none" w:sz="0" w:space="0" w:color="auto"/>
          </w:divBdr>
          <w:divsChild>
            <w:div w:id="1455975545">
              <w:marLeft w:val="0"/>
              <w:marRight w:val="0"/>
              <w:marTop w:val="0"/>
              <w:marBottom w:val="0"/>
              <w:divBdr>
                <w:top w:val="none" w:sz="0" w:space="0" w:color="auto"/>
                <w:left w:val="none" w:sz="0" w:space="0" w:color="auto"/>
                <w:bottom w:val="none" w:sz="0" w:space="0" w:color="auto"/>
                <w:right w:val="none" w:sz="0" w:space="0" w:color="auto"/>
              </w:divBdr>
              <w:divsChild>
                <w:div w:id="401561405">
                  <w:marLeft w:val="0"/>
                  <w:marRight w:val="0"/>
                  <w:marTop w:val="0"/>
                  <w:marBottom w:val="0"/>
                  <w:divBdr>
                    <w:top w:val="none" w:sz="0" w:space="0" w:color="auto"/>
                    <w:left w:val="none" w:sz="0" w:space="0" w:color="auto"/>
                    <w:bottom w:val="none" w:sz="0" w:space="0" w:color="auto"/>
                    <w:right w:val="none" w:sz="0" w:space="0" w:color="auto"/>
                  </w:divBdr>
                  <w:divsChild>
                    <w:div w:id="1329868463">
                      <w:marLeft w:val="0"/>
                      <w:marRight w:val="0"/>
                      <w:marTop w:val="0"/>
                      <w:marBottom w:val="0"/>
                      <w:divBdr>
                        <w:top w:val="none" w:sz="0" w:space="0" w:color="auto"/>
                        <w:left w:val="none" w:sz="0" w:space="0" w:color="auto"/>
                        <w:bottom w:val="none" w:sz="0" w:space="0" w:color="auto"/>
                        <w:right w:val="none" w:sz="0" w:space="0" w:color="auto"/>
                      </w:divBdr>
                      <w:divsChild>
                        <w:div w:id="1006395974">
                          <w:marLeft w:val="0"/>
                          <w:marRight w:val="0"/>
                          <w:marTop w:val="0"/>
                          <w:marBottom w:val="0"/>
                          <w:divBdr>
                            <w:top w:val="none" w:sz="0" w:space="0" w:color="auto"/>
                            <w:left w:val="none" w:sz="0" w:space="0" w:color="auto"/>
                            <w:bottom w:val="none" w:sz="0" w:space="0" w:color="auto"/>
                            <w:right w:val="none" w:sz="0" w:space="0" w:color="auto"/>
                          </w:divBdr>
                          <w:divsChild>
                            <w:div w:id="415632628">
                              <w:marLeft w:val="0"/>
                              <w:marRight w:val="0"/>
                              <w:marTop w:val="0"/>
                              <w:marBottom w:val="0"/>
                              <w:divBdr>
                                <w:top w:val="none" w:sz="0" w:space="0" w:color="auto"/>
                                <w:left w:val="none" w:sz="0" w:space="0" w:color="auto"/>
                                <w:bottom w:val="none" w:sz="0" w:space="0" w:color="auto"/>
                                <w:right w:val="none" w:sz="0" w:space="0" w:color="auto"/>
                              </w:divBdr>
                              <w:divsChild>
                                <w:div w:id="374306710">
                                  <w:marLeft w:val="0"/>
                                  <w:marRight w:val="0"/>
                                  <w:marTop w:val="0"/>
                                  <w:marBottom w:val="0"/>
                                  <w:divBdr>
                                    <w:top w:val="none" w:sz="0" w:space="0" w:color="auto"/>
                                    <w:left w:val="none" w:sz="0" w:space="0" w:color="auto"/>
                                    <w:bottom w:val="none" w:sz="0" w:space="0" w:color="auto"/>
                                    <w:right w:val="none" w:sz="0" w:space="0" w:color="auto"/>
                                  </w:divBdr>
                                </w:div>
                                <w:div w:id="1301808723">
                                  <w:marLeft w:val="0"/>
                                  <w:marRight w:val="0"/>
                                  <w:marTop w:val="0"/>
                                  <w:marBottom w:val="0"/>
                                  <w:divBdr>
                                    <w:top w:val="none" w:sz="0" w:space="0" w:color="auto"/>
                                    <w:left w:val="none" w:sz="0" w:space="0" w:color="auto"/>
                                    <w:bottom w:val="none" w:sz="0" w:space="0" w:color="auto"/>
                                    <w:right w:val="none" w:sz="0" w:space="0" w:color="auto"/>
                                  </w:divBdr>
                                  <w:divsChild>
                                    <w:div w:id="102698093">
                                      <w:marLeft w:val="0"/>
                                      <w:marRight w:val="0"/>
                                      <w:marTop w:val="0"/>
                                      <w:marBottom w:val="0"/>
                                      <w:divBdr>
                                        <w:top w:val="none" w:sz="0" w:space="0" w:color="auto"/>
                                        <w:left w:val="none" w:sz="0" w:space="0" w:color="auto"/>
                                        <w:bottom w:val="none" w:sz="0" w:space="0" w:color="auto"/>
                                        <w:right w:val="none" w:sz="0" w:space="0" w:color="auto"/>
                                      </w:divBdr>
                                      <w:divsChild>
                                        <w:div w:id="18571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0008">
                                  <w:marLeft w:val="0"/>
                                  <w:marRight w:val="0"/>
                                  <w:marTop w:val="0"/>
                                  <w:marBottom w:val="0"/>
                                  <w:divBdr>
                                    <w:top w:val="none" w:sz="0" w:space="0" w:color="auto"/>
                                    <w:left w:val="none" w:sz="0" w:space="0" w:color="auto"/>
                                    <w:bottom w:val="none" w:sz="0" w:space="0" w:color="auto"/>
                                    <w:right w:val="none" w:sz="0" w:space="0" w:color="auto"/>
                                  </w:divBdr>
                                  <w:divsChild>
                                    <w:div w:id="1909144643">
                                      <w:marLeft w:val="0"/>
                                      <w:marRight w:val="0"/>
                                      <w:marTop w:val="0"/>
                                      <w:marBottom w:val="0"/>
                                      <w:divBdr>
                                        <w:top w:val="none" w:sz="0" w:space="0" w:color="auto"/>
                                        <w:left w:val="none" w:sz="0" w:space="0" w:color="auto"/>
                                        <w:bottom w:val="none" w:sz="0" w:space="0" w:color="auto"/>
                                        <w:right w:val="none" w:sz="0" w:space="0" w:color="auto"/>
                                      </w:divBdr>
                                      <w:divsChild>
                                        <w:div w:id="8695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06697">
                              <w:marLeft w:val="0"/>
                              <w:marRight w:val="0"/>
                              <w:marTop w:val="0"/>
                              <w:marBottom w:val="0"/>
                              <w:divBdr>
                                <w:top w:val="none" w:sz="0" w:space="0" w:color="auto"/>
                                <w:left w:val="none" w:sz="0" w:space="0" w:color="auto"/>
                                <w:bottom w:val="none" w:sz="0" w:space="0" w:color="auto"/>
                                <w:right w:val="none" w:sz="0" w:space="0" w:color="auto"/>
                              </w:divBdr>
                              <w:divsChild>
                                <w:div w:id="564607858">
                                  <w:marLeft w:val="0"/>
                                  <w:marRight w:val="0"/>
                                  <w:marTop w:val="0"/>
                                  <w:marBottom w:val="0"/>
                                  <w:divBdr>
                                    <w:top w:val="none" w:sz="0" w:space="0" w:color="auto"/>
                                    <w:left w:val="none" w:sz="0" w:space="0" w:color="auto"/>
                                    <w:bottom w:val="none" w:sz="0" w:space="0" w:color="auto"/>
                                    <w:right w:val="none" w:sz="0" w:space="0" w:color="auto"/>
                                  </w:divBdr>
                                  <w:divsChild>
                                    <w:div w:id="2049838740">
                                      <w:marLeft w:val="0"/>
                                      <w:marRight w:val="0"/>
                                      <w:marTop w:val="0"/>
                                      <w:marBottom w:val="0"/>
                                      <w:divBdr>
                                        <w:top w:val="none" w:sz="0" w:space="0" w:color="auto"/>
                                        <w:left w:val="none" w:sz="0" w:space="0" w:color="auto"/>
                                        <w:bottom w:val="none" w:sz="0" w:space="0" w:color="auto"/>
                                        <w:right w:val="none" w:sz="0" w:space="0" w:color="auto"/>
                                      </w:divBdr>
                                    </w:div>
                                    <w:div w:id="19444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494755">
          <w:marLeft w:val="0"/>
          <w:marRight w:val="0"/>
          <w:marTop w:val="0"/>
          <w:marBottom w:val="0"/>
          <w:divBdr>
            <w:top w:val="none" w:sz="0" w:space="0" w:color="auto"/>
            <w:left w:val="none" w:sz="0" w:space="0" w:color="auto"/>
            <w:bottom w:val="none" w:sz="0" w:space="0" w:color="auto"/>
            <w:right w:val="none" w:sz="0" w:space="0" w:color="auto"/>
          </w:divBdr>
        </w:div>
      </w:divsChild>
    </w:div>
    <w:div w:id="758990334">
      <w:bodyDiv w:val="1"/>
      <w:marLeft w:val="0"/>
      <w:marRight w:val="0"/>
      <w:marTop w:val="0"/>
      <w:marBottom w:val="0"/>
      <w:divBdr>
        <w:top w:val="none" w:sz="0" w:space="0" w:color="auto"/>
        <w:left w:val="none" w:sz="0" w:space="0" w:color="auto"/>
        <w:bottom w:val="none" w:sz="0" w:space="0" w:color="auto"/>
        <w:right w:val="none" w:sz="0" w:space="0" w:color="auto"/>
      </w:divBdr>
    </w:div>
    <w:div w:id="834304518">
      <w:bodyDiv w:val="1"/>
      <w:marLeft w:val="0"/>
      <w:marRight w:val="0"/>
      <w:marTop w:val="0"/>
      <w:marBottom w:val="0"/>
      <w:divBdr>
        <w:top w:val="none" w:sz="0" w:space="0" w:color="auto"/>
        <w:left w:val="none" w:sz="0" w:space="0" w:color="auto"/>
        <w:bottom w:val="none" w:sz="0" w:space="0" w:color="auto"/>
        <w:right w:val="none" w:sz="0" w:space="0" w:color="auto"/>
      </w:divBdr>
    </w:div>
    <w:div w:id="866790463">
      <w:bodyDiv w:val="1"/>
      <w:marLeft w:val="0"/>
      <w:marRight w:val="0"/>
      <w:marTop w:val="0"/>
      <w:marBottom w:val="0"/>
      <w:divBdr>
        <w:top w:val="none" w:sz="0" w:space="0" w:color="auto"/>
        <w:left w:val="none" w:sz="0" w:space="0" w:color="auto"/>
        <w:bottom w:val="none" w:sz="0" w:space="0" w:color="auto"/>
        <w:right w:val="none" w:sz="0" w:space="0" w:color="auto"/>
      </w:divBdr>
    </w:div>
    <w:div w:id="1008218220">
      <w:bodyDiv w:val="1"/>
      <w:marLeft w:val="0"/>
      <w:marRight w:val="0"/>
      <w:marTop w:val="0"/>
      <w:marBottom w:val="0"/>
      <w:divBdr>
        <w:top w:val="none" w:sz="0" w:space="0" w:color="auto"/>
        <w:left w:val="none" w:sz="0" w:space="0" w:color="auto"/>
        <w:bottom w:val="none" w:sz="0" w:space="0" w:color="auto"/>
        <w:right w:val="none" w:sz="0" w:space="0" w:color="auto"/>
      </w:divBdr>
    </w:div>
    <w:div w:id="1217547259">
      <w:bodyDiv w:val="1"/>
      <w:marLeft w:val="0"/>
      <w:marRight w:val="0"/>
      <w:marTop w:val="0"/>
      <w:marBottom w:val="0"/>
      <w:divBdr>
        <w:top w:val="none" w:sz="0" w:space="0" w:color="auto"/>
        <w:left w:val="none" w:sz="0" w:space="0" w:color="auto"/>
        <w:bottom w:val="none" w:sz="0" w:space="0" w:color="auto"/>
        <w:right w:val="none" w:sz="0" w:space="0" w:color="auto"/>
      </w:divBdr>
    </w:div>
    <w:div w:id="1301113072">
      <w:bodyDiv w:val="1"/>
      <w:marLeft w:val="0"/>
      <w:marRight w:val="0"/>
      <w:marTop w:val="0"/>
      <w:marBottom w:val="0"/>
      <w:divBdr>
        <w:top w:val="none" w:sz="0" w:space="0" w:color="auto"/>
        <w:left w:val="none" w:sz="0" w:space="0" w:color="auto"/>
        <w:bottom w:val="none" w:sz="0" w:space="0" w:color="auto"/>
        <w:right w:val="none" w:sz="0" w:space="0" w:color="auto"/>
      </w:divBdr>
    </w:div>
    <w:div w:id="1456870441">
      <w:bodyDiv w:val="1"/>
      <w:marLeft w:val="0"/>
      <w:marRight w:val="0"/>
      <w:marTop w:val="0"/>
      <w:marBottom w:val="0"/>
      <w:divBdr>
        <w:top w:val="none" w:sz="0" w:space="0" w:color="auto"/>
        <w:left w:val="none" w:sz="0" w:space="0" w:color="auto"/>
        <w:bottom w:val="none" w:sz="0" w:space="0" w:color="auto"/>
        <w:right w:val="none" w:sz="0" w:space="0" w:color="auto"/>
      </w:divBdr>
    </w:div>
    <w:div w:id="1459227323">
      <w:bodyDiv w:val="1"/>
      <w:marLeft w:val="0"/>
      <w:marRight w:val="0"/>
      <w:marTop w:val="0"/>
      <w:marBottom w:val="0"/>
      <w:divBdr>
        <w:top w:val="none" w:sz="0" w:space="0" w:color="auto"/>
        <w:left w:val="none" w:sz="0" w:space="0" w:color="auto"/>
        <w:bottom w:val="none" w:sz="0" w:space="0" w:color="auto"/>
        <w:right w:val="none" w:sz="0" w:space="0" w:color="auto"/>
      </w:divBdr>
    </w:div>
    <w:div w:id="1603297200">
      <w:bodyDiv w:val="1"/>
      <w:marLeft w:val="0"/>
      <w:marRight w:val="0"/>
      <w:marTop w:val="0"/>
      <w:marBottom w:val="0"/>
      <w:divBdr>
        <w:top w:val="none" w:sz="0" w:space="0" w:color="auto"/>
        <w:left w:val="none" w:sz="0" w:space="0" w:color="auto"/>
        <w:bottom w:val="none" w:sz="0" w:space="0" w:color="auto"/>
        <w:right w:val="none" w:sz="0" w:space="0" w:color="auto"/>
      </w:divBdr>
    </w:div>
    <w:div w:id="161173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4.jpeg"/><Relationship Id="rId21" Type="http://schemas.openxmlformats.org/officeDocument/2006/relationships/image" Target="media/image13.jpeg"/><Relationship Id="rId34" Type="http://schemas.openxmlformats.org/officeDocument/2006/relationships/hyperlink" Target="https://pritcha.com.ua/tag/vchitel/" TargetMode="External"/><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pritcha.com.ua/shhasliva-rodina/" TargetMode="External"/><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pritcha.com.ua/shhaslivij-xvist-pritcha-pro-shhastya/" TargetMode="External"/><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pritcha.com.ua/sadivnik-ta-pismennik-pritcha-pro-nedogrizki/" TargetMode="External"/><Relationship Id="rId37" Type="http://schemas.openxmlformats.org/officeDocument/2006/relationships/image" Target="media/image22.gif"/><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pritcha.com.ua/nerivna-zarobitna-plata/" TargetMode="External"/><Relationship Id="rId44" Type="http://schemas.openxmlformats.org/officeDocument/2006/relationships/image" Target="media/image29.gif"/><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package" Target="embeddings/_________Microsoft_Word.docx"/><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oratorske.com.ua/holovni-pomylky-oratoriv-pry-vystupakh/" TargetMode="External"/><Relationship Id="rId35" Type="http://schemas.openxmlformats.org/officeDocument/2006/relationships/hyperlink" Target="https://pritcha.com.ua/krasunya/" TargetMode="External"/><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emf"/><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7A0F5-E550-4652-9A19-389C44E9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1559</TotalTime>
  <Pages>1</Pages>
  <Words>201768</Words>
  <Characters>115009</Characters>
  <Application>Microsoft Office Word</Application>
  <DocSecurity>0</DocSecurity>
  <Lines>958</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Психологiчна_служба</dc:creator>
  <cp:lastModifiedBy>USER</cp:lastModifiedBy>
  <cp:revision>112</cp:revision>
  <dcterms:created xsi:type="dcterms:W3CDTF">2021-02-07T05:04:00Z</dcterms:created>
  <dcterms:modified xsi:type="dcterms:W3CDTF">2022-02-02T11:49:00Z</dcterms:modified>
</cp:coreProperties>
</file>