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1325" w14:textId="4FB0F9C9" w:rsidR="00536AB0" w:rsidRPr="008741AA" w:rsidRDefault="008741AA" w:rsidP="00536AB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  <w:lang w:val="uk-UA" w:eastAsia="ru-RU"/>
        </w:rPr>
      </w:pPr>
      <w:r w:rsidRPr="008741A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4896" behindDoc="0" locked="0" layoutInCell="1" allowOverlap="1" wp14:anchorId="024BA6C1" wp14:editId="754DEC72">
            <wp:simplePos x="0" y="0"/>
            <wp:positionH relativeFrom="column">
              <wp:posOffset>1691640</wp:posOffset>
            </wp:positionH>
            <wp:positionV relativeFrom="paragraph">
              <wp:posOffset>222885</wp:posOffset>
            </wp:positionV>
            <wp:extent cx="1083945" cy="1047750"/>
            <wp:effectExtent l="0" t="0" r="1905" b="0"/>
            <wp:wrapSquare wrapText="bothSides"/>
            <wp:docPr id="2" name="Рисунок 2" descr="http://3.bp.blogspot.com/-ROd2SgGMMIg/VJFJRVoHLRI/AAAAAAAAGV8/PfJwoSaJXWI/s1600/%D0%A0%D0%B8%D1%81%D1%83%D0%BD%D0%BE%D0%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3.bp.blogspot.com/-ROd2SgGMMIg/VJFJRVoHLRI/AAAAAAAAGV8/PfJwoSaJXWI/s1600/%D0%A0%D0%B8%D1%81%D1%83%D0%BD%D0%BE%D0%B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1AA">
        <w:rPr>
          <w:rFonts w:ascii="Times New Roman" w:eastAsia="Times New Roman" w:hAnsi="Times New Roman" w:cs="Times New Roman"/>
          <w:b/>
          <w:bCs/>
          <w:noProof/>
          <w:color w:val="17365D" w:themeColor="text2" w:themeShade="BF"/>
          <w:kern w:val="36"/>
          <w:sz w:val="32"/>
          <w:szCs w:val="32"/>
          <w:lang w:val="uk-UA" w:eastAsia="ru-RU"/>
        </w:rPr>
        <w:drawing>
          <wp:anchor distT="0" distB="0" distL="114300" distR="114300" simplePos="0" relativeHeight="251654656" behindDoc="0" locked="0" layoutInCell="1" allowOverlap="1" wp14:anchorId="44EB9027" wp14:editId="2F1D3A3C">
            <wp:simplePos x="0" y="0"/>
            <wp:positionH relativeFrom="column">
              <wp:posOffset>-643255</wp:posOffset>
            </wp:positionH>
            <wp:positionV relativeFrom="paragraph">
              <wp:posOffset>-177165</wp:posOffset>
            </wp:positionV>
            <wp:extent cx="2148205" cy="1609725"/>
            <wp:effectExtent l="0" t="0" r="4445" b="952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B0" w:rsidRPr="008741AA">
        <w:rPr>
          <w:rFonts w:ascii="Times New Roman" w:eastAsia="Times New Roman" w:hAnsi="Times New Roman" w:cs="Times New Roman"/>
          <w:b/>
          <w:bCs/>
          <w:color w:val="17365D" w:themeColor="text2" w:themeShade="BF"/>
          <w:kern w:val="36"/>
          <w:sz w:val="32"/>
          <w:szCs w:val="32"/>
          <w:lang w:val="uk-UA" w:eastAsia="ru-RU"/>
        </w:rPr>
        <w:t>Інформаційна година</w:t>
      </w:r>
    </w:p>
    <w:p w14:paraId="1E831EA9" w14:textId="5C840497" w:rsidR="008741AA" w:rsidRDefault="008741AA" w:rsidP="00536AB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kern w:val="36"/>
          <w:sz w:val="24"/>
          <w:szCs w:val="24"/>
          <w:lang w:val="uk-UA" w:eastAsia="ru-RU"/>
        </w:rPr>
      </w:pPr>
      <w:r w:rsidRPr="008741A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kern w:val="36"/>
          <w:sz w:val="24"/>
          <w:szCs w:val="24"/>
          <w:lang w:val="uk-UA"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kern w:val="36"/>
          <w:sz w:val="24"/>
          <w:szCs w:val="24"/>
          <w:lang w:val="uk-UA" w:eastAsia="ru-RU"/>
        </w:rPr>
        <w:t xml:space="preserve">                  </w:t>
      </w:r>
      <w:r w:rsidRPr="008741A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kern w:val="36"/>
          <w:sz w:val="24"/>
          <w:szCs w:val="24"/>
          <w:lang w:val="uk-UA" w:eastAsia="ru-RU"/>
        </w:rPr>
        <w:t xml:space="preserve">  Підготувала </w:t>
      </w:r>
    </w:p>
    <w:p w14:paraId="661063DD" w14:textId="103D661D" w:rsidR="008741AA" w:rsidRPr="008741AA" w:rsidRDefault="008741AA" w:rsidP="00536AB0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kern w:val="36"/>
          <w:sz w:val="24"/>
          <w:szCs w:val="24"/>
          <w:lang w:val="uk-UA" w:eastAsia="ru-RU"/>
        </w:rPr>
      </w:pPr>
      <w:r w:rsidRPr="008741AA">
        <w:rPr>
          <w:rFonts w:ascii="Times New Roman" w:eastAsia="Times New Roman" w:hAnsi="Times New Roman" w:cs="Times New Roman"/>
          <w:b/>
          <w:bCs/>
          <w:i/>
          <w:iCs/>
          <w:color w:val="17365D" w:themeColor="text2" w:themeShade="BF"/>
          <w:kern w:val="36"/>
          <w:sz w:val="24"/>
          <w:szCs w:val="24"/>
          <w:lang w:val="uk-UA" w:eastAsia="ru-RU"/>
        </w:rPr>
        <w:t>практичний психолог Олійник Р. І.</w:t>
      </w:r>
    </w:p>
    <w:p w14:paraId="174A6FFA" w14:textId="77777777" w:rsidR="008741AA" w:rsidRDefault="008741AA" w:rsidP="008741AA">
      <w:pPr>
        <w:spacing w:after="0" w:line="360" w:lineRule="auto"/>
        <w:outlineLvl w:val="0"/>
        <w:rPr>
          <w:noProof/>
          <w:sz w:val="28"/>
          <w:szCs w:val="28"/>
          <w:lang w:eastAsia="ru-RU"/>
        </w:rPr>
      </w:pPr>
      <w:r w:rsidRPr="008741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0610E0CE" wp14:editId="60DE5649">
            <wp:simplePos x="0" y="0"/>
            <wp:positionH relativeFrom="column">
              <wp:posOffset>333375</wp:posOffset>
            </wp:positionH>
            <wp:positionV relativeFrom="paragraph">
              <wp:posOffset>146050</wp:posOffset>
            </wp:positionV>
            <wp:extent cx="2806700" cy="1219200"/>
            <wp:effectExtent l="0" t="0" r="0" b="0"/>
            <wp:wrapSquare wrapText="bothSides"/>
            <wp:docPr id="1" name="Рисунок 1" descr="http://educ.bpc.ks.ua/wp-content/uploads/2015/12/j4UEewl5k3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duc.bpc.ks.ua/wp-content/uploads/2015/12/j4UEewl5k3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6AB0" w:rsidRPr="008741AA">
        <w:rPr>
          <w:noProof/>
          <w:sz w:val="28"/>
          <w:szCs w:val="28"/>
          <w:lang w:eastAsia="ru-RU"/>
        </w:rPr>
        <w:t xml:space="preserve"> </w:t>
      </w:r>
    </w:p>
    <w:p w14:paraId="7F72A170" w14:textId="77777777" w:rsidR="008741AA" w:rsidRDefault="008741AA" w:rsidP="008741AA">
      <w:pPr>
        <w:spacing w:after="0" w:line="360" w:lineRule="auto"/>
        <w:outlineLvl w:val="0"/>
        <w:rPr>
          <w:noProof/>
          <w:sz w:val="28"/>
          <w:szCs w:val="28"/>
          <w:lang w:eastAsia="ru-RU"/>
        </w:rPr>
      </w:pPr>
    </w:p>
    <w:p w14:paraId="59E45100" w14:textId="1DB68E02" w:rsidR="00536AB0" w:rsidRPr="008741AA" w:rsidRDefault="00536AB0" w:rsidP="008741AA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8741AA">
        <w:rPr>
          <w:noProof/>
          <w:sz w:val="28"/>
          <w:szCs w:val="28"/>
          <w:lang w:eastAsia="ru-RU"/>
        </w:rPr>
        <w:t xml:space="preserve">                            </w:t>
      </w:r>
    </w:p>
    <w:p w14:paraId="27044FAF" w14:textId="77777777" w:rsidR="00536AB0" w:rsidRPr="008741AA" w:rsidRDefault="00536AB0" w:rsidP="008741AA">
      <w:pPr>
        <w:spacing w:after="0" w:line="360" w:lineRule="auto"/>
        <w:ind w:left="-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     </w:t>
      </w: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грудня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Всесвітній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день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боротьби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зі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СНІДом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всьому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світі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цього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СНІД, про те, яку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загрозу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епідемія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згадувати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оплакувати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хто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помер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смертельно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хворий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трагедії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про те,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чума XX, 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XXI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століття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загрожує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існуванню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людства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38DA342B" w14:textId="77777777" w:rsidR="008741AA" w:rsidRDefault="00536AB0" w:rsidP="008741AA">
      <w:pPr>
        <w:spacing w:after="0" w:line="36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Всесвітній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СНІДом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вперше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проголосили </w:t>
      </w:r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1-го </w:t>
      </w:r>
      <w:proofErr w:type="spellStart"/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грудня</w:t>
      </w:r>
      <w:proofErr w:type="spellEnd"/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1988 року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Всесвітньою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організацією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як 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зустрічі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міністрів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охорони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здоров’я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країн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прозвучав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заклик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соціальної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терпимості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обміну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інформацією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ВІ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/СНІД</w:t>
      </w:r>
      <w:r w:rsid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7DC8B98" w14:textId="77777777" w:rsidR="008741AA" w:rsidRDefault="00536AB0" w:rsidP="008741AA">
      <w:pPr>
        <w:spacing w:after="0" w:line="360" w:lineRule="auto"/>
        <w:ind w:left="-426" w:hanging="141"/>
        <w:rPr>
          <w:rFonts w:ascii="Times New Roman" w:hAnsi="Times New Roman" w:cs="Times New Roman"/>
          <w:sz w:val="28"/>
          <w:szCs w:val="28"/>
          <w:lang w:val="uk-UA"/>
        </w:rPr>
      </w:pPr>
      <w:r w:rsidRPr="008741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Що таке СНІД?   </w:t>
      </w:r>
      <w:r w:rsidRPr="008741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СНІД</w:t>
      </w:r>
      <w:r w:rsidRPr="008741AA">
        <w:rPr>
          <w:rFonts w:ascii="Times New Roman" w:hAnsi="Times New Roman" w:cs="Times New Roman"/>
          <w:sz w:val="28"/>
          <w:szCs w:val="28"/>
          <w:lang w:val="uk-UA"/>
        </w:rPr>
        <w:t xml:space="preserve">, або </w:t>
      </w:r>
      <w:r w:rsidRPr="008741AA">
        <w:rPr>
          <w:rFonts w:ascii="Times New Roman" w:hAnsi="Times New Roman" w:cs="Times New Roman"/>
          <w:b/>
          <w:bCs/>
          <w:sz w:val="28"/>
          <w:szCs w:val="28"/>
          <w:lang w:val="uk-UA"/>
        </w:rPr>
        <w:t>Синдром набутого імунодефіциту</w:t>
      </w:r>
      <w:r w:rsidRPr="008741AA">
        <w:rPr>
          <w:rFonts w:ascii="Times New Roman" w:hAnsi="Times New Roman" w:cs="Times New Roman"/>
          <w:sz w:val="28"/>
          <w:szCs w:val="28"/>
          <w:lang w:val="uk-UA"/>
        </w:rPr>
        <w:t xml:space="preserve"> — важке інфекційне захворювання, спричинене вірусом імунодефіциту людини (ВІЛ), яке пошкоджує імунну систему людини, і таким чином знижує опірність організму проти будь-якого захворювання</w:t>
      </w:r>
      <w:r w:rsidR="008741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65C8604" w14:textId="77777777" w:rsidR="008741AA" w:rsidRDefault="00536AB0" w:rsidP="008741AA">
      <w:pPr>
        <w:spacing w:after="0" w:line="36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Загальні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відомості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. 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Перші</w:t>
      </w:r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випадки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СНІДу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діагностували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у 1981 р. у США. 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Офіційно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ВІЛ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був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виділений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та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ідентифікований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у 1983 р.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французськими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вченими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на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чолі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з Л.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Монтеньє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в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Пастерівському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інституті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в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Парижі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. 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Впродовж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двох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місяців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хворий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помер.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Сьогодні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добу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світі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чотириста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тисяч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осіб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заражується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>цією</w:t>
      </w:r>
      <w:proofErr w:type="spellEnd"/>
      <w:r w:rsidRPr="008741AA">
        <w:rPr>
          <w:rFonts w:ascii="'ɼomic Sans MS\''" w:hAnsi="'ɼomic Sans MS\''"/>
          <w:color w:val="333333"/>
          <w:sz w:val="28"/>
          <w:szCs w:val="28"/>
          <w:shd w:val="clear" w:color="auto" w:fill="FFFFFF"/>
        </w:rPr>
        <w:t xml:space="preserve"> хворобою. </w:t>
      </w:r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З моменту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виявлення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першого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у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світі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хворого на СНІД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серед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науковців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не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вщухають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суперечки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з приводу того, як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саме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виникла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ця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хвороба. 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Однозначної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відповіді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немає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, є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лише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 xml:space="preserve"> </w:t>
      </w:r>
      <w:proofErr w:type="spellStart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гіпотези</w:t>
      </w:r>
      <w:proofErr w:type="spellEnd"/>
      <w:r w:rsidRPr="008741AA">
        <w:rPr>
          <w:rFonts w:ascii="'ɼomic Sans MS\''" w:hAnsi="'ɼomic Sans MS\''"/>
          <w:sz w:val="28"/>
          <w:szCs w:val="28"/>
          <w:shd w:val="clear" w:color="auto" w:fill="FFFFFF"/>
        </w:rPr>
        <w:t>.</w:t>
      </w:r>
    </w:p>
    <w:p w14:paraId="53C7AB41" w14:textId="77777777" w:rsidR="008741AA" w:rsidRDefault="00536AB0" w:rsidP="008741AA">
      <w:pPr>
        <w:spacing w:after="0" w:line="36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Збудником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вигляд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спіральки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трикутній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серцевині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носить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ВІЛ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proofErr w:type="gram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імунодефіциту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  Цей вірус є причиною СНІДу, іноді його називають "вірусом СНІДу".   </w:t>
      </w:r>
      <w:r w:rsidRPr="008741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Вірус проникає в організм людини і руйнує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його імунну систему.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є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людського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допомагає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боротися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інфекціями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хворобами.</w:t>
      </w:r>
    </w:p>
    <w:p w14:paraId="2AE2C5FA" w14:textId="5624907B" w:rsidR="00536AB0" w:rsidRPr="008741AA" w:rsidRDefault="00536AB0" w:rsidP="008741AA">
      <w:pPr>
        <w:spacing w:after="0" w:line="360" w:lineRule="auto"/>
        <w:ind w:left="-426" w:hanging="14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як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проходить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трьох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і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з'являються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антитіла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ВІЛ,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ВІЛ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поступово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послабляє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імунну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опір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настільки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слабким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цілий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ряд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викликають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різні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погіршують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здоров'я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Людина не може справитися навіть з такими простими захворюваннями як нежить чи  кашель.</w:t>
      </w:r>
    </w:p>
    <w:p w14:paraId="58D1DDD6" w14:textId="77777777" w:rsidR="00536AB0" w:rsidRPr="008741AA" w:rsidRDefault="00536AB0" w:rsidP="008741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Виявити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спеціального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приблизно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3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після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3848AA" w14:textId="77777777" w:rsidR="00536AB0" w:rsidRPr="008741AA" w:rsidRDefault="00536AB0" w:rsidP="008741A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Симптоми хвороби</w:t>
      </w: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</w:t>
      </w:r>
    </w:p>
    <w:p w14:paraId="38486724" w14:textId="77777777" w:rsidR="00536AB0" w:rsidRPr="008741AA" w:rsidRDefault="00536AB0" w:rsidP="008741A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збільшення лімфатичних вузлів у кількох місцях одночасно;</w:t>
      </w:r>
    </w:p>
    <w:p w14:paraId="4CA9B18F" w14:textId="77777777" w:rsidR="00536AB0" w:rsidRPr="008741AA" w:rsidRDefault="00536AB0" w:rsidP="008741A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тривала, понад місяць підвищена температура (37-38 градусів) без причини;</w:t>
      </w:r>
    </w:p>
    <w:p w14:paraId="250DA0DB" w14:textId="77777777" w:rsidR="00536AB0" w:rsidRPr="008741AA" w:rsidRDefault="00536AB0" w:rsidP="008741A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ихоманка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втрата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10% ваги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місяців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16E0A63C" w14:textId="77777777" w:rsidR="00536AB0" w:rsidRPr="008741AA" w:rsidRDefault="00536AB0" w:rsidP="008741AA">
      <w:pPr>
        <w:pStyle w:val="a3"/>
        <w:numPr>
          <w:ilvl w:val="0"/>
          <w:numId w:val="3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загальна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слабкість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435619DF" w14:textId="77777777" w:rsidR="00536AB0" w:rsidRPr="008741AA" w:rsidRDefault="00536AB0" w:rsidP="008741A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Як передається ВІЛ – інфекція</w:t>
      </w:r>
    </w:p>
    <w:p w14:paraId="592B6431" w14:textId="77777777" w:rsidR="00536AB0" w:rsidRPr="008741AA" w:rsidRDefault="00536AB0" w:rsidP="008741A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ВІЛ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передається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від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однієї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іншої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такими способами:</w:t>
      </w:r>
    </w:p>
    <w:p w14:paraId="70AF8004" w14:textId="77777777" w:rsidR="00536AB0" w:rsidRPr="008741AA" w:rsidRDefault="00536AB0" w:rsidP="008741A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нестерильних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голок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шприців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(тих,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котрі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ВІЛ) для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ін'єкцій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CF1FF4" w14:textId="77777777" w:rsidR="00536AB0" w:rsidRPr="008741AA" w:rsidRDefault="00536AB0" w:rsidP="008741A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переливанні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інфікованої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неінфікованій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00988EB" w14:textId="77777777" w:rsidR="00536AB0" w:rsidRPr="008741AA" w:rsidRDefault="00536AB0" w:rsidP="008741A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статевому контакті з інфікованою людиною</w:t>
      </w:r>
    </w:p>
    <w:p w14:paraId="08D65878" w14:textId="77777777" w:rsidR="00536AB0" w:rsidRPr="008741AA" w:rsidRDefault="00536AB0" w:rsidP="008741AA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інфікованої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новонародженої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виношування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плоду, при пологах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годуючи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грудьми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Проте, с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зазначити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існують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ефективні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дозволяють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Ці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препарати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20CB6CF" w14:textId="77777777" w:rsidR="00536AB0" w:rsidRPr="008741AA" w:rsidRDefault="00536AB0" w:rsidP="008741AA">
      <w:pPr>
        <w:spacing w:after="0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ВІЛ не </w:t>
      </w:r>
      <w:proofErr w:type="spellStart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передається</w:t>
      </w:r>
      <w:proofErr w:type="spellEnd"/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5CCDE1B5" w14:textId="77777777" w:rsidR="00536AB0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чхання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кашель, 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одному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інфікованою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дуже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нестійкий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14:paraId="6158C175" w14:textId="77777777" w:rsidR="00536AB0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укуси комах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домашніх </w:t>
      </w:r>
      <w:proofErr w:type="spellStart"/>
      <w:proofErr w:type="gramStart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тварин,тому</w:t>
      </w:r>
      <w:proofErr w:type="spellEnd"/>
      <w:proofErr w:type="gram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вірус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існувати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організмі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Окрім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комаха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укусі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впорскує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попередньої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жертви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28424" w14:textId="77777777" w:rsidR="00536AB0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посуду (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чашок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вилок, ложок),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рушників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постільної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білизни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телефону,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унітазу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басейну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, і т.д.;</w:t>
      </w:r>
    </w:p>
    <w:p w14:paraId="6C941C5D" w14:textId="77777777" w:rsidR="00536AB0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обіймах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рукостисканні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поцілунку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E6FE1" w14:textId="77777777" w:rsidR="008741AA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Вірус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швидко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втрачає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життєздатність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впливом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дії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навколишнього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середовища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ультрафіолету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високої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тощо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ВІЛ не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передається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повітря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спільному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меблями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телефоном та </w:t>
      </w:r>
      <w:proofErr w:type="gramStart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ін..</w:t>
      </w:r>
      <w:proofErr w:type="gramEnd"/>
    </w:p>
    <w:p w14:paraId="1A4D85F3" w14:textId="77777777" w:rsidR="008741AA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перших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темпах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Віл-інфекції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741AA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2016 року в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proofErr w:type="gramStart"/>
      <w:r w:rsidRPr="008741AA">
        <w:rPr>
          <w:rFonts w:ascii="Times New Roman" w:hAnsi="Times New Roman" w:cs="Times New Roman"/>
          <w:sz w:val="28"/>
          <w:szCs w:val="28"/>
        </w:rPr>
        <w:t>даними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r w:rsidRPr="008741AA">
        <w:rPr>
          <w:rFonts w:ascii="Times New Roman" w:hAnsi="Times New Roman" w:cs="Times New Roman"/>
          <w:sz w:val="28"/>
          <w:szCs w:val="28"/>
          <w:lang w:val="uk-UA"/>
        </w:rPr>
        <w:t xml:space="preserve"> МО</w:t>
      </w:r>
      <w:r w:rsidRPr="008741A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зареєстровано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7 612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ВІЛ-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інфекції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(з них 1 365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 xml:space="preserve"> до 14 </w:t>
      </w:r>
      <w:proofErr w:type="spellStart"/>
      <w:r w:rsidRPr="008741AA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8741AA">
        <w:rPr>
          <w:rFonts w:ascii="Times New Roman" w:hAnsi="Times New Roman" w:cs="Times New Roman"/>
          <w:sz w:val="28"/>
          <w:szCs w:val="28"/>
        </w:rPr>
        <w:t>)</w:t>
      </w:r>
      <w:r w:rsidRPr="008741AA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залишається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лідером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Європі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масштабами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поширення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ВІЛ-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Щороку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кількість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ВІЛ-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зроста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є.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оцінками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експертів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ВІЛ-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інфекцією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близько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тисяч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осіб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кожен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діагноз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станом на 1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року 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обліку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128 455 ВІЛ-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позитивних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пацієнтів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Проте, це тільки офіційна статистика, насправді це число в декілька разів більше</w:t>
      </w:r>
      <w:r w:rsid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3D79D60" w14:textId="1B0E9A98" w:rsidR="00536AB0" w:rsidRPr="008741AA" w:rsidRDefault="00536AB0" w:rsidP="008741AA">
      <w:pPr>
        <w:pStyle w:val="a3"/>
        <w:numPr>
          <w:ilvl w:val="0"/>
          <w:numId w:val="2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Різні люди реагують по різному, дізнавшись, що він чи вона інфіковані ВІЛ.  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Деякі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намагаються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Віл-інфекцію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як і колись.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важко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ігнорувати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цю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проблему, і вона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основною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частиною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їхнього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не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існує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можливості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СНІДу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відсутності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належного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лікування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більшості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ВІЛ-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інфікованих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ВІЛ переходить 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стадію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СНІДу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5-10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моменту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зараження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Тому СНІД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вважається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смертельним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захворюванням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Незважаючи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Віл-інфекцією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живуть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повноцінним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життям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багатьох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років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FCDA13" w14:textId="77777777" w:rsidR="00536AB0" w:rsidRPr="008741AA" w:rsidRDefault="00536AB0" w:rsidP="008741AA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Профілактика хвороби.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Вакцини проти СНІДу не існує,  проте, для призупинення поширення вірусу в організмі  і покращення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здоровя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ВІЛ-позитивних людей використовують спеціальні ліки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антиретровірусні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препарати. Вони призупиняють розмноження вірусу, але не можуть повністю позбавити організм від ВІЛ-інфекції.   </w:t>
      </w:r>
    </w:p>
    <w:p w14:paraId="1D46D0BD" w14:textId="77777777" w:rsidR="00536AB0" w:rsidRPr="008741AA" w:rsidRDefault="00536AB0" w:rsidP="008741AA">
      <w:pPr>
        <w:spacing w:after="0" w:line="360" w:lineRule="auto"/>
        <w:outlineLvl w:val="3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Єдиним способом запобігти інфекції є уникнення ситуацій, що несуть ризик зараження. Тільки наші знання про цю хворобу і наша поведінка допоможе нам вберегтися від цієї хвороби.</w:t>
      </w:r>
    </w:p>
    <w:p w14:paraId="05AFFB40" w14:textId="77777777" w:rsidR="00536AB0" w:rsidRPr="008741AA" w:rsidRDefault="00536AB0" w:rsidP="008741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Символом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боротьби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СНІДОМ є </w:t>
      </w:r>
      <w:proofErr w:type="spellStart"/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червона</w:t>
      </w:r>
      <w:proofErr w:type="spellEnd"/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стрічка</w:t>
      </w:r>
      <w:proofErr w:type="spellEnd"/>
      <w:r w:rsidRPr="008741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.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акція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цей день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 обходиться зараз без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стрічка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 символом солідарності з тими, кого торкнулася проблема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Сніду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14:paraId="4B467D2C" w14:textId="77777777" w:rsidR="00536AB0" w:rsidRPr="008741AA" w:rsidRDefault="00536AB0" w:rsidP="008741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Цей знак створений американським художником </w:t>
      </w:r>
      <w:r w:rsidRPr="008741A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Франком Муром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весною 1991 року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Він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 в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невеликому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провінційному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містечку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сусідня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сім’я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носила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жовті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стрічки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сподіваючись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благополучне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повернення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доньки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-солдата з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війни. Однак червона стрічка пережила війну і набула міжнародного значення. А художник, який створив цей знак помер через 3 роки від СНІДу, проте став відомим на весь світ.</w:t>
      </w:r>
    </w:p>
    <w:p w14:paraId="6A3CE04A" w14:textId="77777777" w:rsidR="00536AB0" w:rsidRPr="008741AA" w:rsidRDefault="00536AB0" w:rsidP="008741AA">
      <w:pPr>
        <w:spacing w:after="0" w:line="360" w:lineRule="auto"/>
        <w:rPr>
          <w:rStyle w:val="bodyouter"/>
          <w:rFonts w:ascii="Times New Roman" w:hAnsi="Times New Roman" w:cs="Times New Roman"/>
          <w:sz w:val="28"/>
          <w:szCs w:val="28"/>
          <w:lang w:val="uk-UA"/>
        </w:rPr>
      </w:pPr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Стрічк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а </w:t>
      </w:r>
      <w:r w:rsidRPr="008741AA">
        <w:rPr>
          <w:rFonts w:ascii="Times New Roman" w:hAnsi="Times New Roman" w:cs="Times New Roman"/>
          <w:color w:val="000000"/>
          <w:sz w:val="28"/>
          <w:szCs w:val="28"/>
        </w:rPr>
        <w:t>склада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>єть</w:t>
      </w:r>
      <w:r w:rsidRPr="008741AA">
        <w:rPr>
          <w:rFonts w:ascii="Times New Roman" w:hAnsi="Times New Roman" w:cs="Times New Roman"/>
          <w:color w:val="000000"/>
          <w:sz w:val="28"/>
          <w:szCs w:val="28"/>
        </w:rPr>
        <w:t>ся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так,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нагаду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є </w:t>
      </w:r>
      <w:r w:rsidRPr="008741AA">
        <w:rPr>
          <w:rFonts w:ascii="Times New Roman" w:hAnsi="Times New Roman" w:cs="Times New Roman"/>
          <w:color w:val="000000"/>
          <w:sz w:val="28"/>
          <w:szCs w:val="28"/>
        </w:rPr>
        <w:t>переверну</w:t>
      </w:r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>ту</w:t>
      </w:r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букву "V</w:t>
      </w:r>
      <w:proofErr w:type="gram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-</w:t>
      </w:r>
      <w:proofErr w:type="gramEnd"/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символ перемоги. </w:t>
      </w:r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Червоний колір стрічки вибраний недарма, це</w:t>
      </w:r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колір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крові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однієї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рідин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людського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тіла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якій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міститься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741AA">
        <w:rPr>
          <w:rFonts w:ascii="Times New Roman" w:hAnsi="Times New Roman" w:cs="Times New Roman"/>
          <w:color w:val="000000"/>
          <w:sz w:val="28"/>
          <w:szCs w:val="28"/>
        </w:rPr>
        <w:t>вірус</w:t>
      </w:r>
      <w:proofErr w:type="spellEnd"/>
      <w:r w:rsidRPr="008741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41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741AA">
        <w:rPr>
          <w:rStyle w:val="bodyouter"/>
          <w:rFonts w:ascii="Times New Roman" w:hAnsi="Times New Roman" w:cs="Times New Roman"/>
          <w:sz w:val="28"/>
          <w:szCs w:val="28"/>
        </w:rPr>
        <w:t xml:space="preserve">Вона </w:t>
      </w:r>
      <w:proofErr w:type="spellStart"/>
      <w:r w:rsidRPr="008741AA">
        <w:rPr>
          <w:rStyle w:val="bodyouter"/>
          <w:rFonts w:ascii="Times New Roman" w:hAnsi="Times New Roman" w:cs="Times New Roman"/>
          <w:sz w:val="28"/>
          <w:szCs w:val="28"/>
        </w:rPr>
        <w:t>означає</w:t>
      </w:r>
      <w:proofErr w:type="spellEnd"/>
      <w:r w:rsidRPr="008741AA">
        <w:rPr>
          <w:rStyle w:val="bodyouter"/>
          <w:rFonts w:ascii="Times New Roman" w:hAnsi="Times New Roman" w:cs="Times New Roman"/>
          <w:sz w:val="28"/>
          <w:szCs w:val="28"/>
        </w:rPr>
        <w:t>: «Я знаю про проблему ВІЛ/</w:t>
      </w:r>
      <w:proofErr w:type="spellStart"/>
      <w:r w:rsidRPr="008741AA">
        <w:rPr>
          <w:rStyle w:val="bodyouter"/>
          <w:rFonts w:ascii="Times New Roman" w:hAnsi="Times New Roman" w:cs="Times New Roman"/>
          <w:sz w:val="28"/>
          <w:szCs w:val="28"/>
        </w:rPr>
        <w:t>СНІДу</w:t>
      </w:r>
      <w:proofErr w:type="spellEnd"/>
      <w:r w:rsidRPr="008741AA">
        <w:rPr>
          <w:rStyle w:val="bodyouter"/>
          <w:rFonts w:ascii="Times New Roman" w:hAnsi="Times New Roman" w:cs="Times New Roman"/>
          <w:sz w:val="28"/>
          <w:szCs w:val="28"/>
        </w:rPr>
        <w:t xml:space="preserve"> і я не </w:t>
      </w:r>
      <w:proofErr w:type="spellStart"/>
      <w:r w:rsidRPr="008741AA">
        <w:rPr>
          <w:rStyle w:val="bodyouter"/>
          <w:rFonts w:ascii="Times New Roman" w:hAnsi="Times New Roman" w:cs="Times New Roman"/>
          <w:sz w:val="28"/>
          <w:szCs w:val="28"/>
        </w:rPr>
        <w:t>байдужий</w:t>
      </w:r>
      <w:proofErr w:type="spellEnd"/>
      <w:r w:rsidRPr="008741AA">
        <w:rPr>
          <w:rStyle w:val="bodyouter"/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741AA">
        <w:rPr>
          <w:rStyle w:val="bodyouter"/>
          <w:rFonts w:ascii="Times New Roman" w:hAnsi="Times New Roman" w:cs="Times New Roman"/>
          <w:sz w:val="28"/>
          <w:szCs w:val="28"/>
        </w:rPr>
        <w:t>неї</w:t>
      </w:r>
      <w:proofErr w:type="spellEnd"/>
      <w:r w:rsidRPr="008741AA">
        <w:rPr>
          <w:rStyle w:val="bodyouter"/>
          <w:rFonts w:ascii="Times New Roman" w:hAnsi="Times New Roman" w:cs="Times New Roman"/>
          <w:sz w:val="28"/>
          <w:szCs w:val="28"/>
        </w:rPr>
        <w:t>».</w:t>
      </w:r>
    </w:p>
    <w:p w14:paraId="3C7578E2" w14:textId="77777777" w:rsidR="00536AB0" w:rsidRPr="008741AA" w:rsidRDefault="00536AB0" w:rsidP="008741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Тому в цей день,  1 грудня ми в ліцеї теж прикріпимо червону стрічку,  яка   буде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символізува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ти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нашу 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підтримку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ВІЛ –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інфікованим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також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заклик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ом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берегти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шанувати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найвищу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цінність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741A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Вона стане  </w:t>
      </w:r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символом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нашого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співчуття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підтримки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надії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майбутнє</w:t>
      </w:r>
      <w:proofErr w:type="spellEnd"/>
      <w:r w:rsidRPr="00874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СНІДУ. </w:t>
      </w:r>
      <w:r w:rsidRPr="00874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01AB5590" w14:textId="77777777" w:rsidR="00536AB0" w:rsidRPr="008741AA" w:rsidRDefault="00536AB0" w:rsidP="008741A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4FE3886" w14:textId="77777777" w:rsidR="00536AB0" w:rsidRPr="001353BD" w:rsidRDefault="00536AB0" w:rsidP="0053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14:paraId="47CB43E6" w14:textId="418291FE" w:rsidR="00536AB0" w:rsidRPr="00A67545" w:rsidRDefault="00536AB0" w:rsidP="008741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E62A111" wp14:editId="147D16E6">
            <wp:extent cx="3296921" cy="3371850"/>
            <wp:effectExtent l="0" t="0" r="0" b="0"/>
            <wp:docPr id="3" name="Рисунок 3" descr="http://buchachlyceum.org.ua/images/luceum/2016-2017/Winter/sn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chachlyceum.org.ua/images/luceum/2016-2017/Winter/sni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20" cy="337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F8A984" w14:textId="77777777" w:rsidR="00536AB0" w:rsidRPr="00A67545" w:rsidRDefault="00536AB0" w:rsidP="00536A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C1A6C" w14:textId="1B5F88BF" w:rsidR="00536AB0" w:rsidRPr="00A67545" w:rsidRDefault="008741AA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6096276D" wp14:editId="3827F430">
            <wp:simplePos x="0" y="0"/>
            <wp:positionH relativeFrom="column">
              <wp:posOffset>-232410</wp:posOffset>
            </wp:positionH>
            <wp:positionV relativeFrom="paragraph">
              <wp:posOffset>133350</wp:posOffset>
            </wp:positionV>
            <wp:extent cx="5650865" cy="2686050"/>
            <wp:effectExtent l="0" t="0" r="6985" b="0"/>
            <wp:wrapSquare wrapText="bothSides"/>
            <wp:docPr id="7" name="Рисунок 7" descr="http://mukachevo.today/uploads/thumb/2/crosspostSharing_vkFb/14944-m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ukachevo.today/uploads/thumb/2/crosspostSharing_vkFb/14944-m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DE8989" w14:textId="4F0C089F" w:rsidR="00536AB0" w:rsidRPr="00A67545" w:rsidRDefault="00536AB0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F209E" w14:textId="5D813A77" w:rsidR="00536AB0" w:rsidRPr="00A67545" w:rsidRDefault="00536AB0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30AB0" w14:textId="5703B06B" w:rsidR="00536AB0" w:rsidRPr="00A67545" w:rsidRDefault="00536AB0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DF21A" w14:textId="38D91474" w:rsidR="00536AB0" w:rsidRPr="00A67545" w:rsidRDefault="00536AB0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DCC6D" w14:textId="63DD1C35" w:rsidR="00536AB0" w:rsidRPr="00A67545" w:rsidRDefault="00536AB0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84A89" w14:textId="69DC6AA9" w:rsidR="00536AB0" w:rsidRPr="00A67545" w:rsidRDefault="00536AB0" w:rsidP="00536A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05AE9" w14:textId="37929AB5" w:rsidR="00536AB0" w:rsidRPr="00A67545" w:rsidRDefault="00536AB0" w:rsidP="00536A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C811F" w14:textId="3FF5E11C" w:rsidR="00536AB0" w:rsidRPr="00A67545" w:rsidRDefault="00536AB0" w:rsidP="00536A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2725B" w14:textId="77777777" w:rsidR="00536AB0" w:rsidRPr="00A67545" w:rsidRDefault="00536AB0" w:rsidP="00536A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99DCB4" w14:textId="77777777" w:rsidR="00536AB0" w:rsidRPr="00A67545" w:rsidRDefault="00536AB0" w:rsidP="00536A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4E8D1" w14:textId="77777777" w:rsidR="00536AB0" w:rsidRPr="00A67545" w:rsidRDefault="00536AB0" w:rsidP="00536A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54647B" w14:textId="77777777" w:rsidR="00536AB0" w:rsidRPr="00A67545" w:rsidRDefault="00536AB0" w:rsidP="00536AB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F9242" w14:textId="2B186EC1" w:rsidR="00536AB0" w:rsidRDefault="00536AB0" w:rsidP="00536AB0">
      <w:pPr>
        <w:rPr>
          <w:lang w:val="en-US"/>
        </w:rPr>
      </w:pPr>
    </w:p>
    <w:p w14:paraId="09BAC413" w14:textId="77777777" w:rsidR="00536AB0" w:rsidRDefault="00536AB0" w:rsidP="00536AB0">
      <w:pPr>
        <w:rPr>
          <w:lang w:val="en-US"/>
        </w:rPr>
      </w:pPr>
    </w:p>
    <w:p w14:paraId="5D00B510" w14:textId="77777777" w:rsidR="00536AB0" w:rsidRDefault="00536AB0" w:rsidP="00536AB0">
      <w:pPr>
        <w:rPr>
          <w:lang w:val="en-US"/>
        </w:rPr>
      </w:pPr>
    </w:p>
    <w:p w14:paraId="7F2F0E6F" w14:textId="77777777" w:rsidR="00536AB0" w:rsidRDefault="00536AB0" w:rsidP="00536AB0">
      <w:pPr>
        <w:rPr>
          <w:lang w:val="en-US"/>
        </w:rPr>
      </w:pPr>
    </w:p>
    <w:p w14:paraId="4B49C08B" w14:textId="77777777" w:rsidR="00536AB0" w:rsidRDefault="00536AB0" w:rsidP="00536AB0">
      <w:pPr>
        <w:rPr>
          <w:lang w:val="en-US"/>
        </w:rPr>
      </w:pPr>
    </w:p>
    <w:p w14:paraId="676C7706" w14:textId="77777777" w:rsidR="00536AB0" w:rsidRDefault="00536AB0" w:rsidP="00536AB0">
      <w:pPr>
        <w:rPr>
          <w:lang w:val="en-US"/>
        </w:rPr>
      </w:pPr>
    </w:p>
    <w:p w14:paraId="471F1BEA" w14:textId="77777777" w:rsidR="00536AB0" w:rsidRDefault="00536AB0" w:rsidP="00536AB0">
      <w:pPr>
        <w:rPr>
          <w:lang w:val="en-US"/>
        </w:rPr>
      </w:pPr>
    </w:p>
    <w:p w14:paraId="0F7EA7B8" w14:textId="77777777" w:rsidR="00536AB0" w:rsidRDefault="00536AB0" w:rsidP="00536AB0">
      <w:pPr>
        <w:rPr>
          <w:lang w:val="en-US"/>
        </w:rPr>
      </w:pPr>
    </w:p>
    <w:p w14:paraId="08F4EACE" w14:textId="77777777" w:rsidR="00536AB0" w:rsidRDefault="00536AB0" w:rsidP="00536AB0">
      <w:pPr>
        <w:rPr>
          <w:lang w:val="en-US"/>
        </w:rPr>
      </w:pPr>
    </w:p>
    <w:p w14:paraId="36E093B7" w14:textId="77777777" w:rsidR="00536AB0" w:rsidRDefault="00536AB0" w:rsidP="00536AB0">
      <w:pPr>
        <w:rPr>
          <w:lang w:val="en-US"/>
        </w:rPr>
      </w:pPr>
    </w:p>
    <w:p w14:paraId="608F93C4" w14:textId="2D9A814F" w:rsidR="00536AB0" w:rsidRDefault="00536AB0" w:rsidP="00536AB0">
      <w:pPr>
        <w:rPr>
          <w:lang w:val="en-US"/>
        </w:rPr>
      </w:pPr>
    </w:p>
    <w:p w14:paraId="7F24C08F" w14:textId="77777777" w:rsidR="00536AB0" w:rsidRDefault="00536AB0" w:rsidP="00536AB0">
      <w:pPr>
        <w:rPr>
          <w:lang w:val="en-US"/>
        </w:rPr>
      </w:pPr>
    </w:p>
    <w:p w14:paraId="3FFC1F8A" w14:textId="77777777" w:rsidR="00536AB0" w:rsidRDefault="00536AB0" w:rsidP="00536AB0">
      <w:pPr>
        <w:rPr>
          <w:lang w:val="en-US"/>
        </w:rPr>
      </w:pPr>
    </w:p>
    <w:p w14:paraId="4652D90F" w14:textId="77777777" w:rsidR="00536AB0" w:rsidRDefault="00536AB0" w:rsidP="00536AB0">
      <w:pPr>
        <w:rPr>
          <w:lang w:val="en-US"/>
        </w:rPr>
      </w:pPr>
    </w:p>
    <w:p w14:paraId="735DEBD0" w14:textId="4B58207A" w:rsidR="00536AB0" w:rsidRDefault="00536AB0" w:rsidP="00536AB0">
      <w:pPr>
        <w:rPr>
          <w:noProof/>
          <w:lang w:val="uk-UA" w:eastAsia="ru-RU"/>
        </w:rPr>
      </w:pPr>
    </w:p>
    <w:p w14:paraId="2D46D048" w14:textId="10B1137B" w:rsidR="008741AA" w:rsidRDefault="008741AA" w:rsidP="00536AB0">
      <w:pPr>
        <w:rPr>
          <w:noProof/>
          <w:lang w:val="uk-UA" w:eastAsia="ru-RU"/>
        </w:rPr>
      </w:pPr>
    </w:p>
    <w:p w14:paraId="3AD35893" w14:textId="58F9D951" w:rsidR="008741AA" w:rsidRDefault="008741AA" w:rsidP="00536AB0">
      <w:pPr>
        <w:rPr>
          <w:noProof/>
          <w:lang w:val="uk-UA" w:eastAsia="ru-RU"/>
        </w:rPr>
      </w:pPr>
    </w:p>
    <w:p w14:paraId="0412D112" w14:textId="60EB4E71" w:rsidR="008741AA" w:rsidRDefault="008741AA" w:rsidP="00536AB0">
      <w:pPr>
        <w:rPr>
          <w:noProof/>
          <w:lang w:val="uk-UA" w:eastAsia="ru-RU"/>
        </w:rPr>
      </w:pPr>
    </w:p>
    <w:p w14:paraId="3E2D3A04" w14:textId="681773AF" w:rsidR="008741AA" w:rsidRDefault="008741AA" w:rsidP="00536AB0">
      <w:pPr>
        <w:rPr>
          <w:noProof/>
          <w:lang w:val="uk-UA" w:eastAsia="ru-RU"/>
        </w:rPr>
      </w:pPr>
    </w:p>
    <w:p w14:paraId="66BDDE4F" w14:textId="77777777" w:rsidR="008741AA" w:rsidRDefault="008741AA" w:rsidP="00536AB0">
      <w:pPr>
        <w:rPr>
          <w:noProof/>
          <w:lang w:val="uk-UA" w:eastAsia="ru-RU"/>
        </w:rPr>
      </w:pPr>
    </w:p>
    <w:p w14:paraId="752C82D2" w14:textId="77777777" w:rsidR="00536AB0" w:rsidRDefault="00536AB0" w:rsidP="00536AB0">
      <w:pPr>
        <w:rPr>
          <w:noProof/>
          <w:lang w:val="uk-UA" w:eastAsia="ru-RU"/>
        </w:rPr>
      </w:pPr>
    </w:p>
    <w:p w14:paraId="47A3A0A9" w14:textId="77777777" w:rsidR="00536AB0" w:rsidRPr="00C74BC8" w:rsidRDefault="00536AB0" w:rsidP="00536AB0">
      <w:pPr>
        <w:jc w:val="center"/>
        <w:rPr>
          <w:rFonts w:ascii="Times New Roman" w:hAnsi="Times New Roman" w:cs="Times New Roman"/>
          <w:b/>
          <w:caps/>
          <w:sz w:val="132"/>
          <w:szCs w:val="1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4BC8">
        <w:rPr>
          <w:rFonts w:ascii="Times New Roman" w:hAnsi="Times New Roman" w:cs="Times New Roman"/>
          <w:b/>
          <w:caps/>
          <w:sz w:val="132"/>
          <w:szCs w:val="1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АКЦІЯ</w:t>
      </w:r>
    </w:p>
    <w:p w14:paraId="6B573C4C" w14:textId="77777777" w:rsidR="00536AB0" w:rsidRPr="00C74BC8" w:rsidRDefault="00536AB0" w:rsidP="00536AB0">
      <w:pPr>
        <w:jc w:val="center"/>
        <w:rPr>
          <w:rFonts w:ascii="Times New Roman" w:hAnsi="Times New Roman" w:cs="Times New Roman"/>
          <w:b/>
          <w:caps/>
          <w:sz w:val="132"/>
          <w:szCs w:val="1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74BC8">
        <w:rPr>
          <w:rFonts w:ascii="Times New Roman" w:hAnsi="Times New Roman" w:cs="Times New Roman"/>
          <w:b/>
          <w:caps/>
          <w:sz w:val="132"/>
          <w:szCs w:val="132"/>
          <w:lang w:val="uk-UA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«МИ – ПРОТИ СНІДУ»</w:t>
      </w:r>
    </w:p>
    <w:p w14:paraId="030001B3" w14:textId="3B0DC115" w:rsidR="00536AB0" w:rsidRDefault="00536AB0" w:rsidP="00536AB0">
      <w:pPr>
        <w:jc w:val="right"/>
        <w:rPr>
          <w:noProof/>
          <w:lang w:val="uk-UA" w:eastAsia="ru-RU"/>
        </w:rPr>
      </w:pPr>
    </w:p>
    <w:p w14:paraId="324DCFF3" w14:textId="77777777" w:rsidR="00536AB0" w:rsidRDefault="00536AB0" w:rsidP="00536AB0">
      <w:pPr>
        <w:rPr>
          <w:noProof/>
          <w:lang w:val="uk-UA" w:eastAsia="ru-RU"/>
        </w:rPr>
      </w:pPr>
    </w:p>
    <w:p w14:paraId="6E2F5F4A" w14:textId="77777777" w:rsidR="00536AB0" w:rsidRDefault="00536AB0" w:rsidP="00536AB0">
      <w:pPr>
        <w:rPr>
          <w:noProof/>
          <w:lang w:val="uk-UA" w:eastAsia="ru-RU"/>
        </w:rPr>
      </w:pPr>
    </w:p>
    <w:p w14:paraId="788C88FC" w14:textId="2D48160C" w:rsidR="00536AB0" w:rsidRPr="00A67545" w:rsidRDefault="00536AB0" w:rsidP="008741A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</w:t>
      </w:r>
      <w:r w:rsidRPr="0071017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uk-UA" w:eastAsia="ru-RU"/>
        </w:rPr>
        <w:t xml:space="preserve">   </w:t>
      </w:r>
    </w:p>
    <w:sectPr w:rsidR="00536AB0" w:rsidRPr="00A67545" w:rsidSect="00536AB0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'ɼomic Sans MS\''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44EB902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896"/>
      </v:shape>
    </w:pict>
  </w:numPicBullet>
  <w:abstractNum w:abstractNumId="0" w15:restartNumberingAfterBreak="0">
    <w:nsid w:val="1D587C0C"/>
    <w:multiLevelType w:val="multilevel"/>
    <w:tmpl w:val="7C66C2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B1587"/>
    <w:multiLevelType w:val="hybridMultilevel"/>
    <w:tmpl w:val="3F145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F64B3"/>
    <w:multiLevelType w:val="hybridMultilevel"/>
    <w:tmpl w:val="F07C4D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3A6F9C"/>
    <w:multiLevelType w:val="hybridMultilevel"/>
    <w:tmpl w:val="204C77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6AB"/>
    <w:rsid w:val="00536AB0"/>
    <w:rsid w:val="008741AA"/>
    <w:rsid w:val="009056AB"/>
    <w:rsid w:val="00972EF0"/>
    <w:rsid w:val="00BF3B67"/>
    <w:rsid w:val="00CC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157BDBB"/>
  <w15:docId w15:val="{B0230B2C-E272-495D-8E6C-4E877913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AB0"/>
    <w:pPr>
      <w:ind w:left="720"/>
      <w:contextualSpacing/>
    </w:pPr>
  </w:style>
  <w:style w:type="character" w:customStyle="1" w:styleId="bodyouter">
    <w:name w:val="body_outer"/>
    <w:basedOn w:val="a0"/>
    <w:rsid w:val="00536AB0"/>
  </w:style>
  <w:style w:type="paragraph" w:styleId="a4">
    <w:name w:val="Balloon Text"/>
    <w:basedOn w:val="a"/>
    <w:link w:val="a5"/>
    <w:uiPriority w:val="99"/>
    <w:semiHidden/>
    <w:unhideWhenUsed/>
    <w:rsid w:val="0053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AB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3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1034</Words>
  <Characters>5899</Characters>
  <Application>Microsoft Office Word</Application>
  <DocSecurity>0</DocSecurity>
  <Lines>49</Lines>
  <Paragraphs>13</Paragraphs>
  <ScaleCrop>false</ScaleCrop>
  <Company>*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Ruslana</cp:lastModifiedBy>
  <cp:revision>5</cp:revision>
  <dcterms:created xsi:type="dcterms:W3CDTF">2017-04-22T22:45:00Z</dcterms:created>
  <dcterms:modified xsi:type="dcterms:W3CDTF">2022-02-06T09:28:00Z</dcterms:modified>
</cp:coreProperties>
</file>