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F62" w:rsidRPr="00276DD4" w:rsidRDefault="000F69BE" w:rsidP="00276DD4">
      <w:pPr>
        <w:pStyle w:val="a6"/>
        <w:spacing w:after="0" w:line="360" w:lineRule="auto"/>
        <w:ind w:firstLine="578"/>
        <w:jc w:val="center"/>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Управління освіти Чортківської міської ради</w:t>
      </w:r>
    </w:p>
    <w:p w:rsidR="00FF5F62" w:rsidRPr="00276DD4" w:rsidRDefault="000F69BE" w:rsidP="00276DD4">
      <w:pPr>
        <w:pStyle w:val="a6"/>
        <w:spacing w:after="0" w:line="360" w:lineRule="auto"/>
        <w:ind w:firstLine="578"/>
        <w:jc w:val="center"/>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Чортківська гімназія імені Маркіяна Шашкевича</w:t>
      </w:r>
    </w:p>
    <w:p w:rsidR="00FF5F62" w:rsidRPr="00276DD4" w:rsidRDefault="00FF5F62" w:rsidP="00276DD4">
      <w:pPr>
        <w:pStyle w:val="a6"/>
        <w:spacing w:after="0" w:line="360" w:lineRule="auto"/>
        <w:ind w:firstLine="578"/>
        <w:rPr>
          <w:rFonts w:ascii="Times New Roman" w:eastAsia="Times New Roman" w:hAnsi="Times New Roman" w:cs="Times New Roman"/>
          <w:sz w:val="28"/>
          <w:szCs w:val="28"/>
          <w:lang w:val="uk-UA"/>
        </w:rPr>
      </w:pPr>
    </w:p>
    <w:p w:rsidR="00FF5F62" w:rsidRPr="00276DD4" w:rsidRDefault="007562F7" w:rsidP="00276DD4">
      <w:pPr>
        <w:pStyle w:val="a6"/>
        <w:spacing w:after="0" w:line="360" w:lineRule="auto"/>
        <w:ind w:firstLine="578"/>
        <w:jc w:val="center"/>
        <w:rPr>
          <w:rFonts w:ascii="Times New Roman" w:eastAsia="Times New Roman" w:hAnsi="Times New Roman" w:cs="Times New Roman"/>
          <w:b/>
          <w:bCs/>
          <w:color w:val="2F5496"/>
          <w:sz w:val="28"/>
          <w:szCs w:val="28"/>
          <w:u w:color="2F5496"/>
          <w:lang w:val="uk-UA"/>
        </w:rPr>
      </w:pPr>
      <w:r w:rsidRPr="00276DD4">
        <w:rPr>
          <w:rFonts w:ascii="Times New Roman" w:eastAsia="Arial Unicode MS" w:hAnsi="Times New Roman" w:cs="Times New Roman"/>
          <w:b/>
          <w:bCs/>
          <w:color w:val="2F5496"/>
          <w:sz w:val="28"/>
          <w:szCs w:val="28"/>
          <w:u w:color="2F5496"/>
          <w:lang w:val="uk-UA" w:bidi="ar-SA"/>
        </w:rPr>
        <w:t>Тема досвіду:</w:t>
      </w:r>
    </w:p>
    <w:p w:rsidR="00FF5F62" w:rsidRPr="00276DD4" w:rsidRDefault="007562F7" w:rsidP="00276DD4">
      <w:pPr>
        <w:pStyle w:val="a6"/>
        <w:spacing w:after="0" w:line="360" w:lineRule="auto"/>
        <w:ind w:firstLine="578"/>
        <w:jc w:val="center"/>
        <w:rPr>
          <w:rFonts w:ascii="Times New Roman" w:eastAsia="Times New Roman" w:hAnsi="Times New Roman" w:cs="Times New Roman"/>
          <w:b/>
          <w:bCs/>
          <w:color w:val="2F5496"/>
          <w:sz w:val="28"/>
          <w:szCs w:val="28"/>
          <w:u w:color="2F5496"/>
          <w:lang w:val="uk-UA"/>
        </w:rPr>
      </w:pPr>
      <w:r w:rsidRPr="00276DD4">
        <w:rPr>
          <w:rFonts w:ascii="Times New Roman" w:eastAsia="Arial Unicode MS" w:hAnsi="Times New Roman" w:cs="Times New Roman"/>
          <w:b/>
          <w:bCs/>
          <w:color w:val="2F5496"/>
          <w:sz w:val="28"/>
          <w:szCs w:val="28"/>
          <w:u w:color="2F5496"/>
          <w:lang w:val="uk-UA" w:bidi="ar-SA"/>
        </w:rPr>
        <w:t xml:space="preserve"> “Впровадження інтерактивних </w:t>
      </w:r>
    </w:p>
    <w:p w:rsidR="00FF5F62" w:rsidRPr="00276DD4" w:rsidRDefault="007562F7" w:rsidP="00276DD4">
      <w:pPr>
        <w:pStyle w:val="a6"/>
        <w:spacing w:after="0" w:line="360" w:lineRule="auto"/>
        <w:ind w:firstLine="578"/>
        <w:jc w:val="center"/>
        <w:rPr>
          <w:rFonts w:ascii="Times New Roman" w:eastAsia="Times New Roman" w:hAnsi="Times New Roman" w:cs="Times New Roman"/>
          <w:b/>
          <w:bCs/>
          <w:color w:val="2F5496"/>
          <w:sz w:val="28"/>
          <w:szCs w:val="28"/>
          <w:u w:color="2F5496"/>
          <w:lang w:val="uk-UA"/>
        </w:rPr>
      </w:pPr>
      <w:r w:rsidRPr="00276DD4">
        <w:rPr>
          <w:rFonts w:ascii="Times New Roman" w:eastAsia="Arial Unicode MS" w:hAnsi="Times New Roman" w:cs="Times New Roman"/>
          <w:b/>
          <w:bCs/>
          <w:color w:val="2F5496"/>
          <w:sz w:val="28"/>
          <w:szCs w:val="28"/>
          <w:u w:color="2F5496"/>
          <w:lang w:val="uk-UA" w:bidi="ar-SA"/>
        </w:rPr>
        <w:t>методів навчання на уроках географії”</w:t>
      </w:r>
    </w:p>
    <w:p w:rsidR="00FF5F62" w:rsidRPr="00276DD4" w:rsidRDefault="008006D8" w:rsidP="00276DD4">
      <w:pPr>
        <w:pStyle w:val="a6"/>
        <w:spacing w:after="0" w:line="360" w:lineRule="auto"/>
        <w:ind w:firstLine="578"/>
        <w:jc w:val="center"/>
        <w:rPr>
          <w:rFonts w:ascii="Times New Roman" w:hAnsi="Times New Roman" w:cs="Times New Roman"/>
          <w:sz w:val="28"/>
          <w:szCs w:val="28"/>
          <w:lang w:val="uk-UA"/>
        </w:rPr>
      </w:pPr>
      <w:r w:rsidRPr="00276DD4">
        <w:rPr>
          <w:rFonts w:ascii="Times New Roman" w:hAnsi="Times New Roman" w:cs="Times New Roman"/>
          <w:noProof/>
          <w:sz w:val="28"/>
          <w:szCs w:val="28"/>
          <w:lang w:val="uk-UA" w:eastAsia="uk-UA" w:bidi="ar-SA"/>
        </w:rPr>
        <w:drawing>
          <wp:anchor distT="0" distB="0" distL="114300" distR="114300" simplePos="0" relativeHeight="251658240" behindDoc="0" locked="0" layoutInCell="1" allowOverlap="1">
            <wp:simplePos x="0" y="0"/>
            <wp:positionH relativeFrom="column">
              <wp:posOffset>2023745</wp:posOffset>
            </wp:positionH>
            <wp:positionV relativeFrom="paragraph">
              <wp:posOffset>17145</wp:posOffset>
            </wp:positionV>
            <wp:extent cx="2362200" cy="3667125"/>
            <wp:effectExtent l="1905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jpeg"/>
                    <pic:cNvPicPr>
                      <a:picLocks noChangeAspect="1"/>
                    </pic:cNvPicPr>
                  </pic:nvPicPr>
                  <pic:blipFill>
                    <a:blip r:embed="rId8"/>
                    <a:srcRect l="9722" t="22569" r="24074"/>
                    <a:stretch>
                      <a:fillRect/>
                    </a:stretch>
                  </pic:blipFill>
                  <pic:spPr>
                    <a:xfrm>
                      <a:off x="0" y="0"/>
                      <a:ext cx="2362200" cy="3667125"/>
                    </a:xfrm>
                    <a:prstGeom prst="rect">
                      <a:avLst/>
                    </a:prstGeom>
                    <a:ln w="12700" cap="flat">
                      <a:noFill/>
                      <a:miter lim="400000"/>
                    </a:ln>
                    <a:effectLst/>
                  </pic:spPr>
                </pic:pic>
              </a:graphicData>
            </a:graphic>
          </wp:anchor>
        </w:drawing>
      </w:r>
    </w:p>
    <w:p w:rsidR="008006D8" w:rsidRPr="00276DD4" w:rsidRDefault="007562F7" w:rsidP="00276DD4">
      <w:pPr>
        <w:pStyle w:val="a6"/>
        <w:spacing w:after="0" w:line="360" w:lineRule="auto"/>
        <w:ind w:firstLine="578"/>
        <w:rPr>
          <w:rFonts w:ascii="Times New Roman" w:eastAsia="Arial Unicode MS" w:hAnsi="Times New Roman" w:cs="Times New Roman"/>
          <w:color w:val="auto"/>
          <w:sz w:val="28"/>
          <w:szCs w:val="28"/>
          <w:lang w:val="uk-UA" w:bidi="ar-SA"/>
        </w:rPr>
      </w:pPr>
      <w:r w:rsidRPr="00276DD4">
        <w:rPr>
          <w:rFonts w:ascii="Times New Roman" w:eastAsia="Arial Unicode MS" w:hAnsi="Times New Roman" w:cs="Times New Roman"/>
          <w:color w:val="auto"/>
          <w:sz w:val="28"/>
          <w:szCs w:val="28"/>
          <w:lang w:val="uk-UA" w:bidi="ar-SA"/>
        </w:rPr>
        <w:t xml:space="preserve">                                                          </w:t>
      </w:r>
    </w:p>
    <w:p w:rsidR="008006D8" w:rsidRPr="00276DD4" w:rsidRDefault="008006D8" w:rsidP="00276DD4">
      <w:pPr>
        <w:pStyle w:val="a6"/>
        <w:spacing w:after="0" w:line="360" w:lineRule="auto"/>
        <w:ind w:firstLine="578"/>
        <w:rPr>
          <w:rFonts w:ascii="Times New Roman" w:eastAsia="Arial Unicode MS" w:hAnsi="Times New Roman" w:cs="Times New Roman"/>
          <w:color w:val="auto"/>
          <w:sz w:val="28"/>
          <w:szCs w:val="28"/>
          <w:lang w:val="uk-UA" w:bidi="ar-SA"/>
        </w:rPr>
      </w:pPr>
    </w:p>
    <w:p w:rsidR="008006D8" w:rsidRPr="00276DD4" w:rsidRDefault="008006D8" w:rsidP="00276DD4">
      <w:pPr>
        <w:pStyle w:val="a6"/>
        <w:spacing w:after="0" w:line="360" w:lineRule="auto"/>
        <w:ind w:firstLine="578"/>
        <w:rPr>
          <w:rFonts w:ascii="Times New Roman" w:eastAsia="Arial Unicode MS" w:hAnsi="Times New Roman" w:cs="Times New Roman"/>
          <w:color w:val="auto"/>
          <w:sz w:val="28"/>
          <w:szCs w:val="28"/>
          <w:lang w:val="uk-UA" w:bidi="ar-SA"/>
        </w:rPr>
      </w:pPr>
    </w:p>
    <w:p w:rsidR="008006D8" w:rsidRPr="00276DD4" w:rsidRDefault="008006D8" w:rsidP="00276DD4">
      <w:pPr>
        <w:pStyle w:val="a6"/>
        <w:spacing w:after="0" w:line="360" w:lineRule="auto"/>
        <w:ind w:firstLine="578"/>
        <w:rPr>
          <w:rFonts w:ascii="Times New Roman" w:eastAsia="Arial Unicode MS" w:hAnsi="Times New Roman" w:cs="Times New Roman"/>
          <w:color w:val="auto"/>
          <w:sz w:val="28"/>
          <w:szCs w:val="28"/>
          <w:lang w:val="uk-UA" w:bidi="ar-SA"/>
        </w:rPr>
      </w:pPr>
    </w:p>
    <w:p w:rsidR="008006D8" w:rsidRPr="00276DD4" w:rsidRDefault="008006D8" w:rsidP="00276DD4">
      <w:pPr>
        <w:pStyle w:val="a6"/>
        <w:spacing w:after="0" w:line="360" w:lineRule="auto"/>
        <w:ind w:firstLine="578"/>
        <w:rPr>
          <w:rFonts w:ascii="Times New Roman" w:eastAsia="Arial Unicode MS" w:hAnsi="Times New Roman" w:cs="Times New Roman"/>
          <w:color w:val="auto"/>
          <w:sz w:val="28"/>
          <w:szCs w:val="28"/>
          <w:lang w:val="uk-UA" w:bidi="ar-SA"/>
        </w:rPr>
      </w:pPr>
    </w:p>
    <w:p w:rsidR="008006D8" w:rsidRPr="00276DD4" w:rsidRDefault="008006D8" w:rsidP="00276DD4">
      <w:pPr>
        <w:pStyle w:val="a6"/>
        <w:spacing w:after="0" w:line="360" w:lineRule="auto"/>
        <w:ind w:firstLine="578"/>
        <w:rPr>
          <w:rFonts w:ascii="Times New Roman" w:eastAsia="Arial Unicode MS" w:hAnsi="Times New Roman" w:cs="Times New Roman"/>
          <w:color w:val="auto"/>
          <w:sz w:val="28"/>
          <w:szCs w:val="28"/>
          <w:lang w:val="uk-UA" w:bidi="ar-SA"/>
        </w:rPr>
      </w:pPr>
    </w:p>
    <w:p w:rsidR="008006D8" w:rsidRPr="00276DD4" w:rsidRDefault="008006D8" w:rsidP="00276DD4">
      <w:pPr>
        <w:pStyle w:val="a6"/>
        <w:spacing w:after="0" w:line="360" w:lineRule="auto"/>
        <w:ind w:firstLine="578"/>
        <w:rPr>
          <w:rFonts w:ascii="Times New Roman" w:eastAsia="Arial Unicode MS" w:hAnsi="Times New Roman" w:cs="Times New Roman"/>
          <w:color w:val="auto"/>
          <w:sz w:val="28"/>
          <w:szCs w:val="28"/>
          <w:lang w:val="uk-UA" w:bidi="ar-SA"/>
        </w:rPr>
      </w:pPr>
    </w:p>
    <w:p w:rsidR="008006D8" w:rsidRPr="00276DD4" w:rsidRDefault="008006D8" w:rsidP="00276DD4">
      <w:pPr>
        <w:pStyle w:val="a6"/>
        <w:spacing w:after="0" w:line="360" w:lineRule="auto"/>
        <w:ind w:firstLine="578"/>
        <w:rPr>
          <w:rFonts w:ascii="Times New Roman" w:eastAsia="Arial Unicode MS" w:hAnsi="Times New Roman" w:cs="Times New Roman"/>
          <w:color w:val="auto"/>
          <w:sz w:val="28"/>
          <w:szCs w:val="28"/>
          <w:lang w:val="uk-UA" w:bidi="ar-SA"/>
        </w:rPr>
      </w:pPr>
    </w:p>
    <w:p w:rsidR="008006D8" w:rsidRDefault="008006D8" w:rsidP="00276DD4">
      <w:pPr>
        <w:pStyle w:val="a6"/>
        <w:spacing w:after="0" w:line="360" w:lineRule="auto"/>
        <w:ind w:firstLine="578"/>
        <w:rPr>
          <w:rFonts w:ascii="Times New Roman" w:eastAsia="Arial Unicode MS" w:hAnsi="Times New Roman" w:cs="Times New Roman"/>
          <w:color w:val="auto"/>
          <w:sz w:val="28"/>
          <w:szCs w:val="28"/>
          <w:lang w:val="uk-UA" w:bidi="ar-SA"/>
        </w:rPr>
      </w:pPr>
    </w:p>
    <w:p w:rsidR="005A6EE4" w:rsidRDefault="005A6EE4" w:rsidP="00276DD4">
      <w:pPr>
        <w:pStyle w:val="a6"/>
        <w:spacing w:after="0" w:line="360" w:lineRule="auto"/>
        <w:ind w:firstLine="578"/>
        <w:rPr>
          <w:rFonts w:ascii="Times New Roman" w:eastAsia="Arial Unicode MS" w:hAnsi="Times New Roman" w:cs="Times New Roman"/>
          <w:color w:val="auto"/>
          <w:sz w:val="28"/>
          <w:szCs w:val="28"/>
          <w:lang w:val="uk-UA" w:bidi="ar-SA"/>
        </w:rPr>
      </w:pPr>
    </w:p>
    <w:p w:rsidR="005A6EE4" w:rsidRPr="00276DD4" w:rsidRDefault="005A6EE4" w:rsidP="00276DD4">
      <w:pPr>
        <w:pStyle w:val="a6"/>
        <w:spacing w:after="0" w:line="360" w:lineRule="auto"/>
        <w:ind w:firstLine="578"/>
        <w:rPr>
          <w:rFonts w:ascii="Times New Roman" w:eastAsia="Arial Unicode MS" w:hAnsi="Times New Roman" w:cs="Times New Roman"/>
          <w:color w:val="auto"/>
          <w:sz w:val="28"/>
          <w:szCs w:val="28"/>
          <w:lang w:val="uk-UA" w:bidi="ar-SA"/>
        </w:rPr>
      </w:pPr>
    </w:p>
    <w:p w:rsidR="008006D8" w:rsidRPr="00276DD4" w:rsidRDefault="008006D8" w:rsidP="00276DD4">
      <w:pPr>
        <w:pStyle w:val="a6"/>
        <w:spacing w:after="0" w:line="360" w:lineRule="auto"/>
        <w:ind w:firstLine="578"/>
        <w:rPr>
          <w:rFonts w:ascii="Times New Roman" w:eastAsia="Arial Unicode MS" w:hAnsi="Times New Roman" w:cs="Times New Roman"/>
          <w:color w:val="auto"/>
          <w:sz w:val="28"/>
          <w:szCs w:val="28"/>
          <w:lang w:val="uk-UA" w:bidi="ar-SA"/>
        </w:rPr>
      </w:pPr>
    </w:p>
    <w:p w:rsidR="00FF5F62" w:rsidRPr="00276DD4" w:rsidRDefault="007562F7" w:rsidP="00E71C13">
      <w:pPr>
        <w:pStyle w:val="a6"/>
        <w:spacing w:after="0" w:line="360" w:lineRule="auto"/>
        <w:ind w:left="4608" w:firstLine="578"/>
        <w:rPr>
          <w:rFonts w:ascii="Times New Roman" w:eastAsia="Times New Roman" w:hAnsi="Times New Roman" w:cs="Times New Roman"/>
          <w:sz w:val="28"/>
          <w:szCs w:val="28"/>
          <w:lang w:val="uk-UA"/>
        </w:rPr>
      </w:pPr>
      <w:r w:rsidRPr="00276DD4">
        <w:rPr>
          <w:rFonts w:ascii="Times New Roman" w:eastAsia="Arial Unicode MS" w:hAnsi="Times New Roman" w:cs="Times New Roman"/>
          <w:color w:val="auto"/>
          <w:sz w:val="28"/>
          <w:szCs w:val="28"/>
          <w:lang w:val="uk-UA" w:bidi="ar-SA"/>
        </w:rPr>
        <w:t xml:space="preserve">Опис досвіду роботи вчителя </w:t>
      </w:r>
    </w:p>
    <w:p w:rsidR="00FF5F62" w:rsidRPr="00276DD4" w:rsidRDefault="007562F7" w:rsidP="00E71C13">
      <w:pPr>
        <w:pStyle w:val="a6"/>
        <w:spacing w:after="0" w:line="360" w:lineRule="auto"/>
        <w:ind w:left="4608" w:firstLine="578"/>
        <w:rPr>
          <w:rFonts w:ascii="Times New Roman" w:eastAsia="Times New Roman" w:hAnsi="Times New Roman" w:cs="Times New Roman"/>
          <w:sz w:val="28"/>
          <w:szCs w:val="28"/>
          <w:lang w:val="uk-UA"/>
        </w:rPr>
      </w:pPr>
      <w:r w:rsidRPr="00276DD4">
        <w:rPr>
          <w:rFonts w:ascii="Times New Roman" w:eastAsia="Arial Unicode MS" w:hAnsi="Times New Roman" w:cs="Times New Roman"/>
          <w:color w:val="auto"/>
          <w:sz w:val="28"/>
          <w:szCs w:val="28"/>
          <w:lang w:val="uk-UA" w:bidi="ar-SA"/>
        </w:rPr>
        <w:t xml:space="preserve">географії та природознавства </w:t>
      </w:r>
    </w:p>
    <w:p w:rsidR="00FF5F62" w:rsidRPr="00276DD4" w:rsidRDefault="005A6EE4" w:rsidP="00E71C13">
      <w:pPr>
        <w:pStyle w:val="a6"/>
        <w:spacing w:after="0" w:line="360" w:lineRule="auto"/>
        <w:ind w:left="4608" w:firstLine="578"/>
        <w:rPr>
          <w:rFonts w:ascii="Times New Roman" w:eastAsia="Times New Roman" w:hAnsi="Times New Roman" w:cs="Times New Roman"/>
          <w:sz w:val="28"/>
          <w:szCs w:val="28"/>
          <w:lang w:val="uk-UA"/>
        </w:rPr>
      </w:pPr>
      <w:r>
        <w:rPr>
          <w:rFonts w:ascii="Times New Roman" w:eastAsia="Arial Unicode MS" w:hAnsi="Times New Roman" w:cs="Times New Roman"/>
          <w:color w:val="auto"/>
          <w:sz w:val="28"/>
          <w:szCs w:val="28"/>
          <w:lang w:val="uk-UA" w:bidi="ar-SA"/>
        </w:rPr>
        <w:t>"</w:t>
      </w:r>
      <w:r w:rsidR="007562F7" w:rsidRPr="00276DD4">
        <w:rPr>
          <w:rFonts w:ascii="Times New Roman" w:eastAsia="Arial Unicode MS" w:hAnsi="Times New Roman" w:cs="Times New Roman"/>
          <w:color w:val="auto"/>
          <w:sz w:val="28"/>
          <w:szCs w:val="28"/>
          <w:lang w:val="uk-UA" w:bidi="ar-SA"/>
        </w:rPr>
        <w:t>Моя планета -Земля</w:t>
      </w:r>
      <w:r>
        <w:rPr>
          <w:rFonts w:ascii="Times New Roman" w:eastAsia="Arial Unicode MS" w:hAnsi="Times New Roman" w:cs="Times New Roman"/>
          <w:color w:val="auto"/>
          <w:sz w:val="28"/>
          <w:szCs w:val="28"/>
          <w:lang w:val="uk-UA" w:bidi="ar-SA"/>
        </w:rPr>
        <w:t>"</w:t>
      </w:r>
    </w:p>
    <w:p w:rsidR="00FF5F62" w:rsidRPr="00276DD4" w:rsidRDefault="007562F7" w:rsidP="00E71C13">
      <w:pPr>
        <w:pStyle w:val="a6"/>
        <w:spacing w:after="0" w:line="360" w:lineRule="auto"/>
        <w:ind w:left="4608" w:firstLine="578"/>
        <w:rPr>
          <w:rFonts w:ascii="Times New Roman" w:eastAsia="Times New Roman" w:hAnsi="Times New Roman" w:cs="Times New Roman"/>
          <w:sz w:val="28"/>
          <w:szCs w:val="28"/>
          <w:lang w:val="uk-UA"/>
        </w:rPr>
      </w:pPr>
      <w:r w:rsidRPr="00276DD4">
        <w:rPr>
          <w:rFonts w:ascii="Times New Roman" w:eastAsia="Arial Unicode MS" w:hAnsi="Times New Roman" w:cs="Times New Roman"/>
          <w:color w:val="auto"/>
          <w:sz w:val="28"/>
          <w:szCs w:val="28"/>
          <w:lang w:val="uk-UA" w:bidi="ar-SA"/>
        </w:rPr>
        <w:t xml:space="preserve">Чортківської гімназії </w:t>
      </w:r>
    </w:p>
    <w:p w:rsidR="00FF5F62" w:rsidRPr="00276DD4" w:rsidRDefault="007562F7" w:rsidP="00E71C13">
      <w:pPr>
        <w:pStyle w:val="a6"/>
        <w:spacing w:after="0" w:line="360" w:lineRule="auto"/>
        <w:ind w:left="4608" w:firstLine="578"/>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імені Маркіяна Шашкевича</w:t>
      </w:r>
    </w:p>
    <w:p w:rsidR="00FF5F62" w:rsidRPr="00276DD4" w:rsidRDefault="007562F7" w:rsidP="00E71C13">
      <w:pPr>
        <w:pStyle w:val="a6"/>
        <w:spacing w:after="0" w:line="360" w:lineRule="auto"/>
        <w:ind w:left="4608" w:firstLine="578"/>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Присунько Любові Олексіївни</w:t>
      </w:r>
    </w:p>
    <w:p w:rsidR="00E71C13" w:rsidRDefault="00E71C13" w:rsidP="00276DD4">
      <w:pPr>
        <w:pStyle w:val="a6"/>
        <w:spacing w:after="0" w:line="360" w:lineRule="auto"/>
        <w:ind w:firstLine="578"/>
        <w:jc w:val="center"/>
        <w:rPr>
          <w:rFonts w:ascii="Times New Roman" w:hAnsi="Times New Roman" w:cs="Times New Roman"/>
          <w:sz w:val="28"/>
          <w:szCs w:val="28"/>
          <w:lang w:val="uk-UA"/>
        </w:rPr>
      </w:pPr>
    </w:p>
    <w:p w:rsidR="00E71C13" w:rsidRDefault="00E71C13" w:rsidP="00276DD4">
      <w:pPr>
        <w:pStyle w:val="a6"/>
        <w:spacing w:after="0" w:line="360" w:lineRule="auto"/>
        <w:ind w:firstLine="578"/>
        <w:jc w:val="center"/>
        <w:rPr>
          <w:rFonts w:ascii="Times New Roman" w:hAnsi="Times New Roman" w:cs="Times New Roman"/>
          <w:sz w:val="28"/>
          <w:szCs w:val="28"/>
          <w:lang w:val="uk-UA"/>
        </w:rPr>
      </w:pPr>
    </w:p>
    <w:p w:rsidR="00FF5F62" w:rsidRPr="0068308A" w:rsidRDefault="007562F7" w:rsidP="00276DD4">
      <w:pPr>
        <w:pStyle w:val="a6"/>
        <w:spacing w:after="0" w:line="360" w:lineRule="auto"/>
        <w:ind w:firstLine="578"/>
        <w:jc w:val="center"/>
        <w:rPr>
          <w:rFonts w:ascii="Times New Roman" w:hAnsi="Times New Roman" w:cs="Times New Roman"/>
          <w:b/>
          <w:sz w:val="28"/>
          <w:szCs w:val="28"/>
          <w:lang w:val="uk-UA"/>
        </w:rPr>
      </w:pPr>
      <w:r w:rsidRPr="0068308A">
        <w:rPr>
          <w:rFonts w:ascii="Times New Roman" w:hAnsi="Times New Roman" w:cs="Times New Roman"/>
          <w:b/>
          <w:sz w:val="28"/>
          <w:szCs w:val="28"/>
          <w:lang w:val="uk-UA"/>
        </w:rPr>
        <w:t xml:space="preserve">2022 </w:t>
      </w:r>
    </w:p>
    <w:p w:rsidR="00FF5F62" w:rsidRPr="00276DD4" w:rsidRDefault="00E71C13" w:rsidP="005A6EE4">
      <w:pPr>
        <w:rPr>
          <w:rFonts w:eastAsia="Times New Roman"/>
          <w:b/>
          <w:bCs/>
          <w:sz w:val="28"/>
          <w:szCs w:val="28"/>
          <w:lang w:val="uk-UA"/>
        </w:rPr>
      </w:pPr>
      <w:r>
        <w:rPr>
          <w:b/>
          <w:bCs/>
          <w:sz w:val="28"/>
          <w:szCs w:val="28"/>
          <w:lang w:val="uk-UA"/>
        </w:rPr>
        <w:br w:type="page"/>
      </w:r>
      <w:r w:rsidR="000F69BE" w:rsidRPr="00276DD4">
        <w:rPr>
          <w:b/>
          <w:bCs/>
          <w:sz w:val="28"/>
          <w:szCs w:val="28"/>
          <w:lang w:val="uk-UA"/>
        </w:rPr>
        <w:lastRenderedPageBreak/>
        <w:t xml:space="preserve">ЗМІСТ </w:t>
      </w:r>
    </w:p>
    <w:p w:rsidR="00FF5F62" w:rsidRPr="00276DD4" w:rsidRDefault="00FF5F62" w:rsidP="00276DD4">
      <w:pPr>
        <w:pStyle w:val="a6"/>
        <w:spacing w:after="0" w:line="360" w:lineRule="auto"/>
        <w:ind w:firstLine="578"/>
        <w:jc w:val="center"/>
        <w:rPr>
          <w:rFonts w:ascii="Times New Roman" w:eastAsia="Times New Roman" w:hAnsi="Times New Roman" w:cs="Times New Roman"/>
          <w:b/>
          <w:bCs/>
          <w:sz w:val="28"/>
          <w:szCs w:val="28"/>
          <w:lang w:val="uk-UA"/>
        </w:rPr>
      </w:pPr>
    </w:p>
    <w:p w:rsidR="002C28D0" w:rsidRDefault="008A18A4" w:rsidP="002C28D0">
      <w:pPr>
        <w:pStyle w:val="12"/>
        <w:tabs>
          <w:tab w:val="right" w:leader="underscore" w:pos="9621"/>
        </w:tabs>
        <w:spacing w:line="480" w:lineRule="auto"/>
        <w:rPr>
          <w:rFonts w:eastAsiaTheme="minorEastAsia" w:cstheme="minorBidi"/>
          <w:b w:val="0"/>
          <w:bCs w:val="0"/>
          <w:i w:val="0"/>
          <w:iCs w:val="0"/>
          <w:noProof/>
          <w:sz w:val="22"/>
          <w:szCs w:val="22"/>
          <w:bdr w:val="none" w:sz="0" w:space="0" w:color="auto"/>
          <w:lang w:val="uk-UA" w:eastAsia="uk-UA"/>
        </w:rPr>
      </w:pPr>
      <w:r w:rsidRPr="008A18A4">
        <w:rPr>
          <w:rFonts w:ascii="Times New Roman" w:hAnsi="Times New Roman"/>
          <w:sz w:val="28"/>
          <w:szCs w:val="28"/>
          <w:lang w:val="uk-UA"/>
        </w:rPr>
        <w:fldChar w:fldCharType="begin"/>
      </w:r>
      <w:r w:rsidR="002C28D0">
        <w:rPr>
          <w:rFonts w:ascii="Times New Roman" w:hAnsi="Times New Roman"/>
          <w:sz w:val="28"/>
          <w:szCs w:val="28"/>
          <w:lang w:val="uk-UA"/>
        </w:rPr>
        <w:instrText xml:space="preserve"> TOC \o "1-1" \h \z \u </w:instrText>
      </w:r>
      <w:r w:rsidRPr="008A18A4">
        <w:rPr>
          <w:rFonts w:ascii="Times New Roman" w:hAnsi="Times New Roman"/>
          <w:sz w:val="28"/>
          <w:szCs w:val="28"/>
          <w:lang w:val="uk-UA"/>
        </w:rPr>
        <w:fldChar w:fldCharType="separate"/>
      </w:r>
      <w:hyperlink w:anchor="_Toc94382975" w:history="1">
        <w:r w:rsidR="002C28D0" w:rsidRPr="00D77D97">
          <w:rPr>
            <w:rStyle w:val="a3"/>
            <w:noProof/>
            <w:lang w:val="uk-UA"/>
          </w:rPr>
          <w:t>ВСТУП</w:t>
        </w:r>
        <w:r w:rsidR="002C28D0">
          <w:rPr>
            <w:noProof/>
            <w:webHidden/>
          </w:rPr>
          <w:tab/>
        </w:r>
        <w:r>
          <w:rPr>
            <w:noProof/>
            <w:webHidden/>
          </w:rPr>
          <w:fldChar w:fldCharType="begin"/>
        </w:r>
        <w:r w:rsidR="002C28D0">
          <w:rPr>
            <w:noProof/>
            <w:webHidden/>
          </w:rPr>
          <w:instrText xml:space="preserve"> PAGEREF _Toc94382975 \h </w:instrText>
        </w:r>
        <w:r>
          <w:rPr>
            <w:noProof/>
            <w:webHidden/>
          </w:rPr>
        </w:r>
        <w:r>
          <w:rPr>
            <w:noProof/>
            <w:webHidden/>
          </w:rPr>
          <w:fldChar w:fldCharType="separate"/>
        </w:r>
        <w:r w:rsidR="002C28D0">
          <w:rPr>
            <w:rFonts w:hint="eastAsia"/>
            <w:noProof/>
            <w:webHidden/>
          </w:rPr>
          <w:t>3</w:t>
        </w:r>
        <w:r>
          <w:rPr>
            <w:noProof/>
            <w:webHidden/>
          </w:rPr>
          <w:fldChar w:fldCharType="end"/>
        </w:r>
      </w:hyperlink>
    </w:p>
    <w:p w:rsidR="002C28D0" w:rsidRDefault="008A18A4" w:rsidP="002C28D0">
      <w:pPr>
        <w:pStyle w:val="12"/>
        <w:tabs>
          <w:tab w:val="right" w:leader="underscore" w:pos="9621"/>
        </w:tabs>
        <w:spacing w:line="480" w:lineRule="auto"/>
        <w:rPr>
          <w:rFonts w:eastAsiaTheme="minorEastAsia" w:cstheme="minorBidi"/>
          <w:b w:val="0"/>
          <w:bCs w:val="0"/>
          <w:i w:val="0"/>
          <w:iCs w:val="0"/>
          <w:noProof/>
          <w:sz w:val="22"/>
          <w:szCs w:val="22"/>
          <w:bdr w:val="none" w:sz="0" w:space="0" w:color="auto"/>
          <w:lang w:val="uk-UA" w:eastAsia="uk-UA"/>
        </w:rPr>
      </w:pPr>
      <w:hyperlink w:anchor="_Toc94382976" w:history="1">
        <w:r w:rsidR="002C28D0" w:rsidRPr="00D77D97">
          <w:rPr>
            <w:rStyle w:val="a3"/>
            <w:noProof/>
            <w:lang w:val="uk-UA"/>
          </w:rPr>
          <w:t>ОПИС ДОСВІДУ ВЧИТЕЛЯ</w:t>
        </w:r>
        <w:r w:rsidR="002C28D0">
          <w:rPr>
            <w:noProof/>
            <w:webHidden/>
          </w:rPr>
          <w:tab/>
        </w:r>
        <w:r>
          <w:rPr>
            <w:noProof/>
            <w:webHidden/>
          </w:rPr>
          <w:fldChar w:fldCharType="begin"/>
        </w:r>
        <w:r w:rsidR="002C28D0">
          <w:rPr>
            <w:noProof/>
            <w:webHidden/>
          </w:rPr>
          <w:instrText xml:space="preserve"> PAGEREF _Toc94382976 \h </w:instrText>
        </w:r>
        <w:r>
          <w:rPr>
            <w:noProof/>
            <w:webHidden/>
          </w:rPr>
        </w:r>
        <w:r>
          <w:rPr>
            <w:noProof/>
            <w:webHidden/>
          </w:rPr>
          <w:fldChar w:fldCharType="separate"/>
        </w:r>
        <w:r w:rsidR="002C28D0">
          <w:rPr>
            <w:rFonts w:hint="eastAsia"/>
            <w:noProof/>
            <w:webHidden/>
          </w:rPr>
          <w:t>7</w:t>
        </w:r>
        <w:r>
          <w:rPr>
            <w:noProof/>
            <w:webHidden/>
          </w:rPr>
          <w:fldChar w:fldCharType="end"/>
        </w:r>
      </w:hyperlink>
    </w:p>
    <w:p w:rsidR="002C28D0" w:rsidRDefault="008A18A4" w:rsidP="002C28D0">
      <w:pPr>
        <w:pStyle w:val="12"/>
        <w:tabs>
          <w:tab w:val="right" w:leader="underscore" w:pos="9621"/>
        </w:tabs>
        <w:spacing w:line="480" w:lineRule="auto"/>
        <w:rPr>
          <w:rFonts w:eastAsiaTheme="minorEastAsia" w:cstheme="minorBidi"/>
          <w:b w:val="0"/>
          <w:bCs w:val="0"/>
          <w:i w:val="0"/>
          <w:iCs w:val="0"/>
          <w:noProof/>
          <w:sz w:val="22"/>
          <w:szCs w:val="22"/>
          <w:bdr w:val="none" w:sz="0" w:space="0" w:color="auto"/>
          <w:lang w:val="uk-UA" w:eastAsia="uk-UA"/>
        </w:rPr>
      </w:pPr>
      <w:hyperlink w:anchor="_Toc94382977" w:history="1">
        <w:r w:rsidR="002C28D0" w:rsidRPr="00D77D97">
          <w:rPr>
            <w:rStyle w:val="a3"/>
            <w:noProof/>
            <w:lang w:val="uk-UA"/>
          </w:rPr>
          <w:t>ВИСНОВКИ</w:t>
        </w:r>
        <w:r w:rsidR="002C28D0">
          <w:rPr>
            <w:noProof/>
            <w:webHidden/>
          </w:rPr>
          <w:tab/>
        </w:r>
        <w:r>
          <w:rPr>
            <w:noProof/>
            <w:webHidden/>
          </w:rPr>
          <w:fldChar w:fldCharType="begin"/>
        </w:r>
        <w:r w:rsidR="002C28D0">
          <w:rPr>
            <w:noProof/>
            <w:webHidden/>
          </w:rPr>
          <w:instrText xml:space="preserve"> PAGEREF _Toc94382977 \h </w:instrText>
        </w:r>
        <w:r>
          <w:rPr>
            <w:noProof/>
            <w:webHidden/>
          </w:rPr>
        </w:r>
        <w:r>
          <w:rPr>
            <w:noProof/>
            <w:webHidden/>
          </w:rPr>
          <w:fldChar w:fldCharType="separate"/>
        </w:r>
        <w:r w:rsidR="002C28D0">
          <w:rPr>
            <w:rFonts w:hint="eastAsia"/>
            <w:noProof/>
            <w:webHidden/>
          </w:rPr>
          <w:t>13</w:t>
        </w:r>
        <w:r>
          <w:rPr>
            <w:noProof/>
            <w:webHidden/>
          </w:rPr>
          <w:fldChar w:fldCharType="end"/>
        </w:r>
      </w:hyperlink>
    </w:p>
    <w:p w:rsidR="002C28D0" w:rsidRDefault="008A18A4" w:rsidP="002C28D0">
      <w:pPr>
        <w:pStyle w:val="12"/>
        <w:tabs>
          <w:tab w:val="right" w:leader="underscore" w:pos="9621"/>
        </w:tabs>
        <w:spacing w:line="480" w:lineRule="auto"/>
        <w:rPr>
          <w:rFonts w:eastAsiaTheme="minorEastAsia" w:cstheme="minorBidi"/>
          <w:b w:val="0"/>
          <w:bCs w:val="0"/>
          <w:i w:val="0"/>
          <w:iCs w:val="0"/>
          <w:noProof/>
          <w:sz w:val="22"/>
          <w:szCs w:val="22"/>
          <w:bdr w:val="none" w:sz="0" w:space="0" w:color="auto"/>
          <w:lang w:val="uk-UA" w:eastAsia="uk-UA"/>
        </w:rPr>
      </w:pPr>
      <w:hyperlink w:anchor="_Toc94382978" w:history="1">
        <w:r w:rsidR="002C28D0" w:rsidRPr="00D77D97">
          <w:rPr>
            <w:rStyle w:val="a3"/>
            <w:noProof/>
            <w:lang w:val="uk-UA"/>
          </w:rPr>
          <w:t>СПИСОК ІЛЮСТРАЦІЙ</w:t>
        </w:r>
        <w:r w:rsidR="002C28D0">
          <w:rPr>
            <w:noProof/>
            <w:webHidden/>
          </w:rPr>
          <w:tab/>
        </w:r>
        <w:r>
          <w:rPr>
            <w:noProof/>
            <w:webHidden/>
          </w:rPr>
          <w:fldChar w:fldCharType="begin"/>
        </w:r>
        <w:r w:rsidR="002C28D0">
          <w:rPr>
            <w:noProof/>
            <w:webHidden/>
          </w:rPr>
          <w:instrText xml:space="preserve"> PAGEREF _Toc94382978 \h </w:instrText>
        </w:r>
        <w:r>
          <w:rPr>
            <w:noProof/>
            <w:webHidden/>
          </w:rPr>
        </w:r>
        <w:r>
          <w:rPr>
            <w:noProof/>
            <w:webHidden/>
          </w:rPr>
          <w:fldChar w:fldCharType="separate"/>
        </w:r>
        <w:r w:rsidR="002C28D0">
          <w:rPr>
            <w:rFonts w:hint="eastAsia"/>
            <w:noProof/>
            <w:webHidden/>
          </w:rPr>
          <w:t>15</w:t>
        </w:r>
        <w:r>
          <w:rPr>
            <w:noProof/>
            <w:webHidden/>
          </w:rPr>
          <w:fldChar w:fldCharType="end"/>
        </w:r>
      </w:hyperlink>
    </w:p>
    <w:p w:rsidR="002C28D0" w:rsidRDefault="008A18A4" w:rsidP="002C28D0">
      <w:pPr>
        <w:pStyle w:val="12"/>
        <w:tabs>
          <w:tab w:val="right" w:leader="underscore" w:pos="9621"/>
        </w:tabs>
        <w:spacing w:line="480" w:lineRule="auto"/>
        <w:rPr>
          <w:rFonts w:eastAsiaTheme="minorEastAsia" w:cstheme="minorBidi"/>
          <w:b w:val="0"/>
          <w:bCs w:val="0"/>
          <w:i w:val="0"/>
          <w:iCs w:val="0"/>
          <w:noProof/>
          <w:sz w:val="22"/>
          <w:szCs w:val="22"/>
          <w:bdr w:val="none" w:sz="0" w:space="0" w:color="auto"/>
          <w:lang w:val="uk-UA" w:eastAsia="uk-UA"/>
        </w:rPr>
      </w:pPr>
      <w:hyperlink w:anchor="_Toc94382979" w:history="1">
        <w:r w:rsidR="002C28D0" w:rsidRPr="00D77D97">
          <w:rPr>
            <w:rStyle w:val="a3"/>
            <w:noProof/>
            <w:lang w:val="uk-UA"/>
          </w:rPr>
          <w:t>БІБЛІОГРАФІЯ</w:t>
        </w:r>
        <w:r w:rsidR="002C28D0">
          <w:rPr>
            <w:noProof/>
            <w:webHidden/>
          </w:rPr>
          <w:tab/>
        </w:r>
        <w:r>
          <w:rPr>
            <w:noProof/>
            <w:webHidden/>
          </w:rPr>
          <w:fldChar w:fldCharType="begin"/>
        </w:r>
        <w:r w:rsidR="002C28D0">
          <w:rPr>
            <w:noProof/>
            <w:webHidden/>
          </w:rPr>
          <w:instrText xml:space="preserve"> PAGEREF _Toc94382979 \h </w:instrText>
        </w:r>
        <w:r>
          <w:rPr>
            <w:noProof/>
            <w:webHidden/>
          </w:rPr>
        </w:r>
        <w:r>
          <w:rPr>
            <w:noProof/>
            <w:webHidden/>
          </w:rPr>
          <w:fldChar w:fldCharType="separate"/>
        </w:r>
        <w:r w:rsidR="002C28D0">
          <w:rPr>
            <w:rFonts w:hint="eastAsia"/>
            <w:noProof/>
            <w:webHidden/>
          </w:rPr>
          <w:t>16</w:t>
        </w:r>
        <w:r>
          <w:rPr>
            <w:noProof/>
            <w:webHidden/>
          </w:rPr>
          <w:fldChar w:fldCharType="end"/>
        </w:r>
      </w:hyperlink>
    </w:p>
    <w:p w:rsidR="00FF5F62" w:rsidRPr="00276DD4" w:rsidRDefault="008A18A4" w:rsidP="002C28D0">
      <w:pPr>
        <w:pStyle w:val="a6"/>
        <w:spacing w:after="0" w:line="480" w:lineRule="auto"/>
        <w:ind w:firstLine="578"/>
        <w:rPr>
          <w:rFonts w:ascii="Times New Roman" w:eastAsia="Times New Roman" w:hAnsi="Times New Roman" w:cs="Times New Roman"/>
          <w:sz w:val="28"/>
          <w:szCs w:val="28"/>
          <w:lang w:val="uk-UA"/>
        </w:rPr>
      </w:pPr>
      <w:r>
        <w:rPr>
          <w:rFonts w:ascii="Times New Roman" w:hAnsi="Times New Roman" w:cs="Times New Roman"/>
          <w:sz w:val="28"/>
          <w:szCs w:val="28"/>
          <w:lang w:val="uk-UA"/>
        </w:rPr>
        <w:fldChar w:fldCharType="end"/>
      </w:r>
      <w:r w:rsidR="000F69BE" w:rsidRPr="00276DD4">
        <w:rPr>
          <w:rFonts w:ascii="Times New Roman" w:hAnsi="Times New Roman" w:cs="Times New Roman"/>
          <w:sz w:val="28"/>
          <w:szCs w:val="28"/>
          <w:lang w:val="uk-UA"/>
        </w:rPr>
        <w:br/>
      </w:r>
    </w:p>
    <w:p w:rsidR="00FF5F62" w:rsidRPr="00276DD4" w:rsidRDefault="000F69BE" w:rsidP="00276DD4">
      <w:pPr>
        <w:pStyle w:val="a6"/>
        <w:spacing w:after="0" w:line="360" w:lineRule="auto"/>
        <w:ind w:firstLine="578"/>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br/>
      </w:r>
    </w:p>
    <w:p w:rsidR="00FF5F62" w:rsidRPr="00276DD4" w:rsidRDefault="000F69BE" w:rsidP="00276DD4">
      <w:pPr>
        <w:pStyle w:val="a6"/>
        <w:spacing w:after="0" w:line="360" w:lineRule="auto"/>
        <w:ind w:firstLine="578"/>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br/>
      </w:r>
    </w:p>
    <w:p w:rsidR="00FF5F62" w:rsidRPr="00276DD4" w:rsidRDefault="000F69BE" w:rsidP="00276DD4">
      <w:pPr>
        <w:pStyle w:val="a6"/>
        <w:spacing w:after="0" w:line="360" w:lineRule="auto"/>
        <w:ind w:firstLine="578"/>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br/>
      </w:r>
    </w:p>
    <w:p w:rsidR="00FF5F62" w:rsidRPr="00276DD4" w:rsidRDefault="000F69BE" w:rsidP="00276DD4">
      <w:pPr>
        <w:pStyle w:val="a6"/>
        <w:spacing w:after="0" w:line="360" w:lineRule="auto"/>
        <w:ind w:firstLine="578"/>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br/>
      </w:r>
    </w:p>
    <w:p w:rsidR="00FF5F62" w:rsidRPr="00276DD4" w:rsidRDefault="000F69BE" w:rsidP="00276DD4">
      <w:pPr>
        <w:pStyle w:val="a6"/>
        <w:spacing w:after="0" w:line="360" w:lineRule="auto"/>
        <w:ind w:firstLine="578"/>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br/>
      </w:r>
    </w:p>
    <w:p w:rsidR="00FF5F62" w:rsidRPr="00276DD4" w:rsidRDefault="000F69BE" w:rsidP="00276DD4">
      <w:pPr>
        <w:pStyle w:val="a6"/>
        <w:spacing w:after="0" w:line="360" w:lineRule="auto"/>
        <w:ind w:firstLine="578"/>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br/>
      </w:r>
    </w:p>
    <w:p w:rsidR="00FF5F62" w:rsidRPr="00276DD4" w:rsidRDefault="00FF5F62" w:rsidP="00276DD4">
      <w:pPr>
        <w:pStyle w:val="a6"/>
        <w:spacing w:after="0" w:line="360" w:lineRule="auto"/>
        <w:ind w:firstLine="578"/>
        <w:rPr>
          <w:rFonts w:ascii="Times New Roman" w:hAnsi="Times New Roman" w:cs="Times New Roman"/>
          <w:sz w:val="28"/>
          <w:szCs w:val="28"/>
          <w:lang w:val="uk-UA"/>
        </w:rPr>
      </w:pPr>
    </w:p>
    <w:p w:rsidR="00FF5F62" w:rsidRPr="00276DD4" w:rsidRDefault="000F69BE" w:rsidP="00276DD4">
      <w:pPr>
        <w:pStyle w:val="a6"/>
        <w:spacing w:after="0" w:line="360" w:lineRule="auto"/>
        <w:ind w:firstLine="578"/>
        <w:rPr>
          <w:rFonts w:ascii="Times New Roman" w:hAnsi="Times New Roman" w:cs="Times New Roman"/>
          <w:sz w:val="28"/>
          <w:szCs w:val="28"/>
          <w:lang w:val="uk-UA"/>
        </w:rPr>
      </w:pPr>
      <w:r w:rsidRPr="00276DD4">
        <w:rPr>
          <w:rFonts w:ascii="Times New Roman" w:hAnsi="Times New Roman" w:cs="Times New Roman"/>
          <w:sz w:val="28"/>
          <w:szCs w:val="28"/>
          <w:lang w:val="uk-UA"/>
        </w:rPr>
        <w:br/>
      </w:r>
    </w:p>
    <w:p w:rsidR="00FF5F62" w:rsidRPr="00276DD4" w:rsidRDefault="00FF5F62" w:rsidP="00276DD4">
      <w:pPr>
        <w:pStyle w:val="a6"/>
        <w:spacing w:after="0" w:line="360" w:lineRule="auto"/>
        <w:ind w:firstLine="578"/>
        <w:rPr>
          <w:rFonts w:ascii="Times New Roman" w:hAnsi="Times New Roman" w:cs="Times New Roman"/>
          <w:sz w:val="28"/>
          <w:szCs w:val="28"/>
          <w:lang w:val="uk-UA"/>
        </w:rPr>
      </w:pPr>
    </w:p>
    <w:p w:rsidR="00FF5F62" w:rsidRPr="00276DD4" w:rsidRDefault="00FF5F62" w:rsidP="00276DD4">
      <w:pPr>
        <w:pStyle w:val="a6"/>
        <w:spacing w:after="0" w:line="360" w:lineRule="auto"/>
        <w:ind w:firstLine="578"/>
        <w:rPr>
          <w:rFonts w:ascii="Times New Roman" w:hAnsi="Times New Roman" w:cs="Times New Roman"/>
          <w:sz w:val="28"/>
          <w:szCs w:val="28"/>
          <w:lang w:val="uk-UA"/>
        </w:rPr>
      </w:pPr>
    </w:p>
    <w:p w:rsidR="00276DD4" w:rsidRPr="00276DD4" w:rsidRDefault="00276DD4" w:rsidP="00276DD4">
      <w:pPr>
        <w:spacing w:line="360" w:lineRule="auto"/>
        <w:ind w:firstLine="578"/>
        <w:rPr>
          <w:rFonts w:eastAsia="Calibri"/>
          <w:b/>
          <w:bCs/>
          <w:color w:val="000000"/>
          <w:sz w:val="28"/>
          <w:szCs w:val="28"/>
          <w:u w:color="000000"/>
          <w:lang w:val="uk-UA" w:bidi="hi-IN"/>
        </w:rPr>
      </w:pPr>
      <w:r w:rsidRPr="00276DD4">
        <w:rPr>
          <w:b/>
          <w:bCs/>
          <w:sz w:val="28"/>
          <w:szCs w:val="28"/>
          <w:lang w:val="uk-UA"/>
        </w:rPr>
        <w:br w:type="page"/>
      </w:r>
    </w:p>
    <w:p w:rsidR="00FF5F62" w:rsidRPr="00276DD4" w:rsidRDefault="000F69BE" w:rsidP="0053301B">
      <w:pPr>
        <w:pStyle w:val="10"/>
        <w:rPr>
          <w:rFonts w:eastAsia="Times New Roman"/>
          <w:lang w:val="uk-UA"/>
        </w:rPr>
      </w:pPr>
      <w:bookmarkStart w:id="0" w:name="_Toc94382975"/>
      <w:r w:rsidRPr="00276DD4">
        <w:rPr>
          <w:lang w:val="uk-UA"/>
        </w:rPr>
        <w:lastRenderedPageBreak/>
        <w:t>ВСТУП</w:t>
      </w:r>
      <w:bookmarkEnd w:id="0"/>
      <w:r w:rsidRPr="00276DD4">
        <w:rPr>
          <w:lang w:val="uk-UA"/>
        </w:rPr>
        <w:t xml:space="preserve"> </w:t>
      </w:r>
    </w:p>
    <w:p w:rsidR="00FF5F62" w:rsidRPr="00276DD4" w:rsidRDefault="007562F7" w:rsidP="00276DD4">
      <w:pPr>
        <w:pStyle w:val="a6"/>
        <w:spacing w:after="0" w:line="360" w:lineRule="auto"/>
        <w:ind w:firstLine="578"/>
        <w:jc w:val="right"/>
        <w:rPr>
          <w:rFonts w:ascii="Times New Roman" w:eastAsia="Times New Roman" w:hAnsi="Times New Roman" w:cs="Times New Roman"/>
          <w:i/>
          <w:iCs/>
          <w:sz w:val="28"/>
          <w:szCs w:val="28"/>
          <w:lang w:val="uk-UA"/>
        </w:rPr>
      </w:pPr>
      <w:r w:rsidRPr="00276DD4">
        <w:rPr>
          <w:rFonts w:ascii="Times New Roman" w:hAnsi="Times New Roman" w:cs="Times New Roman"/>
          <w:sz w:val="28"/>
          <w:szCs w:val="28"/>
          <w:lang w:val="uk-UA"/>
        </w:rPr>
        <w:t xml:space="preserve">              </w:t>
      </w:r>
      <w:r w:rsidR="0068308A">
        <w:rPr>
          <w:rFonts w:ascii="Times New Roman" w:hAnsi="Times New Roman" w:cs="Times New Roman"/>
          <w:i/>
          <w:iCs/>
          <w:sz w:val="28"/>
          <w:szCs w:val="28"/>
          <w:lang w:val="uk-UA"/>
        </w:rPr>
        <w:t>“</w:t>
      </w:r>
      <w:r w:rsidRPr="00276DD4">
        <w:rPr>
          <w:rFonts w:ascii="Times New Roman" w:hAnsi="Times New Roman" w:cs="Times New Roman"/>
          <w:i/>
          <w:iCs/>
          <w:sz w:val="28"/>
          <w:szCs w:val="28"/>
          <w:lang w:val="uk-UA"/>
        </w:rPr>
        <w:t xml:space="preserve">Передати інформацію - це не навчання  </w:t>
      </w:r>
    </w:p>
    <w:p w:rsidR="00FF5F62" w:rsidRPr="00276DD4" w:rsidRDefault="007562F7" w:rsidP="00276DD4">
      <w:pPr>
        <w:pStyle w:val="a6"/>
        <w:spacing w:after="0" w:line="360" w:lineRule="auto"/>
        <w:ind w:firstLine="578"/>
        <w:jc w:val="right"/>
        <w:rPr>
          <w:rFonts w:ascii="Times New Roman" w:eastAsia="Times New Roman" w:hAnsi="Times New Roman" w:cs="Times New Roman"/>
          <w:i/>
          <w:iCs/>
          <w:sz w:val="28"/>
          <w:szCs w:val="28"/>
          <w:lang w:val="uk-UA"/>
        </w:rPr>
      </w:pPr>
      <w:r w:rsidRPr="00276DD4">
        <w:rPr>
          <w:rFonts w:ascii="Times New Roman" w:hAnsi="Times New Roman" w:cs="Times New Roman"/>
          <w:i/>
          <w:iCs/>
          <w:sz w:val="28"/>
          <w:szCs w:val="28"/>
          <w:lang w:val="uk-UA"/>
        </w:rPr>
        <w:t>Насамперед треба намагатися довести до того,</w:t>
      </w:r>
    </w:p>
    <w:p w:rsidR="00FF5F62" w:rsidRPr="00276DD4" w:rsidRDefault="007562F7" w:rsidP="00276DD4">
      <w:pPr>
        <w:pStyle w:val="a6"/>
        <w:spacing w:after="0" w:line="360" w:lineRule="auto"/>
        <w:ind w:firstLine="578"/>
        <w:jc w:val="right"/>
        <w:rPr>
          <w:rFonts w:ascii="Times New Roman" w:eastAsia="Times New Roman" w:hAnsi="Times New Roman" w:cs="Times New Roman"/>
          <w:i/>
          <w:iCs/>
          <w:sz w:val="28"/>
          <w:szCs w:val="28"/>
          <w:lang w:val="uk-UA"/>
        </w:rPr>
      </w:pPr>
      <w:r w:rsidRPr="00276DD4">
        <w:rPr>
          <w:rFonts w:ascii="Times New Roman" w:hAnsi="Times New Roman" w:cs="Times New Roman"/>
          <w:i/>
          <w:iCs/>
          <w:sz w:val="28"/>
          <w:szCs w:val="28"/>
          <w:lang w:val="uk-UA"/>
        </w:rPr>
        <w:t xml:space="preserve"> щоб кожний сам думав та робив усе сам”</w:t>
      </w:r>
    </w:p>
    <w:p w:rsidR="00FF5F62" w:rsidRPr="00276DD4" w:rsidRDefault="007562F7" w:rsidP="00276DD4">
      <w:pPr>
        <w:pStyle w:val="a6"/>
        <w:spacing w:after="0" w:line="360" w:lineRule="auto"/>
        <w:ind w:firstLine="578"/>
        <w:jc w:val="right"/>
        <w:rPr>
          <w:rFonts w:ascii="Times New Roman" w:eastAsia="Times New Roman" w:hAnsi="Times New Roman" w:cs="Times New Roman"/>
          <w:b/>
          <w:bCs/>
          <w:i/>
          <w:iCs/>
          <w:sz w:val="28"/>
          <w:szCs w:val="28"/>
          <w:lang w:val="uk-UA"/>
        </w:rPr>
      </w:pPr>
      <w:r w:rsidRPr="00276DD4">
        <w:rPr>
          <w:rFonts w:ascii="Times New Roman" w:hAnsi="Times New Roman" w:cs="Times New Roman"/>
          <w:b/>
          <w:bCs/>
          <w:i/>
          <w:iCs/>
          <w:sz w:val="28"/>
          <w:szCs w:val="28"/>
          <w:lang w:val="uk-UA"/>
        </w:rPr>
        <w:t>Картер Вудсон</w:t>
      </w:r>
    </w:p>
    <w:p w:rsidR="008A18A4" w:rsidRPr="00276DD4" w:rsidRDefault="007562F7" w:rsidP="00276DD4">
      <w:pPr>
        <w:pStyle w:val="a6"/>
        <w:spacing w:after="0" w:line="360" w:lineRule="auto"/>
        <w:ind w:firstLine="578"/>
        <w:jc w:val="both"/>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 xml:space="preserve">       Сьогодні, як ніколи, географічні знання потрібні кожному, оскільки доля Землі дедалі більше залежить від діяльності людей, від поведінки кожного з нас.  Адже</w:t>
      </w:r>
      <w:r w:rsidR="004F3F60">
        <w:rPr>
          <w:rFonts w:ascii="Times New Roman" w:hAnsi="Times New Roman" w:cs="Times New Roman"/>
          <w:sz w:val="28"/>
          <w:szCs w:val="28"/>
          <w:lang w:val="uk-UA"/>
        </w:rPr>
        <w:t xml:space="preserve"> ми живемо в епоху глобалізації</w:t>
      </w:r>
      <w:r w:rsidRPr="00276DD4">
        <w:rPr>
          <w:rFonts w:ascii="Times New Roman" w:hAnsi="Times New Roman" w:cs="Times New Roman"/>
          <w:sz w:val="28"/>
          <w:szCs w:val="28"/>
          <w:lang w:val="uk-UA"/>
        </w:rPr>
        <w:t>. Зростаючий швидкими темпами обсяг інформації, поява нових технологій в науці та на виробництві, збільшення ролі всесвітніх економічних, політичних, соціокультурних та інших форм відносин проникають у всі сфери діяльності, тобто стали дієвими.</w:t>
      </w:r>
    </w:p>
    <w:p w:rsidR="004F3F60" w:rsidRDefault="007562F7" w:rsidP="00276DD4">
      <w:pPr>
        <w:pStyle w:val="a6"/>
        <w:spacing w:after="0" w:line="360" w:lineRule="auto"/>
        <w:ind w:firstLine="578"/>
        <w:jc w:val="both"/>
        <w:rPr>
          <w:rFonts w:ascii="Times New Roman" w:hAnsi="Times New Roman" w:cs="Times New Roman"/>
          <w:sz w:val="28"/>
          <w:szCs w:val="28"/>
          <w:lang w:val="uk-UA"/>
        </w:rPr>
      </w:pPr>
      <w:r w:rsidRPr="00276DD4">
        <w:rPr>
          <w:rFonts w:ascii="Times New Roman" w:hAnsi="Times New Roman" w:cs="Times New Roman"/>
          <w:sz w:val="28"/>
          <w:szCs w:val="28"/>
          <w:lang w:val="uk-UA"/>
        </w:rPr>
        <w:t xml:space="preserve">Отже, у системі шкільної освіти географія як навчальний предмет є одним з найважливішим предметів і основне завдання вчителя – познайомити учнів з цією наукою, дати уявлення про загальні закономірності розвитку природи і суспільства, населення нашої планети, познайомити з географічними процесами та явищами.  </w:t>
      </w:r>
    </w:p>
    <w:p w:rsidR="004F3F60" w:rsidRDefault="008A18A4" w:rsidP="00276DD4">
      <w:pPr>
        <w:pStyle w:val="a6"/>
        <w:spacing w:after="0" w:line="360" w:lineRule="auto"/>
        <w:ind w:firstLine="578"/>
        <w:jc w:val="both"/>
        <w:rPr>
          <w:rFonts w:ascii="Times New Roman" w:hAnsi="Times New Roman" w:cs="Times New Roman"/>
          <w:sz w:val="28"/>
          <w:szCs w:val="28"/>
          <w:lang w:val="uk-UA"/>
        </w:rPr>
      </w:pPr>
      <w:r w:rsidRPr="008A18A4">
        <w:rPr>
          <w:noProof/>
        </w:rPr>
        <w:pict>
          <v:shapetype id="_x0000_t202" coordsize="21600,21600" o:spt="202" path="m,l,21600r21600,l21600,xe">
            <v:stroke joinstyle="miter"/>
            <v:path gradientshapeok="t" o:connecttype="rect"/>
          </v:shapetype>
          <v:shape id="_x0000_s2050" type="#_x0000_t202" style="position:absolute;left:0;text-align:left;margin-left:97.1pt;margin-top:199.3pt;width:297pt;height:.05pt;z-index:251667456" stroked="f">
            <v:textbox style="mso-fit-shape-to-text:t" inset="0,0,0,0">
              <w:txbxContent>
                <w:p w:rsidR="0053301B" w:rsidRPr="009270CF" w:rsidRDefault="0053301B" w:rsidP="0053301B">
                  <w:pPr>
                    <w:pStyle w:val="ac"/>
                    <w:rPr>
                      <w:rFonts w:eastAsia="Calibri"/>
                      <w:noProof/>
                      <w:color w:val="000000"/>
                      <w:sz w:val="28"/>
                      <w:szCs w:val="28"/>
                      <w:u w:color="000000"/>
                    </w:rPr>
                  </w:pPr>
                  <w:bookmarkStart w:id="1" w:name="_Toc94382890"/>
                  <w:bookmarkStart w:id="2" w:name="_Toc94383098"/>
                  <w:r>
                    <w:t xml:space="preserve">Малюнок </w:t>
                  </w:r>
                  <w:fldSimple w:instr=" SEQ Малюнок \* ARABIC ">
                    <w:r w:rsidR="00762063">
                      <w:rPr>
                        <w:noProof/>
                      </w:rPr>
                      <w:t>1</w:t>
                    </w:r>
                    <w:bookmarkEnd w:id="1"/>
                    <w:bookmarkEnd w:id="2"/>
                  </w:fldSimple>
                </w:p>
              </w:txbxContent>
            </v:textbox>
          </v:shape>
        </w:pict>
      </w:r>
      <w:r w:rsidR="004F3F60">
        <w:rPr>
          <w:rFonts w:ascii="Times New Roman" w:hAnsi="Times New Roman" w:cs="Times New Roman"/>
          <w:noProof/>
          <w:sz w:val="28"/>
          <w:szCs w:val="28"/>
          <w:lang w:val="uk-UA" w:eastAsia="uk-UA" w:bidi="ar-SA"/>
        </w:rPr>
        <w:drawing>
          <wp:anchor distT="0" distB="0" distL="114300" distR="114300" simplePos="0" relativeHeight="251659264" behindDoc="0" locked="0" layoutInCell="1" allowOverlap="1">
            <wp:simplePos x="0" y="0"/>
            <wp:positionH relativeFrom="column">
              <wp:posOffset>1233170</wp:posOffset>
            </wp:positionH>
            <wp:positionV relativeFrom="paragraph">
              <wp:posOffset>42712</wp:posOffset>
            </wp:positionV>
            <wp:extent cx="3771900" cy="2431883"/>
            <wp:effectExtent l="95250" t="76200" r="76200" b="82717"/>
            <wp:wrapNone/>
            <wp:docPr id="1" name="Рисунок 0" descr="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9"/>
                    <a:srcRect b="14035"/>
                    <a:stretch>
                      <a:fillRect/>
                    </a:stretch>
                  </pic:blipFill>
                  <pic:spPr>
                    <a:xfrm>
                      <a:off x="0" y="0"/>
                      <a:ext cx="3771900" cy="24318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F3F60" w:rsidRDefault="004F3F60" w:rsidP="00276DD4">
      <w:pPr>
        <w:pStyle w:val="a6"/>
        <w:spacing w:after="0" w:line="360" w:lineRule="auto"/>
        <w:ind w:firstLine="578"/>
        <w:jc w:val="both"/>
        <w:rPr>
          <w:rFonts w:ascii="Times New Roman" w:hAnsi="Times New Roman" w:cs="Times New Roman"/>
          <w:sz w:val="28"/>
          <w:szCs w:val="28"/>
          <w:lang w:val="uk-UA"/>
        </w:rPr>
      </w:pPr>
    </w:p>
    <w:p w:rsidR="004F3F60" w:rsidRDefault="004F3F60" w:rsidP="00276DD4">
      <w:pPr>
        <w:pStyle w:val="a6"/>
        <w:spacing w:after="0" w:line="360" w:lineRule="auto"/>
        <w:ind w:firstLine="578"/>
        <w:jc w:val="both"/>
        <w:rPr>
          <w:rFonts w:ascii="Times New Roman" w:hAnsi="Times New Roman" w:cs="Times New Roman"/>
          <w:sz w:val="28"/>
          <w:szCs w:val="28"/>
          <w:lang w:val="uk-UA"/>
        </w:rPr>
      </w:pPr>
    </w:p>
    <w:p w:rsidR="004F3F60" w:rsidRDefault="004F3F60" w:rsidP="00276DD4">
      <w:pPr>
        <w:pStyle w:val="a6"/>
        <w:spacing w:after="0" w:line="360" w:lineRule="auto"/>
        <w:ind w:firstLine="578"/>
        <w:jc w:val="both"/>
        <w:rPr>
          <w:rFonts w:ascii="Times New Roman" w:hAnsi="Times New Roman" w:cs="Times New Roman"/>
          <w:sz w:val="28"/>
          <w:szCs w:val="28"/>
          <w:lang w:val="uk-UA"/>
        </w:rPr>
      </w:pPr>
    </w:p>
    <w:p w:rsidR="004F3F60" w:rsidRDefault="004F3F60" w:rsidP="00276DD4">
      <w:pPr>
        <w:pStyle w:val="a6"/>
        <w:spacing w:after="0" w:line="360" w:lineRule="auto"/>
        <w:ind w:firstLine="578"/>
        <w:jc w:val="both"/>
        <w:rPr>
          <w:rFonts w:ascii="Times New Roman" w:hAnsi="Times New Roman" w:cs="Times New Roman"/>
          <w:sz w:val="28"/>
          <w:szCs w:val="28"/>
          <w:lang w:val="uk-UA"/>
        </w:rPr>
      </w:pPr>
    </w:p>
    <w:p w:rsidR="004F3F60" w:rsidRDefault="004F3F60" w:rsidP="00276DD4">
      <w:pPr>
        <w:pStyle w:val="a6"/>
        <w:spacing w:after="0" w:line="360" w:lineRule="auto"/>
        <w:ind w:firstLine="578"/>
        <w:jc w:val="both"/>
        <w:rPr>
          <w:rFonts w:ascii="Times New Roman" w:hAnsi="Times New Roman" w:cs="Times New Roman"/>
          <w:sz w:val="28"/>
          <w:szCs w:val="28"/>
          <w:lang w:val="uk-UA"/>
        </w:rPr>
      </w:pPr>
    </w:p>
    <w:p w:rsidR="004F3F60" w:rsidRDefault="004F3F60" w:rsidP="00276DD4">
      <w:pPr>
        <w:pStyle w:val="a6"/>
        <w:spacing w:after="0" w:line="360" w:lineRule="auto"/>
        <w:ind w:firstLine="578"/>
        <w:jc w:val="both"/>
        <w:rPr>
          <w:rFonts w:ascii="Times New Roman" w:hAnsi="Times New Roman" w:cs="Times New Roman"/>
          <w:sz w:val="28"/>
          <w:szCs w:val="28"/>
          <w:lang w:val="uk-UA"/>
        </w:rPr>
      </w:pPr>
    </w:p>
    <w:p w:rsidR="004F3F60" w:rsidRDefault="004F3F60" w:rsidP="00276DD4">
      <w:pPr>
        <w:pStyle w:val="a6"/>
        <w:spacing w:after="0" w:line="360" w:lineRule="auto"/>
        <w:ind w:firstLine="578"/>
        <w:jc w:val="both"/>
        <w:rPr>
          <w:rFonts w:ascii="Times New Roman" w:hAnsi="Times New Roman" w:cs="Times New Roman"/>
          <w:sz w:val="28"/>
          <w:szCs w:val="28"/>
          <w:lang w:val="uk-UA"/>
        </w:rPr>
      </w:pPr>
    </w:p>
    <w:p w:rsidR="008A18A4" w:rsidRPr="00276DD4" w:rsidRDefault="007562F7" w:rsidP="00276DD4">
      <w:pPr>
        <w:pStyle w:val="a6"/>
        <w:spacing w:after="0" w:line="360" w:lineRule="auto"/>
        <w:ind w:firstLine="578"/>
        <w:jc w:val="both"/>
        <w:rPr>
          <w:rFonts w:ascii="Times New Roman" w:hAnsi="Times New Roman" w:cs="Times New Roman"/>
          <w:sz w:val="28"/>
          <w:szCs w:val="28"/>
          <w:lang w:val="uk-UA"/>
        </w:rPr>
      </w:pPr>
      <w:r w:rsidRPr="00276DD4">
        <w:rPr>
          <w:rFonts w:ascii="Times New Roman" w:hAnsi="Times New Roman" w:cs="Times New Roman"/>
          <w:sz w:val="28"/>
          <w:szCs w:val="28"/>
          <w:lang w:val="uk-UA"/>
        </w:rPr>
        <w:t xml:space="preserve">                                                                                                         </w:t>
      </w:r>
    </w:p>
    <w:p w:rsidR="008A18A4" w:rsidRPr="00276DD4" w:rsidRDefault="007562F7" w:rsidP="00276DD4">
      <w:pPr>
        <w:pStyle w:val="a6"/>
        <w:spacing w:after="0" w:line="360" w:lineRule="auto"/>
        <w:ind w:firstLine="578"/>
        <w:jc w:val="both"/>
        <w:rPr>
          <w:rFonts w:ascii="Times New Roman" w:hAnsi="Times New Roman" w:cs="Times New Roman"/>
          <w:sz w:val="28"/>
          <w:szCs w:val="28"/>
          <w:lang w:val="uk-UA"/>
        </w:rPr>
      </w:pPr>
      <w:r w:rsidRPr="00276DD4">
        <w:rPr>
          <w:rFonts w:ascii="Times New Roman" w:hAnsi="Times New Roman" w:cs="Times New Roman"/>
          <w:sz w:val="28"/>
          <w:szCs w:val="28"/>
          <w:lang w:val="uk-UA"/>
        </w:rPr>
        <w:t xml:space="preserve">Та й дослідження психологів свідчить про великий інтерес до даного предмету. Тому цей інтерес необхідно закріпити і підсилити цікавими формами роботи і позитивним емоційним фоном. А це покладає, на мою думку, на вчителя географії велику відповідальність за здобуту школярами природничу освіту, за формування вмінь і навичок вільно знаходити інформацію з різних </w:t>
      </w:r>
      <w:r w:rsidRPr="00276DD4">
        <w:rPr>
          <w:rFonts w:ascii="Times New Roman" w:hAnsi="Times New Roman" w:cs="Times New Roman"/>
          <w:sz w:val="28"/>
          <w:szCs w:val="28"/>
          <w:lang w:val="uk-UA"/>
        </w:rPr>
        <w:lastRenderedPageBreak/>
        <w:t xml:space="preserve">джерел різними способами, встановлювати  причинно-наслідкові зв’язки, виділяти головне, використовувати на практиці, розв’язувати проблеми в різних життєвих ситуаціях, зберігати здоров’я своє та інших людей.                                                                                                                    </w:t>
      </w:r>
    </w:p>
    <w:p w:rsidR="008A18A4" w:rsidRPr="00276DD4" w:rsidRDefault="007562F7" w:rsidP="00276DD4">
      <w:pPr>
        <w:pStyle w:val="a6"/>
        <w:spacing w:after="0" w:line="360" w:lineRule="auto"/>
        <w:ind w:firstLine="578"/>
        <w:jc w:val="both"/>
        <w:rPr>
          <w:rFonts w:ascii="Times New Roman" w:hAnsi="Times New Roman" w:cs="Times New Roman"/>
          <w:sz w:val="28"/>
          <w:szCs w:val="28"/>
          <w:lang w:val="uk-UA"/>
        </w:rPr>
      </w:pPr>
      <w:r w:rsidRPr="00276DD4">
        <w:rPr>
          <w:rFonts w:ascii="Times New Roman" w:hAnsi="Times New Roman" w:cs="Times New Roman"/>
          <w:sz w:val="28"/>
          <w:szCs w:val="28"/>
          <w:lang w:val="uk-UA"/>
        </w:rPr>
        <w:t xml:space="preserve">У Концепції загальної середньої освіти зазначено: “Освіта 21 століття – це освіта для людини  Її стрижень – розвивальна, культуротвірна домінанта, виховання відповідальної особистості, яка здатна критично мислити, опрацьовувати різну інформацію, використовувати набуті знання та вміння для творчого розв’язання проблем, прагне змінити на краще своє життя і життя своєї </w:t>
      </w:r>
      <w:r w:rsidR="005A6EE4" w:rsidRPr="00276DD4">
        <w:rPr>
          <w:rFonts w:ascii="Times New Roman" w:hAnsi="Times New Roman" w:cs="Times New Roman"/>
          <w:sz w:val="28"/>
          <w:szCs w:val="28"/>
          <w:lang w:val="uk-UA"/>
        </w:rPr>
        <w:t>країни ”</w:t>
      </w:r>
      <w:r w:rsidRPr="00276DD4">
        <w:rPr>
          <w:rFonts w:ascii="Times New Roman" w:hAnsi="Times New Roman" w:cs="Times New Roman"/>
          <w:sz w:val="28"/>
          <w:szCs w:val="28"/>
          <w:lang w:val="uk-UA"/>
        </w:rPr>
        <w:t xml:space="preserve">.                                                                                                                    </w:t>
      </w:r>
    </w:p>
    <w:p w:rsidR="008A18A4" w:rsidRPr="00276DD4" w:rsidRDefault="007562F7" w:rsidP="00276DD4">
      <w:pPr>
        <w:pStyle w:val="a6"/>
        <w:spacing w:after="0" w:line="360" w:lineRule="auto"/>
        <w:ind w:firstLine="578"/>
        <w:jc w:val="both"/>
        <w:rPr>
          <w:rFonts w:ascii="Times New Roman" w:hAnsi="Times New Roman" w:cs="Times New Roman"/>
          <w:sz w:val="28"/>
          <w:szCs w:val="28"/>
          <w:lang w:val="uk-UA"/>
        </w:rPr>
      </w:pPr>
      <w:r w:rsidRPr="00276DD4">
        <w:rPr>
          <w:rFonts w:ascii="Times New Roman" w:hAnsi="Times New Roman" w:cs="Times New Roman"/>
          <w:sz w:val="28"/>
          <w:szCs w:val="28"/>
          <w:lang w:val="uk-UA"/>
        </w:rPr>
        <w:t>«Головна мета української освіти – створення умов для особистісно орієнтованого розвитку і творчої самореалізації кожного громадянина України, формування покоління, здатного  навчатися протягом всього життя».</w:t>
      </w:r>
    </w:p>
    <w:p w:rsidR="008A18A4" w:rsidRPr="00276DD4" w:rsidRDefault="007562F7" w:rsidP="00276DD4">
      <w:pPr>
        <w:pStyle w:val="a6"/>
        <w:spacing w:after="0" w:line="360" w:lineRule="auto"/>
        <w:ind w:firstLine="578"/>
        <w:jc w:val="both"/>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 xml:space="preserve"> Однією з умов підвищення ефективності вивчення географії в сучасній школі є побудова процесу навчання на технологічній основі з урахуванням ідей гуманізації навчання та гуманітаризації географічної освіти. Це гарантує досягнення результатів навчання, спрямованих на «формування освіченої творчої особистості», що передбачено стандартом освіти. Для цього необхідно створити комфортні умови навчання, де кожен учень відчуває свою успішність, інтелектуальну спроможність. </w:t>
      </w:r>
      <w:r w:rsidR="000F69BE" w:rsidRPr="00276DD4">
        <w:rPr>
          <w:rFonts w:ascii="Times New Roman" w:hAnsi="Times New Roman" w:cs="Times New Roman"/>
          <w:sz w:val="28"/>
          <w:szCs w:val="28"/>
          <w:lang w:val="uk-UA"/>
        </w:rPr>
        <w:t>Де кожен</w:t>
      </w:r>
      <w:r w:rsidRPr="00276DD4">
        <w:rPr>
          <w:rFonts w:ascii="Times New Roman" w:hAnsi="Times New Roman" w:cs="Times New Roman"/>
          <w:sz w:val="28"/>
          <w:szCs w:val="28"/>
          <w:lang w:val="uk-UA"/>
        </w:rPr>
        <w:t xml:space="preserve"> є компетентною особистістю, має високі моральні якості, є професіоналом, який бере відповідальність за свою діяльність та вміє адекватно діяти в певних ситуаціях. Суспільство вимагає не покірних виконавців, не просто фахівців і навіть не слухняних відмінників, а творчих й з широким кругозором. Вони  мають вміти виходити за  межі  </w:t>
      </w:r>
      <w:r w:rsidR="00EC70BF">
        <w:rPr>
          <w:rFonts w:ascii="Times New Roman" w:hAnsi="Times New Roman" w:cs="Times New Roman"/>
          <w:sz w:val="28"/>
          <w:szCs w:val="28"/>
          <w:lang w:val="uk-UA"/>
        </w:rPr>
        <w:t xml:space="preserve">"фахового коридору" </w:t>
      </w:r>
      <w:r w:rsidRPr="00276DD4">
        <w:rPr>
          <w:rFonts w:ascii="Times New Roman" w:hAnsi="Times New Roman" w:cs="Times New Roman"/>
          <w:sz w:val="28"/>
          <w:szCs w:val="28"/>
          <w:lang w:val="uk-UA"/>
        </w:rPr>
        <w:t xml:space="preserve">, самостійно і </w:t>
      </w:r>
      <w:r w:rsidR="005A6EE4" w:rsidRPr="00276DD4">
        <w:rPr>
          <w:rFonts w:ascii="Times New Roman" w:hAnsi="Times New Roman" w:cs="Times New Roman"/>
          <w:sz w:val="28"/>
          <w:szCs w:val="28"/>
          <w:lang w:val="uk-UA"/>
        </w:rPr>
        <w:t>не ординарно</w:t>
      </w:r>
      <w:r w:rsidRPr="00276DD4">
        <w:rPr>
          <w:rFonts w:ascii="Times New Roman" w:hAnsi="Times New Roman" w:cs="Times New Roman"/>
          <w:sz w:val="28"/>
          <w:szCs w:val="28"/>
          <w:lang w:val="uk-UA"/>
        </w:rPr>
        <w:t xml:space="preserve"> мислити, не боятися порушувати стереотипи, аналізувати явища у природному та суспільному середовищі.  </w:t>
      </w:r>
    </w:p>
    <w:p w:rsidR="008A18A4" w:rsidRDefault="007562F7" w:rsidP="00276DD4">
      <w:pPr>
        <w:pStyle w:val="a6"/>
        <w:spacing w:after="0" w:line="360" w:lineRule="auto"/>
        <w:ind w:firstLine="578"/>
        <w:jc w:val="both"/>
        <w:rPr>
          <w:rFonts w:ascii="Times New Roman" w:hAnsi="Times New Roman" w:cs="Times New Roman"/>
          <w:sz w:val="28"/>
          <w:szCs w:val="28"/>
          <w:lang w:val="uk-UA"/>
        </w:rPr>
      </w:pPr>
      <w:r w:rsidRPr="00276DD4">
        <w:rPr>
          <w:rFonts w:ascii="Times New Roman" w:hAnsi="Times New Roman" w:cs="Times New Roman"/>
          <w:sz w:val="28"/>
          <w:szCs w:val="28"/>
          <w:lang w:val="uk-UA"/>
        </w:rPr>
        <w:t>Розв’язання цих актуальних проблем можливо лише на основі широкого запровадження нових педагогічних технологій, спрямованих на всебічний розви</w:t>
      </w:r>
      <w:r w:rsidR="00EC70BF">
        <w:rPr>
          <w:rFonts w:ascii="Times New Roman" w:hAnsi="Times New Roman" w:cs="Times New Roman"/>
          <w:sz w:val="28"/>
          <w:szCs w:val="28"/>
          <w:lang w:val="uk-UA"/>
        </w:rPr>
        <w:t xml:space="preserve">ток учня. Найбільш ефективними </w:t>
      </w:r>
      <w:r w:rsidRPr="00276DD4">
        <w:rPr>
          <w:rFonts w:ascii="Times New Roman" w:hAnsi="Times New Roman" w:cs="Times New Roman"/>
          <w:sz w:val="28"/>
          <w:szCs w:val="28"/>
          <w:lang w:val="uk-UA"/>
        </w:rPr>
        <w:t xml:space="preserve">є підходи направлені на те, щоб залучати учнів у активне, спільне і засноване на критичному аналізі навчання. </w:t>
      </w:r>
      <w:r w:rsidR="00EC70BF">
        <w:rPr>
          <w:rFonts w:ascii="Times New Roman" w:hAnsi="Times New Roman" w:cs="Times New Roman"/>
          <w:sz w:val="28"/>
          <w:szCs w:val="28"/>
          <w:lang w:val="uk-UA"/>
        </w:rPr>
        <w:lastRenderedPageBreak/>
        <w:tab/>
      </w:r>
      <w:r w:rsidRPr="00276DD4">
        <w:rPr>
          <w:rFonts w:ascii="Times New Roman" w:hAnsi="Times New Roman" w:cs="Times New Roman"/>
          <w:sz w:val="28"/>
          <w:szCs w:val="28"/>
          <w:lang w:val="uk-UA"/>
        </w:rPr>
        <w:t xml:space="preserve">Інтерактивні педагогічні форми і методи включають в себе спільну групову роботу, дебати, моделювання, рольові ігри, дискусії, індивідуальні й групові творчі роботи. Ці методи навчання не тільки підвищують інтерес учнів до предмету, але забезпечують глибоке засвоєння змісту вироблення навичок і відданість загальнолюдським цінностям. Інтерактивне навчання – це специфічна форма організації пізнавальної діяльності, яка має передбачувану мету.    </w:t>
      </w:r>
    </w:p>
    <w:p w:rsidR="00EC70BF" w:rsidRDefault="008A18A4" w:rsidP="00276DD4">
      <w:pPr>
        <w:pStyle w:val="a6"/>
        <w:spacing w:after="0" w:line="360" w:lineRule="auto"/>
        <w:ind w:firstLine="578"/>
        <w:jc w:val="both"/>
        <w:rPr>
          <w:rFonts w:ascii="Times New Roman" w:eastAsia="Times New Roman" w:hAnsi="Times New Roman" w:cs="Times New Roman"/>
          <w:sz w:val="28"/>
          <w:szCs w:val="28"/>
          <w:lang w:val="uk-UA"/>
        </w:rPr>
      </w:pPr>
      <w:r w:rsidRPr="008A18A4">
        <w:rPr>
          <w:noProof/>
        </w:rPr>
        <w:pict>
          <v:shape id="_x0000_s2051" type="#_x0000_t202" style="position:absolute;left:0;text-align:left;margin-left:77.6pt;margin-top:349.9pt;width:328.5pt;height:.05pt;z-index:251669504" stroked="f">
            <v:textbox style="mso-fit-shape-to-text:t" inset="0,0,0,0">
              <w:txbxContent>
                <w:p w:rsidR="0053301B" w:rsidRPr="00BE2790" w:rsidRDefault="0053301B" w:rsidP="0053301B">
                  <w:pPr>
                    <w:pStyle w:val="ac"/>
                    <w:rPr>
                      <w:rFonts w:eastAsia="Times New Roman"/>
                      <w:noProof/>
                      <w:color w:val="000000"/>
                      <w:sz w:val="28"/>
                      <w:szCs w:val="28"/>
                      <w:u w:color="000000"/>
                    </w:rPr>
                  </w:pPr>
                  <w:bookmarkStart w:id="3" w:name="_Toc94382891"/>
                  <w:bookmarkStart w:id="4" w:name="_Toc94383099"/>
                  <w:r>
                    <w:t xml:space="preserve">Малюнок </w:t>
                  </w:r>
                  <w:fldSimple w:instr=" SEQ Малюнок \* ARABIC ">
                    <w:r w:rsidR="00762063">
                      <w:rPr>
                        <w:noProof/>
                      </w:rPr>
                      <w:t>2</w:t>
                    </w:r>
                    <w:bookmarkEnd w:id="3"/>
                    <w:bookmarkEnd w:id="4"/>
                  </w:fldSimple>
                </w:p>
              </w:txbxContent>
            </v:textbox>
          </v:shape>
        </w:pict>
      </w:r>
      <w:r w:rsidR="00EC70BF">
        <w:rPr>
          <w:rFonts w:ascii="Times New Roman" w:eastAsia="Times New Roman" w:hAnsi="Times New Roman" w:cs="Times New Roman"/>
          <w:noProof/>
          <w:sz w:val="28"/>
          <w:szCs w:val="28"/>
          <w:lang w:val="uk-UA" w:eastAsia="uk-UA" w:bidi="ar-SA"/>
        </w:rPr>
        <w:drawing>
          <wp:anchor distT="0" distB="0" distL="114300" distR="114300" simplePos="0" relativeHeight="251660288" behindDoc="0" locked="0" layoutInCell="1" allowOverlap="1">
            <wp:simplePos x="0" y="0"/>
            <wp:positionH relativeFrom="column">
              <wp:posOffset>985520</wp:posOffset>
            </wp:positionH>
            <wp:positionV relativeFrom="paragraph">
              <wp:posOffset>24130</wp:posOffset>
            </wp:positionV>
            <wp:extent cx="4171950" cy="4362450"/>
            <wp:effectExtent l="114300" t="76200" r="95250" b="76200"/>
            <wp:wrapNone/>
            <wp:docPr id="2" name="Рисунок 1" descr="unnam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8).jpg"/>
                    <pic:cNvPicPr/>
                  </pic:nvPicPr>
                  <pic:blipFill>
                    <a:blip r:embed="rId10"/>
                    <a:srcRect t="21411" b="29046"/>
                    <a:stretch>
                      <a:fillRect/>
                    </a:stretch>
                  </pic:blipFill>
                  <pic:spPr>
                    <a:xfrm>
                      <a:off x="0" y="0"/>
                      <a:ext cx="4171950" cy="4362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C70BF" w:rsidRDefault="00EC70BF" w:rsidP="00276DD4">
      <w:pPr>
        <w:pStyle w:val="a6"/>
        <w:spacing w:after="0" w:line="360" w:lineRule="auto"/>
        <w:ind w:firstLine="578"/>
        <w:jc w:val="both"/>
        <w:rPr>
          <w:rFonts w:ascii="Times New Roman" w:eastAsia="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eastAsia="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eastAsia="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eastAsia="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eastAsia="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eastAsia="Times New Roman" w:hAnsi="Times New Roman" w:cs="Times New Roman"/>
          <w:sz w:val="28"/>
          <w:szCs w:val="28"/>
          <w:lang w:val="uk-UA"/>
        </w:rPr>
      </w:pPr>
    </w:p>
    <w:p w:rsidR="00EC70BF" w:rsidRPr="00276DD4" w:rsidRDefault="00EC70BF" w:rsidP="00276DD4">
      <w:pPr>
        <w:pStyle w:val="a6"/>
        <w:spacing w:after="0" w:line="360" w:lineRule="auto"/>
        <w:ind w:firstLine="578"/>
        <w:jc w:val="both"/>
        <w:rPr>
          <w:rFonts w:ascii="Times New Roman" w:eastAsia="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53301B" w:rsidRDefault="0053301B" w:rsidP="00276DD4">
      <w:pPr>
        <w:pStyle w:val="a6"/>
        <w:spacing w:after="0" w:line="360" w:lineRule="auto"/>
        <w:ind w:firstLine="578"/>
        <w:jc w:val="both"/>
        <w:rPr>
          <w:rFonts w:ascii="Times New Roman" w:hAnsi="Times New Roman" w:cs="Times New Roman"/>
          <w:sz w:val="28"/>
          <w:szCs w:val="28"/>
          <w:lang w:val="uk-UA"/>
        </w:rPr>
      </w:pPr>
    </w:p>
    <w:p w:rsidR="008A18A4" w:rsidRPr="00276DD4" w:rsidRDefault="007562F7" w:rsidP="00276DD4">
      <w:pPr>
        <w:pStyle w:val="a6"/>
        <w:spacing w:after="0" w:line="360" w:lineRule="auto"/>
        <w:ind w:firstLine="578"/>
        <w:jc w:val="both"/>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 xml:space="preserve">Сутність інтерактивних методів полягає в тому, що навчальний процес відбувається за умови постійної активної взаємодії учнів. Це – </w:t>
      </w:r>
      <w:r w:rsidR="005A6EE4">
        <w:rPr>
          <w:rFonts w:ascii="Times New Roman" w:hAnsi="Times New Roman" w:cs="Times New Roman"/>
          <w:sz w:val="28"/>
          <w:szCs w:val="28"/>
          <w:lang w:val="uk-UA"/>
        </w:rPr>
        <w:t>спів</w:t>
      </w:r>
      <w:r w:rsidR="005A6EE4" w:rsidRPr="00276DD4">
        <w:rPr>
          <w:rFonts w:ascii="Times New Roman" w:hAnsi="Times New Roman" w:cs="Times New Roman"/>
          <w:sz w:val="28"/>
          <w:szCs w:val="28"/>
          <w:lang w:val="uk-UA"/>
        </w:rPr>
        <w:t>навчання</w:t>
      </w:r>
      <w:r w:rsidRPr="00276DD4">
        <w:rPr>
          <w:rFonts w:ascii="Times New Roman" w:hAnsi="Times New Roman" w:cs="Times New Roman"/>
          <w:sz w:val="28"/>
          <w:szCs w:val="28"/>
          <w:lang w:val="uk-UA"/>
        </w:rPr>
        <w:t xml:space="preserve">, взаємонавчання (колективне, групове, навчання в співпраці), де учень і вчитель є рівноправними, рівнозначними об’єктами навчання. На своїх уроках намагаюся бути організатором процесу навчання. Організація інтерактивного навчання передбачає моделювання життєвих ситуацій, спільне розв’язання проблем. Воно ефективно сприяє формуванню навичок і вмінь, виробленню </w:t>
      </w:r>
      <w:r w:rsidRPr="00276DD4">
        <w:rPr>
          <w:rFonts w:ascii="Times New Roman" w:hAnsi="Times New Roman" w:cs="Times New Roman"/>
          <w:sz w:val="28"/>
          <w:szCs w:val="28"/>
          <w:lang w:val="uk-UA"/>
        </w:rPr>
        <w:lastRenderedPageBreak/>
        <w:t xml:space="preserve">цінностей, створенню атмосфери співробітництва, взаємодії. Під час інтерактивного навчання учні вчаться бути демократичними, спілкуватися з іншими людьми, критично мислити, приймати продумані рішення, виховуються почуття толерантності. </w:t>
      </w:r>
    </w:p>
    <w:p w:rsidR="008A18A4" w:rsidRPr="00276DD4" w:rsidRDefault="007562F7" w:rsidP="00276DD4">
      <w:pPr>
        <w:pStyle w:val="a6"/>
        <w:spacing w:after="0" w:line="360" w:lineRule="auto"/>
        <w:ind w:firstLine="578"/>
        <w:jc w:val="both"/>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 xml:space="preserve">Інтерактивне навчання - це, </w:t>
      </w:r>
      <w:r w:rsidR="000F69BE" w:rsidRPr="00276DD4">
        <w:rPr>
          <w:rFonts w:ascii="Times New Roman" w:hAnsi="Times New Roman" w:cs="Times New Roman"/>
          <w:sz w:val="28"/>
          <w:szCs w:val="28"/>
          <w:lang w:val="uk-UA"/>
        </w:rPr>
        <w:t>насамперед</w:t>
      </w:r>
      <w:r w:rsidRPr="00276DD4">
        <w:rPr>
          <w:rFonts w:ascii="Times New Roman" w:hAnsi="Times New Roman" w:cs="Times New Roman"/>
          <w:sz w:val="28"/>
          <w:szCs w:val="28"/>
          <w:lang w:val="uk-UA"/>
        </w:rPr>
        <w:t xml:space="preserve">, діалогове навчання, під час якого здійснюється взаємодія вчителя та учня. </w:t>
      </w:r>
    </w:p>
    <w:p w:rsidR="008A18A4" w:rsidRPr="00276DD4" w:rsidRDefault="007562F7" w:rsidP="00276DD4">
      <w:pPr>
        <w:pStyle w:val="a6"/>
        <w:spacing w:after="0" w:line="360" w:lineRule="auto"/>
        <w:ind w:firstLine="578"/>
        <w:jc w:val="both"/>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Інтерактив - це спеціальна форма організації пізнавальної діяльності, одним із завдань якої є створення комфортних умов навчання, за яких кожен учасник процесу відчуває свою інтелектуальну спроможність.</w:t>
      </w:r>
    </w:p>
    <w:p w:rsidR="008A18A4" w:rsidRPr="00276DD4" w:rsidRDefault="007562F7" w:rsidP="00276DD4">
      <w:pPr>
        <w:pStyle w:val="a6"/>
        <w:spacing w:after="0" w:line="360" w:lineRule="auto"/>
        <w:ind w:firstLine="578"/>
        <w:jc w:val="both"/>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 xml:space="preserve"> Класична педагогіка минулого стверджувала «Смертельний гріх учителя - </w:t>
      </w:r>
      <w:r w:rsidR="000F69BE" w:rsidRPr="00276DD4">
        <w:rPr>
          <w:rFonts w:ascii="Times New Roman" w:hAnsi="Times New Roman" w:cs="Times New Roman"/>
          <w:sz w:val="28"/>
          <w:szCs w:val="28"/>
          <w:lang w:val="uk-UA"/>
        </w:rPr>
        <w:t>бути нудним»</w:t>
      </w:r>
      <w:r w:rsidRPr="00276DD4">
        <w:rPr>
          <w:rFonts w:ascii="Times New Roman" w:hAnsi="Times New Roman" w:cs="Times New Roman"/>
          <w:sz w:val="28"/>
          <w:szCs w:val="28"/>
          <w:lang w:val="uk-UA"/>
        </w:rPr>
        <w:t>. Тому потрібно надавати перевагу тим методам, що передбачають залучення учнів до активного здобування знань. Дослід чи проблемне навчання не можна протиставляти інформаційним методам або репродуктивному засвоєнню знань. Тільки вміле їх поєднання дає можливість підвищити ефективність навчання. Актуальним сьогодні є впровадження у навчальний процес таких засобів активізації, як системи пізнавальних і творчих завдань, застосування різних прийомів співробітництва і навчального діалогу, групової та індивідуальної роботи, що сприяє зміцненню інтересів дітей.</w:t>
      </w:r>
    </w:p>
    <w:p w:rsidR="00FF5F62" w:rsidRPr="00276DD4" w:rsidRDefault="007562F7" w:rsidP="00276DD4">
      <w:pPr>
        <w:pStyle w:val="a6"/>
        <w:spacing w:after="0" w:line="360" w:lineRule="auto"/>
        <w:ind w:firstLine="578"/>
        <w:jc w:val="both"/>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 xml:space="preserve">                           </w:t>
      </w:r>
    </w:p>
    <w:p w:rsidR="00276DD4" w:rsidRPr="00276DD4" w:rsidRDefault="007562F7" w:rsidP="00276DD4">
      <w:pPr>
        <w:pStyle w:val="a6"/>
        <w:spacing w:after="0" w:line="360" w:lineRule="auto"/>
        <w:ind w:firstLine="578"/>
        <w:jc w:val="center"/>
        <w:rPr>
          <w:rFonts w:ascii="Times New Roman" w:hAnsi="Times New Roman" w:cs="Times New Roman"/>
          <w:sz w:val="28"/>
          <w:szCs w:val="28"/>
          <w:lang w:val="uk-UA"/>
        </w:rPr>
      </w:pPr>
      <w:r w:rsidRPr="00276DD4">
        <w:rPr>
          <w:rFonts w:ascii="Times New Roman" w:hAnsi="Times New Roman" w:cs="Times New Roman"/>
          <w:sz w:val="28"/>
          <w:szCs w:val="28"/>
          <w:lang w:val="uk-UA"/>
        </w:rPr>
        <w:t xml:space="preserve"> </w:t>
      </w:r>
    </w:p>
    <w:p w:rsidR="00276DD4" w:rsidRPr="00276DD4" w:rsidRDefault="00276DD4">
      <w:pPr>
        <w:rPr>
          <w:rFonts w:eastAsia="Calibri"/>
          <w:color w:val="000000"/>
          <w:sz w:val="28"/>
          <w:szCs w:val="28"/>
          <w:u w:color="000000"/>
          <w:lang w:val="uk-UA" w:bidi="hi-IN"/>
        </w:rPr>
      </w:pPr>
      <w:r w:rsidRPr="00276DD4">
        <w:rPr>
          <w:sz w:val="28"/>
          <w:szCs w:val="28"/>
          <w:lang w:val="uk-UA"/>
        </w:rPr>
        <w:br w:type="page"/>
      </w:r>
    </w:p>
    <w:p w:rsidR="00FF5F62" w:rsidRPr="00276DD4" w:rsidRDefault="007562F7" w:rsidP="0053301B">
      <w:pPr>
        <w:pStyle w:val="10"/>
        <w:spacing w:line="360" w:lineRule="auto"/>
        <w:rPr>
          <w:rFonts w:eastAsia="Times New Roman"/>
          <w:lang w:val="uk-UA"/>
        </w:rPr>
      </w:pPr>
      <w:bookmarkStart w:id="5" w:name="_Toc94382976"/>
      <w:r w:rsidRPr="00276DD4">
        <w:rPr>
          <w:lang w:val="uk-UA"/>
        </w:rPr>
        <w:lastRenderedPageBreak/>
        <w:t>ОПИС ДОСВІДУ ВЧИТЕЛЯ</w:t>
      </w:r>
      <w:bookmarkEnd w:id="5"/>
    </w:p>
    <w:p w:rsidR="00EC70BF" w:rsidRDefault="008A18A4" w:rsidP="0053301B">
      <w:pPr>
        <w:pStyle w:val="a6"/>
        <w:spacing w:after="0" w:line="360" w:lineRule="auto"/>
        <w:ind w:firstLine="578"/>
        <w:jc w:val="both"/>
        <w:rPr>
          <w:rFonts w:ascii="Times New Roman" w:hAnsi="Times New Roman" w:cs="Times New Roman"/>
          <w:sz w:val="28"/>
          <w:szCs w:val="28"/>
          <w:lang w:val="uk-UA"/>
        </w:rPr>
      </w:pPr>
      <w:r w:rsidRPr="008A18A4">
        <w:rPr>
          <w:noProof/>
        </w:rPr>
        <w:pict>
          <v:shape id="_x0000_s2052" type="#_x0000_t202" style="position:absolute;left:0;text-align:left;margin-left:34.85pt;margin-top:474.55pt;width:404.5pt;height:.05pt;z-index:251671552" filled="f" stroked="f">
            <v:textbox style="mso-fit-shape-to-text:t" inset="0,0,0,0">
              <w:txbxContent>
                <w:p w:rsidR="0053301B" w:rsidRPr="00FE6C72" w:rsidRDefault="0053301B" w:rsidP="0053301B">
                  <w:pPr>
                    <w:pStyle w:val="ac"/>
                    <w:rPr>
                      <w:rFonts w:eastAsia="Calibri"/>
                      <w:noProof/>
                      <w:color w:val="000000"/>
                      <w:sz w:val="28"/>
                      <w:szCs w:val="28"/>
                      <w:u w:color="000000"/>
                    </w:rPr>
                  </w:pPr>
                  <w:bookmarkStart w:id="6" w:name="_Toc94382892"/>
                  <w:bookmarkStart w:id="7" w:name="_Toc94383100"/>
                  <w:r>
                    <w:t xml:space="preserve">Малюнок </w:t>
                  </w:r>
                  <w:fldSimple w:instr=" SEQ Малюнок \* ARABIC ">
                    <w:r w:rsidR="00762063">
                      <w:rPr>
                        <w:noProof/>
                      </w:rPr>
                      <w:t>3</w:t>
                    </w:r>
                    <w:bookmarkEnd w:id="6"/>
                    <w:bookmarkEnd w:id="7"/>
                  </w:fldSimple>
                </w:p>
              </w:txbxContent>
            </v:textbox>
          </v:shape>
        </w:pict>
      </w:r>
      <w:r w:rsidR="00EC70BF">
        <w:rPr>
          <w:rFonts w:ascii="Times New Roman" w:hAnsi="Times New Roman" w:cs="Times New Roman"/>
          <w:noProof/>
          <w:sz w:val="28"/>
          <w:szCs w:val="28"/>
          <w:lang w:val="uk-UA" w:eastAsia="uk-UA" w:bidi="ar-SA"/>
        </w:rPr>
        <w:drawing>
          <wp:anchor distT="0" distB="0" distL="114300" distR="114300" simplePos="0" relativeHeight="251661312" behindDoc="0" locked="0" layoutInCell="1" allowOverlap="1">
            <wp:simplePos x="0" y="0"/>
            <wp:positionH relativeFrom="column">
              <wp:posOffset>442595</wp:posOffset>
            </wp:positionH>
            <wp:positionV relativeFrom="paragraph">
              <wp:posOffset>2121535</wp:posOffset>
            </wp:positionV>
            <wp:extent cx="5137150" cy="3848100"/>
            <wp:effectExtent l="114300" t="76200" r="120650" b="76200"/>
            <wp:wrapNone/>
            <wp:docPr id="3" name="Рисунок 2" descr="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6).jpg"/>
                    <pic:cNvPicPr/>
                  </pic:nvPicPr>
                  <pic:blipFill>
                    <a:blip r:embed="rId11"/>
                    <a:stretch>
                      <a:fillRect/>
                    </a:stretch>
                  </pic:blipFill>
                  <pic:spPr>
                    <a:xfrm>
                      <a:off x="0" y="0"/>
                      <a:ext cx="5137150" cy="3848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76DD4">
        <w:rPr>
          <w:rFonts w:ascii="Times New Roman" w:hAnsi="Times New Roman" w:cs="Times New Roman"/>
          <w:sz w:val="28"/>
          <w:szCs w:val="28"/>
          <w:lang w:val="uk-UA"/>
        </w:rPr>
        <w:t xml:space="preserve"> </w:t>
      </w:r>
      <w:r w:rsidR="007562F7" w:rsidRPr="00276DD4">
        <w:rPr>
          <w:rFonts w:ascii="Times New Roman" w:hAnsi="Times New Roman" w:cs="Times New Roman"/>
          <w:sz w:val="28"/>
          <w:szCs w:val="28"/>
          <w:lang w:val="uk-UA"/>
        </w:rPr>
        <w:t xml:space="preserve">Хороший урок той, де панує ділова, </w:t>
      </w:r>
      <w:r w:rsidR="000F69BE" w:rsidRPr="00276DD4">
        <w:rPr>
          <w:rFonts w:ascii="Times New Roman" w:hAnsi="Times New Roman" w:cs="Times New Roman"/>
          <w:sz w:val="28"/>
          <w:szCs w:val="28"/>
          <w:lang w:val="uk-UA"/>
        </w:rPr>
        <w:t>творча атмосфера</w:t>
      </w:r>
      <w:r w:rsidR="007562F7" w:rsidRPr="00276DD4">
        <w:rPr>
          <w:rFonts w:ascii="Times New Roman" w:hAnsi="Times New Roman" w:cs="Times New Roman"/>
          <w:sz w:val="28"/>
          <w:szCs w:val="28"/>
          <w:lang w:val="uk-UA"/>
        </w:rPr>
        <w:t xml:space="preserve">, де бажання учнів міркувати б’є ключем, де вони охоче вступають в діалог з учителем, один з одним, авторами тих чи інших концепцій чи положень. Адже вдалий урок завжди вирізняється тим, що він насичений різноманітними навчальними ситуаціями і кожна з них викликає в учнів велику кількість запитань, сумнівів, здивувань та неочікуваності. Так народжуються в роботі учнів дорогоцінні моменти, які  підводять їх до пошуків , здогадок, до самостійної творчості.      </w:t>
      </w: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FF5F62" w:rsidRDefault="007562F7" w:rsidP="00276DD4">
      <w:pPr>
        <w:pStyle w:val="a6"/>
        <w:spacing w:after="0" w:line="360" w:lineRule="auto"/>
        <w:ind w:firstLine="578"/>
        <w:jc w:val="both"/>
        <w:rPr>
          <w:rFonts w:ascii="Times New Roman" w:hAnsi="Times New Roman" w:cs="Times New Roman"/>
          <w:sz w:val="28"/>
          <w:szCs w:val="28"/>
          <w:lang w:val="uk-UA"/>
        </w:rPr>
      </w:pPr>
      <w:r w:rsidRPr="00276DD4">
        <w:rPr>
          <w:rFonts w:ascii="Times New Roman" w:hAnsi="Times New Roman" w:cs="Times New Roman"/>
          <w:sz w:val="28"/>
          <w:szCs w:val="28"/>
          <w:lang w:val="uk-UA"/>
        </w:rPr>
        <w:t xml:space="preserve">                                                                                                             </w:t>
      </w:r>
    </w:p>
    <w:p w:rsidR="00EC70BF" w:rsidRDefault="00EC70BF" w:rsidP="00276DD4">
      <w:pPr>
        <w:pStyle w:val="a6"/>
        <w:spacing w:after="0" w:line="360" w:lineRule="auto"/>
        <w:ind w:firstLine="578"/>
        <w:jc w:val="both"/>
        <w:rPr>
          <w:rFonts w:ascii="Times New Roman" w:hAnsi="Times New Roman" w:cs="Times New Roman"/>
          <w:sz w:val="28"/>
          <w:szCs w:val="28"/>
          <w:lang w:val="uk-UA"/>
        </w:rPr>
      </w:pPr>
    </w:p>
    <w:p w:rsidR="00EC70BF" w:rsidRDefault="00EC70BF" w:rsidP="00276DD4">
      <w:pPr>
        <w:pStyle w:val="a6"/>
        <w:spacing w:after="0" w:line="360" w:lineRule="auto"/>
        <w:ind w:firstLine="578"/>
        <w:jc w:val="both"/>
        <w:rPr>
          <w:rFonts w:ascii="Times New Roman" w:eastAsia="Times New Roman" w:hAnsi="Times New Roman" w:cs="Times New Roman"/>
          <w:sz w:val="28"/>
          <w:szCs w:val="28"/>
          <w:lang w:val="uk-UA"/>
        </w:rPr>
      </w:pPr>
    </w:p>
    <w:p w:rsidR="0053301B" w:rsidRPr="00276DD4" w:rsidRDefault="0053301B" w:rsidP="00276DD4">
      <w:pPr>
        <w:pStyle w:val="a6"/>
        <w:spacing w:after="0" w:line="360" w:lineRule="auto"/>
        <w:ind w:firstLine="578"/>
        <w:jc w:val="both"/>
        <w:rPr>
          <w:rFonts w:ascii="Times New Roman" w:eastAsia="Times New Roman" w:hAnsi="Times New Roman" w:cs="Times New Roman"/>
          <w:sz w:val="28"/>
          <w:szCs w:val="28"/>
          <w:lang w:val="uk-UA"/>
        </w:rPr>
      </w:pPr>
    </w:p>
    <w:p w:rsidR="00FF5F62" w:rsidRPr="00276DD4" w:rsidRDefault="00276DD4" w:rsidP="00276DD4">
      <w:pPr>
        <w:pStyle w:val="a6"/>
        <w:spacing w:after="0" w:line="360" w:lineRule="auto"/>
        <w:ind w:firstLine="57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007562F7" w:rsidRPr="00276DD4">
        <w:rPr>
          <w:rFonts w:ascii="Times New Roman" w:hAnsi="Times New Roman" w:cs="Times New Roman"/>
          <w:sz w:val="28"/>
          <w:szCs w:val="28"/>
          <w:lang w:val="uk-UA"/>
        </w:rPr>
        <w:t xml:space="preserve">Під час роботи над своєю проблемою я змінила процес передачі знань, відступила від принципу “учитель знає все – учень не знає нічого, учитель думає – учень відтворює знання». На моїх уроках учні – активні учасники навчального процесу. Тільки за таких умов можна чекати від них творчого сприйняття матеріалу, інтересу до навчання. Працюючи з дітьми на уроці, я намагаюсь приділяти увагу  кожному  з них, одночасно працюючи з усіма учнями, не пропускаю “срібної жили в пошуках золотої”. </w:t>
      </w:r>
    </w:p>
    <w:p w:rsidR="00FF5F62" w:rsidRDefault="00276DD4" w:rsidP="00276DD4">
      <w:pPr>
        <w:pStyle w:val="a6"/>
        <w:spacing w:after="0" w:line="360" w:lineRule="auto"/>
        <w:ind w:firstLine="57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7562F7" w:rsidRPr="00276DD4">
        <w:rPr>
          <w:rFonts w:ascii="Times New Roman" w:hAnsi="Times New Roman" w:cs="Times New Roman"/>
          <w:sz w:val="28"/>
          <w:szCs w:val="28"/>
          <w:lang w:val="uk-UA"/>
        </w:rPr>
        <w:t xml:space="preserve">Завдяки впровадженню інтерактивних технологій на уроках краще засвоюється учнями програмовий матеріал, учні займають активну позицію у засвоєнні знань, зростає їх інтерес у сприйманні знань. Також підвищується особистісна роль учителя – він стає лідером та організатором, але необхідно зазначити, що проведення уроків з інтерактивними технологіями, потребують перш за все компетентності в цих технологіях учителя, його вміння побудувати свою роботу з учнями. </w:t>
      </w:r>
    </w:p>
    <w:p w:rsidR="00FB45D1" w:rsidRDefault="008A18A4" w:rsidP="00276DD4">
      <w:pPr>
        <w:pStyle w:val="a6"/>
        <w:spacing w:after="0" w:line="360" w:lineRule="auto"/>
        <w:ind w:firstLine="578"/>
        <w:jc w:val="both"/>
        <w:rPr>
          <w:rFonts w:ascii="Times New Roman" w:hAnsi="Times New Roman" w:cs="Times New Roman"/>
          <w:sz w:val="28"/>
          <w:szCs w:val="28"/>
          <w:lang w:val="uk-UA"/>
        </w:rPr>
      </w:pPr>
      <w:r w:rsidRPr="008A18A4">
        <w:rPr>
          <w:noProof/>
        </w:rPr>
        <w:pict>
          <v:shape id="_x0000_s2053" type="#_x0000_t202" style="position:absolute;left:0;text-align:left;margin-left:61.1pt;margin-top:270.5pt;width:404.25pt;height:.05pt;z-index:251673600" filled="f" stroked="f">
            <v:textbox style="mso-fit-shape-to-text:t" inset="0,0,0,0">
              <w:txbxContent>
                <w:p w:rsidR="0053301B" w:rsidRPr="00326917" w:rsidRDefault="0053301B" w:rsidP="0053301B">
                  <w:pPr>
                    <w:pStyle w:val="ac"/>
                    <w:rPr>
                      <w:rFonts w:eastAsia="Calibri"/>
                      <w:noProof/>
                      <w:color w:val="000000"/>
                      <w:sz w:val="28"/>
                      <w:szCs w:val="28"/>
                      <w:u w:color="000000"/>
                    </w:rPr>
                  </w:pPr>
                  <w:bookmarkStart w:id="8" w:name="_Toc94382893"/>
                  <w:bookmarkStart w:id="9" w:name="_Toc94383101"/>
                  <w:r>
                    <w:t xml:space="preserve">Малюнок </w:t>
                  </w:r>
                  <w:fldSimple w:instr=" SEQ Малюнок \* ARABIC ">
                    <w:r w:rsidR="00762063">
                      <w:rPr>
                        <w:noProof/>
                      </w:rPr>
                      <w:t>4</w:t>
                    </w:r>
                    <w:bookmarkEnd w:id="8"/>
                    <w:bookmarkEnd w:id="9"/>
                  </w:fldSimple>
                </w:p>
              </w:txbxContent>
            </v:textbox>
          </v:shape>
        </w:pict>
      </w:r>
      <w:r w:rsidR="00FB45D1">
        <w:rPr>
          <w:rFonts w:ascii="Times New Roman" w:hAnsi="Times New Roman" w:cs="Times New Roman"/>
          <w:noProof/>
          <w:sz w:val="28"/>
          <w:szCs w:val="28"/>
          <w:lang w:val="uk-UA" w:eastAsia="uk-UA" w:bidi="ar-SA"/>
        </w:rPr>
        <w:drawing>
          <wp:anchor distT="0" distB="0" distL="114300" distR="114300" simplePos="0" relativeHeight="251662336" behindDoc="0" locked="0" layoutInCell="1" allowOverlap="1">
            <wp:simplePos x="0" y="0"/>
            <wp:positionH relativeFrom="column">
              <wp:posOffset>775970</wp:posOffset>
            </wp:positionH>
            <wp:positionV relativeFrom="paragraph">
              <wp:posOffset>-29091</wp:posOffset>
            </wp:positionV>
            <wp:extent cx="5133975" cy="3406775"/>
            <wp:effectExtent l="114300" t="76200" r="104775" b="79375"/>
            <wp:wrapNone/>
            <wp:docPr id="4" name="Рисунок 3" descr="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jpg"/>
                    <pic:cNvPicPr/>
                  </pic:nvPicPr>
                  <pic:blipFill>
                    <a:blip r:embed="rId12"/>
                    <a:srcRect t="10864" b="39369"/>
                    <a:stretch>
                      <a:fillRect/>
                    </a:stretch>
                  </pic:blipFill>
                  <pic:spPr>
                    <a:xfrm>
                      <a:off x="0" y="0"/>
                      <a:ext cx="5133975" cy="3406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F5F62" w:rsidRPr="00276DD4" w:rsidRDefault="00276DD4" w:rsidP="00276DD4">
      <w:pPr>
        <w:pStyle w:val="a6"/>
        <w:spacing w:after="0" w:line="360" w:lineRule="auto"/>
        <w:ind w:firstLine="57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007562F7" w:rsidRPr="00276DD4">
        <w:rPr>
          <w:rFonts w:ascii="Times New Roman" w:hAnsi="Times New Roman" w:cs="Times New Roman"/>
          <w:sz w:val="28"/>
          <w:szCs w:val="28"/>
          <w:lang w:val="uk-UA"/>
        </w:rPr>
        <w:t xml:space="preserve">Готуючись до кожного уроку, </w:t>
      </w:r>
      <w:r w:rsidR="000F69BE" w:rsidRPr="00276DD4">
        <w:rPr>
          <w:rFonts w:ascii="Times New Roman" w:hAnsi="Times New Roman" w:cs="Times New Roman"/>
          <w:sz w:val="28"/>
          <w:szCs w:val="28"/>
          <w:lang w:val="uk-UA"/>
        </w:rPr>
        <w:t>думаю над тим</w:t>
      </w:r>
      <w:r w:rsidR="007562F7" w:rsidRPr="00276DD4">
        <w:rPr>
          <w:rFonts w:ascii="Times New Roman" w:hAnsi="Times New Roman" w:cs="Times New Roman"/>
          <w:sz w:val="28"/>
          <w:szCs w:val="28"/>
          <w:lang w:val="uk-UA"/>
        </w:rPr>
        <w:t xml:space="preserve">, щоб був побудований методично вірно, </w:t>
      </w:r>
      <w:r w:rsidR="000F69BE" w:rsidRPr="00276DD4">
        <w:rPr>
          <w:rFonts w:ascii="Times New Roman" w:hAnsi="Times New Roman" w:cs="Times New Roman"/>
          <w:sz w:val="28"/>
          <w:szCs w:val="28"/>
          <w:lang w:val="uk-UA"/>
        </w:rPr>
        <w:t>намагаюся</w:t>
      </w:r>
      <w:r w:rsidR="007562F7" w:rsidRPr="00276DD4">
        <w:rPr>
          <w:rFonts w:ascii="Times New Roman" w:hAnsi="Times New Roman" w:cs="Times New Roman"/>
          <w:sz w:val="28"/>
          <w:szCs w:val="28"/>
          <w:lang w:val="uk-UA"/>
        </w:rPr>
        <w:t xml:space="preserve">, щоб урок на урок не був схожий. На своїх уроках намагаюся стимулювати творчий пошук, використовую різні методи і форми роботи, прищеплюю учням навички самостійної роботи з книгами, картами; розвиваю навички роботи в групі, вміння слухати товаришів та висвітлювати свою думку; привчаю до дослідження, </w:t>
      </w:r>
      <w:r w:rsidR="000F69BE" w:rsidRPr="00276DD4">
        <w:rPr>
          <w:rFonts w:ascii="Times New Roman" w:hAnsi="Times New Roman" w:cs="Times New Roman"/>
          <w:sz w:val="28"/>
          <w:szCs w:val="28"/>
          <w:lang w:val="uk-UA"/>
        </w:rPr>
        <w:t>пошуку</w:t>
      </w:r>
      <w:r w:rsidR="007562F7" w:rsidRPr="00276DD4">
        <w:rPr>
          <w:rFonts w:ascii="Times New Roman" w:hAnsi="Times New Roman" w:cs="Times New Roman"/>
          <w:sz w:val="28"/>
          <w:szCs w:val="28"/>
          <w:lang w:val="uk-UA"/>
        </w:rPr>
        <w:t xml:space="preserve">, спостережливості. </w:t>
      </w:r>
    </w:p>
    <w:p w:rsidR="00FF5F62" w:rsidRPr="00276DD4" w:rsidRDefault="007562F7" w:rsidP="00276DD4">
      <w:pPr>
        <w:pStyle w:val="a6"/>
        <w:spacing w:after="0" w:line="360" w:lineRule="auto"/>
        <w:ind w:firstLine="578"/>
        <w:jc w:val="both"/>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 xml:space="preserve">Наприклад  однією з таких вправ є «Мозковий штурм». Це ефективний метод колективного обговорення, пошук рішень шляхом вільного висловлювання думок всіх учасників. Як свідчить практика, шляхом «мозкового штурму» всього за кілька хвилин можна визначити десятки ідей. На </w:t>
      </w:r>
      <w:r w:rsidRPr="00276DD4">
        <w:rPr>
          <w:rFonts w:ascii="Times New Roman" w:hAnsi="Times New Roman" w:cs="Times New Roman"/>
          <w:sz w:val="28"/>
          <w:szCs w:val="28"/>
          <w:lang w:val="uk-UA"/>
        </w:rPr>
        <w:lastRenderedPageBreak/>
        <w:t xml:space="preserve">уроці називаю тему дискусії і запрошую учнів узяти участь у обговоренні шляхом «штурму». </w:t>
      </w:r>
    </w:p>
    <w:p w:rsidR="00FF5F62" w:rsidRPr="00276DD4" w:rsidRDefault="00276DD4" w:rsidP="00276DD4">
      <w:pPr>
        <w:pStyle w:val="a6"/>
        <w:spacing w:after="0" w:line="360" w:lineRule="auto"/>
        <w:ind w:firstLine="57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007562F7" w:rsidRPr="00276DD4">
        <w:rPr>
          <w:rFonts w:ascii="Times New Roman" w:hAnsi="Times New Roman" w:cs="Times New Roman"/>
          <w:sz w:val="28"/>
          <w:szCs w:val="28"/>
          <w:lang w:val="uk-UA"/>
        </w:rPr>
        <w:t xml:space="preserve">Для прикладу під час проведення уроку у 7-му класі на тему «Походження материків та океанів » для мозкового штурму пропоную запитання: «Як, </w:t>
      </w:r>
      <w:r w:rsidR="000F69BE" w:rsidRPr="00276DD4">
        <w:rPr>
          <w:rFonts w:ascii="Times New Roman" w:hAnsi="Times New Roman" w:cs="Times New Roman"/>
          <w:sz w:val="28"/>
          <w:szCs w:val="28"/>
          <w:lang w:val="uk-UA"/>
        </w:rPr>
        <w:t>на вашу думку</w:t>
      </w:r>
      <w:r w:rsidR="007562F7" w:rsidRPr="00276DD4">
        <w:rPr>
          <w:rFonts w:ascii="Times New Roman" w:hAnsi="Times New Roman" w:cs="Times New Roman"/>
          <w:sz w:val="28"/>
          <w:szCs w:val="28"/>
          <w:lang w:val="uk-UA"/>
        </w:rPr>
        <w:t>, утворилися сучасні материки та океани»? Серед відібраних ідей аналізуються ті, які найближчі до істини і формується спільна думка.</w:t>
      </w:r>
    </w:p>
    <w:p w:rsidR="00FF5F62" w:rsidRPr="00276DD4" w:rsidRDefault="00276DD4" w:rsidP="00276DD4">
      <w:pPr>
        <w:pStyle w:val="a6"/>
        <w:spacing w:after="0" w:line="360" w:lineRule="auto"/>
        <w:ind w:firstLine="57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007562F7" w:rsidRPr="00276DD4">
        <w:rPr>
          <w:rFonts w:ascii="Times New Roman" w:hAnsi="Times New Roman" w:cs="Times New Roman"/>
          <w:sz w:val="28"/>
          <w:szCs w:val="28"/>
          <w:lang w:val="uk-UA"/>
        </w:rPr>
        <w:t xml:space="preserve">Також використовую  метод «займи позицію» - він допомагає проводити дискусію із спірної суперечливої теми,  дає змогу висловитися кожному учневі, продемонструвати різні думки з теми, обґрунтувати позицію або перейти на іншу позицію в будь-який час, якщо вас переконали та назвати більш переконливі аргументи. Наприклад, при вивченні  у 9 класі теми: “Туризм” ставлю питання: “ Чи може Чортків стати туристичною Меккою Поділля?” </w:t>
      </w:r>
    </w:p>
    <w:p w:rsidR="00FF5F62" w:rsidRDefault="007562F7" w:rsidP="00276DD4">
      <w:pPr>
        <w:pStyle w:val="a6"/>
        <w:spacing w:after="0" w:line="360" w:lineRule="auto"/>
        <w:ind w:firstLine="578"/>
        <w:jc w:val="both"/>
        <w:rPr>
          <w:rFonts w:ascii="Times New Roman" w:hAnsi="Times New Roman" w:cs="Times New Roman"/>
          <w:sz w:val="28"/>
          <w:szCs w:val="28"/>
          <w:lang w:val="uk-UA"/>
        </w:rPr>
      </w:pPr>
      <w:r w:rsidRPr="00276DD4">
        <w:rPr>
          <w:rFonts w:ascii="Times New Roman" w:hAnsi="Times New Roman" w:cs="Times New Roman"/>
          <w:sz w:val="28"/>
          <w:szCs w:val="28"/>
          <w:lang w:val="uk-UA"/>
        </w:rPr>
        <w:t>Використовую його з метою надання учням можливості висловитися та практикуватися в навичках спілкування. Робота у великій групі (тобто з усім класом) - навчальний метод, коли вся група обговорює ідеї чи явища, що стосуються певної теми.</w:t>
      </w:r>
    </w:p>
    <w:p w:rsidR="00FB45D1" w:rsidRDefault="008A18A4" w:rsidP="00276DD4">
      <w:pPr>
        <w:pStyle w:val="a6"/>
        <w:spacing w:after="0" w:line="360" w:lineRule="auto"/>
        <w:ind w:firstLine="578"/>
        <w:jc w:val="both"/>
        <w:rPr>
          <w:rFonts w:ascii="Times New Roman" w:hAnsi="Times New Roman" w:cs="Times New Roman"/>
          <w:sz w:val="28"/>
          <w:szCs w:val="28"/>
          <w:lang w:val="uk-UA"/>
        </w:rPr>
      </w:pPr>
      <w:r w:rsidRPr="008A18A4">
        <w:rPr>
          <w:noProof/>
        </w:rPr>
        <w:pict>
          <v:shape id="_x0000_s2054" type="#_x0000_t202" style="position:absolute;left:0;text-align:left;margin-left:82.85pt;margin-top:290.6pt;width:300.75pt;height:.05pt;z-index:251675648" stroked="f">
            <v:textbox style="mso-fit-shape-to-text:t" inset="0,0,0,0">
              <w:txbxContent>
                <w:p w:rsidR="0053301B" w:rsidRPr="00D60AF0" w:rsidRDefault="0053301B" w:rsidP="0053301B">
                  <w:pPr>
                    <w:pStyle w:val="ac"/>
                    <w:rPr>
                      <w:rFonts w:eastAsia="Calibri"/>
                      <w:noProof/>
                      <w:color w:val="000000"/>
                      <w:sz w:val="28"/>
                      <w:szCs w:val="28"/>
                      <w:u w:color="000000"/>
                    </w:rPr>
                  </w:pPr>
                  <w:bookmarkStart w:id="10" w:name="_Toc94382894"/>
                  <w:bookmarkStart w:id="11" w:name="_Toc94383102"/>
                  <w:r>
                    <w:t xml:space="preserve">Малюнок </w:t>
                  </w:r>
                  <w:fldSimple w:instr=" SEQ Малюнок \* ARABIC ">
                    <w:r w:rsidR="00762063">
                      <w:rPr>
                        <w:noProof/>
                      </w:rPr>
                      <w:t>5</w:t>
                    </w:r>
                    <w:bookmarkEnd w:id="10"/>
                    <w:bookmarkEnd w:id="11"/>
                  </w:fldSimple>
                </w:p>
              </w:txbxContent>
            </v:textbox>
          </v:shape>
        </w:pict>
      </w:r>
      <w:r w:rsidR="00FB45D1">
        <w:rPr>
          <w:rFonts w:ascii="Times New Roman" w:hAnsi="Times New Roman" w:cs="Times New Roman"/>
          <w:noProof/>
          <w:sz w:val="28"/>
          <w:szCs w:val="28"/>
          <w:lang w:val="uk-UA" w:eastAsia="uk-UA" w:bidi="ar-SA"/>
        </w:rPr>
        <w:drawing>
          <wp:anchor distT="0" distB="0" distL="114300" distR="114300" simplePos="0" relativeHeight="251663360" behindDoc="0" locked="0" layoutInCell="1" allowOverlap="1">
            <wp:simplePos x="0" y="0"/>
            <wp:positionH relativeFrom="column">
              <wp:posOffset>1052195</wp:posOffset>
            </wp:positionH>
            <wp:positionV relativeFrom="paragraph">
              <wp:posOffset>134620</wp:posOffset>
            </wp:positionV>
            <wp:extent cx="3819525" cy="3499123"/>
            <wp:effectExtent l="76200" t="76200" r="85725" b="82277"/>
            <wp:wrapNone/>
            <wp:docPr id="5" name="Рисунок 4" descr="unname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9).jpg"/>
                    <pic:cNvPicPr/>
                  </pic:nvPicPr>
                  <pic:blipFill>
                    <a:blip r:embed="rId13"/>
                    <a:srcRect t="31291"/>
                    <a:stretch>
                      <a:fillRect/>
                    </a:stretch>
                  </pic:blipFill>
                  <pic:spPr>
                    <a:xfrm>
                      <a:off x="0" y="0"/>
                      <a:ext cx="3819525" cy="3499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Pr="00276DD4" w:rsidRDefault="00FB45D1" w:rsidP="00276DD4">
      <w:pPr>
        <w:pStyle w:val="a6"/>
        <w:spacing w:after="0" w:line="360" w:lineRule="auto"/>
        <w:ind w:firstLine="578"/>
        <w:jc w:val="both"/>
        <w:rPr>
          <w:rFonts w:ascii="Times New Roman" w:eastAsia="Times New Roman" w:hAnsi="Times New Roman" w:cs="Times New Roman"/>
          <w:sz w:val="28"/>
          <w:szCs w:val="28"/>
          <w:lang w:val="uk-UA"/>
        </w:rPr>
      </w:pPr>
    </w:p>
    <w:p w:rsidR="00FB45D1" w:rsidRDefault="00276DD4" w:rsidP="00276DD4">
      <w:pPr>
        <w:pStyle w:val="a6"/>
        <w:spacing w:after="0" w:line="360" w:lineRule="auto"/>
        <w:ind w:firstLine="57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F5F62" w:rsidRPr="00276DD4" w:rsidRDefault="007562F7" w:rsidP="00276DD4">
      <w:pPr>
        <w:pStyle w:val="a6"/>
        <w:spacing w:after="0" w:line="360" w:lineRule="auto"/>
        <w:ind w:firstLine="578"/>
        <w:jc w:val="both"/>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lastRenderedPageBreak/>
        <w:t xml:space="preserve">Намагаюся уникати «закритих» питань, на які можна однозначно відповісти «так» чи «ні», ставлю відкриті проблемні питання, що починаються з «як?», «чому?», заохочую учнів висловити свої думки, судження, </w:t>
      </w:r>
      <w:r w:rsidR="000F69BE" w:rsidRPr="00276DD4">
        <w:rPr>
          <w:rFonts w:ascii="Times New Roman" w:hAnsi="Times New Roman" w:cs="Times New Roman"/>
          <w:sz w:val="28"/>
          <w:szCs w:val="28"/>
          <w:lang w:val="uk-UA"/>
        </w:rPr>
        <w:t>почуття</w:t>
      </w:r>
      <w:r w:rsidRPr="00276DD4">
        <w:rPr>
          <w:rFonts w:ascii="Times New Roman" w:hAnsi="Times New Roman" w:cs="Times New Roman"/>
          <w:sz w:val="28"/>
          <w:szCs w:val="28"/>
          <w:lang w:val="uk-UA"/>
        </w:rPr>
        <w:t xml:space="preserve">. </w:t>
      </w:r>
      <w:r w:rsidR="00FB45D1">
        <w:rPr>
          <w:rFonts w:ascii="Times New Roman" w:hAnsi="Times New Roman" w:cs="Times New Roman"/>
          <w:sz w:val="28"/>
          <w:szCs w:val="28"/>
          <w:lang w:val="uk-UA"/>
        </w:rPr>
        <w:tab/>
      </w:r>
      <w:r w:rsidRPr="00276DD4">
        <w:rPr>
          <w:rFonts w:ascii="Times New Roman" w:hAnsi="Times New Roman" w:cs="Times New Roman"/>
          <w:sz w:val="28"/>
          <w:szCs w:val="28"/>
          <w:lang w:val="uk-UA"/>
        </w:rPr>
        <w:t xml:space="preserve">Демонструю увагу до всіх, дякуючи кожному за запитання чи висновок. Наприклад, </w:t>
      </w:r>
      <w:r w:rsidR="000F69BE" w:rsidRPr="00276DD4">
        <w:rPr>
          <w:rFonts w:ascii="Times New Roman" w:hAnsi="Times New Roman" w:cs="Times New Roman"/>
          <w:sz w:val="28"/>
          <w:szCs w:val="28"/>
          <w:lang w:val="uk-UA"/>
        </w:rPr>
        <w:t xml:space="preserve">у </w:t>
      </w:r>
      <w:r w:rsidRPr="00276DD4">
        <w:rPr>
          <w:rFonts w:ascii="Times New Roman" w:hAnsi="Times New Roman" w:cs="Times New Roman"/>
          <w:sz w:val="28"/>
          <w:szCs w:val="28"/>
          <w:lang w:val="uk-UA"/>
        </w:rPr>
        <w:t xml:space="preserve">10 класі на уроці по темі «Країни Азії» для обговорення пропонується питання: «Як Японії, яка не має багатьох природних ресурсів, </w:t>
      </w:r>
      <w:r w:rsidR="000F69BE" w:rsidRPr="00276DD4">
        <w:rPr>
          <w:rFonts w:ascii="Times New Roman" w:hAnsi="Times New Roman" w:cs="Times New Roman"/>
          <w:sz w:val="28"/>
          <w:szCs w:val="28"/>
          <w:lang w:val="uk-UA"/>
        </w:rPr>
        <w:t xml:space="preserve">вдалося стати </w:t>
      </w:r>
      <w:r w:rsidRPr="00276DD4">
        <w:rPr>
          <w:rFonts w:ascii="Times New Roman" w:hAnsi="Times New Roman" w:cs="Times New Roman"/>
          <w:sz w:val="28"/>
          <w:szCs w:val="28"/>
          <w:lang w:val="uk-UA"/>
        </w:rPr>
        <w:t>«економічним дивом світу?». Учні опрацьовують текст підручника, матеріал з додаткових джерел і разом обговорюють виниклі ідеї.</w:t>
      </w:r>
    </w:p>
    <w:p w:rsidR="00FF5F62" w:rsidRDefault="00276DD4" w:rsidP="00276DD4">
      <w:pPr>
        <w:pStyle w:val="a6"/>
        <w:spacing w:after="0" w:line="360" w:lineRule="auto"/>
        <w:ind w:firstLine="57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562F7" w:rsidRPr="00276DD4">
        <w:rPr>
          <w:rFonts w:ascii="Times New Roman" w:hAnsi="Times New Roman" w:cs="Times New Roman"/>
          <w:sz w:val="28"/>
          <w:szCs w:val="28"/>
          <w:lang w:val="uk-UA"/>
        </w:rPr>
        <w:t xml:space="preserve">Важливим елементом уроку є побудова «Асоціативного куща». Він залучає власний досвід учнів, має високий ступень зацікавленості, проводиться фронтально  Наприклад у 5 класі при вивченні курсу   “Природознавство. Моя планета - Земля” учні висловлюють асоціації, які викликає та чи інша країна Південної та Північної Європи. </w:t>
      </w:r>
    </w:p>
    <w:p w:rsidR="00FB45D1" w:rsidRDefault="008A18A4" w:rsidP="00276DD4">
      <w:pPr>
        <w:pStyle w:val="a6"/>
        <w:spacing w:after="0" w:line="360" w:lineRule="auto"/>
        <w:ind w:firstLine="578"/>
        <w:jc w:val="both"/>
        <w:rPr>
          <w:rFonts w:ascii="Times New Roman" w:hAnsi="Times New Roman" w:cs="Times New Roman"/>
          <w:sz w:val="28"/>
          <w:szCs w:val="28"/>
          <w:lang w:val="uk-UA"/>
        </w:rPr>
      </w:pPr>
      <w:r w:rsidRPr="008A18A4">
        <w:rPr>
          <w:noProof/>
        </w:rPr>
        <w:pict>
          <v:shape id="_x0000_s2055" type="#_x0000_t202" style="position:absolute;left:0;text-align:left;margin-left:51.35pt;margin-top:301.45pt;width:389.5pt;height:.05pt;z-index:251677696" filled="f" stroked="f">
            <v:textbox style="mso-fit-shape-to-text:t" inset="0,0,0,0">
              <w:txbxContent>
                <w:p w:rsidR="0053301B" w:rsidRPr="00C90BF6" w:rsidRDefault="0053301B" w:rsidP="0053301B">
                  <w:pPr>
                    <w:pStyle w:val="ac"/>
                    <w:rPr>
                      <w:rFonts w:eastAsia="Calibri"/>
                      <w:noProof/>
                      <w:color w:val="000000"/>
                      <w:sz w:val="28"/>
                      <w:szCs w:val="28"/>
                      <w:u w:color="000000"/>
                    </w:rPr>
                  </w:pPr>
                  <w:bookmarkStart w:id="12" w:name="_Toc94382895"/>
                  <w:bookmarkStart w:id="13" w:name="_Toc94383103"/>
                  <w:r>
                    <w:t xml:space="preserve">Малюнок </w:t>
                  </w:r>
                  <w:fldSimple w:instr=" SEQ Малюнок \* ARABIC ">
                    <w:r w:rsidR="00762063">
                      <w:rPr>
                        <w:noProof/>
                      </w:rPr>
                      <w:t>6</w:t>
                    </w:r>
                    <w:bookmarkEnd w:id="12"/>
                    <w:bookmarkEnd w:id="13"/>
                  </w:fldSimple>
                </w:p>
              </w:txbxContent>
            </v:textbox>
          </v:shape>
        </w:pict>
      </w:r>
      <w:r w:rsidR="007B4688">
        <w:rPr>
          <w:rFonts w:ascii="Times New Roman" w:hAnsi="Times New Roman" w:cs="Times New Roman"/>
          <w:noProof/>
          <w:sz w:val="28"/>
          <w:szCs w:val="28"/>
          <w:lang w:val="uk-UA" w:eastAsia="uk-UA" w:bidi="ar-SA"/>
        </w:rPr>
        <w:drawing>
          <wp:anchor distT="0" distB="0" distL="114300" distR="114300" simplePos="0" relativeHeight="251664384" behindDoc="0" locked="0" layoutInCell="1" allowOverlap="1">
            <wp:simplePos x="0" y="0"/>
            <wp:positionH relativeFrom="column">
              <wp:posOffset>652145</wp:posOffset>
            </wp:positionH>
            <wp:positionV relativeFrom="paragraph">
              <wp:posOffset>56515</wp:posOffset>
            </wp:positionV>
            <wp:extent cx="4946650" cy="3714750"/>
            <wp:effectExtent l="114300" t="57150" r="101600" b="57150"/>
            <wp:wrapNone/>
            <wp:docPr id="6" name="Рисунок 5" descr="unnam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7).jpg"/>
                    <pic:cNvPicPr/>
                  </pic:nvPicPr>
                  <pic:blipFill>
                    <a:blip r:embed="rId14"/>
                    <a:stretch>
                      <a:fillRect/>
                    </a:stretch>
                  </pic:blipFill>
                  <pic:spPr>
                    <a:xfrm>
                      <a:off x="0" y="0"/>
                      <a:ext cx="4946650" cy="3714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B4688" w:rsidRDefault="007B4688" w:rsidP="00276DD4">
      <w:pPr>
        <w:pStyle w:val="a6"/>
        <w:spacing w:after="0" w:line="360" w:lineRule="auto"/>
        <w:ind w:firstLine="578"/>
        <w:jc w:val="both"/>
        <w:rPr>
          <w:rFonts w:ascii="Times New Roman" w:hAnsi="Times New Roman" w:cs="Times New Roman"/>
          <w:sz w:val="28"/>
          <w:szCs w:val="28"/>
          <w:lang w:val="uk-UA"/>
        </w:rPr>
      </w:pPr>
    </w:p>
    <w:p w:rsidR="007B4688" w:rsidRDefault="007B4688" w:rsidP="00276DD4">
      <w:pPr>
        <w:pStyle w:val="a6"/>
        <w:spacing w:after="0" w:line="360" w:lineRule="auto"/>
        <w:ind w:firstLine="578"/>
        <w:jc w:val="both"/>
        <w:rPr>
          <w:rFonts w:ascii="Times New Roman" w:hAnsi="Times New Roman" w:cs="Times New Roman"/>
          <w:sz w:val="28"/>
          <w:szCs w:val="28"/>
          <w:lang w:val="uk-UA"/>
        </w:rPr>
      </w:pPr>
    </w:p>
    <w:p w:rsidR="007B4688" w:rsidRDefault="007B4688" w:rsidP="00276DD4">
      <w:pPr>
        <w:pStyle w:val="a6"/>
        <w:spacing w:after="0" w:line="360" w:lineRule="auto"/>
        <w:ind w:firstLine="578"/>
        <w:jc w:val="both"/>
        <w:rPr>
          <w:rFonts w:ascii="Times New Roman" w:hAnsi="Times New Roman" w:cs="Times New Roman"/>
          <w:sz w:val="28"/>
          <w:szCs w:val="28"/>
          <w:lang w:val="uk-UA"/>
        </w:rPr>
      </w:pPr>
    </w:p>
    <w:p w:rsidR="007B4688" w:rsidRDefault="007B4688" w:rsidP="00276DD4">
      <w:pPr>
        <w:pStyle w:val="a6"/>
        <w:spacing w:after="0" w:line="360" w:lineRule="auto"/>
        <w:ind w:firstLine="578"/>
        <w:jc w:val="both"/>
        <w:rPr>
          <w:rFonts w:ascii="Times New Roman" w:hAnsi="Times New Roman" w:cs="Times New Roman"/>
          <w:sz w:val="28"/>
          <w:szCs w:val="28"/>
          <w:lang w:val="uk-UA"/>
        </w:rPr>
      </w:pPr>
    </w:p>
    <w:p w:rsidR="007B4688" w:rsidRDefault="007B4688" w:rsidP="00276DD4">
      <w:pPr>
        <w:pStyle w:val="a6"/>
        <w:spacing w:after="0" w:line="360" w:lineRule="auto"/>
        <w:ind w:firstLine="578"/>
        <w:jc w:val="both"/>
        <w:rPr>
          <w:rFonts w:ascii="Times New Roman" w:hAnsi="Times New Roman" w:cs="Times New Roman"/>
          <w:sz w:val="28"/>
          <w:szCs w:val="28"/>
          <w:lang w:val="uk-UA"/>
        </w:rPr>
      </w:pPr>
    </w:p>
    <w:p w:rsidR="007B4688" w:rsidRDefault="007B4688" w:rsidP="00276DD4">
      <w:pPr>
        <w:pStyle w:val="a6"/>
        <w:spacing w:after="0" w:line="360" w:lineRule="auto"/>
        <w:ind w:firstLine="578"/>
        <w:jc w:val="both"/>
        <w:rPr>
          <w:rFonts w:ascii="Times New Roman" w:hAnsi="Times New Roman" w:cs="Times New Roman"/>
          <w:sz w:val="28"/>
          <w:szCs w:val="28"/>
          <w:lang w:val="uk-UA"/>
        </w:rPr>
      </w:pPr>
    </w:p>
    <w:p w:rsidR="007B4688" w:rsidRDefault="007B4688" w:rsidP="00276DD4">
      <w:pPr>
        <w:pStyle w:val="a6"/>
        <w:spacing w:after="0" w:line="360" w:lineRule="auto"/>
        <w:ind w:firstLine="578"/>
        <w:jc w:val="both"/>
        <w:rPr>
          <w:rFonts w:ascii="Times New Roman" w:hAnsi="Times New Roman" w:cs="Times New Roman"/>
          <w:sz w:val="28"/>
          <w:szCs w:val="28"/>
          <w:lang w:val="uk-UA"/>
        </w:rPr>
      </w:pPr>
    </w:p>
    <w:p w:rsidR="007B4688" w:rsidRDefault="007B4688"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hAnsi="Times New Roman" w:cs="Times New Roman"/>
          <w:sz w:val="28"/>
          <w:szCs w:val="28"/>
          <w:lang w:val="uk-UA"/>
        </w:rPr>
      </w:pPr>
    </w:p>
    <w:p w:rsidR="00FB45D1" w:rsidRDefault="00FB45D1" w:rsidP="00276DD4">
      <w:pPr>
        <w:pStyle w:val="a6"/>
        <w:spacing w:after="0" w:line="360" w:lineRule="auto"/>
        <w:ind w:firstLine="578"/>
        <w:jc w:val="both"/>
        <w:rPr>
          <w:rFonts w:ascii="Times New Roman" w:eastAsia="Times New Roman" w:hAnsi="Times New Roman" w:cs="Times New Roman"/>
          <w:sz w:val="28"/>
          <w:szCs w:val="28"/>
          <w:lang w:val="uk-UA"/>
        </w:rPr>
      </w:pPr>
    </w:p>
    <w:p w:rsidR="007B4688" w:rsidRDefault="007B4688" w:rsidP="00276DD4">
      <w:pPr>
        <w:pStyle w:val="a6"/>
        <w:spacing w:after="0" w:line="360" w:lineRule="auto"/>
        <w:ind w:firstLine="578"/>
        <w:jc w:val="both"/>
        <w:rPr>
          <w:rFonts w:ascii="Times New Roman" w:eastAsia="Times New Roman" w:hAnsi="Times New Roman" w:cs="Times New Roman"/>
          <w:sz w:val="28"/>
          <w:szCs w:val="28"/>
          <w:lang w:val="uk-UA"/>
        </w:rPr>
      </w:pPr>
    </w:p>
    <w:p w:rsidR="007B4688" w:rsidRDefault="007B4688" w:rsidP="00276DD4">
      <w:pPr>
        <w:pStyle w:val="a6"/>
        <w:spacing w:after="0" w:line="360" w:lineRule="auto"/>
        <w:ind w:firstLine="578"/>
        <w:jc w:val="both"/>
        <w:rPr>
          <w:rFonts w:ascii="Times New Roman" w:eastAsia="Times New Roman" w:hAnsi="Times New Roman" w:cs="Times New Roman"/>
          <w:sz w:val="28"/>
          <w:szCs w:val="28"/>
          <w:lang w:val="uk-UA"/>
        </w:rPr>
      </w:pPr>
    </w:p>
    <w:p w:rsidR="00FF5F62" w:rsidRPr="00276DD4" w:rsidRDefault="00276DD4" w:rsidP="00276DD4">
      <w:pPr>
        <w:pStyle w:val="a6"/>
        <w:spacing w:after="0" w:line="360" w:lineRule="auto"/>
        <w:ind w:firstLine="57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007562F7" w:rsidRPr="00276DD4">
        <w:rPr>
          <w:rFonts w:ascii="Times New Roman" w:hAnsi="Times New Roman" w:cs="Times New Roman"/>
          <w:sz w:val="28"/>
          <w:szCs w:val="28"/>
          <w:lang w:val="uk-UA"/>
        </w:rPr>
        <w:t xml:space="preserve">В своїй діяльності використовую метод «Географічна мандрівка». Він дає змогу працювати з картою та атласом. </w:t>
      </w:r>
      <w:r w:rsidR="000F69BE" w:rsidRPr="00276DD4">
        <w:rPr>
          <w:rFonts w:ascii="Times New Roman" w:hAnsi="Times New Roman" w:cs="Times New Roman"/>
          <w:sz w:val="28"/>
          <w:szCs w:val="28"/>
          <w:lang w:val="uk-UA"/>
        </w:rPr>
        <w:t xml:space="preserve">Наприклад у 7 </w:t>
      </w:r>
      <w:r w:rsidR="007562F7" w:rsidRPr="00276DD4">
        <w:rPr>
          <w:rFonts w:ascii="Times New Roman" w:hAnsi="Times New Roman" w:cs="Times New Roman"/>
          <w:sz w:val="28"/>
          <w:szCs w:val="28"/>
          <w:lang w:val="uk-UA"/>
        </w:rPr>
        <w:t xml:space="preserve">класі при вивченні теми «Євразія» пропоную учням подорож вздовж 40 </w:t>
      </w:r>
      <w:r w:rsidR="007562F7" w:rsidRPr="00276DD4">
        <w:rPr>
          <w:rFonts w:ascii="Times New Roman" w:hAnsi="Times New Roman" w:cs="Times New Roman"/>
          <w:color w:val="202122"/>
          <w:sz w:val="28"/>
          <w:szCs w:val="28"/>
          <w:u w:color="202122"/>
          <w:lang w:val="uk-UA"/>
        </w:rPr>
        <w:t>°</w:t>
      </w:r>
      <w:r w:rsidR="007562F7" w:rsidRPr="00276DD4">
        <w:rPr>
          <w:rFonts w:ascii="Times New Roman" w:hAnsi="Times New Roman" w:cs="Times New Roman"/>
          <w:sz w:val="28"/>
          <w:szCs w:val="28"/>
          <w:lang w:val="uk-UA"/>
        </w:rPr>
        <w:t xml:space="preserve"> пн.ш.. Учні, мандруючи по карті, краще запам’ятовують географічні об’єкти та номенклатуру материка. </w:t>
      </w:r>
    </w:p>
    <w:p w:rsidR="00276DD4" w:rsidRDefault="00276DD4" w:rsidP="00276DD4">
      <w:pPr>
        <w:pStyle w:val="a6"/>
        <w:spacing w:after="0" w:line="360" w:lineRule="auto"/>
        <w:ind w:firstLine="57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7562F7" w:rsidRPr="00276DD4">
        <w:rPr>
          <w:rFonts w:ascii="Times New Roman" w:hAnsi="Times New Roman" w:cs="Times New Roman"/>
          <w:sz w:val="28"/>
          <w:szCs w:val="28"/>
          <w:lang w:val="uk-UA"/>
        </w:rPr>
        <w:t xml:space="preserve">Дуже важливо на уроках залучати всіх учнів. У цьому допомагають такі методи як: «Коло ідей» та  «Мікрофон». При вивченні теми: «Господарство України» у 9 класі, учні висловлюють свою позицію, які галузі потрібно розвивати в Україні та чому. </w:t>
      </w:r>
    </w:p>
    <w:p w:rsidR="00FF5F62" w:rsidRPr="00276DD4" w:rsidRDefault="00276DD4" w:rsidP="00276DD4">
      <w:pPr>
        <w:pStyle w:val="a6"/>
        <w:spacing w:after="0" w:line="360" w:lineRule="auto"/>
        <w:ind w:firstLine="57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007562F7" w:rsidRPr="00276DD4">
        <w:rPr>
          <w:rFonts w:ascii="Times New Roman" w:hAnsi="Times New Roman" w:cs="Times New Roman"/>
          <w:sz w:val="28"/>
          <w:szCs w:val="28"/>
          <w:lang w:val="uk-UA"/>
        </w:rPr>
        <w:t xml:space="preserve">Значну увагу приділяю картографічному методу навчання учнів. Від карти будь-яке географічне дослідження виходить і до карти приходить, з карти починається і картою закінчується. Практикую творчі завдання, наприклад, під час вивчення теми “План місцевості” у 6 класі. Пропоную учням написати топографічний лист товаришеві, де географічні об’єкти зашифровані умовними знаками. Під час визначення географічних координат учні виконують серію творчих завдань на знаходження певних географічних об’єктів.  Переведення числового масштабу в іменований, </w:t>
      </w:r>
      <w:r w:rsidR="000F69BE" w:rsidRPr="00276DD4">
        <w:rPr>
          <w:rFonts w:ascii="Times New Roman" w:hAnsi="Times New Roman" w:cs="Times New Roman"/>
          <w:sz w:val="28"/>
          <w:szCs w:val="28"/>
          <w:lang w:val="uk-UA"/>
        </w:rPr>
        <w:t>рух за азимутами</w:t>
      </w:r>
      <w:r w:rsidR="007562F7" w:rsidRPr="00276DD4">
        <w:rPr>
          <w:rFonts w:ascii="Times New Roman" w:hAnsi="Times New Roman" w:cs="Times New Roman"/>
          <w:sz w:val="28"/>
          <w:szCs w:val="28"/>
          <w:lang w:val="uk-UA"/>
        </w:rPr>
        <w:t>, вивчення і нанесення географічної номенклатури, розв’язування задач за топографічними та географічними картами - це завдання, які захоплюють учнів своєю новизною, своєрідністю та індивідуальністю.</w:t>
      </w:r>
    </w:p>
    <w:p w:rsidR="00276DD4" w:rsidRDefault="007562F7" w:rsidP="00276DD4">
      <w:pPr>
        <w:pStyle w:val="a6"/>
        <w:spacing w:after="0" w:line="360" w:lineRule="auto"/>
        <w:ind w:firstLine="578"/>
        <w:jc w:val="both"/>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Для зацікавлення учнів на уроці використовую прийом “Дивуй”. Повідомляю дивні факти або цікаву історію про географічний об’єкт, що вивчається, спонукаючи до активної пізнавальної діяльності.</w:t>
      </w:r>
    </w:p>
    <w:p w:rsidR="00FF5F62" w:rsidRPr="00276DD4" w:rsidRDefault="007562F7" w:rsidP="00276DD4">
      <w:pPr>
        <w:pStyle w:val="a6"/>
        <w:spacing w:after="0" w:line="360" w:lineRule="auto"/>
        <w:ind w:firstLine="578"/>
        <w:jc w:val="both"/>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 xml:space="preserve">Метод «Прес» використовую у випадках, коли виникають суперечливі думки з певної проблеми і потрібно зайняти й аргументувати чітко визначену позицію щодо суспільної чи економічної проблеми, яка обговорюється. Метод надає можливість навчитися аргументовано, в чіткій і стислій формі формулювати і висловлювати свою думку з дискусійного питання. При вивченні теми «Країни нової індустріалізації Південно-Східної Азії» у 10 класі учні висловлюють свою позицію щодо можливості розвитку України шляхом країн, що розглядаються. Виявити різні позиції щодо певної проблеми або суперечливого питання дає можливість застосування методу дискусії. </w:t>
      </w:r>
    </w:p>
    <w:p w:rsidR="00FF5F62" w:rsidRPr="00276DD4" w:rsidRDefault="007562F7" w:rsidP="00276DD4">
      <w:pPr>
        <w:pStyle w:val="a6"/>
        <w:spacing w:after="0" w:line="360" w:lineRule="auto"/>
        <w:ind w:firstLine="578"/>
        <w:jc w:val="both"/>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 xml:space="preserve">Щоб дискусія була відвертою, створюю в класі атмосферу довіри і взаємоповаги, і тоді всі учні класу включаються в розумову діяльність і розвивають свої здібності. Для дискусії пропонуються суперечливі питання. </w:t>
      </w:r>
      <w:r w:rsidRPr="00276DD4">
        <w:rPr>
          <w:rFonts w:ascii="Times New Roman" w:hAnsi="Times New Roman" w:cs="Times New Roman"/>
          <w:sz w:val="28"/>
          <w:szCs w:val="28"/>
          <w:lang w:val="uk-UA"/>
        </w:rPr>
        <w:lastRenderedPageBreak/>
        <w:t xml:space="preserve">Наприклад, </w:t>
      </w:r>
      <w:r w:rsidR="000F69BE" w:rsidRPr="00276DD4">
        <w:rPr>
          <w:rFonts w:ascii="Times New Roman" w:hAnsi="Times New Roman" w:cs="Times New Roman"/>
          <w:sz w:val="28"/>
          <w:szCs w:val="28"/>
          <w:lang w:val="uk-UA"/>
        </w:rPr>
        <w:t xml:space="preserve">у </w:t>
      </w:r>
      <w:r w:rsidRPr="00276DD4">
        <w:rPr>
          <w:rFonts w:ascii="Times New Roman" w:hAnsi="Times New Roman" w:cs="Times New Roman"/>
          <w:sz w:val="28"/>
          <w:szCs w:val="28"/>
          <w:lang w:val="uk-UA"/>
        </w:rPr>
        <w:t xml:space="preserve">9-му класі при вивченні хімічної промисловості обговорюється питання «Чому хімічна промисловість є однією із найважливіших галузей «Авангардної    трійки »?». </w:t>
      </w:r>
    </w:p>
    <w:p w:rsidR="00FF5F62" w:rsidRPr="00276DD4" w:rsidRDefault="007562F7" w:rsidP="00276DD4">
      <w:pPr>
        <w:pStyle w:val="a6"/>
        <w:spacing w:after="0" w:line="360" w:lineRule="auto"/>
        <w:ind w:firstLine="578"/>
        <w:jc w:val="both"/>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 xml:space="preserve">Великий інтерес у дітей викликає урок-вікторина, </w:t>
      </w:r>
      <w:r w:rsidR="000F69BE" w:rsidRPr="00276DD4">
        <w:rPr>
          <w:rFonts w:ascii="Times New Roman" w:hAnsi="Times New Roman" w:cs="Times New Roman"/>
          <w:sz w:val="28"/>
          <w:szCs w:val="28"/>
          <w:lang w:val="uk-UA"/>
        </w:rPr>
        <w:t>брейн</w:t>
      </w:r>
      <w:r w:rsidRPr="00276DD4">
        <w:rPr>
          <w:rFonts w:ascii="Times New Roman" w:hAnsi="Times New Roman" w:cs="Times New Roman"/>
          <w:sz w:val="28"/>
          <w:szCs w:val="28"/>
          <w:lang w:val="uk-UA"/>
        </w:rPr>
        <w:t>-ринг. Під час проведення таких уроків використовую запитання, підготовлені самими учнями у групах або ж запропоновані вчителем. Основною вимогою до запитань є їх пізнавальність.</w:t>
      </w:r>
    </w:p>
    <w:p w:rsidR="00FF5F62" w:rsidRPr="00276DD4" w:rsidRDefault="007562F7" w:rsidP="00276DD4">
      <w:pPr>
        <w:pStyle w:val="a6"/>
        <w:spacing w:after="0" w:line="360" w:lineRule="auto"/>
        <w:ind w:firstLine="578"/>
        <w:jc w:val="both"/>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 xml:space="preserve">Цікавою сучасною формою роботи на уроці є робота над проектами. Я досить широко використовую цей метод діяльності на уроках. У процесі роботи над ними учні оволодівають навичками  самостійної роботи, зазначивши  мету, формулюють проблему, завдання, продумують практичну та теоретичну значущість. Метод проектування сьогодні виходить на одне з перших місць у теорії та практиці освітньої діяльності, адже, як стверджував В.О. Сухомлинський : «Майстром педагогічної праці стає той, хто відчув себе дослідником». Ось чому цей метод важливий при організації  роботи, як на уроці, так і в позаурочний час. </w:t>
      </w:r>
    </w:p>
    <w:p w:rsidR="00FF5F62" w:rsidRPr="00276DD4" w:rsidRDefault="008A18A4" w:rsidP="00276DD4">
      <w:pPr>
        <w:pStyle w:val="a6"/>
        <w:spacing w:after="0" w:line="360" w:lineRule="auto"/>
        <w:ind w:firstLine="578"/>
        <w:jc w:val="both"/>
        <w:rPr>
          <w:rFonts w:ascii="Times New Roman" w:eastAsia="Times New Roman" w:hAnsi="Times New Roman" w:cs="Times New Roman"/>
          <w:sz w:val="28"/>
          <w:szCs w:val="28"/>
          <w:lang w:val="uk-UA"/>
        </w:rPr>
      </w:pPr>
      <w:r w:rsidRPr="008A18A4">
        <w:rPr>
          <w:noProof/>
        </w:rPr>
        <w:pict>
          <v:shape id="_x0000_s2056" type="#_x0000_t202" style="position:absolute;left:0;text-align:left;margin-left:70.1pt;margin-top:293pt;width:316.5pt;height:.05pt;z-index:251679744" stroked="f">
            <v:textbox style="mso-fit-shape-to-text:t" inset="0,0,0,0">
              <w:txbxContent>
                <w:p w:rsidR="0053301B" w:rsidRPr="00616544" w:rsidRDefault="0053301B" w:rsidP="0053301B">
                  <w:pPr>
                    <w:pStyle w:val="ac"/>
                    <w:rPr>
                      <w:rFonts w:eastAsia="Times New Roman"/>
                      <w:noProof/>
                      <w:color w:val="000000"/>
                      <w:sz w:val="28"/>
                      <w:szCs w:val="28"/>
                      <w:u w:color="000000"/>
                    </w:rPr>
                  </w:pPr>
                  <w:bookmarkStart w:id="14" w:name="_Toc94382896"/>
                  <w:bookmarkStart w:id="15" w:name="_Toc94383104"/>
                  <w:r>
                    <w:t xml:space="preserve">Малюнок </w:t>
                  </w:r>
                  <w:fldSimple w:instr=" SEQ Малюнок \* ARABIC ">
                    <w:r w:rsidR="00762063">
                      <w:rPr>
                        <w:noProof/>
                      </w:rPr>
                      <w:t>7</w:t>
                    </w:r>
                    <w:bookmarkEnd w:id="14"/>
                    <w:bookmarkEnd w:id="15"/>
                  </w:fldSimple>
                </w:p>
              </w:txbxContent>
            </v:textbox>
          </v:shape>
        </w:pict>
      </w:r>
      <w:r w:rsidR="007B4688">
        <w:rPr>
          <w:rFonts w:ascii="Times New Roman" w:eastAsia="Times New Roman" w:hAnsi="Times New Roman" w:cs="Times New Roman"/>
          <w:noProof/>
          <w:sz w:val="28"/>
          <w:szCs w:val="28"/>
          <w:lang w:val="uk-UA" w:eastAsia="uk-UA" w:bidi="ar-SA"/>
        </w:rPr>
        <w:drawing>
          <wp:anchor distT="0" distB="0" distL="114300" distR="114300" simplePos="0" relativeHeight="251665408" behindDoc="0" locked="0" layoutInCell="1" allowOverlap="1">
            <wp:simplePos x="0" y="0"/>
            <wp:positionH relativeFrom="column">
              <wp:posOffset>890270</wp:posOffset>
            </wp:positionH>
            <wp:positionV relativeFrom="paragraph">
              <wp:posOffset>95250</wp:posOffset>
            </wp:positionV>
            <wp:extent cx="4019550" cy="3568724"/>
            <wp:effectExtent l="95250" t="76200" r="95250" b="88876"/>
            <wp:wrapNone/>
            <wp:docPr id="7" name="Рисунок 6"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5"/>
                    <a:srcRect t="19276" b="14135"/>
                    <a:stretch>
                      <a:fillRect/>
                    </a:stretch>
                  </pic:blipFill>
                  <pic:spPr>
                    <a:xfrm>
                      <a:off x="0" y="0"/>
                      <a:ext cx="4019550" cy="35687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F5F62" w:rsidRPr="00276DD4" w:rsidRDefault="00FF5F62" w:rsidP="00276DD4">
      <w:pPr>
        <w:pStyle w:val="a6"/>
        <w:spacing w:after="0" w:line="360" w:lineRule="auto"/>
        <w:ind w:firstLine="578"/>
        <w:jc w:val="both"/>
        <w:rPr>
          <w:rFonts w:ascii="Times New Roman" w:eastAsia="Times New Roman" w:hAnsi="Times New Roman" w:cs="Times New Roman"/>
          <w:sz w:val="28"/>
          <w:szCs w:val="28"/>
          <w:lang w:val="uk-UA"/>
        </w:rPr>
      </w:pPr>
    </w:p>
    <w:p w:rsidR="00FF5F62" w:rsidRPr="00276DD4" w:rsidRDefault="00FF5F62" w:rsidP="00276DD4">
      <w:pPr>
        <w:pStyle w:val="a6"/>
        <w:spacing w:after="0" w:line="360" w:lineRule="auto"/>
        <w:ind w:firstLine="578"/>
        <w:jc w:val="both"/>
        <w:rPr>
          <w:rFonts w:ascii="Times New Roman" w:eastAsia="Times New Roman" w:hAnsi="Times New Roman" w:cs="Times New Roman"/>
          <w:sz w:val="28"/>
          <w:szCs w:val="28"/>
          <w:lang w:val="uk-UA"/>
        </w:rPr>
      </w:pPr>
    </w:p>
    <w:p w:rsidR="00FF5F62" w:rsidRPr="00276DD4" w:rsidRDefault="00FF5F62" w:rsidP="007B4688">
      <w:pPr>
        <w:pStyle w:val="a6"/>
        <w:spacing w:after="0" w:line="360" w:lineRule="auto"/>
        <w:ind w:firstLine="578"/>
        <w:jc w:val="both"/>
        <w:rPr>
          <w:rFonts w:ascii="Times New Roman" w:eastAsia="Times New Roman" w:hAnsi="Times New Roman" w:cs="Times New Roman"/>
          <w:sz w:val="28"/>
          <w:szCs w:val="28"/>
          <w:lang w:val="uk-UA"/>
        </w:rPr>
      </w:pPr>
    </w:p>
    <w:p w:rsidR="00276DD4" w:rsidRDefault="00276DD4">
      <w:pPr>
        <w:rPr>
          <w:rFonts w:eastAsia="Calibri"/>
          <w:b/>
          <w:bCs/>
          <w:color w:val="000000"/>
          <w:sz w:val="28"/>
          <w:szCs w:val="28"/>
          <w:u w:color="000000"/>
          <w:lang w:val="uk-UA" w:bidi="hi-IN"/>
        </w:rPr>
      </w:pPr>
      <w:r>
        <w:rPr>
          <w:b/>
          <w:bCs/>
          <w:sz w:val="28"/>
          <w:szCs w:val="28"/>
          <w:lang w:val="uk-UA"/>
        </w:rPr>
        <w:br w:type="page"/>
      </w:r>
    </w:p>
    <w:p w:rsidR="00FF5F62" w:rsidRPr="00276DD4" w:rsidRDefault="007562F7" w:rsidP="0053301B">
      <w:pPr>
        <w:pStyle w:val="10"/>
        <w:spacing w:line="360" w:lineRule="auto"/>
        <w:rPr>
          <w:rFonts w:eastAsia="Times New Roman"/>
          <w:lang w:val="uk-UA"/>
        </w:rPr>
      </w:pPr>
      <w:bookmarkStart w:id="16" w:name="_Toc94382977"/>
      <w:r w:rsidRPr="00276DD4">
        <w:rPr>
          <w:lang w:val="uk-UA"/>
        </w:rPr>
        <w:lastRenderedPageBreak/>
        <w:t>ВИСНОВКИ</w:t>
      </w:r>
      <w:bookmarkEnd w:id="16"/>
      <w:r w:rsidRPr="00276DD4">
        <w:rPr>
          <w:lang w:val="uk-UA"/>
        </w:rPr>
        <w:t xml:space="preserve"> </w:t>
      </w:r>
    </w:p>
    <w:p w:rsidR="008A18A4" w:rsidRPr="00276DD4" w:rsidRDefault="007B4688" w:rsidP="0053301B">
      <w:pPr>
        <w:pStyle w:val="a6"/>
        <w:spacing w:after="0" w:line="360" w:lineRule="auto"/>
        <w:ind w:firstLine="57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007562F7" w:rsidRPr="00276DD4">
        <w:rPr>
          <w:rFonts w:ascii="Times New Roman" w:hAnsi="Times New Roman" w:cs="Times New Roman"/>
          <w:sz w:val="28"/>
          <w:szCs w:val="28"/>
          <w:lang w:val="uk-UA"/>
        </w:rPr>
        <w:t xml:space="preserve">Моя практика показує, що інтерактивне навчання дозволяє різко збільшити відсоток засвоєння матеріалу, оскільки впливає не лише на свідомість дитини, а й на його почуття, </w:t>
      </w:r>
      <w:r w:rsidR="000F69BE" w:rsidRPr="00276DD4">
        <w:rPr>
          <w:rFonts w:ascii="Times New Roman" w:hAnsi="Times New Roman" w:cs="Times New Roman"/>
          <w:sz w:val="28"/>
          <w:szCs w:val="28"/>
          <w:lang w:val="uk-UA"/>
        </w:rPr>
        <w:t>волю</w:t>
      </w:r>
      <w:r w:rsidR="007562F7" w:rsidRPr="00276DD4">
        <w:rPr>
          <w:rFonts w:ascii="Times New Roman" w:hAnsi="Times New Roman" w:cs="Times New Roman"/>
          <w:sz w:val="28"/>
          <w:szCs w:val="28"/>
          <w:lang w:val="uk-UA"/>
        </w:rPr>
        <w:t xml:space="preserve">, дії, </w:t>
      </w:r>
      <w:r w:rsidR="000F69BE" w:rsidRPr="00276DD4">
        <w:rPr>
          <w:rFonts w:ascii="Times New Roman" w:hAnsi="Times New Roman" w:cs="Times New Roman"/>
          <w:sz w:val="28"/>
          <w:szCs w:val="28"/>
          <w:lang w:val="uk-UA"/>
        </w:rPr>
        <w:t>практику</w:t>
      </w:r>
      <w:r w:rsidR="007562F7" w:rsidRPr="00276DD4">
        <w:rPr>
          <w:rFonts w:ascii="Times New Roman" w:hAnsi="Times New Roman" w:cs="Times New Roman"/>
          <w:sz w:val="28"/>
          <w:szCs w:val="28"/>
          <w:lang w:val="uk-UA"/>
        </w:rPr>
        <w:t xml:space="preserve">. </w:t>
      </w:r>
    </w:p>
    <w:p w:rsidR="008A18A4" w:rsidRPr="00276DD4" w:rsidRDefault="007B4688" w:rsidP="00276DD4">
      <w:pPr>
        <w:pStyle w:val="a6"/>
        <w:spacing w:after="0" w:line="360" w:lineRule="auto"/>
        <w:ind w:firstLine="57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007562F7" w:rsidRPr="00276DD4">
        <w:rPr>
          <w:rFonts w:ascii="Times New Roman" w:hAnsi="Times New Roman" w:cs="Times New Roman"/>
          <w:sz w:val="28"/>
          <w:szCs w:val="28"/>
          <w:lang w:val="uk-UA"/>
        </w:rPr>
        <w:t xml:space="preserve"> Підвищення ефективності навчання безпосередньо залежить від доцільності добору і використання різноманітних, найбільш адекватній навчальній темі методів навчання, а також від активізації всього навчального процесу. На практиці буває важко визначити чіткі межі між різними методами навчання: </w:t>
      </w:r>
      <w:r w:rsidR="000F69BE" w:rsidRPr="00276DD4">
        <w:rPr>
          <w:rFonts w:ascii="Times New Roman" w:hAnsi="Times New Roman" w:cs="Times New Roman"/>
          <w:sz w:val="28"/>
          <w:szCs w:val="28"/>
          <w:lang w:val="uk-UA"/>
        </w:rPr>
        <w:t>вони перетинаються</w:t>
      </w:r>
      <w:r w:rsidR="007562F7" w:rsidRPr="00276DD4">
        <w:rPr>
          <w:rFonts w:ascii="Times New Roman" w:hAnsi="Times New Roman" w:cs="Times New Roman"/>
          <w:sz w:val="28"/>
          <w:szCs w:val="28"/>
          <w:lang w:val="uk-UA"/>
        </w:rPr>
        <w:t xml:space="preserve">, доповнюють один одного, </w:t>
      </w:r>
      <w:r w:rsidR="000F69BE" w:rsidRPr="00276DD4">
        <w:rPr>
          <w:rFonts w:ascii="Times New Roman" w:hAnsi="Times New Roman" w:cs="Times New Roman"/>
          <w:sz w:val="28"/>
          <w:szCs w:val="28"/>
          <w:lang w:val="uk-UA"/>
        </w:rPr>
        <w:t>складаються в комплексний «пакет»</w:t>
      </w:r>
      <w:r w:rsidR="007562F7" w:rsidRPr="00276DD4">
        <w:rPr>
          <w:rFonts w:ascii="Times New Roman" w:hAnsi="Times New Roman" w:cs="Times New Roman"/>
          <w:sz w:val="28"/>
          <w:szCs w:val="28"/>
          <w:lang w:val="uk-UA"/>
        </w:rPr>
        <w:t>, систему прийомів, за допомогою яких педагог і учні реалізують поставлені цілі.</w:t>
      </w:r>
    </w:p>
    <w:p w:rsidR="008A18A4" w:rsidRPr="00276DD4" w:rsidRDefault="007B4688" w:rsidP="00276DD4">
      <w:pPr>
        <w:pStyle w:val="a6"/>
        <w:spacing w:after="0" w:line="360" w:lineRule="auto"/>
        <w:ind w:firstLine="57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007562F7" w:rsidRPr="00276DD4">
        <w:rPr>
          <w:rFonts w:ascii="Times New Roman" w:hAnsi="Times New Roman" w:cs="Times New Roman"/>
          <w:sz w:val="28"/>
          <w:szCs w:val="28"/>
          <w:lang w:val="uk-UA"/>
        </w:rPr>
        <w:t xml:space="preserve">Практика показує, що при використанні інтерактивних методик, учні запам’ятовують 80% того, що висловлювали самі, 90% того, що робили самі.  Поліпшується не тільки запам’ятовування матеріалу, але і його ідентифікація, використання у повсякденному житті. Використання інтерактивних методів навчання у малих групах сприяє розвитку таких особистісних якостей як комунікабельність, співробітництво, уміння відстоювати свою точку зору, йти на компроміси і т.д. </w:t>
      </w:r>
    </w:p>
    <w:p w:rsidR="008A18A4" w:rsidRPr="00276DD4" w:rsidRDefault="007B4688" w:rsidP="00276DD4">
      <w:pPr>
        <w:pStyle w:val="a6"/>
        <w:spacing w:after="0" w:line="360" w:lineRule="auto"/>
        <w:ind w:firstLine="57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007562F7" w:rsidRPr="00276DD4">
        <w:rPr>
          <w:rFonts w:ascii="Times New Roman" w:hAnsi="Times New Roman" w:cs="Times New Roman"/>
          <w:sz w:val="28"/>
          <w:szCs w:val="28"/>
          <w:lang w:val="uk-UA"/>
        </w:rPr>
        <w:t xml:space="preserve">Впровадження інтерактивних методів у практику роботи, разом з тим, пов’язане з певними труднощами і проблемами. </w:t>
      </w:r>
      <w:r w:rsidR="000F69BE" w:rsidRPr="00276DD4">
        <w:rPr>
          <w:rFonts w:ascii="Times New Roman" w:hAnsi="Times New Roman" w:cs="Times New Roman"/>
          <w:sz w:val="28"/>
          <w:szCs w:val="28"/>
          <w:lang w:val="uk-UA"/>
        </w:rPr>
        <w:t>Насамперед</w:t>
      </w:r>
      <w:r w:rsidR="007562F7" w:rsidRPr="00276DD4">
        <w:rPr>
          <w:rFonts w:ascii="Times New Roman" w:hAnsi="Times New Roman" w:cs="Times New Roman"/>
          <w:sz w:val="28"/>
          <w:szCs w:val="28"/>
          <w:lang w:val="uk-UA"/>
        </w:rPr>
        <w:t xml:space="preserve">, найчастіше доводиться стикатися з обмеженістю інформації, яку доводиться додатково готувати до уроку, недосконалістю підручників з географії, і, часто, з байдужістю учнів до вирішення проблем, які стоять на уроці. </w:t>
      </w:r>
    </w:p>
    <w:p w:rsidR="008A18A4" w:rsidRPr="00276DD4" w:rsidRDefault="007562F7" w:rsidP="00276DD4">
      <w:pPr>
        <w:pStyle w:val="a6"/>
        <w:spacing w:after="0" w:line="360" w:lineRule="auto"/>
        <w:ind w:firstLine="578"/>
        <w:jc w:val="both"/>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Основним недоліком групової роботи є різний рівень знань і можливостей учнів, що, в кінцевому результаті, впливає на результативність роботи всієї групи і створює психологічну напругу.</w:t>
      </w:r>
    </w:p>
    <w:p w:rsidR="008A18A4" w:rsidRPr="00276DD4" w:rsidRDefault="007562F7" w:rsidP="00276DD4">
      <w:pPr>
        <w:pStyle w:val="a6"/>
        <w:spacing w:after="0" w:line="360" w:lineRule="auto"/>
        <w:ind w:firstLine="578"/>
        <w:jc w:val="both"/>
        <w:rPr>
          <w:rFonts w:ascii="Times New Roman" w:eastAsia="Times New Roman" w:hAnsi="Times New Roman" w:cs="Times New Roman"/>
          <w:sz w:val="28"/>
          <w:szCs w:val="28"/>
          <w:lang w:val="uk-UA"/>
        </w:rPr>
      </w:pPr>
      <w:r w:rsidRPr="00276DD4">
        <w:rPr>
          <w:rFonts w:ascii="Times New Roman" w:hAnsi="Times New Roman" w:cs="Times New Roman"/>
          <w:sz w:val="28"/>
          <w:szCs w:val="28"/>
          <w:lang w:val="uk-UA"/>
        </w:rPr>
        <w:t xml:space="preserve"> Дискусію важко провести у тому випадку, коли учні в недостатній мірі оволоділи фактичним матеріалом по темі і тому не можуть аргументовано довести свою думку. До того ж підготовка кожного інтерактивного уроку вимагає значних затрат часу. Все це разом не дозволяє робити всі уроки </w:t>
      </w:r>
      <w:r w:rsidRPr="00276DD4">
        <w:rPr>
          <w:rFonts w:ascii="Times New Roman" w:hAnsi="Times New Roman" w:cs="Times New Roman"/>
          <w:sz w:val="28"/>
          <w:szCs w:val="28"/>
          <w:lang w:val="uk-UA"/>
        </w:rPr>
        <w:lastRenderedPageBreak/>
        <w:t>інтерактивними. У кінцевому підсумку такими є окремі, найбільш зручні за темою уроки, або ж на уроці використовуються окремі методи інтерактивного навчання. Сучасність вимагає від нас - не відставати від своїх учнів, а працювати над своїм вдосконаленням, опановувати комп’ютерну грамотність, нові програми і те, що колись для мене було недосяжним поступово ввійшло в повсякденну практику. Дистанційне навчання відкриває переді мною  та моїми учнями  сьогодні великі можливості.</w:t>
      </w:r>
    </w:p>
    <w:p w:rsidR="008A18A4" w:rsidRPr="00276DD4" w:rsidRDefault="0053301B" w:rsidP="00276DD4">
      <w:pPr>
        <w:pStyle w:val="a6"/>
        <w:spacing w:after="0" w:line="360" w:lineRule="auto"/>
        <w:ind w:firstLine="57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007562F7" w:rsidRPr="00276DD4">
        <w:rPr>
          <w:rFonts w:ascii="Times New Roman" w:hAnsi="Times New Roman" w:cs="Times New Roman"/>
          <w:sz w:val="28"/>
          <w:szCs w:val="28"/>
          <w:lang w:val="uk-UA"/>
        </w:rPr>
        <w:t xml:space="preserve">Відомо, що немає однакових уроків, навіть якщо я проводжу урок за однією схемою, у кожному класі він буде мати свої особливості, адже в сучасного уроку два творці - учитель та учні. Урок - це як п’єса, зіграна різними акторами, незмінним залишається тільки режисер - </w:t>
      </w:r>
      <w:r w:rsidR="000F69BE" w:rsidRPr="00276DD4">
        <w:rPr>
          <w:rFonts w:ascii="Times New Roman" w:hAnsi="Times New Roman" w:cs="Times New Roman"/>
          <w:sz w:val="28"/>
          <w:szCs w:val="28"/>
          <w:lang w:val="uk-UA"/>
        </w:rPr>
        <w:t>учитель</w:t>
      </w:r>
      <w:r w:rsidR="007562F7" w:rsidRPr="00276DD4">
        <w:rPr>
          <w:rFonts w:ascii="Times New Roman" w:hAnsi="Times New Roman" w:cs="Times New Roman"/>
          <w:sz w:val="28"/>
          <w:szCs w:val="28"/>
          <w:lang w:val="uk-UA"/>
        </w:rPr>
        <w:t>.</w:t>
      </w:r>
    </w:p>
    <w:p w:rsidR="008A18A4" w:rsidRPr="00276DD4" w:rsidRDefault="008A18A4" w:rsidP="00276DD4">
      <w:pPr>
        <w:pStyle w:val="a6"/>
        <w:spacing w:after="0" w:line="360" w:lineRule="auto"/>
        <w:ind w:firstLine="578"/>
        <w:jc w:val="both"/>
        <w:rPr>
          <w:rFonts w:ascii="Times New Roman" w:hAnsi="Times New Roman" w:cs="Times New Roman"/>
          <w:sz w:val="28"/>
          <w:szCs w:val="28"/>
          <w:lang w:val="uk-UA"/>
        </w:rPr>
      </w:pPr>
    </w:p>
    <w:p w:rsidR="008A18A4" w:rsidRPr="00276DD4" w:rsidRDefault="008A18A4" w:rsidP="00276DD4">
      <w:pPr>
        <w:pStyle w:val="a6"/>
        <w:spacing w:after="0" w:line="360" w:lineRule="auto"/>
        <w:ind w:firstLine="578"/>
        <w:jc w:val="both"/>
        <w:rPr>
          <w:rFonts w:ascii="Times New Roman" w:hAnsi="Times New Roman" w:cs="Times New Roman"/>
          <w:sz w:val="28"/>
          <w:szCs w:val="28"/>
          <w:lang w:val="uk-UA"/>
        </w:rPr>
      </w:pPr>
      <w:r w:rsidRPr="008A18A4">
        <w:rPr>
          <w:noProof/>
        </w:rPr>
        <w:pict>
          <v:shape id="_x0000_s2057" type="#_x0000_t202" style="position:absolute;left:0;text-align:left;margin-left:27.35pt;margin-top:323.65pt;width:434.8pt;height:.05pt;z-index:251682816" stroked="f">
            <v:textbox style="mso-fit-shape-to-text:t" inset="0,0,0,0">
              <w:txbxContent>
                <w:p w:rsidR="00762063" w:rsidRPr="009E75EB" w:rsidRDefault="00762063" w:rsidP="00762063">
                  <w:pPr>
                    <w:pStyle w:val="ac"/>
                    <w:rPr>
                      <w:rFonts w:eastAsia="Calibri"/>
                      <w:noProof/>
                      <w:color w:val="000000"/>
                      <w:sz w:val="28"/>
                      <w:szCs w:val="28"/>
                      <w:u w:color="000000"/>
                    </w:rPr>
                  </w:pPr>
                  <w:bookmarkStart w:id="17" w:name="_Toc94383105"/>
                  <w:r>
                    <w:t xml:space="preserve">Малюнок </w:t>
                  </w:r>
                  <w:fldSimple w:instr=" SEQ Малюнок \* ARABIC ">
                    <w:r>
                      <w:rPr>
                        <w:noProof/>
                      </w:rPr>
                      <w:t>8</w:t>
                    </w:r>
                    <w:bookmarkEnd w:id="17"/>
                  </w:fldSimple>
                </w:p>
              </w:txbxContent>
            </v:textbox>
          </v:shape>
        </w:pict>
      </w:r>
      <w:r w:rsidR="00762063">
        <w:rPr>
          <w:rFonts w:ascii="Times New Roman" w:hAnsi="Times New Roman" w:cs="Times New Roman"/>
          <w:noProof/>
          <w:sz w:val="28"/>
          <w:szCs w:val="28"/>
          <w:lang w:val="uk-UA" w:eastAsia="uk-UA" w:bidi="ar-SA"/>
        </w:rPr>
        <w:drawing>
          <wp:anchor distT="0" distB="0" distL="114300" distR="114300" simplePos="0" relativeHeight="251680768" behindDoc="0" locked="0" layoutInCell="1" allowOverlap="1">
            <wp:simplePos x="0" y="0"/>
            <wp:positionH relativeFrom="column">
              <wp:posOffset>347345</wp:posOffset>
            </wp:positionH>
            <wp:positionV relativeFrom="paragraph">
              <wp:posOffset>147955</wp:posOffset>
            </wp:positionV>
            <wp:extent cx="5521960" cy="3905250"/>
            <wp:effectExtent l="133350" t="76200" r="116840" b="76200"/>
            <wp:wrapNone/>
            <wp:docPr id="8" name="Рисунок 7" descr="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5).jpg"/>
                    <pic:cNvPicPr/>
                  </pic:nvPicPr>
                  <pic:blipFill>
                    <a:blip r:embed="rId16"/>
                    <a:stretch>
                      <a:fillRect/>
                    </a:stretch>
                  </pic:blipFill>
                  <pic:spPr>
                    <a:xfrm>
                      <a:off x="0" y="0"/>
                      <a:ext cx="5521960" cy="3905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F5F62" w:rsidRPr="00276DD4" w:rsidRDefault="00FF5F62" w:rsidP="00276DD4">
      <w:pPr>
        <w:pStyle w:val="a6"/>
        <w:spacing w:after="0" w:line="360" w:lineRule="auto"/>
        <w:ind w:firstLine="578"/>
        <w:jc w:val="both"/>
        <w:rPr>
          <w:rFonts w:ascii="Times New Roman" w:hAnsi="Times New Roman" w:cs="Times New Roman"/>
          <w:sz w:val="28"/>
          <w:szCs w:val="28"/>
          <w:lang w:val="uk-UA"/>
        </w:rPr>
      </w:pPr>
    </w:p>
    <w:p w:rsidR="00FF5F62" w:rsidRPr="00276DD4" w:rsidRDefault="00FF5F62" w:rsidP="00276DD4">
      <w:pPr>
        <w:pStyle w:val="a6"/>
        <w:spacing w:after="0" w:line="360" w:lineRule="auto"/>
        <w:ind w:firstLine="578"/>
        <w:jc w:val="both"/>
        <w:rPr>
          <w:rFonts w:ascii="Times New Roman" w:hAnsi="Times New Roman" w:cs="Times New Roman"/>
          <w:sz w:val="28"/>
          <w:szCs w:val="28"/>
          <w:lang w:val="uk-UA"/>
        </w:rPr>
      </w:pPr>
    </w:p>
    <w:p w:rsidR="00FF5F62" w:rsidRPr="00276DD4" w:rsidRDefault="00FF5F62" w:rsidP="00276DD4">
      <w:pPr>
        <w:pStyle w:val="a6"/>
        <w:spacing w:after="0" w:line="360" w:lineRule="auto"/>
        <w:ind w:firstLine="578"/>
        <w:jc w:val="both"/>
        <w:rPr>
          <w:rFonts w:ascii="Times New Roman" w:hAnsi="Times New Roman" w:cs="Times New Roman"/>
          <w:sz w:val="28"/>
          <w:szCs w:val="28"/>
          <w:lang w:val="uk-UA"/>
        </w:rPr>
      </w:pPr>
    </w:p>
    <w:p w:rsidR="00BC2DF8" w:rsidRPr="00276DD4" w:rsidRDefault="00BC2DF8" w:rsidP="00276DD4">
      <w:pPr>
        <w:pStyle w:val="a6"/>
        <w:spacing w:after="0" w:line="360" w:lineRule="auto"/>
        <w:ind w:firstLine="578"/>
        <w:jc w:val="both"/>
        <w:rPr>
          <w:rFonts w:ascii="Times New Roman" w:hAnsi="Times New Roman" w:cs="Times New Roman"/>
          <w:sz w:val="28"/>
          <w:szCs w:val="28"/>
          <w:lang w:val="uk-UA"/>
        </w:rPr>
      </w:pPr>
    </w:p>
    <w:p w:rsidR="00FF5F62" w:rsidRPr="00276DD4" w:rsidRDefault="007562F7" w:rsidP="00276DD4">
      <w:pPr>
        <w:pStyle w:val="a6"/>
        <w:spacing w:after="0" w:line="360" w:lineRule="auto"/>
        <w:ind w:firstLine="578"/>
        <w:jc w:val="both"/>
        <w:rPr>
          <w:rFonts w:ascii="Times New Roman" w:hAnsi="Times New Roman" w:cs="Times New Roman"/>
          <w:sz w:val="28"/>
          <w:szCs w:val="28"/>
          <w:lang w:val="uk-UA"/>
        </w:rPr>
      </w:pPr>
      <w:r w:rsidRPr="00276DD4">
        <w:rPr>
          <w:rFonts w:ascii="Times New Roman" w:hAnsi="Times New Roman" w:cs="Times New Roman"/>
          <w:sz w:val="28"/>
          <w:szCs w:val="28"/>
          <w:lang w:val="uk-UA"/>
        </w:rPr>
        <w:br/>
      </w:r>
    </w:p>
    <w:p w:rsidR="00FF5F62" w:rsidRPr="00276DD4" w:rsidRDefault="00FF5F62" w:rsidP="00276DD4">
      <w:pPr>
        <w:pStyle w:val="a6"/>
        <w:spacing w:after="0" w:line="360" w:lineRule="auto"/>
        <w:ind w:firstLine="578"/>
        <w:jc w:val="both"/>
        <w:rPr>
          <w:rFonts w:ascii="Times New Roman" w:hAnsi="Times New Roman" w:cs="Times New Roman"/>
          <w:sz w:val="28"/>
          <w:szCs w:val="28"/>
          <w:lang w:val="uk-UA"/>
        </w:rPr>
      </w:pPr>
    </w:p>
    <w:p w:rsidR="00FF5F62" w:rsidRPr="00276DD4" w:rsidRDefault="00FF5F62" w:rsidP="00276DD4">
      <w:pPr>
        <w:pStyle w:val="a6"/>
        <w:spacing w:after="0" w:line="360" w:lineRule="auto"/>
        <w:ind w:firstLine="578"/>
        <w:jc w:val="both"/>
        <w:rPr>
          <w:rFonts w:ascii="Times New Roman" w:hAnsi="Times New Roman" w:cs="Times New Roman"/>
          <w:sz w:val="28"/>
          <w:szCs w:val="28"/>
          <w:lang w:val="uk-UA"/>
        </w:rPr>
      </w:pPr>
    </w:p>
    <w:p w:rsidR="00276DD4" w:rsidRDefault="00276DD4">
      <w:pPr>
        <w:rPr>
          <w:rFonts w:eastAsia="Calibri"/>
          <w:b/>
          <w:bCs/>
          <w:color w:val="000000"/>
          <w:sz w:val="28"/>
          <w:szCs w:val="28"/>
          <w:u w:color="000000"/>
          <w:lang w:val="uk-UA" w:bidi="hi-IN"/>
        </w:rPr>
      </w:pPr>
      <w:r>
        <w:rPr>
          <w:b/>
          <w:bCs/>
          <w:sz w:val="28"/>
          <w:szCs w:val="28"/>
          <w:lang w:val="uk-UA"/>
        </w:rPr>
        <w:br w:type="page"/>
      </w:r>
    </w:p>
    <w:p w:rsidR="0053301B" w:rsidRDefault="0053301B" w:rsidP="0053301B">
      <w:pPr>
        <w:pStyle w:val="10"/>
        <w:rPr>
          <w:lang w:val="uk-UA"/>
        </w:rPr>
      </w:pPr>
      <w:bookmarkStart w:id="18" w:name="_Toc94382978"/>
      <w:r>
        <w:rPr>
          <w:lang w:val="uk-UA"/>
        </w:rPr>
        <w:lastRenderedPageBreak/>
        <w:t>СПИСОК ІЛЮСТРАЦІЙ</w:t>
      </w:r>
      <w:bookmarkEnd w:id="18"/>
    </w:p>
    <w:p w:rsidR="0053301B" w:rsidRDefault="0053301B">
      <w:pPr>
        <w:rPr>
          <w:lang w:val="uk-UA"/>
        </w:rPr>
      </w:pPr>
    </w:p>
    <w:p w:rsidR="00762063" w:rsidRPr="00762063" w:rsidRDefault="008A18A4" w:rsidP="00762063">
      <w:pPr>
        <w:pStyle w:val="ad"/>
        <w:tabs>
          <w:tab w:val="right" w:leader="underscore" w:pos="9621"/>
        </w:tabs>
        <w:spacing w:line="360" w:lineRule="auto"/>
        <w:rPr>
          <w:rFonts w:eastAsiaTheme="minorEastAsia" w:cstheme="minorBidi"/>
          <w:i w:val="0"/>
          <w:iCs w:val="0"/>
          <w:noProof/>
          <w:sz w:val="28"/>
          <w:szCs w:val="28"/>
          <w:bdr w:val="none" w:sz="0" w:space="0" w:color="auto"/>
          <w:lang w:val="uk-UA" w:eastAsia="uk-UA"/>
        </w:rPr>
      </w:pPr>
      <w:r w:rsidRPr="008A18A4">
        <w:rPr>
          <w:sz w:val="28"/>
          <w:szCs w:val="28"/>
          <w:lang w:val="uk-UA"/>
        </w:rPr>
        <w:fldChar w:fldCharType="begin"/>
      </w:r>
      <w:r w:rsidR="00762063" w:rsidRPr="00762063">
        <w:rPr>
          <w:sz w:val="28"/>
          <w:szCs w:val="28"/>
          <w:lang w:val="uk-UA"/>
        </w:rPr>
        <w:instrText xml:space="preserve"> TOC \h \z \c "Малюнок" </w:instrText>
      </w:r>
      <w:r w:rsidRPr="008A18A4">
        <w:rPr>
          <w:sz w:val="28"/>
          <w:szCs w:val="28"/>
          <w:lang w:val="uk-UA"/>
        </w:rPr>
        <w:fldChar w:fldCharType="separate"/>
      </w:r>
      <w:hyperlink r:id="rId17" w:anchor="_Toc94383098" w:history="1">
        <w:r w:rsidR="00762063" w:rsidRPr="00762063">
          <w:rPr>
            <w:rStyle w:val="a3"/>
            <w:noProof/>
            <w:sz w:val="28"/>
            <w:szCs w:val="28"/>
          </w:rPr>
          <w:t>Малюнок 1</w:t>
        </w:r>
        <w:r w:rsidR="00762063" w:rsidRPr="00762063">
          <w:rPr>
            <w:noProof/>
            <w:webHidden/>
            <w:sz w:val="28"/>
            <w:szCs w:val="28"/>
          </w:rPr>
          <w:tab/>
        </w:r>
        <w:r w:rsidRPr="00762063">
          <w:rPr>
            <w:noProof/>
            <w:webHidden/>
            <w:sz w:val="28"/>
            <w:szCs w:val="28"/>
          </w:rPr>
          <w:fldChar w:fldCharType="begin"/>
        </w:r>
        <w:r w:rsidR="00762063" w:rsidRPr="00762063">
          <w:rPr>
            <w:noProof/>
            <w:webHidden/>
            <w:sz w:val="28"/>
            <w:szCs w:val="28"/>
          </w:rPr>
          <w:instrText xml:space="preserve"> PAGEREF _Toc94383098 \h </w:instrText>
        </w:r>
        <w:r w:rsidRPr="00762063">
          <w:rPr>
            <w:noProof/>
            <w:webHidden/>
            <w:sz w:val="28"/>
            <w:szCs w:val="28"/>
          </w:rPr>
        </w:r>
        <w:r w:rsidRPr="00762063">
          <w:rPr>
            <w:noProof/>
            <w:webHidden/>
            <w:sz w:val="28"/>
            <w:szCs w:val="28"/>
          </w:rPr>
          <w:fldChar w:fldCharType="separate"/>
        </w:r>
        <w:r w:rsidR="00762063" w:rsidRPr="00762063">
          <w:rPr>
            <w:rFonts w:hint="eastAsia"/>
            <w:noProof/>
            <w:webHidden/>
            <w:sz w:val="28"/>
            <w:szCs w:val="28"/>
          </w:rPr>
          <w:t>3</w:t>
        </w:r>
        <w:r w:rsidRPr="00762063">
          <w:rPr>
            <w:noProof/>
            <w:webHidden/>
            <w:sz w:val="28"/>
            <w:szCs w:val="28"/>
          </w:rPr>
          <w:fldChar w:fldCharType="end"/>
        </w:r>
      </w:hyperlink>
    </w:p>
    <w:p w:rsidR="00762063" w:rsidRPr="00762063" w:rsidRDefault="008A18A4" w:rsidP="00762063">
      <w:pPr>
        <w:pStyle w:val="ad"/>
        <w:tabs>
          <w:tab w:val="right" w:leader="underscore" w:pos="9621"/>
        </w:tabs>
        <w:spacing w:line="360" w:lineRule="auto"/>
        <w:rPr>
          <w:rFonts w:eastAsiaTheme="minorEastAsia" w:cstheme="minorBidi"/>
          <w:i w:val="0"/>
          <w:iCs w:val="0"/>
          <w:noProof/>
          <w:sz w:val="28"/>
          <w:szCs w:val="28"/>
          <w:bdr w:val="none" w:sz="0" w:space="0" w:color="auto"/>
          <w:lang w:val="uk-UA" w:eastAsia="uk-UA"/>
        </w:rPr>
      </w:pPr>
      <w:hyperlink r:id="rId18" w:anchor="_Toc94383099" w:history="1">
        <w:r w:rsidR="00762063" w:rsidRPr="00762063">
          <w:rPr>
            <w:rStyle w:val="a3"/>
            <w:noProof/>
            <w:sz w:val="28"/>
            <w:szCs w:val="28"/>
          </w:rPr>
          <w:t>Малюнок 2</w:t>
        </w:r>
        <w:r w:rsidR="00762063" w:rsidRPr="00762063">
          <w:rPr>
            <w:noProof/>
            <w:webHidden/>
            <w:sz w:val="28"/>
            <w:szCs w:val="28"/>
          </w:rPr>
          <w:tab/>
        </w:r>
        <w:r w:rsidRPr="00762063">
          <w:rPr>
            <w:noProof/>
            <w:webHidden/>
            <w:sz w:val="28"/>
            <w:szCs w:val="28"/>
          </w:rPr>
          <w:fldChar w:fldCharType="begin"/>
        </w:r>
        <w:r w:rsidR="00762063" w:rsidRPr="00762063">
          <w:rPr>
            <w:noProof/>
            <w:webHidden/>
            <w:sz w:val="28"/>
            <w:szCs w:val="28"/>
          </w:rPr>
          <w:instrText xml:space="preserve"> PAGEREF _Toc94383099 \h </w:instrText>
        </w:r>
        <w:r w:rsidRPr="00762063">
          <w:rPr>
            <w:noProof/>
            <w:webHidden/>
            <w:sz w:val="28"/>
            <w:szCs w:val="28"/>
          </w:rPr>
        </w:r>
        <w:r w:rsidRPr="00762063">
          <w:rPr>
            <w:noProof/>
            <w:webHidden/>
            <w:sz w:val="28"/>
            <w:szCs w:val="28"/>
          </w:rPr>
          <w:fldChar w:fldCharType="separate"/>
        </w:r>
        <w:r w:rsidR="00762063" w:rsidRPr="00762063">
          <w:rPr>
            <w:rFonts w:hint="eastAsia"/>
            <w:noProof/>
            <w:webHidden/>
            <w:sz w:val="28"/>
            <w:szCs w:val="28"/>
          </w:rPr>
          <w:t>5</w:t>
        </w:r>
        <w:r w:rsidRPr="00762063">
          <w:rPr>
            <w:noProof/>
            <w:webHidden/>
            <w:sz w:val="28"/>
            <w:szCs w:val="28"/>
          </w:rPr>
          <w:fldChar w:fldCharType="end"/>
        </w:r>
      </w:hyperlink>
    </w:p>
    <w:p w:rsidR="00762063" w:rsidRPr="00762063" w:rsidRDefault="008A18A4" w:rsidP="00762063">
      <w:pPr>
        <w:pStyle w:val="ad"/>
        <w:tabs>
          <w:tab w:val="right" w:leader="underscore" w:pos="9621"/>
        </w:tabs>
        <w:spacing w:line="360" w:lineRule="auto"/>
        <w:rPr>
          <w:rFonts w:eastAsiaTheme="minorEastAsia" w:cstheme="minorBidi"/>
          <w:i w:val="0"/>
          <w:iCs w:val="0"/>
          <w:noProof/>
          <w:sz w:val="28"/>
          <w:szCs w:val="28"/>
          <w:bdr w:val="none" w:sz="0" w:space="0" w:color="auto"/>
          <w:lang w:val="uk-UA" w:eastAsia="uk-UA"/>
        </w:rPr>
      </w:pPr>
      <w:hyperlink r:id="rId19" w:anchor="_Toc94383100" w:history="1">
        <w:r w:rsidR="00762063" w:rsidRPr="00762063">
          <w:rPr>
            <w:rStyle w:val="a3"/>
            <w:noProof/>
            <w:sz w:val="28"/>
            <w:szCs w:val="28"/>
          </w:rPr>
          <w:t>Малюнок 3</w:t>
        </w:r>
        <w:r w:rsidR="00762063" w:rsidRPr="00762063">
          <w:rPr>
            <w:noProof/>
            <w:webHidden/>
            <w:sz w:val="28"/>
            <w:szCs w:val="28"/>
          </w:rPr>
          <w:tab/>
        </w:r>
        <w:r w:rsidRPr="00762063">
          <w:rPr>
            <w:noProof/>
            <w:webHidden/>
            <w:sz w:val="28"/>
            <w:szCs w:val="28"/>
          </w:rPr>
          <w:fldChar w:fldCharType="begin"/>
        </w:r>
        <w:r w:rsidR="00762063" w:rsidRPr="00762063">
          <w:rPr>
            <w:noProof/>
            <w:webHidden/>
            <w:sz w:val="28"/>
            <w:szCs w:val="28"/>
          </w:rPr>
          <w:instrText xml:space="preserve"> PAGEREF _Toc94383100 \h </w:instrText>
        </w:r>
        <w:r w:rsidRPr="00762063">
          <w:rPr>
            <w:noProof/>
            <w:webHidden/>
            <w:sz w:val="28"/>
            <w:szCs w:val="28"/>
          </w:rPr>
        </w:r>
        <w:r w:rsidRPr="00762063">
          <w:rPr>
            <w:noProof/>
            <w:webHidden/>
            <w:sz w:val="28"/>
            <w:szCs w:val="28"/>
          </w:rPr>
          <w:fldChar w:fldCharType="separate"/>
        </w:r>
        <w:r w:rsidR="00762063" w:rsidRPr="00762063">
          <w:rPr>
            <w:rFonts w:hint="eastAsia"/>
            <w:noProof/>
            <w:webHidden/>
            <w:sz w:val="28"/>
            <w:szCs w:val="28"/>
          </w:rPr>
          <w:t>7</w:t>
        </w:r>
        <w:r w:rsidRPr="00762063">
          <w:rPr>
            <w:noProof/>
            <w:webHidden/>
            <w:sz w:val="28"/>
            <w:szCs w:val="28"/>
          </w:rPr>
          <w:fldChar w:fldCharType="end"/>
        </w:r>
      </w:hyperlink>
    </w:p>
    <w:p w:rsidR="00762063" w:rsidRPr="00762063" w:rsidRDefault="008A18A4" w:rsidP="00762063">
      <w:pPr>
        <w:pStyle w:val="ad"/>
        <w:tabs>
          <w:tab w:val="right" w:leader="underscore" w:pos="9621"/>
        </w:tabs>
        <w:spacing w:line="360" w:lineRule="auto"/>
        <w:rPr>
          <w:rFonts w:eastAsiaTheme="minorEastAsia" w:cstheme="minorBidi"/>
          <w:i w:val="0"/>
          <w:iCs w:val="0"/>
          <w:noProof/>
          <w:sz w:val="28"/>
          <w:szCs w:val="28"/>
          <w:bdr w:val="none" w:sz="0" w:space="0" w:color="auto"/>
          <w:lang w:val="uk-UA" w:eastAsia="uk-UA"/>
        </w:rPr>
      </w:pPr>
      <w:hyperlink r:id="rId20" w:anchor="_Toc94383101" w:history="1">
        <w:r w:rsidR="00762063" w:rsidRPr="00762063">
          <w:rPr>
            <w:rStyle w:val="a3"/>
            <w:noProof/>
            <w:sz w:val="28"/>
            <w:szCs w:val="28"/>
          </w:rPr>
          <w:t>Малюнок 4</w:t>
        </w:r>
        <w:r w:rsidR="00762063" w:rsidRPr="00762063">
          <w:rPr>
            <w:noProof/>
            <w:webHidden/>
            <w:sz w:val="28"/>
            <w:szCs w:val="28"/>
          </w:rPr>
          <w:tab/>
        </w:r>
        <w:r w:rsidRPr="00762063">
          <w:rPr>
            <w:noProof/>
            <w:webHidden/>
            <w:sz w:val="28"/>
            <w:szCs w:val="28"/>
          </w:rPr>
          <w:fldChar w:fldCharType="begin"/>
        </w:r>
        <w:r w:rsidR="00762063" w:rsidRPr="00762063">
          <w:rPr>
            <w:noProof/>
            <w:webHidden/>
            <w:sz w:val="28"/>
            <w:szCs w:val="28"/>
          </w:rPr>
          <w:instrText xml:space="preserve"> PAGEREF _Toc94383101 \h </w:instrText>
        </w:r>
        <w:r w:rsidRPr="00762063">
          <w:rPr>
            <w:noProof/>
            <w:webHidden/>
            <w:sz w:val="28"/>
            <w:szCs w:val="28"/>
          </w:rPr>
        </w:r>
        <w:r w:rsidRPr="00762063">
          <w:rPr>
            <w:noProof/>
            <w:webHidden/>
            <w:sz w:val="28"/>
            <w:szCs w:val="28"/>
          </w:rPr>
          <w:fldChar w:fldCharType="separate"/>
        </w:r>
        <w:r w:rsidR="00762063" w:rsidRPr="00762063">
          <w:rPr>
            <w:rFonts w:hint="eastAsia"/>
            <w:noProof/>
            <w:webHidden/>
            <w:sz w:val="28"/>
            <w:szCs w:val="28"/>
          </w:rPr>
          <w:t>8</w:t>
        </w:r>
        <w:r w:rsidRPr="00762063">
          <w:rPr>
            <w:noProof/>
            <w:webHidden/>
            <w:sz w:val="28"/>
            <w:szCs w:val="28"/>
          </w:rPr>
          <w:fldChar w:fldCharType="end"/>
        </w:r>
      </w:hyperlink>
    </w:p>
    <w:p w:rsidR="00762063" w:rsidRPr="00762063" w:rsidRDefault="008A18A4" w:rsidP="00762063">
      <w:pPr>
        <w:pStyle w:val="ad"/>
        <w:tabs>
          <w:tab w:val="right" w:leader="underscore" w:pos="9621"/>
        </w:tabs>
        <w:spacing w:line="360" w:lineRule="auto"/>
        <w:rPr>
          <w:rFonts w:eastAsiaTheme="minorEastAsia" w:cstheme="minorBidi"/>
          <w:i w:val="0"/>
          <w:iCs w:val="0"/>
          <w:noProof/>
          <w:sz w:val="28"/>
          <w:szCs w:val="28"/>
          <w:bdr w:val="none" w:sz="0" w:space="0" w:color="auto"/>
          <w:lang w:val="uk-UA" w:eastAsia="uk-UA"/>
        </w:rPr>
      </w:pPr>
      <w:hyperlink r:id="rId21" w:anchor="_Toc94383102" w:history="1">
        <w:r w:rsidR="00762063" w:rsidRPr="00762063">
          <w:rPr>
            <w:rStyle w:val="a3"/>
            <w:noProof/>
            <w:sz w:val="28"/>
            <w:szCs w:val="28"/>
          </w:rPr>
          <w:t>Малюнок 5</w:t>
        </w:r>
        <w:r w:rsidR="00762063" w:rsidRPr="00762063">
          <w:rPr>
            <w:noProof/>
            <w:webHidden/>
            <w:sz w:val="28"/>
            <w:szCs w:val="28"/>
          </w:rPr>
          <w:tab/>
        </w:r>
        <w:r w:rsidRPr="00762063">
          <w:rPr>
            <w:noProof/>
            <w:webHidden/>
            <w:sz w:val="28"/>
            <w:szCs w:val="28"/>
          </w:rPr>
          <w:fldChar w:fldCharType="begin"/>
        </w:r>
        <w:r w:rsidR="00762063" w:rsidRPr="00762063">
          <w:rPr>
            <w:noProof/>
            <w:webHidden/>
            <w:sz w:val="28"/>
            <w:szCs w:val="28"/>
          </w:rPr>
          <w:instrText xml:space="preserve"> PAGEREF _Toc94383102 \h </w:instrText>
        </w:r>
        <w:r w:rsidRPr="00762063">
          <w:rPr>
            <w:noProof/>
            <w:webHidden/>
            <w:sz w:val="28"/>
            <w:szCs w:val="28"/>
          </w:rPr>
        </w:r>
        <w:r w:rsidRPr="00762063">
          <w:rPr>
            <w:noProof/>
            <w:webHidden/>
            <w:sz w:val="28"/>
            <w:szCs w:val="28"/>
          </w:rPr>
          <w:fldChar w:fldCharType="separate"/>
        </w:r>
        <w:r w:rsidR="00762063" w:rsidRPr="00762063">
          <w:rPr>
            <w:rFonts w:hint="eastAsia"/>
            <w:noProof/>
            <w:webHidden/>
            <w:sz w:val="28"/>
            <w:szCs w:val="28"/>
          </w:rPr>
          <w:t>9</w:t>
        </w:r>
        <w:r w:rsidRPr="00762063">
          <w:rPr>
            <w:noProof/>
            <w:webHidden/>
            <w:sz w:val="28"/>
            <w:szCs w:val="28"/>
          </w:rPr>
          <w:fldChar w:fldCharType="end"/>
        </w:r>
      </w:hyperlink>
    </w:p>
    <w:p w:rsidR="00762063" w:rsidRPr="00762063" w:rsidRDefault="008A18A4" w:rsidP="00762063">
      <w:pPr>
        <w:pStyle w:val="ad"/>
        <w:tabs>
          <w:tab w:val="right" w:leader="underscore" w:pos="9621"/>
        </w:tabs>
        <w:spacing w:line="360" w:lineRule="auto"/>
        <w:rPr>
          <w:rFonts w:eastAsiaTheme="minorEastAsia" w:cstheme="minorBidi"/>
          <w:i w:val="0"/>
          <w:iCs w:val="0"/>
          <w:noProof/>
          <w:sz w:val="28"/>
          <w:szCs w:val="28"/>
          <w:bdr w:val="none" w:sz="0" w:space="0" w:color="auto"/>
          <w:lang w:val="uk-UA" w:eastAsia="uk-UA"/>
        </w:rPr>
      </w:pPr>
      <w:hyperlink r:id="rId22" w:anchor="_Toc94383103" w:history="1">
        <w:r w:rsidR="00762063" w:rsidRPr="00762063">
          <w:rPr>
            <w:rStyle w:val="a3"/>
            <w:noProof/>
            <w:sz w:val="28"/>
            <w:szCs w:val="28"/>
          </w:rPr>
          <w:t>Малюнок 6</w:t>
        </w:r>
        <w:r w:rsidR="00762063" w:rsidRPr="00762063">
          <w:rPr>
            <w:noProof/>
            <w:webHidden/>
            <w:sz w:val="28"/>
            <w:szCs w:val="28"/>
          </w:rPr>
          <w:tab/>
        </w:r>
        <w:r w:rsidRPr="00762063">
          <w:rPr>
            <w:noProof/>
            <w:webHidden/>
            <w:sz w:val="28"/>
            <w:szCs w:val="28"/>
          </w:rPr>
          <w:fldChar w:fldCharType="begin"/>
        </w:r>
        <w:r w:rsidR="00762063" w:rsidRPr="00762063">
          <w:rPr>
            <w:noProof/>
            <w:webHidden/>
            <w:sz w:val="28"/>
            <w:szCs w:val="28"/>
          </w:rPr>
          <w:instrText xml:space="preserve"> PAGEREF _Toc94383103 \h </w:instrText>
        </w:r>
        <w:r w:rsidRPr="00762063">
          <w:rPr>
            <w:noProof/>
            <w:webHidden/>
            <w:sz w:val="28"/>
            <w:szCs w:val="28"/>
          </w:rPr>
        </w:r>
        <w:r w:rsidRPr="00762063">
          <w:rPr>
            <w:noProof/>
            <w:webHidden/>
            <w:sz w:val="28"/>
            <w:szCs w:val="28"/>
          </w:rPr>
          <w:fldChar w:fldCharType="separate"/>
        </w:r>
        <w:r w:rsidR="00762063" w:rsidRPr="00762063">
          <w:rPr>
            <w:rFonts w:hint="eastAsia"/>
            <w:noProof/>
            <w:webHidden/>
            <w:sz w:val="28"/>
            <w:szCs w:val="28"/>
          </w:rPr>
          <w:t>10</w:t>
        </w:r>
        <w:r w:rsidRPr="00762063">
          <w:rPr>
            <w:noProof/>
            <w:webHidden/>
            <w:sz w:val="28"/>
            <w:szCs w:val="28"/>
          </w:rPr>
          <w:fldChar w:fldCharType="end"/>
        </w:r>
      </w:hyperlink>
    </w:p>
    <w:p w:rsidR="00762063" w:rsidRPr="00762063" w:rsidRDefault="008A18A4" w:rsidP="00762063">
      <w:pPr>
        <w:pStyle w:val="ad"/>
        <w:tabs>
          <w:tab w:val="right" w:leader="underscore" w:pos="9621"/>
        </w:tabs>
        <w:spacing w:line="360" w:lineRule="auto"/>
        <w:rPr>
          <w:rFonts w:eastAsiaTheme="minorEastAsia" w:cstheme="minorBidi"/>
          <w:i w:val="0"/>
          <w:iCs w:val="0"/>
          <w:noProof/>
          <w:sz w:val="28"/>
          <w:szCs w:val="28"/>
          <w:bdr w:val="none" w:sz="0" w:space="0" w:color="auto"/>
          <w:lang w:val="uk-UA" w:eastAsia="uk-UA"/>
        </w:rPr>
      </w:pPr>
      <w:hyperlink r:id="rId23" w:anchor="_Toc94383104" w:history="1">
        <w:r w:rsidR="00762063" w:rsidRPr="00762063">
          <w:rPr>
            <w:rStyle w:val="a3"/>
            <w:noProof/>
            <w:sz w:val="28"/>
            <w:szCs w:val="28"/>
          </w:rPr>
          <w:t>Малюнок 7</w:t>
        </w:r>
        <w:r w:rsidR="00762063" w:rsidRPr="00762063">
          <w:rPr>
            <w:noProof/>
            <w:webHidden/>
            <w:sz w:val="28"/>
            <w:szCs w:val="28"/>
          </w:rPr>
          <w:tab/>
        </w:r>
        <w:r w:rsidRPr="00762063">
          <w:rPr>
            <w:noProof/>
            <w:webHidden/>
            <w:sz w:val="28"/>
            <w:szCs w:val="28"/>
          </w:rPr>
          <w:fldChar w:fldCharType="begin"/>
        </w:r>
        <w:r w:rsidR="00762063" w:rsidRPr="00762063">
          <w:rPr>
            <w:noProof/>
            <w:webHidden/>
            <w:sz w:val="28"/>
            <w:szCs w:val="28"/>
          </w:rPr>
          <w:instrText xml:space="preserve"> PAGEREF _Toc94383104 \h </w:instrText>
        </w:r>
        <w:r w:rsidRPr="00762063">
          <w:rPr>
            <w:noProof/>
            <w:webHidden/>
            <w:sz w:val="28"/>
            <w:szCs w:val="28"/>
          </w:rPr>
        </w:r>
        <w:r w:rsidRPr="00762063">
          <w:rPr>
            <w:noProof/>
            <w:webHidden/>
            <w:sz w:val="28"/>
            <w:szCs w:val="28"/>
          </w:rPr>
          <w:fldChar w:fldCharType="separate"/>
        </w:r>
        <w:r w:rsidR="00762063" w:rsidRPr="00762063">
          <w:rPr>
            <w:rFonts w:hint="eastAsia"/>
            <w:noProof/>
            <w:webHidden/>
            <w:sz w:val="28"/>
            <w:szCs w:val="28"/>
          </w:rPr>
          <w:t>12</w:t>
        </w:r>
        <w:r w:rsidRPr="00762063">
          <w:rPr>
            <w:noProof/>
            <w:webHidden/>
            <w:sz w:val="28"/>
            <w:szCs w:val="28"/>
          </w:rPr>
          <w:fldChar w:fldCharType="end"/>
        </w:r>
      </w:hyperlink>
    </w:p>
    <w:p w:rsidR="00762063" w:rsidRPr="00762063" w:rsidRDefault="008A18A4" w:rsidP="00762063">
      <w:pPr>
        <w:pStyle w:val="ad"/>
        <w:tabs>
          <w:tab w:val="right" w:leader="underscore" w:pos="9621"/>
        </w:tabs>
        <w:spacing w:line="360" w:lineRule="auto"/>
        <w:rPr>
          <w:rFonts w:eastAsiaTheme="minorEastAsia" w:cstheme="minorBidi"/>
          <w:i w:val="0"/>
          <w:iCs w:val="0"/>
          <w:noProof/>
          <w:sz w:val="28"/>
          <w:szCs w:val="28"/>
          <w:bdr w:val="none" w:sz="0" w:space="0" w:color="auto"/>
          <w:lang w:val="uk-UA" w:eastAsia="uk-UA"/>
        </w:rPr>
      </w:pPr>
      <w:hyperlink r:id="rId24" w:anchor="_Toc94383105" w:history="1">
        <w:r w:rsidR="00762063" w:rsidRPr="00762063">
          <w:rPr>
            <w:rStyle w:val="a3"/>
            <w:noProof/>
            <w:sz w:val="28"/>
            <w:szCs w:val="28"/>
          </w:rPr>
          <w:t>Малюнок 8</w:t>
        </w:r>
        <w:r w:rsidR="00762063" w:rsidRPr="00762063">
          <w:rPr>
            <w:noProof/>
            <w:webHidden/>
            <w:sz w:val="28"/>
            <w:szCs w:val="28"/>
          </w:rPr>
          <w:tab/>
        </w:r>
        <w:r w:rsidRPr="00762063">
          <w:rPr>
            <w:noProof/>
            <w:webHidden/>
            <w:sz w:val="28"/>
            <w:szCs w:val="28"/>
          </w:rPr>
          <w:fldChar w:fldCharType="begin"/>
        </w:r>
        <w:r w:rsidR="00762063" w:rsidRPr="00762063">
          <w:rPr>
            <w:noProof/>
            <w:webHidden/>
            <w:sz w:val="28"/>
            <w:szCs w:val="28"/>
          </w:rPr>
          <w:instrText xml:space="preserve"> PAGEREF _Toc94383105 \h </w:instrText>
        </w:r>
        <w:r w:rsidRPr="00762063">
          <w:rPr>
            <w:noProof/>
            <w:webHidden/>
            <w:sz w:val="28"/>
            <w:szCs w:val="28"/>
          </w:rPr>
        </w:r>
        <w:r w:rsidRPr="00762063">
          <w:rPr>
            <w:noProof/>
            <w:webHidden/>
            <w:sz w:val="28"/>
            <w:szCs w:val="28"/>
          </w:rPr>
          <w:fldChar w:fldCharType="separate"/>
        </w:r>
        <w:r w:rsidR="00762063" w:rsidRPr="00762063">
          <w:rPr>
            <w:rFonts w:hint="eastAsia"/>
            <w:noProof/>
            <w:webHidden/>
            <w:sz w:val="28"/>
            <w:szCs w:val="28"/>
          </w:rPr>
          <w:t>14</w:t>
        </w:r>
        <w:r w:rsidRPr="00762063">
          <w:rPr>
            <w:noProof/>
            <w:webHidden/>
            <w:sz w:val="28"/>
            <w:szCs w:val="28"/>
          </w:rPr>
          <w:fldChar w:fldCharType="end"/>
        </w:r>
      </w:hyperlink>
    </w:p>
    <w:p w:rsidR="0053301B" w:rsidRPr="00762063" w:rsidRDefault="008A18A4" w:rsidP="00762063">
      <w:pPr>
        <w:spacing w:line="360" w:lineRule="auto"/>
        <w:rPr>
          <w:sz w:val="28"/>
          <w:szCs w:val="28"/>
          <w:lang w:val="uk-UA"/>
        </w:rPr>
      </w:pPr>
      <w:r w:rsidRPr="00762063">
        <w:rPr>
          <w:sz w:val="28"/>
          <w:szCs w:val="28"/>
          <w:lang w:val="uk-UA"/>
        </w:rPr>
        <w:fldChar w:fldCharType="end"/>
      </w:r>
      <w:r w:rsidR="0053301B" w:rsidRPr="00762063">
        <w:rPr>
          <w:sz w:val="28"/>
          <w:szCs w:val="28"/>
          <w:lang w:val="uk-UA"/>
        </w:rPr>
        <w:br w:type="page"/>
      </w:r>
    </w:p>
    <w:p w:rsidR="0053301B" w:rsidRDefault="0053301B">
      <w:pPr>
        <w:rPr>
          <w:lang w:val="uk-UA"/>
        </w:rPr>
      </w:pPr>
    </w:p>
    <w:p w:rsidR="0053301B" w:rsidRDefault="0053301B">
      <w:pPr>
        <w:rPr>
          <w:rFonts w:asciiTheme="majorHAnsi" w:eastAsiaTheme="majorEastAsia" w:hAnsiTheme="majorHAnsi" w:cstheme="majorBidi"/>
          <w:b/>
          <w:bCs/>
          <w:color w:val="2F5496" w:themeColor="accent1" w:themeShade="BF"/>
          <w:sz w:val="28"/>
          <w:szCs w:val="28"/>
          <w:lang w:val="uk-UA"/>
        </w:rPr>
      </w:pPr>
    </w:p>
    <w:p w:rsidR="00FF5F62" w:rsidRPr="00276DD4" w:rsidRDefault="000F69BE" w:rsidP="0053301B">
      <w:pPr>
        <w:pStyle w:val="10"/>
        <w:rPr>
          <w:rFonts w:eastAsia="Times New Roman"/>
          <w:lang w:val="uk-UA"/>
        </w:rPr>
      </w:pPr>
      <w:bookmarkStart w:id="19" w:name="_Toc94382979"/>
      <w:r w:rsidRPr="00276DD4">
        <w:rPr>
          <w:lang w:val="uk-UA"/>
        </w:rPr>
        <w:t>БІБЛІОГРАФІЯ</w:t>
      </w:r>
      <w:bookmarkEnd w:id="19"/>
    </w:p>
    <w:p w:rsidR="008A18A4" w:rsidRPr="00276DD4" w:rsidRDefault="008A18A4" w:rsidP="00276DD4">
      <w:pPr>
        <w:pStyle w:val="a7"/>
        <w:numPr>
          <w:ilvl w:val="0"/>
          <w:numId w:val="4"/>
        </w:numPr>
        <w:spacing w:after="0" w:line="360" w:lineRule="auto"/>
        <w:ind w:left="0" w:firstLine="578"/>
        <w:rPr>
          <w:rFonts w:ascii="Times New Roman" w:eastAsia="Times New Roman" w:hAnsi="Times New Roman" w:cs="Times New Roman"/>
          <w:color w:val="0563C1"/>
          <w:sz w:val="28"/>
          <w:szCs w:val="28"/>
          <w:lang w:val="uk-UA"/>
        </w:rPr>
      </w:pPr>
      <w:hyperlink r:id="rId25" w:history="1">
        <w:r w:rsidR="000F69BE" w:rsidRPr="00276DD4">
          <w:rPr>
            <w:rStyle w:val="Hyperlink0"/>
            <w:rFonts w:ascii="Times New Roman" w:hAnsi="Times New Roman" w:cs="Times New Roman"/>
            <w:sz w:val="28"/>
            <w:szCs w:val="28"/>
            <w:lang w:val="uk-UA"/>
          </w:rPr>
          <w:t>http</w:t>
        </w:r>
        <w:r w:rsidR="007562F7" w:rsidRPr="00276DD4">
          <w:rPr>
            <w:rStyle w:val="Hyperlink0"/>
            <w:rFonts w:ascii="Times New Roman" w:hAnsi="Times New Roman" w:cs="Times New Roman"/>
            <w:sz w:val="28"/>
            <w:szCs w:val="28"/>
            <w:lang w:val="uk-UA"/>
          </w:rPr>
          <w:t>://</w:t>
        </w:r>
        <w:r w:rsidR="000F69BE" w:rsidRPr="00276DD4">
          <w:rPr>
            <w:rStyle w:val="Hyperlink0"/>
            <w:rFonts w:ascii="Times New Roman" w:hAnsi="Times New Roman" w:cs="Times New Roman"/>
            <w:sz w:val="28"/>
            <w:szCs w:val="28"/>
            <w:lang w:val="uk-UA"/>
          </w:rPr>
          <w:t>tourism</w:t>
        </w:r>
        <w:r w:rsidR="007562F7" w:rsidRPr="00276DD4">
          <w:rPr>
            <w:rStyle w:val="Hyperlink0"/>
            <w:rFonts w:ascii="Times New Roman" w:hAnsi="Times New Roman" w:cs="Times New Roman"/>
            <w:sz w:val="28"/>
            <w:szCs w:val="28"/>
            <w:lang w:val="uk-UA"/>
          </w:rPr>
          <w:t>.</w:t>
        </w:r>
        <w:r w:rsidR="000F69BE" w:rsidRPr="00276DD4">
          <w:rPr>
            <w:rStyle w:val="Hyperlink0"/>
            <w:rFonts w:ascii="Times New Roman" w:hAnsi="Times New Roman" w:cs="Times New Roman"/>
            <w:sz w:val="28"/>
            <w:szCs w:val="28"/>
            <w:lang w:val="uk-UA"/>
          </w:rPr>
          <w:t>ucoz</w:t>
        </w:r>
        <w:r w:rsidR="007562F7" w:rsidRPr="00276DD4">
          <w:rPr>
            <w:rStyle w:val="Hyperlink0"/>
            <w:rFonts w:ascii="Times New Roman" w:hAnsi="Times New Roman" w:cs="Times New Roman"/>
            <w:sz w:val="28"/>
            <w:szCs w:val="28"/>
            <w:lang w:val="uk-UA"/>
          </w:rPr>
          <w:t>.</w:t>
        </w:r>
        <w:r w:rsidR="000F69BE" w:rsidRPr="00276DD4">
          <w:rPr>
            <w:rStyle w:val="Hyperlink0"/>
            <w:rFonts w:ascii="Times New Roman" w:hAnsi="Times New Roman" w:cs="Times New Roman"/>
            <w:sz w:val="28"/>
            <w:szCs w:val="28"/>
            <w:lang w:val="uk-UA"/>
          </w:rPr>
          <w:t>ua</w:t>
        </w:r>
        <w:r w:rsidR="007562F7" w:rsidRPr="00276DD4">
          <w:rPr>
            <w:rStyle w:val="Hyperlink0"/>
            <w:rFonts w:ascii="Times New Roman" w:hAnsi="Times New Roman" w:cs="Times New Roman"/>
            <w:sz w:val="28"/>
            <w:szCs w:val="28"/>
            <w:lang w:val="uk-UA"/>
          </w:rPr>
          <w:t>/</w:t>
        </w:r>
        <w:r w:rsidR="000F69BE" w:rsidRPr="00276DD4">
          <w:rPr>
            <w:rStyle w:val="Hyperlink0"/>
            <w:rFonts w:ascii="Times New Roman" w:hAnsi="Times New Roman" w:cs="Times New Roman"/>
            <w:sz w:val="28"/>
            <w:szCs w:val="28"/>
            <w:lang w:val="uk-UA"/>
          </w:rPr>
          <w:t>load</w:t>
        </w:r>
      </w:hyperlink>
      <w:r w:rsidR="000F69BE" w:rsidRPr="00276DD4">
        <w:rPr>
          <w:rFonts w:ascii="Times New Roman" w:hAnsi="Times New Roman" w:cs="Times New Roman"/>
          <w:color w:val="0000FF"/>
          <w:sz w:val="28"/>
          <w:szCs w:val="28"/>
          <w:u w:color="0000FF"/>
          <w:lang w:val="uk-UA"/>
        </w:rPr>
        <w:t xml:space="preserve"> </w:t>
      </w:r>
      <w:r w:rsidR="000F69BE" w:rsidRPr="00276DD4">
        <w:rPr>
          <w:rFonts w:ascii="Times New Roman" w:hAnsi="Times New Roman" w:cs="Times New Roman"/>
          <w:sz w:val="28"/>
          <w:szCs w:val="28"/>
          <w:lang w:val="uk-UA"/>
        </w:rPr>
        <w:t>– Географічний портал.</w:t>
      </w:r>
    </w:p>
    <w:p w:rsidR="008A18A4" w:rsidRPr="00276DD4" w:rsidRDefault="008A18A4" w:rsidP="00276DD4">
      <w:pPr>
        <w:pStyle w:val="a7"/>
        <w:numPr>
          <w:ilvl w:val="0"/>
          <w:numId w:val="5"/>
        </w:numPr>
        <w:spacing w:after="0" w:line="360" w:lineRule="auto"/>
        <w:ind w:left="0" w:firstLine="578"/>
        <w:rPr>
          <w:rFonts w:ascii="Times New Roman" w:hAnsi="Times New Roman" w:cs="Times New Roman"/>
          <w:sz w:val="28"/>
          <w:szCs w:val="28"/>
          <w:lang w:val="uk-UA"/>
        </w:rPr>
      </w:pPr>
      <w:hyperlink r:id="rId26" w:history="1">
        <w:r w:rsidR="000F69BE" w:rsidRPr="00276DD4">
          <w:rPr>
            <w:rStyle w:val="Hyperlink1"/>
            <w:rFonts w:eastAsia="Calibri"/>
            <w:sz w:val="28"/>
            <w:szCs w:val="28"/>
            <w:lang w:val="uk-UA"/>
          </w:rPr>
          <w:t>http</w:t>
        </w:r>
        <w:r w:rsidR="007562F7" w:rsidRPr="00276DD4">
          <w:rPr>
            <w:rStyle w:val="Hyperlink1"/>
            <w:rFonts w:eastAsia="Calibri"/>
            <w:sz w:val="28"/>
            <w:szCs w:val="28"/>
            <w:lang w:val="uk-UA"/>
          </w:rPr>
          <w:t>://</w:t>
        </w:r>
        <w:r w:rsidR="000F69BE" w:rsidRPr="00276DD4">
          <w:rPr>
            <w:rStyle w:val="Hyperlink1"/>
            <w:rFonts w:eastAsia="Calibri"/>
            <w:sz w:val="28"/>
            <w:szCs w:val="28"/>
            <w:lang w:val="uk-UA"/>
          </w:rPr>
          <w:t>www</w:t>
        </w:r>
        <w:r w:rsidR="007562F7" w:rsidRPr="00276DD4">
          <w:rPr>
            <w:rStyle w:val="Hyperlink1"/>
            <w:rFonts w:eastAsia="Calibri"/>
            <w:sz w:val="28"/>
            <w:szCs w:val="28"/>
            <w:lang w:val="uk-UA"/>
          </w:rPr>
          <w:t>.</w:t>
        </w:r>
        <w:r w:rsidR="000F69BE" w:rsidRPr="00276DD4">
          <w:rPr>
            <w:rStyle w:val="Hyperlink1"/>
            <w:rFonts w:eastAsia="Calibri"/>
            <w:sz w:val="28"/>
            <w:szCs w:val="28"/>
            <w:lang w:val="uk-UA"/>
          </w:rPr>
          <w:t>geoport</w:t>
        </w:r>
        <w:r w:rsidR="007562F7" w:rsidRPr="00276DD4">
          <w:rPr>
            <w:rStyle w:val="Hyperlink1"/>
            <w:rFonts w:eastAsia="Calibri"/>
            <w:sz w:val="28"/>
            <w:szCs w:val="28"/>
            <w:lang w:val="uk-UA"/>
          </w:rPr>
          <w:t>.</w:t>
        </w:r>
        <w:r w:rsidR="000F69BE" w:rsidRPr="00276DD4">
          <w:rPr>
            <w:rStyle w:val="Hyperlink1"/>
            <w:rFonts w:eastAsia="Calibri"/>
            <w:sz w:val="28"/>
            <w:szCs w:val="28"/>
            <w:lang w:val="uk-UA"/>
          </w:rPr>
          <w:t>com</w:t>
        </w:r>
      </w:hyperlink>
      <w:r w:rsidR="000F69BE" w:rsidRPr="00276DD4">
        <w:rPr>
          <w:rFonts w:ascii="Times New Roman" w:hAnsi="Times New Roman" w:cs="Times New Roman"/>
          <w:color w:val="0000FF"/>
          <w:sz w:val="28"/>
          <w:szCs w:val="28"/>
          <w:u w:color="0000FF"/>
          <w:lang w:val="uk-UA"/>
        </w:rPr>
        <w:t xml:space="preserve"> </w:t>
      </w:r>
      <w:r w:rsidR="000F69BE" w:rsidRPr="00276DD4">
        <w:rPr>
          <w:rFonts w:ascii="Times New Roman" w:hAnsi="Times New Roman" w:cs="Times New Roman"/>
          <w:sz w:val="28"/>
          <w:szCs w:val="28"/>
          <w:lang w:val="uk-UA"/>
        </w:rPr>
        <w:t>– Країнознавчий портал.</w:t>
      </w:r>
    </w:p>
    <w:p w:rsidR="008A18A4" w:rsidRPr="00276DD4" w:rsidRDefault="000F69BE" w:rsidP="00276DD4">
      <w:pPr>
        <w:pStyle w:val="a7"/>
        <w:numPr>
          <w:ilvl w:val="0"/>
          <w:numId w:val="5"/>
        </w:numPr>
        <w:spacing w:after="0" w:line="360" w:lineRule="auto"/>
        <w:ind w:left="0" w:firstLine="578"/>
        <w:rPr>
          <w:rFonts w:ascii="Times New Roman" w:hAnsi="Times New Roman" w:cs="Times New Roman"/>
          <w:sz w:val="28"/>
          <w:szCs w:val="28"/>
          <w:lang w:val="uk-UA"/>
        </w:rPr>
      </w:pPr>
      <w:r w:rsidRPr="00276DD4">
        <w:rPr>
          <w:rFonts w:ascii="Times New Roman" w:hAnsi="Times New Roman" w:cs="Times New Roman"/>
          <w:sz w:val="28"/>
          <w:szCs w:val="28"/>
          <w:lang w:val="uk-UA"/>
        </w:rPr>
        <w:t xml:space="preserve"> </w:t>
      </w:r>
      <w:hyperlink r:id="rId27" w:history="1">
        <w:r w:rsidRPr="00276DD4">
          <w:rPr>
            <w:rStyle w:val="Hyperlink1"/>
            <w:rFonts w:eastAsia="Calibri"/>
            <w:sz w:val="28"/>
            <w:szCs w:val="28"/>
            <w:lang w:val="uk-UA"/>
          </w:rPr>
          <w:t>http</w:t>
        </w:r>
        <w:r w:rsidR="007562F7" w:rsidRPr="00276DD4">
          <w:rPr>
            <w:rStyle w:val="Hyperlink1"/>
            <w:rFonts w:eastAsia="Calibri"/>
            <w:sz w:val="28"/>
            <w:szCs w:val="28"/>
            <w:lang w:val="uk-UA"/>
          </w:rPr>
          <w:t>://</w:t>
        </w:r>
        <w:r w:rsidRPr="00276DD4">
          <w:rPr>
            <w:rStyle w:val="Hyperlink1"/>
            <w:rFonts w:eastAsia="Calibri"/>
            <w:sz w:val="28"/>
            <w:szCs w:val="28"/>
            <w:lang w:val="uk-UA"/>
          </w:rPr>
          <w:t>www</w:t>
        </w:r>
        <w:r w:rsidR="007562F7" w:rsidRPr="00276DD4">
          <w:rPr>
            <w:rStyle w:val="Hyperlink1"/>
            <w:rFonts w:eastAsia="Calibri"/>
            <w:sz w:val="28"/>
            <w:szCs w:val="28"/>
            <w:lang w:val="uk-UA"/>
          </w:rPr>
          <w:t>.</w:t>
        </w:r>
        <w:r w:rsidRPr="00276DD4">
          <w:rPr>
            <w:rStyle w:val="Hyperlink1"/>
            <w:rFonts w:eastAsia="Calibri"/>
            <w:sz w:val="28"/>
            <w:szCs w:val="28"/>
            <w:lang w:val="uk-UA"/>
          </w:rPr>
          <w:t>wgeo</w:t>
        </w:r>
        <w:r w:rsidR="007562F7" w:rsidRPr="00276DD4">
          <w:rPr>
            <w:rStyle w:val="Hyperlink1"/>
            <w:rFonts w:eastAsia="Calibri"/>
            <w:sz w:val="28"/>
            <w:szCs w:val="28"/>
            <w:lang w:val="uk-UA"/>
          </w:rPr>
          <w:t>.</w:t>
        </w:r>
        <w:r w:rsidRPr="00276DD4">
          <w:rPr>
            <w:rStyle w:val="Hyperlink1"/>
            <w:rFonts w:eastAsia="Calibri"/>
            <w:sz w:val="28"/>
            <w:szCs w:val="28"/>
            <w:lang w:val="uk-UA"/>
          </w:rPr>
          <w:t>com</w:t>
        </w:r>
      </w:hyperlink>
      <w:r w:rsidRPr="00276DD4">
        <w:rPr>
          <w:rFonts w:ascii="Times New Roman" w:hAnsi="Times New Roman" w:cs="Times New Roman"/>
          <w:color w:val="0000FF"/>
          <w:sz w:val="28"/>
          <w:szCs w:val="28"/>
          <w:u w:color="0000FF"/>
          <w:lang w:val="uk-UA"/>
        </w:rPr>
        <w:t xml:space="preserve"> </w:t>
      </w:r>
      <w:r w:rsidRPr="00276DD4">
        <w:rPr>
          <w:rFonts w:ascii="Times New Roman" w:hAnsi="Times New Roman" w:cs="Times New Roman"/>
          <w:sz w:val="28"/>
          <w:szCs w:val="28"/>
          <w:lang w:val="uk-UA"/>
        </w:rPr>
        <w:t>– «WGEO</w:t>
      </w:r>
      <w:r w:rsidR="007562F7" w:rsidRPr="00276DD4">
        <w:rPr>
          <w:rFonts w:ascii="Times New Roman" w:eastAsia="Times New Roman" w:hAnsi="Times New Roman" w:cs="Times New Roman"/>
          <w:color w:val="0563C1"/>
          <w:sz w:val="28"/>
          <w:szCs w:val="28"/>
          <w:u w:val="single" w:color="0563C1"/>
          <w:lang w:val="uk-UA"/>
        </w:rPr>
        <w:t xml:space="preserve"> </w:t>
      </w:r>
      <w:r w:rsidRPr="00276DD4">
        <w:rPr>
          <w:rFonts w:ascii="Times New Roman" w:hAnsi="Times New Roman" w:cs="Times New Roman"/>
          <w:sz w:val="28"/>
          <w:szCs w:val="28"/>
          <w:lang w:val="uk-UA"/>
        </w:rPr>
        <w:t>Всесвітня географія».</w:t>
      </w:r>
    </w:p>
    <w:p w:rsidR="008A18A4" w:rsidRPr="00276DD4" w:rsidRDefault="008A18A4" w:rsidP="00276DD4">
      <w:pPr>
        <w:pStyle w:val="a7"/>
        <w:numPr>
          <w:ilvl w:val="0"/>
          <w:numId w:val="5"/>
        </w:numPr>
        <w:spacing w:after="0" w:line="360" w:lineRule="auto"/>
        <w:ind w:left="0" w:firstLine="578"/>
        <w:rPr>
          <w:rFonts w:ascii="Times New Roman" w:hAnsi="Times New Roman" w:cs="Times New Roman"/>
          <w:sz w:val="28"/>
          <w:szCs w:val="28"/>
          <w:lang w:val="uk-UA"/>
        </w:rPr>
      </w:pPr>
      <w:hyperlink r:id="rId28" w:history="1">
        <w:r w:rsidR="000F69BE" w:rsidRPr="00276DD4">
          <w:rPr>
            <w:rStyle w:val="Hyperlink1"/>
            <w:rFonts w:eastAsia="Calibri"/>
            <w:sz w:val="28"/>
            <w:szCs w:val="28"/>
            <w:lang w:val="uk-UA"/>
          </w:rPr>
          <w:t>http</w:t>
        </w:r>
        <w:r w:rsidR="007562F7" w:rsidRPr="00276DD4">
          <w:rPr>
            <w:rStyle w:val="Hyperlink1"/>
            <w:rFonts w:eastAsia="Calibri"/>
            <w:sz w:val="28"/>
            <w:szCs w:val="28"/>
            <w:lang w:val="uk-UA"/>
          </w:rPr>
          <w:t>://</w:t>
        </w:r>
        <w:r w:rsidR="000F69BE" w:rsidRPr="00276DD4">
          <w:rPr>
            <w:rStyle w:val="Hyperlink1"/>
            <w:rFonts w:eastAsia="Calibri"/>
            <w:sz w:val="28"/>
            <w:szCs w:val="28"/>
            <w:lang w:val="uk-UA"/>
          </w:rPr>
          <w:t>www</w:t>
        </w:r>
        <w:r w:rsidR="007562F7" w:rsidRPr="00276DD4">
          <w:rPr>
            <w:rStyle w:val="Hyperlink1"/>
            <w:rFonts w:eastAsia="Calibri"/>
            <w:sz w:val="28"/>
            <w:szCs w:val="28"/>
            <w:lang w:val="uk-UA"/>
          </w:rPr>
          <w:t>.</w:t>
        </w:r>
        <w:r w:rsidR="000F69BE" w:rsidRPr="00276DD4">
          <w:rPr>
            <w:rStyle w:val="Hyperlink1"/>
            <w:rFonts w:eastAsia="Calibri"/>
            <w:sz w:val="28"/>
            <w:szCs w:val="28"/>
            <w:lang w:val="uk-UA"/>
          </w:rPr>
          <w:t>geo</w:t>
        </w:r>
        <w:r w:rsidR="007562F7" w:rsidRPr="00276DD4">
          <w:rPr>
            <w:rStyle w:val="Hyperlink1"/>
            <w:rFonts w:eastAsia="Calibri"/>
            <w:sz w:val="28"/>
            <w:szCs w:val="28"/>
            <w:lang w:val="uk-UA"/>
          </w:rPr>
          <w:t>.</w:t>
        </w:r>
        <w:r w:rsidR="000F69BE" w:rsidRPr="00276DD4">
          <w:rPr>
            <w:rStyle w:val="Hyperlink1"/>
            <w:rFonts w:eastAsia="Calibri"/>
            <w:sz w:val="28"/>
            <w:szCs w:val="28"/>
            <w:lang w:val="uk-UA"/>
          </w:rPr>
          <w:t>historic</w:t>
        </w:r>
        <w:r w:rsidR="007562F7" w:rsidRPr="00276DD4">
          <w:rPr>
            <w:rStyle w:val="Hyperlink1"/>
            <w:rFonts w:eastAsia="Calibri"/>
            <w:sz w:val="28"/>
            <w:szCs w:val="28"/>
            <w:lang w:val="uk-UA"/>
          </w:rPr>
          <w:t>.</w:t>
        </w:r>
        <w:r w:rsidR="000F69BE" w:rsidRPr="00276DD4">
          <w:rPr>
            <w:rStyle w:val="Hyperlink1"/>
            <w:rFonts w:eastAsia="Calibri"/>
            <w:sz w:val="28"/>
            <w:szCs w:val="28"/>
            <w:lang w:val="uk-UA"/>
          </w:rPr>
          <w:t>com</w:t>
        </w:r>
      </w:hyperlink>
      <w:r w:rsidR="000F69BE" w:rsidRPr="00276DD4">
        <w:rPr>
          <w:rFonts w:ascii="Times New Roman" w:hAnsi="Times New Roman" w:cs="Times New Roman"/>
          <w:sz w:val="28"/>
          <w:szCs w:val="28"/>
          <w:lang w:val="uk-UA"/>
        </w:rPr>
        <w:t xml:space="preserve"> – географічний on-line довідник «Країни світу».Фізична карта. Довідкові дані. Часові пояси.</w:t>
      </w:r>
    </w:p>
    <w:p w:rsidR="008A18A4" w:rsidRPr="00276DD4" w:rsidRDefault="000F69BE" w:rsidP="00276DD4">
      <w:pPr>
        <w:pStyle w:val="a7"/>
        <w:numPr>
          <w:ilvl w:val="0"/>
          <w:numId w:val="4"/>
        </w:numPr>
        <w:spacing w:after="0" w:line="360" w:lineRule="auto"/>
        <w:ind w:left="0" w:firstLine="578"/>
        <w:rPr>
          <w:rFonts w:ascii="Times New Roman" w:hAnsi="Times New Roman" w:cs="Times New Roman"/>
          <w:sz w:val="28"/>
          <w:szCs w:val="28"/>
          <w:lang w:val="uk-UA"/>
        </w:rPr>
      </w:pPr>
      <w:r w:rsidRPr="00276DD4">
        <w:rPr>
          <w:rFonts w:ascii="Times New Roman" w:hAnsi="Times New Roman" w:cs="Times New Roman"/>
          <w:sz w:val="28"/>
          <w:szCs w:val="28"/>
          <w:lang w:val="uk-UA"/>
        </w:rPr>
        <w:t>Довгань Г.Д. Інтерактивні технології на уроках географії / Г.Д. Довгань– Х.: Основа, 2005</w:t>
      </w:r>
    </w:p>
    <w:p w:rsidR="008A18A4" w:rsidRPr="00276DD4" w:rsidRDefault="000F69BE" w:rsidP="00276DD4">
      <w:pPr>
        <w:pStyle w:val="a7"/>
        <w:numPr>
          <w:ilvl w:val="0"/>
          <w:numId w:val="5"/>
        </w:numPr>
        <w:spacing w:after="0" w:line="360" w:lineRule="auto"/>
        <w:ind w:left="0" w:firstLine="578"/>
        <w:rPr>
          <w:rFonts w:ascii="Times New Roman" w:hAnsi="Times New Roman" w:cs="Times New Roman"/>
          <w:sz w:val="28"/>
          <w:szCs w:val="28"/>
          <w:lang w:val="uk-UA"/>
        </w:rPr>
      </w:pPr>
      <w:r w:rsidRPr="00276DD4">
        <w:rPr>
          <w:rFonts w:ascii="Times New Roman" w:hAnsi="Times New Roman" w:cs="Times New Roman"/>
          <w:sz w:val="28"/>
          <w:szCs w:val="28"/>
          <w:lang w:val="uk-UA"/>
        </w:rPr>
        <w:t>Інновації на уроках географії / упорядник І.Є.Науменко, В.М.Андрєєва– Х.: Основа, 2007.</w:t>
      </w:r>
    </w:p>
    <w:p w:rsidR="008A18A4" w:rsidRPr="00276DD4" w:rsidRDefault="000F69BE" w:rsidP="00276DD4">
      <w:pPr>
        <w:pStyle w:val="a7"/>
        <w:numPr>
          <w:ilvl w:val="0"/>
          <w:numId w:val="4"/>
        </w:numPr>
        <w:spacing w:after="0" w:line="360" w:lineRule="auto"/>
        <w:ind w:left="0" w:firstLine="578"/>
        <w:rPr>
          <w:rFonts w:ascii="Times New Roman" w:hAnsi="Times New Roman" w:cs="Times New Roman"/>
          <w:sz w:val="28"/>
          <w:szCs w:val="28"/>
          <w:lang w:val="uk-UA"/>
        </w:rPr>
      </w:pPr>
      <w:r w:rsidRPr="00276DD4">
        <w:rPr>
          <w:rFonts w:ascii="Times New Roman" w:hAnsi="Times New Roman" w:cs="Times New Roman"/>
          <w:sz w:val="28"/>
          <w:szCs w:val="28"/>
          <w:lang w:val="uk-UA"/>
        </w:rPr>
        <w:t xml:space="preserve"> Інтерактивні технології навчання: теорія, практика, досвід: метод. посіб./ Укл. О.Пометун, Л.Пироженко. – К.:АПН, 2002.</w:t>
      </w:r>
    </w:p>
    <w:p w:rsidR="008A18A4" w:rsidRPr="00276DD4" w:rsidRDefault="000F69BE" w:rsidP="00276DD4">
      <w:pPr>
        <w:pStyle w:val="a7"/>
        <w:numPr>
          <w:ilvl w:val="0"/>
          <w:numId w:val="5"/>
        </w:numPr>
        <w:spacing w:after="0" w:line="360" w:lineRule="auto"/>
        <w:ind w:left="0" w:firstLine="578"/>
        <w:rPr>
          <w:rFonts w:ascii="Times New Roman" w:hAnsi="Times New Roman" w:cs="Times New Roman"/>
          <w:sz w:val="28"/>
          <w:szCs w:val="28"/>
          <w:lang w:val="uk-UA"/>
        </w:rPr>
      </w:pPr>
      <w:r w:rsidRPr="00276DD4">
        <w:rPr>
          <w:rFonts w:ascii="Times New Roman" w:hAnsi="Times New Roman" w:cs="Times New Roman"/>
          <w:sz w:val="28"/>
          <w:szCs w:val="28"/>
          <w:lang w:val="uk-UA"/>
        </w:rPr>
        <w:t>Корнєєв В.П. Форми навчання географії в школі / В.П. Корнєєв –Камянецьк-Подільський: «Абетка»,2004</w:t>
      </w:r>
    </w:p>
    <w:p w:rsidR="008A18A4" w:rsidRPr="00276DD4" w:rsidRDefault="000F69BE" w:rsidP="00276DD4">
      <w:pPr>
        <w:pStyle w:val="a7"/>
        <w:numPr>
          <w:ilvl w:val="0"/>
          <w:numId w:val="4"/>
        </w:numPr>
        <w:spacing w:after="0" w:line="360" w:lineRule="auto"/>
        <w:ind w:left="0" w:firstLine="578"/>
        <w:rPr>
          <w:rFonts w:ascii="Times New Roman" w:hAnsi="Times New Roman" w:cs="Times New Roman"/>
          <w:sz w:val="28"/>
          <w:szCs w:val="28"/>
          <w:lang w:val="uk-UA"/>
        </w:rPr>
      </w:pPr>
      <w:r w:rsidRPr="00276DD4">
        <w:rPr>
          <w:rFonts w:ascii="Times New Roman" w:hAnsi="Times New Roman" w:cs="Times New Roman"/>
          <w:sz w:val="28"/>
          <w:szCs w:val="28"/>
          <w:lang w:val="uk-UA"/>
        </w:rPr>
        <w:t>Родигіна І.В. Компетентністно-орієнтований підхід до навчання /І.В. Родигіна – Х.: Основа, 2005. – 96 с.</w:t>
      </w:r>
    </w:p>
    <w:p w:rsidR="008971DC" w:rsidRPr="00276DD4" w:rsidRDefault="000F69BE" w:rsidP="00276DD4">
      <w:pPr>
        <w:pStyle w:val="a7"/>
        <w:numPr>
          <w:ilvl w:val="0"/>
          <w:numId w:val="4"/>
        </w:numPr>
        <w:spacing w:after="0" w:line="360" w:lineRule="auto"/>
        <w:ind w:left="0" w:firstLine="578"/>
        <w:rPr>
          <w:rFonts w:ascii="Times New Roman" w:hAnsi="Times New Roman" w:cs="Times New Roman"/>
          <w:sz w:val="28"/>
          <w:szCs w:val="28"/>
          <w:lang w:val="uk-UA"/>
        </w:rPr>
      </w:pPr>
      <w:r w:rsidRPr="00276DD4">
        <w:rPr>
          <w:rFonts w:ascii="Times New Roman" w:hAnsi="Times New Roman" w:cs="Times New Roman"/>
          <w:sz w:val="28"/>
          <w:szCs w:val="28"/>
          <w:lang w:val="uk-UA"/>
        </w:rPr>
        <w:t>Пометун О., Пироженко Л. Сучасний урок. Інтерактивні технології навчання / О. Пометун, Л. Пироженко – К.: Видавництво А. С. К., 2004.</w:t>
      </w:r>
    </w:p>
    <w:sectPr w:rsidR="008971DC" w:rsidRPr="00276DD4" w:rsidSect="005A6EE4">
      <w:headerReference w:type="default" r:id="rId29"/>
      <w:footerReference w:type="default" r:id="rId30"/>
      <w:pgSz w:w="11900" w:h="16840"/>
      <w:pgMar w:top="1134" w:right="851" w:bottom="1134" w:left="1418" w:header="709" w:footer="709"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6479" w:rsidRDefault="00096479">
      <w:r>
        <w:separator/>
      </w:r>
    </w:p>
  </w:endnote>
  <w:endnote w:type="continuationSeparator" w:id="1">
    <w:p w:rsidR="00096479" w:rsidRDefault="000964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Arial"/>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F62" w:rsidRDefault="005A6EE4">
    <w:pPr>
      <w:pStyle w:val="a4"/>
      <w:jc w:val="right"/>
    </w:pPr>
    <w:r>
      <w:rPr>
        <w:lang w:val="uk-UA"/>
      </w:rPr>
      <w:t xml:space="preserve">Присунько Любов Олексіївна, вчитель географії, природознавства, "Моя планета Земля" </w:t>
    </w:r>
    <w:r w:rsidR="000F69BE">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6479" w:rsidRDefault="00096479">
      <w:r>
        <w:separator/>
      </w:r>
    </w:p>
  </w:footnote>
  <w:footnote w:type="continuationSeparator" w:id="1">
    <w:p w:rsidR="00096479" w:rsidRDefault="000964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EE4" w:rsidRDefault="005A6EE4">
    <w:pPr>
      <w:pStyle w:val="a4"/>
      <w:jc w:val="right"/>
    </w:pPr>
    <w:r>
      <w:rPr>
        <w:lang w:val="uk-UA"/>
      </w:rPr>
      <w:t xml:space="preserve">Чортківська гімназія імені Маркіяна Шашкевича                                                                                        </w:t>
    </w:r>
    <w:sdt>
      <w:sdtPr>
        <w:id w:val="14015381"/>
        <w:docPartObj>
          <w:docPartGallery w:val="Page Numbers (Top of Page)"/>
          <w:docPartUnique/>
        </w:docPartObj>
      </w:sdtPr>
      <w:sdtContent>
        <w:fldSimple w:instr=" PAGE   \* MERGEFORMAT ">
          <w:r w:rsidR="00186FD3">
            <w:rPr>
              <w:noProof/>
            </w:rPr>
            <w:t>2</w:t>
          </w:r>
        </w:fldSimple>
      </w:sdtContent>
    </w:sdt>
  </w:p>
  <w:p w:rsidR="00FF5F62" w:rsidRPr="005A6EE4" w:rsidRDefault="00FF5F62" w:rsidP="005A6EE4">
    <w:pPr>
      <w:pStyle w:val="a4"/>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D5FD0"/>
    <w:multiLevelType w:val="hybridMultilevel"/>
    <w:tmpl w:val="7B9E0224"/>
    <w:numStyleLink w:val="1"/>
  </w:abstractNum>
  <w:abstractNum w:abstractNumId="1">
    <w:nsid w:val="389739B1"/>
    <w:multiLevelType w:val="hybridMultilevel"/>
    <w:tmpl w:val="EDDCA01C"/>
    <w:numStyleLink w:val="2"/>
  </w:abstractNum>
  <w:abstractNum w:abstractNumId="2">
    <w:nsid w:val="3A1276C0"/>
    <w:multiLevelType w:val="hybridMultilevel"/>
    <w:tmpl w:val="EDDCA01C"/>
    <w:styleLink w:val="2"/>
    <w:lvl w:ilvl="0" w:tplc="CDE69B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AA89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DB4EF7A">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C9904C3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B8BA4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84700E">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F165A4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AEFD1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E86120">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6CF25BF6"/>
    <w:multiLevelType w:val="hybridMultilevel"/>
    <w:tmpl w:val="7B9E0224"/>
    <w:styleLink w:val="1"/>
    <w:lvl w:ilvl="0" w:tplc="6F7691F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6F45BC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A7E80BA">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C26084B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A82EA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98403C4">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C652DBB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B2ABF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24BC6E">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0"/>
  </w:num>
  <w:num w:numId="3">
    <w:abstractNumId w:val="2"/>
  </w:num>
  <w:num w:numId="4">
    <w:abstractNumId w:val="1"/>
  </w:num>
  <w:num w:numId="5">
    <w:abstractNumId w:val="1"/>
    <w:lvlOverride w:ilvl="0">
      <w:lvl w:ilvl="0" w:tplc="EF041F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DC84FF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920272E">
        <w:start w:val="1"/>
        <w:numFmt w:val="lowerRoman"/>
        <w:lvlText w:val="%3."/>
        <w:lvlJc w:val="left"/>
        <w:pPr>
          <w:ind w:left="2160"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FA08D2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8D8954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A7C4DF2">
        <w:start w:val="1"/>
        <w:numFmt w:val="lowerRoman"/>
        <w:lvlText w:val="%6."/>
        <w:lvlJc w:val="left"/>
        <w:pPr>
          <w:ind w:left="4320"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D1C00D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5AAA92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8B8B906">
        <w:start w:val="1"/>
        <w:numFmt w:val="lowerRoman"/>
        <w:lvlText w:val="%9."/>
        <w:lvlJc w:val="left"/>
        <w:pPr>
          <w:ind w:left="6480" w:hanging="327"/>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576"/>
  <w:hyphenationZone w:val="425"/>
  <w:drawingGridHorizontalSpacing w:val="120"/>
  <w:displayHorizontalDrawingGridEvery w:val="2"/>
  <w:characterSpacingControl w:val="doNotCompress"/>
  <w:hdrShapeDefaults>
    <o:shapedefaults v:ext="edit" spidmax="6146">
      <o:colormenu v:ext="edit" fillcolor="none"/>
    </o:shapedefaults>
  </w:hdrShapeDefaults>
  <w:footnotePr>
    <w:footnote w:id="0"/>
    <w:footnote w:id="1"/>
  </w:footnotePr>
  <w:endnotePr>
    <w:endnote w:id="0"/>
    <w:endnote w:id="1"/>
  </w:endnotePr>
  <w:compat/>
  <w:rsids>
    <w:rsidRoot w:val="00FF5F62"/>
    <w:rsid w:val="00096479"/>
    <w:rsid w:val="000F69BE"/>
    <w:rsid w:val="00186FD3"/>
    <w:rsid w:val="00276DD4"/>
    <w:rsid w:val="002C28D0"/>
    <w:rsid w:val="004E4581"/>
    <w:rsid w:val="004F3F60"/>
    <w:rsid w:val="0053301B"/>
    <w:rsid w:val="00563C8C"/>
    <w:rsid w:val="005A6EE4"/>
    <w:rsid w:val="006528B5"/>
    <w:rsid w:val="0068308A"/>
    <w:rsid w:val="007562F7"/>
    <w:rsid w:val="00762063"/>
    <w:rsid w:val="007B4688"/>
    <w:rsid w:val="008006D8"/>
    <w:rsid w:val="008971DC"/>
    <w:rsid w:val="008A18A4"/>
    <w:rsid w:val="00BC2DF8"/>
    <w:rsid w:val="00E71C13"/>
    <w:rsid w:val="00EC70BF"/>
    <w:rsid w:val="00FB45D1"/>
    <w:rsid w:val="00FF5F6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hi-IN"/>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2F7"/>
    <w:rPr>
      <w:sz w:val="24"/>
      <w:szCs w:val="24"/>
      <w:lang w:bidi="ar-SA"/>
    </w:rPr>
  </w:style>
  <w:style w:type="paragraph" w:styleId="10">
    <w:name w:val="heading 1"/>
    <w:basedOn w:val="a"/>
    <w:next w:val="a"/>
    <w:link w:val="11"/>
    <w:uiPriority w:val="9"/>
    <w:qFormat/>
    <w:rsid w:val="0053301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7562F7"/>
    <w:rPr>
      <w:u w:val="single"/>
    </w:rPr>
  </w:style>
  <w:style w:type="paragraph" w:styleId="a4">
    <w:name w:val="header"/>
    <w:link w:val="a5"/>
    <w:uiPriority w:val="99"/>
    <w:rsid w:val="007562F7"/>
    <w:pPr>
      <w:tabs>
        <w:tab w:val="center" w:pos="4680"/>
        <w:tab w:val="right" w:pos="9360"/>
      </w:tabs>
    </w:pPr>
    <w:rPr>
      <w:rFonts w:ascii="Calibri" w:eastAsia="Calibri" w:hAnsi="Calibri" w:cs="Calibri"/>
      <w:color w:val="000000"/>
      <w:sz w:val="22"/>
      <w:szCs w:val="22"/>
      <w:u w:color="000000"/>
    </w:rPr>
  </w:style>
  <w:style w:type="paragraph" w:customStyle="1" w:styleId="a6">
    <w:name w:val="Основний текст"/>
    <w:rsid w:val="007562F7"/>
    <w:pPr>
      <w:spacing w:after="160" w:line="259" w:lineRule="auto"/>
    </w:pPr>
    <w:rPr>
      <w:rFonts w:ascii="Calibri" w:eastAsia="Calibri" w:hAnsi="Calibri" w:cs="Calibri"/>
      <w:color w:val="000000"/>
      <w:sz w:val="22"/>
      <w:szCs w:val="22"/>
      <w:u w:color="000000"/>
    </w:rPr>
  </w:style>
  <w:style w:type="paragraph" w:styleId="a7">
    <w:name w:val="List Paragraph"/>
    <w:rsid w:val="007562F7"/>
    <w:pPr>
      <w:spacing w:after="160" w:line="259" w:lineRule="auto"/>
      <w:ind w:left="720"/>
    </w:pPr>
    <w:rPr>
      <w:rFonts w:ascii="Calibri" w:eastAsia="Calibri" w:hAnsi="Calibri" w:cs="Calibri"/>
      <w:color w:val="000000"/>
      <w:sz w:val="22"/>
      <w:szCs w:val="22"/>
      <w:u w:color="000000"/>
      <w:lang w:val="ru-RU"/>
    </w:rPr>
  </w:style>
  <w:style w:type="numbering" w:customStyle="1" w:styleId="1">
    <w:name w:val="Імпортований стиль 1"/>
    <w:rsid w:val="007562F7"/>
    <w:pPr>
      <w:numPr>
        <w:numId w:val="1"/>
      </w:numPr>
    </w:pPr>
  </w:style>
  <w:style w:type="character" w:customStyle="1" w:styleId="Hyperlink0">
    <w:name w:val="Hyperlink.0"/>
    <w:basedOn w:val="a3"/>
    <w:rsid w:val="007562F7"/>
    <w:rPr>
      <w:color w:val="0563C1"/>
      <w:u w:val="single" w:color="0563C1"/>
    </w:rPr>
  </w:style>
  <w:style w:type="numbering" w:customStyle="1" w:styleId="2">
    <w:name w:val="Імпортований стиль 2"/>
    <w:rsid w:val="007562F7"/>
    <w:pPr>
      <w:numPr>
        <w:numId w:val="3"/>
      </w:numPr>
    </w:pPr>
  </w:style>
  <w:style w:type="character" w:customStyle="1" w:styleId="Hyperlink1">
    <w:name w:val="Hyperlink.1"/>
    <w:basedOn w:val="Hyperlink0"/>
    <w:rsid w:val="007562F7"/>
    <w:rPr>
      <w:rFonts w:ascii="Times New Roman" w:eastAsia="Times New Roman" w:hAnsi="Times New Roman" w:cs="Times New Roman"/>
      <w:color w:val="0563C1"/>
      <w:u w:val="single" w:color="0563C1"/>
    </w:rPr>
  </w:style>
  <w:style w:type="paragraph" w:styleId="a8">
    <w:name w:val="footer"/>
    <w:basedOn w:val="a"/>
    <w:link w:val="a9"/>
    <w:uiPriority w:val="99"/>
    <w:unhideWhenUsed/>
    <w:rsid w:val="004E4581"/>
    <w:pPr>
      <w:tabs>
        <w:tab w:val="center" w:pos="4680"/>
        <w:tab w:val="right" w:pos="9360"/>
      </w:tabs>
    </w:pPr>
  </w:style>
  <w:style w:type="character" w:customStyle="1" w:styleId="a9">
    <w:name w:val="Нижний колонтитул Знак"/>
    <w:basedOn w:val="a0"/>
    <w:link w:val="a8"/>
    <w:uiPriority w:val="99"/>
    <w:rsid w:val="004E4581"/>
    <w:rPr>
      <w:sz w:val="24"/>
      <w:szCs w:val="24"/>
      <w:lang w:bidi="ar-SA"/>
    </w:rPr>
  </w:style>
  <w:style w:type="character" w:customStyle="1" w:styleId="a5">
    <w:name w:val="Верхний колонтитул Знак"/>
    <w:basedOn w:val="a0"/>
    <w:link w:val="a4"/>
    <w:uiPriority w:val="99"/>
    <w:rsid w:val="004E4581"/>
    <w:rPr>
      <w:rFonts w:ascii="Calibri" w:eastAsia="Calibri" w:hAnsi="Calibri" w:cs="Calibri"/>
      <w:color w:val="000000"/>
      <w:sz w:val="22"/>
      <w:szCs w:val="22"/>
      <w:u w:color="000000"/>
    </w:rPr>
  </w:style>
  <w:style w:type="paragraph" w:styleId="aa">
    <w:name w:val="Balloon Text"/>
    <w:basedOn w:val="a"/>
    <w:link w:val="ab"/>
    <w:uiPriority w:val="99"/>
    <w:semiHidden/>
    <w:unhideWhenUsed/>
    <w:rsid w:val="008006D8"/>
    <w:rPr>
      <w:rFonts w:ascii="Tahoma" w:hAnsi="Tahoma" w:cs="Tahoma"/>
      <w:sz w:val="16"/>
      <w:szCs w:val="16"/>
    </w:rPr>
  </w:style>
  <w:style w:type="character" w:customStyle="1" w:styleId="ab">
    <w:name w:val="Текст выноски Знак"/>
    <w:basedOn w:val="a0"/>
    <w:link w:val="aa"/>
    <w:uiPriority w:val="99"/>
    <w:semiHidden/>
    <w:rsid w:val="008006D8"/>
    <w:rPr>
      <w:rFonts w:ascii="Tahoma" w:hAnsi="Tahoma" w:cs="Tahoma"/>
      <w:sz w:val="16"/>
      <w:szCs w:val="16"/>
      <w:lang w:bidi="ar-SA"/>
    </w:rPr>
  </w:style>
  <w:style w:type="character" w:customStyle="1" w:styleId="11">
    <w:name w:val="Заголовок 1 Знак"/>
    <w:basedOn w:val="a0"/>
    <w:link w:val="10"/>
    <w:uiPriority w:val="9"/>
    <w:rsid w:val="0053301B"/>
    <w:rPr>
      <w:rFonts w:asciiTheme="majorHAnsi" w:eastAsiaTheme="majorEastAsia" w:hAnsiTheme="majorHAnsi" w:cstheme="majorBidi"/>
      <w:b/>
      <w:bCs/>
      <w:color w:val="2F5496" w:themeColor="accent1" w:themeShade="BF"/>
      <w:sz w:val="28"/>
      <w:szCs w:val="28"/>
      <w:lang w:bidi="ar-SA"/>
    </w:rPr>
  </w:style>
  <w:style w:type="paragraph" w:styleId="ac">
    <w:name w:val="caption"/>
    <w:basedOn w:val="a"/>
    <w:next w:val="a"/>
    <w:uiPriority w:val="35"/>
    <w:unhideWhenUsed/>
    <w:qFormat/>
    <w:rsid w:val="0053301B"/>
    <w:pPr>
      <w:spacing w:after="200"/>
    </w:pPr>
    <w:rPr>
      <w:b/>
      <w:bCs/>
      <w:color w:val="4472C4" w:themeColor="accent1"/>
      <w:sz w:val="18"/>
      <w:szCs w:val="18"/>
    </w:rPr>
  </w:style>
  <w:style w:type="paragraph" w:styleId="ad">
    <w:name w:val="table of figures"/>
    <w:basedOn w:val="a"/>
    <w:next w:val="a"/>
    <w:uiPriority w:val="99"/>
    <w:unhideWhenUsed/>
    <w:rsid w:val="0053301B"/>
    <w:rPr>
      <w:rFonts w:asciiTheme="minorHAnsi" w:hAnsiTheme="minorHAnsi"/>
      <w:i/>
      <w:iCs/>
      <w:sz w:val="20"/>
      <w:szCs w:val="20"/>
    </w:rPr>
  </w:style>
  <w:style w:type="paragraph" w:styleId="12">
    <w:name w:val="toc 1"/>
    <w:basedOn w:val="a"/>
    <w:next w:val="a"/>
    <w:autoRedefine/>
    <w:uiPriority w:val="39"/>
    <w:unhideWhenUsed/>
    <w:rsid w:val="002C28D0"/>
    <w:pPr>
      <w:spacing w:before="120"/>
    </w:pPr>
    <w:rPr>
      <w:rFonts w:asciiTheme="minorHAnsi" w:hAnsiTheme="minorHAnsi"/>
      <w:b/>
      <w:bCs/>
      <w:i/>
      <w:iCs/>
    </w:rPr>
  </w:style>
  <w:style w:type="paragraph" w:styleId="20">
    <w:name w:val="toc 2"/>
    <w:basedOn w:val="a"/>
    <w:next w:val="a"/>
    <w:autoRedefine/>
    <w:uiPriority w:val="39"/>
    <w:unhideWhenUsed/>
    <w:rsid w:val="002C28D0"/>
    <w:pPr>
      <w:spacing w:before="120"/>
      <w:ind w:left="240"/>
    </w:pPr>
    <w:rPr>
      <w:rFonts w:asciiTheme="minorHAnsi" w:hAnsiTheme="minorHAnsi"/>
      <w:b/>
      <w:bCs/>
      <w:sz w:val="22"/>
      <w:szCs w:val="22"/>
    </w:rPr>
  </w:style>
  <w:style w:type="paragraph" w:styleId="3">
    <w:name w:val="toc 3"/>
    <w:basedOn w:val="a"/>
    <w:next w:val="a"/>
    <w:autoRedefine/>
    <w:uiPriority w:val="39"/>
    <w:unhideWhenUsed/>
    <w:rsid w:val="002C28D0"/>
    <w:pPr>
      <w:ind w:left="480"/>
    </w:pPr>
    <w:rPr>
      <w:rFonts w:asciiTheme="minorHAnsi" w:hAnsiTheme="minorHAnsi"/>
      <w:sz w:val="20"/>
      <w:szCs w:val="20"/>
    </w:rPr>
  </w:style>
  <w:style w:type="paragraph" w:styleId="4">
    <w:name w:val="toc 4"/>
    <w:basedOn w:val="a"/>
    <w:next w:val="a"/>
    <w:autoRedefine/>
    <w:uiPriority w:val="39"/>
    <w:unhideWhenUsed/>
    <w:rsid w:val="002C28D0"/>
    <w:pPr>
      <w:ind w:left="720"/>
    </w:pPr>
    <w:rPr>
      <w:rFonts w:asciiTheme="minorHAnsi" w:hAnsiTheme="minorHAnsi"/>
      <w:sz w:val="20"/>
      <w:szCs w:val="20"/>
    </w:rPr>
  </w:style>
  <w:style w:type="paragraph" w:styleId="5">
    <w:name w:val="toc 5"/>
    <w:basedOn w:val="a"/>
    <w:next w:val="a"/>
    <w:autoRedefine/>
    <w:uiPriority w:val="39"/>
    <w:unhideWhenUsed/>
    <w:rsid w:val="002C28D0"/>
    <w:pPr>
      <w:ind w:left="960"/>
    </w:pPr>
    <w:rPr>
      <w:rFonts w:asciiTheme="minorHAnsi" w:hAnsiTheme="minorHAnsi"/>
      <w:sz w:val="20"/>
      <w:szCs w:val="20"/>
    </w:rPr>
  </w:style>
  <w:style w:type="paragraph" w:styleId="6">
    <w:name w:val="toc 6"/>
    <w:basedOn w:val="a"/>
    <w:next w:val="a"/>
    <w:autoRedefine/>
    <w:uiPriority w:val="39"/>
    <w:unhideWhenUsed/>
    <w:rsid w:val="002C28D0"/>
    <w:pPr>
      <w:ind w:left="1200"/>
    </w:pPr>
    <w:rPr>
      <w:rFonts w:asciiTheme="minorHAnsi" w:hAnsiTheme="minorHAnsi"/>
      <w:sz w:val="20"/>
      <w:szCs w:val="20"/>
    </w:rPr>
  </w:style>
  <w:style w:type="paragraph" w:styleId="7">
    <w:name w:val="toc 7"/>
    <w:basedOn w:val="a"/>
    <w:next w:val="a"/>
    <w:autoRedefine/>
    <w:uiPriority w:val="39"/>
    <w:unhideWhenUsed/>
    <w:rsid w:val="002C28D0"/>
    <w:pPr>
      <w:ind w:left="1440"/>
    </w:pPr>
    <w:rPr>
      <w:rFonts w:asciiTheme="minorHAnsi" w:hAnsiTheme="minorHAnsi"/>
      <w:sz w:val="20"/>
      <w:szCs w:val="20"/>
    </w:rPr>
  </w:style>
  <w:style w:type="paragraph" w:styleId="8">
    <w:name w:val="toc 8"/>
    <w:basedOn w:val="a"/>
    <w:next w:val="a"/>
    <w:autoRedefine/>
    <w:uiPriority w:val="39"/>
    <w:unhideWhenUsed/>
    <w:rsid w:val="002C28D0"/>
    <w:pPr>
      <w:ind w:left="1680"/>
    </w:pPr>
    <w:rPr>
      <w:rFonts w:asciiTheme="minorHAnsi" w:hAnsiTheme="minorHAnsi"/>
      <w:sz w:val="20"/>
      <w:szCs w:val="20"/>
    </w:rPr>
  </w:style>
  <w:style w:type="paragraph" w:styleId="9">
    <w:name w:val="toc 9"/>
    <w:basedOn w:val="a"/>
    <w:next w:val="a"/>
    <w:autoRedefine/>
    <w:uiPriority w:val="39"/>
    <w:unhideWhenUsed/>
    <w:rsid w:val="002C28D0"/>
    <w:pPr>
      <w:ind w:left="1920"/>
    </w:pPr>
    <w:rPr>
      <w:rFonts w:asciiTheme="minorHAnsi" w:hAnsiTheme="minorHAnsi"/>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file:///C:\Users\Oleg\Desktop\&#1054;&#1087;&#1080;&#1089;%20&#1076;&#1086;&#1089;&#1074;&#1110;&#1076;&#1091;_&#1055;&#1088;&#1080;&#1089;&#1091;&#1085;&#1100;&#1082;&#1086;%20&#1051;&#1102;&#1073;&#1086;&#1074;%20&#1054;&#1083;&#1077;&#1082;&#1089;&#1110;&#1111;&#1074;&#1085;&#1080;\&#1054;&#1087;&#1080;&#1089;%20&#1076;&#1086;&#1089;&#1074;&#1110;&#1076;&#1091;%20&#1055;&#1088;&#1080;&#1089;&#1091;&#1085;&#1100;&#1082;&#1086;%20&#1051;.&#1054;.docx" TargetMode="External"/><Relationship Id="rId26" Type="http://schemas.openxmlformats.org/officeDocument/2006/relationships/hyperlink" Target="http://www.geoport.com" TargetMode="External"/><Relationship Id="rId3" Type="http://schemas.openxmlformats.org/officeDocument/2006/relationships/styles" Target="styles.xml"/><Relationship Id="rId21" Type="http://schemas.openxmlformats.org/officeDocument/2006/relationships/hyperlink" Target="file:///C:\Users\Oleg\Desktop\&#1054;&#1087;&#1080;&#1089;%20&#1076;&#1086;&#1089;&#1074;&#1110;&#1076;&#1091;_&#1055;&#1088;&#1080;&#1089;&#1091;&#1085;&#1100;&#1082;&#1086;%20&#1051;&#1102;&#1073;&#1086;&#1074;%20&#1054;&#1083;&#1077;&#1082;&#1089;&#1110;&#1111;&#1074;&#1085;&#1080;\&#1054;&#1087;&#1080;&#1089;%20&#1076;&#1086;&#1089;&#1074;&#1110;&#1076;&#1091;%20&#1055;&#1088;&#1080;&#1089;&#1091;&#1085;&#1100;&#1082;&#1086;%20&#1051;.&#1054;.doc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Users\Oleg\Desktop\&#1054;&#1087;&#1080;&#1089;%20&#1076;&#1086;&#1089;&#1074;&#1110;&#1076;&#1091;_&#1055;&#1088;&#1080;&#1089;&#1091;&#1085;&#1100;&#1082;&#1086;%20&#1051;&#1102;&#1073;&#1086;&#1074;%20&#1054;&#1083;&#1077;&#1082;&#1089;&#1110;&#1111;&#1074;&#1085;&#1080;\&#1054;&#1087;&#1080;&#1089;%20&#1076;&#1086;&#1089;&#1074;&#1110;&#1076;&#1091;%20&#1055;&#1088;&#1080;&#1089;&#1091;&#1085;&#1100;&#1082;&#1086;%20&#1051;.&#1054;.docx" TargetMode="External"/><Relationship Id="rId25" Type="http://schemas.openxmlformats.org/officeDocument/2006/relationships/hyperlink" Target="http://tourism.ucoz.ua/load"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file:///C:\Users\Oleg\Desktop\&#1054;&#1087;&#1080;&#1089;%20&#1076;&#1086;&#1089;&#1074;&#1110;&#1076;&#1091;_&#1055;&#1088;&#1080;&#1089;&#1091;&#1085;&#1100;&#1082;&#1086;%20&#1051;&#1102;&#1073;&#1086;&#1074;%20&#1054;&#1083;&#1077;&#1082;&#1089;&#1110;&#1111;&#1074;&#1085;&#1080;\&#1054;&#1087;&#1080;&#1089;%20&#1076;&#1086;&#1089;&#1074;&#1110;&#1076;&#1091;%20&#1055;&#1088;&#1080;&#1089;&#1091;&#1085;&#1100;&#1082;&#1086;%20&#1051;.&#1054;.doc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file:///C:\Users\Oleg\Desktop\&#1054;&#1087;&#1080;&#1089;%20&#1076;&#1086;&#1089;&#1074;&#1110;&#1076;&#1091;_&#1055;&#1088;&#1080;&#1089;&#1091;&#1085;&#1100;&#1082;&#1086;%20&#1051;&#1102;&#1073;&#1086;&#1074;%20&#1054;&#1083;&#1077;&#1082;&#1089;&#1110;&#1111;&#1074;&#1085;&#1080;\&#1054;&#1087;&#1080;&#1089;%20&#1076;&#1086;&#1089;&#1074;&#1110;&#1076;&#1091;%20&#1055;&#1088;&#1080;&#1089;&#1091;&#1085;&#1100;&#1082;&#1086;%20&#1051;.&#1054;.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file:///C:\Users\Oleg\Desktop\&#1054;&#1087;&#1080;&#1089;%20&#1076;&#1086;&#1089;&#1074;&#1110;&#1076;&#1091;_&#1055;&#1088;&#1080;&#1089;&#1091;&#1085;&#1100;&#1082;&#1086;%20&#1051;&#1102;&#1073;&#1086;&#1074;%20&#1054;&#1083;&#1077;&#1082;&#1089;&#1110;&#1111;&#1074;&#1085;&#1080;\&#1054;&#1087;&#1080;&#1089;%20&#1076;&#1086;&#1089;&#1074;&#1110;&#1076;&#1091;%20&#1055;&#1088;&#1080;&#1089;&#1091;&#1085;&#1100;&#1082;&#1086;%20&#1051;.&#1054;.docx" TargetMode="External"/><Relationship Id="rId28" Type="http://schemas.openxmlformats.org/officeDocument/2006/relationships/hyperlink" Target="http://www.geo.historic.com" TargetMode="External"/><Relationship Id="rId10" Type="http://schemas.openxmlformats.org/officeDocument/2006/relationships/image" Target="media/image3.jpeg"/><Relationship Id="rId19" Type="http://schemas.openxmlformats.org/officeDocument/2006/relationships/hyperlink" Target="file:///C:\Users\Oleg\Desktop\&#1054;&#1087;&#1080;&#1089;%20&#1076;&#1086;&#1089;&#1074;&#1110;&#1076;&#1091;_&#1055;&#1088;&#1080;&#1089;&#1091;&#1085;&#1100;&#1082;&#1086;%20&#1051;&#1102;&#1073;&#1086;&#1074;%20&#1054;&#1083;&#1077;&#1082;&#1089;&#1110;&#1111;&#1074;&#1085;&#1080;\&#1054;&#1087;&#1080;&#1089;%20&#1076;&#1086;&#1089;&#1074;&#1110;&#1076;&#1091;%20&#1055;&#1088;&#1080;&#1089;&#1091;&#1085;&#1100;&#1082;&#1086;%20&#1051;.&#1054;.doc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file:///C:\Users\Oleg\Desktop\&#1054;&#1087;&#1080;&#1089;%20&#1076;&#1086;&#1089;&#1074;&#1110;&#1076;&#1091;_&#1055;&#1088;&#1080;&#1089;&#1091;&#1085;&#1100;&#1082;&#1086;%20&#1051;&#1102;&#1073;&#1086;&#1074;%20&#1054;&#1083;&#1077;&#1082;&#1089;&#1110;&#1111;&#1074;&#1085;&#1080;\&#1054;&#1087;&#1080;&#1089;%20&#1076;&#1086;&#1089;&#1074;&#1110;&#1076;&#1091;%20&#1055;&#1088;&#1080;&#1089;&#1091;&#1085;&#1100;&#1082;&#1086;%20&#1051;.&#1054;.docx" TargetMode="External"/><Relationship Id="rId27" Type="http://schemas.openxmlformats.org/officeDocument/2006/relationships/hyperlink" Target="http://www.wgeo.co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F33D8-B681-447D-BC29-D34EB69F7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16</Pages>
  <Words>12540</Words>
  <Characters>7149</Characters>
  <Application>Microsoft Office Word</Application>
  <DocSecurity>0</DocSecurity>
  <Lines>59</Lines>
  <Paragraphs>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Oleg</cp:lastModifiedBy>
  <cp:revision>13</cp:revision>
  <dcterms:created xsi:type="dcterms:W3CDTF">2022-01-29T11:59:00Z</dcterms:created>
  <dcterms:modified xsi:type="dcterms:W3CDTF">2022-02-01T12:17:00Z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0b7bbd-7ade-49ce-aa5e-23220b76cd08_Enabled">
    <vt:lpwstr>true</vt:lpwstr>
  </property>
  <property fmtid="{D5CDD505-2E9C-101B-9397-08002B2CF9AE}" pid="3" name="MSIP_Label_400b7bbd-7ade-49ce-aa5e-23220b76cd08_SetDate">
    <vt:lpwstr>2022-01-29T11:59:44Z</vt:lpwstr>
  </property>
  <property fmtid="{D5CDD505-2E9C-101B-9397-08002B2CF9AE}" pid="4" name="MSIP_Label_400b7bbd-7ade-49ce-aa5e-23220b76cd08_Method">
    <vt:lpwstr>Standard</vt:lpwstr>
  </property>
  <property fmtid="{D5CDD505-2E9C-101B-9397-08002B2CF9AE}" pid="5" name="MSIP_Label_400b7bbd-7ade-49ce-aa5e-23220b76cd08_Name">
    <vt:lpwstr>Confidential</vt:lpwstr>
  </property>
  <property fmtid="{D5CDD505-2E9C-101B-9397-08002B2CF9AE}" pid="6" name="MSIP_Label_400b7bbd-7ade-49ce-aa5e-23220b76cd08_SiteId">
    <vt:lpwstr>8beccd60-0be6-4025-8e24-ca9ae679e1f4</vt:lpwstr>
  </property>
  <property fmtid="{D5CDD505-2E9C-101B-9397-08002B2CF9AE}" pid="7" name="MSIP_Label_400b7bbd-7ade-49ce-aa5e-23220b76cd08_ActionId">
    <vt:lpwstr>2df1ba4d-0ae0-4492-aee9-05739bf323ed</vt:lpwstr>
  </property>
  <property fmtid="{D5CDD505-2E9C-101B-9397-08002B2CF9AE}" pid="8" name="MSIP_Label_400b7bbd-7ade-49ce-aa5e-23220b76cd08_ContentBits">
    <vt:lpwstr>2</vt:lpwstr>
  </property>
</Properties>
</file>