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237" w:rsidRDefault="00694237"/>
    <w:p w:rsidR="006769EE" w:rsidRDefault="006769EE" w:rsidP="006769EE">
      <w:pPr>
        <w:pStyle w:val="10"/>
        <w:spacing w:before="0"/>
        <w:rPr>
          <w:lang w:val="uk-UA"/>
        </w:rPr>
      </w:pPr>
    </w:p>
    <w:p w:rsidR="003126E5" w:rsidRDefault="003126E5" w:rsidP="003126E5">
      <w:pPr>
        <w:rPr>
          <w:lang w:val="uk-UA"/>
        </w:rPr>
      </w:pPr>
    </w:p>
    <w:p w:rsidR="003126E5" w:rsidRDefault="003126E5" w:rsidP="003126E5">
      <w:pPr>
        <w:rPr>
          <w:lang w:val="uk-UA"/>
        </w:rPr>
      </w:pPr>
    </w:p>
    <w:p w:rsidR="003126E5" w:rsidRDefault="003126E5" w:rsidP="003126E5">
      <w:pPr>
        <w:rPr>
          <w:lang w:val="uk-UA"/>
        </w:rPr>
      </w:pPr>
    </w:p>
    <w:p w:rsidR="003126E5" w:rsidRDefault="003126E5" w:rsidP="003126E5">
      <w:pPr>
        <w:rPr>
          <w:lang w:val="uk-UA"/>
        </w:rPr>
      </w:pPr>
    </w:p>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tbl>
      <w:tblPr>
        <w:tblpPr w:leftFromText="187" w:rightFromText="187" w:vertAnchor="page" w:horzAnchor="page" w:tblpYSpec="top"/>
        <w:tblW w:w="0" w:type="auto"/>
        <w:shd w:val="clear" w:color="auto" w:fill="C2D69B"/>
        <w:tblLook w:val="04A0" w:firstRow="1" w:lastRow="0" w:firstColumn="1" w:lastColumn="0" w:noHBand="0" w:noVBand="1"/>
      </w:tblPr>
      <w:tblGrid>
        <w:gridCol w:w="2963"/>
        <w:gridCol w:w="5186"/>
      </w:tblGrid>
      <w:tr w:rsidR="003126E5" w:rsidRPr="00A05CED" w:rsidTr="001D1482">
        <w:trPr>
          <w:trHeight w:val="1495"/>
        </w:trPr>
        <w:tc>
          <w:tcPr>
            <w:tcW w:w="2963" w:type="dxa"/>
            <w:tcBorders>
              <w:right w:val="single" w:sz="4" w:space="0" w:color="FFFFFF"/>
            </w:tcBorders>
            <w:shd w:val="clear" w:color="auto" w:fill="C2D69B"/>
          </w:tcPr>
          <w:p w:rsidR="003126E5" w:rsidRPr="00A05CED" w:rsidRDefault="003126E5" w:rsidP="001D1482">
            <w:pPr>
              <w:spacing w:after="0"/>
              <w:jc w:val="both"/>
            </w:pPr>
          </w:p>
        </w:tc>
        <w:tc>
          <w:tcPr>
            <w:tcW w:w="5186" w:type="dxa"/>
            <w:tcBorders>
              <w:left w:val="single" w:sz="4" w:space="0" w:color="FFFFFF"/>
            </w:tcBorders>
            <w:shd w:val="clear" w:color="auto" w:fill="C2D69B"/>
            <w:vAlign w:val="bottom"/>
          </w:tcPr>
          <w:p w:rsidR="003126E5" w:rsidRPr="00867ED8" w:rsidRDefault="003126E5" w:rsidP="001D1482">
            <w:pPr>
              <w:pStyle w:val="a5"/>
              <w:jc w:val="both"/>
              <w:rPr>
                <w:rFonts w:ascii="Calisto MT" w:hAnsi="Calisto MT"/>
                <w:b/>
                <w:bCs/>
                <w:color w:val="FFFFFF"/>
                <w:sz w:val="72"/>
                <w:szCs w:val="72"/>
              </w:rPr>
            </w:pPr>
            <w:r w:rsidRPr="00867ED8">
              <w:rPr>
                <w:rFonts w:ascii="Calisto MT" w:hAnsi="Calisto MT"/>
                <w:b/>
                <w:bCs/>
                <w:sz w:val="72"/>
                <w:szCs w:val="72"/>
              </w:rPr>
              <w:t>2021</w:t>
            </w:r>
          </w:p>
        </w:tc>
      </w:tr>
      <w:tr w:rsidR="003126E5" w:rsidRPr="00A05CED" w:rsidTr="001D1482">
        <w:trPr>
          <w:trHeight w:val="2986"/>
        </w:trPr>
        <w:tc>
          <w:tcPr>
            <w:tcW w:w="2963" w:type="dxa"/>
            <w:tcBorders>
              <w:right w:val="single" w:sz="4" w:space="0" w:color="000000"/>
            </w:tcBorders>
            <w:shd w:val="clear" w:color="auto" w:fill="C2D69B"/>
          </w:tcPr>
          <w:p w:rsidR="003126E5" w:rsidRPr="00A05CED" w:rsidRDefault="003126E5" w:rsidP="001D1482">
            <w:pPr>
              <w:spacing w:after="0"/>
              <w:jc w:val="both"/>
            </w:pPr>
          </w:p>
        </w:tc>
        <w:tc>
          <w:tcPr>
            <w:tcW w:w="5186" w:type="dxa"/>
            <w:tcBorders>
              <w:left w:val="single" w:sz="4" w:space="0" w:color="000000"/>
            </w:tcBorders>
            <w:shd w:val="clear" w:color="auto" w:fill="C2D69B"/>
            <w:vAlign w:val="center"/>
          </w:tcPr>
          <w:p w:rsidR="003126E5" w:rsidRPr="00867ED8" w:rsidRDefault="003126E5" w:rsidP="001D1482">
            <w:pPr>
              <w:pStyle w:val="a5"/>
              <w:jc w:val="both"/>
              <w:rPr>
                <w:rFonts w:ascii="Georgia" w:hAnsi="Georgia"/>
                <w:b/>
                <w:color w:val="76923C"/>
                <w:sz w:val="28"/>
              </w:rPr>
            </w:pPr>
            <w:r w:rsidRPr="00867ED8">
              <w:rPr>
                <w:rFonts w:ascii="Georgia" w:hAnsi="Georgia"/>
                <w:b/>
                <w:sz w:val="28"/>
              </w:rPr>
              <w:t>Навчально-виховний комплекс «Загальноосвітня школа І-ІІІ ст. №1-гімназія» м. Хоросткі</w:t>
            </w:r>
            <w:proofErr w:type="gramStart"/>
            <w:r w:rsidRPr="00867ED8">
              <w:rPr>
                <w:rFonts w:ascii="Georgia" w:hAnsi="Georgia"/>
                <w:b/>
                <w:sz w:val="28"/>
              </w:rPr>
              <w:t>в</w:t>
            </w:r>
            <w:proofErr w:type="gramEnd"/>
          </w:p>
          <w:p w:rsidR="003126E5" w:rsidRPr="00A05CED" w:rsidRDefault="003126E5" w:rsidP="001D1482">
            <w:pPr>
              <w:spacing w:after="0"/>
              <w:jc w:val="both"/>
              <w:rPr>
                <w:lang w:eastAsia="uk-UA"/>
              </w:rPr>
            </w:pPr>
          </w:p>
        </w:tc>
      </w:tr>
    </w:tbl>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p w:rsidR="003126E5" w:rsidRDefault="003126E5" w:rsidP="003126E5">
      <w:pPr>
        <w:pStyle w:val="a5"/>
        <w:jc w:val="both"/>
        <w:rPr>
          <w:rFonts w:ascii="Cambria" w:hAnsi="Cambria"/>
          <w:b/>
          <w:color w:val="4F6228"/>
          <w:sz w:val="40"/>
          <w:szCs w:val="36"/>
          <w:lang w:val="uk-UA"/>
        </w:rPr>
      </w:pPr>
    </w:p>
    <w:p w:rsidR="003126E5" w:rsidRPr="00B7237D" w:rsidRDefault="003126E5" w:rsidP="003126E5">
      <w:pPr>
        <w:pStyle w:val="a5"/>
        <w:jc w:val="both"/>
        <w:rPr>
          <w:rFonts w:ascii="Cambria" w:hAnsi="Cambria"/>
          <w:b/>
          <w:bCs/>
          <w:caps/>
          <w:sz w:val="72"/>
          <w:szCs w:val="72"/>
        </w:rPr>
      </w:pPr>
      <w:r w:rsidRPr="00B7237D">
        <w:rPr>
          <w:rFonts w:ascii="Cambria" w:hAnsi="Cambria"/>
          <w:b/>
          <w:color w:val="4F6228"/>
          <w:sz w:val="40"/>
          <w:szCs w:val="36"/>
        </w:rPr>
        <w:t>«ВИКОРИСТАННЯ ЕЛЕМЕНТІВ STEM-ОСВІ</w:t>
      </w:r>
      <w:proofErr w:type="gramStart"/>
      <w:r w:rsidRPr="00B7237D">
        <w:rPr>
          <w:rFonts w:ascii="Cambria" w:hAnsi="Cambria"/>
          <w:b/>
          <w:color w:val="4F6228"/>
          <w:sz w:val="40"/>
          <w:szCs w:val="36"/>
        </w:rPr>
        <w:t>ТИ НА</w:t>
      </w:r>
      <w:proofErr w:type="gramEnd"/>
      <w:r w:rsidRPr="00B7237D">
        <w:rPr>
          <w:rFonts w:ascii="Cambria" w:hAnsi="Cambria"/>
          <w:b/>
          <w:color w:val="4F6228"/>
          <w:sz w:val="40"/>
          <w:szCs w:val="36"/>
        </w:rPr>
        <w:t xml:space="preserve"> УРОКАХ ФІЗИКИ ТА ІНФОРМАТИКИ»</w:t>
      </w:r>
    </w:p>
    <w:p w:rsidR="003126E5" w:rsidRPr="00B7237D" w:rsidRDefault="003126E5" w:rsidP="003126E5">
      <w:pPr>
        <w:pStyle w:val="a5"/>
        <w:jc w:val="both"/>
        <w:rPr>
          <w:rFonts w:ascii="Cambria" w:hAnsi="Cambria"/>
        </w:rPr>
      </w:pPr>
    </w:p>
    <w:p w:rsidR="003126E5" w:rsidRPr="00B7237D" w:rsidRDefault="003126E5" w:rsidP="003126E5">
      <w:pPr>
        <w:pStyle w:val="a5"/>
        <w:jc w:val="both"/>
        <w:rPr>
          <w:rFonts w:ascii="Cambria" w:hAnsi="Cambria"/>
        </w:rPr>
      </w:pPr>
    </w:p>
    <w:p w:rsidR="003126E5" w:rsidRPr="00B7237D" w:rsidRDefault="003126E5" w:rsidP="003126E5">
      <w:pPr>
        <w:pStyle w:val="a5"/>
        <w:jc w:val="both"/>
        <w:rPr>
          <w:rFonts w:ascii="Cambria" w:hAnsi="Cambria"/>
        </w:rPr>
      </w:pPr>
    </w:p>
    <w:p w:rsidR="003126E5" w:rsidRPr="00B7237D" w:rsidRDefault="003126E5" w:rsidP="003126E5">
      <w:pPr>
        <w:pStyle w:val="a5"/>
        <w:jc w:val="right"/>
        <w:rPr>
          <w:rFonts w:ascii="Cambria" w:hAnsi="Cambria"/>
          <w:b/>
          <w:color w:val="4A442A"/>
          <w:sz w:val="32"/>
          <w:szCs w:val="32"/>
        </w:rPr>
      </w:pPr>
    </w:p>
    <w:p w:rsidR="003126E5" w:rsidRPr="00B7237D" w:rsidRDefault="003126E5" w:rsidP="003126E5">
      <w:pPr>
        <w:pStyle w:val="a5"/>
        <w:jc w:val="right"/>
        <w:rPr>
          <w:rFonts w:ascii="Cambria" w:hAnsi="Cambria"/>
          <w:b/>
          <w:color w:val="4A442A"/>
          <w:sz w:val="32"/>
          <w:szCs w:val="32"/>
        </w:rPr>
      </w:pPr>
    </w:p>
    <w:p w:rsidR="003126E5" w:rsidRPr="00B7237D" w:rsidRDefault="003126E5" w:rsidP="003126E5">
      <w:pPr>
        <w:pStyle w:val="a5"/>
        <w:jc w:val="right"/>
        <w:rPr>
          <w:rFonts w:ascii="Cambria" w:hAnsi="Cambria"/>
          <w:b/>
          <w:color w:val="4A442A"/>
          <w:sz w:val="32"/>
          <w:szCs w:val="32"/>
        </w:rPr>
      </w:pPr>
    </w:p>
    <w:p w:rsidR="003126E5" w:rsidRPr="00B7237D" w:rsidRDefault="003126E5" w:rsidP="003126E5">
      <w:pPr>
        <w:pStyle w:val="a5"/>
        <w:jc w:val="right"/>
        <w:rPr>
          <w:rFonts w:ascii="Cambria" w:hAnsi="Cambria"/>
          <w:b/>
          <w:color w:val="4A442A"/>
          <w:sz w:val="32"/>
          <w:szCs w:val="32"/>
        </w:rPr>
      </w:pPr>
    </w:p>
    <w:p w:rsidR="003126E5" w:rsidRPr="00B7237D" w:rsidRDefault="003126E5" w:rsidP="003126E5">
      <w:pPr>
        <w:pStyle w:val="a5"/>
        <w:jc w:val="right"/>
        <w:rPr>
          <w:rFonts w:ascii="Cambria" w:hAnsi="Cambria"/>
          <w:b/>
          <w:color w:val="4A442A"/>
          <w:sz w:val="32"/>
          <w:szCs w:val="32"/>
        </w:rPr>
      </w:pPr>
    </w:p>
    <w:p w:rsidR="003126E5" w:rsidRPr="00B7237D" w:rsidRDefault="003126E5" w:rsidP="003126E5">
      <w:pPr>
        <w:pStyle w:val="a5"/>
        <w:jc w:val="right"/>
        <w:rPr>
          <w:rFonts w:ascii="Cambria" w:hAnsi="Cambria"/>
          <w:b/>
          <w:color w:val="4A442A"/>
          <w:sz w:val="32"/>
          <w:szCs w:val="32"/>
        </w:rPr>
      </w:pPr>
    </w:p>
    <w:p w:rsidR="003126E5" w:rsidRPr="00B7237D" w:rsidRDefault="003126E5" w:rsidP="003126E5">
      <w:pPr>
        <w:pStyle w:val="a5"/>
        <w:jc w:val="right"/>
        <w:rPr>
          <w:rFonts w:ascii="Cambria" w:hAnsi="Cambria"/>
          <w:b/>
          <w:color w:val="4A442A"/>
          <w:sz w:val="32"/>
          <w:szCs w:val="32"/>
        </w:rPr>
      </w:pPr>
    </w:p>
    <w:p w:rsidR="003126E5" w:rsidRPr="00B7237D" w:rsidRDefault="003126E5" w:rsidP="003126E5">
      <w:pPr>
        <w:pStyle w:val="a5"/>
        <w:jc w:val="right"/>
        <w:rPr>
          <w:rFonts w:ascii="Cambria" w:hAnsi="Cambria"/>
          <w:b/>
          <w:color w:val="4A442A"/>
          <w:sz w:val="32"/>
          <w:szCs w:val="32"/>
        </w:rPr>
      </w:pPr>
    </w:p>
    <w:p w:rsidR="003126E5" w:rsidRPr="00B7237D" w:rsidRDefault="003126E5" w:rsidP="003126E5">
      <w:pPr>
        <w:pStyle w:val="a5"/>
        <w:jc w:val="right"/>
        <w:rPr>
          <w:rFonts w:ascii="Cambria" w:hAnsi="Cambria"/>
          <w:b/>
          <w:color w:val="4A442A"/>
          <w:sz w:val="32"/>
          <w:szCs w:val="32"/>
        </w:rPr>
      </w:pPr>
      <w:r w:rsidRPr="00B7237D">
        <w:rPr>
          <w:rFonts w:ascii="Cambria" w:hAnsi="Cambria"/>
          <w:b/>
          <w:color w:val="4A442A"/>
          <w:sz w:val="40"/>
          <w:szCs w:val="32"/>
        </w:rPr>
        <w:t xml:space="preserve">Крицька Людмила </w:t>
      </w:r>
      <w:proofErr w:type="gramStart"/>
      <w:r w:rsidRPr="00B7237D">
        <w:rPr>
          <w:rFonts w:ascii="Cambria" w:hAnsi="Cambria"/>
          <w:b/>
          <w:color w:val="4A442A"/>
          <w:sz w:val="40"/>
          <w:szCs w:val="32"/>
        </w:rPr>
        <w:t>З</w:t>
      </w:r>
      <w:proofErr w:type="gramEnd"/>
      <w:r w:rsidRPr="00B7237D">
        <w:rPr>
          <w:rFonts w:ascii="Cambria" w:hAnsi="Cambria"/>
          <w:b/>
          <w:color w:val="4A442A"/>
          <w:sz w:val="40"/>
          <w:szCs w:val="32"/>
        </w:rPr>
        <w:t xml:space="preserve">іновіївна,                                                   учитель фізики та інформатики </w:t>
      </w:r>
    </w:p>
    <w:p w:rsidR="003126E5" w:rsidRPr="00A05CED" w:rsidRDefault="003126E5" w:rsidP="003126E5">
      <w:pPr>
        <w:spacing w:after="0"/>
        <w:jc w:val="both"/>
        <w:rPr>
          <w:lang w:eastAsia="uk-UA"/>
        </w:rPr>
      </w:pPr>
    </w:p>
    <w:p w:rsidR="003126E5" w:rsidRPr="003126E5" w:rsidRDefault="003126E5" w:rsidP="003126E5">
      <w:pPr>
        <w:rPr>
          <w:lang w:val="uk-UA"/>
        </w:rPr>
      </w:pPr>
    </w:p>
    <w:sdt>
      <w:sdtPr>
        <w:id w:val="-1999414515"/>
        <w:docPartObj>
          <w:docPartGallery w:val="Table of Contents"/>
          <w:docPartUnique/>
        </w:docPartObj>
      </w:sdtPr>
      <w:sdtEndPr>
        <w:rPr>
          <w:rFonts w:asciiTheme="minorHAnsi" w:eastAsiaTheme="minorHAnsi" w:hAnsiTheme="minorHAnsi" w:cstheme="minorBidi"/>
          <w:color w:val="auto"/>
          <w:sz w:val="22"/>
          <w:szCs w:val="22"/>
          <w:lang w:val="ru-RU" w:eastAsia="en-US"/>
        </w:rPr>
      </w:sdtEndPr>
      <w:sdtContent>
        <w:p w:rsidR="00694237" w:rsidRDefault="00694237" w:rsidP="00694237">
          <w:pPr>
            <w:pStyle w:val="ab"/>
          </w:pPr>
          <w:r>
            <w:t>Зміст</w:t>
          </w:r>
        </w:p>
        <w:p w:rsidR="00694237" w:rsidRDefault="00694237">
          <w:pPr>
            <w:pStyle w:val="12"/>
            <w:tabs>
              <w:tab w:val="right" w:leader="dot" w:pos="9488"/>
            </w:tabs>
            <w:rPr>
              <w:noProof/>
            </w:rPr>
          </w:pPr>
          <w:r>
            <w:fldChar w:fldCharType="begin"/>
          </w:r>
          <w:r>
            <w:instrText xml:space="preserve"> TOC \o "1-3" \h \z \u </w:instrText>
          </w:r>
          <w:r>
            <w:fldChar w:fldCharType="separate"/>
          </w:r>
          <w:hyperlink w:anchor="_Toc90923545" w:history="1">
            <w:r w:rsidRPr="008E5D63">
              <w:rPr>
                <w:rStyle w:val="a9"/>
                <w:noProof/>
              </w:rPr>
              <w:t>ВСТУП</w:t>
            </w:r>
            <w:r>
              <w:rPr>
                <w:noProof/>
                <w:webHidden/>
              </w:rPr>
              <w:tab/>
            </w:r>
            <w:r>
              <w:rPr>
                <w:noProof/>
                <w:webHidden/>
              </w:rPr>
              <w:fldChar w:fldCharType="begin"/>
            </w:r>
            <w:r>
              <w:rPr>
                <w:noProof/>
                <w:webHidden/>
              </w:rPr>
              <w:instrText xml:space="preserve"> PAGEREF _Toc90923545 \h </w:instrText>
            </w:r>
            <w:r>
              <w:rPr>
                <w:noProof/>
                <w:webHidden/>
              </w:rPr>
            </w:r>
            <w:r>
              <w:rPr>
                <w:noProof/>
                <w:webHidden/>
              </w:rPr>
              <w:fldChar w:fldCharType="separate"/>
            </w:r>
            <w:r>
              <w:rPr>
                <w:noProof/>
                <w:webHidden/>
              </w:rPr>
              <w:t>3</w:t>
            </w:r>
            <w:r>
              <w:rPr>
                <w:noProof/>
                <w:webHidden/>
              </w:rPr>
              <w:fldChar w:fldCharType="end"/>
            </w:r>
          </w:hyperlink>
        </w:p>
        <w:p w:rsidR="00694237" w:rsidRDefault="00694237">
          <w:pPr>
            <w:pStyle w:val="12"/>
            <w:tabs>
              <w:tab w:val="left" w:pos="440"/>
              <w:tab w:val="right" w:leader="dot" w:pos="9488"/>
            </w:tabs>
            <w:rPr>
              <w:noProof/>
            </w:rPr>
          </w:pPr>
          <w:hyperlink w:anchor="_Toc90923546" w:history="1">
            <w:r w:rsidRPr="008E5D63">
              <w:rPr>
                <w:rStyle w:val="a9"/>
                <w:noProof/>
              </w:rPr>
              <w:t>1.</w:t>
            </w:r>
            <w:r>
              <w:rPr>
                <w:noProof/>
              </w:rPr>
              <w:tab/>
            </w:r>
            <w:r w:rsidRPr="008E5D63">
              <w:rPr>
                <w:rStyle w:val="a9"/>
                <w:noProof/>
              </w:rPr>
              <w:t>НОРМАТИВНА БАЗА</w:t>
            </w:r>
            <w:r>
              <w:rPr>
                <w:noProof/>
                <w:webHidden/>
              </w:rPr>
              <w:tab/>
            </w:r>
            <w:r>
              <w:rPr>
                <w:noProof/>
                <w:webHidden/>
              </w:rPr>
              <w:fldChar w:fldCharType="begin"/>
            </w:r>
            <w:r>
              <w:rPr>
                <w:noProof/>
                <w:webHidden/>
              </w:rPr>
              <w:instrText xml:space="preserve"> PAGEREF _Toc90923546 \h </w:instrText>
            </w:r>
            <w:r>
              <w:rPr>
                <w:noProof/>
                <w:webHidden/>
              </w:rPr>
            </w:r>
            <w:r>
              <w:rPr>
                <w:noProof/>
                <w:webHidden/>
              </w:rPr>
              <w:fldChar w:fldCharType="separate"/>
            </w:r>
            <w:r>
              <w:rPr>
                <w:noProof/>
                <w:webHidden/>
              </w:rPr>
              <w:t>5</w:t>
            </w:r>
            <w:r>
              <w:rPr>
                <w:noProof/>
                <w:webHidden/>
              </w:rPr>
              <w:fldChar w:fldCharType="end"/>
            </w:r>
          </w:hyperlink>
        </w:p>
        <w:p w:rsidR="00694237" w:rsidRDefault="00694237">
          <w:pPr>
            <w:pStyle w:val="12"/>
            <w:tabs>
              <w:tab w:val="left" w:pos="440"/>
              <w:tab w:val="right" w:leader="dot" w:pos="9488"/>
            </w:tabs>
            <w:rPr>
              <w:noProof/>
            </w:rPr>
          </w:pPr>
          <w:hyperlink w:anchor="_Toc90923547" w:history="1">
            <w:r w:rsidRPr="008E5D63">
              <w:rPr>
                <w:rStyle w:val="a9"/>
                <w:rFonts w:eastAsia="Times New Roman"/>
                <w:noProof/>
              </w:rPr>
              <w:t>2.</w:t>
            </w:r>
            <w:r>
              <w:rPr>
                <w:noProof/>
              </w:rPr>
              <w:tab/>
            </w:r>
            <w:r w:rsidRPr="008E5D63">
              <w:rPr>
                <w:rStyle w:val="a9"/>
                <w:rFonts w:eastAsia="Times New Roman"/>
                <w:noProof/>
              </w:rPr>
              <w:t>ІНТЕРНЕТ- РЕСУРСИ ДЛЯ ВПРОВАДЖЕННЯ  STEM</w:t>
            </w:r>
            <w:r>
              <w:rPr>
                <w:noProof/>
                <w:webHidden/>
              </w:rPr>
              <w:tab/>
            </w:r>
            <w:r>
              <w:rPr>
                <w:noProof/>
                <w:webHidden/>
              </w:rPr>
              <w:fldChar w:fldCharType="begin"/>
            </w:r>
            <w:r>
              <w:rPr>
                <w:noProof/>
                <w:webHidden/>
              </w:rPr>
              <w:instrText xml:space="preserve"> PAGEREF _Toc90923547 \h </w:instrText>
            </w:r>
            <w:r>
              <w:rPr>
                <w:noProof/>
                <w:webHidden/>
              </w:rPr>
            </w:r>
            <w:r>
              <w:rPr>
                <w:noProof/>
                <w:webHidden/>
              </w:rPr>
              <w:fldChar w:fldCharType="separate"/>
            </w:r>
            <w:r>
              <w:rPr>
                <w:noProof/>
                <w:webHidden/>
              </w:rPr>
              <w:t>8</w:t>
            </w:r>
            <w:r>
              <w:rPr>
                <w:noProof/>
                <w:webHidden/>
              </w:rPr>
              <w:fldChar w:fldCharType="end"/>
            </w:r>
          </w:hyperlink>
        </w:p>
        <w:p w:rsidR="00694237" w:rsidRDefault="00694237">
          <w:pPr>
            <w:pStyle w:val="12"/>
            <w:tabs>
              <w:tab w:val="left" w:pos="440"/>
              <w:tab w:val="right" w:leader="dot" w:pos="9488"/>
            </w:tabs>
            <w:rPr>
              <w:noProof/>
            </w:rPr>
          </w:pPr>
          <w:hyperlink w:anchor="_Toc90923548" w:history="1">
            <w:r w:rsidRPr="008E5D63">
              <w:rPr>
                <w:rStyle w:val="a9"/>
                <w:noProof/>
              </w:rPr>
              <w:t>3.</w:t>
            </w:r>
            <w:r>
              <w:rPr>
                <w:noProof/>
              </w:rPr>
              <w:tab/>
            </w:r>
            <w:r w:rsidRPr="008E5D63">
              <w:rPr>
                <w:rStyle w:val="a9"/>
                <w:noProof/>
              </w:rPr>
              <w:t>STEM-ЛАБОРАТОРЇ   –   НОВІТНІ     ОСЕРЕДКИ    ОСВІТНЬОГО СЕРЕДОВИЩА НОВОЇ  УКРАЇНСЬКОЇ  ШКОЛИ</w:t>
            </w:r>
            <w:r>
              <w:rPr>
                <w:noProof/>
                <w:webHidden/>
              </w:rPr>
              <w:tab/>
            </w:r>
            <w:r>
              <w:rPr>
                <w:noProof/>
                <w:webHidden/>
              </w:rPr>
              <w:fldChar w:fldCharType="begin"/>
            </w:r>
            <w:r>
              <w:rPr>
                <w:noProof/>
                <w:webHidden/>
              </w:rPr>
              <w:instrText xml:space="preserve"> PAGEREF _Toc90923548 \h </w:instrText>
            </w:r>
            <w:r>
              <w:rPr>
                <w:noProof/>
                <w:webHidden/>
              </w:rPr>
            </w:r>
            <w:r>
              <w:rPr>
                <w:noProof/>
                <w:webHidden/>
              </w:rPr>
              <w:fldChar w:fldCharType="separate"/>
            </w:r>
            <w:r>
              <w:rPr>
                <w:noProof/>
                <w:webHidden/>
              </w:rPr>
              <w:t>9</w:t>
            </w:r>
            <w:r>
              <w:rPr>
                <w:noProof/>
                <w:webHidden/>
              </w:rPr>
              <w:fldChar w:fldCharType="end"/>
            </w:r>
          </w:hyperlink>
        </w:p>
        <w:p w:rsidR="00694237" w:rsidRDefault="00694237">
          <w:pPr>
            <w:pStyle w:val="12"/>
            <w:tabs>
              <w:tab w:val="left" w:pos="440"/>
              <w:tab w:val="right" w:leader="dot" w:pos="9488"/>
            </w:tabs>
            <w:rPr>
              <w:noProof/>
            </w:rPr>
          </w:pPr>
          <w:hyperlink w:anchor="_Toc90923549" w:history="1">
            <w:r w:rsidRPr="008E5D63">
              <w:rPr>
                <w:rStyle w:val="a9"/>
                <w:noProof/>
              </w:rPr>
              <w:t>4.</w:t>
            </w:r>
            <w:r>
              <w:rPr>
                <w:noProof/>
              </w:rPr>
              <w:tab/>
            </w:r>
            <w:r w:rsidRPr="008E5D63">
              <w:rPr>
                <w:rStyle w:val="a9"/>
                <w:noProof/>
              </w:rPr>
              <w:t xml:space="preserve">ПРАКТИЧНЕ ЗАСТОСУВАННЯ ЕЛЕМЕНТІВ </w:t>
            </w:r>
            <w:r w:rsidRPr="008E5D63">
              <w:rPr>
                <w:rStyle w:val="a9"/>
                <w:noProof/>
                <w:lang w:val="en-US"/>
              </w:rPr>
              <w:t>STEM</w:t>
            </w:r>
            <w:r w:rsidRPr="008E5D63">
              <w:rPr>
                <w:rStyle w:val="a9"/>
                <w:noProof/>
              </w:rPr>
              <w:t>-ОСВІТИ НА УРОКАХ ФІЗИКИ ТА ІНФОРМАТИКИ.</w:t>
            </w:r>
            <w:r>
              <w:rPr>
                <w:noProof/>
                <w:webHidden/>
              </w:rPr>
              <w:tab/>
            </w:r>
            <w:r>
              <w:rPr>
                <w:noProof/>
                <w:webHidden/>
              </w:rPr>
              <w:fldChar w:fldCharType="begin"/>
            </w:r>
            <w:r>
              <w:rPr>
                <w:noProof/>
                <w:webHidden/>
              </w:rPr>
              <w:instrText xml:space="preserve"> PAGEREF _Toc90923549 \h </w:instrText>
            </w:r>
            <w:r>
              <w:rPr>
                <w:noProof/>
                <w:webHidden/>
              </w:rPr>
            </w:r>
            <w:r>
              <w:rPr>
                <w:noProof/>
                <w:webHidden/>
              </w:rPr>
              <w:fldChar w:fldCharType="separate"/>
            </w:r>
            <w:r>
              <w:rPr>
                <w:noProof/>
                <w:webHidden/>
              </w:rPr>
              <w:t>11</w:t>
            </w:r>
            <w:r>
              <w:rPr>
                <w:noProof/>
                <w:webHidden/>
              </w:rPr>
              <w:fldChar w:fldCharType="end"/>
            </w:r>
          </w:hyperlink>
        </w:p>
        <w:p w:rsidR="00694237" w:rsidRDefault="00694237">
          <w:pPr>
            <w:pStyle w:val="21"/>
            <w:tabs>
              <w:tab w:val="left" w:pos="880"/>
              <w:tab w:val="right" w:leader="dot" w:pos="9488"/>
            </w:tabs>
            <w:rPr>
              <w:noProof/>
            </w:rPr>
          </w:pPr>
          <w:hyperlink w:anchor="_Toc90923550" w:history="1">
            <w:r w:rsidRPr="008E5D63">
              <w:rPr>
                <w:rStyle w:val="a9"/>
                <w:noProof/>
                <w14:reflection w14:blurRad="711200" w14:stA="0" w14:stPos="0" w14:endA="0" w14:endPos="37000" w14:dist="977900" w14:dir="0" w14:fadeDir="0" w14:sx="0" w14:sy="0" w14:kx="0" w14:ky="0" w14:algn="b"/>
              </w:rPr>
              <w:t>4.1.</w:t>
            </w:r>
            <w:r>
              <w:rPr>
                <w:noProof/>
              </w:rPr>
              <w:tab/>
            </w:r>
            <w:r w:rsidRPr="008E5D63">
              <w:rPr>
                <w:rStyle w:val="a9"/>
                <w:noProof/>
                <w:lang w:val="en-US"/>
                <w14:reflection w14:blurRad="711200" w14:stA="0" w14:stPos="0" w14:endA="0" w14:endPos="37000" w14:dist="977900" w14:dir="0" w14:fadeDir="0" w14:sx="0" w14:sy="0" w14:kx="0" w14:ky="0" w14:algn="b"/>
              </w:rPr>
              <w:t>STEM</w:t>
            </w:r>
            <w:r w:rsidRPr="008E5D63">
              <w:rPr>
                <w:rStyle w:val="a9"/>
                <w:noProof/>
                <w14:reflection w14:blurRad="711200" w14:stA="0" w14:stPos="0" w14:endA="0" w14:endPos="37000" w14:dist="977900" w14:dir="0" w14:fadeDir="0" w14:sx="0" w14:sy="0" w14:kx="0" w14:ky="0" w14:algn="b"/>
              </w:rPr>
              <w:t>-захід «Науковий пікнік»</w:t>
            </w:r>
            <w:r>
              <w:rPr>
                <w:noProof/>
                <w:webHidden/>
              </w:rPr>
              <w:tab/>
            </w:r>
            <w:r>
              <w:rPr>
                <w:noProof/>
                <w:webHidden/>
              </w:rPr>
              <w:fldChar w:fldCharType="begin"/>
            </w:r>
            <w:r>
              <w:rPr>
                <w:noProof/>
                <w:webHidden/>
              </w:rPr>
              <w:instrText xml:space="preserve"> PAGEREF _Toc90923550 \h </w:instrText>
            </w:r>
            <w:r>
              <w:rPr>
                <w:noProof/>
                <w:webHidden/>
              </w:rPr>
            </w:r>
            <w:r>
              <w:rPr>
                <w:noProof/>
                <w:webHidden/>
              </w:rPr>
              <w:fldChar w:fldCharType="separate"/>
            </w:r>
            <w:r>
              <w:rPr>
                <w:noProof/>
                <w:webHidden/>
              </w:rPr>
              <w:t>11</w:t>
            </w:r>
            <w:r>
              <w:rPr>
                <w:noProof/>
                <w:webHidden/>
              </w:rPr>
              <w:fldChar w:fldCharType="end"/>
            </w:r>
          </w:hyperlink>
        </w:p>
        <w:p w:rsidR="00694237" w:rsidRDefault="00694237">
          <w:pPr>
            <w:pStyle w:val="31"/>
            <w:tabs>
              <w:tab w:val="right" w:leader="dot" w:pos="9488"/>
            </w:tabs>
            <w:rPr>
              <w:noProof/>
            </w:rPr>
          </w:pPr>
          <w:hyperlink w:anchor="_Toc90923551" w:history="1">
            <w:r w:rsidRPr="008E5D63">
              <w:rPr>
                <w:rStyle w:val="a9"/>
                <w:noProof/>
              </w:rPr>
              <w:t>Дослід №1  ІНЕРЦІЯ. («ІНЕРТНА МОНЕТКА»)</w:t>
            </w:r>
            <w:r>
              <w:rPr>
                <w:noProof/>
                <w:webHidden/>
              </w:rPr>
              <w:tab/>
            </w:r>
            <w:r>
              <w:rPr>
                <w:noProof/>
                <w:webHidden/>
              </w:rPr>
              <w:fldChar w:fldCharType="begin"/>
            </w:r>
            <w:r>
              <w:rPr>
                <w:noProof/>
                <w:webHidden/>
              </w:rPr>
              <w:instrText xml:space="preserve"> PAGEREF _Toc90923551 \h </w:instrText>
            </w:r>
            <w:r>
              <w:rPr>
                <w:noProof/>
                <w:webHidden/>
              </w:rPr>
            </w:r>
            <w:r>
              <w:rPr>
                <w:noProof/>
                <w:webHidden/>
              </w:rPr>
              <w:fldChar w:fldCharType="separate"/>
            </w:r>
            <w:r>
              <w:rPr>
                <w:noProof/>
                <w:webHidden/>
              </w:rPr>
              <w:t>12</w:t>
            </w:r>
            <w:r>
              <w:rPr>
                <w:noProof/>
                <w:webHidden/>
              </w:rPr>
              <w:fldChar w:fldCharType="end"/>
            </w:r>
          </w:hyperlink>
        </w:p>
        <w:p w:rsidR="00694237" w:rsidRDefault="00694237">
          <w:pPr>
            <w:pStyle w:val="31"/>
            <w:tabs>
              <w:tab w:val="right" w:leader="dot" w:pos="9488"/>
            </w:tabs>
            <w:rPr>
              <w:noProof/>
            </w:rPr>
          </w:pPr>
          <w:hyperlink w:anchor="_Toc90923552" w:history="1">
            <w:r w:rsidRPr="008E5D63">
              <w:rPr>
                <w:rStyle w:val="a9"/>
                <w:noProof/>
              </w:rPr>
              <w:t>Дослід №2 АТМОСФЕРНИЙ ТИСК («ПЕРЕВЕРНУТА СКЛЯНКА»)</w:t>
            </w:r>
            <w:r>
              <w:rPr>
                <w:noProof/>
                <w:webHidden/>
              </w:rPr>
              <w:tab/>
            </w:r>
            <w:r>
              <w:rPr>
                <w:noProof/>
                <w:webHidden/>
              </w:rPr>
              <w:fldChar w:fldCharType="begin"/>
            </w:r>
            <w:r>
              <w:rPr>
                <w:noProof/>
                <w:webHidden/>
              </w:rPr>
              <w:instrText xml:space="preserve"> PAGEREF _Toc90923552 \h </w:instrText>
            </w:r>
            <w:r>
              <w:rPr>
                <w:noProof/>
                <w:webHidden/>
              </w:rPr>
            </w:r>
            <w:r>
              <w:rPr>
                <w:noProof/>
                <w:webHidden/>
              </w:rPr>
              <w:fldChar w:fldCharType="separate"/>
            </w:r>
            <w:r>
              <w:rPr>
                <w:noProof/>
                <w:webHidden/>
              </w:rPr>
              <w:t>13</w:t>
            </w:r>
            <w:r>
              <w:rPr>
                <w:noProof/>
                <w:webHidden/>
              </w:rPr>
              <w:fldChar w:fldCharType="end"/>
            </w:r>
          </w:hyperlink>
        </w:p>
        <w:p w:rsidR="00694237" w:rsidRDefault="00694237">
          <w:pPr>
            <w:pStyle w:val="31"/>
            <w:tabs>
              <w:tab w:val="right" w:leader="dot" w:pos="9488"/>
            </w:tabs>
            <w:rPr>
              <w:noProof/>
            </w:rPr>
          </w:pPr>
          <w:hyperlink w:anchor="_Toc90923553" w:history="1">
            <w:r w:rsidRPr="008E5D63">
              <w:rPr>
                <w:rStyle w:val="a9"/>
                <w:noProof/>
              </w:rPr>
              <w:t>Дослід №3 АТМОСФЕРНИЙ ТИСК («БАНКА-НЕНАЖЕРА»)</w:t>
            </w:r>
            <w:r>
              <w:rPr>
                <w:noProof/>
                <w:webHidden/>
              </w:rPr>
              <w:tab/>
            </w:r>
            <w:r>
              <w:rPr>
                <w:noProof/>
                <w:webHidden/>
              </w:rPr>
              <w:fldChar w:fldCharType="begin"/>
            </w:r>
            <w:r>
              <w:rPr>
                <w:noProof/>
                <w:webHidden/>
              </w:rPr>
              <w:instrText xml:space="preserve"> PAGEREF _Toc90923553 \h </w:instrText>
            </w:r>
            <w:r>
              <w:rPr>
                <w:noProof/>
                <w:webHidden/>
              </w:rPr>
            </w:r>
            <w:r>
              <w:rPr>
                <w:noProof/>
                <w:webHidden/>
              </w:rPr>
              <w:fldChar w:fldCharType="separate"/>
            </w:r>
            <w:r>
              <w:rPr>
                <w:noProof/>
                <w:webHidden/>
              </w:rPr>
              <w:t>13</w:t>
            </w:r>
            <w:r>
              <w:rPr>
                <w:noProof/>
                <w:webHidden/>
              </w:rPr>
              <w:fldChar w:fldCharType="end"/>
            </w:r>
          </w:hyperlink>
        </w:p>
        <w:p w:rsidR="00694237" w:rsidRDefault="00694237">
          <w:pPr>
            <w:pStyle w:val="31"/>
            <w:tabs>
              <w:tab w:val="right" w:leader="dot" w:pos="9488"/>
            </w:tabs>
            <w:rPr>
              <w:noProof/>
            </w:rPr>
          </w:pPr>
          <w:hyperlink w:anchor="_Toc90923554" w:history="1">
            <w:r w:rsidRPr="008E5D63">
              <w:rPr>
                <w:rStyle w:val="a9"/>
                <w:noProof/>
              </w:rPr>
              <w:t>Дослід №4 АТМОСФЕРНИЙ ТИСК («СУХА МОНЕТКА»)</w:t>
            </w:r>
            <w:r>
              <w:rPr>
                <w:noProof/>
                <w:webHidden/>
              </w:rPr>
              <w:tab/>
            </w:r>
            <w:r>
              <w:rPr>
                <w:noProof/>
                <w:webHidden/>
              </w:rPr>
              <w:fldChar w:fldCharType="begin"/>
            </w:r>
            <w:r>
              <w:rPr>
                <w:noProof/>
                <w:webHidden/>
              </w:rPr>
              <w:instrText xml:space="preserve"> PAGEREF _Toc90923554 \h </w:instrText>
            </w:r>
            <w:r>
              <w:rPr>
                <w:noProof/>
                <w:webHidden/>
              </w:rPr>
            </w:r>
            <w:r>
              <w:rPr>
                <w:noProof/>
                <w:webHidden/>
              </w:rPr>
              <w:fldChar w:fldCharType="separate"/>
            </w:r>
            <w:r>
              <w:rPr>
                <w:noProof/>
                <w:webHidden/>
              </w:rPr>
              <w:t>13</w:t>
            </w:r>
            <w:r>
              <w:rPr>
                <w:noProof/>
                <w:webHidden/>
              </w:rPr>
              <w:fldChar w:fldCharType="end"/>
            </w:r>
          </w:hyperlink>
        </w:p>
        <w:p w:rsidR="00694237" w:rsidRDefault="00694237">
          <w:pPr>
            <w:pStyle w:val="31"/>
            <w:tabs>
              <w:tab w:val="right" w:leader="dot" w:pos="9488"/>
            </w:tabs>
            <w:rPr>
              <w:noProof/>
            </w:rPr>
          </w:pPr>
          <w:hyperlink w:anchor="_Toc90923555" w:history="1">
            <w:r w:rsidRPr="008E5D63">
              <w:rPr>
                <w:rStyle w:val="a9"/>
                <w:noProof/>
              </w:rPr>
              <w:t>Дослід №5 АТМОСФЕРНИЙ ТИСК («МАГДЕБУРСЬКІ ПІВКУЛІ»)</w:t>
            </w:r>
            <w:r>
              <w:rPr>
                <w:noProof/>
                <w:webHidden/>
              </w:rPr>
              <w:tab/>
            </w:r>
            <w:r>
              <w:rPr>
                <w:noProof/>
                <w:webHidden/>
              </w:rPr>
              <w:fldChar w:fldCharType="begin"/>
            </w:r>
            <w:r>
              <w:rPr>
                <w:noProof/>
                <w:webHidden/>
              </w:rPr>
              <w:instrText xml:space="preserve"> PAGEREF _Toc90923555 \h </w:instrText>
            </w:r>
            <w:r>
              <w:rPr>
                <w:noProof/>
                <w:webHidden/>
              </w:rPr>
            </w:r>
            <w:r>
              <w:rPr>
                <w:noProof/>
                <w:webHidden/>
              </w:rPr>
              <w:fldChar w:fldCharType="separate"/>
            </w:r>
            <w:r>
              <w:rPr>
                <w:noProof/>
                <w:webHidden/>
              </w:rPr>
              <w:t>14</w:t>
            </w:r>
            <w:r>
              <w:rPr>
                <w:noProof/>
                <w:webHidden/>
              </w:rPr>
              <w:fldChar w:fldCharType="end"/>
            </w:r>
          </w:hyperlink>
        </w:p>
        <w:p w:rsidR="00694237" w:rsidRDefault="00694237">
          <w:pPr>
            <w:pStyle w:val="31"/>
            <w:tabs>
              <w:tab w:val="right" w:leader="dot" w:pos="9488"/>
            </w:tabs>
            <w:rPr>
              <w:noProof/>
            </w:rPr>
          </w:pPr>
          <w:hyperlink w:anchor="_Toc90923556" w:history="1">
            <w:r w:rsidRPr="008E5D63">
              <w:rPr>
                <w:rStyle w:val="a9"/>
                <w:noProof/>
              </w:rPr>
              <w:t>Дослід №6 АТМОСФЕРНИЙ ТИСК («ЗІМ’ЯТА БАНКА»)</w:t>
            </w:r>
            <w:r>
              <w:rPr>
                <w:noProof/>
                <w:webHidden/>
              </w:rPr>
              <w:tab/>
            </w:r>
            <w:r>
              <w:rPr>
                <w:noProof/>
                <w:webHidden/>
              </w:rPr>
              <w:fldChar w:fldCharType="begin"/>
            </w:r>
            <w:r>
              <w:rPr>
                <w:noProof/>
                <w:webHidden/>
              </w:rPr>
              <w:instrText xml:space="preserve"> PAGEREF _Toc90923556 \h </w:instrText>
            </w:r>
            <w:r>
              <w:rPr>
                <w:noProof/>
                <w:webHidden/>
              </w:rPr>
            </w:r>
            <w:r>
              <w:rPr>
                <w:noProof/>
                <w:webHidden/>
              </w:rPr>
              <w:fldChar w:fldCharType="separate"/>
            </w:r>
            <w:r>
              <w:rPr>
                <w:noProof/>
                <w:webHidden/>
              </w:rPr>
              <w:t>15</w:t>
            </w:r>
            <w:r>
              <w:rPr>
                <w:noProof/>
                <w:webHidden/>
              </w:rPr>
              <w:fldChar w:fldCharType="end"/>
            </w:r>
          </w:hyperlink>
        </w:p>
        <w:p w:rsidR="00694237" w:rsidRDefault="00694237">
          <w:pPr>
            <w:pStyle w:val="31"/>
            <w:tabs>
              <w:tab w:val="right" w:leader="dot" w:pos="9488"/>
            </w:tabs>
            <w:rPr>
              <w:noProof/>
            </w:rPr>
          </w:pPr>
          <w:hyperlink w:anchor="_Toc90923557" w:history="1">
            <w:r w:rsidRPr="008E5D63">
              <w:rPr>
                <w:rStyle w:val="a9"/>
                <w:noProof/>
              </w:rPr>
              <w:t>Дослід №7  ТИСК ГАЗІВ («ЧАРІВНИЙ НАСОС КОМОВСЬКОГО»</w:t>
            </w:r>
            <w:r w:rsidRPr="008E5D63">
              <w:rPr>
                <w:rStyle w:val="a9"/>
                <w:i/>
                <w:noProof/>
              </w:rPr>
              <w:t>).</w:t>
            </w:r>
            <w:r>
              <w:rPr>
                <w:noProof/>
                <w:webHidden/>
              </w:rPr>
              <w:tab/>
            </w:r>
            <w:r>
              <w:rPr>
                <w:noProof/>
                <w:webHidden/>
              </w:rPr>
              <w:fldChar w:fldCharType="begin"/>
            </w:r>
            <w:r>
              <w:rPr>
                <w:noProof/>
                <w:webHidden/>
              </w:rPr>
              <w:instrText xml:space="preserve"> PAGEREF _Toc90923557 \h </w:instrText>
            </w:r>
            <w:r>
              <w:rPr>
                <w:noProof/>
                <w:webHidden/>
              </w:rPr>
            </w:r>
            <w:r>
              <w:rPr>
                <w:noProof/>
                <w:webHidden/>
              </w:rPr>
              <w:fldChar w:fldCharType="separate"/>
            </w:r>
            <w:r>
              <w:rPr>
                <w:noProof/>
                <w:webHidden/>
              </w:rPr>
              <w:t>15</w:t>
            </w:r>
            <w:r>
              <w:rPr>
                <w:noProof/>
                <w:webHidden/>
              </w:rPr>
              <w:fldChar w:fldCharType="end"/>
            </w:r>
          </w:hyperlink>
        </w:p>
        <w:p w:rsidR="00694237" w:rsidRDefault="00694237">
          <w:pPr>
            <w:pStyle w:val="31"/>
            <w:tabs>
              <w:tab w:val="right" w:leader="dot" w:pos="9488"/>
            </w:tabs>
            <w:rPr>
              <w:noProof/>
            </w:rPr>
          </w:pPr>
          <w:hyperlink w:anchor="_Toc90923558" w:history="1">
            <w:r w:rsidRPr="008E5D63">
              <w:rPr>
                <w:rStyle w:val="a9"/>
                <w:noProof/>
              </w:rPr>
              <w:t>Дослід №8 ЗАКОН ЗБЕРЕЖЕННЯ ІМПУЛЬСУ «МІЦНА СКЛЯНКА»</w:t>
            </w:r>
            <w:r>
              <w:rPr>
                <w:noProof/>
                <w:webHidden/>
              </w:rPr>
              <w:tab/>
            </w:r>
            <w:r>
              <w:rPr>
                <w:noProof/>
                <w:webHidden/>
              </w:rPr>
              <w:fldChar w:fldCharType="begin"/>
            </w:r>
            <w:r>
              <w:rPr>
                <w:noProof/>
                <w:webHidden/>
              </w:rPr>
              <w:instrText xml:space="preserve"> PAGEREF _Toc90923558 \h </w:instrText>
            </w:r>
            <w:r>
              <w:rPr>
                <w:noProof/>
                <w:webHidden/>
              </w:rPr>
            </w:r>
            <w:r>
              <w:rPr>
                <w:noProof/>
                <w:webHidden/>
              </w:rPr>
              <w:fldChar w:fldCharType="separate"/>
            </w:r>
            <w:r>
              <w:rPr>
                <w:noProof/>
                <w:webHidden/>
              </w:rPr>
              <w:t>16</w:t>
            </w:r>
            <w:r>
              <w:rPr>
                <w:noProof/>
                <w:webHidden/>
              </w:rPr>
              <w:fldChar w:fldCharType="end"/>
            </w:r>
          </w:hyperlink>
        </w:p>
        <w:p w:rsidR="00694237" w:rsidRDefault="00694237">
          <w:pPr>
            <w:pStyle w:val="31"/>
            <w:tabs>
              <w:tab w:val="right" w:leader="dot" w:pos="9488"/>
            </w:tabs>
            <w:rPr>
              <w:noProof/>
            </w:rPr>
          </w:pPr>
          <w:hyperlink w:anchor="_Toc90923559" w:history="1">
            <w:r w:rsidRPr="008E5D63">
              <w:rPr>
                <w:rStyle w:val="a9"/>
                <w:noProof/>
              </w:rPr>
              <w:t>Дослід №9  ПЛАВАННЯ ТІЛ («ПЛАВАЮЧЕ ЯЙЦЕ»)</w:t>
            </w:r>
            <w:r>
              <w:rPr>
                <w:noProof/>
                <w:webHidden/>
              </w:rPr>
              <w:tab/>
            </w:r>
            <w:r>
              <w:rPr>
                <w:noProof/>
                <w:webHidden/>
              </w:rPr>
              <w:fldChar w:fldCharType="begin"/>
            </w:r>
            <w:r>
              <w:rPr>
                <w:noProof/>
                <w:webHidden/>
              </w:rPr>
              <w:instrText xml:space="preserve"> PAGEREF _Toc90923559 \h </w:instrText>
            </w:r>
            <w:r>
              <w:rPr>
                <w:noProof/>
                <w:webHidden/>
              </w:rPr>
            </w:r>
            <w:r>
              <w:rPr>
                <w:noProof/>
                <w:webHidden/>
              </w:rPr>
              <w:fldChar w:fldCharType="separate"/>
            </w:r>
            <w:r>
              <w:rPr>
                <w:noProof/>
                <w:webHidden/>
              </w:rPr>
              <w:t>16</w:t>
            </w:r>
            <w:r>
              <w:rPr>
                <w:noProof/>
                <w:webHidden/>
              </w:rPr>
              <w:fldChar w:fldCharType="end"/>
            </w:r>
          </w:hyperlink>
        </w:p>
        <w:p w:rsidR="00694237" w:rsidRDefault="00694237">
          <w:pPr>
            <w:pStyle w:val="31"/>
            <w:tabs>
              <w:tab w:val="right" w:leader="dot" w:pos="9488"/>
            </w:tabs>
            <w:rPr>
              <w:noProof/>
            </w:rPr>
          </w:pPr>
          <w:hyperlink w:anchor="_Toc90923560" w:history="1">
            <w:r w:rsidRPr="008E5D63">
              <w:rPr>
                <w:rStyle w:val="a9"/>
                <w:i/>
                <w:iCs/>
                <w:noProof/>
              </w:rPr>
              <w:t>Дослід – проект №12 («ФОНТАН ГЕРОНА)</w:t>
            </w:r>
            <w:r>
              <w:rPr>
                <w:noProof/>
                <w:webHidden/>
              </w:rPr>
              <w:tab/>
            </w:r>
            <w:r>
              <w:rPr>
                <w:noProof/>
                <w:webHidden/>
              </w:rPr>
              <w:fldChar w:fldCharType="begin"/>
            </w:r>
            <w:r>
              <w:rPr>
                <w:noProof/>
                <w:webHidden/>
              </w:rPr>
              <w:instrText xml:space="preserve"> PAGEREF _Toc90923560 \h </w:instrText>
            </w:r>
            <w:r>
              <w:rPr>
                <w:noProof/>
                <w:webHidden/>
              </w:rPr>
            </w:r>
            <w:r>
              <w:rPr>
                <w:noProof/>
                <w:webHidden/>
              </w:rPr>
              <w:fldChar w:fldCharType="separate"/>
            </w:r>
            <w:r>
              <w:rPr>
                <w:noProof/>
                <w:webHidden/>
              </w:rPr>
              <w:t>17</w:t>
            </w:r>
            <w:r>
              <w:rPr>
                <w:noProof/>
                <w:webHidden/>
              </w:rPr>
              <w:fldChar w:fldCharType="end"/>
            </w:r>
          </w:hyperlink>
        </w:p>
        <w:p w:rsidR="00694237" w:rsidRDefault="00694237">
          <w:pPr>
            <w:pStyle w:val="21"/>
            <w:tabs>
              <w:tab w:val="right" w:leader="dot" w:pos="9488"/>
            </w:tabs>
            <w:rPr>
              <w:noProof/>
            </w:rPr>
          </w:pPr>
          <w:hyperlink w:anchor="_Toc90923561" w:history="1">
            <w:r w:rsidRPr="008E5D63">
              <w:rPr>
                <w:rStyle w:val="a9"/>
                <w:noProof/>
                <w:lang w:eastAsia="ru-RU"/>
              </w:rPr>
              <w:t xml:space="preserve">4.2 КОНСПЕКТ  УРОКУ  ІНФОРМАТИКИ  З  ЕЛЕМЕНТАМИ  </w:t>
            </w:r>
            <w:r w:rsidRPr="008E5D63">
              <w:rPr>
                <w:rStyle w:val="a9"/>
                <w:noProof/>
                <w:lang w:val="en-US" w:eastAsia="ru-RU"/>
              </w:rPr>
              <w:t>STEAM</w:t>
            </w:r>
            <w:r w:rsidRPr="008E5D63">
              <w:rPr>
                <w:rStyle w:val="a9"/>
                <w:noProof/>
                <w:lang w:eastAsia="ru-RU"/>
              </w:rPr>
              <w:t xml:space="preserve">. 11 клас, Вибірковий модуль «Графічний дизайн». Тема: </w:t>
            </w:r>
            <w:r w:rsidRPr="008E5D63">
              <w:rPr>
                <w:rStyle w:val="a9"/>
                <w:rFonts w:ascii="Times New Roman" w:eastAsia="Times New Roman" w:hAnsi="Times New Roman"/>
                <w:noProof/>
                <w:lang w:eastAsia="ru-RU"/>
              </w:rPr>
              <w:t>Анімація в растровому редакторі Gimp. «Титани» епохи Відродження. Багатогранність таланту Леонардо да Вінчі.</w:t>
            </w:r>
            <w:r>
              <w:rPr>
                <w:noProof/>
                <w:webHidden/>
              </w:rPr>
              <w:tab/>
            </w:r>
            <w:r>
              <w:rPr>
                <w:noProof/>
                <w:webHidden/>
              </w:rPr>
              <w:fldChar w:fldCharType="begin"/>
            </w:r>
            <w:r>
              <w:rPr>
                <w:noProof/>
                <w:webHidden/>
              </w:rPr>
              <w:instrText xml:space="preserve"> PAGEREF _Toc90923561 \h </w:instrText>
            </w:r>
            <w:r>
              <w:rPr>
                <w:noProof/>
                <w:webHidden/>
              </w:rPr>
            </w:r>
            <w:r>
              <w:rPr>
                <w:noProof/>
                <w:webHidden/>
              </w:rPr>
              <w:fldChar w:fldCharType="separate"/>
            </w:r>
            <w:r>
              <w:rPr>
                <w:noProof/>
                <w:webHidden/>
              </w:rPr>
              <w:t>19</w:t>
            </w:r>
            <w:r>
              <w:rPr>
                <w:noProof/>
                <w:webHidden/>
              </w:rPr>
              <w:fldChar w:fldCharType="end"/>
            </w:r>
          </w:hyperlink>
        </w:p>
        <w:p w:rsidR="00694237" w:rsidRDefault="00694237">
          <w:pPr>
            <w:pStyle w:val="21"/>
            <w:tabs>
              <w:tab w:val="right" w:leader="dot" w:pos="9488"/>
            </w:tabs>
            <w:rPr>
              <w:noProof/>
            </w:rPr>
          </w:pPr>
          <w:hyperlink w:anchor="_Toc90923562" w:history="1">
            <w:r w:rsidRPr="008E5D63">
              <w:rPr>
                <w:rStyle w:val="a9"/>
                <w:noProof/>
                <w:lang w:eastAsia="ru-RU"/>
              </w:rPr>
              <w:t xml:space="preserve">4.3. КОНСПЕКТ  ПІДСУМКОВОГО УРОКУ ФІЗИКИ У 9 КЛАСІ З ЕЛЕМЕНТАМИ </w:t>
            </w:r>
            <w:r w:rsidRPr="008E5D63">
              <w:rPr>
                <w:rStyle w:val="a9"/>
                <w:noProof/>
                <w:lang w:val="en-US" w:eastAsia="ru-RU"/>
              </w:rPr>
              <w:t>STEM</w:t>
            </w:r>
            <w:r w:rsidRPr="008E5D63">
              <w:rPr>
                <w:rStyle w:val="a9"/>
                <w:noProof/>
                <w:lang w:eastAsia="ru-RU"/>
              </w:rPr>
              <w:t>-ДОСЛІДЖЕННЯ</w:t>
            </w:r>
            <w:r>
              <w:rPr>
                <w:noProof/>
                <w:webHidden/>
              </w:rPr>
              <w:tab/>
            </w:r>
            <w:r>
              <w:rPr>
                <w:noProof/>
                <w:webHidden/>
              </w:rPr>
              <w:fldChar w:fldCharType="begin"/>
            </w:r>
            <w:r>
              <w:rPr>
                <w:noProof/>
                <w:webHidden/>
              </w:rPr>
              <w:instrText xml:space="preserve"> PAGEREF _Toc90923562 \h </w:instrText>
            </w:r>
            <w:r>
              <w:rPr>
                <w:noProof/>
                <w:webHidden/>
              </w:rPr>
            </w:r>
            <w:r>
              <w:rPr>
                <w:noProof/>
                <w:webHidden/>
              </w:rPr>
              <w:fldChar w:fldCharType="separate"/>
            </w:r>
            <w:r>
              <w:rPr>
                <w:noProof/>
                <w:webHidden/>
              </w:rPr>
              <w:t>26</w:t>
            </w:r>
            <w:r>
              <w:rPr>
                <w:noProof/>
                <w:webHidden/>
              </w:rPr>
              <w:fldChar w:fldCharType="end"/>
            </w:r>
          </w:hyperlink>
        </w:p>
        <w:p w:rsidR="00694237" w:rsidRDefault="00694237">
          <w:pPr>
            <w:pStyle w:val="12"/>
            <w:tabs>
              <w:tab w:val="right" w:leader="dot" w:pos="9488"/>
            </w:tabs>
            <w:rPr>
              <w:noProof/>
            </w:rPr>
          </w:pPr>
          <w:hyperlink w:anchor="_Toc90923563" w:history="1">
            <w:r w:rsidRPr="008E5D63">
              <w:rPr>
                <w:rStyle w:val="a9"/>
                <w:noProof/>
              </w:rPr>
              <w:t>5. ВИСНОВКИ</w:t>
            </w:r>
            <w:r>
              <w:rPr>
                <w:noProof/>
                <w:webHidden/>
              </w:rPr>
              <w:tab/>
            </w:r>
            <w:r>
              <w:rPr>
                <w:noProof/>
                <w:webHidden/>
              </w:rPr>
              <w:fldChar w:fldCharType="begin"/>
            </w:r>
            <w:r>
              <w:rPr>
                <w:noProof/>
                <w:webHidden/>
              </w:rPr>
              <w:instrText xml:space="preserve"> PAGEREF _Toc90923563 \h </w:instrText>
            </w:r>
            <w:r>
              <w:rPr>
                <w:noProof/>
                <w:webHidden/>
              </w:rPr>
            </w:r>
            <w:r>
              <w:rPr>
                <w:noProof/>
                <w:webHidden/>
              </w:rPr>
              <w:fldChar w:fldCharType="separate"/>
            </w:r>
            <w:r>
              <w:rPr>
                <w:noProof/>
                <w:webHidden/>
              </w:rPr>
              <w:t>34</w:t>
            </w:r>
            <w:r>
              <w:rPr>
                <w:noProof/>
                <w:webHidden/>
              </w:rPr>
              <w:fldChar w:fldCharType="end"/>
            </w:r>
          </w:hyperlink>
        </w:p>
        <w:p w:rsidR="00694237" w:rsidRDefault="00694237">
          <w:pPr>
            <w:pStyle w:val="12"/>
            <w:tabs>
              <w:tab w:val="right" w:leader="dot" w:pos="9488"/>
            </w:tabs>
            <w:rPr>
              <w:noProof/>
            </w:rPr>
          </w:pPr>
          <w:hyperlink w:anchor="_Toc90923564" w:history="1">
            <w:r w:rsidRPr="008E5D63">
              <w:rPr>
                <w:rStyle w:val="a9"/>
                <w:noProof/>
              </w:rPr>
              <w:t>СПИСОК ВИКОРИСТАНОЇ ЛІТЕРАТУРИ</w:t>
            </w:r>
            <w:r>
              <w:rPr>
                <w:noProof/>
                <w:webHidden/>
              </w:rPr>
              <w:tab/>
            </w:r>
            <w:r>
              <w:rPr>
                <w:noProof/>
                <w:webHidden/>
              </w:rPr>
              <w:fldChar w:fldCharType="begin"/>
            </w:r>
            <w:r>
              <w:rPr>
                <w:noProof/>
                <w:webHidden/>
              </w:rPr>
              <w:instrText xml:space="preserve"> PAGEREF _Toc90923564 \h </w:instrText>
            </w:r>
            <w:r>
              <w:rPr>
                <w:noProof/>
                <w:webHidden/>
              </w:rPr>
            </w:r>
            <w:r>
              <w:rPr>
                <w:noProof/>
                <w:webHidden/>
              </w:rPr>
              <w:fldChar w:fldCharType="separate"/>
            </w:r>
            <w:r>
              <w:rPr>
                <w:noProof/>
                <w:webHidden/>
              </w:rPr>
              <w:t>35</w:t>
            </w:r>
            <w:r>
              <w:rPr>
                <w:noProof/>
                <w:webHidden/>
              </w:rPr>
              <w:fldChar w:fldCharType="end"/>
            </w:r>
          </w:hyperlink>
        </w:p>
        <w:p w:rsidR="00694237" w:rsidRDefault="00694237" w:rsidP="00694237">
          <w:pPr>
            <w:rPr>
              <w:b/>
              <w:bCs/>
            </w:rPr>
          </w:pPr>
          <w:r>
            <w:rPr>
              <w:b/>
              <w:bCs/>
            </w:rPr>
            <w:fldChar w:fldCharType="end"/>
          </w:r>
        </w:p>
      </w:sdtContent>
    </w:sdt>
    <w:p w:rsidR="00694237" w:rsidRDefault="00694237" w:rsidP="006769EE">
      <w:pPr>
        <w:pStyle w:val="10"/>
        <w:spacing w:before="0"/>
        <w:rPr>
          <w:lang w:val="uk-UA"/>
        </w:rPr>
      </w:pPr>
    </w:p>
    <w:p w:rsidR="00694237" w:rsidRDefault="00694237" w:rsidP="00694237">
      <w:pPr>
        <w:rPr>
          <w:lang w:val="uk-UA"/>
        </w:rPr>
      </w:pPr>
    </w:p>
    <w:p w:rsidR="00694237" w:rsidRDefault="00694237" w:rsidP="00694237">
      <w:pPr>
        <w:rPr>
          <w:lang w:val="uk-UA"/>
        </w:rPr>
      </w:pPr>
    </w:p>
    <w:p w:rsidR="00694237" w:rsidRDefault="00694237" w:rsidP="00694237">
      <w:pPr>
        <w:rPr>
          <w:lang w:val="uk-UA"/>
        </w:rPr>
      </w:pPr>
    </w:p>
    <w:p w:rsidR="00694237" w:rsidRPr="00694237" w:rsidRDefault="00694237" w:rsidP="00694237">
      <w:pPr>
        <w:rPr>
          <w:lang w:val="uk-UA"/>
        </w:rPr>
      </w:pPr>
    </w:p>
    <w:p w:rsidR="00626573" w:rsidRPr="006769EE" w:rsidRDefault="00836C2F" w:rsidP="006769EE">
      <w:pPr>
        <w:pStyle w:val="10"/>
        <w:spacing w:before="0"/>
        <w:rPr>
          <w:lang w:val="uk-UA"/>
        </w:rPr>
      </w:pPr>
      <w:bookmarkStart w:id="0" w:name="_Toc90923545"/>
      <w:proofErr w:type="gramStart"/>
      <w:r w:rsidRPr="00007B94">
        <w:t>ВСТУП</w:t>
      </w:r>
      <w:bookmarkEnd w:id="0"/>
      <w:proofErr w:type="gramEnd"/>
    </w:p>
    <w:p w:rsidR="00007B94" w:rsidRDefault="00007B94" w:rsidP="006769EE">
      <w:pPr>
        <w:pStyle w:val="rvps2"/>
        <w:shd w:val="clear" w:color="auto" w:fill="FFFFFF"/>
        <w:spacing w:before="0" w:beforeAutospacing="0" w:after="0" w:afterAutospacing="0" w:line="360" w:lineRule="auto"/>
        <w:ind w:firstLine="450"/>
        <w:jc w:val="both"/>
        <w:rPr>
          <w:sz w:val="28"/>
          <w:szCs w:val="28"/>
        </w:rPr>
      </w:pPr>
      <w:r w:rsidRPr="00007B94">
        <w:rPr>
          <w:sz w:val="28"/>
          <w:szCs w:val="28"/>
        </w:rPr>
        <w:t>Прагнучи досягнути європейського стандарту освіти,  держава будує міцний фундамент конкурентоспроможності серед світової спільноти. Саме сучасна концепція освіти, яка опирається на «Державний стандарт базової та повної загальної освіти»</w:t>
      </w:r>
      <w:r w:rsidR="00836C2F">
        <w:rPr>
          <w:sz w:val="28"/>
          <w:szCs w:val="28"/>
        </w:rPr>
        <w:t xml:space="preserve"> та</w:t>
      </w:r>
      <w:r w:rsidRPr="00007B94">
        <w:rPr>
          <w:sz w:val="28"/>
          <w:szCs w:val="28"/>
        </w:rPr>
        <w:t xml:space="preserve"> орієнтована на формування у здобувачів </w:t>
      </w:r>
      <w:r w:rsidR="00836C2F">
        <w:rPr>
          <w:sz w:val="28"/>
          <w:szCs w:val="28"/>
        </w:rPr>
        <w:t xml:space="preserve">освіти ключових компетентностей є основою сучасних освітніх реформ. </w:t>
      </w:r>
    </w:p>
    <w:p w:rsidR="00007B94" w:rsidRDefault="00007B94" w:rsidP="006769EE">
      <w:pPr>
        <w:pStyle w:val="rvps2"/>
        <w:shd w:val="clear" w:color="auto" w:fill="FFFFFF"/>
        <w:spacing w:before="0" w:beforeAutospacing="0" w:after="0" w:afterAutospacing="0" w:line="360" w:lineRule="auto"/>
        <w:ind w:firstLine="450"/>
        <w:jc w:val="both"/>
        <w:rPr>
          <w:color w:val="333333"/>
        </w:rPr>
      </w:pPr>
      <w:r>
        <w:rPr>
          <w:sz w:val="28"/>
          <w:szCs w:val="28"/>
        </w:rPr>
        <w:t>Так звані «наскрізні лінії» пронизують навчальні предмети та дають змогу учням не просто формально «завчати» академічні знання, а знаходити міжпредметні зв</w:t>
      </w:r>
      <w:r w:rsidRPr="00007B94">
        <w:rPr>
          <w:sz w:val="28"/>
          <w:szCs w:val="28"/>
        </w:rPr>
        <w:t>’</w:t>
      </w:r>
      <w:r>
        <w:rPr>
          <w:sz w:val="28"/>
          <w:szCs w:val="28"/>
        </w:rPr>
        <w:t>язки</w:t>
      </w:r>
      <w:r w:rsidRPr="00007B94">
        <w:rPr>
          <w:sz w:val="28"/>
          <w:szCs w:val="28"/>
        </w:rPr>
        <w:t>, анал</w:t>
      </w:r>
      <w:r>
        <w:rPr>
          <w:sz w:val="28"/>
          <w:szCs w:val="28"/>
        </w:rPr>
        <w:t>і</w:t>
      </w:r>
      <w:r w:rsidRPr="00007B94">
        <w:rPr>
          <w:sz w:val="28"/>
          <w:szCs w:val="28"/>
        </w:rPr>
        <w:t>зувати процеси</w:t>
      </w:r>
      <w:r>
        <w:rPr>
          <w:sz w:val="28"/>
          <w:szCs w:val="28"/>
        </w:rPr>
        <w:t xml:space="preserve"> та явища і, що найважливіше, застосовувати отриманий досвід на практиці,  спроєктувавши його на найрізноманітніші життєві ситуації </w:t>
      </w:r>
    </w:p>
    <w:p w:rsidR="00AA0C1B" w:rsidRPr="00007B94" w:rsidRDefault="00AA0C1B" w:rsidP="006769EE">
      <w:pPr>
        <w:pStyle w:val="a5"/>
        <w:spacing w:line="360" w:lineRule="auto"/>
        <w:ind w:firstLine="709"/>
        <w:jc w:val="both"/>
        <w:rPr>
          <w:rFonts w:ascii="Times New Roman" w:hAnsi="Times New Roman" w:cs="Times New Roman"/>
          <w:sz w:val="28"/>
          <w:szCs w:val="28"/>
          <w:lang w:val="uk-UA"/>
        </w:rPr>
      </w:pPr>
      <w:r w:rsidRPr="00007B94">
        <w:rPr>
          <w:rFonts w:ascii="Times New Roman" w:hAnsi="Times New Roman" w:cs="Times New Roman"/>
          <w:sz w:val="28"/>
          <w:szCs w:val="28"/>
          <w:lang w:val="uk-UA"/>
        </w:rPr>
        <w:t>Крім того, у зв’язку  із блискавичним розвитком інформаційних технологій</w:t>
      </w:r>
      <w:r w:rsidR="00B43DBB" w:rsidRPr="00007B94">
        <w:rPr>
          <w:rFonts w:ascii="Times New Roman" w:hAnsi="Times New Roman" w:cs="Times New Roman"/>
          <w:sz w:val="28"/>
          <w:szCs w:val="28"/>
          <w:lang w:val="uk-UA"/>
        </w:rPr>
        <w:t xml:space="preserve">, нанотехнологій та робототехніки,  </w:t>
      </w:r>
      <w:r w:rsidRPr="00007B94">
        <w:rPr>
          <w:rFonts w:ascii="Times New Roman" w:hAnsi="Times New Roman" w:cs="Times New Roman"/>
          <w:sz w:val="28"/>
          <w:szCs w:val="28"/>
          <w:lang w:val="uk-UA"/>
        </w:rPr>
        <w:t xml:space="preserve"> виникає потреба у</w:t>
      </w:r>
      <w:r w:rsidR="00B43DBB" w:rsidRPr="00007B94">
        <w:rPr>
          <w:rFonts w:ascii="Times New Roman" w:hAnsi="Times New Roman" w:cs="Times New Roman"/>
          <w:sz w:val="28"/>
          <w:szCs w:val="28"/>
          <w:lang w:val="uk-UA"/>
        </w:rPr>
        <w:t xml:space="preserve"> якісному формуванні інформаційної та математичної компетентності.  </w:t>
      </w:r>
      <w:r w:rsidR="00007B94">
        <w:rPr>
          <w:rFonts w:ascii="Times New Roman" w:hAnsi="Times New Roman" w:cs="Times New Roman"/>
          <w:sz w:val="28"/>
          <w:szCs w:val="28"/>
          <w:lang w:val="uk-UA"/>
        </w:rPr>
        <w:t>У суспільстві виникає гострий дефіцит фахівців інженерних та ІТ-спеціальностей, адже саме ці фахівці є рушіями розвитку науково-технічного прогресу та  економіки.</w:t>
      </w:r>
    </w:p>
    <w:p w:rsidR="006D6869" w:rsidRPr="00007B94" w:rsidRDefault="00B43DBB" w:rsidP="00007B94">
      <w:pPr>
        <w:pStyle w:val="a5"/>
        <w:spacing w:line="360" w:lineRule="auto"/>
        <w:ind w:firstLine="709"/>
        <w:jc w:val="both"/>
        <w:rPr>
          <w:rFonts w:ascii="Times New Roman" w:hAnsi="Times New Roman" w:cs="Times New Roman"/>
          <w:sz w:val="28"/>
          <w:szCs w:val="28"/>
          <w:lang w:val="uk-UA"/>
        </w:rPr>
      </w:pPr>
      <w:r w:rsidRPr="00007B94">
        <w:rPr>
          <w:rFonts w:ascii="Times New Roman" w:hAnsi="Times New Roman" w:cs="Times New Roman"/>
          <w:sz w:val="28"/>
          <w:szCs w:val="28"/>
          <w:lang w:val="uk-UA"/>
        </w:rPr>
        <w:t xml:space="preserve">Технічні та природничо-математичні дисципліни, як правило, даються легко та викликають інтерес у невеликого відсотка здобувачів освіти,  а  сучасний світ гостро  вимагає саме таких знань.  </w:t>
      </w:r>
    </w:p>
    <w:p w:rsidR="00B43DBB" w:rsidRPr="00007B94" w:rsidRDefault="006D6869" w:rsidP="00007B94">
      <w:pPr>
        <w:pStyle w:val="a5"/>
        <w:spacing w:line="360" w:lineRule="auto"/>
        <w:ind w:firstLine="709"/>
        <w:jc w:val="both"/>
        <w:rPr>
          <w:rFonts w:ascii="Times New Roman" w:hAnsi="Times New Roman" w:cs="Times New Roman"/>
          <w:sz w:val="28"/>
          <w:szCs w:val="28"/>
          <w:lang w:val="uk-UA"/>
        </w:rPr>
      </w:pPr>
      <w:r w:rsidRPr="00007B94">
        <w:rPr>
          <w:rFonts w:ascii="Times New Roman" w:hAnsi="Times New Roman" w:cs="Times New Roman"/>
          <w:sz w:val="28"/>
          <w:szCs w:val="28"/>
          <w:lang w:val="uk-UA"/>
        </w:rPr>
        <w:t>Які ж інноваційні напрямки розвитку природничо-математичної освіти</w:t>
      </w:r>
      <w:r w:rsidR="00B43DBB" w:rsidRPr="00007B94">
        <w:rPr>
          <w:rFonts w:ascii="Times New Roman" w:hAnsi="Times New Roman" w:cs="Times New Roman"/>
          <w:sz w:val="28"/>
          <w:szCs w:val="28"/>
          <w:lang w:val="uk-UA"/>
        </w:rPr>
        <w:t xml:space="preserve"> використовувати, щоб значно збільшити інтерес до точних наук та ІТ? </w:t>
      </w:r>
      <w:r w:rsidR="00B43DBB" w:rsidRPr="00836C2F">
        <w:rPr>
          <w:rFonts w:ascii="Times New Roman" w:hAnsi="Times New Roman" w:cs="Times New Roman"/>
          <w:b/>
          <w:sz w:val="28"/>
          <w:szCs w:val="28"/>
          <w:lang w:val="uk-UA"/>
        </w:rPr>
        <w:t>Відпові</w:t>
      </w:r>
      <w:r w:rsidR="00007B94" w:rsidRPr="00836C2F">
        <w:rPr>
          <w:rFonts w:ascii="Times New Roman" w:hAnsi="Times New Roman" w:cs="Times New Roman"/>
          <w:b/>
          <w:sz w:val="28"/>
          <w:szCs w:val="28"/>
          <w:lang w:val="uk-UA"/>
        </w:rPr>
        <w:t>д</w:t>
      </w:r>
      <w:r w:rsidR="00B43DBB" w:rsidRPr="00836C2F">
        <w:rPr>
          <w:rFonts w:ascii="Times New Roman" w:hAnsi="Times New Roman" w:cs="Times New Roman"/>
          <w:b/>
          <w:sz w:val="28"/>
          <w:szCs w:val="28"/>
          <w:lang w:val="uk-UA"/>
        </w:rPr>
        <w:t xml:space="preserve">ь проста  -  впровадження  </w:t>
      </w:r>
      <w:r w:rsidR="00B43DBB" w:rsidRPr="00836C2F">
        <w:rPr>
          <w:rFonts w:ascii="Times New Roman" w:hAnsi="Times New Roman" w:cs="Times New Roman"/>
          <w:b/>
          <w:sz w:val="28"/>
          <w:szCs w:val="28"/>
          <w:lang w:val="en-US"/>
        </w:rPr>
        <w:t>STEM</w:t>
      </w:r>
      <w:r w:rsidR="00007B94" w:rsidRPr="00836C2F">
        <w:rPr>
          <w:rFonts w:ascii="Times New Roman" w:hAnsi="Times New Roman" w:cs="Times New Roman"/>
          <w:b/>
          <w:sz w:val="28"/>
          <w:szCs w:val="28"/>
          <w:lang w:val="uk-UA"/>
        </w:rPr>
        <w:t>-</w:t>
      </w:r>
      <w:r w:rsidR="00B43DBB" w:rsidRPr="00836C2F">
        <w:rPr>
          <w:rFonts w:ascii="Times New Roman" w:hAnsi="Times New Roman" w:cs="Times New Roman"/>
          <w:b/>
          <w:sz w:val="28"/>
          <w:szCs w:val="28"/>
          <w:lang w:val="uk-UA"/>
        </w:rPr>
        <w:t>елементів у освітній процес.</w:t>
      </w:r>
      <w:r w:rsidR="00B43DBB" w:rsidRPr="00007B94">
        <w:rPr>
          <w:rFonts w:ascii="Times New Roman" w:hAnsi="Times New Roman" w:cs="Times New Roman"/>
          <w:sz w:val="28"/>
          <w:szCs w:val="28"/>
          <w:lang w:val="uk-UA"/>
        </w:rPr>
        <w:t xml:space="preserve"> </w:t>
      </w:r>
    </w:p>
    <w:p w:rsidR="006D6869" w:rsidRPr="00007B94" w:rsidRDefault="006D6869" w:rsidP="00007B94">
      <w:pPr>
        <w:spacing w:after="0" w:line="360" w:lineRule="auto"/>
        <w:ind w:firstLine="709"/>
        <w:jc w:val="both"/>
        <w:rPr>
          <w:rFonts w:ascii="Times New Roman" w:hAnsi="Times New Roman" w:cs="Times New Roman"/>
          <w:sz w:val="28"/>
          <w:szCs w:val="28"/>
          <w:lang w:val="uk-UA"/>
        </w:rPr>
      </w:pPr>
      <w:r w:rsidRPr="00007B94">
        <w:rPr>
          <w:rFonts w:ascii="Times New Roman" w:hAnsi="Times New Roman" w:cs="Times New Roman"/>
          <w:sz w:val="28"/>
          <w:szCs w:val="28"/>
          <w:lang w:val="uk-UA"/>
        </w:rPr>
        <w:t>Акронім STEM вживається для позначення</w:t>
      </w:r>
      <w:r w:rsidR="00007B94">
        <w:rPr>
          <w:rFonts w:ascii="Times New Roman" w:hAnsi="Times New Roman" w:cs="Times New Roman"/>
          <w:sz w:val="28"/>
          <w:szCs w:val="28"/>
          <w:lang w:val="uk-UA"/>
        </w:rPr>
        <w:t xml:space="preserve"> такого популярного у європейській спільноті</w:t>
      </w:r>
      <w:r w:rsidRPr="00007B94">
        <w:rPr>
          <w:rFonts w:ascii="Times New Roman" w:hAnsi="Times New Roman" w:cs="Times New Roman"/>
          <w:sz w:val="28"/>
          <w:szCs w:val="28"/>
          <w:lang w:val="uk-UA"/>
        </w:rPr>
        <w:t xml:space="preserve"> напряму в освіті, що охоплює природничі науки (</w:t>
      </w:r>
      <w:r w:rsidRPr="00007B94">
        <w:rPr>
          <w:rFonts w:ascii="Times New Roman" w:hAnsi="Times New Roman" w:cs="Times New Roman"/>
          <w:sz w:val="28"/>
          <w:szCs w:val="28"/>
          <w:lang w:val="en-US"/>
        </w:rPr>
        <w:t>Science</w:t>
      </w:r>
      <w:r w:rsidRPr="00007B94">
        <w:rPr>
          <w:rFonts w:ascii="Times New Roman" w:hAnsi="Times New Roman" w:cs="Times New Roman"/>
          <w:sz w:val="28"/>
          <w:szCs w:val="28"/>
          <w:lang w:val="uk-UA"/>
        </w:rPr>
        <w:t>), технології (</w:t>
      </w:r>
      <w:r w:rsidRPr="00007B94">
        <w:rPr>
          <w:rFonts w:ascii="Times New Roman" w:hAnsi="Times New Roman" w:cs="Times New Roman"/>
          <w:sz w:val="28"/>
          <w:szCs w:val="28"/>
          <w:lang w:val="en-US"/>
        </w:rPr>
        <w:t>Technology</w:t>
      </w:r>
      <w:r w:rsidRPr="00007B94">
        <w:rPr>
          <w:rFonts w:ascii="Times New Roman" w:hAnsi="Times New Roman" w:cs="Times New Roman"/>
          <w:sz w:val="28"/>
          <w:szCs w:val="28"/>
          <w:lang w:val="uk-UA"/>
        </w:rPr>
        <w:t>), технічну творчість (</w:t>
      </w:r>
      <w:r w:rsidRPr="00007B94">
        <w:rPr>
          <w:rFonts w:ascii="Times New Roman" w:hAnsi="Times New Roman" w:cs="Times New Roman"/>
          <w:sz w:val="28"/>
          <w:szCs w:val="28"/>
          <w:lang w:val="en-US"/>
        </w:rPr>
        <w:t>Engineering</w:t>
      </w:r>
      <w:r w:rsidRPr="00007B94">
        <w:rPr>
          <w:rFonts w:ascii="Times New Roman" w:hAnsi="Times New Roman" w:cs="Times New Roman"/>
          <w:sz w:val="28"/>
          <w:szCs w:val="28"/>
          <w:lang w:val="uk-UA"/>
        </w:rPr>
        <w:t xml:space="preserve">) та математику (Mathematics). Це напрям в освіті, при якому в навчальних програмах посилюється природничо-науковий компонент у поєднанні з інноваційними технологіями. </w:t>
      </w:r>
    </w:p>
    <w:p w:rsidR="0071254E" w:rsidRPr="00702E43" w:rsidRDefault="006D6869" w:rsidP="00836C2F">
      <w:pPr>
        <w:spacing w:after="0" w:line="360" w:lineRule="auto"/>
        <w:ind w:firstLine="709"/>
        <w:jc w:val="both"/>
        <w:rPr>
          <w:rFonts w:ascii="Times New Roman" w:hAnsi="Times New Roman" w:cs="Times New Roman"/>
          <w:b/>
          <w:sz w:val="28"/>
          <w:szCs w:val="28"/>
          <w:lang w:val="uk-UA"/>
        </w:rPr>
      </w:pPr>
      <w:r w:rsidRPr="00007B94">
        <w:rPr>
          <w:rFonts w:ascii="Times New Roman" w:hAnsi="Times New Roman" w:cs="Times New Roman"/>
          <w:sz w:val="28"/>
          <w:szCs w:val="28"/>
          <w:lang w:val="uk-UA"/>
        </w:rPr>
        <w:lastRenderedPageBreak/>
        <w:t xml:space="preserve">Сьогодні існує декілька варіантів цього терміну: </w:t>
      </w:r>
      <w:r w:rsidRPr="00702E43">
        <w:rPr>
          <w:rFonts w:ascii="Times New Roman" w:hAnsi="Times New Roman" w:cs="Times New Roman"/>
          <w:b/>
          <w:sz w:val="28"/>
          <w:szCs w:val="28"/>
          <w:lang w:val="uk-UA"/>
        </w:rPr>
        <w:t>STEM=Science+Technology+Engineering+Mathemаtics</w:t>
      </w:r>
    </w:p>
    <w:p w:rsidR="006D6869" w:rsidRPr="00007B94" w:rsidRDefault="006D6869" w:rsidP="00836C2F">
      <w:pPr>
        <w:spacing w:after="0" w:line="360" w:lineRule="auto"/>
        <w:ind w:firstLine="709"/>
        <w:jc w:val="both"/>
        <w:rPr>
          <w:rFonts w:ascii="Times New Roman" w:hAnsi="Times New Roman" w:cs="Times New Roman"/>
          <w:sz w:val="28"/>
          <w:szCs w:val="28"/>
          <w:lang w:val="uk-UA"/>
        </w:rPr>
      </w:pPr>
      <w:r w:rsidRPr="00007B94">
        <w:rPr>
          <w:rFonts w:ascii="Times New Roman" w:hAnsi="Times New Roman" w:cs="Times New Roman"/>
          <w:sz w:val="28"/>
          <w:szCs w:val="28"/>
          <w:lang w:val="uk-UA"/>
        </w:rPr>
        <w:t xml:space="preserve"> </w:t>
      </w:r>
      <w:r w:rsidR="0071254E" w:rsidRPr="00007B94">
        <w:rPr>
          <w:rFonts w:ascii="Times New Roman" w:hAnsi="Times New Roman" w:cs="Times New Roman"/>
          <w:sz w:val="28"/>
          <w:szCs w:val="28"/>
          <w:lang w:val="uk-UA"/>
        </w:rPr>
        <w:tab/>
      </w:r>
      <w:r w:rsidRPr="00007B94">
        <w:rPr>
          <w:rFonts w:ascii="Times New Roman" w:hAnsi="Times New Roman" w:cs="Times New Roman"/>
          <w:sz w:val="28"/>
          <w:szCs w:val="28"/>
          <w:lang w:val="uk-UA"/>
        </w:rPr>
        <w:t>(природничі науки, технологія, інжин</w:t>
      </w:r>
      <w:r w:rsidR="00836C2F">
        <w:rPr>
          <w:rFonts w:ascii="Times New Roman" w:hAnsi="Times New Roman" w:cs="Times New Roman"/>
          <w:sz w:val="28"/>
          <w:szCs w:val="28"/>
          <w:lang w:val="uk-UA"/>
        </w:rPr>
        <w:t>ерія</w:t>
      </w:r>
      <w:r w:rsidRPr="00007B94">
        <w:rPr>
          <w:rFonts w:ascii="Times New Roman" w:hAnsi="Times New Roman" w:cs="Times New Roman"/>
          <w:sz w:val="28"/>
          <w:szCs w:val="28"/>
          <w:lang w:val="uk-UA"/>
        </w:rPr>
        <w:t>, математика).</w:t>
      </w:r>
    </w:p>
    <w:p w:rsidR="006D6869" w:rsidRDefault="006D6869" w:rsidP="00836C2F">
      <w:pPr>
        <w:pStyle w:val="a5"/>
        <w:spacing w:line="360" w:lineRule="auto"/>
        <w:ind w:firstLine="709"/>
        <w:jc w:val="both"/>
        <w:rPr>
          <w:rFonts w:ascii="Times New Roman" w:hAnsi="Times New Roman" w:cs="Times New Roman"/>
          <w:sz w:val="28"/>
          <w:szCs w:val="28"/>
          <w:lang w:val="uk-UA"/>
        </w:rPr>
      </w:pPr>
      <w:r w:rsidRPr="00702E43">
        <w:rPr>
          <w:rFonts w:ascii="Times New Roman" w:hAnsi="Times New Roman" w:cs="Times New Roman"/>
          <w:b/>
          <w:sz w:val="28"/>
          <w:szCs w:val="28"/>
          <w:lang w:val="uk-UA"/>
        </w:rPr>
        <w:t>STREAM=Science+Technology+Reading+wRiting+Engineering+Arts+Mat</w:t>
      </w:r>
      <w:r w:rsidRPr="00836C2F">
        <w:rPr>
          <w:rFonts w:ascii="Times New Roman" w:hAnsi="Times New Roman" w:cs="Times New Roman"/>
          <w:sz w:val="28"/>
          <w:szCs w:val="28"/>
          <w:lang w:val="uk-UA"/>
        </w:rPr>
        <w:t>hematics (природничі науки, технологія, читання, письмо, інжин</w:t>
      </w:r>
      <w:r w:rsidR="00836C2F">
        <w:rPr>
          <w:rFonts w:ascii="Times New Roman" w:hAnsi="Times New Roman" w:cs="Times New Roman"/>
          <w:sz w:val="28"/>
          <w:szCs w:val="28"/>
          <w:lang w:val="uk-UA"/>
        </w:rPr>
        <w:t>ерія</w:t>
      </w:r>
      <w:r w:rsidRPr="00836C2F">
        <w:rPr>
          <w:rFonts w:ascii="Times New Roman" w:hAnsi="Times New Roman" w:cs="Times New Roman"/>
          <w:sz w:val="28"/>
          <w:szCs w:val="28"/>
          <w:lang w:val="uk-UA"/>
        </w:rPr>
        <w:t>, мистецтво, математика).</w:t>
      </w:r>
      <w:r w:rsidRPr="00242C61">
        <w:rPr>
          <w:rFonts w:ascii="Times New Roman" w:hAnsi="Times New Roman" w:cs="Times New Roman"/>
          <w:sz w:val="28"/>
          <w:szCs w:val="28"/>
          <w:lang w:val="uk-UA"/>
        </w:rPr>
        <w:tab/>
      </w:r>
      <w:r w:rsidRPr="00242C61">
        <w:rPr>
          <w:rFonts w:ascii="Times New Roman" w:hAnsi="Times New Roman" w:cs="Times New Roman"/>
          <w:sz w:val="28"/>
          <w:szCs w:val="28"/>
          <w:lang w:val="uk-UA"/>
        </w:rPr>
        <w:tab/>
      </w:r>
      <w:r w:rsidRPr="00242C61">
        <w:rPr>
          <w:rFonts w:ascii="Times New Roman" w:hAnsi="Times New Roman" w:cs="Times New Roman"/>
          <w:sz w:val="28"/>
          <w:szCs w:val="28"/>
          <w:lang w:val="uk-UA"/>
        </w:rPr>
        <w:tab/>
      </w:r>
      <w:r w:rsidRPr="00242C61">
        <w:rPr>
          <w:rFonts w:ascii="Times New Roman" w:hAnsi="Times New Roman" w:cs="Times New Roman"/>
          <w:sz w:val="28"/>
          <w:szCs w:val="28"/>
          <w:lang w:val="uk-UA"/>
        </w:rPr>
        <w:tab/>
      </w:r>
      <w:r w:rsidRPr="00242C61">
        <w:rPr>
          <w:rFonts w:ascii="Times New Roman" w:hAnsi="Times New Roman" w:cs="Times New Roman"/>
          <w:sz w:val="28"/>
          <w:szCs w:val="28"/>
          <w:lang w:val="uk-UA"/>
        </w:rPr>
        <w:tab/>
      </w:r>
      <w:r w:rsidRPr="00242C61">
        <w:rPr>
          <w:rFonts w:ascii="Times New Roman" w:hAnsi="Times New Roman" w:cs="Times New Roman"/>
          <w:sz w:val="28"/>
          <w:szCs w:val="28"/>
          <w:lang w:val="uk-UA"/>
        </w:rPr>
        <w:tab/>
      </w:r>
      <w:r w:rsidRPr="00242C61">
        <w:rPr>
          <w:rFonts w:ascii="Times New Roman" w:hAnsi="Times New Roman" w:cs="Times New Roman"/>
          <w:sz w:val="28"/>
          <w:szCs w:val="28"/>
          <w:lang w:val="uk-UA"/>
        </w:rPr>
        <w:tab/>
      </w:r>
      <w:r w:rsidRPr="00242C61">
        <w:rPr>
          <w:rFonts w:ascii="Times New Roman" w:hAnsi="Times New Roman" w:cs="Times New Roman"/>
          <w:sz w:val="28"/>
          <w:szCs w:val="28"/>
          <w:lang w:val="uk-UA"/>
        </w:rPr>
        <w:tab/>
      </w:r>
      <w:r w:rsidRPr="009D67D1">
        <w:rPr>
          <w:rFonts w:ascii="Times New Roman" w:hAnsi="Times New Roman" w:cs="Times New Roman"/>
          <w:sz w:val="28"/>
          <w:szCs w:val="28"/>
          <w:lang w:val="uk-UA"/>
        </w:rPr>
        <w:tab/>
      </w:r>
    </w:p>
    <w:p w:rsidR="00626573" w:rsidRPr="006E4338" w:rsidRDefault="00836C2F" w:rsidP="006E4338">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Розвиток логічного мислення та технічної грамотності,  новаторство,  інноваційність та винахідливість…</w:t>
      </w:r>
      <w:r w:rsidR="006E4338">
        <w:rPr>
          <w:rFonts w:ascii="Times New Roman" w:hAnsi="Times New Roman" w:cs="Times New Roman"/>
          <w:sz w:val="28"/>
          <w:szCs w:val="28"/>
          <w:lang w:val="uk-UA"/>
        </w:rPr>
        <w:t xml:space="preserve"> </w:t>
      </w:r>
      <w:r>
        <w:rPr>
          <w:rFonts w:ascii="Times New Roman" w:hAnsi="Times New Roman" w:cs="Times New Roman"/>
          <w:sz w:val="28"/>
          <w:szCs w:val="28"/>
          <w:lang w:val="uk-UA"/>
        </w:rPr>
        <w:t>Це далеко не повний перелік п</w:t>
      </w:r>
      <w:r w:rsidR="00E7351A">
        <w:rPr>
          <w:rFonts w:ascii="Times New Roman" w:hAnsi="Times New Roman" w:cs="Times New Roman"/>
          <w:sz w:val="28"/>
          <w:szCs w:val="28"/>
          <w:lang w:val="uk-UA"/>
        </w:rPr>
        <w:t>ереваг</w:t>
      </w:r>
      <w:r>
        <w:rPr>
          <w:rFonts w:ascii="Times New Roman" w:hAnsi="Times New Roman" w:cs="Times New Roman"/>
          <w:sz w:val="28"/>
          <w:szCs w:val="28"/>
          <w:lang w:val="uk-UA"/>
        </w:rPr>
        <w:t xml:space="preserve"> </w:t>
      </w:r>
      <w:r w:rsidRPr="009A3B76">
        <w:rPr>
          <w:rFonts w:ascii="Times New Roman" w:hAnsi="Times New Roman" w:cs="Times New Roman"/>
          <w:sz w:val="28"/>
          <w:szCs w:val="28"/>
          <w:lang w:val="uk-UA"/>
        </w:rPr>
        <w:t>STEM</w:t>
      </w:r>
      <w:r>
        <w:rPr>
          <w:rFonts w:ascii="Times New Roman" w:hAnsi="Times New Roman" w:cs="Times New Roman"/>
          <w:sz w:val="28"/>
          <w:szCs w:val="28"/>
          <w:lang w:val="uk-UA"/>
        </w:rPr>
        <w:t xml:space="preserve"> </w:t>
      </w:r>
      <w:r w:rsidR="00E7351A">
        <w:rPr>
          <w:rFonts w:ascii="Times New Roman" w:hAnsi="Times New Roman" w:cs="Times New Roman"/>
          <w:sz w:val="28"/>
          <w:szCs w:val="28"/>
          <w:lang w:val="uk-UA"/>
        </w:rPr>
        <w:t>–</w:t>
      </w:r>
      <w:r>
        <w:rPr>
          <w:rFonts w:ascii="Times New Roman" w:hAnsi="Times New Roman" w:cs="Times New Roman"/>
          <w:sz w:val="28"/>
          <w:szCs w:val="28"/>
          <w:lang w:val="uk-UA"/>
        </w:rPr>
        <w:t xml:space="preserve"> освіти</w:t>
      </w:r>
      <w:r w:rsidR="00E7351A">
        <w:rPr>
          <w:rFonts w:ascii="Times New Roman" w:hAnsi="Times New Roman" w:cs="Times New Roman"/>
          <w:sz w:val="28"/>
          <w:szCs w:val="28"/>
          <w:lang w:val="uk-UA"/>
        </w:rPr>
        <w:t xml:space="preserve">. Сприяє розвитку даного напрямку в освіті і </w:t>
      </w:r>
      <w:r w:rsidR="00E7351A" w:rsidRPr="00E7351A">
        <w:rPr>
          <w:rFonts w:ascii="Times New Roman" w:hAnsi="Times New Roman" w:cs="Times New Roman"/>
          <w:sz w:val="28"/>
          <w:szCs w:val="28"/>
          <w:lang w:val="uk-UA"/>
        </w:rPr>
        <w:t>державна політика з урахуванням нових вимог Закону України «Про освіту» щодо посилення розвитку науково-технічного напряму</w:t>
      </w:r>
      <w:r w:rsidR="009A3B76">
        <w:rPr>
          <w:rFonts w:ascii="Times New Roman" w:hAnsi="Times New Roman" w:cs="Times New Roman"/>
          <w:sz w:val="28"/>
          <w:szCs w:val="28"/>
          <w:lang w:val="uk-UA"/>
        </w:rPr>
        <w:t xml:space="preserve">,  адже саме система </w:t>
      </w:r>
      <w:r w:rsidR="009A3B76" w:rsidRPr="009A3B76">
        <w:rPr>
          <w:rFonts w:ascii="Times New Roman" w:hAnsi="Times New Roman" w:cs="Times New Roman"/>
          <w:sz w:val="28"/>
          <w:szCs w:val="28"/>
          <w:lang w:val="uk-UA"/>
        </w:rPr>
        <w:t>STEM-освіт</w:t>
      </w:r>
      <w:r w:rsidR="006E4338">
        <w:rPr>
          <w:rFonts w:ascii="Times New Roman" w:hAnsi="Times New Roman" w:cs="Times New Roman"/>
          <w:sz w:val="28"/>
          <w:szCs w:val="28"/>
          <w:lang w:val="uk-UA"/>
        </w:rPr>
        <w:t>и</w:t>
      </w:r>
      <w:r w:rsidR="009A3B76" w:rsidRPr="009A3B76">
        <w:rPr>
          <w:rFonts w:ascii="Times New Roman" w:hAnsi="Times New Roman" w:cs="Times New Roman"/>
          <w:sz w:val="28"/>
          <w:szCs w:val="28"/>
          <w:lang w:val="uk-UA"/>
        </w:rPr>
        <w:t xml:space="preserve"> </w:t>
      </w:r>
      <w:r w:rsidR="009A3B76">
        <w:rPr>
          <w:rFonts w:ascii="Times New Roman" w:hAnsi="Times New Roman" w:cs="Times New Roman"/>
          <w:sz w:val="28"/>
          <w:szCs w:val="28"/>
          <w:lang w:val="uk-UA"/>
        </w:rPr>
        <w:t>дозволить формувати у здобувачів освіти о</w:t>
      </w:r>
      <w:r w:rsidR="009A3B76" w:rsidRPr="009A3B76">
        <w:rPr>
          <w:rFonts w:ascii="Times New Roman" w:hAnsi="Times New Roman" w:cs="Times New Roman"/>
          <w:sz w:val="28"/>
          <w:szCs w:val="28"/>
          <w:lang w:val="uk-UA"/>
        </w:rPr>
        <w:t>сновні ключові компетентності концепції «Нової української школи»</w:t>
      </w:r>
      <w:r w:rsidR="009A3B76">
        <w:rPr>
          <w:rFonts w:ascii="Times New Roman" w:hAnsi="Times New Roman" w:cs="Times New Roman"/>
          <w:sz w:val="28"/>
          <w:szCs w:val="28"/>
          <w:lang w:val="uk-UA"/>
        </w:rPr>
        <w:t xml:space="preserve">  Аргументом впровадження </w:t>
      </w:r>
      <w:r w:rsidR="009A3B76" w:rsidRPr="009A3B76">
        <w:rPr>
          <w:rFonts w:ascii="Times New Roman" w:hAnsi="Times New Roman" w:cs="Times New Roman"/>
          <w:sz w:val="28"/>
          <w:szCs w:val="28"/>
          <w:lang w:val="uk-UA"/>
        </w:rPr>
        <w:t>STEM</w:t>
      </w:r>
      <w:r w:rsidR="009A3B76">
        <w:rPr>
          <w:rFonts w:ascii="Times New Roman" w:hAnsi="Times New Roman" w:cs="Times New Roman"/>
          <w:sz w:val="28"/>
          <w:szCs w:val="28"/>
          <w:lang w:val="uk-UA"/>
        </w:rPr>
        <w:t xml:space="preserve"> є й те, що економіка майбутнього  потребуватиме спеціалістів новітніх професій, які будуть пов</w:t>
      </w:r>
      <w:r w:rsidR="009A3B76" w:rsidRPr="009A3B76">
        <w:rPr>
          <w:rFonts w:ascii="Times New Roman" w:hAnsi="Times New Roman" w:cs="Times New Roman"/>
          <w:sz w:val="28"/>
          <w:szCs w:val="28"/>
          <w:lang w:val="uk-UA"/>
        </w:rPr>
        <w:t>’язан</w:t>
      </w:r>
      <w:r w:rsidR="009A3B76">
        <w:rPr>
          <w:rFonts w:ascii="Times New Roman" w:hAnsi="Times New Roman" w:cs="Times New Roman"/>
          <w:sz w:val="28"/>
          <w:szCs w:val="28"/>
          <w:lang w:val="uk-UA"/>
        </w:rPr>
        <w:t>і із ІТ,  програмуванням та глибокими знаннями у різних</w:t>
      </w:r>
      <w:r w:rsidR="006E4338">
        <w:rPr>
          <w:rFonts w:ascii="Times New Roman" w:hAnsi="Times New Roman" w:cs="Times New Roman"/>
          <w:sz w:val="28"/>
          <w:szCs w:val="28"/>
          <w:lang w:val="uk-UA"/>
        </w:rPr>
        <w:t>.</w:t>
      </w:r>
      <w:r w:rsidR="009A3B76">
        <w:rPr>
          <w:rFonts w:ascii="Times New Roman" w:hAnsi="Times New Roman" w:cs="Times New Roman"/>
          <w:sz w:val="28"/>
          <w:szCs w:val="28"/>
          <w:lang w:val="uk-UA"/>
        </w:rPr>
        <w:t xml:space="preserve"> </w:t>
      </w:r>
    </w:p>
    <w:p w:rsidR="00626573" w:rsidRPr="00007B94" w:rsidRDefault="00626573" w:rsidP="00626573">
      <w:pPr>
        <w:spacing w:after="0" w:line="240" w:lineRule="auto"/>
        <w:jc w:val="both"/>
        <w:rPr>
          <w:rFonts w:ascii="Times New Roman" w:hAnsi="Times New Roman" w:cs="Times New Roman"/>
          <w:sz w:val="28"/>
          <w:szCs w:val="28"/>
          <w:highlight w:val="yellow"/>
          <w:lang w:val="uk-UA"/>
        </w:rPr>
      </w:pPr>
    </w:p>
    <w:p w:rsidR="00626573" w:rsidRPr="00007B94" w:rsidRDefault="00626573" w:rsidP="00626573">
      <w:pPr>
        <w:spacing w:after="0" w:line="240" w:lineRule="auto"/>
        <w:jc w:val="center"/>
        <w:rPr>
          <w:rFonts w:ascii="Times New Roman" w:hAnsi="Times New Roman" w:cs="Times New Roman"/>
          <w:b/>
          <w:sz w:val="28"/>
          <w:szCs w:val="28"/>
          <w:highlight w:val="yellow"/>
          <w:lang w:val="uk-UA"/>
        </w:rPr>
      </w:pPr>
    </w:p>
    <w:p w:rsidR="00626573" w:rsidRPr="00007B94" w:rsidRDefault="00626573" w:rsidP="00626573">
      <w:pPr>
        <w:spacing w:after="0" w:line="240" w:lineRule="auto"/>
        <w:jc w:val="center"/>
        <w:rPr>
          <w:rFonts w:ascii="Times New Roman" w:hAnsi="Times New Roman" w:cs="Times New Roman"/>
          <w:b/>
          <w:sz w:val="28"/>
          <w:szCs w:val="28"/>
          <w:highlight w:val="yellow"/>
          <w:lang w:val="uk-UA"/>
        </w:rPr>
      </w:pPr>
    </w:p>
    <w:p w:rsidR="00626573" w:rsidRPr="00007B94" w:rsidRDefault="00626573" w:rsidP="00626573">
      <w:pPr>
        <w:spacing w:after="0" w:line="240" w:lineRule="auto"/>
        <w:ind w:firstLine="709"/>
        <w:jc w:val="both"/>
        <w:rPr>
          <w:rFonts w:ascii="Times New Roman" w:hAnsi="Times New Roman" w:cs="Times New Roman"/>
          <w:sz w:val="28"/>
          <w:szCs w:val="28"/>
          <w:highlight w:val="yellow"/>
          <w:lang w:val="uk-UA"/>
        </w:rPr>
      </w:pPr>
    </w:p>
    <w:p w:rsidR="00112901" w:rsidRPr="00007B94" w:rsidRDefault="00112901">
      <w:pPr>
        <w:rPr>
          <w:highlight w:val="yellow"/>
          <w:lang w:val="uk-UA"/>
        </w:rPr>
      </w:pPr>
    </w:p>
    <w:p w:rsidR="00007B94" w:rsidRDefault="00007B94">
      <w:pPr>
        <w:rPr>
          <w:highlight w:val="yellow"/>
          <w:lang w:val="uk-UA"/>
        </w:rPr>
      </w:pPr>
    </w:p>
    <w:p w:rsidR="00702E43" w:rsidRDefault="00702E43">
      <w:pPr>
        <w:rPr>
          <w:highlight w:val="yellow"/>
          <w:lang w:val="uk-UA"/>
        </w:rPr>
      </w:pPr>
    </w:p>
    <w:p w:rsidR="00702E43" w:rsidRDefault="00702E43">
      <w:pPr>
        <w:rPr>
          <w:highlight w:val="yellow"/>
          <w:lang w:val="uk-UA"/>
        </w:rPr>
      </w:pPr>
    </w:p>
    <w:p w:rsidR="00702E43" w:rsidRDefault="00702E43">
      <w:pPr>
        <w:rPr>
          <w:highlight w:val="yellow"/>
          <w:lang w:val="uk-UA"/>
        </w:rPr>
      </w:pPr>
    </w:p>
    <w:p w:rsidR="00702E43" w:rsidRDefault="00702E43">
      <w:pPr>
        <w:rPr>
          <w:highlight w:val="yellow"/>
          <w:lang w:val="uk-UA"/>
        </w:rPr>
      </w:pPr>
    </w:p>
    <w:p w:rsidR="00702E43" w:rsidRDefault="00702E43">
      <w:pPr>
        <w:rPr>
          <w:highlight w:val="yellow"/>
          <w:lang w:val="uk-UA"/>
        </w:rPr>
      </w:pPr>
    </w:p>
    <w:p w:rsidR="00702E43" w:rsidRDefault="00702E43">
      <w:pPr>
        <w:rPr>
          <w:highlight w:val="yellow"/>
          <w:lang w:val="uk-UA"/>
        </w:rPr>
      </w:pPr>
    </w:p>
    <w:p w:rsidR="00702E43" w:rsidRDefault="00702E43">
      <w:pPr>
        <w:rPr>
          <w:highlight w:val="yellow"/>
          <w:lang w:val="uk-UA"/>
        </w:rPr>
      </w:pPr>
    </w:p>
    <w:p w:rsidR="00702E43" w:rsidRDefault="00702E43">
      <w:pPr>
        <w:rPr>
          <w:highlight w:val="yellow"/>
          <w:lang w:val="uk-UA"/>
        </w:rPr>
      </w:pPr>
    </w:p>
    <w:p w:rsidR="00702E43" w:rsidRDefault="00702E43">
      <w:pPr>
        <w:rPr>
          <w:highlight w:val="yellow"/>
          <w:lang w:val="uk-UA"/>
        </w:rPr>
      </w:pPr>
    </w:p>
    <w:p w:rsidR="006E4338" w:rsidRPr="008C1973" w:rsidRDefault="006E4338" w:rsidP="00EC7992">
      <w:pPr>
        <w:pStyle w:val="10"/>
        <w:numPr>
          <w:ilvl w:val="0"/>
          <w:numId w:val="9"/>
        </w:numPr>
        <w:rPr>
          <w:lang w:val="uk-UA"/>
        </w:rPr>
      </w:pPr>
      <w:bookmarkStart w:id="1" w:name="_Toc90923546"/>
      <w:r w:rsidRPr="008C1973">
        <w:rPr>
          <w:lang w:val="uk-UA"/>
        </w:rPr>
        <w:lastRenderedPageBreak/>
        <w:t>НОРМАТИВНА БАЗА</w:t>
      </w:r>
      <w:bookmarkEnd w:id="1"/>
    </w:p>
    <w:p w:rsidR="006E4338" w:rsidRPr="006E4338" w:rsidRDefault="006E4338" w:rsidP="006E4338">
      <w:pPr>
        <w:pStyle w:val="rvps2"/>
        <w:shd w:val="clear" w:color="auto" w:fill="FFFFFF"/>
        <w:spacing w:before="0" w:beforeAutospacing="0" w:after="150" w:afterAutospacing="0" w:line="360" w:lineRule="auto"/>
        <w:ind w:firstLine="450"/>
        <w:jc w:val="both"/>
        <w:rPr>
          <w:color w:val="333333"/>
          <w:sz w:val="28"/>
        </w:rPr>
      </w:pPr>
      <w:r w:rsidRPr="006E4338">
        <w:rPr>
          <w:color w:val="333333"/>
          <w:sz w:val="28"/>
        </w:rPr>
        <w:t>Нормативно-правовими підставами для впровадження і розвитку природничо-математичної освіти (STEM-освіти) в Україні є:</w:t>
      </w:r>
    </w:p>
    <w:p w:rsidR="006E4338" w:rsidRPr="006E4338" w:rsidRDefault="006E4338" w:rsidP="00A74292">
      <w:pPr>
        <w:pStyle w:val="rvps2"/>
        <w:numPr>
          <w:ilvl w:val="0"/>
          <w:numId w:val="3"/>
        </w:numPr>
        <w:shd w:val="clear" w:color="auto" w:fill="FFFFFF"/>
        <w:spacing w:before="0" w:beforeAutospacing="0" w:after="150" w:afterAutospacing="0" w:line="360" w:lineRule="auto"/>
        <w:jc w:val="both"/>
        <w:rPr>
          <w:color w:val="333333"/>
          <w:sz w:val="28"/>
        </w:rPr>
      </w:pPr>
      <w:r w:rsidRPr="006E4338">
        <w:rPr>
          <w:color w:val="333333"/>
          <w:sz w:val="28"/>
        </w:rPr>
        <w:t>Закони України</w:t>
      </w:r>
      <w:r w:rsidR="00A74292">
        <w:rPr>
          <w:color w:val="333333"/>
          <w:sz w:val="28"/>
        </w:rPr>
        <w:t>:</w:t>
      </w:r>
      <w:r w:rsidRPr="006E4338">
        <w:rPr>
          <w:color w:val="333333"/>
          <w:sz w:val="28"/>
        </w:rPr>
        <w:t> </w:t>
      </w:r>
      <w:hyperlink r:id="rId9" w:tgtFrame="_blank" w:history="1">
        <w:r w:rsidRPr="006E4338">
          <w:rPr>
            <w:rStyle w:val="a9"/>
            <w:color w:val="000099"/>
            <w:sz w:val="28"/>
          </w:rPr>
          <w:t>“Про освіту”</w:t>
        </w:r>
      </w:hyperlink>
      <w:r w:rsidRPr="006E4338">
        <w:rPr>
          <w:color w:val="333333"/>
          <w:sz w:val="28"/>
        </w:rPr>
        <w:t>,</w:t>
      </w:r>
      <w:r w:rsidR="00A74292">
        <w:rPr>
          <w:color w:val="333333"/>
          <w:sz w:val="28"/>
        </w:rPr>
        <w:t xml:space="preserve"> </w:t>
      </w:r>
      <w:r w:rsidRPr="006E4338">
        <w:rPr>
          <w:color w:val="333333"/>
          <w:sz w:val="28"/>
        </w:rPr>
        <w:t> </w:t>
      </w:r>
      <w:hyperlink r:id="rId10" w:tgtFrame="_blank" w:history="1">
        <w:r w:rsidRPr="006E4338">
          <w:rPr>
            <w:rStyle w:val="a9"/>
            <w:color w:val="000099"/>
            <w:sz w:val="28"/>
          </w:rPr>
          <w:t>“Про дошкільну освіту”</w:t>
        </w:r>
      </w:hyperlink>
      <w:r w:rsidRPr="006E4338">
        <w:rPr>
          <w:color w:val="333333"/>
          <w:sz w:val="28"/>
        </w:rPr>
        <w:t>, </w:t>
      </w:r>
      <w:r w:rsidR="00A74292">
        <w:rPr>
          <w:color w:val="333333"/>
          <w:sz w:val="28"/>
        </w:rPr>
        <w:t xml:space="preserve">  </w:t>
      </w:r>
      <w:hyperlink r:id="rId11" w:tgtFrame="_blank" w:history="1">
        <w:r w:rsidRPr="006E4338">
          <w:rPr>
            <w:rStyle w:val="a9"/>
            <w:color w:val="000099"/>
            <w:sz w:val="28"/>
          </w:rPr>
          <w:t>“Про повну загальну середню освіту”</w:t>
        </w:r>
      </w:hyperlink>
      <w:r w:rsidRPr="006E4338">
        <w:rPr>
          <w:color w:val="333333"/>
          <w:sz w:val="28"/>
        </w:rPr>
        <w:t>, </w:t>
      </w:r>
      <w:r w:rsidR="00A74292">
        <w:rPr>
          <w:color w:val="333333"/>
          <w:sz w:val="28"/>
        </w:rPr>
        <w:t xml:space="preserve"> </w:t>
      </w:r>
      <w:hyperlink r:id="rId12" w:tgtFrame="_blank" w:history="1">
        <w:r w:rsidRPr="006E4338">
          <w:rPr>
            <w:rStyle w:val="a9"/>
            <w:color w:val="000099"/>
            <w:sz w:val="28"/>
          </w:rPr>
          <w:t>“Про позашкільну освіту”</w:t>
        </w:r>
      </w:hyperlink>
      <w:r w:rsidRPr="006E4338">
        <w:rPr>
          <w:color w:val="333333"/>
          <w:sz w:val="28"/>
        </w:rPr>
        <w:t>, </w:t>
      </w:r>
      <w:r w:rsidR="00A74292">
        <w:rPr>
          <w:color w:val="333333"/>
          <w:sz w:val="28"/>
        </w:rPr>
        <w:t xml:space="preserve"> </w:t>
      </w:r>
      <w:hyperlink r:id="rId13" w:tgtFrame="_blank" w:history="1">
        <w:r w:rsidRPr="006E4338">
          <w:rPr>
            <w:rStyle w:val="a9"/>
            <w:color w:val="000099"/>
            <w:sz w:val="28"/>
          </w:rPr>
          <w:t>“Про професійну (професійно-технічну) освіту”</w:t>
        </w:r>
      </w:hyperlink>
      <w:r w:rsidRPr="006E4338">
        <w:rPr>
          <w:color w:val="333333"/>
          <w:sz w:val="28"/>
        </w:rPr>
        <w:t>,</w:t>
      </w:r>
      <w:r w:rsidR="00A74292">
        <w:rPr>
          <w:color w:val="333333"/>
          <w:sz w:val="28"/>
        </w:rPr>
        <w:t xml:space="preserve"> </w:t>
      </w:r>
      <w:r w:rsidRPr="006E4338">
        <w:rPr>
          <w:color w:val="333333"/>
          <w:sz w:val="28"/>
        </w:rPr>
        <w:t> </w:t>
      </w:r>
      <w:hyperlink r:id="rId14" w:tgtFrame="_blank" w:history="1">
        <w:r w:rsidRPr="006E4338">
          <w:rPr>
            <w:rStyle w:val="a9"/>
            <w:color w:val="000099"/>
            <w:sz w:val="28"/>
          </w:rPr>
          <w:t>“Про фахову передвищу освіту”</w:t>
        </w:r>
      </w:hyperlink>
      <w:r w:rsidRPr="006E4338">
        <w:rPr>
          <w:color w:val="333333"/>
          <w:sz w:val="28"/>
        </w:rPr>
        <w:t>, </w:t>
      </w:r>
      <w:r w:rsidR="00A74292">
        <w:rPr>
          <w:color w:val="333333"/>
          <w:sz w:val="28"/>
        </w:rPr>
        <w:t xml:space="preserve"> </w:t>
      </w:r>
      <w:hyperlink r:id="rId15" w:tgtFrame="_blank" w:history="1">
        <w:r w:rsidRPr="006E4338">
          <w:rPr>
            <w:rStyle w:val="a9"/>
            <w:color w:val="000099"/>
            <w:sz w:val="28"/>
          </w:rPr>
          <w:t>“Про вищу освіту”</w:t>
        </w:r>
      </w:hyperlink>
      <w:r w:rsidRPr="006E4338">
        <w:rPr>
          <w:color w:val="333333"/>
          <w:sz w:val="28"/>
        </w:rPr>
        <w:t>, </w:t>
      </w:r>
      <w:hyperlink r:id="rId16" w:tgtFrame="_blank" w:history="1">
        <w:r w:rsidRPr="006E4338">
          <w:rPr>
            <w:rStyle w:val="a9"/>
            <w:color w:val="000099"/>
            <w:sz w:val="28"/>
          </w:rPr>
          <w:t>“Про наукову і науково-технічну діяльність”</w:t>
        </w:r>
      </w:hyperlink>
      <w:r w:rsidRPr="006E4338">
        <w:rPr>
          <w:color w:val="333333"/>
          <w:sz w:val="28"/>
        </w:rPr>
        <w:t>, </w:t>
      </w:r>
      <w:hyperlink r:id="rId17" w:tgtFrame="_blank" w:history="1">
        <w:r w:rsidRPr="006E4338">
          <w:rPr>
            <w:rStyle w:val="a9"/>
            <w:color w:val="000099"/>
            <w:sz w:val="28"/>
          </w:rPr>
          <w:t>“Про інноваційну діяльність”</w:t>
        </w:r>
      </w:hyperlink>
      <w:r w:rsidRPr="006E4338">
        <w:rPr>
          <w:color w:val="333333"/>
          <w:sz w:val="28"/>
        </w:rPr>
        <w:t>, </w:t>
      </w:r>
      <w:hyperlink r:id="rId18" w:tgtFrame="_blank" w:history="1">
        <w:r w:rsidRPr="006E4338">
          <w:rPr>
            <w:rStyle w:val="a9"/>
            <w:color w:val="000099"/>
            <w:sz w:val="28"/>
          </w:rPr>
          <w:t>“Про культуру”</w:t>
        </w:r>
      </w:hyperlink>
      <w:r w:rsidRPr="006E4338">
        <w:rPr>
          <w:color w:val="333333"/>
          <w:sz w:val="28"/>
        </w:rPr>
        <w:t>;</w:t>
      </w:r>
    </w:p>
    <w:p w:rsidR="006E4338" w:rsidRPr="006E4338" w:rsidRDefault="00082CDB" w:rsidP="00A74292">
      <w:pPr>
        <w:pStyle w:val="rvps2"/>
        <w:numPr>
          <w:ilvl w:val="0"/>
          <w:numId w:val="3"/>
        </w:numPr>
        <w:shd w:val="clear" w:color="auto" w:fill="FFFFFF"/>
        <w:spacing w:before="0" w:beforeAutospacing="0" w:after="150" w:afterAutospacing="0" w:line="360" w:lineRule="auto"/>
        <w:jc w:val="both"/>
        <w:rPr>
          <w:color w:val="333333"/>
          <w:sz w:val="28"/>
        </w:rPr>
      </w:pPr>
      <w:hyperlink r:id="rId19" w:anchor="n8" w:tgtFrame="_blank" w:history="1">
        <w:r w:rsidR="006E4338" w:rsidRPr="006E4338">
          <w:rPr>
            <w:rStyle w:val="a9"/>
            <w:color w:val="000099"/>
            <w:sz w:val="28"/>
          </w:rPr>
          <w:t>Концепція реалізації державної політики у сфері реформування загальної середньої освіти “Нова українська школа” на період до 2029 року</w:t>
        </w:r>
      </w:hyperlink>
      <w:r w:rsidR="006E4338" w:rsidRPr="006E4338">
        <w:rPr>
          <w:color w:val="333333"/>
          <w:sz w:val="28"/>
        </w:rPr>
        <w:t>, схвалена розпорядженням Кабінету Міністрів України від 14 грудня 2016 р. № 988 (Офіційний вісник України, 2017 р., № 1, ст. 22);</w:t>
      </w:r>
    </w:p>
    <w:p w:rsidR="006E4338" w:rsidRPr="006E4338" w:rsidRDefault="00082CDB" w:rsidP="00A74292">
      <w:pPr>
        <w:pStyle w:val="rvps2"/>
        <w:numPr>
          <w:ilvl w:val="0"/>
          <w:numId w:val="3"/>
        </w:numPr>
        <w:shd w:val="clear" w:color="auto" w:fill="FFFFFF"/>
        <w:spacing w:before="0" w:beforeAutospacing="0" w:after="150" w:afterAutospacing="0" w:line="360" w:lineRule="auto"/>
        <w:jc w:val="both"/>
        <w:rPr>
          <w:color w:val="333333"/>
          <w:sz w:val="28"/>
        </w:rPr>
      </w:pPr>
      <w:hyperlink r:id="rId20" w:anchor="n13" w:tgtFrame="_blank" w:history="1">
        <w:r w:rsidR="006E4338" w:rsidRPr="006E4338">
          <w:rPr>
            <w:rStyle w:val="a9"/>
            <w:color w:val="000099"/>
            <w:sz w:val="28"/>
          </w:rPr>
          <w:t>Концепція розвитку цифрової економіки та суспільства України на 2018-2020 роки</w:t>
        </w:r>
      </w:hyperlink>
      <w:r w:rsidR="006E4338" w:rsidRPr="006E4338">
        <w:rPr>
          <w:color w:val="333333"/>
          <w:sz w:val="28"/>
        </w:rPr>
        <w:t>, схвалена розпорядженням Кабінету Міністрів України від 17 січня 2018 р. № 67 (Офіційний вісник України, 2018 р., № 16, ст. 560).</w:t>
      </w:r>
    </w:p>
    <w:p w:rsidR="006E4338" w:rsidRPr="006E4338" w:rsidRDefault="006E4338" w:rsidP="006E4338">
      <w:pPr>
        <w:pStyle w:val="rvps2"/>
        <w:shd w:val="clear" w:color="auto" w:fill="FFFFFF"/>
        <w:spacing w:before="0" w:beforeAutospacing="0" w:after="150" w:afterAutospacing="0" w:line="360" w:lineRule="auto"/>
        <w:ind w:firstLine="450"/>
        <w:jc w:val="both"/>
        <w:rPr>
          <w:color w:val="333333"/>
          <w:sz w:val="28"/>
        </w:rPr>
      </w:pPr>
      <w:r w:rsidRPr="006E4338">
        <w:rPr>
          <w:color w:val="333333"/>
          <w:sz w:val="28"/>
        </w:rPr>
        <w:t>Ця Концепція містить основні терміни, мету, завдання та пріоритети розвитку природничо-математичної освіти (STEM-освіти) в Україні, її основні принципи та форми, напрями, етапи та умови реалізації.</w:t>
      </w:r>
    </w:p>
    <w:p w:rsidR="006E4338" w:rsidRPr="006E4338" w:rsidRDefault="006E4338" w:rsidP="006E4338">
      <w:pPr>
        <w:pStyle w:val="rvps2"/>
        <w:shd w:val="clear" w:color="auto" w:fill="FFFFFF"/>
        <w:spacing w:before="0" w:beforeAutospacing="0" w:after="150" w:afterAutospacing="0" w:line="360" w:lineRule="auto"/>
        <w:ind w:firstLine="450"/>
        <w:jc w:val="both"/>
        <w:rPr>
          <w:color w:val="333333"/>
          <w:sz w:val="28"/>
        </w:rPr>
      </w:pPr>
      <w:r w:rsidRPr="006E4338">
        <w:rPr>
          <w:color w:val="333333"/>
          <w:sz w:val="28"/>
        </w:rPr>
        <w:t>У цій Концепції терміни вживаються у такому значенні:</w:t>
      </w:r>
    </w:p>
    <w:p w:rsidR="006E4338" w:rsidRPr="006E4338" w:rsidRDefault="006E4338" w:rsidP="006E4338">
      <w:pPr>
        <w:pStyle w:val="rvps2"/>
        <w:shd w:val="clear" w:color="auto" w:fill="FFFFFF"/>
        <w:spacing w:before="0" w:beforeAutospacing="0" w:after="150" w:afterAutospacing="0" w:line="360" w:lineRule="auto"/>
        <w:ind w:firstLine="450"/>
        <w:jc w:val="both"/>
        <w:rPr>
          <w:color w:val="333333"/>
          <w:sz w:val="28"/>
        </w:rPr>
      </w:pPr>
      <w:r w:rsidRPr="006E4338">
        <w:rPr>
          <w:color w:val="333333"/>
          <w:sz w:val="28"/>
        </w:rPr>
        <w:t xml:space="preserve">природничо-математична освіта </w:t>
      </w:r>
      <w:r w:rsidRPr="008C1973">
        <w:rPr>
          <w:b/>
          <w:color w:val="333333"/>
          <w:sz w:val="28"/>
        </w:rPr>
        <w:t>(STEM-освіта)</w:t>
      </w:r>
      <w:r w:rsidRPr="006E4338">
        <w:rPr>
          <w:color w:val="333333"/>
          <w:sz w:val="28"/>
        </w:rPr>
        <w:t xml:space="preserve"> - цілісна система природничої і математичної освітніх галузей, метою якої є розвиток особистості через формування компетентностей, природничо-наукової картини світу, світоглядних позицій і життєвих цінностей з використанням трансдисциплінарного підходу до навчання, що базується на практичному застосуванні наукових, математичних, технічних та інженерних знань для розв’язання практичних проблем для подальшого використання цих знань і вмінь у професійній діяльності;</w:t>
      </w:r>
    </w:p>
    <w:p w:rsidR="006E4338" w:rsidRPr="006E4338" w:rsidRDefault="006E4338" w:rsidP="006E4338">
      <w:pPr>
        <w:pStyle w:val="rvps2"/>
        <w:shd w:val="clear" w:color="auto" w:fill="FFFFFF"/>
        <w:spacing w:before="0" w:beforeAutospacing="0" w:after="150" w:afterAutospacing="0" w:line="360" w:lineRule="auto"/>
        <w:ind w:firstLine="450"/>
        <w:jc w:val="both"/>
        <w:rPr>
          <w:color w:val="333333"/>
          <w:sz w:val="28"/>
        </w:rPr>
      </w:pPr>
      <w:r w:rsidRPr="006E4338">
        <w:rPr>
          <w:color w:val="333333"/>
          <w:sz w:val="28"/>
        </w:rPr>
        <w:lastRenderedPageBreak/>
        <w:t>STEM-лабораторія - навчальний кабінет або приміщення закладу освіти, оснащене сучасними засобами навчання та обладнанням для залучення здобувачів освіти до навчально-дослідницької, дослідницько-експериментальної, конструкторської, винахідницької та пошукової діяльності відповідно до стандартів освіти, освітніх та навчальних програм з використанням проектних технологій в освітньому процесі;</w:t>
      </w:r>
    </w:p>
    <w:p w:rsidR="006E4338" w:rsidRDefault="006E4338" w:rsidP="006E4338">
      <w:pPr>
        <w:pStyle w:val="rvps2"/>
        <w:shd w:val="clear" w:color="auto" w:fill="FFFFFF"/>
        <w:spacing w:before="0" w:beforeAutospacing="0" w:after="150" w:afterAutospacing="0" w:line="360" w:lineRule="auto"/>
        <w:ind w:firstLine="450"/>
        <w:jc w:val="both"/>
        <w:rPr>
          <w:color w:val="333333"/>
          <w:sz w:val="28"/>
        </w:rPr>
      </w:pPr>
      <w:r w:rsidRPr="006E4338">
        <w:rPr>
          <w:color w:val="333333"/>
          <w:sz w:val="28"/>
        </w:rPr>
        <w:t>STEM-центр - структурний підрозділ закладу освіти, утворений з метою забезпечення природничо-математичної освіти (STEM-освіти), організації та взаємодії заінтересованих осіб.</w:t>
      </w:r>
    </w:p>
    <w:p w:rsidR="008C1973" w:rsidRPr="008C1973" w:rsidRDefault="008C1973" w:rsidP="008C1973">
      <w:pPr>
        <w:pStyle w:val="rvps2"/>
        <w:shd w:val="clear" w:color="auto" w:fill="FFFFFF"/>
        <w:spacing w:before="0" w:beforeAutospacing="0" w:after="150" w:afterAutospacing="0" w:line="360" w:lineRule="auto"/>
        <w:ind w:firstLine="450"/>
        <w:jc w:val="both"/>
        <w:rPr>
          <w:color w:val="333333"/>
          <w:sz w:val="28"/>
        </w:rPr>
      </w:pPr>
      <w:r w:rsidRPr="008C1973">
        <w:rPr>
          <w:color w:val="333333"/>
          <w:sz w:val="28"/>
        </w:rPr>
        <w:t xml:space="preserve">Реалізація цієї Концепції передбачена на період до </w:t>
      </w:r>
      <w:r w:rsidRPr="00A74292">
        <w:rPr>
          <w:b/>
          <w:color w:val="333333"/>
          <w:sz w:val="28"/>
        </w:rPr>
        <w:t>2027 року.</w:t>
      </w:r>
    </w:p>
    <w:p w:rsidR="008C1973" w:rsidRPr="008C1973" w:rsidRDefault="008C1973" w:rsidP="008C1973">
      <w:pPr>
        <w:pStyle w:val="rvps2"/>
        <w:shd w:val="clear" w:color="auto" w:fill="FFFFFF"/>
        <w:spacing w:before="0" w:beforeAutospacing="0" w:after="150" w:afterAutospacing="0" w:line="360" w:lineRule="auto"/>
        <w:ind w:firstLine="450"/>
        <w:jc w:val="both"/>
        <w:rPr>
          <w:color w:val="333333"/>
          <w:sz w:val="28"/>
        </w:rPr>
      </w:pPr>
      <w:r w:rsidRPr="008C1973">
        <w:rPr>
          <w:color w:val="333333"/>
          <w:sz w:val="28"/>
        </w:rPr>
        <w:t>Основними завданнями природничо-математичної освіти (STEM-освіти) є:</w:t>
      </w:r>
    </w:p>
    <w:p w:rsidR="008C1973" w:rsidRPr="008C1973" w:rsidRDefault="008C1973" w:rsidP="008C1973">
      <w:pPr>
        <w:pStyle w:val="rvps2"/>
        <w:shd w:val="clear" w:color="auto" w:fill="FFFFFF"/>
        <w:spacing w:before="0" w:beforeAutospacing="0" w:after="150" w:afterAutospacing="0" w:line="360" w:lineRule="auto"/>
        <w:ind w:firstLine="450"/>
        <w:jc w:val="both"/>
        <w:rPr>
          <w:color w:val="333333"/>
          <w:sz w:val="28"/>
        </w:rPr>
      </w:pPr>
      <w:r w:rsidRPr="008C1973">
        <w:rPr>
          <w:color w:val="333333"/>
          <w:sz w:val="28"/>
        </w:rPr>
        <w:t>формування навичок розв’язання складних (комплексних) практичних проблем, критичного мислення, креативних якостей та когнітивної гнучкості, організаційних та комунікаційних здібностей, вміння оцінювати проблеми та приймати рішення, готовності до свідомого вибору та оволодіння майбутньою професією, фінансової грамотності, цілісного наукового світогляду, ціннісних орієнтирів, загальнокультурної, технологічної, комунікативної і соціальної компетентностей і математичної та природничої грамотності;</w:t>
      </w:r>
    </w:p>
    <w:p w:rsidR="008C1973" w:rsidRPr="008C1973" w:rsidRDefault="008C1973" w:rsidP="008C1973">
      <w:pPr>
        <w:pStyle w:val="rvps2"/>
        <w:shd w:val="clear" w:color="auto" w:fill="FFFFFF"/>
        <w:spacing w:before="0" w:beforeAutospacing="0" w:after="150" w:afterAutospacing="0" w:line="360" w:lineRule="auto"/>
        <w:ind w:firstLine="450"/>
        <w:jc w:val="both"/>
        <w:rPr>
          <w:color w:val="333333"/>
          <w:sz w:val="28"/>
        </w:rPr>
      </w:pPr>
      <w:r w:rsidRPr="008C1973">
        <w:rPr>
          <w:color w:val="333333"/>
          <w:sz w:val="28"/>
        </w:rPr>
        <w:t>всебічний розвиток особистості шляхом виявлення її нахилів і здібностей;</w:t>
      </w:r>
    </w:p>
    <w:p w:rsidR="008C1973" w:rsidRPr="008C1973" w:rsidRDefault="008C1973" w:rsidP="008C1973">
      <w:pPr>
        <w:pStyle w:val="rvps2"/>
        <w:shd w:val="clear" w:color="auto" w:fill="FFFFFF"/>
        <w:spacing w:before="0" w:beforeAutospacing="0" w:after="150" w:afterAutospacing="0" w:line="360" w:lineRule="auto"/>
        <w:ind w:firstLine="450"/>
        <w:jc w:val="both"/>
        <w:rPr>
          <w:color w:val="333333"/>
          <w:sz w:val="28"/>
        </w:rPr>
      </w:pPr>
      <w:r w:rsidRPr="008C1973">
        <w:rPr>
          <w:color w:val="333333"/>
          <w:sz w:val="28"/>
        </w:rPr>
        <w:t>оволодіння засобами пізнавальної та практичної діяльності;</w:t>
      </w:r>
    </w:p>
    <w:p w:rsidR="008C1973" w:rsidRDefault="008C1973" w:rsidP="008C1973">
      <w:pPr>
        <w:pStyle w:val="rvps2"/>
        <w:shd w:val="clear" w:color="auto" w:fill="FFFFFF"/>
        <w:spacing w:before="0" w:beforeAutospacing="0" w:after="150" w:afterAutospacing="0" w:line="360" w:lineRule="auto"/>
        <w:ind w:firstLine="450"/>
        <w:jc w:val="both"/>
        <w:rPr>
          <w:color w:val="333333"/>
          <w:sz w:val="28"/>
        </w:rPr>
      </w:pPr>
      <w:r w:rsidRPr="008C1973">
        <w:rPr>
          <w:color w:val="333333"/>
          <w:sz w:val="28"/>
        </w:rPr>
        <w:t xml:space="preserve">виховання особистості, яка прагне до здобуття освіти упродовж життя, </w:t>
      </w:r>
      <w:r w:rsidR="00A74292">
        <w:rPr>
          <w:color w:val="333333"/>
          <w:sz w:val="28"/>
        </w:rPr>
        <w:t>ф</w:t>
      </w:r>
      <w:r w:rsidRPr="008C1973">
        <w:rPr>
          <w:color w:val="333333"/>
          <w:sz w:val="28"/>
        </w:rPr>
        <w:t>ормування вмінь практичного і творчого застосування здобутих знань.</w:t>
      </w:r>
    </w:p>
    <w:p w:rsidR="008C1973" w:rsidRDefault="008C1973" w:rsidP="008C1973">
      <w:pPr>
        <w:pStyle w:val="rvps2"/>
        <w:shd w:val="clear" w:color="auto" w:fill="FFFFFF"/>
        <w:spacing w:before="0" w:beforeAutospacing="0" w:after="150" w:afterAutospacing="0" w:line="360" w:lineRule="auto"/>
        <w:ind w:firstLine="450"/>
        <w:jc w:val="both"/>
        <w:rPr>
          <w:color w:val="333333"/>
          <w:sz w:val="28"/>
        </w:rPr>
      </w:pPr>
      <w:r>
        <w:rPr>
          <w:color w:val="333333"/>
          <w:sz w:val="28"/>
        </w:rPr>
        <w:t>А також не менш важливими є:</w:t>
      </w:r>
    </w:p>
    <w:p w:rsidR="008C1973" w:rsidRDefault="00CC747F" w:rsidP="00A74292">
      <w:pPr>
        <w:pStyle w:val="rvps2"/>
        <w:numPr>
          <w:ilvl w:val="0"/>
          <w:numId w:val="3"/>
        </w:numPr>
        <w:shd w:val="clear" w:color="auto" w:fill="FFFFFF"/>
        <w:spacing w:before="0" w:after="150" w:line="360" w:lineRule="auto"/>
        <w:jc w:val="both"/>
        <w:rPr>
          <w:color w:val="333333"/>
          <w:sz w:val="28"/>
        </w:rPr>
      </w:pPr>
      <w:r w:rsidRPr="008C1973">
        <w:rPr>
          <w:color w:val="333333"/>
          <w:sz w:val="28"/>
        </w:rPr>
        <w:t>Розпорядження </w:t>
      </w:r>
      <w:hyperlink r:id="rId21" w:history="1">
        <w:r w:rsidRPr="008C1973">
          <w:rPr>
            <w:rStyle w:val="a9"/>
            <w:sz w:val="28"/>
          </w:rPr>
          <w:t>про схвалення Концепції розвитку природничо-математичної освіти (</w:t>
        </w:r>
      </w:hyperlink>
      <w:hyperlink r:id="rId22" w:history="1">
        <w:r w:rsidRPr="008C1973">
          <w:rPr>
            <w:rStyle w:val="a9"/>
            <w:sz w:val="28"/>
            <w:lang w:val="en-US"/>
          </w:rPr>
          <w:t>STEM</w:t>
        </w:r>
        <w:r w:rsidRPr="008C1973">
          <w:rPr>
            <w:rStyle w:val="a9"/>
            <w:sz w:val="28"/>
            <w:lang w:val="ru-RU"/>
          </w:rPr>
          <w:t>-</w:t>
        </w:r>
      </w:hyperlink>
      <w:hyperlink r:id="rId23" w:history="1">
        <w:r w:rsidRPr="008C1973">
          <w:rPr>
            <w:rStyle w:val="a9"/>
            <w:sz w:val="28"/>
          </w:rPr>
          <w:t>освіти) від 5 серпня 2020 р.</w:t>
        </w:r>
      </w:hyperlink>
      <w:r w:rsidRPr="008C1973">
        <w:rPr>
          <w:color w:val="333333"/>
          <w:sz w:val="28"/>
        </w:rPr>
        <w:t> №960-р</w:t>
      </w:r>
      <w:r w:rsidRPr="008C1973">
        <w:rPr>
          <w:color w:val="333333"/>
          <w:sz w:val="28"/>
        </w:rPr>
        <w:br/>
        <w:t>З нового: важливим є залучення фахівців високотехнологічних галузей до освітнього процесу.</w:t>
      </w:r>
      <w:r w:rsidR="008C1973">
        <w:rPr>
          <w:color w:val="333333"/>
          <w:sz w:val="28"/>
        </w:rPr>
        <w:t xml:space="preserve">        </w:t>
      </w:r>
    </w:p>
    <w:p w:rsidR="008C1973" w:rsidRDefault="00CC747F" w:rsidP="00A74292">
      <w:pPr>
        <w:pStyle w:val="rvps2"/>
        <w:shd w:val="clear" w:color="auto" w:fill="FFFFFF"/>
        <w:spacing w:before="0" w:after="150" w:line="360" w:lineRule="auto"/>
        <w:ind w:left="810"/>
        <w:jc w:val="both"/>
        <w:rPr>
          <w:color w:val="333333"/>
          <w:sz w:val="28"/>
        </w:rPr>
      </w:pPr>
      <w:r w:rsidRPr="008C1973">
        <w:rPr>
          <w:color w:val="333333"/>
          <w:sz w:val="28"/>
        </w:rPr>
        <w:lastRenderedPageBreak/>
        <w:t>З необхідного:</w:t>
      </w:r>
    </w:p>
    <w:p w:rsidR="00CC747F" w:rsidRPr="008C1973" w:rsidRDefault="00CC747F" w:rsidP="00A74292">
      <w:pPr>
        <w:pStyle w:val="rvps2"/>
        <w:shd w:val="clear" w:color="auto" w:fill="FFFFFF"/>
        <w:spacing w:before="0" w:after="150" w:line="360" w:lineRule="auto"/>
        <w:ind w:left="810"/>
        <w:jc w:val="both"/>
        <w:rPr>
          <w:color w:val="333333"/>
          <w:sz w:val="28"/>
        </w:rPr>
      </w:pPr>
      <w:r w:rsidRPr="008C1973">
        <w:rPr>
          <w:color w:val="333333"/>
          <w:sz w:val="28"/>
        </w:rPr>
        <w:t xml:space="preserve">модернізація навчально-методичної та матеріально-технічної бази профільних навчальних кабінетів та </w:t>
      </w:r>
      <w:r w:rsidRPr="008C1973">
        <w:rPr>
          <w:color w:val="333333"/>
          <w:sz w:val="28"/>
          <w:lang w:val="en-US"/>
        </w:rPr>
        <w:t>STEM</w:t>
      </w:r>
      <w:r w:rsidRPr="008C1973">
        <w:rPr>
          <w:color w:val="333333"/>
          <w:sz w:val="28"/>
          <w:lang w:val="ru-RU"/>
        </w:rPr>
        <w:t>-</w:t>
      </w:r>
      <w:r w:rsidRPr="008C1973">
        <w:rPr>
          <w:color w:val="333333"/>
          <w:sz w:val="28"/>
        </w:rPr>
        <w:t>лабораторій;</w:t>
      </w:r>
    </w:p>
    <w:p w:rsidR="00CC747F" w:rsidRPr="008C1973" w:rsidRDefault="00CC747F" w:rsidP="00A74292">
      <w:pPr>
        <w:pStyle w:val="rvps2"/>
        <w:shd w:val="clear" w:color="auto" w:fill="FFFFFF"/>
        <w:spacing w:before="0" w:after="150" w:line="360" w:lineRule="auto"/>
        <w:ind w:left="810"/>
        <w:jc w:val="both"/>
        <w:rPr>
          <w:color w:val="333333"/>
          <w:sz w:val="28"/>
        </w:rPr>
      </w:pPr>
      <w:r w:rsidRPr="008C1973">
        <w:rPr>
          <w:color w:val="333333"/>
          <w:sz w:val="28"/>
        </w:rPr>
        <w:t>впровадження у навчальний процес проєктної діяльності, цифрових технологій, проблемного навчання.</w:t>
      </w:r>
    </w:p>
    <w:p w:rsidR="008C1973" w:rsidRDefault="00CC747F" w:rsidP="00A74292">
      <w:pPr>
        <w:pStyle w:val="rvps2"/>
        <w:numPr>
          <w:ilvl w:val="0"/>
          <w:numId w:val="3"/>
        </w:numPr>
        <w:shd w:val="clear" w:color="auto" w:fill="FFFFFF"/>
        <w:spacing w:before="0" w:after="150" w:line="360" w:lineRule="auto"/>
        <w:jc w:val="both"/>
        <w:rPr>
          <w:color w:val="333333"/>
          <w:sz w:val="28"/>
        </w:rPr>
      </w:pPr>
      <w:r w:rsidRPr="008C1973">
        <w:rPr>
          <w:color w:val="333333"/>
          <w:sz w:val="28"/>
        </w:rPr>
        <w:t>Розпорядження </w:t>
      </w:r>
      <w:r w:rsidR="00A74292">
        <w:rPr>
          <w:color w:val="333333"/>
          <w:sz w:val="28"/>
        </w:rPr>
        <w:t xml:space="preserve"> </w:t>
      </w:r>
      <w:hyperlink r:id="rId24" w:history="1">
        <w:r w:rsidRPr="008C1973">
          <w:rPr>
            <w:rStyle w:val="a9"/>
            <w:sz w:val="28"/>
          </w:rPr>
          <w:t>про затвердження плану заходів щодо реалізації Концепції розвитку природничо-математичної освіти (</w:t>
        </w:r>
      </w:hyperlink>
      <w:hyperlink r:id="rId25" w:history="1">
        <w:r w:rsidRPr="008C1973">
          <w:rPr>
            <w:rStyle w:val="a9"/>
            <w:sz w:val="28"/>
            <w:lang w:val="en-US"/>
          </w:rPr>
          <w:t>STEM</w:t>
        </w:r>
        <w:r w:rsidRPr="008C1973">
          <w:rPr>
            <w:rStyle w:val="a9"/>
            <w:sz w:val="28"/>
          </w:rPr>
          <w:t>-</w:t>
        </w:r>
      </w:hyperlink>
      <w:hyperlink r:id="rId26" w:history="1">
        <w:r w:rsidRPr="008C1973">
          <w:rPr>
            <w:rStyle w:val="a9"/>
            <w:sz w:val="28"/>
          </w:rPr>
          <w:t>освіти) до 2027 року </w:t>
        </w:r>
      </w:hyperlink>
      <w:r w:rsidRPr="008C1973">
        <w:rPr>
          <w:color w:val="333333"/>
          <w:sz w:val="28"/>
        </w:rPr>
        <w:t>від 13 січня 2021 р. №131-р</w:t>
      </w:r>
    </w:p>
    <w:p w:rsidR="008C1973" w:rsidRDefault="00CC747F" w:rsidP="00A74292">
      <w:pPr>
        <w:pStyle w:val="rvps2"/>
        <w:shd w:val="clear" w:color="auto" w:fill="FFFFFF"/>
        <w:spacing w:before="0" w:after="150" w:line="360" w:lineRule="auto"/>
        <w:ind w:left="810"/>
        <w:jc w:val="both"/>
        <w:rPr>
          <w:color w:val="333333"/>
          <w:sz w:val="28"/>
        </w:rPr>
      </w:pPr>
      <w:r w:rsidRPr="008C1973">
        <w:rPr>
          <w:color w:val="333333"/>
          <w:sz w:val="28"/>
        </w:rPr>
        <w:t>Тут розписано поетапне впровадження в дію положень загальної концепції.</w:t>
      </w:r>
    </w:p>
    <w:p w:rsidR="008C1973" w:rsidRDefault="00CC747F" w:rsidP="00A74292">
      <w:pPr>
        <w:pStyle w:val="rvps2"/>
        <w:numPr>
          <w:ilvl w:val="0"/>
          <w:numId w:val="3"/>
        </w:numPr>
        <w:shd w:val="clear" w:color="auto" w:fill="FFFFFF"/>
        <w:spacing w:before="0" w:after="150" w:line="360" w:lineRule="auto"/>
        <w:jc w:val="both"/>
        <w:rPr>
          <w:color w:val="333333"/>
          <w:sz w:val="28"/>
        </w:rPr>
      </w:pPr>
      <w:r w:rsidRPr="008C1973">
        <w:rPr>
          <w:color w:val="333333"/>
          <w:sz w:val="28"/>
        </w:rPr>
        <w:t>Лист ІМЗО від 19.08.2020 № 22.1/10-1646</w:t>
      </w:r>
      <w:r w:rsidR="00A74292">
        <w:rPr>
          <w:color w:val="333333"/>
          <w:sz w:val="28"/>
        </w:rPr>
        <w:t xml:space="preserve"> </w:t>
      </w:r>
      <w:r w:rsidRPr="008C1973">
        <w:rPr>
          <w:color w:val="333333"/>
          <w:sz w:val="28"/>
        </w:rPr>
        <w:t> </w:t>
      </w:r>
      <w:hyperlink r:id="rId27" w:history="1">
        <w:r w:rsidRPr="008C1973">
          <w:rPr>
            <w:rStyle w:val="a9"/>
            <w:sz w:val="28"/>
          </w:rPr>
          <w:t xml:space="preserve">“Методичні рекомендації щодо розвитку </w:t>
        </w:r>
      </w:hyperlink>
      <w:hyperlink r:id="rId28" w:history="1">
        <w:r w:rsidRPr="008C1973">
          <w:rPr>
            <w:rStyle w:val="a9"/>
            <w:sz w:val="28"/>
            <w:lang w:val="en-US"/>
          </w:rPr>
          <w:t>STEM</w:t>
        </w:r>
        <w:r w:rsidRPr="008C1973">
          <w:rPr>
            <w:rStyle w:val="a9"/>
            <w:sz w:val="28"/>
          </w:rPr>
          <w:t>-</w:t>
        </w:r>
      </w:hyperlink>
      <w:hyperlink r:id="rId29" w:history="1">
        <w:r w:rsidRPr="008C1973">
          <w:rPr>
            <w:rStyle w:val="a9"/>
            <w:sz w:val="28"/>
          </w:rPr>
          <w:t>освіти в закладах загальної середньої та позашкільної освіти у 2020/2021 навчальному році”</w:t>
        </w:r>
      </w:hyperlink>
    </w:p>
    <w:p w:rsidR="00CC747F" w:rsidRDefault="00CC747F" w:rsidP="00A74292">
      <w:pPr>
        <w:pStyle w:val="rvps2"/>
        <w:shd w:val="clear" w:color="auto" w:fill="FFFFFF"/>
        <w:spacing w:before="0" w:after="150" w:line="360" w:lineRule="auto"/>
        <w:ind w:left="810"/>
        <w:jc w:val="both"/>
        <w:rPr>
          <w:color w:val="333333"/>
          <w:sz w:val="28"/>
        </w:rPr>
      </w:pPr>
      <w:r w:rsidRPr="008C1973">
        <w:rPr>
          <w:color w:val="333333"/>
          <w:sz w:val="28"/>
        </w:rPr>
        <w:t xml:space="preserve">Відділ </w:t>
      </w:r>
      <w:r w:rsidRPr="008C1973">
        <w:rPr>
          <w:color w:val="333333"/>
          <w:sz w:val="28"/>
          <w:lang w:val="en-US"/>
        </w:rPr>
        <w:t>STEM</w:t>
      </w:r>
      <w:r w:rsidRPr="008C1973">
        <w:rPr>
          <w:color w:val="333333"/>
          <w:sz w:val="28"/>
        </w:rPr>
        <w:t xml:space="preserve">-освіти ІМЗО готує щороку методичні рекомендації. Тут зібрані всі нормативні документи, положення, заходи та ініціативи щодо </w:t>
      </w:r>
      <w:r w:rsidRPr="008C1973">
        <w:rPr>
          <w:color w:val="333333"/>
          <w:sz w:val="28"/>
          <w:lang w:val="en-US"/>
        </w:rPr>
        <w:t>STEM</w:t>
      </w:r>
      <w:r w:rsidRPr="008C1973">
        <w:rPr>
          <w:color w:val="333333"/>
          <w:sz w:val="28"/>
        </w:rPr>
        <w:t xml:space="preserve"> і для вчителів, і для учнів. Можна долучитися </w:t>
      </w:r>
      <w:hyperlink r:id="rId30" w:history="1">
        <w:r w:rsidRPr="008C1973">
          <w:rPr>
            <w:rStyle w:val="a9"/>
            <w:sz w:val="28"/>
          </w:rPr>
          <w:t xml:space="preserve">у </w:t>
        </w:r>
      </w:hyperlink>
      <w:hyperlink r:id="rId31" w:history="1">
        <w:r w:rsidRPr="008C1973">
          <w:rPr>
            <w:rStyle w:val="a9"/>
            <w:sz w:val="28"/>
          </w:rPr>
          <w:t>Фейсбуці</w:t>
        </w:r>
      </w:hyperlink>
      <w:hyperlink r:id="rId32" w:history="1">
        <w:r w:rsidRPr="008C1973">
          <w:rPr>
            <w:rStyle w:val="a9"/>
            <w:sz w:val="28"/>
          </w:rPr>
          <w:t xml:space="preserve"> до майже 17-тисячної спільноти</w:t>
        </w:r>
      </w:hyperlink>
      <w:r w:rsidRPr="008C1973">
        <w:rPr>
          <w:color w:val="333333"/>
          <w:sz w:val="28"/>
        </w:rPr>
        <w:t>.</w:t>
      </w:r>
    </w:p>
    <w:p w:rsidR="006769EE" w:rsidRDefault="006769EE" w:rsidP="00A74292">
      <w:pPr>
        <w:pStyle w:val="rvps2"/>
        <w:shd w:val="clear" w:color="auto" w:fill="FFFFFF"/>
        <w:spacing w:before="0" w:after="150" w:line="360" w:lineRule="auto"/>
        <w:ind w:left="810"/>
        <w:jc w:val="both"/>
        <w:rPr>
          <w:color w:val="333333"/>
          <w:sz w:val="28"/>
        </w:rPr>
      </w:pPr>
    </w:p>
    <w:p w:rsidR="006769EE" w:rsidRPr="008C1973" w:rsidRDefault="006769EE" w:rsidP="00A74292">
      <w:pPr>
        <w:pStyle w:val="rvps2"/>
        <w:shd w:val="clear" w:color="auto" w:fill="FFFFFF"/>
        <w:spacing w:before="0" w:after="150" w:line="360" w:lineRule="auto"/>
        <w:ind w:left="810"/>
        <w:jc w:val="both"/>
        <w:rPr>
          <w:color w:val="333333"/>
          <w:sz w:val="28"/>
        </w:rPr>
      </w:pPr>
    </w:p>
    <w:p w:rsidR="00A74292" w:rsidRPr="001479CF" w:rsidRDefault="00A74292" w:rsidP="00EC7992">
      <w:pPr>
        <w:pStyle w:val="10"/>
        <w:numPr>
          <w:ilvl w:val="0"/>
          <w:numId w:val="9"/>
        </w:numPr>
        <w:rPr>
          <w:rFonts w:eastAsia="Times New Roman"/>
          <w:lang w:val="uk-UA" w:eastAsia="uk-UA"/>
        </w:rPr>
      </w:pPr>
      <w:bookmarkStart w:id="2" w:name="_Toc90923547"/>
      <w:r w:rsidRPr="001479CF">
        <w:rPr>
          <w:rFonts w:eastAsia="Times New Roman"/>
          <w:lang w:val="uk-UA" w:eastAsia="uk-UA"/>
        </w:rPr>
        <w:t>НТЕРНЕТ- РЕСУРСИ ДЛЯ ВПРОВАДЖЕННЯ  STEM</w:t>
      </w:r>
      <w:bookmarkEnd w:id="2"/>
    </w:p>
    <w:tbl>
      <w:tblPr>
        <w:tblStyle w:val="aa"/>
        <w:tblW w:w="9726" w:type="dxa"/>
        <w:tblLook w:val="04A0" w:firstRow="1" w:lastRow="0" w:firstColumn="1" w:lastColumn="0" w:noHBand="0" w:noVBand="1"/>
      </w:tblPr>
      <w:tblGrid>
        <w:gridCol w:w="1859"/>
        <w:gridCol w:w="4399"/>
        <w:gridCol w:w="3468"/>
      </w:tblGrid>
      <w:tr w:rsidR="00CC747F" w:rsidRPr="001479C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w:t>
            </w:r>
          </w:p>
        </w:tc>
        <w:tc>
          <w:tcPr>
            <w:tcW w:w="439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Зміст</w:t>
            </w:r>
          </w:p>
        </w:tc>
        <w:tc>
          <w:tcPr>
            <w:tcW w:w="3468" w:type="dxa"/>
          </w:tcPr>
          <w:p w:rsidR="00CC747F" w:rsidRPr="001479CF" w:rsidRDefault="00CC747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Покликання</w:t>
            </w:r>
          </w:p>
        </w:tc>
      </w:tr>
      <w:tr w:rsidR="00CC747F" w:rsidRPr="00082CDB"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1</w:t>
            </w:r>
          </w:p>
        </w:tc>
        <w:tc>
          <w:tcPr>
            <w:tcW w:w="4399" w:type="dxa"/>
          </w:tcPr>
          <w:p w:rsidR="00CC747F" w:rsidRPr="001479CF" w:rsidRDefault="00CC747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Формування STEM-навичок на платформі </w:t>
            </w:r>
            <w:hyperlink r:id="rId33" w:history="1">
              <w:r w:rsidRPr="001479CF">
                <w:rPr>
                  <w:rFonts w:ascii="Times New Roman" w:eastAsia="Times New Roman" w:hAnsi="Times New Roman" w:cs="Times New Roman"/>
                  <w:color w:val="333333"/>
                  <w:sz w:val="28"/>
                  <w:szCs w:val="24"/>
                  <w:lang w:eastAsia="uk-UA"/>
                </w:rPr>
                <w:t>Microsoft</w:t>
              </w:r>
            </w:hyperlink>
            <w:r w:rsidRPr="001479CF">
              <w:rPr>
                <w:rFonts w:ascii="Times New Roman" w:eastAsia="Times New Roman" w:hAnsi="Times New Roman" w:cs="Times New Roman"/>
                <w:color w:val="333333"/>
                <w:sz w:val="28"/>
                <w:szCs w:val="24"/>
                <w:lang w:val="uk-UA" w:eastAsia="uk-UA"/>
              </w:rPr>
              <w:t>.</w:t>
            </w:r>
          </w:p>
          <w:p w:rsidR="00CC747F" w:rsidRPr="001479CF" w:rsidRDefault="00CC747F" w:rsidP="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34" w:history="1">
              <w:r w:rsidR="00CC747F" w:rsidRPr="00BF7756">
                <w:rPr>
                  <w:rFonts w:ascii="Times New Roman" w:eastAsia="Times New Roman" w:hAnsi="Times New Roman" w:cs="Times New Roman"/>
                  <w:b/>
                  <w:i/>
                  <w:color w:val="0070C0"/>
                  <w:sz w:val="28"/>
                  <w:szCs w:val="24"/>
                  <w:lang w:val="uk-UA" w:eastAsia="uk-UA"/>
                </w:rPr>
                <w:t xml:space="preserve">Бібліотека </w:t>
              </w:r>
            </w:hyperlink>
          </w:p>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35" w:history="1">
              <w:r w:rsidR="00CC747F" w:rsidRPr="001479CF">
                <w:rPr>
                  <w:rFonts w:ascii="Times New Roman" w:eastAsia="Times New Roman" w:hAnsi="Times New Roman" w:cs="Times New Roman"/>
                  <w:b/>
                  <w:i/>
                  <w:color w:val="0070C0"/>
                  <w:sz w:val="28"/>
                  <w:szCs w:val="24"/>
                  <w:lang w:eastAsia="uk-UA"/>
                </w:rPr>
                <w:t>STEAM</w:t>
              </w:r>
              <w:r w:rsidR="00CC747F" w:rsidRPr="00BF7756">
                <w:rPr>
                  <w:rFonts w:ascii="Times New Roman" w:eastAsia="Times New Roman" w:hAnsi="Times New Roman" w:cs="Times New Roman"/>
                  <w:b/>
                  <w:i/>
                  <w:color w:val="0070C0"/>
                  <w:sz w:val="28"/>
                  <w:szCs w:val="24"/>
                  <w:lang w:val="uk-UA" w:eastAsia="uk-UA"/>
                </w:rPr>
                <w:t xml:space="preserve"> – урокі</w:t>
              </w:r>
              <w:proofErr w:type="gramStart"/>
              <w:r w:rsidR="00CC747F" w:rsidRPr="00BF7756">
                <w:rPr>
                  <w:rFonts w:ascii="Times New Roman" w:eastAsia="Times New Roman" w:hAnsi="Times New Roman" w:cs="Times New Roman"/>
                  <w:b/>
                  <w:i/>
                  <w:color w:val="0070C0"/>
                  <w:sz w:val="28"/>
                  <w:szCs w:val="24"/>
                  <w:lang w:val="uk-UA" w:eastAsia="uk-UA"/>
                </w:rPr>
                <w:t>в</w:t>
              </w:r>
              <w:proofErr w:type="gramEnd"/>
            </w:hyperlink>
          </w:p>
          <w:p w:rsidR="00CC747F" w:rsidRPr="001479CF" w:rsidRDefault="00082CDB" w:rsidP="001479CF">
            <w:pPr>
              <w:rPr>
                <w:rFonts w:ascii="Times New Roman" w:eastAsia="Times New Roman" w:hAnsi="Times New Roman" w:cs="Times New Roman"/>
                <w:b/>
                <w:color w:val="333333"/>
                <w:sz w:val="28"/>
                <w:szCs w:val="24"/>
                <w:lang w:val="uk-UA" w:eastAsia="uk-UA"/>
              </w:rPr>
            </w:pPr>
            <w:hyperlink r:id="rId36" w:history="1">
              <w:r w:rsidR="00CC747F" w:rsidRPr="00BF7756">
                <w:rPr>
                  <w:rFonts w:ascii="Times New Roman" w:eastAsia="Times New Roman" w:hAnsi="Times New Roman" w:cs="Times New Roman"/>
                  <w:b/>
                  <w:i/>
                  <w:color w:val="0070C0"/>
                  <w:sz w:val="28"/>
                  <w:szCs w:val="24"/>
                  <w:lang w:val="uk-UA" w:eastAsia="uk-UA"/>
                </w:rPr>
                <w:t xml:space="preserve"> </w:t>
              </w:r>
            </w:hyperlink>
            <w:hyperlink r:id="rId37" w:history="1">
              <w:r w:rsidR="00CC747F" w:rsidRPr="00BF7756">
                <w:rPr>
                  <w:rFonts w:ascii="Times New Roman" w:eastAsia="Times New Roman" w:hAnsi="Times New Roman" w:cs="Times New Roman"/>
                  <w:b/>
                  <w:i/>
                  <w:color w:val="0070C0"/>
                  <w:sz w:val="28"/>
                  <w:szCs w:val="24"/>
                  <w:lang w:val="uk-UA" w:eastAsia="uk-UA"/>
                </w:rPr>
                <w:t>(англійською мовою</w:t>
              </w:r>
            </w:hyperlink>
            <w:hyperlink r:id="rId38" w:history="1">
              <w:r w:rsidR="00CC747F" w:rsidRPr="00BF7756">
                <w:rPr>
                  <w:rFonts w:ascii="Times New Roman" w:eastAsia="Times New Roman" w:hAnsi="Times New Roman" w:cs="Times New Roman"/>
                  <w:b/>
                  <w:i/>
                  <w:color w:val="0070C0"/>
                  <w:sz w:val="28"/>
                  <w:szCs w:val="24"/>
                  <w:lang w:val="uk-UA" w:eastAsia="uk-UA"/>
                </w:rPr>
                <w:t>)</w:t>
              </w:r>
            </w:hyperlink>
          </w:p>
        </w:tc>
      </w:tr>
      <w:tr w:rsidR="00CC747F" w:rsidRPr="001479C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2</w:t>
            </w:r>
          </w:p>
        </w:tc>
        <w:tc>
          <w:tcPr>
            <w:tcW w:w="4399" w:type="dxa"/>
          </w:tcPr>
          <w:p w:rsidR="00CC747F" w:rsidRPr="001479CF" w:rsidRDefault="001479C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 xml:space="preserve"> STEM-лабораторія МАНЛб, </w:t>
            </w:r>
            <w:r w:rsidR="00CC747F" w:rsidRPr="001479CF">
              <w:rPr>
                <w:rFonts w:ascii="Times New Roman" w:eastAsia="Times New Roman" w:hAnsi="Times New Roman" w:cs="Times New Roman"/>
                <w:color w:val="333333"/>
                <w:sz w:val="28"/>
                <w:szCs w:val="24"/>
                <w:lang w:val="uk-UA" w:eastAsia="uk-UA"/>
              </w:rPr>
              <w:t xml:space="preserve"> спеціалізується на здійсненні досліджень у галузі природничих дисциплін</w:t>
            </w:r>
          </w:p>
          <w:p w:rsidR="00CC747F" w:rsidRPr="001479CF" w:rsidRDefault="00CC747F" w:rsidP="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39" w:history="1">
              <w:r w:rsidR="00CC747F" w:rsidRPr="001479CF">
                <w:rPr>
                  <w:rFonts w:ascii="Times New Roman" w:eastAsia="Times New Roman" w:hAnsi="Times New Roman" w:cs="Times New Roman"/>
                  <w:b/>
                  <w:i/>
                  <w:color w:val="0070C0"/>
                  <w:sz w:val="28"/>
                  <w:szCs w:val="24"/>
                  <w:lang w:eastAsia="uk-UA"/>
                </w:rPr>
                <w:t xml:space="preserve">Віртуальний STEM-центр </w:t>
              </w:r>
            </w:hyperlink>
            <w:hyperlink r:id="rId40" w:history="1">
              <w:r w:rsidR="00CC747F" w:rsidRPr="001479CF">
                <w:rPr>
                  <w:rFonts w:ascii="Times New Roman" w:eastAsia="Times New Roman" w:hAnsi="Times New Roman" w:cs="Times New Roman"/>
                  <w:b/>
                  <w:i/>
                  <w:color w:val="0070C0"/>
                  <w:sz w:val="28"/>
                  <w:szCs w:val="24"/>
                  <w:lang w:eastAsia="uk-UA"/>
                </w:rPr>
                <w:t xml:space="preserve">Малої </w:t>
              </w:r>
            </w:hyperlink>
            <w:hyperlink r:id="rId41" w:history="1">
              <w:r w:rsidR="00CC747F" w:rsidRPr="001479CF">
                <w:rPr>
                  <w:rFonts w:ascii="Times New Roman" w:eastAsia="Times New Roman" w:hAnsi="Times New Roman" w:cs="Times New Roman"/>
                  <w:b/>
                  <w:i/>
                  <w:color w:val="0070C0"/>
                  <w:sz w:val="28"/>
                  <w:szCs w:val="24"/>
                  <w:lang w:eastAsia="uk-UA"/>
                </w:rPr>
                <w:t xml:space="preserve">академії наук </w:t>
              </w:r>
            </w:hyperlink>
            <w:hyperlink r:id="rId42" w:history="1">
              <w:r w:rsidR="00CC747F" w:rsidRPr="001479CF">
                <w:rPr>
                  <w:rFonts w:ascii="Times New Roman" w:eastAsia="Times New Roman" w:hAnsi="Times New Roman" w:cs="Times New Roman"/>
                  <w:b/>
                  <w:i/>
                  <w:color w:val="0070C0"/>
                  <w:sz w:val="28"/>
                  <w:szCs w:val="24"/>
                  <w:lang w:eastAsia="uk-UA"/>
                </w:rPr>
                <w:t>України</w:t>
              </w:r>
            </w:hyperlink>
          </w:p>
          <w:p w:rsidR="00CC747F" w:rsidRPr="001479CF" w:rsidRDefault="00CC747F" w:rsidP="00CC747F">
            <w:pPr>
              <w:rPr>
                <w:rFonts w:ascii="Times New Roman" w:eastAsia="Times New Roman" w:hAnsi="Times New Roman" w:cs="Times New Roman"/>
                <w:b/>
                <w:color w:val="333333"/>
                <w:sz w:val="28"/>
                <w:szCs w:val="24"/>
                <w:lang w:val="uk-UA" w:eastAsia="uk-UA"/>
              </w:rPr>
            </w:pPr>
          </w:p>
        </w:tc>
      </w:tr>
      <w:tr w:rsidR="00CC747F" w:rsidRPr="001479C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3</w:t>
            </w:r>
          </w:p>
        </w:tc>
        <w:tc>
          <w:tcPr>
            <w:tcW w:w="4399" w:type="dxa"/>
          </w:tcPr>
          <w:p w:rsidR="00CC747F" w:rsidRPr="001479CF" w:rsidRDefault="00CC747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 xml:space="preserve"> Сайт, який містить матеріали англійською мовою для проведення STEM-уроків</w:t>
            </w:r>
          </w:p>
          <w:p w:rsidR="00CC747F" w:rsidRPr="001479CF" w:rsidRDefault="00CC747F" w:rsidP="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43" w:history="1">
              <w:r w:rsidR="00CC747F" w:rsidRPr="001479CF">
                <w:rPr>
                  <w:rFonts w:ascii="Times New Roman" w:eastAsia="Times New Roman" w:hAnsi="Times New Roman" w:cs="Times New Roman"/>
                  <w:b/>
                  <w:i/>
                  <w:color w:val="0070C0"/>
                  <w:sz w:val="28"/>
                  <w:szCs w:val="24"/>
                  <w:lang w:eastAsia="uk-UA"/>
                </w:rPr>
                <w:t>Teacherstryscience</w:t>
              </w:r>
            </w:hyperlink>
          </w:p>
          <w:p w:rsidR="00CC747F" w:rsidRPr="001479CF" w:rsidRDefault="00CC747F" w:rsidP="00CC747F">
            <w:pPr>
              <w:rPr>
                <w:rFonts w:ascii="Times New Roman" w:eastAsia="Times New Roman" w:hAnsi="Times New Roman" w:cs="Times New Roman"/>
                <w:color w:val="333333"/>
                <w:sz w:val="28"/>
                <w:szCs w:val="24"/>
                <w:lang w:val="uk-UA" w:eastAsia="uk-UA"/>
              </w:rPr>
            </w:pPr>
          </w:p>
        </w:tc>
      </w:tr>
      <w:tr w:rsidR="00CC747F" w:rsidRPr="001479C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4</w:t>
            </w:r>
          </w:p>
        </w:tc>
        <w:tc>
          <w:tcPr>
            <w:tcW w:w="4399" w:type="dxa"/>
          </w:tcPr>
          <w:p w:rsidR="00CC747F" w:rsidRPr="001479CF" w:rsidRDefault="00CC747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 xml:space="preserve"> Онлайн-платформа , що містить дидактичні матеріали англійською мовою для вчителів природничо-математичних дисциплін</w:t>
            </w:r>
          </w:p>
          <w:p w:rsidR="00CC747F" w:rsidRPr="001479CF" w:rsidRDefault="00CC747F" w:rsidP="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0070C0"/>
                <w:sz w:val="28"/>
                <w:szCs w:val="24"/>
                <w:lang w:eastAsia="uk-UA"/>
              </w:rPr>
            </w:pPr>
            <w:hyperlink r:id="rId44" w:history="1">
              <w:r w:rsidR="00CC747F" w:rsidRPr="001479CF">
                <w:rPr>
                  <w:rFonts w:ascii="Times New Roman" w:eastAsia="Times New Roman" w:hAnsi="Times New Roman" w:cs="Times New Roman"/>
                  <w:b/>
                  <w:i/>
                  <w:color w:val="0070C0"/>
                  <w:sz w:val="28"/>
                  <w:szCs w:val="24"/>
                  <w:lang w:eastAsia="uk-UA"/>
                </w:rPr>
                <w:t>Scientix</w:t>
              </w:r>
            </w:hyperlink>
          </w:p>
          <w:p w:rsidR="00CC747F" w:rsidRPr="001479CF" w:rsidRDefault="00CC747F" w:rsidP="00CC747F">
            <w:pPr>
              <w:rPr>
                <w:rFonts w:ascii="Times New Roman" w:eastAsia="Times New Roman" w:hAnsi="Times New Roman" w:cs="Times New Roman"/>
                <w:color w:val="333333"/>
                <w:sz w:val="28"/>
                <w:szCs w:val="24"/>
                <w:lang w:val="uk-UA" w:eastAsia="uk-UA"/>
              </w:rPr>
            </w:pPr>
          </w:p>
        </w:tc>
      </w:tr>
      <w:tr w:rsidR="00CC747F" w:rsidRPr="001479C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5</w:t>
            </w:r>
          </w:p>
        </w:tc>
        <w:tc>
          <w:tcPr>
            <w:tcW w:w="4399" w:type="dxa"/>
          </w:tcPr>
          <w:p w:rsidR="00CC747F" w:rsidRPr="001479CF" w:rsidRDefault="00CC747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 xml:space="preserve"> Портал містить найбільшу колекцію онлайн-лабораторій та випробувальних інтерактивних додатків (англійською мовою.)</w:t>
            </w:r>
          </w:p>
          <w:p w:rsidR="00CC747F" w:rsidRPr="001479CF" w:rsidRDefault="00CC747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w:t>
            </w:r>
          </w:p>
          <w:p w:rsidR="00CC747F" w:rsidRPr="001479CF" w:rsidRDefault="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333333"/>
                <w:sz w:val="28"/>
                <w:szCs w:val="24"/>
                <w:lang w:val="uk-UA" w:eastAsia="uk-UA"/>
              </w:rPr>
            </w:pPr>
            <w:hyperlink r:id="rId45" w:history="1">
              <w:r w:rsidR="00CC747F" w:rsidRPr="001479CF">
                <w:rPr>
                  <w:rFonts w:ascii="Times New Roman" w:eastAsia="Times New Roman" w:hAnsi="Times New Roman" w:cs="Times New Roman"/>
                  <w:b/>
                  <w:i/>
                  <w:color w:val="0070C0"/>
                  <w:sz w:val="28"/>
                  <w:szCs w:val="24"/>
                  <w:lang w:eastAsia="uk-UA"/>
                </w:rPr>
                <w:t xml:space="preserve">Портал    </w:t>
              </w:r>
              <w:r w:rsidR="00CC747F" w:rsidRPr="001479CF">
                <w:rPr>
                  <w:rFonts w:ascii="Times New Roman" w:eastAsia="Times New Roman" w:hAnsi="Times New Roman" w:cs="Times New Roman"/>
                  <w:b/>
                  <w:i/>
                  <w:color w:val="333333"/>
                  <w:sz w:val="28"/>
                  <w:szCs w:val="24"/>
                  <w:lang w:eastAsia="uk-UA"/>
                </w:rPr>
                <w:t xml:space="preserve">              </w:t>
              </w:r>
            </w:hyperlink>
            <w:r w:rsidR="00CC747F" w:rsidRPr="001479CF">
              <w:rPr>
                <w:rFonts w:ascii="Times New Roman" w:eastAsia="Times New Roman" w:hAnsi="Times New Roman" w:cs="Times New Roman"/>
                <w:b/>
                <w:i/>
                <w:color w:val="333333"/>
                <w:sz w:val="28"/>
                <w:szCs w:val="24"/>
                <w:lang w:val="uk-UA" w:eastAsia="uk-UA"/>
              </w:rPr>
              <w:t xml:space="preserve"> </w:t>
            </w:r>
          </w:p>
        </w:tc>
      </w:tr>
      <w:tr w:rsidR="00CC747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6</w:t>
            </w:r>
          </w:p>
        </w:tc>
        <w:tc>
          <w:tcPr>
            <w:tcW w:w="439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6. На сайті представлено </w:t>
            </w:r>
            <w:hyperlink r:id="rId46" w:history="1">
              <w:r w:rsidRPr="001479CF">
                <w:rPr>
                  <w:rFonts w:ascii="Times New Roman" w:eastAsia="Times New Roman" w:hAnsi="Times New Roman" w:cs="Times New Roman"/>
                  <w:color w:val="333333"/>
                  <w:sz w:val="28"/>
                  <w:szCs w:val="24"/>
                  <w:lang w:val="uk-UA" w:eastAsia="uk-UA"/>
                </w:rPr>
                <w:t>розробки занять за STEAM-підходом (англійською мовою)</w:t>
              </w:r>
            </w:hyperlink>
          </w:p>
        </w:tc>
        <w:tc>
          <w:tcPr>
            <w:tcW w:w="3468" w:type="dxa"/>
          </w:tcPr>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47" w:history="1">
              <w:r w:rsidR="00CC747F" w:rsidRPr="001479CF">
                <w:rPr>
                  <w:rFonts w:ascii="Times New Roman" w:eastAsia="Times New Roman" w:hAnsi="Times New Roman" w:cs="Times New Roman"/>
                  <w:b/>
                  <w:i/>
                  <w:color w:val="0070C0"/>
                  <w:sz w:val="28"/>
                  <w:szCs w:val="24"/>
                  <w:lang w:eastAsia="uk-UA"/>
                </w:rPr>
                <w:t>GoLab</w:t>
              </w:r>
            </w:hyperlink>
          </w:p>
          <w:p w:rsidR="00CC747F" w:rsidRPr="001479CF" w:rsidRDefault="00CC747F" w:rsidP="00CC747F">
            <w:pPr>
              <w:rPr>
                <w:rFonts w:ascii="Times New Roman" w:eastAsia="Times New Roman" w:hAnsi="Times New Roman" w:cs="Times New Roman"/>
                <w:b/>
                <w:i/>
                <w:color w:val="0070C0"/>
                <w:sz w:val="28"/>
                <w:szCs w:val="24"/>
                <w:lang w:val="uk-UA" w:eastAsia="uk-UA"/>
              </w:rPr>
            </w:pPr>
            <w:r w:rsidRPr="001479CF">
              <w:rPr>
                <w:rFonts w:ascii="Times New Roman" w:eastAsia="Times New Roman" w:hAnsi="Times New Roman" w:cs="Times New Roman"/>
                <w:b/>
                <w:i/>
                <w:color w:val="0070C0"/>
                <w:sz w:val="28"/>
                <w:szCs w:val="24"/>
                <w:lang w:val="uk-UA" w:eastAsia="uk-UA"/>
              </w:rPr>
              <w:t>mSTEAM </w:t>
            </w:r>
          </w:p>
          <w:p w:rsidR="00CC747F" w:rsidRPr="001479CF" w:rsidRDefault="00CC747F" w:rsidP="00CC747F">
            <w:pPr>
              <w:rPr>
                <w:rFonts w:ascii="Times New Roman" w:eastAsia="Times New Roman" w:hAnsi="Times New Roman" w:cs="Times New Roman"/>
                <w:color w:val="333333"/>
                <w:sz w:val="28"/>
                <w:szCs w:val="24"/>
                <w:lang w:val="uk-UA" w:eastAsia="uk-UA"/>
              </w:rPr>
            </w:pPr>
          </w:p>
        </w:tc>
      </w:tr>
      <w:tr w:rsidR="00CC747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7</w:t>
            </w:r>
          </w:p>
        </w:tc>
        <w:tc>
          <w:tcPr>
            <w:tcW w:w="4399" w:type="dxa"/>
          </w:tcPr>
          <w:p w:rsidR="00CC747F" w:rsidRPr="001479CF" w:rsidRDefault="001479C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 xml:space="preserve">Сервіс для </w:t>
            </w:r>
            <w:r w:rsidR="00CC747F" w:rsidRPr="001479CF">
              <w:rPr>
                <w:rFonts w:ascii="Times New Roman" w:eastAsia="Times New Roman" w:hAnsi="Times New Roman" w:cs="Times New Roman"/>
                <w:color w:val="333333"/>
                <w:sz w:val="28"/>
                <w:szCs w:val="24"/>
                <w:lang w:val="uk-UA" w:eastAsia="uk-UA"/>
              </w:rPr>
              <w:t>створення електронних симуляцій</w:t>
            </w:r>
          </w:p>
          <w:p w:rsidR="00CC747F" w:rsidRPr="001479CF" w:rsidRDefault="00CC747F" w:rsidP="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48" w:history="1">
              <w:r w:rsidR="00CC747F" w:rsidRPr="001479CF">
                <w:rPr>
                  <w:rFonts w:ascii="Times New Roman" w:eastAsia="Times New Roman" w:hAnsi="Times New Roman" w:cs="Times New Roman"/>
                  <w:b/>
                  <w:i/>
                  <w:color w:val="0070C0"/>
                  <w:sz w:val="28"/>
                  <w:szCs w:val="24"/>
                  <w:lang w:val="uk-UA" w:eastAsia="uk-UA"/>
                </w:rPr>
                <w:t>https://</w:t>
              </w:r>
            </w:hyperlink>
            <w:hyperlink r:id="rId49" w:history="1">
              <w:r w:rsidR="00CC747F" w:rsidRPr="001479CF">
                <w:rPr>
                  <w:rFonts w:ascii="Times New Roman" w:eastAsia="Times New Roman" w:hAnsi="Times New Roman" w:cs="Times New Roman"/>
                  <w:b/>
                  <w:i/>
                  <w:color w:val="0070C0"/>
                  <w:sz w:val="28"/>
                  <w:szCs w:val="24"/>
                  <w:lang w:val="uk-UA" w:eastAsia="uk-UA"/>
                </w:rPr>
                <w:t>phet.colorado.edu/uk</w:t>
              </w:r>
            </w:hyperlink>
          </w:p>
          <w:p w:rsidR="00CC747F" w:rsidRPr="001479CF" w:rsidRDefault="00CC747F" w:rsidP="00CC747F">
            <w:pPr>
              <w:rPr>
                <w:rFonts w:ascii="Times New Roman" w:eastAsia="Times New Roman" w:hAnsi="Times New Roman" w:cs="Times New Roman"/>
                <w:b/>
                <w:i/>
                <w:color w:val="0070C0"/>
                <w:sz w:val="28"/>
                <w:szCs w:val="24"/>
                <w:lang w:val="uk-UA" w:eastAsia="uk-UA"/>
              </w:rPr>
            </w:pPr>
          </w:p>
        </w:tc>
      </w:tr>
      <w:tr w:rsidR="00CC747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8</w:t>
            </w:r>
          </w:p>
        </w:tc>
        <w:tc>
          <w:tcPr>
            <w:tcW w:w="4399" w:type="dxa"/>
          </w:tcPr>
          <w:p w:rsidR="00CC747F" w:rsidRPr="001479CF" w:rsidRDefault="001479C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 xml:space="preserve"> Сервіс для </w:t>
            </w:r>
            <w:r w:rsidR="00CC747F" w:rsidRPr="001479CF">
              <w:rPr>
                <w:rFonts w:ascii="Times New Roman" w:eastAsia="Times New Roman" w:hAnsi="Times New Roman" w:cs="Times New Roman"/>
                <w:color w:val="333333"/>
                <w:sz w:val="28"/>
                <w:szCs w:val="24"/>
                <w:lang w:val="uk-UA" w:eastAsia="uk-UA"/>
              </w:rPr>
              <w:t>створення тестів</w:t>
            </w:r>
          </w:p>
          <w:p w:rsidR="00CC747F" w:rsidRPr="001479CF" w:rsidRDefault="00CC747F" w:rsidP="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50" w:history="1">
              <w:r w:rsidR="00CC747F" w:rsidRPr="001479CF">
                <w:rPr>
                  <w:rFonts w:ascii="Times New Roman" w:eastAsia="Times New Roman" w:hAnsi="Times New Roman" w:cs="Times New Roman"/>
                  <w:b/>
                  <w:i/>
                  <w:color w:val="0070C0"/>
                  <w:sz w:val="28"/>
                  <w:szCs w:val="24"/>
                  <w:lang w:val="uk-UA" w:eastAsia="uk-UA"/>
                </w:rPr>
                <w:t>https://getkahoot.com</w:t>
              </w:r>
            </w:hyperlink>
          </w:p>
          <w:p w:rsidR="00CC747F" w:rsidRPr="001479CF" w:rsidRDefault="00CC747F">
            <w:pPr>
              <w:rPr>
                <w:rFonts w:ascii="Times New Roman" w:eastAsia="Times New Roman" w:hAnsi="Times New Roman" w:cs="Times New Roman"/>
                <w:b/>
                <w:i/>
                <w:color w:val="0070C0"/>
                <w:sz w:val="28"/>
                <w:szCs w:val="24"/>
                <w:lang w:val="uk-UA" w:eastAsia="uk-UA"/>
              </w:rPr>
            </w:pPr>
          </w:p>
        </w:tc>
      </w:tr>
      <w:tr w:rsidR="00CC747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9</w:t>
            </w:r>
          </w:p>
        </w:tc>
        <w:tc>
          <w:tcPr>
            <w:tcW w:w="4399" w:type="dxa"/>
          </w:tcPr>
          <w:p w:rsidR="00CC747F" w:rsidRPr="001479CF" w:rsidRDefault="001479C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 xml:space="preserve"> К</w:t>
            </w:r>
            <w:r w:rsidR="00CC747F" w:rsidRPr="001479CF">
              <w:rPr>
                <w:rFonts w:ascii="Times New Roman" w:eastAsia="Times New Roman" w:hAnsi="Times New Roman" w:cs="Times New Roman"/>
                <w:color w:val="333333"/>
                <w:sz w:val="28"/>
                <w:szCs w:val="24"/>
                <w:lang w:val="uk-UA" w:eastAsia="uk-UA"/>
              </w:rPr>
              <w:t>онструктор  STEM- уроків</w:t>
            </w:r>
          </w:p>
          <w:p w:rsidR="00CC747F" w:rsidRPr="001479CF" w:rsidRDefault="00CC747F" w:rsidP="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51" w:history="1">
              <w:r w:rsidR="00CC747F" w:rsidRPr="001479CF">
                <w:rPr>
                  <w:rFonts w:ascii="Times New Roman" w:eastAsia="Times New Roman" w:hAnsi="Times New Roman" w:cs="Times New Roman"/>
                  <w:b/>
                  <w:i/>
                  <w:color w:val="0070C0"/>
                  <w:sz w:val="28"/>
                  <w:szCs w:val="24"/>
                  <w:lang w:val="uk-UA" w:eastAsia="uk-UA"/>
                </w:rPr>
                <w:t>https://</w:t>
              </w:r>
            </w:hyperlink>
            <w:hyperlink r:id="rId52" w:history="1">
              <w:r w:rsidR="00CC747F" w:rsidRPr="001479CF">
                <w:rPr>
                  <w:rFonts w:ascii="Times New Roman" w:eastAsia="Times New Roman" w:hAnsi="Times New Roman" w:cs="Times New Roman"/>
                  <w:b/>
                  <w:i/>
                  <w:color w:val="0070C0"/>
                  <w:sz w:val="28"/>
                  <w:szCs w:val="24"/>
                  <w:lang w:val="uk-UA" w:eastAsia="uk-UA"/>
                </w:rPr>
                <w:t>nearpod.com</w:t>
              </w:r>
            </w:hyperlink>
          </w:p>
          <w:p w:rsidR="00CC747F" w:rsidRPr="001479CF" w:rsidRDefault="00CC747F">
            <w:pPr>
              <w:rPr>
                <w:rFonts w:ascii="Times New Roman" w:eastAsia="Times New Roman" w:hAnsi="Times New Roman" w:cs="Times New Roman"/>
                <w:b/>
                <w:i/>
                <w:color w:val="0070C0"/>
                <w:sz w:val="28"/>
                <w:szCs w:val="24"/>
                <w:lang w:val="uk-UA" w:eastAsia="uk-UA"/>
              </w:rPr>
            </w:pPr>
          </w:p>
        </w:tc>
      </w:tr>
      <w:tr w:rsidR="00CC747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10</w:t>
            </w:r>
          </w:p>
        </w:tc>
        <w:tc>
          <w:tcPr>
            <w:tcW w:w="4399" w:type="dxa"/>
          </w:tcPr>
          <w:p w:rsidR="00CC747F" w:rsidRPr="001479CF" w:rsidRDefault="001479C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Г</w:t>
            </w:r>
            <w:r w:rsidR="00CC747F" w:rsidRPr="001479CF">
              <w:rPr>
                <w:rFonts w:ascii="Times New Roman" w:eastAsia="Times New Roman" w:hAnsi="Times New Roman" w:cs="Times New Roman"/>
                <w:color w:val="333333"/>
                <w:sz w:val="28"/>
                <w:szCs w:val="24"/>
                <w:lang w:val="uk-UA" w:eastAsia="uk-UA"/>
              </w:rPr>
              <w:t>іпермаркет знань</w:t>
            </w:r>
          </w:p>
          <w:p w:rsidR="00CC747F" w:rsidRPr="001479CF" w:rsidRDefault="00CC747F" w:rsidP="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53" w:history="1">
              <w:r w:rsidR="00CC747F" w:rsidRPr="001479CF">
                <w:rPr>
                  <w:rFonts w:ascii="Times New Roman" w:eastAsia="Times New Roman" w:hAnsi="Times New Roman" w:cs="Times New Roman"/>
                  <w:b/>
                  <w:i/>
                  <w:color w:val="0070C0"/>
                  <w:sz w:val="28"/>
                  <w:szCs w:val="24"/>
                  <w:lang w:val="uk-UA" w:eastAsia="uk-UA"/>
                </w:rPr>
                <w:t>https://</w:t>
              </w:r>
            </w:hyperlink>
            <w:hyperlink r:id="rId54" w:history="1">
              <w:r w:rsidR="00CC747F" w:rsidRPr="001479CF">
                <w:rPr>
                  <w:rFonts w:ascii="Times New Roman" w:eastAsia="Times New Roman" w:hAnsi="Times New Roman" w:cs="Times New Roman"/>
                  <w:b/>
                  <w:i/>
                  <w:color w:val="0070C0"/>
                  <w:sz w:val="28"/>
                  <w:szCs w:val="24"/>
                  <w:lang w:val="uk-UA" w:eastAsia="uk-UA"/>
                </w:rPr>
                <w:t>edufuture.biz/ua</w:t>
              </w:r>
            </w:hyperlink>
          </w:p>
          <w:p w:rsidR="00CC747F" w:rsidRPr="001479CF" w:rsidRDefault="00CC747F">
            <w:pPr>
              <w:rPr>
                <w:rFonts w:ascii="Times New Roman" w:eastAsia="Times New Roman" w:hAnsi="Times New Roman" w:cs="Times New Roman"/>
                <w:b/>
                <w:i/>
                <w:color w:val="0070C0"/>
                <w:sz w:val="28"/>
                <w:szCs w:val="24"/>
                <w:lang w:val="uk-UA" w:eastAsia="uk-UA"/>
              </w:rPr>
            </w:pPr>
          </w:p>
        </w:tc>
      </w:tr>
      <w:tr w:rsidR="00CC747F" w:rsidTr="001479CF">
        <w:tc>
          <w:tcPr>
            <w:tcW w:w="1859" w:type="dxa"/>
          </w:tcPr>
          <w:p w:rsidR="00CC747F" w:rsidRPr="001479CF" w:rsidRDefault="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11</w:t>
            </w:r>
          </w:p>
        </w:tc>
        <w:tc>
          <w:tcPr>
            <w:tcW w:w="4399" w:type="dxa"/>
          </w:tcPr>
          <w:p w:rsidR="00CC747F" w:rsidRPr="001479CF" w:rsidRDefault="001479CF" w:rsidP="00CC747F">
            <w:pPr>
              <w:rPr>
                <w:rFonts w:ascii="Times New Roman" w:eastAsia="Times New Roman" w:hAnsi="Times New Roman" w:cs="Times New Roman"/>
                <w:color w:val="333333"/>
                <w:sz w:val="28"/>
                <w:szCs w:val="24"/>
                <w:lang w:val="uk-UA" w:eastAsia="uk-UA"/>
              </w:rPr>
            </w:pPr>
            <w:r w:rsidRPr="001479CF">
              <w:rPr>
                <w:rFonts w:ascii="Times New Roman" w:eastAsia="Times New Roman" w:hAnsi="Times New Roman" w:cs="Times New Roman"/>
                <w:color w:val="333333"/>
                <w:sz w:val="28"/>
                <w:szCs w:val="24"/>
                <w:lang w:val="uk-UA" w:eastAsia="uk-UA"/>
              </w:rPr>
              <w:t xml:space="preserve">Сервіс для </w:t>
            </w:r>
            <w:r w:rsidR="00CC747F" w:rsidRPr="001479CF">
              <w:rPr>
                <w:rFonts w:ascii="Times New Roman" w:eastAsia="Times New Roman" w:hAnsi="Times New Roman" w:cs="Times New Roman"/>
                <w:color w:val="333333"/>
                <w:sz w:val="28"/>
                <w:szCs w:val="24"/>
                <w:lang w:val="uk-UA" w:eastAsia="uk-UA"/>
              </w:rPr>
              <w:t>створення   сайтів</w:t>
            </w:r>
          </w:p>
          <w:p w:rsidR="00CC747F" w:rsidRPr="001479CF" w:rsidRDefault="00CC747F">
            <w:pPr>
              <w:rPr>
                <w:rFonts w:ascii="Times New Roman" w:eastAsia="Times New Roman" w:hAnsi="Times New Roman" w:cs="Times New Roman"/>
                <w:color w:val="333333"/>
                <w:sz w:val="28"/>
                <w:szCs w:val="24"/>
                <w:lang w:val="uk-UA" w:eastAsia="uk-UA"/>
              </w:rPr>
            </w:pPr>
          </w:p>
        </w:tc>
        <w:tc>
          <w:tcPr>
            <w:tcW w:w="3468" w:type="dxa"/>
          </w:tcPr>
          <w:p w:rsidR="00CC747F" w:rsidRPr="001479CF" w:rsidRDefault="00082CDB" w:rsidP="00CC747F">
            <w:pPr>
              <w:rPr>
                <w:rFonts w:ascii="Times New Roman" w:eastAsia="Times New Roman" w:hAnsi="Times New Roman" w:cs="Times New Roman"/>
                <w:b/>
                <w:i/>
                <w:color w:val="0070C0"/>
                <w:sz w:val="28"/>
                <w:szCs w:val="24"/>
                <w:lang w:val="uk-UA" w:eastAsia="uk-UA"/>
              </w:rPr>
            </w:pPr>
            <w:hyperlink r:id="rId55" w:history="1">
              <w:r w:rsidR="00CC747F" w:rsidRPr="001479CF">
                <w:rPr>
                  <w:rFonts w:ascii="Times New Roman" w:eastAsia="Times New Roman" w:hAnsi="Times New Roman" w:cs="Times New Roman"/>
                  <w:b/>
                  <w:i/>
                  <w:color w:val="0070C0"/>
                  <w:sz w:val="28"/>
                  <w:szCs w:val="24"/>
                  <w:lang w:val="uk-UA" w:eastAsia="uk-UA"/>
                </w:rPr>
                <w:t>https</w:t>
              </w:r>
              <w:r w:rsidR="00CC747F" w:rsidRPr="001479CF">
                <w:rPr>
                  <w:rFonts w:ascii="Times New Roman" w:eastAsia="Times New Roman" w:hAnsi="Times New Roman" w:cs="Times New Roman"/>
                  <w:b/>
                  <w:i/>
                  <w:color w:val="0070C0"/>
                  <w:sz w:val="28"/>
                  <w:szCs w:val="24"/>
                  <w:lang w:eastAsia="uk-UA"/>
                </w:rPr>
                <w:t>://</w:t>
              </w:r>
              <w:r w:rsidR="00CC747F" w:rsidRPr="001479CF">
                <w:rPr>
                  <w:rFonts w:ascii="Times New Roman" w:eastAsia="Times New Roman" w:hAnsi="Times New Roman" w:cs="Times New Roman"/>
                  <w:b/>
                  <w:i/>
                  <w:color w:val="0070C0"/>
                  <w:sz w:val="28"/>
                  <w:szCs w:val="24"/>
                  <w:lang w:val="uk-UA" w:eastAsia="uk-UA"/>
                </w:rPr>
                <w:t>app</w:t>
              </w:r>
              <w:r w:rsidR="00CC747F" w:rsidRPr="001479CF">
                <w:rPr>
                  <w:rFonts w:ascii="Times New Roman" w:eastAsia="Times New Roman" w:hAnsi="Times New Roman" w:cs="Times New Roman"/>
                  <w:b/>
                  <w:i/>
                  <w:color w:val="0070C0"/>
                  <w:sz w:val="28"/>
                  <w:szCs w:val="24"/>
                  <w:lang w:eastAsia="uk-UA"/>
                </w:rPr>
                <w:t>.</w:t>
              </w:r>
              <w:r w:rsidR="00CC747F" w:rsidRPr="001479CF">
                <w:rPr>
                  <w:rFonts w:ascii="Times New Roman" w:eastAsia="Times New Roman" w:hAnsi="Times New Roman" w:cs="Times New Roman"/>
                  <w:b/>
                  <w:i/>
                  <w:color w:val="0070C0"/>
                  <w:sz w:val="28"/>
                  <w:szCs w:val="24"/>
                  <w:lang w:val="uk-UA" w:eastAsia="uk-UA"/>
                </w:rPr>
                <w:t>genial</w:t>
              </w:r>
              <w:r w:rsidR="00CC747F" w:rsidRPr="001479CF">
                <w:rPr>
                  <w:rFonts w:ascii="Times New Roman" w:eastAsia="Times New Roman" w:hAnsi="Times New Roman" w:cs="Times New Roman"/>
                  <w:b/>
                  <w:i/>
                  <w:color w:val="0070C0"/>
                  <w:sz w:val="28"/>
                  <w:szCs w:val="24"/>
                  <w:lang w:eastAsia="uk-UA"/>
                </w:rPr>
                <w:t>.</w:t>
              </w:r>
              <w:r w:rsidR="00CC747F" w:rsidRPr="001479CF">
                <w:rPr>
                  <w:rFonts w:ascii="Times New Roman" w:eastAsia="Times New Roman" w:hAnsi="Times New Roman" w:cs="Times New Roman"/>
                  <w:b/>
                  <w:i/>
                  <w:color w:val="0070C0"/>
                  <w:sz w:val="28"/>
                  <w:szCs w:val="24"/>
                  <w:lang w:val="uk-UA" w:eastAsia="uk-UA"/>
                </w:rPr>
                <w:t>ly</w:t>
              </w:r>
              <w:r w:rsidR="00CC747F" w:rsidRPr="001479CF">
                <w:rPr>
                  <w:rFonts w:ascii="Times New Roman" w:eastAsia="Times New Roman" w:hAnsi="Times New Roman" w:cs="Times New Roman"/>
                  <w:b/>
                  <w:i/>
                  <w:color w:val="0070C0"/>
                  <w:sz w:val="28"/>
                  <w:szCs w:val="24"/>
                  <w:lang w:eastAsia="uk-UA"/>
                </w:rPr>
                <w:t>/</w:t>
              </w:r>
              <w:r w:rsidR="00CC747F" w:rsidRPr="001479CF">
                <w:rPr>
                  <w:rFonts w:ascii="Times New Roman" w:eastAsia="Times New Roman" w:hAnsi="Times New Roman" w:cs="Times New Roman"/>
                  <w:b/>
                  <w:i/>
                  <w:color w:val="0070C0"/>
                  <w:sz w:val="28"/>
                  <w:szCs w:val="24"/>
                  <w:lang w:val="uk-UA" w:eastAsia="uk-UA"/>
                </w:rPr>
                <w:t>create</w:t>
              </w:r>
            </w:hyperlink>
          </w:p>
          <w:p w:rsidR="00CC747F" w:rsidRPr="001479CF" w:rsidRDefault="00CC747F">
            <w:pPr>
              <w:rPr>
                <w:rFonts w:ascii="Times New Roman" w:eastAsia="Times New Roman" w:hAnsi="Times New Roman" w:cs="Times New Roman"/>
                <w:b/>
                <w:i/>
                <w:color w:val="0070C0"/>
                <w:sz w:val="28"/>
                <w:szCs w:val="24"/>
                <w:lang w:val="uk-UA" w:eastAsia="uk-UA"/>
              </w:rPr>
            </w:pPr>
          </w:p>
        </w:tc>
      </w:tr>
      <w:tr w:rsidR="00CC747F" w:rsidTr="001479CF">
        <w:tc>
          <w:tcPr>
            <w:tcW w:w="1859" w:type="dxa"/>
          </w:tcPr>
          <w:p w:rsidR="00CC747F" w:rsidRDefault="00CC747F">
            <w:pPr>
              <w:rPr>
                <w:highlight w:val="yellow"/>
                <w:lang w:val="uk-UA"/>
              </w:rPr>
            </w:pPr>
            <w:r w:rsidRPr="001479CF">
              <w:rPr>
                <w:rFonts w:ascii="Times New Roman" w:eastAsia="Times New Roman" w:hAnsi="Times New Roman" w:cs="Times New Roman"/>
                <w:color w:val="333333"/>
                <w:sz w:val="28"/>
                <w:szCs w:val="24"/>
                <w:lang w:val="uk-UA" w:eastAsia="uk-UA"/>
              </w:rPr>
              <w:t>12</w:t>
            </w:r>
          </w:p>
        </w:tc>
        <w:tc>
          <w:tcPr>
            <w:tcW w:w="4399" w:type="dxa"/>
          </w:tcPr>
          <w:p w:rsidR="00CC747F" w:rsidRPr="001479CF" w:rsidRDefault="001479CF" w:rsidP="00CC747F">
            <w:pPr>
              <w:rPr>
                <w:rFonts w:ascii="Times New Roman" w:eastAsia="Times New Roman" w:hAnsi="Times New Roman" w:cs="Times New Roman"/>
                <w:color w:val="333333"/>
                <w:sz w:val="28"/>
                <w:szCs w:val="24"/>
                <w:lang w:val="uk-UA" w:eastAsia="uk-UA"/>
              </w:rPr>
            </w:pPr>
            <w:r>
              <w:rPr>
                <w:rFonts w:ascii="Times New Roman" w:eastAsia="Times New Roman" w:hAnsi="Times New Roman" w:cs="Times New Roman"/>
                <w:color w:val="333333"/>
                <w:sz w:val="28"/>
                <w:szCs w:val="24"/>
                <w:lang w:val="uk-UA" w:eastAsia="uk-UA"/>
              </w:rPr>
              <w:t xml:space="preserve">Сервіс для створення </w:t>
            </w:r>
            <w:r w:rsidR="00CC747F" w:rsidRPr="001479CF">
              <w:rPr>
                <w:rFonts w:ascii="Times New Roman" w:eastAsia="Times New Roman" w:hAnsi="Times New Roman" w:cs="Times New Roman"/>
                <w:color w:val="333333"/>
                <w:sz w:val="28"/>
                <w:szCs w:val="24"/>
                <w:lang w:val="uk-UA" w:eastAsia="uk-UA"/>
              </w:rPr>
              <w:t>вікторин</w:t>
            </w:r>
          </w:p>
          <w:p w:rsidR="00CC747F" w:rsidRPr="001479CF" w:rsidRDefault="00CC747F" w:rsidP="00CC747F">
            <w:pPr>
              <w:rPr>
                <w:rFonts w:ascii="Times New Roman" w:eastAsia="Times New Roman" w:hAnsi="Times New Roman" w:cs="Times New Roman"/>
                <w:color w:val="333333"/>
                <w:sz w:val="28"/>
                <w:szCs w:val="24"/>
                <w:lang w:val="uk-UA" w:eastAsia="uk-UA"/>
              </w:rPr>
            </w:pPr>
          </w:p>
        </w:tc>
        <w:tc>
          <w:tcPr>
            <w:tcW w:w="3468" w:type="dxa"/>
          </w:tcPr>
          <w:p w:rsidR="00CC747F" w:rsidRDefault="00082CDB">
            <w:pPr>
              <w:rPr>
                <w:highlight w:val="yellow"/>
                <w:lang w:val="uk-UA"/>
              </w:rPr>
            </w:pPr>
            <w:hyperlink r:id="rId56" w:history="1">
              <w:r w:rsidR="00CC747F" w:rsidRPr="001479CF">
                <w:rPr>
                  <w:rFonts w:ascii="Times New Roman" w:eastAsia="Times New Roman" w:hAnsi="Times New Roman" w:cs="Times New Roman"/>
                  <w:b/>
                  <w:i/>
                  <w:color w:val="0070C0"/>
                  <w:sz w:val="28"/>
                  <w:szCs w:val="24"/>
                  <w:lang w:val="uk-UA" w:eastAsia="uk-UA"/>
                </w:rPr>
                <w:t>https://quizizz.com/join</w:t>
              </w:r>
            </w:hyperlink>
          </w:p>
        </w:tc>
      </w:tr>
    </w:tbl>
    <w:p w:rsidR="006E4338" w:rsidRPr="00007B94" w:rsidRDefault="006E4338">
      <w:pPr>
        <w:rPr>
          <w:highlight w:val="yellow"/>
          <w:lang w:val="uk-UA"/>
        </w:rPr>
      </w:pPr>
    </w:p>
    <w:p w:rsidR="00007B94" w:rsidRDefault="0064392C" w:rsidP="00EC7992">
      <w:pPr>
        <w:pStyle w:val="10"/>
        <w:numPr>
          <w:ilvl w:val="0"/>
          <w:numId w:val="9"/>
        </w:numPr>
      </w:pPr>
      <w:bookmarkStart w:id="3" w:name="n13"/>
      <w:bookmarkStart w:id="4" w:name="n28"/>
      <w:bookmarkStart w:id="5" w:name="n38"/>
      <w:bookmarkStart w:id="6" w:name="n116"/>
      <w:bookmarkStart w:id="7" w:name="_Toc90923548"/>
      <w:bookmarkEnd w:id="3"/>
      <w:bookmarkEnd w:id="4"/>
      <w:bookmarkEnd w:id="5"/>
      <w:bookmarkEnd w:id="6"/>
      <w:r w:rsidRPr="0064392C">
        <w:lastRenderedPageBreak/>
        <w:t>STEM-ЛАБОРАТОРЇ</w:t>
      </w:r>
      <w:r w:rsidR="00EF46AB">
        <w:rPr>
          <w:lang w:val="uk-UA"/>
        </w:rPr>
        <w:t xml:space="preserve">  </w:t>
      </w:r>
      <w:r w:rsidRPr="0064392C">
        <w:t xml:space="preserve"> </w:t>
      </w:r>
      <w:r>
        <w:t>–</w:t>
      </w:r>
      <w:r w:rsidR="00EF46AB">
        <w:rPr>
          <w:lang w:val="uk-UA"/>
        </w:rPr>
        <w:t xml:space="preserve">  </w:t>
      </w:r>
      <w:r w:rsidRPr="0064392C">
        <w:t xml:space="preserve"> </w:t>
      </w:r>
      <w:r>
        <w:t xml:space="preserve">НОВІТНІ </w:t>
      </w:r>
      <w:r w:rsidR="00EF46AB">
        <w:rPr>
          <w:lang w:val="uk-UA"/>
        </w:rPr>
        <w:t xml:space="preserve">    </w:t>
      </w:r>
      <w:r w:rsidRPr="0064392C">
        <w:t>ОСЕРЕДКИ</w:t>
      </w:r>
      <w:r w:rsidR="00EF46AB">
        <w:rPr>
          <w:lang w:val="uk-UA"/>
        </w:rPr>
        <w:t xml:space="preserve">   </w:t>
      </w:r>
      <w:r w:rsidRPr="0064392C">
        <w:t xml:space="preserve"> ОСВІТНЬОГО СЕРЕДОВИЩА</w:t>
      </w:r>
      <w:r w:rsidR="00F25E8A">
        <w:t xml:space="preserve"> </w:t>
      </w:r>
      <w:r>
        <w:t>Н</w:t>
      </w:r>
      <w:r w:rsidR="00EF46AB">
        <w:rPr>
          <w:lang w:val="uk-UA"/>
        </w:rPr>
        <w:t xml:space="preserve">ОВОЇ  </w:t>
      </w:r>
      <w:r>
        <w:t>У</w:t>
      </w:r>
      <w:r w:rsidR="00EF46AB">
        <w:rPr>
          <w:lang w:val="uk-UA"/>
        </w:rPr>
        <w:t>КРАЇНСЬКОЇ  ШКОЛИ</w:t>
      </w:r>
      <w:bookmarkEnd w:id="7"/>
    </w:p>
    <w:p w:rsidR="00007B94" w:rsidRPr="0064392C" w:rsidRDefault="00007B94" w:rsidP="00007B94">
      <w:pPr>
        <w:pStyle w:val="rvps2"/>
        <w:shd w:val="clear" w:color="auto" w:fill="FFFFFF"/>
        <w:spacing w:before="0" w:beforeAutospacing="0" w:after="150" w:afterAutospacing="0"/>
        <w:ind w:firstLine="450"/>
        <w:jc w:val="both"/>
        <w:rPr>
          <w:color w:val="333333"/>
          <w:sz w:val="28"/>
        </w:rPr>
      </w:pPr>
      <w:bookmarkStart w:id="8" w:name="n117"/>
      <w:bookmarkEnd w:id="8"/>
      <w:r w:rsidRPr="0064392C">
        <w:rPr>
          <w:color w:val="333333"/>
          <w:sz w:val="28"/>
        </w:rPr>
        <w:t>Фінансування заходів щодо розвитку природничо-математичної освіти (STEM-освіти) здійснюється за рахунок коштів державного та місцевих бюджетів, міжнародної технічної та фінансової допомоги, інвестицій, інших не заборонених законодавством джерел, а також фінансових, матеріально-технічних, трудових ресурсів суб’єктів господарювання на засадах, визначених договорами, укладеними між цими суб’єктами та закладами освіти.</w:t>
      </w:r>
    </w:p>
    <w:p w:rsidR="00007B94" w:rsidRDefault="00007B94" w:rsidP="0064392C">
      <w:pPr>
        <w:pStyle w:val="rvps2"/>
        <w:shd w:val="clear" w:color="auto" w:fill="FFFFFF"/>
        <w:spacing w:before="0" w:beforeAutospacing="0" w:after="150" w:afterAutospacing="0" w:line="360" w:lineRule="auto"/>
        <w:ind w:firstLine="450"/>
        <w:jc w:val="both"/>
        <w:rPr>
          <w:color w:val="333333"/>
          <w:sz w:val="28"/>
        </w:rPr>
      </w:pPr>
      <w:bookmarkStart w:id="9" w:name="n118"/>
      <w:bookmarkEnd w:id="9"/>
      <w:r w:rsidRPr="0064392C">
        <w:rPr>
          <w:color w:val="333333"/>
          <w:sz w:val="28"/>
        </w:rPr>
        <w:t>Оснащення здійснюється відповідно до </w:t>
      </w:r>
      <w:hyperlink r:id="rId57" w:anchor="n14" w:tgtFrame="_blank" w:history="1">
        <w:r w:rsidRPr="0064392C">
          <w:rPr>
            <w:rStyle w:val="a9"/>
            <w:color w:val="000099"/>
            <w:sz w:val="28"/>
          </w:rPr>
          <w:t>Типового переліку комп’ютерного обладнання для закладів дошкільної, загальної середньої та професійної (професійно-технічної) освіти</w:t>
        </w:r>
      </w:hyperlink>
      <w:r w:rsidRPr="0064392C">
        <w:rPr>
          <w:color w:val="333333"/>
          <w:sz w:val="28"/>
        </w:rPr>
        <w:t> та </w:t>
      </w:r>
      <w:hyperlink r:id="rId58" w:anchor="n17" w:tgtFrame="_blank" w:history="1">
        <w:r w:rsidRPr="0064392C">
          <w:rPr>
            <w:rStyle w:val="a9"/>
            <w:color w:val="000099"/>
            <w:sz w:val="28"/>
          </w:rPr>
          <w:t>Типового переліку засобів навчання та обладнання для навчальних кабінетів і STEM-лабораторій</w:t>
        </w:r>
      </w:hyperlink>
      <w:r w:rsidRPr="0064392C">
        <w:rPr>
          <w:color w:val="333333"/>
          <w:sz w:val="28"/>
        </w:rPr>
        <w:t>, затверджених МОН.</w:t>
      </w:r>
    </w:p>
    <w:p w:rsidR="00FB1FAA" w:rsidRDefault="00347C79" w:rsidP="00347C79">
      <w:pPr>
        <w:pStyle w:val="rvps2"/>
        <w:shd w:val="clear" w:color="auto" w:fill="FFFFFF"/>
        <w:spacing w:before="0" w:beforeAutospacing="0" w:after="150" w:afterAutospacing="0" w:line="360" w:lineRule="auto"/>
        <w:ind w:firstLine="450"/>
        <w:jc w:val="both"/>
        <w:rPr>
          <w:color w:val="333333"/>
          <w:sz w:val="28"/>
        </w:rPr>
      </w:pPr>
      <w:r>
        <w:rPr>
          <w:color w:val="333333"/>
          <w:sz w:val="28"/>
        </w:rPr>
        <w:t xml:space="preserve">Отже, перед тим, як обладнати </w:t>
      </w:r>
      <w:r>
        <w:rPr>
          <w:color w:val="333333"/>
          <w:sz w:val="28"/>
          <w:lang w:val="en-US"/>
        </w:rPr>
        <w:t>STEM</w:t>
      </w:r>
      <w:r w:rsidRPr="00347C79">
        <w:rPr>
          <w:color w:val="333333"/>
          <w:sz w:val="28"/>
          <w:lang w:val="ru-RU"/>
        </w:rPr>
        <w:t>-</w:t>
      </w:r>
      <w:r>
        <w:rPr>
          <w:color w:val="333333"/>
          <w:sz w:val="28"/>
        </w:rPr>
        <w:t>лабораторію потрібно підібрати обладнання.  Перший пріоритет все ж слід віддати якісній комп</w:t>
      </w:r>
      <w:r w:rsidRPr="00347C79">
        <w:rPr>
          <w:color w:val="333333"/>
          <w:sz w:val="28"/>
        </w:rPr>
        <w:t>’</w:t>
      </w:r>
      <w:r>
        <w:rPr>
          <w:color w:val="333333"/>
          <w:sz w:val="28"/>
        </w:rPr>
        <w:t xml:space="preserve">ютерній техніці, адже </w:t>
      </w:r>
      <w:r>
        <w:rPr>
          <w:color w:val="333333"/>
          <w:sz w:val="28"/>
          <w:lang w:val="en-US"/>
        </w:rPr>
        <w:t>STEM</w:t>
      </w:r>
      <w:r w:rsidRPr="00347C79">
        <w:rPr>
          <w:color w:val="333333"/>
          <w:sz w:val="28"/>
        </w:rPr>
        <w:t>-</w:t>
      </w:r>
      <w:r>
        <w:rPr>
          <w:color w:val="333333"/>
          <w:sz w:val="28"/>
        </w:rPr>
        <w:t>навчання можна доповнити багатьма корисними інтернет-сервісами та програмним забезпеченням</w:t>
      </w:r>
      <w:r w:rsidR="00FB1FAA">
        <w:rPr>
          <w:color w:val="333333"/>
          <w:sz w:val="28"/>
        </w:rPr>
        <w:t>, до</w:t>
      </w:r>
      <w:r w:rsidR="00652F34">
        <w:rPr>
          <w:color w:val="333333"/>
          <w:sz w:val="28"/>
        </w:rPr>
        <w:t xml:space="preserve"> </w:t>
      </w:r>
      <w:r w:rsidR="00FB1FAA">
        <w:rPr>
          <w:color w:val="333333"/>
          <w:sz w:val="28"/>
        </w:rPr>
        <w:t xml:space="preserve">речі, ліцензійним!!! </w:t>
      </w:r>
    </w:p>
    <w:p w:rsidR="00347C79" w:rsidRDefault="00347C79" w:rsidP="00347C79">
      <w:pPr>
        <w:pStyle w:val="rvps2"/>
        <w:shd w:val="clear" w:color="auto" w:fill="FFFFFF"/>
        <w:spacing w:before="0" w:beforeAutospacing="0" w:after="150" w:afterAutospacing="0" w:line="360" w:lineRule="auto"/>
        <w:ind w:firstLine="450"/>
        <w:jc w:val="both"/>
        <w:rPr>
          <w:color w:val="333333"/>
          <w:sz w:val="28"/>
        </w:rPr>
      </w:pPr>
      <w:r>
        <w:rPr>
          <w:color w:val="333333"/>
          <w:sz w:val="28"/>
        </w:rPr>
        <w:t xml:space="preserve">  Особливо це важливо для уроків інформатики.</w:t>
      </w:r>
      <w:r w:rsidR="00F149BD">
        <w:rPr>
          <w:color w:val="333333"/>
          <w:sz w:val="28"/>
        </w:rPr>
        <w:t xml:space="preserve"> Я б обрала персональні комп</w:t>
      </w:r>
      <w:r w:rsidR="00F149BD" w:rsidRPr="00F149BD">
        <w:rPr>
          <w:color w:val="333333"/>
          <w:sz w:val="28"/>
          <w:lang w:val="ru-RU"/>
        </w:rPr>
        <w:t>’</w:t>
      </w:r>
      <w:r w:rsidR="00F149BD">
        <w:rPr>
          <w:color w:val="333333"/>
          <w:sz w:val="28"/>
        </w:rPr>
        <w:t xml:space="preserve">ютери </w:t>
      </w:r>
      <w:r w:rsidR="00F149BD">
        <w:rPr>
          <w:color w:val="333333"/>
          <w:sz w:val="28"/>
          <w:lang w:val="ru-RU"/>
        </w:rPr>
        <w:t xml:space="preserve">на базі процесора </w:t>
      </w:r>
      <w:r w:rsidR="00F149BD" w:rsidRPr="00F149BD">
        <w:rPr>
          <w:color w:val="333333"/>
          <w:sz w:val="28"/>
        </w:rPr>
        <w:t>Intel NUC i7-8705G</w:t>
      </w:r>
      <w:r w:rsidR="00F149BD">
        <w:rPr>
          <w:color w:val="333333"/>
          <w:sz w:val="28"/>
        </w:rPr>
        <w:t xml:space="preserve">. </w:t>
      </w:r>
      <w:r w:rsidR="00FB1FAA">
        <w:rPr>
          <w:color w:val="333333"/>
          <w:sz w:val="28"/>
        </w:rPr>
        <w:t xml:space="preserve">Таких характеристик вистачить навіть для </w:t>
      </w:r>
      <w:r w:rsidR="00652F34">
        <w:rPr>
          <w:color w:val="333333"/>
          <w:sz w:val="28"/>
        </w:rPr>
        <w:t xml:space="preserve">роботи із мультимедіа та </w:t>
      </w:r>
      <w:r w:rsidR="00FB1FAA" w:rsidRPr="00652F34">
        <w:rPr>
          <w:color w:val="333333"/>
          <w:sz w:val="28"/>
        </w:rPr>
        <w:t>3</w:t>
      </w:r>
      <w:r w:rsidR="00FB1FAA">
        <w:rPr>
          <w:color w:val="333333"/>
          <w:sz w:val="28"/>
          <w:lang w:val="en-US"/>
        </w:rPr>
        <w:t>D</w:t>
      </w:r>
      <w:r w:rsidR="00FB1FAA" w:rsidRPr="00652F34">
        <w:rPr>
          <w:color w:val="333333"/>
          <w:sz w:val="28"/>
        </w:rPr>
        <w:t>-</w:t>
      </w:r>
      <w:r w:rsidR="00FB1FAA">
        <w:rPr>
          <w:color w:val="333333"/>
          <w:sz w:val="28"/>
        </w:rPr>
        <w:t>моделювання.</w:t>
      </w:r>
      <w:r w:rsidR="00652F34">
        <w:rPr>
          <w:color w:val="333333"/>
          <w:sz w:val="28"/>
        </w:rPr>
        <w:t xml:space="preserve"> </w:t>
      </w:r>
      <w:r w:rsidR="00FB1FAA">
        <w:rPr>
          <w:color w:val="333333"/>
          <w:sz w:val="28"/>
        </w:rPr>
        <w:t xml:space="preserve"> Кількість сучасних стаціонарних ПК має бути не менше 10, потрібні також ноутбуки (3-5 шт), планшети (5-8 шт)</w:t>
      </w:r>
      <w:r w:rsidR="00652F34">
        <w:rPr>
          <w:color w:val="333333"/>
          <w:sz w:val="28"/>
        </w:rPr>
        <w:t>.</w:t>
      </w:r>
    </w:p>
    <w:p w:rsidR="00652F34" w:rsidRPr="00836413" w:rsidRDefault="00652F34" w:rsidP="00347C79">
      <w:pPr>
        <w:pStyle w:val="rvps2"/>
        <w:shd w:val="clear" w:color="auto" w:fill="FFFFFF"/>
        <w:spacing w:before="0" w:beforeAutospacing="0" w:after="150" w:afterAutospacing="0" w:line="360" w:lineRule="auto"/>
        <w:ind w:firstLine="450"/>
        <w:jc w:val="both"/>
        <w:rPr>
          <w:color w:val="333333"/>
          <w:sz w:val="28"/>
        </w:rPr>
      </w:pPr>
      <w:r>
        <w:rPr>
          <w:color w:val="333333"/>
          <w:sz w:val="28"/>
        </w:rPr>
        <w:t>Другий пріоритет безперечно можна віддати обладнанню для занять з робототехніки на базі конструкторів</w:t>
      </w:r>
      <w:r w:rsidRPr="00652F34">
        <w:rPr>
          <w:rFonts w:ascii="stk" w:hAnsi="stk" w:cs="Arial"/>
          <w:color w:val="000000"/>
        </w:rPr>
        <w:t xml:space="preserve"> </w:t>
      </w:r>
      <w:r w:rsidRPr="00652F34">
        <w:rPr>
          <w:color w:val="333333"/>
          <w:sz w:val="28"/>
        </w:rPr>
        <w:t>LEGO</w:t>
      </w:r>
      <w:r w:rsidR="00E21D0C">
        <w:rPr>
          <w:color w:val="333333"/>
          <w:sz w:val="28"/>
        </w:rPr>
        <w:t xml:space="preserve"> (5-10 комплектів). </w:t>
      </w:r>
      <w:r>
        <w:rPr>
          <w:color w:val="333333"/>
          <w:sz w:val="28"/>
        </w:rPr>
        <w:t xml:space="preserve">Це дасть </w:t>
      </w:r>
      <w:r w:rsidR="00E21D0C">
        <w:rPr>
          <w:color w:val="333333"/>
          <w:sz w:val="28"/>
        </w:rPr>
        <w:t>змогу не лише збирати роботів із різними функціями, а й</w:t>
      </w:r>
      <w:r>
        <w:rPr>
          <w:color w:val="333333"/>
          <w:sz w:val="28"/>
        </w:rPr>
        <w:t xml:space="preserve"> створювати </w:t>
      </w:r>
      <w:r>
        <w:rPr>
          <w:color w:val="333333"/>
          <w:sz w:val="28"/>
          <w:lang w:val="en-US"/>
        </w:rPr>
        <w:t>STEM</w:t>
      </w:r>
      <w:r w:rsidRPr="00E21D0C">
        <w:rPr>
          <w:color w:val="333333"/>
          <w:sz w:val="28"/>
        </w:rPr>
        <w:t>-</w:t>
      </w:r>
      <w:r w:rsidR="00E21D0C">
        <w:rPr>
          <w:color w:val="333333"/>
          <w:sz w:val="28"/>
        </w:rPr>
        <w:t>проекти, використовуючи мікроконтролери (</w:t>
      </w:r>
      <w:r w:rsidR="00E21D0C">
        <w:rPr>
          <w:color w:val="333333"/>
          <w:sz w:val="28"/>
          <w:lang w:val="en-US"/>
        </w:rPr>
        <w:t>Arduino</w:t>
      </w:r>
      <w:r w:rsidR="00E21D0C" w:rsidRPr="00E21D0C">
        <w:rPr>
          <w:color w:val="333333"/>
          <w:sz w:val="28"/>
        </w:rPr>
        <w:t>)</w:t>
      </w:r>
      <w:r w:rsidR="00E21D0C">
        <w:rPr>
          <w:color w:val="333333"/>
          <w:sz w:val="28"/>
        </w:rPr>
        <w:t xml:space="preserve"> та найрізноманітні</w:t>
      </w:r>
      <w:r w:rsidR="00836413">
        <w:rPr>
          <w:color w:val="333333"/>
          <w:sz w:val="28"/>
        </w:rPr>
        <w:t>ші</w:t>
      </w:r>
      <w:r w:rsidR="00E21D0C">
        <w:rPr>
          <w:color w:val="333333"/>
          <w:sz w:val="28"/>
        </w:rPr>
        <w:t xml:space="preserve"> датчики. </w:t>
      </w:r>
    </w:p>
    <w:p w:rsidR="00836413" w:rsidRDefault="00E21D0C" w:rsidP="00836413">
      <w:pPr>
        <w:pStyle w:val="rvps2"/>
        <w:shd w:val="clear" w:color="auto" w:fill="FFFFFF"/>
        <w:spacing w:before="0" w:beforeAutospacing="0" w:after="150" w:afterAutospacing="0" w:line="360" w:lineRule="auto"/>
        <w:ind w:firstLine="450"/>
        <w:jc w:val="both"/>
        <w:rPr>
          <w:color w:val="333333"/>
          <w:sz w:val="28"/>
        </w:rPr>
      </w:pPr>
      <w:r>
        <w:rPr>
          <w:color w:val="333333"/>
          <w:sz w:val="28"/>
        </w:rPr>
        <w:t xml:space="preserve">А ще у </w:t>
      </w:r>
      <w:r>
        <w:rPr>
          <w:color w:val="333333"/>
          <w:sz w:val="28"/>
          <w:lang w:val="en-US"/>
        </w:rPr>
        <w:t>STEM</w:t>
      </w:r>
      <w:r>
        <w:rPr>
          <w:color w:val="333333"/>
          <w:sz w:val="28"/>
        </w:rPr>
        <w:t xml:space="preserve">-лабораторію необхідно придбати </w:t>
      </w:r>
      <w:r w:rsidRPr="00E21D0C">
        <w:rPr>
          <w:color w:val="333333"/>
          <w:sz w:val="28"/>
        </w:rPr>
        <w:t>3D-принтер</w:t>
      </w:r>
      <w:r>
        <w:rPr>
          <w:color w:val="333333"/>
          <w:sz w:val="28"/>
        </w:rPr>
        <w:t>, ос</w:t>
      </w:r>
      <w:r w:rsidR="00836413">
        <w:rPr>
          <w:color w:val="333333"/>
          <w:sz w:val="28"/>
        </w:rPr>
        <w:t>кільки для проектів знадобляться деталі та якісний фотоапарат для отримання  фото/відео.</w:t>
      </w:r>
      <w:r w:rsidR="00A47931">
        <w:rPr>
          <w:color w:val="333333"/>
          <w:sz w:val="28"/>
        </w:rPr>
        <w:t xml:space="preserve"> А якщо є кошти – то і квадрокоптер!!!</w:t>
      </w:r>
    </w:p>
    <w:p w:rsidR="00A47931" w:rsidRDefault="00A47931" w:rsidP="00836413">
      <w:pPr>
        <w:pStyle w:val="rvps2"/>
        <w:shd w:val="clear" w:color="auto" w:fill="FFFFFF"/>
        <w:spacing w:before="0" w:beforeAutospacing="0" w:after="150" w:afterAutospacing="0" w:line="360" w:lineRule="auto"/>
        <w:ind w:firstLine="450"/>
        <w:jc w:val="both"/>
        <w:rPr>
          <w:color w:val="333333"/>
          <w:sz w:val="28"/>
        </w:rPr>
      </w:pPr>
      <w:r>
        <w:rPr>
          <w:color w:val="333333"/>
          <w:sz w:val="28"/>
        </w:rPr>
        <w:lastRenderedPageBreak/>
        <w:t xml:space="preserve">Хорошим ходом є інтеграція у </w:t>
      </w:r>
      <w:r>
        <w:rPr>
          <w:color w:val="333333"/>
          <w:sz w:val="28"/>
          <w:lang w:val="en-US"/>
        </w:rPr>
        <w:t>STEM</w:t>
      </w:r>
      <w:r>
        <w:rPr>
          <w:color w:val="333333"/>
          <w:sz w:val="28"/>
        </w:rPr>
        <w:t>-лабораторію</w:t>
      </w:r>
      <w:r w:rsidRPr="00A47931">
        <w:rPr>
          <w:rFonts w:ascii="stk" w:hAnsi="stk" w:cs="Arial"/>
          <w:color w:val="000000"/>
        </w:rPr>
        <w:t xml:space="preserve"> </w:t>
      </w:r>
      <w:r w:rsidRPr="00A47931">
        <w:rPr>
          <w:color w:val="333333"/>
          <w:sz w:val="28"/>
        </w:rPr>
        <w:t>обладнання для ручної праці</w:t>
      </w:r>
      <w:r>
        <w:rPr>
          <w:color w:val="333333"/>
          <w:sz w:val="28"/>
        </w:rPr>
        <w:t>, яким діти вже навчились користувати</w:t>
      </w:r>
      <w:r w:rsidR="00E60CB8">
        <w:rPr>
          <w:color w:val="333333"/>
          <w:sz w:val="28"/>
        </w:rPr>
        <w:t>сь на уроках трудового навчання.</w:t>
      </w:r>
    </w:p>
    <w:p w:rsidR="006769EE" w:rsidRDefault="00E60CB8" w:rsidP="006769EE">
      <w:pPr>
        <w:pStyle w:val="rvps2"/>
        <w:shd w:val="clear" w:color="auto" w:fill="FFFFFF"/>
        <w:spacing w:before="0" w:beforeAutospacing="0" w:after="150" w:afterAutospacing="0" w:line="360" w:lineRule="auto"/>
        <w:ind w:firstLine="450"/>
        <w:jc w:val="both"/>
        <w:rPr>
          <w:rFonts w:ascii="stk" w:hAnsi="stk" w:cs="Arial"/>
          <w:color w:val="000000"/>
        </w:rPr>
      </w:pPr>
      <w:r w:rsidRPr="00E60CB8">
        <w:rPr>
          <w:color w:val="333333"/>
          <w:sz w:val="28"/>
        </w:rPr>
        <w:t>Проводити цікаві STEM-уроки допомагають й інтерактивні панелі</w:t>
      </w:r>
      <w:r>
        <w:rPr>
          <w:rFonts w:ascii="stk" w:hAnsi="stk" w:cs="Arial"/>
          <w:color w:val="000000"/>
        </w:rPr>
        <w:t> </w:t>
      </w:r>
      <w:hyperlink r:id="rId59" w:tgtFrame="_blank" w:history="1">
        <w:r w:rsidRPr="00E60CB8">
          <w:rPr>
            <w:rStyle w:val="a9"/>
            <w:rFonts w:ascii="stk" w:hAnsi="stk" w:cs="Arial"/>
            <w:sz w:val="26"/>
            <w:bdr w:val="none" w:sz="0" w:space="0" w:color="auto" w:frame="1"/>
          </w:rPr>
          <w:t>EdPro</w:t>
        </w:r>
      </w:hyperlink>
      <w:r>
        <w:rPr>
          <w:rFonts w:ascii="stk" w:hAnsi="stk" w:cs="Arial"/>
          <w:color w:val="000000"/>
        </w:rPr>
        <w:t> </w:t>
      </w:r>
      <w:r w:rsidRPr="00E60CB8">
        <w:rPr>
          <w:color w:val="333333"/>
          <w:sz w:val="28"/>
        </w:rPr>
        <w:t>з програмним забезпеченням</w:t>
      </w:r>
      <w:r>
        <w:rPr>
          <w:rFonts w:ascii="stk" w:hAnsi="stk" w:cs="Arial"/>
          <w:color w:val="000000"/>
        </w:rPr>
        <w:t> </w:t>
      </w:r>
      <w:hyperlink r:id="rId60" w:tgtFrame="_blank" w:history="1">
        <w:r w:rsidRPr="00E60CB8">
          <w:rPr>
            <w:rStyle w:val="a9"/>
            <w:rFonts w:ascii="stk" w:hAnsi="stk" w:cs="Arial"/>
            <w:sz w:val="26"/>
            <w:bdr w:val="none" w:sz="0" w:space="0" w:color="auto" w:frame="1"/>
          </w:rPr>
          <w:t>Mozabook</w:t>
        </w:r>
      </w:hyperlink>
      <w:r>
        <w:rPr>
          <w:rFonts w:ascii="stk" w:hAnsi="stk" w:cs="Arial"/>
          <w:color w:val="000000"/>
        </w:rPr>
        <w:t>.</w:t>
      </w:r>
    </w:p>
    <w:p w:rsidR="00E60CB8" w:rsidRDefault="00E60CB8" w:rsidP="006769EE">
      <w:pPr>
        <w:pStyle w:val="rvps2"/>
        <w:shd w:val="clear" w:color="auto" w:fill="FFFFFF"/>
        <w:spacing w:before="0" w:beforeAutospacing="0" w:after="150" w:afterAutospacing="0" w:line="360" w:lineRule="auto"/>
        <w:ind w:firstLine="450"/>
        <w:jc w:val="both"/>
        <w:rPr>
          <w:color w:val="333333"/>
          <w:sz w:val="28"/>
        </w:rPr>
      </w:pPr>
      <w:r>
        <w:rPr>
          <w:color w:val="333333"/>
          <w:sz w:val="28"/>
        </w:rPr>
        <w:t xml:space="preserve">Ну і звісно сучасний дизайн приміщення!!! Кольоровий та функціональний! </w:t>
      </w:r>
    </w:p>
    <w:p w:rsidR="00F862E4" w:rsidRDefault="00E60CB8" w:rsidP="00F862E4">
      <w:pPr>
        <w:pStyle w:val="rvps2"/>
        <w:shd w:val="clear" w:color="auto" w:fill="FFFFFF"/>
        <w:spacing w:before="0" w:beforeAutospacing="0" w:after="0" w:afterAutospacing="0" w:line="360" w:lineRule="auto"/>
        <w:ind w:firstLine="450"/>
        <w:jc w:val="both"/>
        <w:rPr>
          <w:color w:val="333333"/>
          <w:sz w:val="28"/>
        </w:rPr>
      </w:pPr>
      <w:r w:rsidRPr="00E60CB8">
        <w:rPr>
          <w:color w:val="333333"/>
          <w:sz w:val="28"/>
        </w:rPr>
        <w:t>Також у  STEM</w:t>
      </w:r>
      <w:r>
        <w:rPr>
          <w:color w:val="333333"/>
          <w:sz w:val="28"/>
        </w:rPr>
        <w:t>-</w:t>
      </w:r>
      <w:r w:rsidRPr="00E60CB8">
        <w:rPr>
          <w:color w:val="333333"/>
          <w:sz w:val="28"/>
        </w:rPr>
        <w:t xml:space="preserve"> лабораторії учні обов’язково  навчаються програмування, у тому числі, використовуючи набори робототехніки. Робототехніка — це потужний інструмент для STEM-освіти, який дає змогу цікаво та доступно вивчати і досліджувати складні речі. </w:t>
      </w:r>
    </w:p>
    <w:p w:rsidR="00F862E4" w:rsidRPr="00F862E4" w:rsidRDefault="00F862E4" w:rsidP="00F862E4">
      <w:pPr>
        <w:pStyle w:val="stk-reset"/>
        <w:spacing w:before="0" w:beforeAutospacing="0" w:after="0" w:afterAutospacing="0" w:line="360" w:lineRule="auto"/>
        <w:textAlignment w:val="baseline"/>
        <w:rPr>
          <w:color w:val="333333"/>
          <w:sz w:val="28"/>
        </w:rPr>
      </w:pPr>
      <w:r>
        <w:rPr>
          <w:color w:val="333333"/>
          <w:sz w:val="28"/>
        </w:rPr>
        <w:t xml:space="preserve">Непогано, коли є і </w:t>
      </w:r>
      <w:r w:rsidRPr="00F862E4">
        <w:rPr>
          <w:color w:val="333333"/>
          <w:sz w:val="28"/>
        </w:rPr>
        <w:t>набори для дослідів на уроках хімії та фізики, які можна поєднувати з онлайн-лабораторіями.</w:t>
      </w:r>
    </w:p>
    <w:p w:rsidR="00E60CB8" w:rsidRDefault="00E60CB8" w:rsidP="00F862E4">
      <w:pPr>
        <w:pStyle w:val="rvps2"/>
        <w:shd w:val="clear" w:color="auto" w:fill="FFFFFF"/>
        <w:spacing w:before="0" w:beforeAutospacing="0" w:after="0" w:afterAutospacing="0" w:line="360" w:lineRule="auto"/>
        <w:ind w:firstLine="450"/>
        <w:jc w:val="both"/>
        <w:rPr>
          <w:color w:val="333333"/>
          <w:sz w:val="28"/>
        </w:rPr>
      </w:pPr>
      <w:r w:rsidRPr="00E60CB8">
        <w:rPr>
          <w:color w:val="333333"/>
          <w:sz w:val="28"/>
        </w:rPr>
        <w:t>Учні працюють у команді та мають можливість відчути себе юними винахідниками.</w:t>
      </w:r>
    </w:p>
    <w:p w:rsidR="00AF57F6" w:rsidRDefault="00AF57F6" w:rsidP="00836413">
      <w:pPr>
        <w:pStyle w:val="rvps2"/>
        <w:shd w:val="clear" w:color="auto" w:fill="FFFFFF"/>
        <w:spacing w:before="0" w:beforeAutospacing="0" w:after="150" w:afterAutospacing="0" w:line="360" w:lineRule="auto"/>
        <w:ind w:firstLine="450"/>
        <w:jc w:val="both"/>
        <w:rPr>
          <w:color w:val="333333"/>
          <w:sz w:val="28"/>
        </w:rPr>
      </w:pPr>
      <w:r>
        <w:rPr>
          <w:color w:val="333333"/>
          <w:sz w:val="28"/>
        </w:rPr>
        <w:t>Це</w:t>
      </w:r>
      <w:r w:rsidR="00E60CB8">
        <w:rPr>
          <w:color w:val="333333"/>
          <w:sz w:val="28"/>
        </w:rPr>
        <w:t xml:space="preserve"> лише</w:t>
      </w:r>
      <w:r>
        <w:rPr>
          <w:color w:val="333333"/>
          <w:sz w:val="28"/>
        </w:rPr>
        <w:t xml:space="preserve"> невеликий перелік обладнання. Можливо його збільшувати без меж. Все залежить не лише від фінансової спроможності, а й </w:t>
      </w:r>
      <w:r w:rsidR="00E60CB8">
        <w:rPr>
          <w:color w:val="333333"/>
          <w:sz w:val="28"/>
        </w:rPr>
        <w:t xml:space="preserve">насамперед </w:t>
      </w:r>
      <w:r>
        <w:rPr>
          <w:color w:val="333333"/>
          <w:sz w:val="28"/>
        </w:rPr>
        <w:t>від кваліфікації учителя та вподобань учнів.</w:t>
      </w:r>
    </w:p>
    <w:p w:rsidR="00E60CB8" w:rsidRDefault="00E60CB8" w:rsidP="00836413">
      <w:pPr>
        <w:pStyle w:val="rvps2"/>
        <w:shd w:val="clear" w:color="auto" w:fill="FFFFFF"/>
        <w:spacing w:before="0" w:beforeAutospacing="0" w:after="150" w:afterAutospacing="0" w:line="360" w:lineRule="auto"/>
        <w:ind w:firstLine="450"/>
        <w:jc w:val="both"/>
        <w:rPr>
          <w:color w:val="333333"/>
          <w:sz w:val="28"/>
        </w:rPr>
      </w:pPr>
      <w:r>
        <w:rPr>
          <w:color w:val="333333"/>
          <w:sz w:val="28"/>
        </w:rPr>
        <w:t>Отже для матеріалізації конкретно «моєї мрії» потрібноприблизно 500000грн-1000000грн. Недешево, звісно, але мрія на те і є, щоб здійснюватись. Тому можна шукати гранди, брати участь у конкурсах, та переконувати владу…</w:t>
      </w:r>
    </w:p>
    <w:p w:rsidR="00082CDB" w:rsidRDefault="00082CDB" w:rsidP="00836413">
      <w:pPr>
        <w:pStyle w:val="rvps2"/>
        <w:shd w:val="clear" w:color="auto" w:fill="FFFFFF"/>
        <w:spacing w:before="0" w:beforeAutospacing="0" w:after="150" w:afterAutospacing="0" w:line="360" w:lineRule="auto"/>
        <w:ind w:firstLine="450"/>
        <w:jc w:val="both"/>
        <w:rPr>
          <w:color w:val="333333"/>
          <w:sz w:val="28"/>
        </w:rPr>
      </w:pPr>
    </w:p>
    <w:p w:rsidR="00082CDB" w:rsidRDefault="00082CDB" w:rsidP="00836413">
      <w:pPr>
        <w:pStyle w:val="rvps2"/>
        <w:shd w:val="clear" w:color="auto" w:fill="FFFFFF"/>
        <w:spacing w:before="0" w:beforeAutospacing="0" w:after="150" w:afterAutospacing="0" w:line="360" w:lineRule="auto"/>
        <w:ind w:firstLine="450"/>
        <w:jc w:val="both"/>
        <w:rPr>
          <w:color w:val="333333"/>
          <w:sz w:val="28"/>
        </w:rPr>
      </w:pPr>
    </w:p>
    <w:p w:rsidR="00082CDB" w:rsidRDefault="00082CDB" w:rsidP="00836413">
      <w:pPr>
        <w:pStyle w:val="rvps2"/>
        <w:shd w:val="clear" w:color="auto" w:fill="FFFFFF"/>
        <w:spacing w:before="0" w:beforeAutospacing="0" w:after="150" w:afterAutospacing="0" w:line="360" w:lineRule="auto"/>
        <w:ind w:firstLine="450"/>
        <w:jc w:val="both"/>
        <w:rPr>
          <w:color w:val="333333"/>
          <w:sz w:val="28"/>
        </w:rPr>
      </w:pPr>
    </w:p>
    <w:p w:rsidR="00082CDB" w:rsidRDefault="00082CDB" w:rsidP="00836413">
      <w:pPr>
        <w:pStyle w:val="rvps2"/>
        <w:shd w:val="clear" w:color="auto" w:fill="FFFFFF"/>
        <w:spacing w:before="0" w:beforeAutospacing="0" w:after="150" w:afterAutospacing="0" w:line="360" w:lineRule="auto"/>
        <w:ind w:firstLine="450"/>
        <w:jc w:val="both"/>
        <w:rPr>
          <w:color w:val="333333"/>
          <w:sz w:val="28"/>
        </w:rPr>
      </w:pPr>
    </w:p>
    <w:p w:rsidR="00347C79" w:rsidRDefault="00347C79" w:rsidP="00347C79">
      <w:pPr>
        <w:rPr>
          <w:rFonts w:ascii="Arial" w:hAnsi="Arial" w:cs="Arial"/>
          <w:color w:val="000000"/>
        </w:rPr>
      </w:pPr>
    </w:p>
    <w:p w:rsidR="00EF46AB" w:rsidRDefault="00EF46AB" w:rsidP="00EC7992">
      <w:pPr>
        <w:pStyle w:val="10"/>
        <w:numPr>
          <w:ilvl w:val="0"/>
          <w:numId w:val="9"/>
        </w:numPr>
        <w:rPr>
          <w:lang w:val="uk-UA"/>
        </w:rPr>
      </w:pPr>
      <w:bookmarkStart w:id="10" w:name="_Toc90923549"/>
      <w:r>
        <w:t xml:space="preserve">ПРАКТИЧНЕ ЗАСТОСУВАННЯ ЕЛЕМЕНТІВ </w:t>
      </w:r>
      <w:r>
        <w:rPr>
          <w:lang w:val="en-US"/>
        </w:rPr>
        <w:t>STEM</w:t>
      </w:r>
      <w:r>
        <w:t>-ОСВІ</w:t>
      </w:r>
      <w:proofErr w:type="gramStart"/>
      <w:r>
        <w:t>ТИ НА</w:t>
      </w:r>
      <w:proofErr w:type="gramEnd"/>
      <w:r>
        <w:t xml:space="preserve"> УРОКАХ ФІЗИКИ ТА ІНФОРМАТИКИ.</w:t>
      </w:r>
      <w:bookmarkEnd w:id="10"/>
    </w:p>
    <w:p w:rsidR="00EC7992" w:rsidRDefault="00EC7992" w:rsidP="00EC7992">
      <w:pPr>
        <w:pStyle w:val="2"/>
        <w:numPr>
          <w:ilvl w:val="1"/>
          <w:numId w:val="9"/>
        </w:numPr>
        <w:spacing w:line="360" w:lineRule="auto"/>
        <w:rPr>
          <w14:reflection w14:blurRad="711200" w14:stA="0" w14:stPos="0" w14:endA="0" w14:endPos="37000" w14:dist="977900" w14:dir="0" w14:fadeDir="0" w14:sx="0" w14:sy="0" w14:kx="0" w14:ky="0" w14:algn="b"/>
        </w:rPr>
      </w:pPr>
      <w:bookmarkStart w:id="11" w:name="_Toc90923550"/>
      <w:r w:rsidRPr="00FA49B7">
        <w:rPr>
          <w:lang w:val="en-US"/>
          <w14:reflection w14:blurRad="711200" w14:stA="0" w14:stPos="0" w14:endA="0" w14:endPos="37000" w14:dist="977900" w14:dir="0" w14:fadeDir="0" w14:sx="0" w14:sy="0" w14:kx="0" w14:ky="0" w14:algn="b"/>
        </w:rPr>
        <w:t>STEM</w:t>
      </w:r>
      <w:r w:rsidRPr="00FA49B7">
        <w:rPr>
          <w14:reflection w14:blurRad="711200" w14:stA="0" w14:stPos="0" w14:endA="0" w14:endPos="37000" w14:dist="977900" w14:dir="0" w14:fadeDir="0" w14:sx="0" w14:sy="0" w14:kx="0" w14:ky="0" w14:algn="b"/>
        </w:rPr>
        <w:t>-захід «Науковий пікнік»</w:t>
      </w:r>
      <w:bookmarkEnd w:id="11"/>
    </w:p>
    <w:p w:rsidR="00EC7992" w:rsidRPr="004D543A" w:rsidRDefault="00EC7992" w:rsidP="00EC7992">
      <w:pPr>
        <w:spacing w:line="360" w:lineRule="auto"/>
        <w:jc w:val="center"/>
        <w:rPr>
          <w:rStyle w:val="af4"/>
          <w:sz w:val="28"/>
        </w:rPr>
      </w:pPr>
      <w:r w:rsidRPr="004D543A">
        <w:rPr>
          <w:rStyle w:val="af4"/>
          <w:sz w:val="28"/>
        </w:rPr>
        <w:t>(рекомендовано проводити, як елемент тижня природничо-математичних наук, найкраще у березн</w:t>
      </w:r>
      <w:proofErr w:type="gramStart"/>
      <w:r w:rsidRPr="004D543A">
        <w:rPr>
          <w:rStyle w:val="af4"/>
          <w:sz w:val="28"/>
        </w:rPr>
        <w:t>і-</w:t>
      </w:r>
      <w:proofErr w:type="gramEnd"/>
      <w:r w:rsidRPr="004D543A">
        <w:rPr>
          <w:rStyle w:val="af4"/>
          <w:sz w:val="28"/>
        </w:rPr>
        <w:t>квітні)</w:t>
      </w:r>
    </w:p>
    <w:p w:rsidR="00EC7992" w:rsidRDefault="00EC7992" w:rsidP="00EC7992">
      <w:pPr>
        <w:spacing w:line="360" w:lineRule="auto"/>
        <w:rPr>
          <w:rFonts w:ascii="Times New Roman" w:hAnsi="Times New Roman" w:cs="Times New Roman"/>
          <w:sz w:val="28"/>
        </w:rPr>
      </w:pPr>
      <w:proofErr w:type="gramStart"/>
      <w:r w:rsidRPr="004D543A">
        <w:rPr>
          <w:rFonts w:ascii="Times New Roman" w:hAnsi="Times New Roman" w:cs="Times New Roman"/>
          <w:b/>
          <w:sz w:val="28"/>
        </w:rPr>
        <w:t>Ц</w:t>
      </w:r>
      <w:proofErr w:type="gramEnd"/>
      <w:r w:rsidRPr="004D543A">
        <w:rPr>
          <w:rFonts w:ascii="Times New Roman" w:hAnsi="Times New Roman" w:cs="Times New Roman"/>
          <w:b/>
          <w:sz w:val="28"/>
        </w:rPr>
        <w:t xml:space="preserve">ільова аудиторія: </w:t>
      </w:r>
      <w:r w:rsidRPr="004D543A">
        <w:rPr>
          <w:rFonts w:ascii="Times New Roman" w:hAnsi="Times New Roman" w:cs="Times New Roman"/>
          <w:sz w:val="28"/>
        </w:rPr>
        <w:t>учні 7 класу, які вивчають фізику перший рік та молодші школярі, які будуть вивчати фізику у майбутньому</w:t>
      </w:r>
    </w:p>
    <w:p w:rsidR="00EC7992" w:rsidRPr="004D543A" w:rsidRDefault="00EC7992" w:rsidP="00EC7992">
      <w:pPr>
        <w:spacing w:line="360" w:lineRule="auto"/>
        <w:rPr>
          <w:rFonts w:ascii="Times New Roman" w:hAnsi="Times New Roman" w:cs="Times New Roman"/>
          <w:b/>
          <w:sz w:val="28"/>
        </w:rPr>
      </w:pPr>
      <w:r w:rsidRPr="004D543A">
        <w:rPr>
          <w:rFonts w:ascii="Times New Roman" w:hAnsi="Times New Roman" w:cs="Times New Roman"/>
          <w:b/>
          <w:sz w:val="28"/>
        </w:rPr>
        <w:t xml:space="preserve">Мета: </w:t>
      </w:r>
    </w:p>
    <w:p w:rsidR="00EC7992" w:rsidRPr="004D543A" w:rsidRDefault="00EC7992" w:rsidP="00EC7992">
      <w:pPr>
        <w:pStyle w:val="a4"/>
        <w:numPr>
          <w:ilvl w:val="0"/>
          <w:numId w:val="4"/>
        </w:numPr>
        <w:spacing w:line="360" w:lineRule="auto"/>
        <w:rPr>
          <w:rFonts w:ascii="Times New Roman" w:hAnsi="Times New Roman" w:cs="Times New Roman"/>
          <w:b/>
          <w:sz w:val="28"/>
        </w:rPr>
      </w:pPr>
      <w:r w:rsidRPr="004D543A">
        <w:rPr>
          <w:rFonts w:ascii="Times New Roman" w:hAnsi="Times New Roman" w:cs="Times New Roman"/>
          <w:sz w:val="28"/>
        </w:rPr>
        <w:t xml:space="preserve">викликати у дітей інтерес до природничих наук, зокрема, фізики; </w:t>
      </w:r>
    </w:p>
    <w:p w:rsidR="00EC7992" w:rsidRPr="004D543A" w:rsidRDefault="00EC7992" w:rsidP="00EC7992">
      <w:pPr>
        <w:pStyle w:val="a4"/>
        <w:numPr>
          <w:ilvl w:val="0"/>
          <w:numId w:val="4"/>
        </w:numPr>
        <w:spacing w:line="360" w:lineRule="auto"/>
        <w:rPr>
          <w:rFonts w:ascii="Times New Roman" w:hAnsi="Times New Roman" w:cs="Times New Roman"/>
          <w:b/>
          <w:sz w:val="28"/>
        </w:rPr>
      </w:pPr>
      <w:r w:rsidRPr="004D543A">
        <w:rPr>
          <w:rFonts w:ascii="Times New Roman" w:hAnsi="Times New Roman" w:cs="Times New Roman"/>
          <w:sz w:val="28"/>
        </w:rPr>
        <w:t xml:space="preserve"> мотивувати учнів до проектно-дослідницької діяльності;</w:t>
      </w:r>
    </w:p>
    <w:p w:rsidR="00EC7992" w:rsidRDefault="00EC7992" w:rsidP="00EC7992">
      <w:pPr>
        <w:spacing w:line="360" w:lineRule="auto"/>
        <w:rPr>
          <w:rFonts w:ascii="Times New Roman" w:hAnsi="Times New Roman" w:cs="Times New Roman"/>
          <w:b/>
          <w:sz w:val="28"/>
          <w:szCs w:val="28"/>
        </w:rPr>
      </w:pPr>
      <w:r>
        <w:rPr>
          <w:rFonts w:ascii="Times New Roman" w:hAnsi="Times New Roman" w:cs="Times New Roman"/>
          <w:b/>
          <w:sz w:val="28"/>
          <w:szCs w:val="28"/>
        </w:rPr>
        <w:t>І. Вступне слово учителя</w:t>
      </w:r>
    </w:p>
    <w:p w:rsidR="00EC7992" w:rsidRPr="004D543A" w:rsidRDefault="00EC7992" w:rsidP="00082CDB">
      <w:pPr>
        <w:spacing w:line="360" w:lineRule="auto"/>
        <w:jc w:val="both"/>
        <w:rPr>
          <w:rFonts w:ascii="Times New Roman" w:hAnsi="Times New Roman" w:cs="Times New Roman"/>
          <w:color w:val="000000"/>
          <w:sz w:val="28"/>
          <w:szCs w:val="28"/>
          <w:shd w:val="clear" w:color="auto" w:fill="FFFFFF"/>
        </w:rPr>
      </w:pPr>
      <w:r w:rsidRPr="00BE2F35">
        <w:rPr>
          <w:rFonts w:ascii="Times New Roman" w:hAnsi="Times New Roman" w:cs="Times New Roman"/>
          <w:b/>
          <w:sz w:val="28"/>
          <w:szCs w:val="28"/>
        </w:rPr>
        <w:t xml:space="preserve"> </w:t>
      </w:r>
      <w:r w:rsidR="00094267">
        <w:rPr>
          <w:rFonts w:ascii="Times New Roman" w:hAnsi="Times New Roman" w:cs="Times New Roman"/>
          <w:b/>
          <w:sz w:val="28"/>
          <w:szCs w:val="28"/>
          <w:lang w:val="uk-UA"/>
        </w:rPr>
        <w:tab/>
      </w:r>
      <w:r w:rsidRPr="00094267">
        <w:rPr>
          <w:rFonts w:ascii="Times New Roman" w:hAnsi="Times New Roman" w:cs="Times New Roman"/>
          <w:b/>
          <w:sz w:val="28"/>
          <w:szCs w:val="28"/>
          <w:lang w:val="uk-UA"/>
        </w:rPr>
        <w:t xml:space="preserve"> </w:t>
      </w:r>
      <w:r w:rsidRPr="00094267">
        <w:rPr>
          <w:rFonts w:ascii="Times New Roman" w:hAnsi="Times New Roman" w:cs="Times New Roman"/>
          <w:color w:val="000000"/>
          <w:sz w:val="28"/>
          <w:szCs w:val="28"/>
          <w:shd w:val="clear" w:color="auto" w:fill="FFFFFF"/>
          <w:lang w:val="uk-UA"/>
        </w:rPr>
        <w:t xml:space="preserve">Фізика - це саме той предмет в школі, який розвиває творчі можливості, тому що розвиває логічне мислення, уміння спостерігати, робити висновки, висувати гіпотези, знаходити вирішення складних завдань. </w:t>
      </w:r>
      <w:r>
        <w:rPr>
          <w:rFonts w:ascii="Times New Roman" w:hAnsi="Times New Roman" w:cs="Times New Roman"/>
          <w:color w:val="000000"/>
          <w:sz w:val="28"/>
          <w:szCs w:val="28"/>
          <w:shd w:val="clear" w:color="auto" w:fill="FFFFFF"/>
          <w:lang w:val="en-US"/>
        </w:rPr>
        <w:t>STEM</w:t>
      </w:r>
      <w:r w:rsidRPr="004D543A">
        <w:rPr>
          <w:rFonts w:ascii="Times New Roman" w:hAnsi="Times New Roman" w:cs="Times New Roman"/>
          <w:color w:val="000000"/>
          <w:sz w:val="28"/>
          <w:szCs w:val="28"/>
          <w:shd w:val="clear" w:color="auto" w:fill="FFFFFF"/>
        </w:rPr>
        <w:t xml:space="preserve"> та </w:t>
      </w:r>
      <w:r w:rsidRPr="00BE2F35">
        <w:rPr>
          <w:rFonts w:ascii="Times New Roman" w:hAnsi="Times New Roman" w:cs="Times New Roman"/>
          <w:color w:val="000000"/>
          <w:sz w:val="28"/>
          <w:szCs w:val="28"/>
          <w:shd w:val="clear" w:color="auto" w:fill="FFFFFF"/>
        </w:rPr>
        <w:t>експериментальна робота</w:t>
      </w:r>
      <w:proofErr w:type="gramStart"/>
      <w:r w:rsidRPr="00BE2F35">
        <w:rPr>
          <w:rFonts w:ascii="Times New Roman" w:hAnsi="Times New Roman" w:cs="Times New Roman"/>
          <w:color w:val="000000"/>
          <w:sz w:val="28"/>
          <w:szCs w:val="28"/>
          <w:shd w:val="clear" w:color="auto" w:fill="FFFFFF"/>
        </w:rPr>
        <w:t>,  привчає</w:t>
      </w:r>
      <w:proofErr w:type="gramEnd"/>
      <w:r w:rsidRPr="00BE2F35">
        <w:rPr>
          <w:rFonts w:ascii="Times New Roman" w:hAnsi="Times New Roman" w:cs="Times New Roman"/>
          <w:color w:val="000000"/>
          <w:sz w:val="28"/>
          <w:szCs w:val="28"/>
          <w:shd w:val="clear" w:color="auto" w:fill="FFFFFF"/>
        </w:rPr>
        <w:t xml:space="preserve"> учнів до</w:t>
      </w:r>
      <w:r>
        <w:rPr>
          <w:rFonts w:ascii="Times New Roman" w:hAnsi="Times New Roman" w:cs="Times New Roman"/>
          <w:color w:val="000000"/>
          <w:sz w:val="28"/>
          <w:szCs w:val="28"/>
          <w:shd w:val="clear" w:color="auto" w:fill="FFFFFF"/>
        </w:rPr>
        <w:t xml:space="preserve"> майбутньої наукової діяльності</w:t>
      </w:r>
      <w:r w:rsidRPr="004D543A">
        <w:rPr>
          <w:rFonts w:ascii="Times New Roman" w:hAnsi="Times New Roman" w:cs="Times New Roman"/>
          <w:color w:val="000000"/>
          <w:sz w:val="28"/>
          <w:szCs w:val="28"/>
          <w:shd w:val="clear" w:color="auto" w:fill="FFFFFF"/>
        </w:rPr>
        <w:t xml:space="preserve"> чи просто формує   життєві компетенції, необхідні у дорослому житті.</w:t>
      </w:r>
    </w:p>
    <w:p w:rsidR="00EC7992" w:rsidRPr="00BE2F35" w:rsidRDefault="00EC7992" w:rsidP="00082CD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Отож, </w:t>
      </w:r>
      <w:r w:rsidRPr="00BE2F35">
        <w:rPr>
          <w:rFonts w:ascii="Times New Roman" w:hAnsi="Times New Roman" w:cs="Times New Roman"/>
          <w:sz w:val="28"/>
          <w:szCs w:val="28"/>
        </w:rPr>
        <w:t xml:space="preserve">розпочинаємо у </w:t>
      </w:r>
      <w:proofErr w:type="gramStart"/>
      <w:r w:rsidRPr="00BE2F35">
        <w:rPr>
          <w:rFonts w:ascii="Times New Roman" w:hAnsi="Times New Roman" w:cs="Times New Roman"/>
          <w:sz w:val="28"/>
          <w:szCs w:val="28"/>
        </w:rPr>
        <w:t>наш</w:t>
      </w:r>
      <w:proofErr w:type="gramEnd"/>
      <w:r w:rsidRPr="00BE2F35">
        <w:rPr>
          <w:rFonts w:ascii="Times New Roman" w:hAnsi="Times New Roman" w:cs="Times New Roman"/>
          <w:sz w:val="28"/>
          <w:szCs w:val="28"/>
        </w:rPr>
        <w:t xml:space="preserve">ій гімназії тиждень фізико-математичних наук.  Знати точні науки – це бути на крок попереду, це розуміти навколишній </w:t>
      </w:r>
      <w:proofErr w:type="gramStart"/>
      <w:r w:rsidRPr="00BE2F35">
        <w:rPr>
          <w:rFonts w:ascii="Times New Roman" w:hAnsi="Times New Roman" w:cs="Times New Roman"/>
          <w:sz w:val="28"/>
          <w:szCs w:val="28"/>
        </w:rPr>
        <w:t>св</w:t>
      </w:r>
      <w:proofErr w:type="gramEnd"/>
      <w:r w:rsidRPr="00BE2F35">
        <w:rPr>
          <w:rFonts w:ascii="Times New Roman" w:hAnsi="Times New Roman" w:cs="Times New Roman"/>
          <w:sz w:val="28"/>
          <w:szCs w:val="28"/>
        </w:rPr>
        <w:t>іт на іншому рівні,  це  відчувати красу та гармонію природи  подану математичними та фізичними формулами.  Це, врешті,  відчувати щодня блага цивілізації, які створені людством завдячуючи фізик</w:t>
      </w:r>
      <w:proofErr w:type="gramStart"/>
      <w:r w:rsidRPr="00BE2F35">
        <w:rPr>
          <w:rFonts w:ascii="Times New Roman" w:hAnsi="Times New Roman" w:cs="Times New Roman"/>
          <w:sz w:val="28"/>
          <w:szCs w:val="28"/>
        </w:rPr>
        <w:t>о-</w:t>
      </w:r>
      <w:proofErr w:type="gramEnd"/>
      <w:r w:rsidRPr="00BE2F35">
        <w:rPr>
          <w:rFonts w:ascii="Times New Roman" w:hAnsi="Times New Roman" w:cs="Times New Roman"/>
          <w:sz w:val="28"/>
          <w:szCs w:val="28"/>
        </w:rPr>
        <w:t xml:space="preserve"> математичним наукам!!! 2020 рік – оголошено в Україні роком математики, щоб привернути увагу учнів до цієї, хоч і важкої, проте надзвичайно цікавої науки! Адже математика – це цариця наук, і, водночас, слуга усіх точних наук, адже без математичні  знання використовуються і у фізиці і у хімії і </w:t>
      </w:r>
      <w:proofErr w:type="gramStart"/>
      <w:r w:rsidRPr="00BE2F35">
        <w:rPr>
          <w:rFonts w:ascii="Times New Roman" w:hAnsi="Times New Roman" w:cs="Times New Roman"/>
          <w:sz w:val="28"/>
          <w:szCs w:val="28"/>
        </w:rPr>
        <w:t>в</w:t>
      </w:r>
      <w:proofErr w:type="gramEnd"/>
      <w:r w:rsidRPr="00BE2F35">
        <w:rPr>
          <w:rFonts w:ascii="Times New Roman" w:hAnsi="Times New Roman" w:cs="Times New Roman"/>
          <w:sz w:val="28"/>
          <w:szCs w:val="28"/>
        </w:rPr>
        <w:t xml:space="preserve"> біології і в географії і в економіці, і …куди не глянь всюди математичні закономірності! </w:t>
      </w:r>
    </w:p>
    <w:p w:rsidR="00EC7992" w:rsidRPr="00BE2F35" w:rsidRDefault="00EC7992" w:rsidP="00094267">
      <w:pPr>
        <w:spacing w:line="360" w:lineRule="auto"/>
        <w:ind w:firstLine="708"/>
        <w:jc w:val="both"/>
        <w:rPr>
          <w:rFonts w:ascii="Times New Roman" w:hAnsi="Times New Roman" w:cs="Times New Roman"/>
          <w:sz w:val="28"/>
          <w:szCs w:val="28"/>
        </w:rPr>
      </w:pPr>
      <w:r w:rsidRPr="00BE2F35">
        <w:rPr>
          <w:rFonts w:ascii="Times New Roman" w:hAnsi="Times New Roman" w:cs="Times New Roman"/>
          <w:sz w:val="28"/>
          <w:szCs w:val="28"/>
        </w:rPr>
        <w:lastRenderedPageBreak/>
        <w:t xml:space="preserve">Фізика – це наука про природу. Складна але така цікава наука!  Фізика – навколо нас, куди не глянь! Цей предмет чекає на Вас діти у 7 класі. А сьогодні, з приходом весни ми запрошуємо усіх на </w:t>
      </w:r>
      <w:proofErr w:type="gramStart"/>
      <w:r w:rsidRPr="00BE2F35">
        <w:rPr>
          <w:rFonts w:ascii="Times New Roman" w:hAnsi="Times New Roman" w:cs="Times New Roman"/>
          <w:sz w:val="28"/>
          <w:szCs w:val="28"/>
        </w:rPr>
        <w:t>п</w:t>
      </w:r>
      <w:proofErr w:type="gramEnd"/>
      <w:r w:rsidRPr="00BE2F35">
        <w:rPr>
          <w:rFonts w:ascii="Times New Roman" w:hAnsi="Times New Roman" w:cs="Times New Roman"/>
          <w:sz w:val="28"/>
          <w:szCs w:val="28"/>
        </w:rPr>
        <w:t xml:space="preserve">ікнік, не звичайний, бо на вулиці ще не достатньо тепло, а на науковий!  У Вас буде можливість переглянути цікаві фізичні </w:t>
      </w:r>
      <w:proofErr w:type="gramStart"/>
      <w:r w:rsidRPr="00BE2F35">
        <w:rPr>
          <w:rFonts w:ascii="Times New Roman" w:hAnsi="Times New Roman" w:cs="Times New Roman"/>
          <w:sz w:val="28"/>
          <w:szCs w:val="28"/>
        </w:rPr>
        <w:t>досл</w:t>
      </w:r>
      <w:proofErr w:type="gramEnd"/>
      <w:r w:rsidRPr="00BE2F35">
        <w:rPr>
          <w:rFonts w:ascii="Times New Roman" w:hAnsi="Times New Roman" w:cs="Times New Roman"/>
          <w:sz w:val="28"/>
          <w:szCs w:val="28"/>
        </w:rPr>
        <w:t>іди із підручних матеріалів, та лабораторного приладдя, яке ще вціліло у нашому кабінеті фізики!</w:t>
      </w:r>
    </w:p>
    <w:p w:rsidR="00EC7992" w:rsidRDefault="00EC7992" w:rsidP="00094267">
      <w:pPr>
        <w:spacing w:line="360" w:lineRule="auto"/>
        <w:ind w:firstLine="708"/>
        <w:jc w:val="both"/>
        <w:rPr>
          <w:rFonts w:ascii="Times New Roman" w:hAnsi="Times New Roman" w:cs="Times New Roman"/>
          <w:sz w:val="28"/>
          <w:szCs w:val="28"/>
        </w:rPr>
      </w:pPr>
      <w:r w:rsidRPr="00BE2F35">
        <w:rPr>
          <w:rFonts w:ascii="Times New Roman" w:hAnsi="Times New Roman" w:cs="Times New Roman"/>
          <w:sz w:val="28"/>
          <w:szCs w:val="28"/>
        </w:rPr>
        <w:t xml:space="preserve"> Отож запрошую наших юних фізиків – експериментаторів, ПОКОЛІННЯ </w:t>
      </w:r>
      <w:r w:rsidRPr="00BE2F35">
        <w:rPr>
          <w:rFonts w:ascii="Times New Roman" w:hAnsi="Times New Roman" w:cs="Times New Roman"/>
          <w:sz w:val="28"/>
          <w:szCs w:val="28"/>
          <w:lang w:val="en-US"/>
        </w:rPr>
        <w:t>Z</w:t>
      </w:r>
      <w:r w:rsidRPr="00BE2F35">
        <w:rPr>
          <w:rFonts w:ascii="Times New Roman" w:hAnsi="Times New Roman" w:cs="Times New Roman"/>
          <w:sz w:val="28"/>
          <w:szCs w:val="28"/>
        </w:rPr>
        <w:t xml:space="preserve">, до нашої весняної лабораторії!!! </w:t>
      </w:r>
      <w:r>
        <w:rPr>
          <w:rFonts w:ascii="Times New Roman" w:hAnsi="Times New Roman" w:cs="Times New Roman"/>
          <w:sz w:val="28"/>
          <w:szCs w:val="28"/>
        </w:rPr>
        <w:t xml:space="preserve"> </w:t>
      </w:r>
    </w:p>
    <w:p w:rsidR="00EC7992" w:rsidRPr="004D543A" w:rsidRDefault="00EC7992" w:rsidP="00094267">
      <w:pPr>
        <w:spacing w:line="360" w:lineRule="auto"/>
        <w:ind w:firstLine="708"/>
        <w:jc w:val="both"/>
        <w:rPr>
          <w:rFonts w:ascii="Times New Roman" w:hAnsi="Times New Roman" w:cs="Times New Roman"/>
          <w:sz w:val="28"/>
          <w:szCs w:val="28"/>
        </w:rPr>
      </w:pPr>
      <w:r w:rsidRPr="004D543A">
        <w:rPr>
          <w:rFonts w:ascii="Times New Roman" w:hAnsi="Times New Roman" w:cs="Times New Roman"/>
          <w:sz w:val="28"/>
          <w:szCs w:val="28"/>
        </w:rPr>
        <w:t xml:space="preserve">Покоління Z – саме так називають сучасних дітей. Це діти, які ще з пелюшок почуваються в цифровому </w:t>
      </w:r>
      <w:proofErr w:type="gramStart"/>
      <w:r w:rsidRPr="004D543A">
        <w:rPr>
          <w:rFonts w:ascii="Times New Roman" w:hAnsi="Times New Roman" w:cs="Times New Roman"/>
          <w:sz w:val="28"/>
          <w:szCs w:val="28"/>
        </w:rPr>
        <w:t>св</w:t>
      </w:r>
      <w:proofErr w:type="gramEnd"/>
      <w:r w:rsidRPr="004D543A">
        <w:rPr>
          <w:rFonts w:ascii="Times New Roman" w:hAnsi="Times New Roman" w:cs="Times New Roman"/>
          <w:sz w:val="28"/>
          <w:szCs w:val="28"/>
        </w:rPr>
        <w:t xml:space="preserve">іті, як риба у воді, діти, які вже за замовчуванням є талановитими. Талановитість фізика не має нічого спільного з догматичністю і зубрінням. Вчений виросте тільки з такої дитини, яка здатна керувати власною інтелектуальною діяльністю і, що найголовніше, цілеспрямовано будувати процес власного навчання. </w:t>
      </w:r>
    </w:p>
    <w:p w:rsidR="00EC7992" w:rsidRDefault="00EC7992" w:rsidP="00082CDB">
      <w:pPr>
        <w:spacing w:line="360" w:lineRule="auto"/>
        <w:jc w:val="both"/>
        <w:rPr>
          <w:rFonts w:ascii="Times New Roman" w:hAnsi="Times New Roman" w:cs="Times New Roman"/>
          <w:sz w:val="28"/>
          <w:szCs w:val="28"/>
        </w:rPr>
      </w:pPr>
      <w:r w:rsidRPr="00BE2F35">
        <w:rPr>
          <w:rFonts w:ascii="Times New Roman" w:hAnsi="Times New Roman" w:cs="Times New Roman"/>
          <w:sz w:val="28"/>
          <w:szCs w:val="28"/>
        </w:rPr>
        <w:t>Поїхали!</w:t>
      </w:r>
    </w:p>
    <w:p w:rsidR="00EC7992" w:rsidRPr="0024567F" w:rsidRDefault="00082CDB" w:rsidP="00082CDB">
      <w:pPr>
        <w:spacing w:line="360" w:lineRule="auto"/>
        <w:jc w:val="both"/>
        <w:rPr>
          <w:rFonts w:ascii="Times New Roman" w:hAnsi="Times New Roman" w:cs="Times New Roman"/>
          <w:b/>
          <w:sz w:val="32"/>
        </w:rPr>
      </w:pPr>
      <w:hyperlink r:id="rId61" w:history="1">
        <w:r w:rsidR="00EC7992" w:rsidRPr="007C5882">
          <w:rPr>
            <w:rStyle w:val="a9"/>
            <w:rFonts w:ascii="Times New Roman" w:hAnsi="Times New Roman" w:cs="Times New Roman"/>
            <w:sz w:val="27"/>
            <w:szCs w:val="27"/>
            <w:shd w:val="clear" w:color="auto" w:fill="FFFFFF"/>
          </w:rPr>
          <w:t xml:space="preserve">Фото та відео </w:t>
        </w:r>
        <w:proofErr w:type="gramStart"/>
        <w:r w:rsidR="00EC7992" w:rsidRPr="007C5882">
          <w:rPr>
            <w:rStyle w:val="a9"/>
            <w:rFonts w:ascii="Times New Roman" w:hAnsi="Times New Roman" w:cs="Times New Roman"/>
            <w:sz w:val="27"/>
            <w:szCs w:val="27"/>
            <w:shd w:val="clear" w:color="auto" w:fill="FFFFFF"/>
          </w:rPr>
          <w:t>матер</w:t>
        </w:r>
        <w:proofErr w:type="gramEnd"/>
        <w:r w:rsidR="00EC7992" w:rsidRPr="007C5882">
          <w:rPr>
            <w:rStyle w:val="a9"/>
            <w:rFonts w:ascii="Times New Roman" w:hAnsi="Times New Roman" w:cs="Times New Roman"/>
            <w:sz w:val="27"/>
            <w:szCs w:val="27"/>
            <w:shd w:val="clear" w:color="auto" w:fill="FFFFFF"/>
          </w:rPr>
          <w:t>іали заходу</w:t>
        </w:r>
      </w:hyperlink>
    </w:p>
    <w:p w:rsidR="00EC7992" w:rsidRPr="006769EE" w:rsidRDefault="00EC7992" w:rsidP="00082CDB">
      <w:pPr>
        <w:spacing w:line="360" w:lineRule="auto"/>
        <w:jc w:val="both"/>
        <w:rPr>
          <w:rFonts w:ascii="Times New Roman" w:hAnsi="Times New Roman" w:cs="Times New Roman"/>
          <w:b/>
          <w:sz w:val="28"/>
        </w:rPr>
      </w:pPr>
      <w:r w:rsidRPr="006769EE">
        <w:rPr>
          <w:rFonts w:ascii="Times New Roman" w:hAnsi="Times New Roman" w:cs="Times New Roman"/>
          <w:b/>
          <w:sz w:val="28"/>
        </w:rPr>
        <w:t xml:space="preserve">ІІ. Вихід учнів 7 класу </w:t>
      </w:r>
      <w:proofErr w:type="gramStart"/>
      <w:r w:rsidRPr="006769EE">
        <w:rPr>
          <w:rFonts w:ascii="Times New Roman" w:hAnsi="Times New Roman" w:cs="Times New Roman"/>
          <w:b/>
          <w:sz w:val="28"/>
        </w:rPr>
        <w:t>п</w:t>
      </w:r>
      <w:proofErr w:type="gramEnd"/>
      <w:r w:rsidRPr="006769EE">
        <w:rPr>
          <w:rFonts w:ascii="Times New Roman" w:hAnsi="Times New Roman" w:cs="Times New Roman"/>
          <w:b/>
          <w:sz w:val="28"/>
        </w:rPr>
        <w:t>ід музику до своїх столів з дослідами</w:t>
      </w:r>
    </w:p>
    <w:p w:rsidR="00EC7992" w:rsidRPr="00C14494" w:rsidRDefault="00EC7992" w:rsidP="00082CDB">
      <w:pPr>
        <w:spacing w:line="360" w:lineRule="auto"/>
        <w:jc w:val="both"/>
        <w:rPr>
          <w:rFonts w:ascii="Times New Roman" w:hAnsi="Times New Roman" w:cs="Times New Roman"/>
          <w:i/>
          <w:sz w:val="28"/>
        </w:rPr>
      </w:pPr>
      <w:r w:rsidRPr="00C14494">
        <w:rPr>
          <w:rFonts w:ascii="Times New Roman" w:hAnsi="Times New Roman" w:cs="Times New Roman"/>
          <w:i/>
          <w:sz w:val="28"/>
        </w:rPr>
        <w:t xml:space="preserve">Кожна група учнів попередньо готувала  презентацію </w:t>
      </w:r>
      <w:proofErr w:type="gramStart"/>
      <w:r w:rsidRPr="00C14494">
        <w:rPr>
          <w:rFonts w:ascii="Times New Roman" w:hAnsi="Times New Roman" w:cs="Times New Roman"/>
          <w:i/>
          <w:sz w:val="28"/>
        </w:rPr>
        <w:t>досл</w:t>
      </w:r>
      <w:proofErr w:type="gramEnd"/>
      <w:r w:rsidRPr="00C14494">
        <w:rPr>
          <w:rFonts w:ascii="Times New Roman" w:hAnsi="Times New Roman" w:cs="Times New Roman"/>
          <w:i/>
          <w:sz w:val="28"/>
        </w:rPr>
        <w:t>іду та пояснення до нього.</w:t>
      </w:r>
      <w:r>
        <w:rPr>
          <w:rFonts w:ascii="Times New Roman" w:hAnsi="Times New Roman" w:cs="Times New Roman"/>
          <w:i/>
          <w:sz w:val="28"/>
        </w:rPr>
        <w:t xml:space="preserve">  Кожна група обирала колі</w:t>
      </w:r>
      <w:proofErr w:type="gramStart"/>
      <w:r>
        <w:rPr>
          <w:rFonts w:ascii="Times New Roman" w:hAnsi="Times New Roman" w:cs="Times New Roman"/>
          <w:i/>
          <w:sz w:val="28"/>
        </w:rPr>
        <w:t>р</w:t>
      </w:r>
      <w:proofErr w:type="gramEnd"/>
      <w:r>
        <w:rPr>
          <w:rFonts w:ascii="Times New Roman" w:hAnsi="Times New Roman" w:cs="Times New Roman"/>
          <w:i/>
          <w:sz w:val="28"/>
        </w:rPr>
        <w:t xml:space="preserve"> футболок, це додало настрою, адже захід проводився у перший день весни</w:t>
      </w:r>
    </w:p>
    <w:p w:rsidR="00EC7992" w:rsidRPr="006769EE" w:rsidRDefault="00EC7992" w:rsidP="00082CDB">
      <w:pPr>
        <w:spacing w:line="360" w:lineRule="auto"/>
        <w:jc w:val="both"/>
        <w:rPr>
          <w:rFonts w:ascii="Times New Roman" w:hAnsi="Times New Roman" w:cs="Times New Roman"/>
          <w:b/>
          <w:sz w:val="28"/>
        </w:rPr>
      </w:pPr>
      <w:r w:rsidRPr="006769EE">
        <w:rPr>
          <w:rFonts w:ascii="Times New Roman" w:hAnsi="Times New Roman" w:cs="Times New Roman"/>
          <w:b/>
          <w:sz w:val="28"/>
        </w:rPr>
        <w:t xml:space="preserve">ІІІ. Презентація </w:t>
      </w:r>
      <w:proofErr w:type="gramStart"/>
      <w:r w:rsidRPr="006769EE">
        <w:rPr>
          <w:rFonts w:ascii="Times New Roman" w:hAnsi="Times New Roman" w:cs="Times New Roman"/>
          <w:b/>
          <w:sz w:val="28"/>
        </w:rPr>
        <w:t>досл</w:t>
      </w:r>
      <w:proofErr w:type="gramEnd"/>
      <w:r w:rsidRPr="006769EE">
        <w:rPr>
          <w:rFonts w:ascii="Times New Roman" w:hAnsi="Times New Roman" w:cs="Times New Roman"/>
          <w:b/>
          <w:sz w:val="28"/>
        </w:rPr>
        <w:t xml:space="preserve">ідів </w:t>
      </w:r>
    </w:p>
    <w:p w:rsidR="00EC7992" w:rsidRPr="00C14494" w:rsidRDefault="00EC7992" w:rsidP="00082CDB">
      <w:pPr>
        <w:pStyle w:val="3"/>
        <w:jc w:val="both"/>
      </w:pPr>
      <w:bookmarkStart w:id="12" w:name="_Toc90923551"/>
      <w:proofErr w:type="gramStart"/>
      <w:r w:rsidRPr="00C14494">
        <w:t>Досл</w:t>
      </w:r>
      <w:proofErr w:type="gramEnd"/>
      <w:r w:rsidRPr="00C14494">
        <w:t>ід №1  ІНЕРЦІЯ. («</w:t>
      </w:r>
      <w:r>
        <w:t>ІНЕРТНА</w:t>
      </w:r>
      <w:r w:rsidRPr="00C14494">
        <w:t xml:space="preserve"> МОНЕТКА»)</w:t>
      </w:r>
      <w:bookmarkEnd w:id="12"/>
    </w:p>
    <w:p w:rsidR="006769EE" w:rsidRDefault="00EC7992" w:rsidP="00082CDB">
      <w:pPr>
        <w:spacing w:line="360" w:lineRule="auto"/>
        <w:jc w:val="both"/>
        <w:rPr>
          <w:rFonts w:ascii="Times New Roman" w:hAnsi="Times New Roman" w:cs="Times New Roman"/>
          <w:sz w:val="28"/>
          <w:lang w:val="uk-UA"/>
        </w:rPr>
      </w:pPr>
      <w:r w:rsidRPr="00C14494">
        <w:rPr>
          <w:rFonts w:ascii="Times New Roman" w:hAnsi="Times New Roman" w:cs="Times New Roman"/>
          <w:b/>
          <w:sz w:val="28"/>
        </w:rPr>
        <w:t xml:space="preserve">Обладнання: </w:t>
      </w:r>
      <w:r w:rsidRPr="00C14494">
        <w:rPr>
          <w:rFonts w:ascii="Times New Roman" w:hAnsi="Times New Roman" w:cs="Times New Roman"/>
          <w:sz w:val="28"/>
        </w:rPr>
        <w:t>невелика посудина, цупка листівка, яка накриває посудину, монетка.</w:t>
      </w:r>
    </w:p>
    <w:p w:rsidR="00EC7992" w:rsidRPr="00C14494" w:rsidRDefault="00EC7992" w:rsidP="00082CDB">
      <w:pPr>
        <w:spacing w:line="360" w:lineRule="auto"/>
        <w:jc w:val="both"/>
        <w:rPr>
          <w:rFonts w:ascii="Times New Roman" w:hAnsi="Times New Roman" w:cs="Times New Roman"/>
          <w:sz w:val="28"/>
        </w:rPr>
      </w:pPr>
      <w:r>
        <w:rPr>
          <w:rFonts w:ascii="Times New Roman" w:hAnsi="Times New Roman" w:cs="Times New Roman"/>
          <w:b/>
          <w:sz w:val="28"/>
        </w:rPr>
        <w:t xml:space="preserve">Опис </w:t>
      </w:r>
      <w:proofErr w:type="gramStart"/>
      <w:r>
        <w:rPr>
          <w:rFonts w:ascii="Times New Roman" w:hAnsi="Times New Roman" w:cs="Times New Roman"/>
          <w:b/>
          <w:sz w:val="28"/>
        </w:rPr>
        <w:t>досл</w:t>
      </w:r>
      <w:proofErr w:type="gramEnd"/>
      <w:r>
        <w:rPr>
          <w:rFonts w:ascii="Times New Roman" w:hAnsi="Times New Roman" w:cs="Times New Roman"/>
          <w:b/>
          <w:sz w:val="28"/>
        </w:rPr>
        <w:t xml:space="preserve">іду. </w:t>
      </w:r>
      <w:r w:rsidRPr="00C14494">
        <w:rPr>
          <w:rFonts w:ascii="Times New Roman" w:hAnsi="Times New Roman" w:cs="Times New Roman"/>
          <w:sz w:val="28"/>
        </w:rPr>
        <w:t xml:space="preserve">Беремо посудину кладемо зверху цупку листівку, а зверху монетку. </w:t>
      </w:r>
      <w:proofErr w:type="gramStart"/>
      <w:r w:rsidRPr="00C14494">
        <w:rPr>
          <w:rFonts w:ascii="Times New Roman" w:hAnsi="Times New Roman" w:cs="Times New Roman"/>
          <w:sz w:val="28"/>
        </w:rPr>
        <w:t>Р</w:t>
      </w:r>
      <w:proofErr w:type="gramEnd"/>
      <w:r w:rsidRPr="00C14494">
        <w:rPr>
          <w:rFonts w:ascii="Times New Roman" w:hAnsi="Times New Roman" w:cs="Times New Roman"/>
          <w:sz w:val="28"/>
        </w:rPr>
        <w:t xml:space="preserve">ізко вибиваємо листівку з-під монети. Монета </w:t>
      </w:r>
      <w:proofErr w:type="gramStart"/>
      <w:r w:rsidRPr="00C14494">
        <w:rPr>
          <w:rFonts w:ascii="Times New Roman" w:hAnsi="Times New Roman" w:cs="Times New Roman"/>
          <w:sz w:val="28"/>
        </w:rPr>
        <w:t>падає в</w:t>
      </w:r>
      <w:proofErr w:type="gramEnd"/>
      <w:r w:rsidRPr="00C14494">
        <w:rPr>
          <w:rFonts w:ascii="Times New Roman" w:hAnsi="Times New Roman" w:cs="Times New Roman"/>
          <w:sz w:val="28"/>
        </w:rPr>
        <w:t xml:space="preserve"> посудину.</w:t>
      </w:r>
    </w:p>
    <w:p w:rsidR="00EC7992" w:rsidRPr="00C14494" w:rsidRDefault="00EC7992" w:rsidP="00082CDB">
      <w:pPr>
        <w:spacing w:line="360" w:lineRule="auto"/>
        <w:jc w:val="both"/>
        <w:rPr>
          <w:rFonts w:ascii="Times New Roman" w:hAnsi="Times New Roman" w:cs="Times New Roman"/>
          <w:sz w:val="28"/>
        </w:rPr>
      </w:pPr>
      <w:r w:rsidRPr="00C14494">
        <w:rPr>
          <w:rFonts w:ascii="Times New Roman" w:hAnsi="Times New Roman" w:cs="Times New Roman"/>
          <w:b/>
          <w:sz w:val="28"/>
        </w:rPr>
        <w:lastRenderedPageBreak/>
        <w:t>Пояснення.</w:t>
      </w:r>
      <w:r w:rsidRPr="00C14494">
        <w:rPr>
          <w:rFonts w:ascii="Times New Roman" w:hAnsi="Times New Roman" w:cs="Times New Roman"/>
          <w:sz w:val="28"/>
        </w:rPr>
        <w:t xml:space="preserve"> </w:t>
      </w:r>
      <w:r>
        <w:rPr>
          <w:rFonts w:ascii="Times New Roman" w:hAnsi="Times New Roman" w:cs="Times New Roman"/>
          <w:sz w:val="28"/>
        </w:rPr>
        <w:t xml:space="preserve">  </w:t>
      </w:r>
      <w:r w:rsidRPr="00C14494">
        <w:rPr>
          <w:rFonts w:ascii="Times New Roman" w:hAnsi="Times New Roman" w:cs="Times New Roman"/>
          <w:sz w:val="28"/>
        </w:rPr>
        <w:t xml:space="preserve">При </w:t>
      </w:r>
      <w:proofErr w:type="gramStart"/>
      <w:r w:rsidRPr="00C14494">
        <w:rPr>
          <w:rFonts w:ascii="Times New Roman" w:hAnsi="Times New Roman" w:cs="Times New Roman"/>
          <w:sz w:val="28"/>
        </w:rPr>
        <w:t>р</w:t>
      </w:r>
      <w:proofErr w:type="gramEnd"/>
      <w:r w:rsidRPr="00C14494">
        <w:rPr>
          <w:rFonts w:ascii="Times New Roman" w:hAnsi="Times New Roman" w:cs="Times New Roman"/>
          <w:sz w:val="28"/>
        </w:rPr>
        <w:t>ізкому вибиванні час взаємодії зв’язаних тіл дуже малий, тому невелика сила тертя, що діє на монету не може надати монеті швидкості у горизонтальному напрямку. І тому монета зберігає початкове положення та падає у посудину.</w:t>
      </w:r>
    </w:p>
    <w:p w:rsidR="00EC7992" w:rsidRPr="00C14494" w:rsidRDefault="00EC7992" w:rsidP="00082CDB">
      <w:pPr>
        <w:pStyle w:val="3"/>
        <w:jc w:val="both"/>
      </w:pPr>
      <w:bookmarkStart w:id="13" w:name="_Toc90923552"/>
      <w:proofErr w:type="gramStart"/>
      <w:r w:rsidRPr="00C14494">
        <w:t>Досл</w:t>
      </w:r>
      <w:proofErr w:type="gramEnd"/>
      <w:r w:rsidRPr="00C14494">
        <w:t>ід №2 АТМОСФЕРНИЙ ТИСК («ПЕРЕВЕРНУТА СКЛЯНКА»)</w:t>
      </w:r>
      <w:bookmarkEnd w:id="13"/>
    </w:p>
    <w:p w:rsidR="00EC7992" w:rsidRPr="00C14494" w:rsidRDefault="00EC7992" w:rsidP="00082CDB">
      <w:pPr>
        <w:spacing w:line="360" w:lineRule="auto"/>
        <w:jc w:val="both"/>
        <w:rPr>
          <w:rFonts w:ascii="Times New Roman" w:hAnsi="Times New Roman" w:cs="Times New Roman"/>
          <w:b/>
          <w:sz w:val="28"/>
        </w:rPr>
      </w:pPr>
      <w:r w:rsidRPr="00C14494">
        <w:rPr>
          <w:rFonts w:ascii="Times New Roman" w:hAnsi="Times New Roman" w:cs="Times New Roman"/>
          <w:b/>
          <w:sz w:val="28"/>
        </w:rPr>
        <w:t xml:space="preserve">Обладнання: </w:t>
      </w:r>
      <w:r w:rsidRPr="00C14494">
        <w:rPr>
          <w:rFonts w:ascii="Times New Roman" w:hAnsi="Times New Roman" w:cs="Times New Roman"/>
          <w:sz w:val="28"/>
        </w:rPr>
        <w:t>склянка з водою, комп’ютерний диск (аркуш паперу)</w:t>
      </w:r>
    </w:p>
    <w:p w:rsidR="00EC7992" w:rsidRPr="00C14494" w:rsidRDefault="00EC7992" w:rsidP="00082CDB">
      <w:pPr>
        <w:spacing w:line="360" w:lineRule="auto"/>
        <w:jc w:val="both"/>
        <w:rPr>
          <w:rFonts w:ascii="Times New Roman" w:hAnsi="Times New Roman" w:cs="Times New Roman"/>
          <w:sz w:val="28"/>
        </w:rPr>
      </w:pPr>
      <w:r w:rsidRPr="00C14494">
        <w:rPr>
          <w:rFonts w:ascii="Times New Roman" w:hAnsi="Times New Roman" w:cs="Times New Roman"/>
          <w:b/>
          <w:sz w:val="28"/>
        </w:rPr>
        <w:t xml:space="preserve">Опис </w:t>
      </w:r>
      <w:proofErr w:type="gramStart"/>
      <w:r w:rsidRPr="00C14494">
        <w:rPr>
          <w:rFonts w:ascii="Times New Roman" w:hAnsi="Times New Roman" w:cs="Times New Roman"/>
          <w:b/>
          <w:sz w:val="28"/>
        </w:rPr>
        <w:t>досл</w:t>
      </w:r>
      <w:proofErr w:type="gramEnd"/>
      <w:r w:rsidRPr="00C14494">
        <w:rPr>
          <w:rFonts w:ascii="Times New Roman" w:hAnsi="Times New Roman" w:cs="Times New Roman"/>
          <w:b/>
          <w:sz w:val="28"/>
        </w:rPr>
        <w:t>іду:</w:t>
      </w:r>
      <w:r w:rsidRPr="00C14494">
        <w:rPr>
          <w:rFonts w:ascii="Times New Roman" w:hAnsi="Times New Roman" w:cs="Times New Roman"/>
          <w:sz w:val="28"/>
        </w:rPr>
        <w:t xml:space="preserve"> беремо склянку з водою. Кладемо зверху комп’ютерний диск (аркуш паперу). Перевертаємо – вода не виливається.</w:t>
      </w:r>
    </w:p>
    <w:p w:rsidR="00EC7992" w:rsidRPr="00C14494" w:rsidRDefault="00EC7992" w:rsidP="00082CDB">
      <w:pPr>
        <w:spacing w:line="360" w:lineRule="auto"/>
        <w:jc w:val="both"/>
        <w:rPr>
          <w:rFonts w:ascii="Times New Roman" w:hAnsi="Times New Roman" w:cs="Times New Roman"/>
          <w:sz w:val="28"/>
        </w:rPr>
      </w:pPr>
      <w:r w:rsidRPr="00C14494">
        <w:rPr>
          <w:rFonts w:ascii="Times New Roman" w:hAnsi="Times New Roman" w:cs="Times New Roman"/>
          <w:b/>
          <w:sz w:val="28"/>
        </w:rPr>
        <w:t>Пояснення:</w:t>
      </w:r>
      <w:r w:rsidRPr="00C14494">
        <w:rPr>
          <w:rFonts w:ascii="Times New Roman" w:hAnsi="Times New Roman" w:cs="Times New Roman"/>
          <w:sz w:val="28"/>
        </w:rPr>
        <w:t xml:space="preserve"> Відповідно до Закону Паскаля диск у </w:t>
      </w:r>
      <w:proofErr w:type="gramStart"/>
      <w:r w:rsidRPr="00C14494">
        <w:rPr>
          <w:rFonts w:ascii="Times New Roman" w:hAnsi="Times New Roman" w:cs="Times New Roman"/>
          <w:sz w:val="28"/>
        </w:rPr>
        <w:t>р</w:t>
      </w:r>
      <w:proofErr w:type="gramEnd"/>
      <w:r w:rsidRPr="00C14494">
        <w:rPr>
          <w:rFonts w:ascii="Times New Roman" w:hAnsi="Times New Roman" w:cs="Times New Roman"/>
          <w:sz w:val="28"/>
        </w:rPr>
        <w:t>ідинах та газах передається у всіх напрямках однаково. У нашому випадку атмосферний тиск діє на аркуш чи диск та притискає його до склянки з водою.</w:t>
      </w:r>
    </w:p>
    <w:p w:rsidR="00EC7992" w:rsidRDefault="00EC7992" w:rsidP="00082CDB">
      <w:pPr>
        <w:pStyle w:val="3"/>
        <w:jc w:val="both"/>
      </w:pPr>
      <w:bookmarkStart w:id="14" w:name="_Toc90923553"/>
      <w:proofErr w:type="gramStart"/>
      <w:r w:rsidRPr="00D271F6">
        <w:t>Досл</w:t>
      </w:r>
      <w:proofErr w:type="gramEnd"/>
      <w:r w:rsidRPr="00D271F6">
        <w:t>ід №</w:t>
      </w:r>
      <w:r>
        <w:t>3</w:t>
      </w:r>
      <w:r w:rsidRPr="00D271F6">
        <w:t xml:space="preserve"> АТМОСФЕРНИЙ ТИСК (</w:t>
      </w:r>
      <w:r>
        <w:t>«БАНКА-НЕНАЖЕРА»</w:t>
      </w:r>
      <w:r w:rsidRPr="00D271F6">
        <w:t>)</w:t>
      </w:r>
      <w:bookmarkEnd w:id="14"/>
    </w:p>
    <w:p w:rsidR="00EC7992" w:rsidRPr="00C505A7" w:rsidRDefault="00EC7992" w:rsidP="00082CDB">
      <w:pPr>
        <w:spacing w:line="360" w:lineRule="auto"/>
        <w:jc w:val="both"/>
        <w:rPr>
          <w:rFonts w:ascii="Times New Roman" w:hAnsi="Times New Roman" w:cs="Times New Roman"/>
          <w:i/>
          <w:sz w:val="32"/>
        </w:rPr>
      </w:pPr>
      <w:r w:rsidRPr="007B16AE">
        <w:rPr>
          <w:rFonts w:ascii="Times New Roman" w:hAnsi="Times New Roman" w:cs="Times New Roman"/>
          <w:b/>
          <w:sz w:val="32"/>
        </w:rPr>
        <w:t>О</w:t>
      </w:r>
      <w:r>
        <w:rPr>
          <w:rFonts w:ascii="Times New Roman" w:hAnsi="Times New Roman" w:cs="Times New Roman"/>
          <w:b/>
          <w:sz w:val="32"/>
        </w:rPr>
        <w:t xml:space="preserve">бладнання:  </w:t>
      </w:r>
      <w:r w:rsidRPr="00C505A7">
        <w:rPr>
          <w:rFonts w:ascii="Times New Roman" w:hAnsi="Times New Roman" w:cs="Times New Roman"/>
          <w:sz w:val="32"/>
        </w:rPr>
        <w:t xml:space="preserve">3 л–банка,  клаптик паперу, сірники, надута кулька (можна кілька, якщо раптом </w:t>
      </w:r>
      <w:proofErr w:type="gramStart"/>
      <w:r w:rsidRPr="00C505A7">
        <w:rPr>
          <w:rFonts w:ascii="Times New Roman" w:hAnsi="Times New Roman" w:cs="Times New Roman"/>
          <w:sz w:val="32"/>
        </w:rPr>
        <w:t>тр</w:t>
      </w:r>
      <w:proofErr w:type="gramEnd"/>
      <w:r w:rsidRPr="00C505A7">
        <w:rPr>
          <w:rFonts w:ascii="Times New Roman" w:hAnsi="Times New Roman" w:cs="Times New Roman"/>
          <w:sz w:val="32"/>
        </w:rPr>
        <w:t>існе)</w:t>
      </w:r>
    </w:p>
    <w:p w:rsidR="00EC7992" w:rsidRPr="006769EE" w:rsidRDefault="00EC7992" w:rsidP="00082CDB">
      <w:pPr>
        <w:spacing w:line="360" w:lineRule="auto"/>
        <w:jc w:val="both"/>
        <w:rPr>
          <w:rFonts w:ascii="Times New Roman" w:hAnsi="Times New Roman" w:cs="Times New Roman"/>
          <w:sz w:val="28"/>
        </w:rPr>
      </w:pPr>
      <w:r w:rsidRPr="006769EE">
        <w:rPr>
          <w:rFonts w:ascii="Times New Roman" w:hAnsi="Times New Roman" w:cs="Times New Roman"/>
          <w:b/>
          <w:sz w:val="28"/>
        </w:rPr>
        <w:t xml:space="preserve">Опис </w:t>
      </w:r>
      <w:proofErr w:type="gramStart"/>
      <w:r w:rsidRPr="006769EE">
        <w:rPr>
          <w:rFonts w:ascii="Times New Roman" w:hAnsi="Times New Roman" w:cs="Times New Roman"/>
          <w:b/>
          <w:sz w:val="28"/>
        </w:rPr>
        <w:t>досл</w:t>
      </w:r>
      <w:proofErr w:type="gramEnd"/>
      <w:r w:rsidRPr="006769EE">
        <w:rPr>
          <w:rFonts w:ascii="Times New Roman" w:hAnsi="Times New Roman" w:cs="Times New Roman"/>
          <w:b/>
          <w:sz w:val="28"/>
        </w:rPr>
        <w:t>іду:</w:t>
      </w:r>
      <w:r w:rsidRPr="006769EE">
        <w:rPr>
          <w:rFonts w:ascii="Times New Roman" w:hAnsi="Times New Roman" w:cs="Times New Roman"/>
          <w:sz w:val="28"/>
        </w:rPr>
        <w:t xml:space="preserve"> беремо банку ємністю 3л. Нагріваємо повітря всередині з допомогою палаючого клаптика паперу. Поті</w:t>
      </w:r>
      <w:proofErr w:type="gramStart"/>
      <w:r w:rsidRPr="006769EE">
        <w:rPr>
          <w:rFonts w:ascii="Times New Roman" w:hAnsi="Times New Roman" w:cs="Times New Roman"/>
          <w:sz w:val="28"/>
        </w:rPr>
        <w:t>м</w:t>
      </w:r>
      <w:proofErr w:type="gramEnd"/>
      <w:r w:rsidRPr="006769EE">
        <w:rPr>
          <w:rFonts w:ascii="Times New Roman" w:hAnsi="Times New Roman" w:cs="Times New Roman"/>
          <w:sz w:val="28"/>
        </w:rPr>
        <w:t xml:space="preserve"> кладемо зверху надуту кульку. Вона затягується в банку.</w:t>
      </w:r>
    </w:p>
    <w:p w:rsidR="00EC7992" w:rsidRPr="006769EE" w:rsidRDefault="00EC7992" w:rsidP="00082CDB">
      <w:pPr>
        <w:spacing w:line="360" w:lineRule="auto"/>
        <w:jc w:val="both"/>
        <w:rPr>
          <w:rFonts w:ascii="Times New Roman" w:hAnsi="Times New Roman" w:cs="Times New Roman"/>
          <w:sz w:val="28"/>
        </w:rPr>
      </w:pPr>
      <w:r w:rsidRPr="006769EE">
        <w:rPr>
          <w:rFonts w:ascii="Times New Roman" w:hAnsi="Times New Roman" w:cs="Times New Roman"/>
          <w:b/>
          <w:sz w:val="28"/>
        </w:rPr>
        <w:t>Пояснення:</w:t>
      </w:r>
      <w:r w:rsidRPr="006769EE">
        <w:rPr>
          <w:rFonts w:ascii="Times New Roman" w:hAnsi="Times New Roman" w:cs="Times New Roman"/>
          <w:sz w:val="28"/>
        </w:rPr>
        <w:t>. Палаючий папі</w:t>
      </w:r>
      <w:proofErr w:type="gramStart"/>
      <w:r w:rsidRPr="006769EE">
        <w:rPr>
          <w:rFonts w:ascii="Times New Roman" w:hAnsi="Times New Roman" w:cs="Times New Roman"/>
          <w:sz w:val="28"/>
        </w:rPr>
        <w:t>р</w:t>
      </w:r>
      <w:proofErr w:type="gramEnd"/>
      <w:r w:rsidRPr="006769EE">
        <w:rPr>
          <w:rFonts w:ascii="Times New Roman" w:hAnsi="Times New Roman" w:cs="Times New Roman"/>
          <w:sz w:val="28"/>
        </w:rPr>
        <w:t xml:space="preserve"> нагріває молекули повітря в банці, від чого вони починають активніше рухатись і частина, навіть, виходить назовні. Коли папір згасає, то молекули зупиняються і притягуються, тиск всередині знижується Тому атмосферний тиск, який значно більший ніж тиск всередині, затискає кульку в банку.</w:t>
      </w:r>
    </w:p>
    <w:p w:rsidR="00EC7992" w:rsidRPr="006769EE" w:rsidRDefault="00EC7992" w:rsidP="00082CDB">
      <w:pPr>
        <w:pStyle w:val="3"/>
        <w:jc w:val="both"/>
      </w:pPr>
      <w:bookmarkStart w:id="15" w:name="_Toc90923554"/>
      <w:proofErr w:type="gramStart"/>
      <w:r w:rsidRPr="006769EE">
        <w:t>Досл</w:t>
      </w:r>
      <w:proofErr w:type="gramEnd"/>
      <w:r w:rsidRPr="006769EE">
        <w:t>ід №4 АТМОСФЕРНИЙ ТИСК («СУХА МОНЕТКА»)</w:t>
      </w:r>
      <w:bookmarkEnd w:id="15"/>
    </w:p>
    <w:p w:rsidR="00EC7992" w:rsidRPr="006769EE" w:rsidRDefault="00EC7992" w:rsidP="00082CDB">
      <w:pPr>
        <w:spacing w:line="360" w:lineRule="auto"/>
        <w:jc w:val="both"/>
        <w:rPr>
          <w:rFonts w:ascii="Times New Roman" w:hAnsi="Times New Roman" w:cs="Times New Roman"/>
          <w:b/>
          <w:i/>
          <w:sz w:val="28"/>
        </w:rPr>
      </w:pPr>
      <w:r w:rsidRPr="006769EE">
        <w:rPr>
          <w:rFonts w:ascii="Times New Roman" w:hAnsi="Times New Roman" w:cs="Times New Roman"/>
          <w:b/>
          <w:sz w:val="28"/>
        </w:rPr>
        <w:t xml:space="preserve">Обладнання:  </w:t>
      </w:r>
      <w:r w:rsidRPr="006769EE">
        <w:rPr>
          <w:rFonts w:ascii="Times New Roman" w:hAnsi="Times New Roman" w:cs="Times New Roman"/>
          <w:sz w:val="28"/>
        </w:rPr>
        <w:t xml:space="preserve">тарілка з водою,  монетка, </w:t>
      </w:r>
      <w:proofErr w:type="gramStart"/>
      <w:r w:rsidRPr="006769EE">
        <w:rPr>
          <w:rFonts w:ascii="Times New Roman" w:hAnsi="Times New Roman" w:cs="Times New Roman"/>
          <w:sz w:val="28"/>
        </w:rPr>
        <w:t>св</w:t>
      </w:r>
      <w:proofErr w:type="gramEnd"/>
      <w:r w:rsidRPr="006769EE">
        <w:rPr>
          <w:rFonts w:ascii="Times New Roman" w:hAnsi="Times New Roman" w:cs="Times New Roman"/>
          <w:sz w:val="28"/>
        </w:rPr>
        <w:t>ічка та сірники</w:t>
      </w:r>
    </w:p>
    <w:p w:rsidR="00EC7992" w:rsidRPr="006769EE" w:rsidRDefault="00EC7992" w:rsidP="00082CDB">
      <w:pPr>
        <w:spacing w:line="360" w:lineRule="auto"/>
        <w:jc w:val="both"/>
        <w:rPr>
          <w:rFonts w:ascii="Times New Roman" w:hAnsi="Times New Roman" w:cs="Times New Roman"/>
          <w:b/>
          <w:i/>
          <w:sz w:val="28"/>
        </w:rPr>
      </w:pPr>
      <w:r w:rsidRPr="006769EE">
        <w:rPr>
          <w:rFonts w:ascii="Times New Roman" w:hAnsi="Times New Roman" w:cs="Times New Roman"/>
          <w:b/>
          <w:sz w:val="28"/>
        </w:rPr>
        <w:t xml:space="preserve">Опис </w:t>
      </w:r>
      <w:proofErr w:type="gramStart"/>
      <w:r w:rsidRPr="006769EE">
        <w:rPr>
          <w:rFonts w:ascii="Times New Roman" w:hAnsi="Times New Roman" w:cs="Times New Roman"/>
          <w:b/>
          <w:sz w:val="28"/>
        </w:rPr>
        <w:t>досл</w:t>
      </w:r>
      <w:proofErr w:type="gramEnd"/>
      <w:r w:rsidRPr="006769EE">
        <w:rPr>
          <w:rFonts w:ascii="Times New Roman" w:hAnsi="Times New Roman" w:cs="Times New Roman"/>
          <w:b/>
          <w:sz w:val="28"/>
        </w:rPr>
        <w:t>іду:</w:t>
      </w:r>
      <w:r w:rsidRPr="006769EE">
        <w:rPr>
          <w:rFonts w:ascii="Times New Roman" w:hAnsi="Times New Roman" w:cs="Times New Roman"/>
          <w:sz w:val="28"/>
        </w:rPr>
        <w:t xml:space="preserve"> беремо тарілку та наливаємо в неї трохи води. Згодом кидаємо «на щастя»  монетку. Тепер нам потрібно дістати монетку з </w:t>
      </w:r>
      <w:proofErr w:type="gramStart"/>
      <w:r w:rsidRPr="006769EE">
        <w:rPr>
          <w:rFonts w:ascii="Times New Roman" w:hAnsi="Times New Roman" w:cs="Times New Roman"/>
          <w:sz w:val="28"/>
        </w:rPr>
        <w:t>води</w:t>
      </w:r>
      <w:proofErr w:type="gramEnd"/>
      <w:r w:rsidRPr="006769EE">
        <w:rPr>
          <w:rFonts w:ascii="Times New Roman" w:hAnsi="Times New Roman" w:cs="Times New Roman"/>
          <w:sz w:val="28"/>
        </w:rPr>
        <w:t xml:space="preserve"> не </w:t>
      </w:r>
      <w:r w:rsidRPr="006769EE">
        <w:rPr>
          <w:rFonts w:ascii="Times New Roman" w:hAnsi="Times New Roman" w:cs="Times New Roman"/>
          <w:sz w:val="28"/>
        </w:rPr>
        <w:lastRenderedPageBreak/>
        <w:t xml:space="preserve">замочивши рук. Для цього прогріваємо </w:t>
      </w:r>
      <w:proofErr w:type="gramStart"/>
      <w:r w:rsidRPr="006769EE">
        <w:rPr>
          <w:rFonts w:ascii="Times New Roman" w:hAnsi="Times New Roman" w:cs="Times New Roman"/>
          <w:sz w:val="28"/>
        </w:rPr>
        <w:t>св</w:t>
      </w:r>
      <w:proofErr w:type="gramEnd"/>
      <w:r w:rsidRPr="006769EE">
        <w:rPr>
          <w:rFonts w:ascii="Times New Roman" w:hAnsi="Times New Roman" w:cs="Times New Roman"/>
          <w:sz w:val="28"/>
        </w:rPr>
        <w:t xml:space="preserve">ічкою склянку. Перевертаємо і вода втягується </w:t>
      </w:r>
      <w:proofErr w:type="gramStart"/>
      <w:r w:rsidRPr="006769EE">
        <w:rPr>
          <w:rFonts w:ascii="Times New Roman" w:hAnsi="Times New Roman" w:cs="Times New Roman"/>
          <w:sz w:val="28"/>
        </w:rPr>
        <w:t>п</w:t>
      </w:r>
      <w:proofErr w:type="gramEnd"/>
      <w:r w:rsidRPr="006769EE">
        <w:rPr>
          <w:rFonts w:ascii="Times New Roman" w:hAnsi="Times New Roman" w:cs="Times New Roman"/>
          <w:sz w:val="28"/>
        </w:rPr>
        <w:t xml:space="preserve">ід склянку. </w:t>
      </w:r>
      <w:r w:rsidRPr="006769EE">
        <w:rPr>
          <w:rFonts w:ascii="Times New Roman" w:hAnsi="Times New Roman" w:cs="Times New Roman"/>
          <w:b/>
          <w:i/>
          <w:sz w:val="28"/>
        </w:rPr>
        <w:t>Такий самий принцип медичних банок.</w:t>
      </w:r>
    </w:p>
    <w:p w:rsidR="00EC7992" w:rsidRPr="006769EE" w:rsidRDefault="00EC7992" w:rsidP="00082CDB">
      <w:pPr>
        <w:spacing w:line="360" w:lineRule="auto"/>
        <w:jc w:val="both"/>
        <w:rPr>
          <w:rFonts w:ascii="Times New Roman" w:hAnsi="Times New Roman" w:cs="Times New Roman"/>
          <w:sz w:val="28"/>
        </w:rPr>
      </w:pPr>
      <w:r w:rsidRPr="006769EE">
        <w:rPr>
          <w:rFonts w:ascii="Times New Roman" w:hAnsi="Times New Roman" w:cs="Times New Roman"/>
          <w:b/>
          <w:sz w:val="28"/>
        </w:rPr>
        <w:t>Пояснення:</w:t>
      </w:r>
      <w:r w:rsidRPr="006769EE">
        <w:rPr>
          <w:rFonts w:ascii="Times New Roman" w:hAnsi="Times New Roman" w:cs="Times New Roman"/>
          <w:sz w:val="28"/>
        </w:rPr>
        <w:t xml:space="preserve"> повітря всередині склянки при сталому об’є</w:t>
      </w:r>
      <w:proofErr w:type="gramStart"/>
      <w:r w:rsidRPr="006769EE">
        <w:rPr>
          <w:rFonts w:ascii="Times New Roman" w:hAnsi="Times New Roman" w:cs="Times New Roman"/>
          <w:sz w:val="28"/>
        </w:rPr>
        <w:t>м</w:t>
      </w:r>
      <w:proofErr w:type="gramEnd"/>
      <w:r w:rsidRPr="006769EE">
        <w:rPr>
          <w:rFonts w:ascii="Times New Roman" w:hAnsi="Times New Roman" w:cs="Times New Roman"/>
          <w:sz w:val="28"/>
        </w:rPr>
        <w:t xml:space="preserve">і охолоджується, тому тиск у склянці знижується у порівнянні із зовнішнім атмосферним тиском. Тому атмосферний тиск затискає воду </w:t>
      </w:r>
      <w:proofErr w:type="gramStart"/>
      <w:r w:rsidRPr="006769EE">
        <w:rPr>
          <w:rFonts w:ascii="Times New Roman" w:hAnsi="Times New Roman" w:cs="Times New Roman"/>
          <w:sz w:val="28"/>
        </w:rPr>
        <w:t>п</w:t>
      </w:r>
      <w:proofErr w:type="gramEnd"/>
      <w:r w:rsidRPr="006769EE">
        <w:rPr>
          <w:rFonts w:ascii="Times New Roman" w:hAnsi="Times New Roman" w:cs="Times New Roman"/>
          <w:sz w:val="28"/>
        </w:rPr>
        <w:t>ід склянку.</w:t>
      </w:r>
    </w:p>
    <w:p w:rsidR="00EC7992" w:rsidRPr="00E410B0" w:rsidRDefault="00EC7992" w:rsidP="00082CDB">
      <w:pPr>
        <w:pStyle w:val="3"/>
        <w:jc w:val="both"/>
      </w:pPr>
      <w:bookmarkStart w:id="16" w:name="_Toc90923555"/>
      <w:proofErr w:type="gramStart"/>
      <w:r w:rsidRPr="00E410B0">
        <w:t>Досл</w:t>
      </w:r>
      <w:proofErr w:type="gramEnd"/>
      <w:r w:rsidRPr="00E410B0">
        <w:t>ід №</w:t>
      </w:r>
      <w:r>
        <w:t>5</w:t>
      </w:r>
      <w:r w:rsidRPr="00E410B0">
        <w:t xml:space="preserve"> АТМОСФЕРНИЙ ТИСК (</w:t>
      </w:r>
      <w:r>
        <w:t>«МАГДЕБУРСЬКІ ПІВКУЛІ»</w:t>
      </w:r>
      <w:r w:rsidRPr="00E410B0">
        <w:t>)</w:t>
      </w:r>
      <w:bookmarkEnd w:id="16"/>
    </w:p>
    <w:p w:rsidR="00EC7992" w:rsidRPr="00A328E1" w:rsidRDefault="00EC7992" w:rsidP="00082CDB">
      <w:pPr>
        <w:spacing w:line="360" w:lineRule="auto"/>
        <w:jc w:val="both"/>
        <w:rPr>
          <w:rFonts w:ascii="Times New Roman" w:hAnsi="Times New Roman" w:cs="Times New Roman"/>
          <w:sz w:val="32"/>
        </w:rPr>
      </w:pPr>
      <w:r>
        <w:rPr>
          <w:noProof/>
          <w:lang w:val="uk-UA" w:eastAsia="uk-UA"/>
        </w:rPr>
        <w:drawing>
          <wp:inline distT="0" distB="0" distL="0" distR="0" wp14:anchorId="0BA04A00" wp14:editId="1F439315">
            <wp:extent cx="4838700" cy="2608290"/>
            <wp:effectExtent l="0" t="0" r="0" b="1905"/>
            <wp:docPr id="4" name="Рисунок 4" descr="https://forpost.media/wp-content/uploads/2018/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rpost.media/wp-content/uploads/2018/05/1-2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45318" cy="2611858"/>
                    </a:xfrm>
                    <a:prstGeom prst="rect">
                      <a:avLst/>
                    </a:prstGeom>
                    <a:noFill/>
                    <a:ln>
                      <a:noFill/>
                    </a:ln>
                  </pic:spPr>
                </pic:pic>
              </a:graphicData>
            </a:graphic>
          </wp:inline>
        </w:drawing>
      </w:r>
    </w:p>
    <w:p w:rsidR="00EC7992" w:rsidRPr="007B16AE" w:rsidRDefault="00EC7992" w:rsidP="00082CDB">
      <w:pPr>
        <w:spacing w:line="360" w:lineRule="auto"/>
        <w:jc w:val="both"/>
        <w:rPr>
          <w:rFonts w:ascii="Times New Roman" w:hAnsi="Times New Roman" w:cs="Times New Roman"/>
          <w:sz w:val="28"/>
          <w:szCs w:val="28"/>
          <w:shd w:val="clear" w:color="auto" w:fill="FFFFFF"/>
        </w:rPr>
      </w:pPr>
      <w:r w:rsidRPr="007B16AE">
        <w:rPr>
          <w:rFonts w:ascii="Times New Roman" w:hAnsi="Times New Roman" w:cs="Times New Roman"/>
          <w:b/>
          <w:bCs/>
          <w:sz w:val="28"/>
          <w:szCs w:val="28"/>
          <w:shd w:val="clear" w:color="auto" w:fill="FFFFFF"/>
        </w:rPr>
        <w:t xml:space="preserve">Магдебу́рзькі </w:t>
      </w:r>
      <w:proofErr w:type="gramStart"/>
      <w:r w:rsidRPr="007B16AE">
        <w:rPr>
          <w:rFonts w:ascii="Times New Roman" w:hAnsi="Times New Roman" w:cs="Times New Roman"/>
          <w:b/>
          <w:bCs/>
          <w:sz w:val="28"/>
          <w:szCs w:val="28"/>
          <w:shd w:val="clear" w:color="auto" w:fill="FFFFFF"/>
        </w:rPr>
        <w:t>п</w:t>
      </w:r>
      <w:proofErr w:type="gramEnd"/>
      <w:r w:rsidRPr="007B16AE">
        <w:rPr>
          <w:rFonts w:ascii="Times New Roman" w:hAnsi="Times New Roman" w:cs="Times New Roman"/>
          <w:b/>
          <w:bCs/>
          <w:sz w:val="28"/>
          <w:szCs w:val="28"/>
          <w:shd w:val="clear" w:color="auto" w:fill="FFFFFF"/>
        </w:rPr>
        <w:t>івку́лі</w:t>
      </w:r>
      <w:r w:rsidRPr="007B16AE">
        <w:rPr>
          <w:rFonts w:ascii="Times New Roman" w:hAnsi="Times New Roman" w:cs="Times New Roman"/>
          <w:sz w:val="28"/>
          <w:szCs w:val="28"/>
          <w:shd w:val="clear" w:color="auto" w:fill="FFFFFF"/>
        </w:rPr>
        <w:t> — знаменитий </w:t>
      </w:r>
      <w:hyperlink r:id="rId63" w:tooltip="Експеримент" w:history="1">
        <w:r w:rsidRPr="007B16AE">
          <w:rPr>
            <w:rStyle w:val="a9"/>
            <w:rFonts w:ascii="Times New Roman" w:hAnsi="Times New Roman" w:cs="Times New Roman"/>
            <w:sz w:val="28"/>
            <w:szCs w:val="28"/>
            <w:shd w:val="clear" w:color="auto" w:fill="FFFFFF"/>
          </w:rPr>
          <w:t>експеримент</w:t>
        </w:r>
      </w:hyperlink>
      <w:r w:rsidRPr="007B16AE">
        <w:rPr>
          <w:rFonts w:ascii="Times New Roman" w:hAnsi="Times New Roman" w:cs="Times New Roman"/>
          <w:sz w:val="28"/>
          <w:szCs w:val="28"/>
          <w:shd w:val="clear" w:color="auto" w:fill="FFFFFF"/>
        </w:rPr>
        <w:t> німецького фізика і мера </w:t>
      </w:r>
      <w:hyperlink r:id="rId64" w:tooltip="Магдебург" w:history="1">
        <w:r w:rsidRPr="007B16AE">
          <w:rPr>
            <w:rStyle w:val="a9"/>
            <w:rFonts w:ascii="Times New Roman" w:hAnsi="Times New Roman" w:cs="Times New Roman"/>
            <w:sz w:val="28"/>
            <w:szCs w:val="28"/>
            <w:shd w:val="clear" w:color="auto" w:fill="FFFFFF"/>
          </w:rPr>
          <w:t>Магдебурга</w:t>
        </w:r>
      </w:hyperlink>
      <w:r w:rsidRPr="007B16AE">
        <w:rPr>
          <w:rFonts w:ascii="Times New Roman" w:hAnsi="Times New Roman" w:cs="Times New Roman"/>
          <w:sz w:val="28"/>
          <w:szCs w:val="28"/>
          <w:shd w:val="clear" w:color="auto" w:fill="FFFFFF"/>
        </w:rPr>
        <w:t> </w:t>
      </w:r>
      <w:hyperlink r:id="rId65" w:tooltip="Отто фон Геріке" w:history="1">
        <w:r w:rsidRPr="007B16AE">
          <w:rPr>
            <w:rStyle w:val="a9"/>
            <w:rFonts w:ascii="Times New Roman" w:hAnsi="Times New Roman" w:cs="Times New Roman"/>
            <w:sz w:val="28"/>
            <w:szCs w:val="28"/>
            <w:shd w:val="clear" w:color="auto" w:fill="FFFFFF"/>
          </w:rPr>
          <w:t>Отто фон Геріке</w:t>
        </w:r>
      </w:hyperlink>
      <w:r w:rsidRPr="007B16AE">
        <w:rPr>
          <w:rFonts w:ascii="Times New Roman" w:hAnsi="Times New Roman" w:cs="Times New Roman"/>
          <w:sz w:val="28"/>
          <w:szCs w:val="28"/>
          <w:shd w:val="clear" w:color="auto" w:fill="FFFFFF"/>
        </w:rPr>
        <w:t> для демонстрації сили тиску повітря і винайденого ним повітряного вакуумного </w:t>
      </w:r>
      <w:hyperlink r:id="rId66" w:tooltip="Насос" w:history="1">
        <w:r w:rsidRPr="007B16AE">
          <w:rPr>
            <w:rStyle w:val="a9"/>
            <w:rFonts w:ascii="Times New Roman" w:hAnsi="Times New Roman" w:cs="Times New Roman"/>
            <w:sz w:val="28"/>
            <w:szCs w:val="28"/>
            <w:shd w:val="clear" w:color="auto" w:fill="FFFFFF"/>
          </w:rPr>
          <w:t>насоса</w:t>
        </w:r>
      </w:hyperlink>
      <w:r w:rsidRPr="007B16AE">
        <w:rPr>
          <w:rFonts w:ascii="Times New Roman" w:hAnsi="Times New Roman" w:cs="Times New Roman"/>
          <w:sz w:val="28"/>
          <w:szCs w:val="28"/>
          <w:shd w:val="clear" w:color="auto" w:fill="FFFFFF"/>
        </w:rPr>
        <w:t>.</w:t>
      </w:r>
    </w:p>
    <w:p w:rsidR="00EC7992" w:rsidRPr="007B16AE" w:rsidRDefault="00EC7992" w:rsidP="00082CDB">
      <w:pPr>
        <w:spacing w:line="360" w:lineRule="auto"/>
        <w:jc w:val="both"/>
        <w:rPr>
          <w:rFonts w:ascii="Times New Roman" w:hAnsi="Times New Roman" w:cs="Times New Roman"/>
          <w:sz w:val="28"/>
          <w:szCs w:val="28"/>
          <w:shd w:val="clear" w:color="auto" w:fill="FFFFFF"/>
        </w:rPr>
      </w:pPr>
      <w:r w:rsidRPr="007B16AE">
        <w:rPr>
          <w:rFonts w:ascii="Times New Roman" w:hAnsi="Times New Roman" w:cs="Times New Roman"/>
          <w:sz w:val="28"/>
          <w:szCs w:val="28"/>
          <w:shd w:val="clear" w:color="auto" w:fill="FFFFFF"/>
        </w:rPr>
        <w:t>Коні намагаються роз'єднати </w:t>
      </w:r>
      <w:proofErr w:type="gramStart"/>
      <w:r w:rsidRPr="007B16AE">
        <w:rPr>
          <w:rFonts w:ascii="Times New Roman" w:hAnsi="Times New Roman" w:cs="Times New Roman"/>
          <w:sz w:val="28"/>
          <w:szCs w:val="28"/>
          <w:shd w:val="clear" w:color="auto" w:fill="FFFFFF"/>
        </w:rPr>
        <w:t>п</w:t>
      </w:r>
      <w:proofErr w:type="gramEnd"/>
      <w:r w:rsidRPr="007B16AE">
        <w:rPr>
          <w:rFonts w:ascii="Times New Roman" w:hAnsi="Times New Roman" w:cs="Times New Roman"/>
          <w:sz w:val="28"/>
          <w:szCs w:val="28"/>
          <w:shd w:val="clear" w:color="auto" w:fill="FFFFFF"/>
        </w:rPr>
        <w:t>івкулі ... В експерименті використовувалися «дві мідних </w:t>
      </w:r>
      <w:proofErr w:type="gramStart"/>
      <w:r w:rsidRPr="007B16AE">
        <w:rPr>
          <w:rFonts w:ascii="Times New Roman" w:hAnsi="Times New Roman" w:cs="Times New Roman"/>
          <w:sz w:val="28"/>
          <w:szCs w:val="28"/>
          <w:shd w:val="clear" w:color="auto" w:fill="FFFFFF"/>
        </w:rPr>
        <w:t>п</w:t>
      </w:r>
      <w:proofErr w:type="gramEnd"/>
      <w:r w:rsidRPr="007B16AE">
        <w:rPr>
          <w:rFonts w:ascii="Times New Roman" w:hAnsi="Times New Roman" w:cs="Times New Roman"/>
          <w:sz w:val="28"/>
          <w:szCs w:val="28"/>
          <w:shd w:val="clear" w:color="auto" w:fill="FFFFFF"/>
        </w:rPr>
        <w:t>івкулі близько 14 дюймів (35,5 см) в ... У 1656 Геріке повторював експеримент у Магдебурзі, де він був бургомістром, а 1663 року — в Берліні.</w:t>
      </w:r>
    </w:p>
    <w:p w:rsidR="00EC7992" w:rsidRDefault="00EC7992" w:rsidP="00082CDB">
      <w:pPr>
        <w:spacing w:line="360" w:lineRule="auto"/>
        <w:jc w:val="both"/>
        <w:rPr>
          <w:rFonts w:ascii="Times New Roman" w:hAnsi="Times New Roman" w:cs="Times New Roman"/>
          <w:i/>
          <w:sz w:val="28"/>
          <w:szCs w:val="28"/>
          <w:shd w:val="clear" w:color="auto" w:fill="FFFFFF"/>
        </w:rPr>
      </w:pPr>
      <w:r w:rsidRPr="007B16AE">
        <w:rPr>
          <w:rFonts w:ascii="Times New Roman" w:hAnsi="Times New Roman" w:cs="Times New Roman"/>
          <w:i/>
          <w:sz w:val="28"/>
          <w:szCs w:val="28"/>
          <w:shd w:val="clear" w:color="auto" w:fill="FFFFFF"/>
        </w:rPr>
        <w:t>Демонструється на екрані відеоролик</w:t>
      </w:r>
      <w:r>
        <w:rPr>
          <w:rFonts w:ascii="Times New Roman" w:hAnsi="Times New Roman" w:cs="Times New Roman"/>
          <w:i/>
          <w:sz w:val="28"/>
          <w:szCs w:val="28"/>
          <w:shd w:val="clear" w:color="auto" w:fill="FFFFFF"/>
        </w:rPr>
        <w:t xml:space="preserve"> про магдебурські </w:t>
      </w:r>
      <w:proofErr w:type="gramStart"/>
      <w:r>
        <w:rPr>
          <w:rFonts w:ascii="Times New Roman" w:hAnsi="Times New Roman" w:cs="Times New Roman"/>
          <w:i/>
          <w:sz w:val="28"/>
          <w:szCs w:val="28"/>
          <w:shd w:val="clear" w:color="auto" w:fill="FFFFFF"/>
        </w:rPr>
        <w:t>п</w:t>
      </w:r>
      <w:proofErr w:type="gramEnd"/>
      <w:r>
        <w:rPr>
          <w:rFonts w:ascii="Times New Roman" w:hAnsi="Times New Roman" w:cs="Times New Roman"/>
          <w:i/>
          <w:sz w:val="28"/>
          <w:szCs w:val="28"/>
          <w:shd w:val="clear" w:color="auto" w:fill="FFFFFF"/>
        </w:rPr>
        <w:t>івкулі</w:t>
      </w:r>
    </w:p>
    <w:p w:rsidR="00EC7992" w:rsidRPr="007B16AE" w:rsidRDefault="00082CDB" w:rsidP="00082CDB">
      <w:pPr>
        <w:spacing w:line="360" w:lineRule="auto"/>
        <w:jc w:val="both"/>
        <w:rPr>
          <w:rFonts w:ascii="Times New Roman" w:hAnsi="Times New Roman" w:cs="Times New Roman"/>
          <w:sz w:val="32"/>
        </w:rPr>
      </w:pPr>
      <w:hyperlink r:id="rId67" w:history="1">
        <w:proofErr w:type="gramStart"/>
        <w:r w:rsidR="00EC7992" w:rsidRPr="007B16AE">
          <w:rPr>
            <w:rStyle w:val="a9"/>
            <w:rFonts w:ascii="Times New Roman" w:hAnsi="Times New Roman" w:cs="Times New Roman"/>
            <w:sz w:val="32"/>
          </w:rPr>
          <w:t>Досл</w:t>
        </w:r>
        <w:proofErr w:type="gramEnd"/>
        <w:r w:rsidR="00EC7992" w:rsidRPr="007B16AE">
          <w:rPr>
            <w:rStyle w:val="a9"/>
            <w:rFonts w:ascii="Times New Roman" w:hAnsi="Times New Roman" w:cs="Times New Roman"/>
            <w:sz w:val="32"/>
          </w:rPr>
          <w:t>ід "Магдебурзькі півкулі" - YouTube</w:t>
        </w:r>
      </w:hyperlink>
    </w:p>
    <w:p w:rsidR="00EC7992" w:rsidRPr="00382B4C" w:rsidRDefault="00EC7992" w:rsidP="00082CDB">
      <w:pPr>
        <w:spacing w:line="360" w:lineRule="auto"/>
        <w:jc w:val="both"/>
        <w:rPr>
          <w:rFonts w:ascii="Times New Roman" w:hAnsi="Times New Roman" w:cs="Times New Roman"/>
          <w:i/>
          <w:sz w:val="24"/>
          <w:szCs w:val="28"/>
          <w:shd w:val="clear" w:color="auto" w:fill="FFFFFF"/>
        </w:rPr>
      </w:pPr>
      <w:r w:rsidRPr="00382B4C">
        <w:rPr>
          <w:rFonts w:ascii="Times New Roman" w:hAnsi="Times New Roman" w:cs="Times New Roman"/>
          <w:b/>
          <w:sz w:val="28"/>
        </w:rPr>
        <w:t xml:space="preserve">Обладнання: </w:t>
      </w:r>
      <w:r w:rsidRPr="00382B4C">
        <w:rPr>
          <w:rFonts w:ascii="Times New Roman" w:hAnsi="Times New Roman" w:cs="Times New Roman"/>
          <w:sz w:val="28"/>
        </w:rPr>
        <w:t xml:space="preserve">дві однакові склянки, </w:t>
      </w:r>
      <w:proofErr w:type="gramStart"/>
      <w:r w:rsidRPr="00382B4C">
        <w:rPr>
          <w:rFonts w:ascii="Times New Roman" w:hAnsi="Times New Roman" w:cs="Times New Roman"/>
          <w:sz w:val="28"/>
        </w:rPr>
        <w:t>св</w:t>
      </w:r>
      <w:proofErr w:type="gramEnd"/>
      <w:r w:rsidRPr="00382B4C">
        <w:rPr>
          <w:rFonts w:ascii="Times New Roman" w:hAnsi="Times New Roman" w:cs="Times New Roman"/>
          <w:sz w:val="28"/>
        </w:rPr>
        <w:t>ічка та сірники, паперові кільця, посудина з водою.</w:t>
      </w:r>
    </w:p>
    <w:p w:rsidR="00EC7992" w:rsidRPr="00382B4C" w:rsidRDefault="00EC7992" w:rsidP="00082CDB">
      <w:pPr>
        <w:spacing w:line="360" w:lineRule="auto"/>
        <w:jc w:val="both"/>
        <w:rPr>
          <w:rFonts w:ascii="Times New Roman" w:hAnsi="Times New Roman" w:cs="Times New Roman"/>
          <w:sz w:val="28"/>
        </w:rPr>
      </w:pPr>
      <w:r w:rsidRPr="00382B4C">
        <w:rPr>
          <w:rFonts w:ascii="Times New Roman" w:hAnsi="Times New Roman" w:cs="Times New Roman"/>
          <w:b/>
          <w:sz w:val="28"/>
        </w:rPr>
        <w:lastRenderedPageBreak/>
        <w:t xml:space="preserve">Опис </w:t>
      </w:r>
      <w:proofErr w:type="gramStart"/>
      <w:r w:rsidRPr="00382B4C">
        <w:rPr>
          <w:rFonts w:ascii="Times New Roman" w:hAnsi="Times New Roman" w:cs="Times New Roman"/>
          <w:b/>
          <w:sz w:val="28"/>
        </w:rPr>
        <w:t>досл</w:t>
      </w:r>
      <w:proofErr w:type="gramEnd"/>
      <w:r w:rsidRPr="00382B4C">
        <w:rPr>
          <w:rFonts w:ascii="Times New Roman" w:hAnsi="Times New Roman" w:cs="Times New Roman"/>
          <w:b/>
          <w:sz w:val="28"/>
        </w:rPr>
        <w:t xml:space="preserve">іду: </w:t>
      </w:r>
      <w:r w:rsidRPr="00382B4C">
        <w:rPr>
          <w:rFonts w:ascii="Times New Roman" w:hAnsi="Times New Roman" w:cs="Times New Roman"/>
          <w:sz w:val="28"/>
        </w:rPr>
        <w:t>ставимо свічку в одну склянку та запалюємо, паперове кільце змочуємо водою та кладемо на склянку із свічкою та щільно притискаємо іншою склянкою, піднімаємо – склянки склеюються.</w:t>
      </w:r>
    </w:p>
    <w:p w:rsidR="00EC7992" w:rsidRPr="00382B4C" w:rsidRDefault="00EC7992" w:rsidP="00082CDB">
      <w:pPr>
        <w:spacing w:line="360" w:lineRule="auto"/>
        <w:jc w:val="both"/>
        <w:rPr>
          <w:rFonts w:ascii="Times New Roman" w:hAnsi="Times New Roman" w:cs="Times New Roman"/>
          <w:i/>
          <w:sz w:val="24"/>
          <w:szCs w:val="28"/>
          <w:shd w:val="clear" w:color="auto" w:fill="FFFFFF"/>
        </w:rPr>
      </w:pPr>
      <w:r w:rsidRPr="00382B4C">
        <w:rPr>
          <w:rFonts w:ascii="Times New Roman" w:hAnsi="Times New Roman" w:cs="Times New Roman"/>
          <w:b/>
          <w:sz w:val="28"/>
        </w:rPr>
        <w:t xml:space="preserve">Пояснення. </w:t>
      </w:r>
      <w:proofErr w:type="gramStart"/>
      <w:r w:rsidRPr="00382B4C">
        <w:rPr>
          <w:rFonts w:ascii="Times New Roman" w:hAnsi="Times New Roman" w:cs="Times New Roman"/>
          <w:sz w:val="28"/>
        </w:rPr>
        <w:t>Св</w:t>
      </w:r>
      <w:proofErr w:type="gramEnd"/>
      <w:r w:rsidRPr="00382B4C">
        <w:rPr>
          <w:rFonts w:ascii="Times New Roman" w:hAnsi="Times New Roman" w:cs="Times New Roman"/>
          <w:sz w:val="28"/>
        </w:rPr>
        <w:t xml:space="preserve">ічка гасне,  повітря всередині склянок охолоджується і там зменшується тиск. Зрозуміло, що атмосферний тиск значно більший, ніж тиск всередині, тому сила, зумовлена </w:t>
      </w:r>
      <w:proofErr w:type="gramStart"/>
      <w:r w:rsidRPr="00382B4C">
        <w:rPr>
          <w:rFonts w:ascii="Times New Roman" w:hAnsi="Times New Roman" w:cs="Times New Roman"/>
          <w:sz w:val="28"/>
        </w:rPr>
        <w:t>р</w:t>
      </w:r>
      <w:proofErr w:type="gramEnd"/>
      <w:r w:rsidRPr="00382B4C">
        <w:rPr>
          <w:rFonts w:ascii="Times New Roman" w:hAnsi="Times New Roman" w:cs="Times New Roman"/>
          <w:sz w:val="28"/>
        </w:rPr>
        <w:t>ізницею тисків, щільно притискає склянки  одна до одної.</w:t>
      </w:r>
    </w:p>
    <w:p w:rsidR="00EC7992" w:rsidRPr="00126646" w:rsidRDefault="00EC7992" w:rsidP="00082CDB">
      <w:pPr>
        <w:pStyle w:val="3"/>
        <w:jc w:val="both"/>
      </w:pPr>
      <w:bookmarkStart w:id="17" w:name="_Toc90923556"/>
      <w:proofErr w:type="gramStart"/>
      <w:r w:rsidRPr="00E410B0">
        <w:t>Досл</w:t>
      </w:r>
      <w:proofErr w:type="gramEnd"/>
      <w:r w:rsidRPr="00E410B0">
        <w:t>ід №</w:t>
      </w:r>
      <w:r>
        <w:t>6</w:t>
      </w:r>
      <w:r w:rsidRPr="003B04EC">
        <w:t xml:space="preserve"> </w:t>
      </w:r>
      <w:r w:rsidRPr="00E410B0">
        <w:t>АТМОСФЕРНИЙ ТИСК</w:t>
      </w:r>
      <w:r w:rsidRPr="00126646">
        <w:t xml:space="preserve"> (</w:t>
      </w:r>
      <w:r>
        <w:t>«ЗІМ</w:t>
      </w:r>
      <w:r w:rsidRPr="00126646">
        <w:t>’</w:t>
      </w:r>
      <w:r>
        <w:t>ЯТА БАНКА»</w:t>
      </w:r>
      <w:r w:rsidRPr="00126646">
        <w:t>)</w:t>
      </w:r>
      <w:bookmarkEnd w:id="17"/>
    </w:p>
    <w:p w:rsidR="00EC7992" w:rsidRPr="00641EFE" w:rsidRDefault="00EC7992" w:rsidP="00082CDB">
      <w:pPr>
        <w:spacing w:line="360" w:lineRule="auto"/>
        <w:jc w:val="both"/>
        <w:rPr>
          <w:rFonts w:ascii="Times New Roman" w:hAnsi="Times New Roman" w:cs="Times New Roman"/>
          <w:sz w:val="28"/>
          <w:szCs w:val="28"/>
        </w:rPr>
      </w:pPr>
      <w:r w:rsidRPr="00641EFE">
        <w:rPr>
          <w:rFonts w:ascii="Times New Roman" w:hAnsi="Times New Roman" w:cs="Times New Roman"/>
          <w:b/>
          <w:sz w:val="28"/>
          <w:szCs w:val="28"/>
        </w:rPr>
        <w:t xml:space="preserve">Обладнання:  </w:t>
      </w:r>
      <w:r w:rsidRPr="00641EFE">
        <w:rPr>
          <w:rFonts w:ascii="Times New Roman" w:hAnsi="Times New Roman" w:cs="Times New Roman"/>
          <w:sz w:val="28"/>
          <w:szCs w:val="28"/>
        </w:rPr>
        <w:t xml:space="preserve">металева банка з-під </w:t>
      </w:r>
      <w:proofErr w:type="gramStart"/>
      <w:r w:rsidRPr="00641EFE">
        <w:rPr>
          <w:rFonts w:ascii="Times New Roman" w:hAnsi="Times New Roman" w:cs="Times New Roman"/>
          <w:sz w:val="28"/>
          <w:szCs w:val="28"/>
        </w:rPr>
        <w:t>кока-коли</w:t>
      </w:r>
      <w:proofErr w:type="gramEnd"/>
      <w:r w:rsidRPr="00641EFE">
        <w:rPr>
          <w:rFonts w:ascii="Times New Roman" w:hAnsi="Times New Roman" w:cs="Times New Roman"/>
          <w:sz w:val="28"/>
          <w:szCs w:val="28"/>
        </w:rPr>
        <w:t>,  спиртівка, сірники,  тримач, холодна вода у посудині</w:t>
      </w:r>
    </w:p>
    <w:p w:rsidR="00EC7992" w:rsidRPr="00641EFE" w:rsidRDefault="00EC7992" w:rsidP="00082CDB">
      <w:pPr>
        <w:spacing w:line="360" w:lineRule="auto"/>
        <w:jc w:val="both"/>
        <w:rPr>
          <w:rFonts w:ascii="Times New Roman" w:hAnsi="Times New Roman" w:cs="Times New Roman"/>
          <w:sz w:val="28"/>
          <w:szCs w:val="28"/>
        </w:rPr>
      </w:pPr>
      <w:r w:rsidRPr="00641EFE">
        <w:rPr>
          <w:rFonts w:ascii="Times New Roman" w:hAnsi="Times New Roman" w:cs="Times New Roman"/>
          <w:b/>
          <w:sz w:val="28"/>
          <w:szCs w:val="28"/>
        </w:rPr>
        <w:t xml:space="preserve">Опис </w:t>
      </w:r>
      <w:proofErr w:type="gramStart"/>
      <w:r w:rsidRPr="00641EFE">
        <w:rPr>
          <w:rFonts w:ascii="Times New Roman" w:hAnsi="Times New Roman" w:cs="Times New Roman"/>
          <w:b/>
          <w:sz w:val="28"/>
          <w:szCs w:val="28"/>
        </w:rPr>
        <w:t>досл</w:t>
      </w:r>
      <w:proofErr w:type="gramEnd"/>
      <w:r w:rsidRPr="00641EFE">
        <w:rPr>
          <w:rFonts w:ascii="Times New Roman" w:hAnsi="Times New Roman" w:cs="Times New Roman"/>
          <w:b/>
          <w:sz w:val="28"/>
          <w:szCs w:val="28"/>
        </w:rPr>
        <w:t>іду:</w:t>
      </w:r>
      <w:r w:rsidRPr="00641EFE">
        <w:rPr>
          <w:rFonts w:ascii="Times New Roman" w:hAnsi="Times New Roman" w:cs="Times New Roman"/>
          <w:sz w:val="28"/>
          <w:szCs w:val="28"/>
        </w:rPr>
        <w:t xml:space="preserve"> беремо металеву банку з кока-коли. Нагріваємо її </w:t>
      </w:r>
      <w:proofErr w:type="gramStart"/>
      <w:r w:rsidRPr="00641EFE">
        <w:rPr>
          <w:rFonts w:ascii="Times New Roman" w:hAnsi="Times New Roman" w:cs="Times New Roman"/>
          <w:sz w:val="28"/>
          <w:szCs w:val="28"/>
        </w:rPr>
        <w:t>св</w:t>
      </w:r>
      <w:proofErr w:type="gramEnd"/>
      <w:r w:rsidRPr="00641EFE">
        <w:rPr>
          <w:rFonts w:ascii="Times New Roman" w:hAnsi="Times New Roman" w:cs="Times New Roman"/>
          <w:sz w:val="28"/>
          <w:szCs w:val="28"/>
        </w:rPr>
        <w:t>ічкою всередині і закриваємо. Поті</w:t>
      </w:r>
      <w:proofErr w:type="gramStart"/>
      <w:r w:rsidRPr="00641EFE">
        <w:rPr>
          <w:rFonts w:ascii="Times New Roman" w:hAnsi="Times New Roman" w:cs="Times New Roman"/>
          <w:sz w:val="28"/>
          <w:szCs w:val="28"/>
        </w:rPr>
        <w:t>м</w:t>
      </w:r>
      <w:proofErr w:type="gramEnd"/>
      <w:r w:rsidRPr="00641EFE">
        <w:rPr>
          <w:rFonts w:ascii="Times New Roman" w:hAnsi="Times New Roman" w:cs="Times New Roman"/>
          <w:sz w:val="28"/>
          <w:szCs w:val="28"/>
        </w:rPr>
        <w:t xml:space="preserve"> поливаємо холодною водою. Банка змінює форму</w:t>
      </w:r>
    </w:p>
    <w:p w:rsidR="00EC7992" w:rsidRDefault="00EC7992" w:rsidP="00082CDB">
      <w:pPr>
        <w:spacing w:line="360" w:lineRule="auto"/>
        <w:jc w:val="both"/>
        <w:rPr>
          <w:rFonts w:ascii="Times New Roman" w:hAnsi="Times New Roman" w:cs="Times New Roman"/>
          <w:sz w:val="28"/>
          <w:szCs w:val="28"/>
        </w:rPr>
      </w:pPr>
      <w:r w:rsidRPr="00641EFE">
        <w:rPr>
          <w:rFonts w:ascii="Times New Roman" w:hAnsi="Times New Roman" w:cs="Times New Roman"/>
          <w:b/>
          <w:sz w:val="28"/>
          <w:szCs w:val="28"/>
        </w:rPr>
        <w:t>Пояснення:</w:t>
      </w:r>
      <w:r w:rsidRPr="00641EFE">
        <w:rPr>
          <w:rFonts w:ascii="Times New Roman" w:hAnsi="Times New Roman" w:cs="Times New Roman"/>
          <w:sz w:val="28"/>
          <w:szCs w:val="28"/>
        </w:rPr>
        <w:t xml:space="preserve"> повітря всередині банки сталому об’є</w:t>
      </w:r>
      <w:proofErr w:type="gramStart"/>
      <w:r w:rsidRPr="00641EFE">
        <w:rPr>
          <w:rFonts w:ascii="Times New Roman" w:hAnsi="Times New Roman" w:cs="Times New Roman"/>
          <w:sz w:val="28"/>
          <w:szCs w:val="28"/>
        </w:rPr>
        <w:t>м</w:t>
      </w:r>
      <w:proofErr w:type="gramEnd"/>
      <w:r w:rsidRPr="00641EFE">
        <w:rPr>
          <w:rFonts w:ascii="Times New Roman" w:hAnsi="Times New Roman" w:cs="Times New Roman"/>
          <w:sz w:val="28"/>
          <w:szCs w:val="28"/>
        </w:rPr>
        <w:t xml:space="preserve">і охолоджується, тому тиск знижується у порівнянні із зовнішнім атмосферним тиском. Тому атмосферний тиск зминає банку. </w:t>
      </w:r>
    </w:p>
    <w:p w:rsidR="00EC7992" w:rsidRDefault="00EC7992" w:rsidP="00082CDB">
      <w:pPr>
        <w:spacing w:line="360" w:lineRule="auto"/>
        <w:jc w:val="both"/>
      </w:pPr>
      <w:r w:rsidRPr="00641EFE">
        <w:rPr>
          <w:rFonts w:ascii="Times New Roman" w:hAnsi="Times New Roman" w:cs="Times New Roman"/>
          <w:b/>
          <w:i/>
          <w:sz w:val="28"/>
          <w:szCs w:val="28"/>
        </w:rPr>
        <w:t>Таке ж може статись із вагонними цистернами, якщо вони нагріваються вдень, а на ні</w:t>
      </w:r>
      <w:proofErr w:type="gramStart"/>
      <w:r w:rsidRPr="00641EFE">
        <w:rPr>
          <w:rFonts w:ascii="Times New Roman" w:hAnsi="Times New Roman" w:cs="Times New Roman"/>
          <w:b/>
          <w:i/>
          <w:sz w:val="28"/>
          <w:szCs w:val="28"/>
        </w:rPr>
        <w:t>ч</w:t>
      </w:r>
      <w:proofErr w:type="gramEnd"/>
      <w:r w:rsidRPr="00641EFE">
        <w:rPr>
          <w:rFonts w:ascii="Times New Roman" w:hAnsi="Times New Roman" w:cs="Times New Roman"/>
          <w:b/>
          <w:i/>
          <w:sz w:val="28"/>
          <w:szCs w:val="28"/>
        </w:rPr>
        <w:t xml:space="preserve"> їх щільно закривають.</w:t>
      </w:r>
    </w:p>
    <w:p w:rsidR="00EC7992" w:rsidRDefault="00EC7992" w:rsidP="00082CDB">
      <w:pPr>
        <w:pStyle w:val="3"/>
        <w:jc w:val="both"/>
        <w:rPr>
          <w:noProof/>
          <w:lang w:eastAsia="uk-UA"/>
        </w:rPr>
      </w:pPr>
      <w:bookmarkStart w:id="18" w:name="_Toc90923557"/>
      <w:proofErr w:type="gramStart"/>
      <w:r>
        <w:t>Досл</w:t>
      </w:r>
      <w:proofErr w:type="gramEnd"/>
      <w:r>
        <w:t>ід №7  ТИСК ГАЗІВ («ЧАРІВНИЙ НАСОС КОМОВСЬКОГО»</w:t>
      </w:r>
      <w:r>
        <w:rPr>
          <w:i/>
        </w:rPr>
        <w:t>)</w:t>
      </w:r>
      <w:r w:rsidRPr="0004586E">
        <w:rPr>
          <w:i/>
        </w:rPr>
        <w:t>.</w:t>
      </w:r>
      <w:bookmarkEnd w:id="18"/>
      <w:r w:rsidRPr="0024567F">
        <w:rPr>
          <w:noProof/>
          <w:lang w:eastAsia="uk-UA"/>
        </w:rPr>
        <w:t xml:space="preserve"> </w:t>
      </w:r>
    </w:p>
    <w:p w:rsidR="00EC7992" w:rsidRPr="00641EFE" w:rsidRDefault="00EC7992" w:rsidP="00082CDB">
      <w:pPr>
        <w:spacing w:line="360" w:lineRule="auto"/>
        <w:jc w:val="both"/>
        <w:rPr>
          <w:rFonts w:ascii="Times New Roman" w:hAnsi="Times New Roman" w:cs="Times New Roman"/>
          <w:i/>
          <w:sz w:val="32"/>
        </w:rPr>
      </w:pPr>
      <w:r w:rsidRPr="00641EFE">
        <w:rPr>
          <w:rFonts w:ascii="Times New Roman" w:hAnsi="Times New Roman" w:cs="Times New Roman"/>
          <w:b/>
          <w:sz w:val="28"/>
          <w:szCs w:val="28"/>
        </w:rPr>
        <w:t xml:space="preserve">Обладнання:  </w:t>
      </w:r>
      <w:r w:rsidRPr="00641EFE">
        <w:rPr>
          <w:rFonts w:ascii="Times New Roman" w:hAnsi="Times New Roman" w:cs="Times New Roman"/>
          <w:sz w:val="28"/>
          <w:szCs w:val="28"/>
        </w:rPr>
        <w:t>насос Комовського, кульк</w:t>
      </w:r>
      <w:r>
        <w:rPr>
          <w:rFonts w:ascii="Times New Roman" w:hAnsi="Times New Roman" w:cs="Times New Roman"/>
          <w:sz w:val="28"/>
          <w:szCs w:val="28"/>
        </w:rPr>
        <w:t>и</w:t>
      </w:r>
    </w:p>
    <w:p w:rsidR="00A8560D" w:rsidRDefault="00A8560D" w:rsidP="00082CDB">
      <w:pPr>
        <w:spacing w:line="360" w:lineRule="auto"/>
        <w:jc w:val="both"/>
        <w:rPr>
          <w:rFonts w:ascii="Times New Roman" w:hAnsi="Times New Roman" w:cs="Times New Roman"/>
          <w:sz w:val="28"/>
          <w:szCs w:val="28"/>
          <w:lang w:val="uk-UA"/>
        </w:rPr>
      </w:pPr>
      <w:r>
        <w:rPr>
          <w:noProof/>
          <w:lang w:val="uk-UA" w:eastAsia="uk-UA"/>
        </w:rPr>
        <w:drawing>
          <wp:anchor distT="0" distB="0" distL="114300" distR="114300" simplePos="0" relativeHeight="251659264" behindDoc="0" locked="0" layoutInCell="1" allowOverlap="1" wp14:anchorId="7E6E3F21" wp14:editId="6678BF29">
            <wp:simplePos x="0" y="0"/>
            <wp:positionH relativeFrom="column">
              <wp:posOffset>0</wp:posOffset>
            </wp:positionH>
            <wp:positionV relativeFrom="paragraph">
              <wp:posOffset>164465</wp:posOffset>
            </wp:positionV>
            <wp:extent cx="1310005" cy="1310005"/>
            <wp:effectExtent l="0" t="0" r="4445" b="4445"/>
            <wp:wrapSquare wrapText="bothSides"/>
            <wp:docPr id="5" name="Рисунок 5" descr="Насос вакуумний механічний. Ціна, фото, опис - Eliz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ос вакуумний механічний. Ціна, фото, опис - ElizLab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992" w:rsidRPr="00641EFE">
        <w:rPr>
          <w:rFonts w:ascii="Times New Roman" w:hAnsi="Times New Roman" w:cs="Times New Roman"/>
          <w:b/>
          <w:sz w:val="28"/>
          <w:szCs w:val="28"/>
        </w:rPr>
        <w:t xml:space="preserve">Опис </w:t>
      </w:r>
      <w:proofErr w:type="gramStart"/>
      <w:r w:rsidR="00EC7992" w:rsidRPr="00641EFE">
        <w:rPr>
          <w:rFonts w:ascii="Times New Roman" w:hAnsi="Times New Roman" w:cs="Times New Roman"/>
          <w:b/>
          <w:sz w:val="28"/>
          <w:szCs w:val="28"/>
        </w:rPr>
        <w:t>досл</w:t>
      </w:r>
      <w:proofErr w:type="gramEnd"/>
      <w:r w:rsidR="00EC7992" w:rsidRPr="00641EFE">
        <w:rPr>
          <w:rFonts w:ascii="Times New Roman" w:hAnsi="Times New Roman" w:cs="Times New Roman"/>
          <w:b/>
          <w:sz w:val="28"/>
          <w:szCs w:val="28"/>
        </w:rPr>
        <w:t>іду:</w:t>
      </w:r>
      <w:r w:rsidR="00EC7992" w:rsidRPr="00641EFE">
        <w:rPr>
          <w:rFonts w:ascii="Times New Roman" w:hAnsi="Times New Roman" w:cs="Times New Roman"/>
          <w:sz w:val="28"/>
          <w:szCs w:val="28"/>
        </w:rPr>
        <w:t xml:space="preserve"> </w:t>
      </w:r>
      <w:r w:rsidR="00EC7992">
        <w:rPr>
          <w:rFonts w:ascii="Times New Roman" w:hAnsi="Times New Roman" w:cs="Times New Roman"/>
          <w:sz w:val="28"/>
          <w:szCs w:val="28"/>
        </w:rPr>
        <w:t xml:space="preserve"> </w:t>
      </w:r>
      <w:r w:rsidR="00EC7992" w:rsidRPr="00641EFE">
        <w:rPr>
          <w:rFonts w:ascii="Times New Roman" w:hAnsi="Times New Roman" w:cs="Times New Roman"/>
          <w:sz w:val="28"/>
          <w:szCs w:val="28"/>
        </w:rPr>
        <w:t>під ковпак кладемо міцно зав’язані кульки.  Відкачуємо повітря.  Як ви думаєте, що буде відбуватися з кульками? (</w:t>
      </w:r>
      <w:proofErr w:type="gramStart"/>
      <w:r w:rsidR="00EC7992" w:rsidRPr="00641EFE">
        <w:rPr>
          <w:rFonts w:ascii="Times New Roman" w:hAnsi="Times New Roman" w:cs="Times New Roman"/>
          <w:sz w:val="28"/>
          <w:szCs w:val="28"/>
        </w:rPr>
        <w:t>Вони</w:t>
      </w:r>
      <w:proofErr w:type="gramEnd"/>
      <w:r w:rsidR="00EC7992" w:rsidRPr="00641EFE">
        <w:rPr>
          <w:rFonts w:ascii="Times New Roman" w:hAnsi="Times New Roman" w:cs="Times New Roman"/>
          <w:sz w:val="28"/>
          <w:szCs w:val="28"/>
        </w:rPr>
        <w:t xml:space="preserve"> надуються). </w:t>
      </w:r>
    </w:p>
    <w:p w:rsidR="00EC7992" w:rsidRPr="00641EFE" w:rsidRDefault="00EC7992" w:rsidP="00082CDB">
      <w:pPr>
        <w:spacing w:line="360" w:lineRule="auto"/>
        <w:jc w:val="both"/>
        <w:rPr>
          <w:rFonts w:ascii="Times New Roman" w:hAnsi="Times New Roman" w:cs="Times New Roman"/>
          <w:sz w:val="28"/>
          <w:szCs w:val="28"/>
        </w:rPr>
      </w:pPr>
      <w:r w:rsidRPr="00641EFE">
        <w:rPr>
          <w:rFonts w:ascii="Times New Roman" w:hAnsi="Times New Roman" w:cs="Times New Roman"/>
          <w:b/>
          <w:sz w:val="28"/>
          <w:szCs w:val="28"/>
        </w:rPr>
        <w:t>Пояснення.</w:t>
      </w:r>
      <w:r w:rsidRPr="00641EFE">
        <w:rPr>
          <w:rFonts w:ascii="Times New Roman" w:hAnsi="Times New Roman" w:cs="Times New Roman"/>
          <w:sz w:val="28"/>
          <w:szCs w:val="28"/>
        </w:rPr>
        <w:t xml:space="preserve">  Тиск повітря у кульці залишається не змінним, а тиск </w:t>
      </w:r>
      <w:proofErr w:type="gramStart"/>
      <w:r w:rsidRPr="00641EFE">
        <w:rPr>
          <w:rFonts w:ascii="Times New Roman" w:hAnsi="Times New Roman" w:cs="Times New Roman"/>
          <w:sz w:val="28"/>
          <w:szCs w:val="28"/>
        </w:rPr>
        <w:t>п</w:t>
      </w:r>
      <w:proofErr w:type="gramEnd"/>
      <w:r w:rsidRPr="00641EFE">
        <w:rPr>
          <w:rFonts w:ascii="Times New Roman" w:hAnsi="Times New Roman" w:cs="Times New Roman"/>
          <w:sz w:val="28"/>
          <w:szCs w:val="28"/>
        </w:rPr>
        <w:t>ід ковпаком зменшується. Утворюється практично вакуум. Тому кульки роздуваються, оскільки всередині них тиск повітря значно більший.</w:t>
      </w:r>
    </w:p>
    <w:p w:rsidR="00EC7992" w:rsidRPr="00641EFE" w:rsidRDefault="00EC7992" w:rsidP="00082CDB">
      <w:pPr>
        <w:spacing w:line="360" w:lineRule="auto"/>
        <w:jc w:val="both"/>
        <w:rPr>
          <w:rFonts w:ascii="Times New Roman" w:hAnsi="Times New Roman" w:cs="Times New Roman"/>
          <w:b/>
          <w:sz w:val="28"/>
          <w:szCs w:val="28"/>
        </w:rPr>
      </w:pPr>
      <w:r w:rsidRPr="00641EFE">
        <w:rPr>
          <w:rFonts w:ascii="Times New Roman" w:hAnsi="Times New Roman" w:cs="Times New Roman"/>
          <w:sz w:val="28"/>
          <w:szCs w:val="28"/>
        </w:rPr>
        <w:lastRenderedPageBreak/>
        <w:t xml:space="preserve">Відкриваємо клапан та спускаємо повітря, кульки літають. </w:t>
      </w:r>
    </w:p>
    <w:p w:rsidR="00EC7992" w:rsidRDefault="00EC7992" w:rsidP="00082CDB">
      <w:pPr>
        <w:pStyle w:val="3"/>
        <w:jc w:val="both"/>
      </w:pPr>
      <w:bookmarkStart w:id="19" w:name="_Toc90923558"/>
      <w:proofErr w:type="gramStart"/>
      <w:r w:rsidRPr="00E410B0">
        <w:t>Досл</w:t>
      </w:r>
      <w:proofErr w:type="gramEnd"/>
      <w:r w:rsidRPr="00E410B0">
        <w:t>ід №</w:t>
      </w:r>
      <w:r>
        <w:t>8</w:t>
      </w:r>
      <w:r w:rsidRPr="00E410B0">
        <w:t xml:space="preserve"> </w:t>
      </w:r>
      <w:r>
        <w:t xml:space="preserve">ЗАКОН ЗБЕРЕЖЕННЯ ІМПУЛЬСУ </w:t>
      </w:r>
      <w:r w:rsidRPr="00E410B0">
        <w:t>«</w:t>
      </w:r>
      <w:r>
        <w:t>МІЦНА СКЛЯНКА</w:t>
      </w:r>
      <w:r w:rsidRPr="00E410B0">
        <w:t>»</w:t>
      </w:r>
      <w:bookmarkEnd w:id="19"/>
      <w:r>
        <w:t xml:space="preserve"> </w:t>
      </w:r>
    </w:p>
    <w:p w:rsidR="00EC7992" w:rsidRPr="00A8560D" w:rsidRDefault="00EC7992" w:rsidP="00082CDB">
      <w:pPr>
        <w:spacing w:line="360" w:lineRule="auto"/>
        <w:jc w:val="both"/>
        <w:rPr>
          <w:rFonts w:ascii="Times New Roman" w:hAnsi="Times New Roman" w:cs="Times New Roman"/>
          <w:b/>
          <w:i/>
          <w:color w:val="FF0000"/>
          <w:sz w:val="28"/>
        </w:rPr>
      </w:pPr>
      <w:r w:rsidRPr="00A8560D">
        <w:rPr>
          <w:rFonts w:ascii="Times New Roman" w:hAnsi="Times New Roman" w:cs="Times New Roman"/>
          <w:b/>
          <w:i/>
          <w:color w:val="FF0000"/>
          <w:sz w:val="28"/>
        </w:rPr>
        <w:t xml:space="preserve">УВАГА!!! </w:t>
      </w:r>
      <w:proofErr w:type="gramStart"/>
      <w:r w:rsidRPr="00A8560D">
        <w:rPr>
          <w:rFonts w:ascii="Times New Roman" w:hAnsi="Times New Roman" w:cs="Times New Roman"/>
          <w:b/>
          <w:i/>
          <w:color w:val="FF0000"/>
          <w:sz w:val="28"/>
        </w:rPr>
        <w:t>Досл</w:t>
      </w:r>
      <w:proofErr w:type="gramEnd"/>
      <w:r w:rsidRPr="00A8560D">
        <w:rPr>
          <w:rFonts w:ascii="Times New Roman" w:hAnsi="Times New Roman" w:cs="Times New Roman"/>
          <w:b/>
          <w:i/>
          <w:color w:val="FF0000"/>
          <w:sz w:val="28"/>
        </w:rPr>
        <w:t>ід потенційно небезпечний, адже якщо дуже сильно вдарити, то можна все ж розбити склянку!!!</w:t>
      </w:r>
    </w:p>
    <w:p w:rsidR="00EC7992" w:rsidRDefault="00EC7992" w:rsidP="00082CDB">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Обладнання:  </w:t>
      </w:r>
      <w:r w:rsidRPr="00641EFE">
        <w:rPr>
          <w:rFonts w:ascii="Times New Roman" w:hAnsi="Times New Roman" w:cs="Times New Roman"/>
          <w:sz w:val="28"/>
          <w:szCs w:val="28"/>
        </w:rPr>
        <w:t>гранчаста склянка, дошка, широка гиря, молоток</w:t>
      </w:r>
    </w:p>
    <w:p w:rsidR="00EC7992" w:rsidRPr="00082CDB" w:rsidRDefault="00EC7992" w:rsidP="00082CDB">
      <w:pPr>
        <w:spacing w:line="360" w:lineRule="auto"/>
        <w:jc w:val="both"/>
        <w:rPr>
          <w:rFonts w:ascii="Times New Roman" w:hAnsi="Times New Roman" w:cs="Times New Roman"/>
          <w:sz w:val="28"/>
          <w:szCs w:val="28"/>
        </w:rPr>
      </w:pPr>
      <w:r w:rsidRPr="00641EFE">
        <w:rPr>
          <w:rFonts w:ascii="Times New Roman" w:hAnsi="Times New Roman" w:cs="Times New Roman"/>
          <w:b/>
          <w:sz w:val="28"/>
          <w:szCs w:val="28"/>
        </w:rPr>
        <w:t xml:space="preserve">Опис </w:t>
      </w:r>
      <w:proofErr w:type="gramStart"/>
      <w:r w:rsidRPr="00641EFE">
        <w:rPr>
          <w:rFonts w:ascii="Times New Roman" w:hAnsi="Times New Roman" w:cs="Times New Roman"/>
          <w:b/>
          <w:sz w:val="28"/>
          <w:szCs w:val="28"/>
        </w:rPr>
        <w:t>досл</w:t>
      </w:r>
      <w:proofErr w:type="gramEnd"/>
      <w:r w:rsidRPr="00641EFE">
        <w:rPr>
          <w:rFonts w:ascii="Times New Roman" w:hAnsi="Times New Roman" w:cs="Times New Roman"/>
          <w:b/>
          <w:sz w:val="28"/>
          <w:szCs w:val="28"/>
        </w:rPr>
        <w:t>іду:</w:t>
      </w:r>
      <w:r>
        <w:rPr>
          <w:rFonts w:ascii="Times New Roman" w:hAnsi="Times New Roman" w:cs="Times New Roman"/>
          <w:sz w:val="28"/>
          <w:szCs w:val="28"/>
        </w:rPr>
        <w:t xml:space="preserve">  </w:t>
      </w:r>
      <w:r w:rsidRPr="00082CDB">
        <w:rPr>
          <w:rFonts w:ascii="Times New Roman" w:hAnsi="Times New Roman" w:cs="Times New Roman"/>
          <w:sz w:val="28"/>
          <w:szCs w:val="28"/>
        </w:rPr>
        <w:t>на гранчасту склянку кладемо дошку, а на неї важку гирю. Б’ємо зверху молотком та пропонуємо бажаючим. Склянка залишається цілою.</w:t>
      </w:r>
    </w:p>
    <w:p w:rsidR="00EC7992" w:rsidRPr="00641EFE" w:rsidRDefault="00EC7992" w:rsidP="00082CDB">
      <w:pPr>
        <w:spacing w:line="360" w:lineRule="auto"/>
        <w:jc w:val="both"/>
        <w:rPr>
          <w:rFonts w:ascii="Times New Roman" w:hAnsi="Times New Roman" w:cs="Times New Roman"/>
          <w:sz w:val="28"/>
        </w:rPr>
      </w:pPr>
      <w:r>
        <w:rPr>
          <w:rFonts w:ascii="Times New Roman" w:hAnsi="Times New Roman" w:cs="Times New Roman"/>
          <w:b/>
          <w:sz w:val="28"/>
          <w:szCs w:val="28"/>
        </w:rPr>
        <w:t>Пояснення. С</w:t>
      </w:r>
      <w:r w:rsidRPr="00641EFE">
        <w:rPr>
          <w:rFonts w:ascii="Times New Roman" w:hAnsi="Times New Roman" w:cs="Times New Roman"/>
          <w:sz w:val="28"/>
        </w:rPr>
        <w:t xml:space="preserve">клянка не стала </w:t>
      </w:r>
      <w:proofErr w:type="gramStart"/>
      <w:r w:rsidRPr="00641EFE">
        <w:rPr>
          <w:rFonts w:ascii="Times New Roman" w:hAnsi="Times New Roman" w:cs="Times New Roman"/>
          <w:sz w:val="28"/>
        </w:rPr>
        <w:t>м</w:t>
      </w:r>
      <w:proofErr w:type="gramEnd"/>
      <w:r w:rsidRPr="00641EFE">
        <w:rPr>
          <w:rFonts w:ascii="Times New Roman" w:hAnsi="Times New Roman" w:cs="Times New Roman"/>
          <w:sz w:val="28"/>
        </w:rPr>
        <w:t xml:space="preserve">іцнішою. </w:t>
      </w:r>
      <w:proofErr w:type="gramStart"/>
      <w:r w:rsidRPr="00641EFE">
        <w:rPr>
          <w:rFonts w:ascii="Times New Roman" w:hAnsi="Times New Roman" w:cs="Times New Roman"/>
          <w:sz w:val="28"/>
        </w:rPr>
        <w:t>П</w:t>
      </w:r>
      <w:proofErr w:type="gramEnd"/>
      <w:r w:rsidRPr="00641EFE">
        <w:rPr>
          <w:rFonts w:ascii="Times New Roman" w:hAnsi="Times New Roman" w:cs="Times New Roman"/>
          <w:sz w:val="28"/>
        </w:rPr>
        <w:t xml:space="preserve">ід час удару молоток передає гирі імпульс </w:t>
      </w:r>
      <w:r w:rsidRPr="00641EFE">
        <w:rPr>
          <w:rFonts w:ascii="Times New Roman" w:hAnsi="Times New Roman" w:cs="Times New Roman"/>
          <w:sz w:val="28"/>
          <w:lang w:val="en-US"/>
        </w:rPr>
        <w:t>p</w:t>
      </w:r>
      <w:r w:rsidRPr="00641EFE">
        <w:rPr>
          <w:rFonts w:ascii="Times New Roman" w:hAnsi="Times New Roman" w:cs="Times New Roman"/>
          <w:sz w:val="28"/>
        </w:rPr>
        <w:t>=2</w:t>
      </w:r>
      <w:r w:rsidRPr="00641EFE">
        <w:rPr>
          <w:rFonts w:ascii="Times New Roman" w:hAnsi="Times New Roman" w:cs="Times New Roman"/>
          <w:sz w:val="28"/>
          <w:lang w:val="en-US"/>
        </w:rPr>
        <w:t>mv</w:t>
      </w:r>
      <w:r w:rsidRPr="00641EFE">
        <w:rPr>
          <w:rFonts w:ascii="Times New Roman" w:hAnsi="Times New Roman" w:cs="Times New Roman"/>
          <w:sz w:val="28"/>
        </w:rPr>
        <w:t>. Удар вважаємо абсолютно пружним</w:t>
      </w:r>
      <w:r>
        <w:rPr>
          <w:rFonts w:ascii="Times New Roman" w:hAnsi="Times New Roman" w:cs="Times New Roman"/>
          <w:sz w:val="28"/>
        </w:rPr>
        <w:t xml:space="preserve">. </w:t>
      </w:r>
      <w:r w:rsidRPr="00641EFE">
        <w:rPr>
          <w:rFonts w:ascii="Times New Roman" w:hAnsi="Times New Roman" w:cs="Times New Roman"/>
          <w:sz w:val="28"/>
        </w:rPr>
        <w:t xml:space="preserve"> Швидкість гирі </w:t>
      </w:r>
      <w:proofErr w:type="gramStart"/>
      <w:r w:rsidRPr="00641EFE">
        <w:rPr>
          <w:rFonts w:ascii="Times New Roman" w:hAnsi="Times New Roman" w:cs="Times New Roman"/>
          <w:sz w:val="28"/>
        </w:rPr>
        <w:t>п</w:t>
      </w:r>
      <w:proofErr w:type="gramEnd"/>
      <w:r w:rsidRPr="00641EFE">
        <w:rPr>
          <w:rFonts w:ascii="Times New Roman" w:hAnsi="Times New Roman" w:cs="Times New Roman"/>
          <w:sz w:val="28"/>
        </w:rPr>
        <w:t xml:space="preserve">ісля удару </w:t>
      </w:r>
      <w:r w:rsidRPr="00641EFE">
        <w:rPr>
          <w:rFonts w:ascii="Times New Roman" w:hAnsi="Times New Roman" w:cs="Times New Roman"/>
          <w:sz w:val="28"/>
          <w:lang w:val="en-US"/>
        </w:rPr>
        <w:t>u</w:t>
      </w:r>
      <w:r w:rsidRPr="00641EFE">
        <w:rPr>
          <w:rFonts w:ascii="Times New Roman" w:hAnsi="Times New Roman" w:cs="Times New Roman"/>
          <w:sz w:val="28"/>
        </w:rPr>
        <w:t>=2</w:t>
      </w:r>
      <w:r w:rsidRPr="00641EFE">
        <w:rPr>
          <w:rFonts w:ascii="Times New Roman" w:hAnsi="Times New Roman" w:cs="Times New Roman"/>
          <w:sz w:val="28"/>
          <w:lang w:val="en-US"/>
        </w:rPr>
        <w:t>mv</w:t>
      </w:r>
      <w:r w:rsidRPr="00641EFE">
        <w:rPr>
          <w:rFonts w:ascii="Times New Roman" w:hAnsi="Times New Roman" w:cs="Times New Roman"/>
          <w:sz w:val="28"/>
        </w:rPr>
        <w:t>/</w:t>
      </w:r>
      <w:r w:rsidRPr="00641EFE">
        <w:rPr>
          <w:rFonts w:ascii="Times New Roman" w:hAnsi="Times New Roman" w:cs="Times New Roman"/>
          <w:sz w:val="28"/>
          <w:lang w:val="en-US"/>
        </w:rPr>
        <w:t>M</w:t>
      </w:r>
      <w:r w:rsidRPr="00641EFE">
        <w:rPr>
          <w:rFonts w:ascii="Times New Roman" w:hAnsi="Times New Roman" w:cs="Times New Roman"/>
          <w:sz w:val="28"/>
        </w:rPr>
        <w:t xml:space="preserve">  . Якщо маса гирі буде значно більшою за масу молотка, то ця швидкість буде малою. Кінетична енергія гирі також буде малою і її не вистачить, щоб виконати роботу руйнування </w:t>
      </w:r>
      <w:proofErr w:type="gramStart"/>
      <w:r w:rsidRPr="00641EFE">
        <w:rPr>
          <w:rFonts w:ascii="Times New Roman" w:hAnsi="Times New Roman" w:cs="Times New Roman"/>
          <w:sz w:val="28"/>
        </w:rPr>
        <w:t>ст</w:t>
      </w:r>
      <w:proofErr w:type="gramEnd"/>
      <w:r w:rsidRPr="00641EFE">
        <w:rPr>
          <w:rFonts w:ascii="Times New Roman" w:hAnsi="Times New Roman" w:cs="Times New Roman"/>
          <w:sz w:val="28"/>
        </w:rPr>
        <w:t>інок склянки</w:t>
      </w:r>
      <w:r>
        <w:rPr>
          <w:rFonts w:ascii="Times New Roman" w:hAnsi="Times New Roman" w:cs="Times New Roman"/>
          <w:sz w:val="28"/>
        </w:rPr>
        <w:t>.</w:t>
      </w:r>
    </w:p>
    <w:p w:rsidR="00EC7992" w:rsidRDefault="00EC7992" w:rsidP="00082CDB">
      <w:pPr>
        <w:pStyle w:val="3"/>
        <w:jc w:val="both"/>
      </w:pPr>
      <w:bookmarkStart w:id="20" w:name="_Toc90923559"/>
      <w:proofErr w:type="gramStart"/>
      <w:r w:rsidRPr="000162EE">
        <w:t>Досл</w:t>
      </w:r>
      <w:proofErr w:type="gramEnd"/>
      <w:r w:rsidRPr="000162EE">
        <w:t>ід №</w:t>
      </w:r>
      <w:r>
        <w:t xml:space="preserve">9 </w:t>
      </w:r>
      <w:r w:rsidRPr="000162EE">
        <w:t xml:space="preserve"> ПЛАВАННЯ ТІЛ </w:t>
      </w:r>
      <w:r>
        <w:t>(«ПЛАВАЮЧЕ ЯЙЦЕ»)</w:t>
      </w:r>
      <w:bookmarkEnd w:id="20"/>
      <w:r w:rsidRPr="000162EE">
        <w:t xml:space="preserve"> </w:t>
      </w:r>
    </w:p>
    <w:p w:rsidR="00EC7992" w:rsidRPr="002A1357" w:rsidRDefault="00EC7992" w:rsidP="00082CDB">
      <w:pPr>
        <w:spacing w:line="360" w:lineRule="auto"/>
        <w:jc w:val="both"/>
        <w:rPr>
          <w:rFonts w:ascii="Times New Roman" w:hAnsi="Times New Roman" w:cs="Times New Roman"/>
          <w:sz w:val="28"/>
        </w:rPr>
      </w:pPr>
      <w:r w:rsidRPr="002A1357">
        <w:rPr>
          <w:rFonts w:ascii="Times New Roman" w:hAnsi="Times New Roman" w:cs="Times New Roman"/>
          <w:b/>
          <w:sz w:val="28"/>
        </w:rPr>
        <w:t xml:space="preserve">Обладнання: </w:t>
      </w:r>
      <w:r w:rsidRPr="002A1357">
        <w:rPr>
          <w:rFonts w:ascii="Times New Roman" w:hAnsi="Times New Roman" w:cs="Times New Roman"/>
          <w:sz w:val="28"/>
        </w:rPr>
        <w:t xml:space="preserve">сире яйце, посудина з холодно водою, </w:t>
      </w:r>
      <w:proofErr w:type="gramStart"/>
      <w:r w:rsidRPr="002A1357">
        <w:rPr>
          <w:rFonts w:ascii="Times New Roman" w:hAnsi="Times New Roman" w:cs="Times New Roman"/>
          <w:sz w:val="28"/>
        </w:rPr>
        <w:t>с</w:t>
      </w:r>
      <w:proofErr w:type="gramEnd"/>
      <w:r w:rsidRPr="002A1357">
        <w:rPr>
          <w:rFonts w:ascii="Times New Roman" w:hAnsi="Times New Roman" w:cs="Times New Roman"/>
          <w:sz w:val="28"/>
        </w:rPr>
        <w:t>іль палочка для помішування.</w:t>
      </w:r>
    </w:p>
    <w:p w:rsidR="00EC7992" w:rsidRPr="002A1357" w:rsidRDefault="00EC7992" w:rsidP="00082CDB">
      <w:pPr>
        <w:spacing w:line="360" w:lineRule="auto"/>
        <w:jc w:val="both"/>
        <w:rPr>
          <w:rFonts w:ascii="Times New Roman" w:hAnsi="Times New Roman" w:cs="Times New Roman"/>
          <w:sz w:val="28"/>
        </w:rPr>
      </w:pPr>
      <w:r w:rsidRPr="002A1357">
        <w:rPr>
          <w:rFonts w:ascii="Times New Roman" w:hAnsi="Times New Roman" w:cs="Times New Roman"/>
          <w:b/>
          <w:sz w:val="28"/>
        </w:rPr>
        <w:t xml:space="preserve">Опис </w:t>
      </w:r>
      <w:proofErr w:type="gramStart"/>
      <w:r w:rsidRPr="002A1357">
        <w:rPr>
          <w:rFonts w:ascii="Times New Roman" w:hAnsi="Times New Roman" w:cs="Times New Roman"/>
          <w:b/>
          <w:sz w:val="28"/>
        </w:rPr>
        <w:t>досл</w:t>
      </w:r>
      <w:proofErr w:type="gramEnd"/>
      <w:r w:rsidRPr="002A1357">
        <w:rPr>
          <w:rFonts w:ascii="Times New Roman" w:hAnsi="Times New Roman" w:cs="Times New Roman"/>
          <w:b/>
          <w:sz w:val="28"/>
        </w:rPr>
        <w:t>іду:</w:t>
      </w:r>
      <w:r w:rsidRPr="002A1357">
        <w:rPr>
          <w:rFonts w:ascii="Times New Roman" w:hAnsi="Times New Roman" w:cs="Times New Roman"/>
          <w:sz w:val="28"/>
        </w:rPr>
        <w:t xml:space="preserve">  Опускаємо яйце у звичайну воду – воно тоне. </w:t>
      </w:r>
      <w:proofErr w:type="gramStart"/>
      <w:r w:rsidRPr="002A1357">
        <w:rPr>
          <w:rFonts w:ascii="Times New Roman" w:hAnsi="Times New Roman" w:cs="Times New Roman"/>
          <w:sz w:val="28"/>
        </w:rPr>
        <w:t>П</w:t>
      </w:r>
      <w:proofErr w:type="gramEnd"/>
      <w:r w:rsidRPr="002A1357">
        <w:rPr>
          <w:rFonts w:ascii="Times New Roman" w:hAnsi="Times New Roman" w:cs="Times New Roman"/>
          <w:sz w:val="28"/>
        </w:rPr>
        <w:t>ідсипаємо солі, помішуємо – яйце плаває. Чому?</w:t>
      </w:r>
    </w:p>
    <w:p w:rsidR="00EC7992" w:rsidRPr="002A1357" w:rsidRDefault="00EC7992" w:rsidP="00082CDB">
      <w:pPr>
        <w:spacing w:line="360" w:lineRule="auto"/>
        <w:jc w:val="both"/>
        <w:rPr>
          <w:rFonts w:ascii="Times New Roman" w:hAnsi="Times New Roman" w:cs="Times New Roman"/>
          <w:sz w:val="28"/>
        </w:rPr>
      </w:pPr>
      <w:r w:rsidRPr="002A1357">
        <w:rPr>
          <w:rFonts w:ascii="Times New Roman" w:hAnsi="Times New Roman" w:cs="Times New Roman"/>
          <w:b/>
          <w:sz w:val="28"/>
        </w:rPr>
        <w:t>Пояснення:</w:t>
      </w:r>
      <w:r w:rsidRPr="002A1357">
        <w:rPr>
          <w:rFonts w:ascii="Times New Roman" w:hAnsi="Times New Roman" w:cs="Times New Roman"/>
          <w:sz w:val="28"/>
        </w:rPr>
        <w:t xml:space="preserve"> Густина яйця більша за густину </w:t>
      </w:r>
      <w:proofErr w:type="gramStart"/>
      <w:r w:rsidRPr="002A1357">
        <w:rPr>
          <w:rFonts w:ascii="Times New Roman" w:hAnsi="Times New Roman" w:cs="Times New Roman"/>
          <w:sz w:val="28"/>
        </w:rPr>
        <w:t>пр</w:t>
      </w:r>
      <w:proofErr w:type="gramEnd"/>
      <w:r w:rsidRPr="002A1357">
        <w:rPr>
          <w:rFonts w:ascii="Times New Roman" w:hAnsi="Times New Roman" w:cs="Times New Roman"/>
          <w:sz w:val="28"/>
        </w:rPr>
        <w:t>існої води, проте густина солоного розчину є більшою за густину яйця – тому яйце і плаває</w:t>
      </w:r>
    </w:p>
    <w:p w:rsidR="00EC7992" w:rsidRDefault="00EC7992" w:rsidP="00082CDB">
      <w:pPr>
        <w:pStyle w:val="4"/>
        <w:jc w:val="both"/>
      </w:pPr>
      <w:proofErr w:type="gramStart"/>
      <w:r w:rsidRPr="000162EE">
        <w:t>Досл</w:t>
      </w:r>
      <w:proofErr w:type="gramEnd"/>
      <w:r w:rsidRPr="000162EE">
        <w:t>ід №</w:t>
      </w:r>
      <w:r>
        <w:t xml:space="preserve">9 </w:t>
      </w:r>
      <w:r w:rsidRPr="000162EE">
        <w:t xml:space="preserve"> </w:t>
      </w:r>
      <w:r>
        <w:t>АТМОСФЕРНИЙ ТИСК («ГОЛОДНА ПЛЯШКА»)</w:t>
      </w:r>
    </w:p>
    <w:p w:rsidR="00EC7992" w:rsidRPr="002A1357" w:rsidRDefault="00EC7992" w:rsidP="00082CDB">
      <w:pPr>
        <w:spacing w:line="360" w:lineRule="auto"/>
        <w:jc w:val="both"/>
        <w:rPr>
          <w:rFonts w:ascii="Times New Roman" w:hAnsi="Times New Roman" w:cs="Times New Roman"/>
          <w:sz w:val="28"/>
        </w:rPr>
      </w:pPr>
      <w:r w:rsidRPr="002A1357">
        <w:rPr>
          <w:rFonts w:ascii="Times New Roman" w:hAnsi="Times New Roman" w:cs="Times New Roman"/>
          <w:b/>
          <w:sz w:val="28"/>
        </w:rPr>
        <w:t>Обладнання</w:t>
      </w:r>
      <w:r w:rsidRPr="002A1357">
        <w:rPr>
          <w:rFonts w:ascii="Times New Roman" w:hAnsi="Times New Roman" w:cs="Times New Roman"/>
          <w:sz w:val="28"/>
        </w:rPr>
        <w:t xml:space="preserve">: варене яйце, пляшка із горловиною, діаметр, якої </w:t>
      </w:r>
      <w:proofErr w:type="gramStart"/>
      <w:r w:rsidRPr="002A1357">
        <w:rPr>
          <w:rFonts w:ascii="Times New Roman" w:hAnsi="Times New Roman" w:cs="Times New Roman"/>
          <w:sz w:val="28"/>
        </w:rPr>
        <w:t>тр</w:t>
      </w:r>
      <w:proofErr w:type="gramEnd"/>
      <w:r w:rsidRPr="002A1357">
        <w:rPr>
          <w:rFonts w:ascii="Times New Roman" w:hAnsi="Times New Roman" w:cs="Times New Roman"/>
          <w:sz w:val="28"/>
        </w:rPr>
        <w:t>ішки вужчий за діаметр яйця, спиртівка, сірники.</w:t>
      </w:r>
    </w:p>
    <w:p w:rsidR="00EC7992" w:rsidRPr="002A1357" w:rsidRDefault="00EC7992" w:rsidP="00082CDB">
      <w:pPr>
        <w:spacing w:line="360" w:lineRule="auto"/>
        <w:jc w:val="both"/>
        <w:rPr>
          <w:rFonts w:ascii="Times New Roman" w:hAnsi="Times New Roman" w:cs="Times New Roman"/>
          <w:sz w:val="28"/>
        </w:rPr>
      </w:pPr>
      <w:r w:rsidRPr="002A1357">
        <w:rPr>
          <w:rFonts w:ascii="Times New Roman" w:hAnsi="Times New Roman" w:cs="Times New Roman"/>
          <w:b/>
          <w:sz w:val="28"/>
        </w:rPr>
        <w:t xml:space="preserve">Опис </w:t>
      </w:r>
      <w:proofErr w:type="gramStart"/>
      <w:r w:rsidRPr="002A1357">
        <w:rPr>
          <w:rFonts w:ascii="Times New Roman" w:hAnsi="Times New Roman" w:cs="Times New Roman"/>
          <w:b/>
          <w:sz w:val="28"/>
        </w:rPr>
        <w:t>досл</w:t>
      </w:r>
      <w:proofErr w:type="gramEnd"/>
      <w:r w:rsidRPr="002A1357">
        <w:rPr>
          <w:rFonts w:ascii="Times New Roman" w:hAnsi="Times New Roman" w:cs="Times New Roman"/>
          <w:b/>
          <w:sz w:val="28"/>
        </w:rPr>
        <w:t>іду:</w:t>
      </w:r>
      <w:r w:rsidRPr="002A1357">
        <w:rPr>
          <w:rFonts w:ascii="Times New Roman" w:hAnsi="Times New Roman" w:cs="Times New Roman"/>
          <w:sz w:val="28"/>
        </w:rPr>
        <w:t xml:space="preserve">  Беремо пляшку із вузькою горловиною </w:t>
      </w:r>
      <w:proofErr w:type="gramStart"/>
      <w:r w:rsidRPr="002A1357">
        <w:rPr>
          <w:rFonts w:ascii="Times New Roman" w:hAnsi="Times New Roman" w:cs="Times New Roman"/>
          <w:sz w:val="28"/>
        </w:rPr>
        <w:t>через</w:t>
      </w:r>
      <w:proofErr w:type="gramEnd"/>
      <w:r w:rsidRPr="002A1357">
        <w:rPr>
          <w:rFonts w:ascii="Times New Roman" w:hAnsi="Times New Roman" w:cs="Times New Roman"/>
          <w:sz w:val="28"/>
        </w:rPr>
        <w:t xml:space="preserve"> яку не проходить варене яйце.  Нагріваємо повітря всередині пляшки і кладемо яйце зверху. Через якийсь час воно потрапить в пляшку. Чому?</w:t>
      </w:r>
    </w:p>
    <w:p w:rsidR="00EC7992" w:rsidRPr="002A1357" w:rsidRDefault="00EC7992" w:rsidP="00082CDB">
      <w:pPr>
        <w:spacing w:line="360" w:lineRule="auto"/>
        <w:jc w:val="both"/>
        <w:rPr>
          <w:rFonts w:ascii="Times New Roman" w:hAnsi="Times New Roman" w:cs="Times New Roman"/>
          <w:sz w:val="28"/>
        </w:rPr>
      </w:pPr>
      <w:r w:rsidRPr="002A1357">
        <w:rPr>
          <w:rFonts w:ascii="Times New Roman" w:hAnsi="Times New Roman" w:cs="Times New Roman"/>
          <w:b/>
          <w:sz w:val="28"/>
        </w:rPr>
        <w:lastRenderedPageBreak/>
        <w:t>Пояснення:</w:t>
      </w:r>
      <w:r w:rsidRPr="002A1357">
        <w:rPr>
          <w:rFonts w:ascii="Times New Roman" w:hAnsi="Times New Roman" w:cs="Times New Roman"/>
          <w:sz w:val="28"/>
        </w:rPr>
        <w:t xml:space="preserve"> Тиск всередині пляшки менший ніж атмосферний і тому яйце «</w:t>
      </w:r>
      <w:proofErr w:type="gramStart"/>
      <w:r w:rsidRPr="002A1357">
        <w:rPr>
          <w:rFonts w:ascii="Times New Roman" w:hAnsi="Times New Roman" w:cs="Times New Roman"/>
          <w:sz w:val="28"/>
        </w:rPr>
        <w:t>пропихається</w:t>
      </w:r>
      <w:proofErr w:type="gramEnd"/>
      <w:r w:rsidRPr="002A1357">
        <w:rPr>
          <w:rFonts w:ascii="Times New Roman" w:hAnsi="Times New Roman" w:cs="Times New Roman"/>
          <w:sz w:val="28"/>
        </w:rPr>
        <w:t>» атмосферним тиском у пляшку</w:t>
      </w:r>
    </w:p>
    <w:p w:rsidR="00EC7992" w:rsidRDefault="00EC7992" w:rsidP="00082CDB">
      <w:pPr>
        <w:pStyle w:val="4"/>
        <w:jc w:val="both"/>
      </w:pPr>
      <w:proofErr w:type="gramStart"/>
      <w:r w:rsidRPr="00C14494">
        <w:t>Досл</w:t>
      </w:r>
      <w:proofErr w:type="gramEnd"/>
      <w:r w:rsidRPr="00C14494">
        <w:t xml:space="preserve">ід №10. СПОЛУЧЕНІ ПОСУДИНИ </w:t>
      </w:r>
      <w:r w:rsidRPr="00C01CF6">
        <w:t>(</w:t>
      </w:r>
      <w:r>
        <w:t>«СПОЛУЧЕНИЙ КОКТЕЙЛЬ»</w:t>
      </w:r>
      <w:r w:rsidRPr="00C01CF6">
        <w:t>)</w:t>
      </w:r>
    </w:p>
    <w:p w:rsidR="00EC7992" w:rsidRPr="00A8560D" w:rsidRDefault="00EC7992" w:rsidP="00082CDB">
      <w:pPr>
        <w:spacing w:line="360" w:lineRule="auto"/>
        <w:jc w:val="both"/>
        <w:rPr>
          <w:rFonts w:ascii="Times New Roman" w:hAnsi="Times New Roman" w:cs="Times New Roman"/>
          <w:b/>
          <w:i/>
          <w:sz w:val="28"/>
          <w:szCs w:val="28"/>
        </w:rPr>
      </w:pPr>
      <w:r w:rsidRPr="00A8560D">
        <w:rPr>
          <w:rFonts w:ascii="Times New Roman" w:hAnsi="Times New Roman" w:cs="Times New Roman"/>
          <w:b/>
          <w:sz w:val="28"/>
          <w:szCs w:val="28"/>
        </w:rPr>
        <w:t>Обладнання</w:t>
      </w:r>
      <w:r w:rsidRPr="00A8560D">
        <w:rPr>
          <w:rFonts w:ascii="Times New Roman" w:hAnsi="Times New Roman" w:cs="Times New Roman"/>
          <w:sz w:val="28"/>
          <w:szCs w:val="28"/>
        </w:rPr>
        <w:t xml:space="preserve">: сполучені посудини,  олія, томатний сік, солона вода, солодка </w:t>
      </w:r>
      <w:proofErr w:type="gramStart"/>
      <w:r w:rsidRPr="00A8560D">
        <w:rPr>
          <w:rFonts w:ascii="Times New Roman" w:hAnsi="Times New Roman" w:cs="Times New Roman"/>
          <w:sz w:val="28"/>
          <w:szCs w:val="28"/>
        </w:rPr>
        <w:t>п</w:t>
      </w:r>
      <w:proofErr w:type="gramEnd"/>
      <w:r w:rsidRPr="00A8560D">
        <w:rPr>
          <w:rFonts w:ascii="Times New Roman" w:hAnsi="Times New Roman" w:cs="Times New Roman"/>
          <w:sz w:val="28"/>
          <w:szCs w:val="28"/>
        </w:rPr>
        <w:t>ідфарбована вода</w:t>
      </w:r>
    </w:p>
    <w:p w:rsidR="00EC7992" w:rsidRPr="00A8560D" w:rsidRDefault="00EC7992" w:rsidP="00082CDB">
      <w:pPr>
        <w:spacing w:line="360" w:lineRule="auto"/>
        <w:jc w:val="both"/>
        <w:rPr>
          <w:rFonts w:ascii="Times New Roman" w:hAnsi="Times New Roman" w:cs="Times New Roman"/>
          <w:sz w:val="28"/>
          <w:szCs w:val="28"/>
        </w:rPr>
      </w:pPr>
      <w:r w:rsidRPr="00A8560D">
        <w:rPr>
          <w:rFonts w:ascii="Times New Roman" w:hAnsi="Times New Roman" w:cs="Times New Roman"/>
          <w:b/>
          <w:sz w:val="28"/>
          <w:szCs w:val="28"/>
        </w:rPr>
        <w:t xml:space="preserve">Опис </w:t>
      </w:r>
      <w:proofErr w:type="gramStart"/>
      <w:r w:rsidRPr="00A8560D">
        <w:rPr>
          <w:rFonts w:ascii="Times New Roman" w:hAnsi="Times New Roman" w:cs="Times New Roman"/>
          <w:b/>
          <w:sz w:val="28"/>
          <w:szCs w:val="28"/>
        </w:rPr>
        <w:t>досл</w:t>
      </w:r>
      <w:proofErr w:type="gramEnd"/>
      <w:r w:rsidRPr="00A8560D">
        <w:rPr>
          <w:rFonts w:ascii="Times New Roman" w:hAnsi="Times New Roman" w:cs="Times New Roman"/>
          <w:b/>
          <w:sz w:val="28"/>
          <w:szCs w:val="28"/>
        </w:rPr>
        <w:t>іду:</w:t>
      </w:r>
      <w:r w:rsidRPr="00A8560D">
        <w:rPr>
          <w:rFonts w:ascii="Times New Roman" w:hAnsi="Times New Roman" w:cs="Times New Roman"/>
          <w:sz w:val="28"/>
          <w:szCs w:val="28"/>
        </w:rPr>
        <w:t xml:space="preserve"> наливаємо воду у сполучені посудини. Бачимо, що не залежно від форми </w:t>
      </w:r>
      <w:proofErr w:type="gramStart"/>
      <w:r w:rsidRPr="00A8560D">
        <w:rPr>
          <w:rFonts w:ascii="Times New Roman" w:hAnsi="Times New Roman" w:cs="Times New Roman"/>
          <w:sz w:val="28"/>
          <w:szCs w:val="28"/>
        </w:rPr>
        <w:t>р</w:t>
      </w:r>
      <w:proofErr w:type="gramEnd"/>
      <w:r w:rsidRPr="00A8560D">
        <w:rPr>
          <w:rFonts w:ascii="Times New Roman" w:hAnsi="Times New Roman" w:cs="Times New Roman"/>
          <w:sz w:val="28"/>
          <w:szCs w:val="28"/>
        </w:rPr>
        <w:t xml:space="preserve">івень води у всіх посудинах рівний. Зливавємо воду. Наливаємо </w:t>
      </w:r>
      <w:proofErr w:type="gramStart"/>
      <w:r w:rsidRPr="00A8560D">
        <w:rPr>
          <w:rFonts w:ascii="Times New Roman" w:hAnsi="Times New Roman" w:cs="Times New Roman"/>
          <w:sz w:val="28"/>
          <w:szCs w:val="28"/>
        </w:rPr>
        <w:t>р</w:t>
      </w:r>
      <w:proofErr w:type="gramEnd"/>
      <w:r w:rsidRPr="00A8560D">
        <w:rPr>
          <w:rFonts w:ascii="Times New Roman" w:hAnsi="Times New Roman" w:cs="Times New Roman"/>
          <w:sz w:val="28"/>
          <w:szCs w:val="28"/>
        </w:rPr>
        <w:t xml:space="preserve">ідини різної густини: олія, томатний сік, солона вода, солодка вода. Бачимо </w:t>
      </w:r>
      <w:proofErr w:type="gramStart"/>
      <w:r w:rsidRPr="00A8560D">
        <w:rPr>
          <w:rFonts w:ascii="Times New Roman" w:hAnsi="Times New Roman" w:cs="Times New Roman"/>
          <w:sz w:val="28"/>
          <w:szCs w:val="28"/>
        </w:rPr>
        <w:t>р</w:t>
      </w:r>
      <w:proofErr w:type="gramEnd"/>
      <w:r w:rsidRPr="00A8560D">
        <w:rPr>
          <w:rFonts w:ascii="Times New Roman" w:hAnsi="Times New Roman" w:cs="Times New Roman"/>
          <w:sz w:val="28"/>
          <w:szCs w:val="28"/>
        </w:rPr>
        <w:t>ізної висоти стовпчики.</w:t>
      </w:r>
    </w:p>
    <w:p w:rsidR="00EC7992" w:rsidRDefault="00EC7992" w:rsidP="00082CDB">
      <w:pPr>
        <w:spacing w:line="360" w:lineRule="auto"/>
        <w:jc w:val="both"/>
        <w:rPr>
          <w:rFonts w:ascii="Times New Roman" w:hAnsi="Times New Roman" w:cs="Times New Roman"/>
          <w:sz w:val="32"/>
        </w:rPr>
      </w:pPr>
      <w:r w:rsidRPr="00A8560D">
        <w:rPr>
          <w:rFonts w:ascii="Times New Roman" w:hAnsi="Times New Roman" w:cs="Times New Roman"/>
          <w:b/>
          <w:sz w:val="28"/>
          <w:szCs w:val="28"/>
        </w:rPr>
        <w:t>Пояснення:</w:t>
      </w:r>
      <w:r w:rsidRPr="00A8560D">
        <w:rPr>
          <w:rFonts w:ascii="Times New Roman" w:hAnsi="Times New Roman" w:cs="Times New Roman"/>
          <w:sz w:val="28"/>
          <w:szCs w:val="28"/>
        </w:rPr>
        <w:t xml:space="preserve"> Де менша густина </w:t>
      </w:r>
      <w:proofErr w:type="gramStart"/>
      <w:r w:rsidRPr="00A8560D">
        <w:rPr>
          <w:rFonts w:ascii="Times New Roman" w:hAnsi="Times New Roman" w:cs="Times New Roman"/>
          <w:sz w:val="28"/>
          <w:szCs w:val="28"/>
        </w:rPr>
        <w:t>р</w:t>
      </w:r>
      <w:proofErr w:type="gramEnd"/>
      <w:r w:rsidRPr="00A8560D">
        <w:rPr>
          <w:rFonts w:ascii="Times New Roman" w:hAnsi="Times New Roman" w:cs="Times New Roman"/>
          <w:sz w:val="28"/>
          <w:szCs w:val="28"/>
        </w:rPr>
        <w:t>ідини  там вищий стовпчик, адже гідростатичний тиск стовпчика рідини залежить від висоти та густини рідини, а так, як у кожному стовпчику він однаковий, то там де більша густина має бути менша висота.</w:t>
      </w:r>
    </w:p>
    <w:p w:rsidR="00EC7992" w:rsidRPr="00C14494" w:rsidRDefault="00EC7992" w:rsidP="00082CDB">
      <w:pPr>
        <w:pStyle w:val="4"/>
        <w:jc w:val="both"/>
      </w:pPr>
      <w:proofErr w:type="gramStart"/>
      <w:r w:rsidRPr="00C14494">
        <w:t>Досл</w:t>
      </w:r>
      <w:proofErr w:type="gramEnd"/>
      <w:r w:rsidRPr="00C14494">
        <w:t xml:space="preserve">ід №11 КОНВЕКЦІЯ </w:t>
      </w:r>
      <w:r w:rsidRPr="00C01CF6">
        <w:t>(</w:t>
      </w:r>
      <w:r>
        <w:t>«КОНВЕКТИВНА ЗМІЙКА»</w:t>
      </w:r>
      <w:r w:rsidRPr="00C14494">
        <w:t>)</w:t>
      </w:r>
    </w:p>
    <w:p w:rsidR="00EC7992" w:rsidRPr="00A8560D" w:rsidRDefault="00EC7992" w:rsidP="00082CDB">
      <w:pPr>
        <w:spacing w:line="360" w:lineRule="auto"/>
        <w:jc w:val="both"/>
        <w:rPr>
          <w:rFonts w:ascii="Times New Roman" w:hAnsi="Times New Roman" w:cs="Times New Roman"/>
          <w:sz w:val="28"/>
        </w:rPr>
      </w:pPr>
      <w:r w:rsidRPr="00A8560D">
        <w:rPr>
          <w:rFonts w:ascii="Times New Roman" w:hAnsi="Times New Roman" w:cs="Times New Roman"/>
          <w:b/>
          <w:sz w:val="28"/>
        </w:rPr>
        <w:t xml:space="preserve">Опис </w:t>
      </w:r>
      <w:proofErr w:type="gramStart"/>
      <w:r w:rsidRPr="00A8560D">
        <w:rPr>
          <w:rFonts w:ascii="Times New Roman" w:hAnsi="Times New Roman" w:cs="Times New Roman"/>
          <w:b/>
          <w:sz w:val="28"/>
        </w:rPr>
        <w:t>досл</w:t>
      </w:r>
      <w:proofErr w:type="gramEnd"/>
      <w:r w:rsidRPr="00A8560D">
        <w:rPr>
          <w:rFonts w:ascii="Times New Roman" w:hAnsi="Times New Roman" w:cs="Times New Roman"/>
          <w:b/>
          <w:sz w:val="28"/>
        </w:rPr>
        <w:t>іду: б</w:t>
      </w:r>
      <w:r w:rsidRPr="00A8560D">
        <w:rPr>
          <w:rFonts w:ascii="Times New Roman" w:hAnsi="Times New Roman" w:cs="Times New Roman"/>
          <w:sz w:val="28"/>
        </w:rPr>
        <w:t xml:space="preserve">еремо пластилін, шпашку та голку, вирізаємо паперову змійку на чіпляємо на голку. Знизу кладемо </w:t>
      </w:r>
      <w:proofErr w:type="gramStart"/>
      <w:r w:rsidRPr="00A8560D">
        <w:rPr>
          <w:rFonts w:ascii="Times New Roman" w:hAnsi="Times New Roman" w:cs="Times New Roman"/>
          <w:sz w:val="28"/>
        </w:rPr>
        <w:t>св</w:t>
      </w:r>
      <w:proofErr w:type="gramEnd"/>
      <w:r w:rsidRPr="00A8560D">
        <w:rPr>
          <w:rFonts w:ascii="Times New Roman" w:hAnsi="Times New Roman" w:cs="Times New Roman"/>
          <w:sz w:val="28"/>
        </w:rPr>
        <w:t>ічку та запалюємо. Змійка крутиться</w:t>
      </w:r>
    </w:p>
    <w:p w:rsidR="00EC7992" w:rsidRDefault="00EC7992" w:rsidP="00082CDB">
      <w:pPr>
        <w:spacing w:line="360" w:lineRule="auto"/>
        <w:jc w:val="both"/>
        <w:rPr>
          <w:rFonts w:ascii="Times New Roman" w:hAnsi="Times New Roman" w:cs="Times New Roman"/>
          <w:b/>
          <w:sz w:val="32"/>
        </w:rPr>
      </w:pPr>
      <w:r w:rsidRPr="00A8560D">
        <w:rPr>
          <w:rFonts w:ascii="Times New Roman" w:hAnsi="Times New Roman" w:cs="Times New Roman"/>
          <w:b/>
          <w:sz w:val="28"/>
        </w:rPr>
        <w:t>Пояснення:</w:t>
      </w:r>
      <w:r w:rsidRPr="00A8560D">
        <w:rPr>
          <w:rFonts w:ascii="Times New Roman" w:hAnsi="Times New Roman" w:cs="Times New Roman"/>
          <w:sz w:val="28"/>
        </w:rPr>
        <w:t xml:space="preserve"> спостерігається явище конвекції, тобто </w:t>
      </w:r>
      <w:proofErr w:type="gramStart"/>
      <w:r w:rsidRPr="00A8560D">
        <w:rPr>
          <w:rFonts w:ascii="Times New Roman" w:hAnsi="Times New Roman" w:cs="Times New Roman"/>
          <w:sz w:val="28"/>
        </w:rPr>
        <w:t>п</w:t>
      </w:r>
      <w:proofErr w:type="gramEnd"/>
      <w:r w:rsidRPr="00A8560D">
        <w:rPr>
          <w:rFonts w:ascii="Times New Roman" w:hAnsi="Times New Roman" w:cs="Times New Roman"/>
          <w:sz w:val="28"/>
        </w:rPr>
        <w:t>іднімання теплого повітря вгору, яке й крутить смужку паперу, враховуючи особливості її форми.</w:t>
      </w:r>
    </w:p>
    <w:p w:rsidR="00EC7992" w:rsidRPr="00A8560D" w:rsidRDefault="00EC7992" w:rsidP="00082CDB">
      <w:pPr>
        <w:pStyle w:val="3"/>
        <w:jc w:val="both"/>
        <w:rPr>
          <w:i/>
          <w:iCs/>
        </w:rPr>
      </w:pPr>
      <w:bookmarkStart w:id="21" w:name="_Toc90923560"/>
      <w:proofErr w:type="gramStart"/>
      <w:r w:rsidRPr="00A8560D">
        <w:rPr>
          <w:i/>
          <w:iCs/>
        </w:rPr>
        <w:t>Досл</w:t>
      </w:r>
      <w:proofErr w:type="gramEnd"/>
      <w:r w:rsidRPr="00A8560D">
        <w:rPr>
          <w:i/>
          <w:iCs/>
        </w:rPr>
        <w:t>ід – проект №12 («ФОНТАН ГЕРОНА)</w:t>
      </w:r>
      <w:bookmarkEnd w:id="21"/>
    </w:p>
    <w:p w:rsidR="00EC7992" w:rsidRDefault="00EC7992" w:rsidP="00094267">
      <w:pPr>
        <w:spacing w:line="360" w:lineRule="auto"/>
        <w:rPr>
          <w:rFonts w:ascii="Times New Roman" w:hAnsi="Times New Roman" w:cs="Times New Roman"/>
          <w:b/>
          <w:sz w:val="32"/>
        </w:rPr>
      </w:pPr>
      <w:r w:rsidRPr="00A8560D">
        <w:rPr>
          <w:rFonts w:ascii="Times New Roman" w:hAnsi="Times New Roman" w:cs="Times New Roman"/>
          <w:b/>
          <w:sz w:val="28"/>
        </w:rPr>
        <w:t>Відеоінструкція, як змайструвати</w:t>
      </w:r>
      <w:r w:rsidR="00A8560D">
        <w:rPr>
          <w:rFonts w:ascii="Times New Roman" w:hAnsi="Times New Roman" w:cs="Times New Roman"/>
          <w:b/>
          <w:sz w:val="28"/>
          <w:lang w:val="uk-UA"/>
        </w:rPr>
        <w:t xml:space="preserve"> </w:t>
      </w:r>
      <w:hyperlink r:id="rId69" w:history="1">
        <w:r w:rsidRPr="000B525E">
          <w:rPr>
            <w:rStyle w:val="a9"/>
            <w:rFonts w:ascii="Times New Roman" w:hAnsi="Times New Roman" w:cs="Times New Roman"/>
            <w:b/>
            <w:sz w:val="32"/>
          </w:rPr>
          <w:t>https://www.youtube.com/watch?v=PdUxcKjG3TQ</w:t>
        </w:r>
      </w:hyperlink>
    </w:p>
    <w:p w:rsidR="00EC7992" w:rsidRPr="00A8560D" w:rsidRDefault="00EC7992" w:rsidP="00082CDB">
      <w:pPr>
        <w:spacing w:line="360" w:lineRule="auto"/>
        <w:jc w:val="both"/>
        <w:rPr>
          <w:rFonts w:ascii="Times New Roman" w:hAnsi="Times New Roman" w:cs="Times New Roman"/>
          <w:i/>
          <w:sz w:val="28"/>
        </w:rPr>
      </w:pPr>
      <w:r w:rsidRPr="00A8560D">
        <w:rPr>
          <w:rFonts w:ascii="Times New Roman" w:hAnsi="Times New Roman" w:cs="Times New Roman"/>
          <w:i/>
          <w:sz w:val="28"/>
        </w:rPr>
        <w:t>Запропонувати виготовити вдома учням, які найбільше захоплюються фізикою.</w:t>
      </w:r>
    </w:p>
    <w:p w:rsidR="00EC7992" w:rsidRDefault="00EC7992" w:rsidP="00082CDB">
      <w:pPr>
        <w:spacing w:line="360" w:lineRule="auto"/>
        <w:jc w:val="both"/>
        <w:rPr>
          <w:rFonts w:ascii="Times New Roman" w:hAnsi="Times New Roman" w:cs="Times New Roman"/>
          <w:b/>
          <w:sz w:val="32"/>
        </w:rPr>
      </w:pPr>
      <w:r>
        <w:rPr>
          <w:noProof/>
          <w:lang w:val="uk-UA" w:eastAsia="uk-UA"/>
        </w:rPr>
        <w:lastRenderedPageBreak/>
        <w:drawing>
          <wp:inline distT="0" distB="0" distL="0" distR="0" wp14:anchorId="414A7092" wp14:editId="5FCD615C">
            <wp:extent cx="2910361" cy="3305907"/>
            <wp:effectExtent l="0" t="0" r="4445" b="8890"/>
            <wp:docPr id="7" name="Рисунок 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отреть исходное изображени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09879" cy="3305360"/>
                    </a:xfrm>
                    <a:prstGeom prst="rect">
                      <a:avLst/>
                    </a:prstGeom>
                    <a:noFill/>
                    <a:ln>
                      <a:noFill/>
                    </a:ln>
                  </pic:spPr>
                </pic:pic>
              </a:graphicData>
            </a:graphic>
          </wp:inline>
        </w:drawing>
      </w:r>
    </w:p>
    <w:p w:rsidR="00EC7992" w:rsidRPr="00A8560D" w:rsidRDefault="00EC7992" w:rsidP="00082CDB">
      <w:pPr>
        <w:spacing w:line="360" w:lineRule="auto"/>
        <w:jc w:val="both"/>
        <w:rPr>
          <w:rFonts w:ascii="Times New Roman" w:hAnsi="Times New Roman" w:cs="Times New Roman"/>
          <w:b/>
          <w:sz w:val="28"/>
          <w:szCs w:val="28"/>
          <w:lang w:val="uk-UA"/>
        </w:rPr>
      </w:pPr>
      <w:r w:rsidRPr="00A8560D">
        <w:rPr>
          <w:rFonts w:ascii="Times New Roman" w:hAnsi="Times New Roman" w:cs="Times New Roman"/>
          <w:b/>
          <w:sz w:val="28"/>
          <w:szCs w:val="28"/>
          <w:lang w:val="en-US"/>
        </w:rPr>
        <w:t>IV</w:t>
      </w:r>
      <w:r w:rsidRPr="00A8560D">
        <w:rPr>
          <w:rFonts w:ascii="Times New Roman" w:hAnsi="Times New Roman" w:cs="Times New Roman"/>
          <w:b/>
          <w:sz w:val="28"/>
          <w:szCs w:val="28"/>
        </w:rPr>
        <w:t xml:space="preserve">. Підсумок заходу учителем. </w:t>
      </w:r>
    </w:p>
    <w:p w:rsidR="00EC7992" w:rsidRPr="00A8560D" w:rsidRDefault="00EC7992" w:rsidP="00082CDB">
      <w:pPr>
        <w:spacing w:line="360" w:lineRule="auto"/>
        <w:jc w:val="both"/>
        <w:rPr>
          <w:rFonts w:ascii="Times New Roman" w:hAnsi="Times New Roman" w:cs="Times New Roman"/>
          <w:sz w:val="28"/>
          <w:szCs w:val="28"/>
        </w:rPr>
      </w:pPr>
      <w:r w:rsidRPr="00A8560D">
        <w:rPr>
          <w:rFonts w:ascii="Times New Roman" w:hAnsi="Times New Roman" w:cs="Times New Roman"/>
          <w:sz w:val="28"/>
          <w:szCs w:val="28"/>
          <w:lang w:val="uk-UA"/>
        </w:rPr>
        <w:t xml:space="preserve">Необхідно відзначити учасників, які найкраще продемонстрували досліди та «згладити» невдачі, адже велика ймовірність того, що через хвилювання щось може і не вдатися! </w:t>
      </w:r>
      <w:r w:rsidRPr="00A8560D">
        <w:rPr>
          <w:rFonts w:ascii="Times New Roman" w:hAnsi="Times New Roman" w:cs="Times New Roman"/>
          <w:sz w:val="28"/>
          <w:szCs w:val="28"/>
        </w:rPr>
        <w:t xml:space="preserve">Адже навіть видатні </w:t>
      </w:r>
      <w:proofErr w:type="gramStart"/>
      <w:r w:rsidRPr="00A8560D">
        <w:rPr>
          <w:rFonts w:ascii="Times New Roman" w:hAnsi="Times New Roman" w:cs="Times New Roman"/>
          <w:sz w:val="28"/>
          <w:szCs w:val="28"/>
        </w:rPr>
        <w:t>учен</w:t>
      </w:r>
      <w:proofErr w:type="gramEnd"/>
      <w:r w:rsidRPr="00A8560D">
        <w:rPr>
          <w:rFonts w:ascii="Times New Roman" w:hAnsi="Times New Roman" w:cs="Times New Roman"/>
          <w:sz w:val="28"/>
          <w:szCs w:val="28"/>
        </w:rPr>
        <w:t xml:space="preserve">і не з першого разу робили вдалі експерименти! </w:t>
      </w:r>
    </w:p>
    <w:p w:rsidR="00EC7992" w:rsidRPr="00A8560D" w:rsidRDefault="00EC7992" w:rsidP="00082CDB">
      <w:pPr>
        <w:spacing w:line="360" w:lineRule="auto"/>
        <w:jc w:val="both"/>
        <w:rPr>
          <w:rFonts w:ascii="Times New Roman" w:hAnsi="Times New Roman" w:cs="Times New Roman"/>
          <w:b/>
          <w:sz w:val="28"/>
          <w:szCs w:val="28"/>
        </w:rPr>
      </w:pPr>
      <w:proofErr w:type="gramStart"/>
      <w:r w:rsidRPr="00A8560D">
        <w:rPr>
          <w:rFonts w:ascii="Times New Roman" w:hAnsi="Times New Roman" w:cs="Times New Roman"/>
          <w:b/>
          <w:sz w:val="28"/>
          <w:szCs w:val="28"/>
          <w:lang w:val="en-US"/>
        </w:rPr>
        <w:t>V</w:t>
      </w:r>
      <w:r w:rsidRPr="00A8560D">
        <w:rPr>
          <w:rFonts w:ascii="Times New Roman" w:hAnsi="Times New Roman" w:cs="Times New Roman"/>
          <w:b/>
          <w:sz w:val="28"/>
          <w:szCs w:val="28"/>
        </w:rPr>
        <w:t>. Вільна демонстрація та відповіді на запитання.</w:t>
      </w:r>
      <w:proofErr w:type="gramEnd"/>
    </w:p>
    <w:p w:rsidR="00EC7992" w:rsidRPr="00A8560D" w:rsidRDefault="00EC7992" w:rsidP="00082CDB">
      <w:pPr>
        <w:spacing w:line="360" w:lineRule="auto"/>
        <w:jc w:val="both"/>
        <w:rPr>
          <w:rFonts w:ascii="Times New Roman" w:hAnsi="Times New Roman" w:cs="Times New Roman"/>
          <w:b/>
          <w:sz w:val="28"/>
          <w:szCs w:val="28"/>
          <w:lang w:val="uk-UA"/>
        </w:rPr>
      </w:pPr>
      <w:proofErr w:type="gramStart"/>
      <w:r w:rsidRPr="00A8560D">
        <w:rPr>
          <w:rFonts w:ascii="Times New Roman" w:hAnsi="Times New Roman" w:cs="Times New Roman"/>
          <w:b/>
          <w:sz w:val="28"/>
          <w:szCs w:val="28"/>
        </w:rPr>
        <w:t>П</w:t>
      </w:r>
      <w:proofErr w:type="gramEnd"/>
      <w:r w:rsidRPr="00A8560D">
        <w:rPr>
          <w:rFonts w:ascii="Times New Roman" w:hAnsi="Times New Roman" w:cs="Times New Roman"/>
          <w:b/>
          <w:sz w:val="28"/>
          <w:szCs w:val="28"/>
        </w:rPr>
        <w:t xml:space="preserve">ісля завершення заходу молодші школярі та глядачі мають змогу підійти до столів та зблизька розглянути досліди, або й спробувати повторити. Звісно із дотриманням правил </w:t>
      </w:r>
      <w:proofErr w:type="gramStart"/>
      <w:r w:rsidRPr="00A8560D">
        <w:rPr>
          <w:rFonts w:ascii="Times New Roman" w:hAnsi="Times New Roman" w:cs="Times New Roman"/>
          <w:b/>
          <w:sz w:val="28"/>
          <w:szCs w:val="28"/>
        </w:rPr>
        <w:t>техн</w:t>
      </w:r>
      <w:proofErr w:type="gramEnd"/>
      <w:r w:rsidRPr="00A8560D">
        <w:rPr>
          <w:rFonts w:ascii="Times New Roman" w:hAnsi="Times New Roman" w:cs="Times New Roman"/>
          <w:b/>
          <w:sz w:val="28"/>
          <w:szCs w:val="28"/>
        </w:rPr>
        <w:t>іки безпеки)</w:t>
      </w:r>
    </w:p>
    <w:p w:rsidR="00A8560D" w:rsidRDefault="00A8560D" w:rsidP="00082CDB">
      <w:pPr>
        <w:pStyle w:val="af5"/>
        <w:shd w:val="clear" w:color="auto" w:fill="FFFFFF"/>
        <w:spacing w:before="0" w:beforeAutospacing="0" w:after="0" w:afterAutospacing="0" w:line="360" w:lineRule="auto"/>
        <w:ind w:right="850" w:firstLine="709"/>
        <w:jc w:val="both"/>
        <w:textAlignment w:val="baseline"/>
        <w:rPr>
          <w:b/>
          <w:sz w:val="28"/>
          <w:szCs w:val="28"/>
          <w:lang w:val="ru-RU" w:eastAsia="ru-RU"/>
        </w:rPr>
      </w:pPr>
    </w:p>
    <w:p w:rsidR="00A8560D" w:rsidRDefault="00A8560D" w:rsidP="00082CDB">
      <w:pPr>
        <w:pStyle w:val="af5"/>
        <w:shd w:val="clear" w:color="auto" w:fill="FFFFFF"/>
        <w:spacing w:before="0" w:beforeAutospacing="0" w:after="0" w:afterAutospacing="0" w:line="360" w:lineRule="auto"/>
        <w:ind w:right="850" w:firstLine="709"/>
        <w:jc w:val="both"/>
        <w:textAlignment w:val="baseline"/>
        <w:rPr>
          <w:b/>
          <w:sz w:val="28"/>
          <w:szCs w:val="28"/>
          <w:lang w:val="ru-RU" w:eastAsia="ru-RU"/>
        </w:rPr>
      </w:pPr>
    </w:p>
    <w:p w:rsidR="00A8560D" w:rsidRDefault="00A8560D" w:rsidP="00082CDB">
      <w:pPr>
        <w:pStyle w:val="af5"/>
        <w:shd w:val="clear" w:color="auto" w:fill="FFFFFF"/>
        <w:spacing w:before="0" w:beforeAutospacing="0" w:after="0" w:afterAutospacing="0" w:line="360" w:lineRule="auto"/>
        <w:ind w:right="850" w:firstLine="709"/>
        <w:jc w:val="both"/>
        <w:textAlignment w:val="baseline"/>
        <w:rPr>
          <w:b/>
          <w:sz w:val="28"/>
          <w:szCs w:val="28"/>
          <w:lang w:val="ru-RU" w:eastAsia="ru-RU"/>
        </w:rPr>
      </w:pPr>
    </w:p>
    <w:p w:rsidR="00A8560D" w:rsidRDefault="00A8560D" w:rsidP="00082CDB">
      <w:pPr>
        <w:pStyle w:val="af5"/>
        <w:shd w:val="clear" w:color="auto" w:fill="FFFFFF"/>
        <w:spacing w:before="0" w:beforeAutospacing="0" w:after="0" w:afterAutospacing="0" w:line="360" w:lineRule="auto"/>
        <w:ind w:right="850" w:firstLine="709"/>
        <w:jc w:val="both"/>
        <w:textAlignment w:val="baseline"/>
        <w:rPr>
          <w:b/>
          <w:sz w:val="28"/>
          <w:szCs w:val="28"/>
          <w:lang w:val="ru-RU" w:eastAsia="ru-RU"/>
        </w:rPr>
      </w:pPr>
    </w:p>
    <w:p w:rsidR="00A8560D" w:rsidRDefault="00A8560D" w:rsidP="00082CDB">
      <w:pPr>
        <w:pStyle w:val="af5"/>
        <w:shd w:val="clear" w:color="auto" w:fill="FFFFFF"/>
        <w:spacing w:before="0" w:beforeAutospacing="0" w:after="0" w:afterAutospacing="0" w:line="360" w:lineRule="auto"/>
        <w:ind w:right="850" w:firstLine="709"/>
        <w:jc w:val="both"/>
        <w:textAlignment w:val="baseline"/>
        <w:rPr>
          <w:b/>
          <w:sz w:val="28"/>
          <w:szCs w:val="28"/>
          <w:lang w:val="ru-RU" w:eastAsia="ru-RU"/>
        </w:rPr>
      </w:pPr>
    </w:p>
    <w:p w:rsidR="00A8560D" w:rsidRDefault="00A8560D" w:rsidP="00082CDB">
      <w:pPr>
        <w:pStyle w:val="af5"/>
        <w:shd w:val="clear" w:color="auto" w:fill="FFFFFF"/>
        <w:spacing w:before="0" w:beforeAutospacing="0" w:after="0" w:afterAutospacing="0" w:line="360" w:lineRule="auto"/>
        <w:ind w:right="850" w:firstLine="709"/>
        <w:jc w:val="both"/>
        <w:textAlignment w:val="baseline"/>
        <w:rPr>
          <w:b/>
          <w:sz w:val="28"/>
          <w:szCs w:val="28"/>
          <w:lang w:val="ru-RU" w:eastAsia="ru-RU"/>
        </w:rPr>
      </w:pPr>
    </w:p>
    <w:p w:rsidR="00A8560D" w:rsidRDefault="00A8560D" w:rsidP="00082CDB">
      <w:pPr>
        <w:pStyle w:val="af5"/>
        <w:shd w:val="clear" w:color="auto" w:fill="FFFFFF"/>
        <w:spacing w:before="0" w:beforeAutospacing="0" w:after="0" w:afterAutospacing="0" w:line="360" w:lineRule="auto"/>
        <w:ind w:right="850" w:firstLine="709"/>
        <w:jc w:val="both"/>
        <w:textAlignment w:val="baseline"/>
        <w:rPr>
          <w:b/>
          <w:sz w:val="28"/>
          <w:szCs w:val="28"/>
          <w:lang w:val="ru-RU" w:eastAsia="ru-RU"/>
        </w:rPr>
      </w:pPr>
    </w:p>
    <w:p w:rsidR="00EC7992" w:rsidRPr="00B110DE" w:rsidRDefault="00A8560D" w:rsidP="00082CDB">
      <w:pPr>
        <w:pStyle w:val="2"/>
        <w:jc w:val="both"/>
        <w:rPr>
          <w:rFonts w:ascii="Times New Roman" w:eastAsia="Times New Roman" w:hAnsi="Times New Roman"/>
          <w:lang w:eastAsia="ru-RU"/>
        </w:rPr>
      </w:pPr>
      <w:bookmarkStart w:id="22" w:name="_Toc90923561"/>
      <w:r>
        <w:rPr>
          <w:lang w:eastAsia="ru-RU"/>
        </w:rPr>
        <w:t xml:space="preserve">4.2 </w:t>
      </w:r>
      <w:r w:rsidR="00EC7992" w:rsidRPr="00E84494">
        <w:rPr>
          <w:lang w:eastAsia="ru-RU"/>
        </w:rPr>
        <w:t xml:space="preserve">КОНСПЕКТ </w:t>
      </w:r>
      <w:r w:rsidR="006769EE">
        <w:rPr>
          <w:lang w:val="uk-UA" w:eastAsia="ru-RU"/>
        </w:rPr>
        <w:t xml:space="preserve"> </w:t>
      </w:r>
      <w:r w:rsidR="00EC7992" w:rsidRPr="00E84494">
        <w:rPr>
          <w:lang w:eastAsia="ru-RU"/>
        </w:rPr>
        <w:t xml:space="preserve">УРОКУ </w:t>
      </w:r>
      <w:r w:rsidR="006769EE">
        <w:rPr>
          <w:lang w:val="uk-UA" w:eastAsia="ru-RU"/>
        </w:rPr>
        <w:t xml:space="preserve"> </w:t>
      </w:r>
      <w:r w:rsidR="00EC7992" w:rsidRPr="00E84494">
        <w:rPr>
          <w:lang w:eastAsia="ru-RU"/>
        </w:rPr>
        <w:t>ІНФОРМАТИКИ</w:t>
      </w:r>
      <w:r w:rsidR="006769EE">
        <w:rPr>
          <w:lang w:val="uk-UA" w:eastAsia="ru-RU"/>
        </w:rPr>
        <w:t xml:space="preserve"> </w:t>
      </w:r>
      <w:r w:rsidR="00EC7992" w:rsidRPr="00E84494">
        <w:rPr>
          <w:lang w:eastAsia="ru-RU"/>
        </w:rPr>
        <w:t xml:space="preserve"> </w:t>
      </w:r>
      <w:proofErr w:type="gramStart"/>
      <w:r w:rsidR="00EC7992" w:rsidRPr="00E84494">
        <w:rPr>
          <w:lang w:eastAsia="ru-RU"/>
        </w:rPr>
        <w:t>З</w:t>
      </w:r>
      <w:proofErr w:type="gramEnd"/>
      <w:r w:rsidR="00EC7992" w:rsidRPr="00E84494">
        <w:rPr>
          <w:lang w:eastAsia="ru-RU"/>
        </w:rPr>
        <w:t xml:space="preserve"> </w:t>
      </w:r>
      <w:r w:rsidR="006769EE">
        <w:rPr>
          <w:lang w:val="uk-UA" w:eastAsia="ru-RU"/>
        </w:rPr>
        <w:t xml:space="preserve"> </w:t>
      </w:r>
      <w:r w:rsidR="00EC7992" w:rsidRPr="00E84494">
        <w:rPr>
          <w:lang w:eastAsia="ru-RU"/>
        </w:rPr>
        <w:t xml:space="preserve">ЕЛЕМЕНТАМИ </w:t>
      </w:r>
      <w:r w:rsidR="006769EE">
        <w:rPr>
          <w:lang w:val="uk-UA" w:eastAsia="ru-RU"/>
        </w:rPr>
        <w:t xml:space="preserve"> </w:t>
      </w:r>
      <w:r w:rsidR="00EC7992" w:rsidRPr="00E84494">
        <w:rPr>
          <w:lang w:val="en-US" w:eastAsia="ru-RU"/>
        </w:rPr>
        <w:t>STEAM</w:t>
      </w:r>
      <w:r>
        <w:rPr>
          <w:lang w:eastAsia="ru-RU"/>
        </w:rPr>
        <w:t xml:space="preserve">. </w:t>
      </w:r>
      <w:r w:rsidR="00EC7992" w:rsidRPr="00E84494">
        <w:rPr>
          <w:lang w:eastAsia="ru-RU"/>
        </w:rPr>
        <w:t>11 клас, Вибірковий модуль «Графічний дизайн»</w:t>
      </w:r>
      <w:r w:rsidR="00F744F7">
        <w:rPr>
          <w:lang w:val="uk-UA" w:eastAsia="ru-RU"/>
        </w:rPr>
        <w:t xml:space="preserve">. </w:t>
      </w:r>
      <w:r w:rsidR="00EC7992" w:rsidRPr="00E84494">
        <w:rPr>
          <w:lang w:eastAsia="ru-RU"/>
        </w:rPr>
        <w:t xml:space="preserve">Тема: </w:t>
      </w:r>
      <w:r w:rsidR="00EC7992" w:rsidRPr="00E84494">
        <w:rPr>
          <w:rFonts w:ascii="Times New Roman" w:eastAsia="Times New Roman" w:hAnsi="Times New Roman"/>
          <w:lang w:val="uk-UA" w:eastAsia="ru-RU"/>
        </w:rPr>
        <w:t>Анімація в растровому редакторі Gimp.</w:t>
      </w:r>
      <w:r w:rsidR="00F744F7">
        <w:rPr>
          <w:rFonts w:ascii="Times New Roman" w:eastAsia="Times New Roman" w:hAnsi="Times New Roman"/>
          <w:lang w:val="uk-UA" w:eastAsia="ru-RU"/>
        </w:rPr>
        <w:t xml:space="preserve"> </w:t>
      </w:r>
      <w:r w:rsidR="00EC7992" w:rsidRPr="00E84494">
        <w:rPr>
          <w:rFonts w:ascii="Times New Roman" w:eastAsia="Times New Roman" w:hAnsi="Times New Roman"/>
          <w:lang w:val="uk-UA" w:eastAsia="ru-RU"/>
        </w:rPr>
        <w:t>«Титани» епохи Відродження. Багатогранність таланту Леонардо да Вінчі.</w:t>
      </w:r>
      <w:bookmarkEnd w:id="22"/>
    </w:p>
    <w:p w:rsidR="00EC7992" w:rsidRPr="00E84494" w:rsidRDefault="00EC7992" w:rsidP="00082CDB">
      <w:pPr>
        <w:pBdr>
          <w:bottom w:val="single" w:sz="12" w:space="1" w:color="auto"/>
        </w:pBdr>
        <w:spacing w:after="0" w:line="360" w:lineRule="auto"/>
        <w:ind w:right="850" w:firstLine="709"/>
        <w:jc w:val="both"/>
        <w:rPr>
          <w:rFonts w:ascii="Times New Roman" w:hAnsi="Times New Roman"/>
          <w:i/>
          <w:sz w:val="28"/>
          <w:szCs w:val="28"/>
          <w:lang w:val="uk-UA"/>
        </w:rPr>
      </w:pPr>
    </w:p>
    <w:p w:rsidR="00EC7992" w:rsidRPr="00E84494" w:rsidRDefault="00EC7992" w:rsidP="00082CDB">
      <w:pPr>
        <w:tabs>
          <w:tab w:val="left" w:pos="9306"/>
        </w:tabs>
        <w:spacing w:after="0" w:line="360" w:lineRule="auto"/>
        <w:ind w:right="850" w:firstLine="709"/>
        <w:jc w:val="both"/>
        <w:rPr>
          <w:rFonts w:ascii="Times New Roman" w:hAnsi="Times New Roman"/>
          <w:sz w:val="28"/>
          <w:szCs w:val="28"/>
          <w:lang w:val="uk-UA"/>
        </w:rPr>
      </w:pPr>
      <w:r w:rsidRPr="00E84494">
        <w:rPr>
          <w:rFonts w:ascii="Times New Roman" w:hAnsi="Times New Roman"/>
          <w:b/>
          <w:sz w:val="28"/>
          <w:szCs w:val="28"/>
          <w:lang w:val="uk-UA"/>
        </w:rPr>
        <w:t xml:space="preserve">Цільова група: </w:t>
      </w:r>
      <w:r w:rsidRPr="00E84494">
        <w:rPr>
          <w:rFonts w:ascii="Times New Roman" w:hAnsi="Times New Roman"/>
          <w:sz w:val="28"/>
          <w:szCs w:val="28"/>
          <w:lang w:val="uk-UA"/>
        </w:rPr>
        <w:t xml:space="preserve">учні 11 класу </w:t>
      </w:r>
    </w:p>
    <w:p w:rsidR="00EC7992" w:rsidRPr="00E84494" w:rsidRDefault="00EC7992" w:rsidP="00082CDB">
      <w:pPr>
        <w:tabs>
          <w:tab w:val="left" w:pos="9306"/>
        </w:tabs>
        <w:spacing w:after="0" w:line="360" w:lineRule="auto"/>
        <w:ind w:right="850" w:firstLine="709"/>
        <w:jc w:val="both"/>
        <w:rPr>
          <w:rFonts w:ascii="Times New Roman" w:hAnsi="Times New Roman"/>
          <w:sz w:val="28"/>
          <w:szCs w:val="28"/>
          <w:lang w:val="uk-UA"/>
        </w:rPr>
      </w:pPr>
      <w:r w:rsidRPr="00E84494">
        <w:rPr>
          <w:rFonts w:ascii="Times New Roman" w:hAnsi="Times New Roman"/>
          <w:b/>
          <w:sz w:val="28"/>
          <w:szCs w:val="28"/>
          <w:lang w:val="uk-UA"/>
        </w:rPr>
        <w:t xml:space="preserve">Тривалість: </w:t>
      </w:r>
      <w:r w:rsidRPr="00E84494">
        <w:rPr>
          <w:rFonts w:ascii="Times New Roman" w:hAnsi="Times New Roman"/>
          <w:sz w:val="28"/>
          <w:szCs w:val="28"/>
          <w:lang w:val="uk-UA"/>
        </w:rPr>
        <w:t>45</w:t>
      </w:r>
      <w:r w:rsidRPr="00E84494">
        <w:rPr>
          <w:rFonts w:ascii="Times New Roman" w:hAnsi="Times New Roman"/>
          <w:sz w:val="28"/>
          <w:szCs w:val="28"/>
        </w:rPr>
        <w:t xml:space="preserve"> хв</w:t>
      </w:r>
      <w:r w:rsidRPr="00E84494">
        <w:rPr>
          <w:rFonts w:ascii="Times New Roman" w:hAnsi="Times New Roman"/>
          <w:sz w:val="28"/>
          <w:szCs w:val="28"/>
          <w:lang w:val="uk-UA"/>
        </w:rPr>
        <w:t>илин</w:t>
      </w:r>
      <w:r w:rsidRPr="00E84494">
        <w:rPr>
          <w:rFonts w:ascii="Times New Roman" w:hAnsi="Times New Roman"/>
          <w:sz w:val="28"/>
          <w:szCs w:val="28"/>
        </w:rPr>
        <w:t>.</w:t>
      </w:r>
    </w:p>
    <w:p w:rsidR="00EC7992" w:rsidRPr="00E84494" w:rsidRDefault="00EC7992" w:rsidP="00082CDB">
      <w:pPr>
        <w:tabs>
          <w:tab w:val="left" w:pos="9306"/>
        </w:tabs>
        <w:spacing w:after="0" w:line="360" w:lineRule="auto"/>
        <w:ind w:right="850" w:firstLine="709"/>
        <w:jc w:val="both"/>
        <w:rPr>
          <w:rFonts w:ascii="Times New Roman" w:hAnsi="Times New Roman"/>
          <w:b/>
          <w:sz w:val="28"/>
          <w:szCs w:val="28"/>
        </w:rPr>
      </w:pPr>
      <w:r w:rsidRPr="00E84494">
        <w:rPr>
          <w:rFonts w:ascii="Times New Roman" w:hAnsi="Times New Roman"/>
          <w:b/>
          <w:sz w:val="28"/>
          <w:szCs w:val="28"/>
        </w:rPr>
        <w:t>Мета:</w:t>
      </w:r>
    </w:p>
    <w:p w:rsidR="00EC7992" w:rsidRPr="00E84494" w:rsidRDefault="00EC7992" w:rsidP="00082CDB">
      <w:pPr>
        <w:spacing w:after="0" w:line="360" w:lineRule="auto"/>
        <w:ind w:firstLine="709"/>
        <w:jc w:val="both"/>
        <w:rPr>
          <w:rFonts w:ascii="Times New Roman" w:hAnsi="Times New Roman"/>
          <w:sz w:val="28"/>
          <w:szCs w:val="28"/>
          <w:lang w:eastAsia="ru-RU"/>
        </w:rPr>
      </w:pPr>
      <w:r w:rsidRPr="00E84494">
        <w:rPr>
          <w:rFonts w:ascii="Times New Roman" w:hAnsi="Times New Roman"/>
          <w:sz w:val="28"/>
          <w:szCs w:val="28"/>
          <w:lang w:eastAsia="uk-UA"/>
        </w:rPr>
        <w:t xml:space="preserve">- </w:t>
      </w:r>
      <w:r w:rsidRPr="00E84494">
        <w:rPr>
          <w:rFonts w:ascii="Times New Roman" w:hAnsi="Times New Roman"/>
          <w:sz w:val="28"/>
          <w:szCs w:val="28"/>
          <w:lang w:val="uk-UA" w:eastAsia="uk-UA"/>
        </w:rPr>
        <w:t xml:space="preserve"> узагальнити знання учнів з теми «Растрова графіка»;</w:t>
      </w:r>
      <w:r w:rsidRPr="00E84494">
        <w:rPr>
          <w:rFonts w:ascii="Times New Roman" w:hAnsi="Times New Roman"/>
          <w:sz w:val="28"/>
          <w:szCs w:val="28"/>
          <w:lang w:eastAsia="uk-UA"/>
        </w:rPr>
        <w:t xml:space="preserve"> </w:t>
      </w:r>
    </w:p>
    <w:p w:rsidR="00EC7992" w:rsidRPr="00E84494" w:rsidRDefault="00EC7992" w:rsidP="00082CDB">
      <w:pPr>
        <w:spacing w:after="0" w:line="360" w:lineRule="auto"/>
        <w:ind w:firstLine="709"/>
        <w:jc w:val="both"/>
        <w:rPr>
          <w:rFonts w:ascii="Times New Roman" w:hAnsi="Times New Roman"/>
          <w:sz w:val="28"/>
          <w:szCs w:val="28"/>
          <w:lang w:eastAsia="uk-UA"/>
        </w:rPr>
      </w:pPr>
      <w:r w:rsidRPr="00E84494">
        <w:rPr>
          <w:rFonts w:ascii="Times New Roman" w:hAnsi="Times New Roman"/>
          <w:sz w:val="28"/>
          <w:szCs w:val="28"/>
          <w:lang w:eastAsia="uk-UA"/>
        </w:rPr>
        <w:t xml:space="preserve">- </w:t>
      </w:r>
      <w:r w:rsidRPr="00E84494">
        <w:rPr>
          <w:rFonts w:ascii="Times New Roman" w:hAnsi="Times New Roman"/>
          <w:sz w:val="28"/>
          <w:szCs w:val="28"/>
          <w:lang w:val="uk-UA" w:eastAsia="uk-UA"/>
        </w:rPr>
        <w:t xml:space="preserve">вдосконалити навички використання можливостей растрових графічних редакторів,  зокрема, графічного редактора </w:t>
      </w:r>
      <w:r w:rsidRPr="00E84494">
        <w:rPr>
          <w:rFonts w:ascii="Times New Roman" w:hAnsi="Times New Roman"/>
          <w:sz w:val="28"/>
          <w:szCs w:val="28"/>
          <w:lang w:val="en-US" w:eastAsia="uk-UA"/>
        </w:rPr>
        <w:t>Gimp</w:t>
      </w:r>
      <w:r w:rsidRPr="00E84494">
        <w:rPr>
          <w:rFonts w:ascii="Times New Roman" w:hAnsi="Times New Roman"/>
          <w:sz w:val="28"/>
          <w:szCs w:val="28"/>
          <w:lang w:val="uk-UA" w:eastAsia="uk-UA"/>
        </w:rPr>
        <w:t>;</w:t>
      </w:r>
    </w:p>
    <w:p w:rsidR="00EC7992" w:rsidRPr="00E84494" w:rsidRDefault="00EC7992" w:rsidP="00082CDB">
      <w:pPr>
        <w:spacing w:after="0" w:line="360" w:lineRule="auto"/>
        <w:ind w:firstLine="709"/>
        <w:jc w:val="both"/>
        <w:rPr>
          <w:rFonts w:ascii="Times New Roman" w:hAnsi="Times New Roman"/>
          <w:sz w:val="28"/>
          <w:szCs w:val="28"/>
          <w:lang w:val="uk-UA" w:eastAsia="uk-UA"/>
        </w:rPr>
      </w:pPr>
      <w:r w:rsidRPr="00E84494">
        <w:rPr>
          <w:rFonts w:ascii="Times New Roman" w:hAnsi="Times New Roman"/>
          <w:sz w:val="28"/>
          <w:szCs w:val="28"/>
          <w:lang w:eastAsia="uk-UA"/>
        </w:rPr>
        <w:t xml:space="preserve">- </w:t>
      </w:r>
      <w:r w:rsidRPr="00E84494">
        <w:rPr>
          <w:rFonts w:ascii="Times New Roman" w:hAnsi="Times New Roman"/>
          <w:sz w:val="28"/>
          <w:szCs w:val="28"/>
          <w:lang w:val="uk-UA" w:eastAsia="uk-UA"/>
        </w:rPr>
        <w:t xml:space="preserve">навчити створювати прості анімації в графічному редакторі </w:t>
      </w:r>
      <w:r w:rsidRPr="00E84494">
        <w:rPr>
          <w:rFonts w:ascii="Times New Roman" w:hAnsi="Times New Roman"/>
          <w:sz w:val="28"/>
          <w:szCs w:val="28"/>
          <w:lang w:val="en-US" w:eastAsia="uk-UA"/>
        </w:rPr>
        <w:t>Gimp</w:t>
      </w:r>
      <w:r w:rsidRPr="00E84494">
        <w:rPr>
          <w:rFonts w:ascii="Times New Roman" w:hAnsi="Times New Roman"/>
          <w:sz w:val="28"/>
          <w:szCs w:val="28"/>
          <w:lang w:val="uk-UA" w:eastAsia="uk-UA"/>
        </w:rPr>
        <w:t xml:space="preserve">; </w:t>
      </w:r>
    </w:p>
    <w:p w:rsidR="00EC7992" w:rsidRPr="00E84494" w:rsidRDefault="00EC7992" w:rsidP="00082CDB">
      <w:pPr>
        <w:spacing w:after="0" w:line="360" w:lineRule="auto"/>
        <w:ind w:firstLine="709"/>
        <w:jc w:val="both"/>
        <w:rPr>
          <w:rFonts w:ascii="Times New Roman" w:hAnsi="Times New Roman"/>
          <w:sz w:val="28"/>
          <w:szCs w:val="28"/>
          <w:lang w:val="uk-UA" w:eastAsia="uk-UA"/>
        </w:rPr>
      </w:pPr>
      <w:r w:rsidRPr="00E84494">
        <w:rPr>
          <w:rFonts w:ascii="Times New Roman" w:hAnsi="Times New Roman"/>
          <w:sz w:val="28"/>
          <w:szCs w:val="28"/>
          <w:lang w:val="uk-UA" w:eastAsia="uk-UA"/>
        </w:rPr>
        <w:t xml:space="preserve">- актуалізувати знання з теми «Епоха Відродження», виконуючи інтерактивні вправи з використанням мережі Інтернет  та  растрового редактора </w:t>
      </w:r>
      <w:r w:rsidRPr="00E84494">
        <w:rPr>
          <w:rFonts w:ascii="Times New Roman" w:hAnsi="Times New Roman"/>
          <w:sz w:val="28"/>
          <w:szCs w:val="28"/>
          <w:lang w:val="en-US" w:eastAsia="uk-UA"/>
        </w:rPr>
        <w:t>Gimp</w:t>
      </w:r>
      <w:r w:rsidRPr="00E84494">
        <w:rPr>
          <w:rFonts w:ascii="Times New Roman" w:hAnsi="Times New Roman"/>
          <w:sz w:val="28"/>
          <w:szCs w:val="28"/>
          <w:lang w:val="uk-UA" w:eastAsia="uk-UA"/>
        </w:rPr>
        <w:t>;</w:t>
      </w:r>
    </w:p>
    <w:p w:rsidR="00EC7992" w:rsidRPr="00E84494" w:rsidRDefault="00EC7992" w:rsidP="00082CDB">
      <w:pPr>
        <w:spacing w:after="0" w:line="360" w:lineRule="auto"/>
        <w:ind w:firstLine="709"/>
        <w:jc w:val="both"/>
        <w:rPr>
          <w:rFonts w:ascii="Helvetica" w:eastAsia="Times New Roman" w:hAnsi="Helvetica" w:cs="Helvetica"/>
          <w:color w:val="333333"/>
          <w:sz w:val="28"/>
          <w:szCs w:val="28"/>
          <w:lang w:eastAsia="uk-UA"/>
        </w:rPr>
      </w:pPr>
      <w:r w:rsidRPr="00E84494">
        <w:rPr>
          <w:rFonts w:ascii="Times New Roman" w:hAnsi="Times New Roman"/>
          <w:sz w:val="28"/>
          <w:szCs w:val="28"/>
          <w:lang w:val="uk-UA" w:eastAsia="uk-UA"/>
        </w:rPr>
        <w:t xml:space="preserve">- </w:t>
      </w:r>
      <w:r w:rsidRPr="00E84494">
        <w:rPr>
          <w:rFonts w:ascii="Times New Roman" w:hAnsi="Times New Roman"/>
          <w:color w:val="000000"/>
          <w:sz w:val="28"/>
          <w:szCs w:val="28"/>
          <w:lang w:val="uk-UA"/>
        </w:rPr>
        <w:t>розвивати навички пошукової роботи, мовленнєві навички, пам’ять, ерудицію,</w:t>
      </w:r>
      <w:r w:rsidRPr="00E84494">
        <w:rPr>
          <w:rFonts w:ascii="Times New Roman" w:hAnsi="Times New Roman"/>
          <w:color w:val="000000"/>
          <w:sz w:val="28"/>
          <w:szCs w:val="28"/>
        </w:rPr>
        <w:t> </w:t>
      </w:r>
      <w:r w:rsidRPr="00E84494">
        <w:rPr>
          <w:rFonts w:ascii="Times New Roman" w:hAnsi="Times New Roman"/>
          <w:color w:val="000000"/>
          <w:sz w:val="28"/>
          <w:szCs w:val="28"/>
          <w:lang w:val="uk-UA"/>
        </w:rPr>
        <w:t>виховувати естетичні смаки та почуття прекрасного.</w:t>
      </w:r>
    </w:p>
    <w:p w:rsidR="00EC7992" w:rsidRPr="00E84494" w:rsidRDefault="00EC7992" w:rsidP="00082CDB">
      <w:pPr>
        <w:spacing w:after="0" w:line="360" w:lineRule="auto"/>
        <w:ind w:firstLine="709"/>
        <w:jc w:val="both"/>
        <w:rPr>
          <w:rFonts w:ascii="Times New Roman" w:hAnsi="Times New Roman"/>
          <w:sz w:val="28"/>
          <w:szCs w:val="28"/>
          <w:lang w:val="uk-UA"/>
        </w:rPr>
      </w:pPr>
      <w:r w:rsidRPr="00E84494">
        <w:rPr>
          <w:rFonts w:ascii="Times New Roman" w:hAnsi="Times New Roman"/>
          <w:b/>
          <w:sz w:val="28"/>
          <w:szCs w:val="28"/>
          <w:lang w:val="uk-UA"/>
        </w:rPr>
        <w:t xml:space="preserve">Тип уроку: </w:t>
      </w:r>
      <w:r w:rsidRPr="00E84494">
        <w:rPr>
          <w:rFonts w:ascii="Times New Roman" w:hAnsi="Times New Roman"/>
          <w:sz w:val="28"/>
          <w:szCs w:val="28"/>
          <w:lang w:val="uk-UA"/>
        </w:rPr>
        <w:t xml:space="preserve">урок з елементами </w:t>
      </w:r>
      <w:r w:rsidRPr="00E84494">
        <w:rPr>
          <w:rFonts w:ascii="Times New Roman" w:hAnsi="Times New Roman"/>
          <w:sz w:val="28"/>
          <w:szCs w:val="28"/>
          <w:lang w:val="en-US"/>
        </w:rPr>
        <w:t>STEM</w:t>
      </w:r>
      <w:r w:rsidRPr="00E84494">
        <w:rPr>
          <w:rFonts w:ascii="Times New Roman" w:hAnsi="Times New Roman"/>
          <w:sz w:val="28"/>
          <w:szCs w:val="28"/>
        </w:rPr>
        <w:t>-</w:t>
      </w:r>
      <w:r w:rsidRPr="00E84494">
        <w:rPr>
          <w:rFonts w:ascii="Times New Roman" w:hAnsi="Times New Roman"/>
          <w:sz w:val="28"/>
          <w:szCs w:val="28"/>
          <w:lang w:val="uk-UA"/>
        </w:rPr>
        <w:t>освіти</w:t>
      </w:r>
    </w:p>
    <w:p w:rsidR="00EC7992" w:rsidRPr="00E84494" w:rsidRDefault="00EC7992" w:rsidP="00082CDB">
      <w:pPr>
        <w:tabs>
          <w:tab w:val="left" w:pos="567"/>
          <w:tab w:val="left" w:pos="9306"/>
        </w:tabs>
        <w:spacing w:after="0" w:line="360" w:lineRule="auto"/>
        <w:ind w:firstLine="709"/>
        <w:jc w:val="both"/>
        <w:rPr>
          <w:rFonts w:ascii="Times New Roman" w:hAnsi="Times New Roman"/>
          <w:b/>
          <w:sz w:val="28"/>
          <w:szCs w:val="28"/>
          <w:lang w:val="uk-UA"/>
        </w:rPr>
      </w:pPr>
      <w:r w:rsidRPr="00E84494">
        <w:rPr>
          <w:rFonts w:ascii="Times New Roman" w:hAnsi="Times New Roman"/>
          <w:b/>
          <w:sz w:val="28"/>
          <w:szCs w:val="28"/>
          <w:lang w:val="uk-UA"/>
        </w:rPr>
        <w:t>Оперативні  цілі (завдання):</w:t>
      </w:r>
    </w:p>
    <w:p w:rsidR="00EC7992" w:rsidRPr="00E84494" w:rsidRDefault="00EC7992" w:rsidP="00082CDB">
      <w:pPr>
        <w:pStyle w:val="a"/>
        <w:numPr>
          <w:ilvl w:val="0"/>
          <w:numId w:val="0"/>
        </w:numPr>
        <w:spacing w:before="0" w:line="360" w:lineRule="auto"/>
        <w:ind w:right="0" w:firstLine="709"/>
        <w:jc w:val="both"/>
        <w:rPr>
          <w:kern w:val="0"/>
          <w:sz w:val="28"/>
          <w:szCs w:val="28"/>
          <w:lang w:eastAsia="ru-RU" w:bidi="ar-SA"/>
        </w:rPr>
      </w:pPr>
      <w:r w:rsidRPr="00E84494">
        <w:rPr>
          <w:i/>
          <w:sz w:val="28"/>
          <w:szCs w:val="28"/>
        </w:rPr>
        <w:t>Після закінчення уроку здобувач освіти:</w:t>
      </w:r>
      <w:r w:rsidRPr="00E84494">
        <w:rPr>
          <w:kern w:val="0"/>
          <w:sz w:val="28"/>
          <w:szCs w:val="28"/>
          <w:lang w:eastAsia="ru-RU" w:bidi="ar-SA"/>
        </w:rPr>
        <w:t xml:space="preserve"> </w:t>
      </w:r>
    </w:p>
    <w:p w:rsidR="00EC7992" w:rsidRPr="00E84494" w:rsidRDefault="00EC7992" w:rsidP="00082CDB">
      <w:pPr>
        <w:pStyle w:val="a"/>
        <w:numPr>
          <w:ilvl w:val="0"/>
          <w:numId w:val="7"/>
        </w:numPr>
        <w:spacing w:before="0" w:line="360" w:lineRule="auto"/>
        <w:ind w:left="0" w:right="0" w:firstLine="709"/>
        <w:jc w:val="both"/>
        <w:rPr>
          <w:i/>
          <w:sz w:val="28"/>
          <w:szCs w:val="28"/>
        </w:rPr>
      </w:pPr>
      <w:r w:rsidRPr="00E84494">
        <w:rPr>
          <w:i/>
          <w:iCs/>
          <w:sz w:val="28"/>
          <w:szCs w:val="28"/>
          <w:lang w:eastAsia="uk-UA"/>
        </w:rPr>
        <w:t>знає</w:t>
      </w:r>
      <w:r w:rsidRPr="00E84494">
        <w:rPr>
          <w:sz w:val="28"/>
          <w:szCs w:val="28"/>
          <w:lang w:eastAsia="uk-UA"/>
        </w:rPr>
        <w:t xml:space="preserve"> можливості  растрових графічних редакторів,  зокрема, графічного редактора </w:t>
      </w:r>
      <w:r w:rsidRPr="00E84494">
        <w:rPr>
          <w:sz w:val="28"/>
          <w:szCs w:val="28"/>
          <w:lang w:val="en-US" w:eastAsia="uk-UA"/>
        </w:rPr>
        <w:t>Gimp</w:t>
      </w:r>
      <w:r w:rsidRPr="00E84494">
        <w:rPr>
          <w:sz w:val="28"/>
          <w:szCs w:val="28"/>
        </w:rPr>
        <w:t xml:space="preserve"> та поглибить знання про мистецтво епохи Відроження</w:t>
      </w:r>
      <w:r w:rsidRPr="00E84494">
        <w:rPr>
          <w:color w:val="000000"/>
          <w:sz w:val="28"/>
          <w:szCs w:val="28"/>
        </w:rPr>
        <w:t>;</w:t>
      </w:r>
    </w:p>
    <w:p w:rsidR="00EC7992" w:rsidRPr="00E84494" w:rsidRDefault="00EC7992" w:rsidP="00082CDB">
      <w:pPr>
        <w:pStyle w:val="a"/>
        <w:numPr>
          <w:ilvl w:val="0"/>
          <w:numId w:val="7"/>
        </w:numPr>
        <w:spacing w:before="0" w:line="360" w:lineRule="auto"/>
        <w:ind w:left="0" w:right="0" w:firstLine="709"/>
        <w:jc w:val="both"/>
        <w:rPr>
          <w:sz w:val="28"/>
          <w:szCs w:val="28"/>
        </w:rPr>
      </w:pPr>
      <w:r w:rsidRPr="00E84494">
        <w:rPr>
          <w:i/>
          <w:sz w:val="28"/>
          <w:szCs w:val="28"/>
        </w:rPr>
        <w:t xml:space="preserve">розуміє </w:t>
      </w:r>
      <w:r w:rsidRPr="00E84494">
        <w:rPr>
          <w:sz w:val="28"/>
          <w:szCs w:val="28"/>
        </w:rPr>
        <w:t xml:space="preserve">послідовність створення анімації в растровому графічному редакторі </w:t>
      </w:r>
      <w:r w:rsidRPr="00E84494">
        <w:rPr>
          <w:sz w:val="28"/>
          <w:szCs w:val="28"/>
          <w:lang w:val="en-US"/>
        </w:rPr>
        <w:t>Gimp</w:t>
      </w:r>
      <w:r w:rsidRPr="00E84494">
        <w:rPr>
          <w:sz w:val="28"/>
          <w:szCs w:val="28"/>
        </w:rPr>
        <w:t xml:space="preserve"> та значення ролі графічного дизайну у сучасному мистецтві та дизайні;</w:t>
      </w:r>
    </w:p>
    <w:p w:rsidR="00EC7992" w:rsidRPr="00E84494" w:rsidRDefault="00EC7992" w:rsidP="00082CDB">
      <w:pPr>
        <w:pStyle w:val="a"/>
        <w:numPr>
          <w:ilvl w:val="0"/>
          <w:numId w:val="7"/>
        </w:numPr>
        <w:spacing w:before="0" w:line="360" w:lineRule="auto"/>
        <w:ind w:left="0" w:right="0" w:firstLine="709"/>
        <w:jc w:val="both"/>
        <w:rPr>
          <w:sz w:val="28"/>
          <w:szCs w:val="28"/>
        </w:rPr>
      </w:pPr>
      <w:r w:rsidRPr="00E84494">
        <w:rPr>
          <w:i/>
          <w:sz w:val="28"/>
          <w:szCs w:val="28"/>
        </w:rPr>
        <w:t xml:space="preserve">вміє </w:t>
      </w:r>
      <w:r w:rsidRPr="00E84494">
        <w:rPr>
          <w:sz w:val="28"/>
          <w:szCs w:val="28"/>
        </w:rPr>
        <w:t>створювати анімацію, зокрема, із класичних творів мистецтва;</w:t>
      </w:r>
    </w:p>
    <w:p w:rsidR="00EC7992" w:rsidRDefault="00EC7992" w:rsidP="00082CDB">
      <w:pPr>
        <w:pStyle w:val="a"/>
        <w:spacing w:before="0" w:line="360" w:lineRule="auto"/>
        <w:ind w:left="0" w:right="0" w:firstLine="709"/>
        <w:jc w:val="both"/>
        <w:rPr>
          <w:sz w:val="28"/>
          <w:szCs w:val="28"/>
        </w:rPr>
      </w:pPr>
      <w:r w:rsidRPr="00E84494">
        <w:rPr>
          <w:i/>
          <w:iCs/>
          <w:sz w:val="28"/>
          <w:szCs w:val="28"/>
        </w:rPr>
        <w:t>мож</w:t>
      </w:r>
      <w:r w:rsidRPr="00E84494">
        <w:rPr>
          <w:sz w:val="28"/>
          <w:szCs w:val="28"/>
        </w:rPr>
        <w:t>е брати  на себе відповідальність у пошуковій роботі у групі,  спілкуватися, висловлювати  свою думку</w:t>
      </w:r>
      <w:r>
        <w:rPr>
          <w:sz w:val="28"/>
          <w:szCs w:val="28"/>
        </w:rPr>
        <w:t>,</w:t>
      </w:r>
      <w:r w:rsidRPr="00E84494">
        <w:rPr>
          <w:sz w:val="28"/>
          <w:szCs w:val="28"/>
        </w:rPr>
        <w:t xml:space="preserve"> інтерпрету</w:t>
      </w:r>
      <w:r>
        <w:rPr>
          <w:sz w:val="28"/>
          <w:szCs w:val="28"/>
        </w:rPr>
        <w:t>ючи</w:t>
      </w:r>
      <w:r w:rsidRPr="00E84494">
        <w:rPr>
          <w:sz w:val="28"/>
          <w:szCs w:val="28"/>
        </w:rPr>
        <w:t xml:space="preserve">  художній зміст творця,   та захищати її.</w:t>
      </w:r>
    </w:p>
    <w:p w:rsidR="00EC7992" w:rsidRPr="00E84494" w:rsidRDefault="00EC7992" w:rsidP="00082CDB">
      <w:pPr>
        <w:tabs>
          <w:tab w:val="left" w:pos="9306"/>
        </w:tabs>
        <w:spacing w:after="0" w:line="360" w:lineRule="auto"/>
        <w:ind w:right="850" w:firstLine="709"/>
        <w:jc w:val="both"/>
        <w:rPr>
          <w:rFonts w:ascii="Times New Roman" w:hAnsi="Times New Roman"/>
          <w:sz w:val="28"/>
          <w:szCs w:val="28"/>
          <w:lang w:val="uk-UA"/>
        </w:rPr>
      </w:pPr>
      <w:r w:rsidRPr="00E84494">
        <w:rPr>
          <w:rFonts w:ascii="Times New Roman" w:hAnsi="Times New Roman"/>
          <w:b/>
          <w:sz w:val="28"/>
          <w:szCs w:val="28"/>
          <w:lang w:val="uk-UA"/>
        </w:rPr>
        <w:t>Обладнання:</w:t>
      </w:r>
    </w:p>
    <w:p w:rsidR="00EC7992" w:rsidRPr="00E84494" w:rsidRDefault="00EC7992" w:rsidP="00082CDB">
      <w:pPr>
        <w:pStyle w:val="1"/>
        <w:numPr>
          <w:ilvl w:val="0"/>
          <w:numId w:val="0"/>
        </w:numPr>
        <w:tabs>
          <w:tab w:val="left" w:pos="9498"/>
        </w:tabs>
        <w:spacing w:before="0" w:line="360" w:lineRule="auto"/>
        <w:ind w:firstLine="709"/>
        <w:rPr>
          <w:rFonts w:cs="Times New Roman"/>
          <w:sz w:val="28"/>
          <w:szCs w:val="28"/>
        </w:rPr>
      </w:pPr>
      <w:r w:rsidRPr="00E84494">
        <w:rPr>
          <w:rFonts w:cs="Times New Roman"/>
          <w:sz w:val="28"/>
          <w:szCs w:val="28"/>
        </w:rPr>
        <w:t>Прог</w:t>
      </w:r>
      <w:r>
        <w:rPr>
          <w:rFonts w:cs="Times New Roman"/>
          <w:sz w:val="28"/>
          <w:szCs w:val="28"/>
        </w:rPr>
        <w:t>р</w:t>
      </w:r>
      <w:r w:rsidRPr="00E84494">
        <w:rPr>
          <w:rFonts w:cs="Times New Roman"/>
          <w:sz w:val="28"/>
          <w:szCs w:val="28"/>
        </w:rPr>
        <w:t xml:space="preserve">ама </w:t>
      </w:r>
      <w:r w:rsidRPr="00E84494">
        <w:rPr>
          <w:rFonts w:cs="Times New Roman"/>
          <w:sz w:val="28"/>
          <w:szCs w:val="28"/>
          <w:lang w:val="en-US"/>
        </w:rPr>
        <w:t>Gimp</w:t>
      </w:r>
      <w:r w:rsidRPr="00E84494">
        <w:rPr>
          <w:rFonts w:cs="Times New Roman"/>
          <w:sz w:val="28"/>
          <w:szCs w:val="28"/>
        </w:rPr>
        <w:t xml:space="preserve">, </w:t>
      </w:r>
      <w:r>
        <w:rPr>
          <w:rFonts w:cs="Times New Roman"/>
          <w:sz w:val="28"/>
          <w:szCs w:val="28"/>
        </w:rPr>
        <w:t xml:space="preserve">віртуальна дошка </w:t>
      </w:r>
      <w:r>
        <w:rPr>
          <w:rFonts w:cs="Times New Roman"/>
          <w:sz w:val="28"/>
          <w:szCs w:val="28"/>
          <w:lang w:val="en-US"/>
        </w:rPr>
        <w:t>padlet</w:t>
      </w:r>
      <w:r w:rsidRPr="00E84494">
        <w:rPr>
          <w:rFonts w:cs="Times New Roman"/>
          <w:sz w:val="28"/>
          <w:szCs w:val="28"/>
        </w:rPr>
        <w:t xml:space="preserve">, </w:t>
      </w:r>
      <w:r>
        <w:rPr>
          <w:rFonts w:cs="Times New Roman"/>
          <w:sz w:val="28"/>
          <w:szCs w:val="28"/>
        </w:rPr>
        <w:t>підсумковий тест по темі «Растрова графіка», розміщений на платформі</w:t>
      </w:r>
      <w:r w:rsidRPr="00E84494">
        <w:rPr>
          <w:rFonts w:cs="Times New Roman"/>
          <w:sz w:val="28"/>
          <w:szCs w:val="28"/>
        </w:rPr>
        <w:t xml:space="preserve"> «На урок»</w:t>
      </w:r>
      <w:r>
        <w:rPr>
          <w:rFonts w:cs="Times New Roman"/>
          <w:sz w:val="28"/>
          <w:szCs w:val="28"/>
        </w:rPr>
        <w:t>,</w:t>
      </w:r>
      <w:r w:rsidRPr="00E84494">
        <w:rPr>
          <w:rFonts w:cs="Times New Roman"/>
          <w:sz w:val="28"/>
          <w:szCs w:val="28"/>
        </w:rPr>
        <w:t xml:space="preserve"> презентація уроку, друковані репродукції творів мистецтва. </w:t>
      </w:r>
    </w:p>
    <w:p w:rsidR="00EC7992" w:rsidRPr="00E84494" w:rsidRDefault="00EC7992" w:rsidP="00082CDB">
      <w:pPr>
        <w:tabs>
          <w:tab w:val="left" w:pos="9306"/>
        </w:tabs>
        <w:spacing w:after="0" w:line="360" w:lineRule="auto"/>
        <w:ind w:right="850" w:firstLine="709"/>
        <w:jc w:val="both"/>
        <w:rPr>
          <w:rFonts w:ascii="Times New Roman" w:hAnsi="Times New Roman"/>
          <w:b/>
          <w:sz w:val="28"/>
          <w:szCs w:val="28"/>
          <w:lang w:val="uk-UA"/>
        </w:rPr>
      </w:pPr>
      <w:r w:rsidRPr="00E84494">
        <w:rPr>
          <w:rFonts w:ascii="Times New Roman" w:hAnsi="Times New Roman"/>
          <w:b/>
          <w:sz w:val="28"/>
          <w:szCs w:val="28"/>
          <w:lang w:val="uk-UA"/>
        </w:rPr>
        <w:t>ХІД УРОКУ</w:t>
      </w:r>
    </w:p>
    <w:p w:rsidR="00EC7992" w:rsidRPr="00E84494" w:rsidRDefault="00EC7992" w:rsidP="00082CDB">
      <w:pPr>
        <w:pStyle w:val="a4"/>
        <w:spacing w:after="0" w:line="360" w:lineRule="auto"/>
        <w:ind w:left="0" w:right="850" w:firstLine="709"/>
        <w:jc w:val="both"/>
        <w:rPr>
          <w:rFonts w:ascii="Times New Roman" w:hAnsi="Times New Roman"/>
          <w:b/>
          <w:sz w:val="28"/>
          <w:szCs w:val="28"/>
          <w:lang w:val="pl-PL"/>
        </w:rPr>
      </w:pPr>
      <w:r w:rsidRPr="00E84494">
        <w:rPr>
          <w:rFonts w:ascii="Times New Roman" w:hAnsi="Times New Roman"/>
          <w:b/>
          <w:sz w:val="28"/>
          <w:szCs w:val="28"/>
          <w:lang w:val="uk-UA"/>
        </w:rPr>
        <w:t>І. Вступна частина (5хв)</w:t>
      </w:r>
    </w:p>
    <w:p w:rsidR="00EC7992" w:rsidRDefault="00EC7992" w:rsidP="00082CDB">
      <w:pPr>
        <w:tabs>
          <w:tab w:val="left" w:pos="9306"/>
        </w:tabs>
        <w:spacing w:after="0" w:line="360" w:lineRule="auto"/>
        <w:ind w:firstLine="709"/>
        <w:jc w:val="both"/>
        <w:rPr>
          <w:rFonts w:ascii="Times New Roman" w:hAnsi="Times New Roman"/>
          <w:sz w:val="28"/>
          <w:szCs w:val="28"/>
          <w:lang w:val="uk-UA"/>
        </w:rPr>
      </w:pPr>
      <w:r w:rsidRPr="00E84494">
        <w:rPr>
          <w:rFonts w:ascii="Times New Roman" w:hAnsi="Times New Roman"/>
          <w:b/>
          <w:bCs/>
          <w:sz w:val="28"/>
          <w:szCs w:val="28"/>
          <w:lang w:val="uk-UA"/>
        </w:rPr>
        <w:t>Учитель інформатики:</w:t>
      </w:r>
      <w:r w:rsidRPr="00E84494">
        <w:rPr>
          <w:rFonts w:ascii="Times New Roman" w:hAnsi="Times New Roman"/>
          <w:sz w:val="28"/>
          <w:szCs w:val="28"/>
          <w:lang w:val="uk-UA"/>
        </w:rPr>
        <w:t xml:space="preserve"> </w:t>
      </w:r>
      <w:r>
        <w:rPr>
          <w:rFonts w:ascii="Times New Roman" w:hAnsi="Times New Roman"/>
          <w:sz w:val="28"/>
          <w:szCs w:val="28"/>
          <w:lang w:val="uk-UA"/>
        </w:rPr>
        <w:t xml:space="preserve">Вітаю усіх на уроці інформатики. </w:t>
      </w:r>
      <w:r w:rsidRPr="00E84494">
        <w:rPr>
          <w:rFonts w:ascii="Times New Roman" w:hAnsi="Times New Roman"/>
          <w:sz w:val="28"/>
          <w:szCs w:val="28"/>
          <w:lang w:val="uk-UA"/>
        </w:rPr>
        <w:t>Кожен розділ інформатики ми намагаємось інтегрувати із навчальними предметами та застосовувати для розв</w:t>
      </w:r>
      <w:r w:rsidRPr="00E84494">
        <w:rPr>
          <w:rFonts w:ascii="Times New Roman" w:hAnsi="Times New Roman"/>
          <w:sz w:val="28"/>
          <w:szCs w:val="28"/>
        </w:rPr>
        <w:t>’</w:t>
      </w:r>
      <w:r w:rsidRPr="00E84494">
        <w:rPr>
          <w:rFonts w:ascii="Times New Roman" w:hAnsi="Times New Roman"/>
          <w:sz w:val="28"/>
          <w:szCs w:val="28"/>
          <w:lang w:val="uk-UA"/>
        </w:rPr>
        <w:t xml:space="preserve">язання  життєвих практичних задач. А, оскільки, </w:t>
      </w:r>
      <w:r>
        <w:rPr>
          <w:rFonts w:ascii="Times New Roman" w:hAnsi="Times New Roman"/>
          <w:sz w:val="28"/>
          <w:szCs w:val="28"/>
          <w:lang w:val="uk-UA"/>
        </w:rPr>
        <w:t>зараз</w:t>
      </w:r>
      <w:r w:rsidRPr="00E84494">
        <w:rPr>
          <w:rFonts w:ascii="Times New Roman" w:hAnsi="Times New Roman"/>
          <w:sz w:val="28"/>
          <w:szCs w:val="28"/>
          <w:lang w:val="uk-UA"/>
        </w:rPr>
        <w:t xml:space="preserve"> </w:t>
      </w:r>
      <w:r>
        <w:rPr>
          <w:rFonts w:ascii="Times New Roman" w:hAnsi="Times New Roman"/>
          <w:sz w:val="28"/>
          <w:szCs w:val="28"/>
          <w:lang w:val="uk-UA"/>
        </w:rPr>
        <w:t xml:space="preserve">ми  </w:t>
      </w:r>
      <w:r w:rsidRPr="00E84494">
        <w:rPr>
          <w:rFonts w:ascii="Times New Roman" w:hAnsi="Times New Roman"/>
          <w:sz w:val="28"/>
          <w:szCs w:val="28"/>
          <w:lang w:val="uk-UA"/>
        </w:rPr>
        <w:t xml:space="preserve">освоюємо вибірковий модуль «Графічний дизайн» та ще </w:t>
      </w:r>
      <w:r>
        <w:rPr>
          <w:rFonts w:ascii="Times New Roman" w:hAnsi="Times New Roman"/>
          <w:sz w:val="28"/>
          <w:szCs w:val="28"/>
          <w:lang w:val="uk-UA"/>
        </w:rPr>
        <w:t xml:space="preserve">й сьогодні </w:t>
      </w:r>
      <w:r w:rsidRPr="00E84494">
        <w:rPr>
          <w:rFonts w:ascii="Times New Roman" w:hAnsi="Times New Roman"/>
          <w:sz w:val="28"/>
          <w:szCs w:val="28"/>
          <w:lang w:val="uk-UA"/>
        </w:rPr>
        <w:t>завершуємо тему «Растрова графіка», то</w:t>
      </w:r>
      <w:r>
        <w:rPr>
          <w:rFonts w:ascii="Times New Roman" w:hAnsi="Times New Roman"/>
          <w:sz w:val="28"/>
          <w:szCs w:val="28"/>
          <w:lang w:val="uk-UA"/>
        </w:rPr>
        <w:t>, мабуть, закономірним є</w:t>
      </w:r>
      <w:r w:rsidRPr="00E84494">
        <w:rPr>
          <w:rFonts w:ascii="Times New Roman" w:hAnsi="Times New Roman"/>
          <w:sz w:val="28"/>
          <w:szCs w:val="28"/>
          <w:lang w:val="uk-UA"/>
        </w:rPr>
        <w:t xml:space="preserve"> поєднання із мистецтвом</w:t>
      </w:r>
      <w:r>
        <w:rPr>
          <w:rFonts w:ascii="Times New Roman" w:hAnsi="Times New Roman"/>
          <w:sz w:val="28"/>
          <w:szCs w:val="28"/>
          <w:lang w:val="uk-UA"/>
        </w:rPr>
        <w:t>.  Адже це</w:t>
      </w:r>
      <w:r w:rsidRPr="00E84494">
        <w:rPr>
          <w:rFonts w:ascii="Times New Roman" w:hAnsi="Times New Roman"/>
          <w:sz w:val="28"/>
          <w:szCs w:val="28"/>
          <w:lang w:val="uk-UA"/>
        </w:rPr>
        <w:t xml:space="preserve"> дасть </w:t>
      </w:r>
      <w:r>
        <w:rPr>
          <w:rFonts w:ascii="Times New Roman" w:hAnsi="Times New Roman"/>
          <w:sz w:val="28"/>
          <w:szCs w:val="28"/>
          <w:lang w:val="uk-UA"/>
        </w:rPr>
        <w:t xml:space="preserve">нам </w:t>
      </w:r>
      <w:r w:rsidRPr="00E84494">
        <w:rPr>
          <w:rFonts w:ascii="Times New Roman" w:hAnsi="Times New Roman"/>
          <w:sz w:val="28"/>
          <w:szCs w:val="28"/>
          <w:lang w:val="uk-UA"/>
        </w:rPr>
        <w:t xml:space="preserve">чудове поєднання </w:t>
      </w:r>
      <w:r w:rsidRPr="00E84494">
        <w:rPr>
          <w:rFonts w:ascii="Times New Roman" w:hAnsi="Times New Roman"/>
          <w:sz w:val="28"/>
          <w:szCs w:val="28"/>
          <w:lang w:val="en-US"/>
        </w:rPr>
        <w:t>STEAM</w:t>
      </w:r>
      <w:r w:rsidRPr="00E84494">
        <w:rPr>
          <w:rFonts w:ascii="Times New Roman" w:hAnsi="Times New Roman"/>
          <w:sz w:val="28"/>
          <w:szCs w:val="28"/>
          <w:lang w:val="uk-UA"/>
        </w:rPr>
        <w:t xml:space="preserve"> (</w:t>
      </w:r>
      <w:r w:rsidRPr="00E84494">
        <w:rPr>
          <w:rFonts w:ascii="Times New Roman" w:hAnsi="Times New Roman"/>
          <w:sz w:val="28"/>
          <w:szCs w:val="28"/>
          <w:lang w:val="en-US"/>
        </w:rPr>
        <w:t>S</w:t>
      </w:r>
      <w:r w:rsidRPr="00E84494">
        <w:rPr>
          <w:rFonts w:ascii="Times New Roman" w:hAnsi="Times New Roman"/>
          <w:sz w:val="28"/>
          <w:szCs w:val="28"/>
          <w:lang w:val="uk-UA"/>
        </w:rPr>
        <w:t xml:space="preserve">-наука, Т-технології, </w:t>
      </w:r>
      <w:r w:rsidRPr="00E84494">
        <w:rPr>
          <w:rFonts w:ascii="Times New Roman" w:hAnsi="Times New Roman"/>
          <w:sz w:val="28"/>
          <w:szCs w:val="28"/>
          <w:lang w:val="en-US"/>
        </w:rPr>
        <w:t>E</w:t>
      </w:r>
      <w:r w:rsidRPr="00E84494">
        <w:rPr>
          <w:rFonts w:ascii="Times New Roman" w:hAnsi="Times New Roman"/>
          <w:sz w:val="28"/>
          <w:szCs w:val="28"/>
          <w:lang w:val="uk-UA"/>
        </w:rPr>
        <w:t xml:space="preserve">-інженерія </w:t>
      </w:r>
      <w:r w:rsidRPr="00E84494">
        <w:rPr>
          <w:rFonts w:ascii="Times New Roman" w:hAnsi="Times New Roman"/>
          <w:sz w:val="28"/>
          <w:szCs w:val="28"/>
          <w:lang w:val="en-US"/>
        </w:rPr>
        <w:t>A</w:t>
      </w:r>
      <w:r w:rsidRPr="00E84494">
        <w:rPr>
          <w:rFonts w:ascii="Times New Roman" w:hAnsi="Times New Roman"/>
          <w:sz w:val="28"/>
          <w:szCs w:val="28"/>
          <w:lang w:val="uk-UA"/>
        </w:rPr>
        <w:t>-мистецтво,</w:t>
      </w:r>
      <w:r>
        <w:rPr>
          <w:rFonts w:ascii="Times New Roman" w:hAnsi="Times New Roman"/>
          <w:sz w:val="28"/>
          <w:szCs w:val="28"/>
          <w:lang w:val="uk-UA"/>
        </w:rPr>
        <w:t xml:space="preserve"> </w:t>
      </w:r>
      <w:r w:rsidRPr="00E84494">
        <w:rPr>
          <w:rFonts w:ascii="Times New Roman" w:hAnsi="Times New Roman"/>
          <w:sz w:val="28"/>
          <w:szCs w:val="28"/>
          <w:lang w:val="uk-UA"/>
        </w:rPr>
        <w:t>М-математика</w:t>
      </w:r>
      <w:r>
        <w:rPr>
          <w:rFonts w:ascii="Times New Roman" w:hAnsi="Times New Roman"/>
          <w:sz w:val="28"/>
          <w:szCs w:val="28"/>
          <w:lang w:val="uk-UA"/>
        </w:rPr>
        <w:t xml:space="preserve">).  Дозволить  використати фантастичні можливості нашої «Епохи </w:t>
      </w:r>
      <w:r w:rsidRPr="00E84494">
        <w:rPr>
          <w:rFonts w:ascii="Times New Roman" w:hAnsi="Times New Roman"/>
          <w:sz w:val="28"/>
          <w:szCs w:val="28"/>
          <w:lang w:val="uk-UA"/>
        </w:rPr>
        <w:t>цифрового суспільства, діджиталізації та ІТ- технологій</w:t>
      </w:r>
      <w:r>
        <w:rPr>
          <w:rFonts w:ascii="Times New Roman" w:hAnsi="Times New Roman"/>
          <w:sz w:val="28"/>
          <w:szCs w:val="28"/>
          <w:lang w:val="uk-UA"/>
        </w:rPr>
        <w:t>», щоб зануритись у захоплюючий світ «Епохи Відродження», яку Ви нещодавно вивчали на уроках мистецтва</w:t>
      </w:r>
    </w:p>
    <w:p w:rsidR="00EC7992" w:rsidRDefault="00EC7992" w:rsidP="00082CDB">
      <w:pPr>
        <w:tabs>
          <w:tab w:val="left" w:pos="9306"/>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Pr>
          <w:rFonts w:ascii="ProximaNova" w:hAnsi="ProximaNova"/>
          <w:color w:val="141414"/>
          <w:sz w:val="28"/>
          <w:szCs w:val="28"/>
          <w:lang w:val="uk-UA"/>
        </w:rPr>
        <w:t>Саме сьогодні, м</w:t>
      </w:r>
      <w:r w:rsidRPr="00F02314">
        <w:rPr>
          <w:rFonts w:ascii="Times New Roman" w:hAnsi="Times New Roman"/>
          <w:sz w:val="28"/>
          <w:szCs w:val="28"/>
          <w:lang w:val="uk-UA"/>
        </w:rPr>
        <w:t>абуть, більше виділимо дві літери</w:t>
      </w:r>
      <w:r w:rsidRPr="00E84494">
        <w:rPr>
          <w:rFonts w:ascii="ProximaNova" w:hAnsi="ProximaNova"/>
          <w:color w:val="141414"/>
          <w:sz w:val="28"/>
          <w:szCs w:val="28"/>
          <w:lang w:val="uk-UA"/>
        </w:rPr>
        <w:t xml:space="preserve"> </w:t>
      </w:r>
      <w:r w:rsidRPr="00F02314">
        <w:rPr>
          <w:rFonts w:ascii="ProximaNova" w:hAnsi="ProximaNova"/>
          <w:b/>
          <w:bCs/>
          <w:color w:val="FF0000"/>
          <w:sz w:val="28"/>
          <w:szCs w:val="28"/>
          <w:lang w:val="uk-UA"/>
        </w:rPr>
        <w:t>Т</w:t>
      </w:r>
      <w:r w:rsidRPr="00F02314">
        <w:rPr>
          <w:rFonts w:ascii="ProximaNova" w:hAnsi="ProximaNova"/>
          <w:color w:val="FF0000"/>
          <w:sz w:val="28"/>
          <w:szCs w:val="28"/>
          <w:lang w:val="uk-UA"/>
        </w:rPr>
        <w:t xml:space="preserve"> і </w:t>
      </w:r>
      <w:r w:rsidRPr="00F02314">
        <w:rPr>
          <w:rFonts w:ascii="ProximaNova" w:hAnsi="ProximaNova"/>
          <w:b/>
          <w:bCs/>
          <w:color w:val="FF0000"/>
          <w:sz w:val="28"/>
          <w:szCs w:val="28"/>
          <w:lang w:val="uk-UA"/>
        </w:rPr>
        <w:t>А</w:t>
      </w:r>
      <w:r w:rsidRPr="00E84494">
        <w:rPr>
          <w:rFonts w:ascii="Times New Roman" w:hAnsi="Times New Roman"/>
          <w:sz w:val="28"/>
          <w:szCs w:val="28"/>
          <w:lang w:val="uk-UA"/>
        </w:rPr>
        <w:t xml:space="preserve">. На цьому уроці будемо намагатися викликати у себе «мистецькі» емоції, </w:t>
      </w:r>
      <w:r>
        <w:rPr>
          <w:rFonts w:ascii="Times New Roman" w:hAnsi="Times New Roman"/>
          <w:sz w:val="28"/>
          <w:szCs w:val="28"/>
          <w:lang w:val="uk-UA"/>
        </w:rPr>
        <w:t>доторкнувшись до геніальності світових мистецьких бестселерів!</w:t>
      </w:r>
    </w:p>
    <w:p w:rsidR="00EC7992" w:rsidRDefault="00EC7992" w:rsidP="00082CDB">
      <w:pPr>
        <w:tabs>
          <w:tab w:val="left" w:pos="9306"/>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Проте частково будуть дотичними до нашого уроку і </w:t>
      </w:r>
      <w:r w:rsidRPr="002F14A0">
        <w:rPr>
          <w:rFonts w:ascii="Times New Roman" w:hAnsi="Times New Roman"/>
          <w:b/>
          <w:bCs/>
          <w:color w:val="FF0000"/>
          <w:sz w:val="28"/>
          <w:szCs w:val="28"/>
          <w:lang w:val="en-US"/>
        </w:rPr>
        <w:t>S</w:t>
      </w:r>
      <w:r>
        <w:rPr>
          <w:rFonts w:ascii="Times New Roman" w:hAnsi="Times New Roman"/>
          <w:sz w:val="28"/>
          <w:szCs w:val="28"/>
          <w:lang w:val="uk-UA"/>
        </w:rPr>
        <w:t>, і</w:t>
      </w:r>
      <w:r w:rsidRPr="00D53BC6">
        <w:rPr>
          <w:rFonts w:ascii="Times New Roman" w:hAnsi="Times New Roman"/>
          <w:sz w:val="28"/>
          <w:szCs w:val="28"/>
        </w:rPr>
        <w:t xml:space="preserve"> </w:t>
      </w:r>
      <w:r w:rsidRPr="002F14A0">
        <w:rPr>
          <w:rFonts w:ascii="Times New Roman" w:hAnsi="Times New Roman"/>
          <w:b/>
          <w:bCs/>
          <w:color w:val="FF0000"/>
          <w:sz w:val="28"/>
          <w:szCs w:val="28"/>
          <w:lang w:val="en-US"/>
        </w:rPr>
        <w:t>E</w:t>
      </w:r>
      <w:r w:rsidRPr="00D53BC6">
        <w:rPr>
          <w:rFonts w:ascii="Times New Roman" w:hAnsi="Times New Roman"/>
          <w:sz w:val="28"/>
          <w:szCs w:val="28"/>
        </w:rPr>
        <w:t xml:space="preserve"> </w:t>
      </w:r>
      <w:r>
        <w:rPr>
          <w:rFonts w:ascii="Times New Roman" w:hAnsi="Times New Roman"/>
          <w:sz w:val="28"/>
          <w:szCs w:val="28"/>
          <w:lang w:val="uk-UA"/>
        </w:rPr>
        <w:t xml:space="preserve">з </w:t>
      </w:r>
      <w:r w:rsidRPr="002F14A0">
        <w:rPr>
          <w:rFonts w:ascii="Times New Roman" w:hAnsi="Times New Roman"/>
          <w:b/>
          <w:bCs/>
          <w:color w:val="FF0000"/>
          <w:sz w:val="28"/>
          <w:szCs w:val="28"/>
          <w:lang w:val="uk-UA"/>
        </w:rPr>
        <w:t>М</w:t>
      </w:r>
      <w:r>
        <w:rPr>
          <w:rFonts w:ascii="Times New Roman" w:hAnsi="Times New Roman"/>
          <w:sz w:val="28"/>
          <w:szCs w:val="28"/>
          <w:lang w:val="uk-UA"/>
        </w:rPr>
        <w:t>, адже натхненником нашої роботи сьогодні буде…</w:t>
      </w:r>
    </w:p>
    <w:p w:rsidR="00EC7992" w:rsidRDefault="00EC7992" w:rsidP="00082CDB">
      <w:pPr>
        <w:tabs>
          <w:tab w:val="left" w:pos="9306"/>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(Запитання до учнів:  Чи впізнаєте Ви, чий це автопортрет?  Ким був Леонардо да Вінчі?  Які винаходи Ви знаєте?)</w:t>
      </w:r>
    </w:p>
    <w:p w:rsidR="00EC7992" w:rsidRPr="00E84494" w:rsidRDefault="00EC7992" w:rsidP="00082CDB">
      <w:pPr>
        <w:tabs>
          <w:tab w:val="left" w:pos="9306"/>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діти, в</w:t>
      </w:r>
      <w:r w:rsidRPr="00E84494">
        <w:rPr>
          <w:rFonts w:ascii="Times New Roman" w:hAnsi="Times New Roman"/>
          <w:sz w:val="28"/>
          <w:szCs w:val="28"/>
          <w:lang w:val="uk-UA"/>
        </w:rPr>
        <w:t>и вже знаєте, що саме в епоху  Відродження складалася нова світоглядна парадигма.</w:t>
      </w:r>
    </w:p>
    <w:p w:rsidR="00EC7992" w:rsidRDefault="00EC7992" w:rsidP="00082CDB">
      <w:pPr>
        <w:tabs>
          <w:tab w:val="left" w:pos="9306"/>
        </w:tabs>
        <w:spacing w:after="0" w:line="360" w:lineRule="auto"/>
        <w:ind w:firstLine="709"/>
        <w:jc w:val="both"/>
        <w:rPr>
          <w:rStyle w:val="af"/>
          <w:rFonts w:ascii="ProximaNova" w:hAnsi="ProximaNova"/>
          <w:color w:val="010101"/>
          <w:sz w:val="28"/>
          <w:szCs w:val="28"/>
          <w:bdr w:val="none" w:sz="0" w:space="0" w:color="auto" w:frame="1"/>
        </w:rPr>
      </w:pPr>
      <w:r w:rsidRPr="00E84494">
        <w:rPr>
          <w:rFonts w:ascii="Times New Roman" w:hAnsi="Times New Roman"/>
          <w:sz w:val="28"/>
          <w:szCs w:val="28"/>
          <w:lang w:val="uk-UA"/>
        </w:rPr>
        <w:t xml:space="preserve"> У добу Відродження уособленням прекрасного постає людина.  Виражене творче спрямування стосунків людини зі світом — характерна риса ренесансної епохи.  Саме з неї розпочався бурхливий розвиток різних галузей наукового пізнання, утверджувалося наукове природознавство. Особливим «титаном» цієї доби став Леонардо да Вінчі. </w:t>
      </w:r>
      <w:r>
        <w:rPr>
          <w:rFonts w:ascii="Times New Roman" w:hAnsi="Times New Roman"/>
          <w:sz w:val="28"/>
          <w:szCs w:val="28"/>
          <w:lang w:val="uk-UA"/>
        </w:rPr>
        <w:t xml:space="preserve">Так, </w:t>
      </w:r>
      <w:r w:rsidRPr="00E84494">
        <w:rPr>
          <w:rFonts w:ascii="Times New Roman" w:hAnsi="Times New Roman"/>
          <w:sz w:val="28"/>
          <w:szCs w:val="28"/>
          <w:lang w:val="uk-UA"/>
        </w:rPr>
        <w:t xml:space="preserve">Він стане натхненником </w:t>
      </w:r>
      <w:r w:rsidRPr="00E84494">
        <w:rPr>
          <w:rFonts w:ascii="Times New Roman" w:hAnsi="Times New Roman"/>
          <w:sz w:val="28"/>
          <w:szCs w:val="28"/>
          <w:lang w:val="uk-UA"/>
        </w:rPr>
        <w:lastRenderedPageBreak/>
        <w:t xml:space="preserve">нашого сьогоднішнього уроку. На його прикладі   можна зрозуміти, що найкраще талант відкривається у </w:t>
      </w:r>
      <w:r w:rsidRPr="00317984">
        <w:rPr>
          <w:rFonts w:ascii="Times New Roman" w:hAnsi="Times New Roman"/>
          <w:b/>
          <w:bCs/>
          <w:sz w:val="28"/>
          <w:szCs w:val="28"/>
          <w:lang w:val="en-US"/>
        </w:rPr>
        <w:t>STEAM</w:t>
      </w:r>
      <w:r w:rsidRPr="00E84494">
        <w:rPr>
          <w:rFonts w:ascii="Times New Roman" w:hAnsi="Times New Roman"/>
          <w:sz w:val="28"/>
          <w:szCs w:val="28"/>
          <w:lang w:val="uk-UA"/>
        </w:rPr>
        <w:t>-поєднанні</w:t>
      </w:r>
      <w:r>
        <w:rPr>
          <w:rStyle w:val="af"/>
          <w:rFonts w:ascii="ProximaNova" w:hAnsi="ProximaNova"/>
          <w:color w:val="010101"/>
          <w:sz w:val="28"/>
          <w:szCs w:val="28"/>
          <w:bdr w:val="none" w:sz="0" w:space="0" w:color="auto" w:frame="1"/>
          <w:lang w:val="uk-UA"/>
        </w:rPr>
        <w:t>.</w:t>
      </w:r>
      <w:r w:rsidRPr="00D53BC6">
        <w:rPr>
          <w:rStyle w:val="af"/>
          <w:rFonts w:ascii="ProximaNova" w:hAnsi="ProximaNova"/>
          <w:color w:val="010101"/>
          <w:sz w:val="28"/>
          <w:szCs w:val="28"/>
          <w:bdr w:val="none" w:sz="0" w:space="0" w:color="auto" w:frame="1"/>
        </w:rPr>
        <w:t xml:space="preserve"> </w:t>
      </w:r>
    </w:p>
    <w:p w:rsidR="00EC7992" w:rsidRPr="00A8560D" w:rsidRDefault="00EC7992" w:rsidP="00082CDB">
      <w:pPr>
        <w:tabs>
          <w:tab w:val="left" w:pos="9639"/>
        </w:tabs>
        <w:autoSpaceDE w:val="0"/>
        <w:autoSpaceDN w:val="0"/>
        <w:adjustRightInd w:val="0"/>
        <w:spacing w:after="0" w:line="360" w:lineRule="auto"/>
        <w:ind w:firstLine="709"/>
        <w:jc w:val="both"/>
        <w:rPr>
          <w:rFonts w:ascii="Times New Roman" w:hAnsi="Times New Roman"/>
          <w:b/>
          <w:bCs/>
          <w:sz w:val="28"/>
          <w:szCs w:val="32"/>
        </w:rPr>
      </w:pPr>
      <w:r w:rsidRPr="00A8560D">
        <w:rPr>
          <w:rFonts w:ascii="Times New Roman" w:hAnsi="Times New Roman"/>
          <w:b/>
          <w:bCs/>
          <w:sz w:val="28"/>
          <w:szCs w:val="32"/>
        </w:rPr>
        <w:t xml:space="preserve">ІІ. Актуалізація </w:t>
      </w:r>
      <w:r w:rsidRPr="00A8560D">
        <w:rPr>
          <w:rFonts w:ascii="Times New Roman" w:hAnsi="Times New Roman"/>
          <w:b/>
          <w:bCs/>
          <w:sz w:val="28"/>
          <w:szCs w:val="32"/>
          <w:lang w:val="uk-UA"/>
        </w:rPr>
        <w:t xml:space="preserve">та повторення </w:t>
      </w:r>
      <w:r w:rsidRPr="00A8560D">
        <w:rPr>
          <w:rFonts w:ascii="Times New Roman" w:hAnsi="Times New Roman"/>
          <w:b/>
          <w:bCs/>
          <w:sz w:val="28"/>
          <w:szCs w:val="32"/>
        </w:rPr>
        <w:t>знань(20хв)</w:t>
      </w:r>
    </w:p>
    <w:p w:rsidR="00EC7992" w:rsidRPr="007A58D6" w:rsidRDefault="00EC7992" w:rsidP="00082CDB">
      <w:pPr>
        <w:tabs>
          <w:tab w:val="left" w:pos="9306"/>
        </w:tabs>
        <w:spacing w:after="0" w:line="360" w:lineRule="auto"/>
        <w:ind w:firstLine="709"/>
        <w:jc w:val="both"/>
        <w:rPr>
          <w:rFonts w:ascii="Times New Roman" w:hAnsi="Times New Roman"/>
          <w:sz w:val="32"/>
          <w:szCs w:val="32"/>
        </w:rPr>
      </w:pPr>
      <w:r w:rsidRPr="007A58D6">
        <w:rPr>
          <w:rFonts w:ascii="Times New Roman" w:hAnsi="Times New Roman"/>
          <w:sz w:val="32"/>
          <w:szCs w:val="32"/>
        </w:rPr>
        <w:t>Отож, «поїхали»?</w:t>
      </w:r>
    </w:p>
    <w:p w:rsidR="00EC7992" w:rsidRPr="007A58D6" w:rsidRDefault="00EC7992" w:rsidP="00082CDB">
      <w:pPr>
        <w:spacing w:line="360" w:lineRule="auto"/>
        <w:rPr>
          <w:rFonts w:ascii="Times New Roman" w:hAnsi="Times New Roman"/>
          <w:b/>
          <w:bCs/>
          <w:sz w:val="32"/>
          <w:szCs w:val="32"/>
          <w:lang w:val="uk-UA"/>
        </w:rPr>
      </w:pPr>
      <w:r>
        <w:rPr>
          <w:rStyle w:val="af"/>
          <w:rFonts w:ascii="ProximaNova" w:hAnsi="ProximaNova"/>
          <w:color w:val="010101"/>
          <w:sz w:val="28"/>
          <w:szCs w:val="28"/>
          <w:bdr w:val="none" w:sz="0" w:space="0" w:color="auto" w:frame="1"/>
          <w:lang w:val="uk-UA"/>
        </w:rPr>
        <w:t xml:space="preserve">2.1  </w:t>
      </w:r>
      <w:r w:rsidRPr="00317984">
        <w:rPr>
          <w:rFonts w:ascii="Times New Roman" w:hAnsi="Times New Roman"/>
          <w:b/>
          <w:bCs/>
          <w:sz w:val="32"/>
          <w:szCs w:val="32"/>
        </w:rPr>
        <w:t>Вправа «Мозковий штурм»</w:t>
      </w:r>
      <w:r w:rsidRPr="00B110DE">
        <w:rPr>
          <w:rFonts w:ascii="Times New Roman" w:hAnsi="Times New Roman"/>
          <w:b/>
          <w:bCs/>
          <w:sz w:val="32"/>
          <w:szCs w:val="32"/>
        </w:rPr>
        <w:t>)(</w:t>
      </w:r>
      <w:r>
        <w:rPr>
          <w:rFonts w:ascii="Times New Roman" w:hAnsi="Times New Roman"/>
          <w:b/>
          <w:bCs/>
          <w:sz w:val="32"/>
          <w:szCs w:val="32"/>
          <w:lang w:val="uk-UA"/>
        </w:rPr>
        <w:t>3хв)</w:t>
      </w:r>
    </w:p>
    <w:p w:rsidR="00EC7992" w:rsidRPr="007A58D6" w:rsidRDefault="00EC7992" w:rsidP="00082CDB">
      <w:pPr>
        <w:tabs>
          <w:tab w:val="left" w:pos="9306"/>
        </w:tabs>
        <w:spacing w:after="0" w:line="360" w:lineRule="auto"/>
        <w:ind w:firstLine="709"/>
        <w:jc w:val="both"/>
        <w:rPr>
          <w:rStyle w:val="af"/>
          <w:rFonts w:ascii="Times New Roman" w:hAnsi="Times New Roman"/>
          <w:b w:val="0"/>
          <w:bCs w:val="0"/>
          <w:i/>
          <w:iCs/>
          <w:color w:val="010101"/>
          <w:sz w:val="28"/>
          <w:szCs w:val="28"/>
          <w:bdr w:val="none" w:sz="0" w:space="0" w:color="auto" w:frame="1"/>
          <w:lang w:val="uk-UA"/>
        </w:rPr>
      </w:pPr>
      <w:r w:rsidRPr="007A58D6">
        <w:rPr>
          <w:rStyle w:val="af"/>
          <w:rFonts w:ascii="Times New Roman" w:hAnsi="Times New Roman"/>
          <w:b w:val="0"/>
          <w:bCs w:val="0"/>
          <w:i/>
          <w:iCs/>
          <w:color w:val="010101"/>
          <w:sz w:val="28"/>
          <w:szCs w:val="28"/>
          <w:bdr w:val="none" w:sz="0" w:space="0" w:color="auto" w:frame="1"/>
          <w:lang w:val="uk-UA"/>
        </w:rPr>
        <w:t xml:space="preserve">Перед тим, як зануритись у </w:t>
      </w:r>
      <w:r w:rsidRPr="007A58D6">
        <w:rPr>
          <w:rStyle w:val="af"/>
          <w:rFonts w:ascii="Times New Roman" w:hAnsi="Times New Roman"/>
          <w:b w:val="0"/>
          <w:bCs w:val="0"/>
          <w:i/>
          <w:iCs/>
          <w:color w:val="010101"/>
          <w:sz w:val="28"/>
          <w:szCs w:val="28"/>
          <w:bdr w:val="none" w:sz="0" w:space="0" w:color="auto" w:frame="1"/>
          <w:lang w:val="en-US"/>
        </w:rPr>
        <w:t>Art</w:t>
      </w:r>
      <w:r w:rsidRPr="007A58D6">
        <w:rPr>
          <w:rStyle w:val="af"/>
          <w:rFonts w:ascii="Times New Roman" w:hAnsi="Times New Roman"/>
          <w:b w:val="0"/>
          <w:bCs w:val="0"/>
          <w:i/>
          <w:iCs/>
          <w:color w:val="010101"/>
          <w:sz w:val="28"/>
          <w:szCs w:val="28"/>
          <w:bdr w:val="none" w:sz="0" w:space="0" w:color="auto" w:frame="1"/>
          <w:lang w:val="uk-UA"/>
        </w:rPr>
        <w:t>-складову нашого уроку актуалізуємо наші знання з теми «Растрова графіка»</w:t>
      </w:r>
    </w:p>
    <w:p w:rsidR="00EC7992" w:rsidRPr="006F552A" w:rsidRDefault="00EC7992" w:rsidP="00082CDB">
      <w:pPr>
        <w:pStyle w:val="a4"/>
        <w:numPr>
          <w:ilvl w:val="0"/>
          <w:numId w:val="8"/>
        </w:numPr>
        <w:spacing w:line="360" w:lineRule="auto"/>
        <w:rPr>
          <w:rFonts w:ascii="Times New Roman" w:hAnsi="Times New Roman"/>
          <w:sz w:val="28"/>
          <w:szCs w:val="28"/>
        </w:rPr>
      </w:pPr>
      <w:r w:rsidRPr="006F552A">
        <w:rPr>
          <w:rFonts w:ascii="Times New Roman" w:hAnsi="Times New Roman"/>
          <w:sz w:val="28"/>
          <w:szCs w:val="28"/>
        </w:rPr>
        <w:t>Які види комп’ютерної графі</w:t>
      </w:r>
      <w:proofErr w:type="gramStart"/>
      <w:r w:rsidRPr="006F552A">
        <w:rPr>
          <w:rFonts w:ascii="Times New Roman" w:hAnsi="Times New Roman"/>
          <w:sz w:val="28"/>
          <w:szCs w:val="28"/>
        </w:rPr>
        <w:t>ки ви</w:t>
      </w:r>
      <w:proofErr w:type="gramEnd"/>
      <w:r w:rsidRPr="006F552A">
        <w:rPr>
          <w:rFonts w:ascii="Times New Roman" w:hAnsi="Times New Roman"/>
          <w:sz w:val="28"/>
          <w:szCs w:val="28"/>
        </w:rPr>
        <w:t xml:space="preserve"> знаєте? (растрова, векторна та фрактальна)</w:t>
      </w:r>
    </w:p>
    <w:p w:rsidR="00EC7992" w:rsidRPr="006F552A" w:rsidRDefault="00EC7992" w:rsidP="00082CDB">
      <w:pPr>
        <w:pStyle w:val="a4"/>
        <w:numPr>
          <w:ilvl w:val="0"/>
          <w:numId w:val="8"/>
        </w:numPr>
        <w:spacing w:line="360" w:lineRule="auto"/>
        <w:rPr>
          <w:rFonts w:ascii="Times New Roman" w:hAnsi="Times New Roman"/>
          <w:sz w:val="28"/>
          <w:szCs w:val="28"/>
        </w:rPr>
      </w:pPr>
      <w:r w:rsidRPr="006F552A">
        <w:rPr>
          <w:rFonts w:ascii="Times New Roman" w:hAnsi="Times New Roman"/>
          <w:sz w:val="28"/>
          <w:szCs w:val="28"/>
        </w:rPr>
        <w:t xml:space="preserve">Які особливості </w:t>
      </w:r>
      <w:proofErr w:type="gramStart"/>
      <w:r w:rsidRPr="006F552A">
        <w:rPr>
          <w:rFonts w:ascii="Times New Roman" w:hAnsi="Times New Roman"/>
          <w:sz w:val="28"/>
          <w:szCs w:val="28"/>
        </w:rPr>
        <w:t>растрового</w:t>
      </w:r>
      <w:proofErr w:type="gramEnd"/>
      <w:r w:rsidRPr="006F552A">
        <w:rPr>
          <w:rFonts w:ascii="Times New Roman" w:hAnsi="Times New Roman"/>
          <w:sz w:val="28"/>
          <w:szCs w:val="28"/>
        </w:rPr>
        <w:t xml:space="preserve"> зображення? (Великий обсяг, проте </w:t>
      </w:r>
      <w:proofErr w:type="gramStart"/>
      <w:r w:rsidRPr="006F552A">
        <w:rPr>
          <w:rFonts w:ascii="Times New Roman" w:hAnsi="Times New Roman"/>
          <w:sz w:val="28"/>
          <w:szCs w:val="28"/>
        </w:rPr>
        <w:t>хороша</w:t>
      </w:r>
      <w:proofErr w:type="gramEnd"/>
      <w:r w:rsidRPr="006F552A">
        <w:rPr>
          <w:rFonts w:ascii="Times New Roman" w:hAnsi="Times New Roman"/>
          <w:sz w:val="28"/>
          <w:szCs w:val="28"/>
        </w:rPr>
        <w:t xml:space="preserve"> якість)</w:t>
      </w:r>
    </w:p>
    <w:p w:rsidR="00EC7992" w:rsidRPr="006F552A" w:rsidRDefault="00EC7992" w:rsidP="00082CDB">
      <w:pPr>
        <w:pStyle w:val="a4"/>
        <w:numPr>
          <w:ilvl w:val="0"/>
          <w:numId w:val="8"/>
        </w:numPr>
        <w:spacing w:line="360" w:lineRule="auto"/>
        <w:rPr>
          <w:rFonts w:ascii="Times New Roman" w:hAnsi="Times New Roman"/>
          <w:sz w:val="28"/>
          <w:szCs w:val="28"/>
        </w:rPr>
      </w:pPr>
      <w:r w:rsidRPr="006F552A">
        <w:rPr>
          <w:rFonts w:ascii="Times New Roman" w:hAnsi="Times New Roman"/>
          <w:sz w:val="28"/>
          <w:szCs w:val="28"/>
        </w:rPr>
        <w:t>Найменшим фрагментом растру є…(</w:t>
      </w:r>
      <w:proofErr w:type="gramStart"/>
      <w:r w:rsidRPr="006F552A">
        <w:rPr>
          <w:rFonts w:ascii="Times New Roman" w:hAnsi="Times New Roman"/>
          <w:sz w:val="28"/>
          <w:szCs w:val="28"/>
        </w:rPr>
        <w:t>п</w:t>
      </w:r>
      <w:proofErr w:type="gramEnd"/>
      <w:r w:rsidRPr="006F552A">
        <w:rPr>
          <w:rFonts w:ascii="Times New Roman" w:hAnsi="Times New Roman"/>
          <w:sz w:val="28"/>
          <w:szCs w:val="28"/>
        </w:rPr>
        <w:t>іксель)</w:t>
      </w:r>
    </w:p>
    <w:p w:rsidR="00EC7992" w:rsidRPr="006F552A" w:rsidRDefault="00EC7992" w:rsidP="00082CDB">
      <w:pPr>
        <w:pStyle w:val="a4"/>
        <w:numPr>
          <w:ilvl w:val="0"/>
          <w:numId w:val="8"/>
        </w:numPr>
        <w:spacing w:line="360" w:lineRule="auto"/>
        <w:rPr>
          <w:rFonts w:ascii="Times New Roman" w:hAnsi="Times New Roman"/>
          <w:sz w:val="28"/>
          <w:szCs w:val="28"/>
        </w:rPr>
      </w:pPr>
      <w:r w:rsidRPr="006F552A">
        <w:rPr>
          <w:rFonts w:ascii="Times New Roman" w:hAnsi="Times New Roman"/>
          <w:sz w:val="28"/>
          <w:szCs w:val="28"/>
        </w:rPr>
        <w:t xml:space="preserve">Що таке глибина кольору? (К-сть біт на 1 </w:t>
      </w:r>
      <w:proofErr w:type="gramStart"/>
      <w:r w:rsidRPr="006F552A">
        <w:rPr>
          <w:rFonts w:ascii="Times New Roman" w:hAnsi="Times New Roman"/>
          <w:sz w:val="28"/>
          <w:szCs w:val="28"/>
        </w:rPr>
        <w:t>п</w:t>
      </w:r>
      <w:proofErr w:type="gramEnd"/>
      <w:r w:rsidRPr="006F552A">
        <w:rPr>
          <w:rFonts w:ascii="Times New Roman" w:hAnsi="Times New Roman"/>
          <w:sz w:val="28"/>
          <w:szCs w:val="28"/>
        </w:rPr>
        <w:t>іксель)</w:t>
      </w:r>
    </w:p>
    <w:p w:rsidR="00EC7992" w:rsidRPr="006F552A" w:rsidRDefault="00EC7992" w:rsidP="00082CDB">
      <w:pPr>
        <w:pStyle w:val="a4"/>
        <w:numPr>
          <w:ilvl w:val="0"/>
          <w:numId w:val="8"/>
        </w:numPr>
        <w:spacing w:line="360" w:lineRule="auto"/>
        <w:rPr>
          <w:rFonts w:ascii="Times New Roman" w:hAnsi="Times New Roman"/>
          <w:sz w:val="28"/>
          <w:szCs w:val="28"/>
        </w:rPr>
      </w:pPr>
      <w:r w:rsidRPr="006F552A">
        <w:rPr>
          <w:rFonts w:ascii="Times New Roman" w:hAnsi="Times New Roman"/>
          <w:sz w:val="28"/>
          <w:szCs w:val="28"/>
        </w:rPr>
        <w:t>Скільки відтінків можна отримати</w:t>
      </w:r>
      <w:proofErr w:type="gramStart"/>
      <w:r w:rsidRPr="006F552A">
        <w:rPr>
          <w:rFonts w:ascii="Times New Roman" w:hAnsi="Times New Roman"/>
          <w:sz w:val="28"/>
          <w:szCs w:val="28"/>
        </w:rPr>
        <w:t xml:space="preserve"> ,</w:t>
      </w:r>
      <w:proofErr w:type="gramEnd"/>
      <w:r w:rsidRPr="006F552A">
        <w:rPr>
          <w:rFonts w:ascii="Times New Roman" w:hAnsi="Times New Roman"/>
          <w:sz w:val="28"/>
          <w:szCs w:val="28"/>
        </w:rPr>
        <w:t xml:space="preserve"> якщо глибина кольору  </w:t>
      </w:r>
      <w:r w:rsidRPr="00A64A82">
        <w:rPr>
          <w:rFonts w:ascii="Times New Roman" w:hAnsi="Times New Roman"/>
          <w:sz w:val="28"/>
          <w:szCs w:val="28"/>
        </w:rPr>
        <w:t>8</w:t>
      </w:r>
      <w:r w:rsidRPr="006F552A">
        <w:rPr>
          <w:rFonts w:ascii="Times New Roman" w:hAnsi="Times New Roman"/>
          <w:sz w:val="28"/>
          <w:szCs w:val="28"/>
        </w:rPr>
        <w:t>?(</w:t>
      </w:r>
      <w:r w:rsidRPr="00A64A82">
        <w:rPr>
          <w:rFonts w:ascii="Times New Roman" w:hAnsi="Times New Roman"/>
          <w:sz w:val="28"/>
          <w:szCs w:val="28"/>
        </w:rPr>
        <w:t>256</w:t>
      </w:r>
      <w:r w:rsidRPr="006F552A">
        <w:rPr>
          <w:rFonts w:ascii="Times New Roman" w:hAnsi="Times New Roman"/>
          <w:sz w:val="28"/>
          <w:szCs w:val="28"/>
        </w:rPr>
        <w:t>)</w:t>
      </w:r>
    </w:p>
    <w:p w:rsidR="00EC7992" w:rsidRPr="006F552A" w:rsidRDefault="00EC7992" w:rsidP="00082CDB">
      <w:pPr>
        <w:pStyle w:val="a4"/>
        <w:numPr>
          <w:ilvl w:val="0"/>
          <w:numId w:val="8"/>
        </w:numPr>
        <w:spacing w:line="360" w:lineRule="auto"/>
        <w:rPr>
          <w:rFonts w:ascii="Times New Roman" w:hAnsi="Times New Roman"/>
          <w:sz w:val="28"/>
          <w:szCs w:val="28"/>
        </w:rPr>
      </w:pPr>
      <w:r w:rsidRPr="006F552A">
        <w:rPr>
          <w:rFonts w:ascii="Times New Roman" w:hAnsi="Times New Roman"/>
          <w:sz w:val="28"/>
          <w:szCs w:val="28"/>
        </w:rPr>
        <w:t xml:space="preserve">Які кольорові палітри ви знаєте </w:t>
      </w:r>
      <w:proofErr w:type="gramStart"/>
      <w:r w:rsidRPr="006F552A">
        <w:rPr>
          <w:rFonts w:ascii="Times New Roman" w:hAnsi="Times New Roman"/>
          <w:sz w:val="28"/>
          <w:szCs w:val="28"/>
        </w:rPr>
        <w:t>?(</w:t>
      </w:r>
      <w:r w:rsidRPr="006F552A">
        <w:rPr>
          <w:rFonts w:ascii="Times New Roman" w:hAnsi="Times New Roman"/>
          <w:sz w:val="28"/>
          <w:szCs w:val="28"/>
          <w:lang w:val="en-US"/>
        </w:rPr>
        <w:t>RGB</w:t>
      </w:r>
      <w:r w:rsidRPr="006F552A">
        <w:rPr>
          <w:rFonts w:ascii="Times New Roman" w:hAnsi="Times New Roman"/>
          <w:sz w:val="28"/>
          <w:szCs w:val="28"/>
        </w:rPr>
        <w:t>.</w:t>
      </w:r>
      <w:proofErr w:type="gramEnd"/>
      <w:r w:rsidRPr="006F552A">
        <w:rPr>
          <w:rFonts w:ascii="Times New Roman" w:hAnsi="Times New Roman"/>
          <w:sz w:val="28"/>
          <w:szCs w:val="28"/>
        </w:rPr>
        <w:t xml:space="preserve"> </w:t>
      </w:r>
      <w:r w:rsidRPr="006F552A">
        <w:rPr>
          <w:rFonts w:ascii="Times New Roman" w:hAnsi="Times New Roman"/>
          <w:sz w:val="28"/>
          <w:szCs w:val="28"/>
          <w:lang w:val="en-US"/>
        </w:rPr>
        <w:t>CMYK</w:t>
      </w:r>
      <w:r w:rsidRPr="006F552A">
        <w:rPr>
          <w:rFonts w:ascii="Times New Roman" w:hAnsi="Times New Roman"/>
          <w:sz w:val="28"/>
          <w:szCs w:val="28"/>
        </w:rPr>
        <w:t xml:space="preserve">. </w:t>
      </w:r>
      <w:r w:rsidRPr="006F552A">
        <w:rPr>
          <w:rFonts w:ascii="Times New Roman" w:hAnsi="Times New Roman"/>
          <w:sz w:val="28"/>
          <w:szCs w:val="28"/>
          <w:lang w:val="en-US"/>
        </w:rPr>
        <w:t>HSB</w:t>
      </w:r>
      <w:r w:rsidRPr="006F552A">
        <w:rPr>
          <w:rFonts w:ascii="Times New Roman" w:hAnsi="Times New Roman"/>
          <w:sz w:val="28"/>
          <w:szCs w:val="28"/>
        </w:rPr>
        <w:t>)</w:t>
      </w:r>
    </w:p>
    <w:p w:rsidR="00EC7992" w:rsidRPr="006F552A" w:rsidRDefault="00EC7992" w:rsidP="00082CDB">
      <w:pPr>
        <w:pStyle w:val="a4"/>
        <w:numPr>
          <w:ilvl w:val="0"/>
          <w:numId w:val="8"/>
        </w:numPr>
        <w:spacing w:line="360" w:lineRule="auto"/>
        <w:rPr>
          <w:rFonts w:ascii="Times New Roman" w:hAnsi="Times New Roman"/>
          <w:sz w:val="28"/>
          <w:szCs w:val="28"/>
        </w:rPr>
      </w:pPr>
      <w:r w:rsidRPr="006F552A">
        <w:rPr>
          <w:rFonts w:ascii="Times New Roman" w:hAnsi="Times New Roman"/>
          <w:sz w:val="28"/>
          <w:szCs w:val="28"/>
        </w:rPr>
        <w:t xml:space="preserve">Які  базові кольори </w:t>
      </w:r>
      <w:r w:rsidRPr="006F552A">
        <w:rPr>
          <w:rFonts w:ascii="Times New Roman" w:hAnsi="Times New Roman"/>
          <w:sz w:val="28"/>
          <w:szCs w:val="28"/>
          <w:lang w:val="en-US"/>
        </w:rPr>
        <w:t>RGB</w:t>
      </w:r>
      <w:r w:rsidRPr="006F552A">
        <w:rPr>
          <w:rFonts w:ascii="Times New Roman" w:hAnsi="Times New Roman"/>
          <w:sz w:val="28"/>
          <w:szCs w:val="28"/>
        </w:rPr>
        <w:t>? (червоний, зелений</w:t>
      </w:r>
      <w:proofErr w:type="gramStart"/>
      <w:r w:rsidRPr="006F552A">
        <w:rPr>
          <w:rFonts w:ascii="Times New Roman" w:hAnsi="Times New Roman"/>
          <w:sz w:val="28"/>
          <w:szCs w:val="28"/>
        </w:rPr>
        <w:t>,с</w:t>
      </w:r>
      <w:proofErr w:type="gramEnd"/>
      <w:r w:rsidRPr="006F552A">
        <w:rPr>
          <w:rFonts w:ascii="Times New Roman" w:hAnsi="Times New Roman"/>
          <w:sz w:val="28"/>
          <w:szCs w:val="28"/>
        </w:rPr>
        <w:t>иній)</w:t>
      </w:r>
    </w:p>
    <w:p w:rsidR="00EC7992" w:rsidRDefault="00EC7992" w:rsidP="00082CDB">
      <w:pPr>
        <w:pStyle w:val="a4"/>
        <w:spacing w:line="360" w:lineRule="auto"/>
        <w:rPr>
          <w:rFonts w:ascii="Times New Roman" w:hAnsi="Times New Roman"/>
          <w:sz w:val="28"/>
          <w:szCs w:val="28"/>
        </w:rPr>
      </w:pPr>
      <w:r w:rsidRPr="006F552A">
        <w:rPr>
          <w:rFonts w:ascii="Times New Roman" w:hAnsi="Times New Roman"/>
          <w:sz w:val="28"/>
          <w:szCs w:val="28"/>
        </w:rPr>
        <w:t xml:space="preserve">Наприкинці  уроку усі будуть мати можливість пройти тест з даної теми та перевірити  </w:t>
      </w:r>
      <w:proofErr w:type="gramStart"/>
      <w:r w:rsidRPr="006F552A">
        <w:rPr>
          <w:rFonts w:ascii="Times New Roman" w:hAnsi="Times New Roman"/>
          <w:sz w:val="28"/>
          <w:szCs w:val="28"/>
        </w:rPr>
        <w:t>р</w:t>
      </w:r>
      <w:proofErr w:type="gramEnd"/>
      <w:r w:rsidRPr="006F552A">
        <w:rPr>
          <w:rFonts w:ascii="Times New Roman" w:hAnsi="Times New Roman"/>
          <w:sz w:val="28"/>
          <w:szCs w:val="28"/>
        </w:rPr>
        <w:t xml:space="preserve">івень своїх теоретичних знань.  </w:t>
      </w:r>
    </w:p>
    <w:p w:rsidR="00EC7992" w:rsidRPr="00A8560D" w:rsidRDefault="00EC7992" w:rsidP="00082CDB">
      <w:pPr>
        <w:spacing w:line="360" w:lineRule="auto"/>
        <w:rPr>
          <w:rStyle w:val="af"/>
          <w:rFonts w:ascii="ProximaNova" w:hAnsi="ProximaNova"/>
          <w:color w:val="010101"/>
          <w:sz w:val="28"/>
          <w:szCs w:val="28"/>
          <w:bdr w:val="none" w:sz="0" w:space="0" w:color="auto" w:frame="1"/>
          <w:lang w:val="uk-UA"/>
        </w:rPr>
      </w:pPr>
      <w:r w:rsidRPr="00A8560D">
        <w:rPr>
          <w:rStyle w:val="af"/>
          <w:rFonts w:ascii="ProximaNova" w:hAnsi="ProximaNova"/>
          <w:color w:val="010101"/>
          <w:sz w:val="28"/>
          <w:szCs w:val="28"/>
          <w:bdr w:val="none" w:sz="0" w:space="0" w:color="auto" w:frame="1"/>
          <w:lang w:val="uk-UA"/>
        </w:rPr>
        <w:t xml:space="preserve">2.2   </w:t>
      </w:r>
      <w:r w:rsidRPr="00A8560D">
        <w:rPr>
          <w:rFonts w:ascii="Times New Roman" w:hAnsi="Times New Roman"/>
          <w:b/>
          <w:bCs/>
          <w:sz w:val="28"/>
          <w:szCs w:val="28"/>
        </w:rPr>
        <w:t>Віртуальна подорож у Лувр(5 хв)</w:t>
      </w:r>
    </w:p>
    <w:p w:rsidR="00EC7992" w:rsidRPr="007A58D6" w:rsidRDefault="00EC7992" w:rsidP="00082CDB">
      <w:pPr>
        <w:tabs>
          <w:tab w:val="left" w:pos="9306"/>
        </w:tabs>
        <w:spacing w:after="0" w:line="360" w:lineRule="auto"/>
        <w:ind w:firstLine="709"/>
        <w:jc w:val="both"/>
        <w:rPr>
          <w:rStyle w:val="af"/>
          <w:rFonts w:ascii="Times New Roman" w:hAnsi="Times New Roman"/>
          <w:b w:val="0"/>
          <w:bCs w:val="0"/>
          <w:i/>
          <w:iCs/>
          <w:color w:val="010101"/>
          <w:sz w:val="28"/>
          <w:szCs w:val="28"/>
          <w:bdr w:val="none" w:sz="0" w:space="0" w:color="auto" w:frame="1"/>
          <w:lang w:val="uk-UA"/>
        </w:rPr>
      </w:pPr>
      <w:r w:rsidRPr="007A58D6">
        <w:rPr>
          <w:rStyle w:val="af"/>
          <w:rFonts w:ascii="Times New Roman" w:hAnsi="Times New Roman"/>
          <w:b w:val="0"/>
          <w:bCs w:val="0"/>
          <w:i/>
          <w:iCs/>
          <w:color w:val="010101"/>
          <w:sz w:val="28"/>
          <w:szCs w:val="28"/>
          <w:bdr w:val="none" w:sz="0" w:space="0" w:color="auto" w:frame="1"/>
          <w:lang w:val="uk-UA"/>
        </w:rPr>
        <w:t>Повертаємось до Аrt-складової нашого уроку</w:t>
      </w:r>
    </w:p>
    <w:p w:rsidR="00EC7992" w:rsidRPr="00E84494" w:rsidRDefault="00EC7992" w:rsidP="00082CDB">
      <w:pPr>
        <w:tabs>
          <w:tab w:val="left" w:pos="9306"/>
        </w:tabs>
        <w:spacing w:after="0" w:line="360" w:lineRule="auto"/>
        <w:ind w:firstLine="709"/>
        <w:jc w:val="both"/>
        <w:rPr>
          <w:rFonts w:ascii="Times New Roman" w:hAnsi="Times New Roman"/>
          <w:sz w:val="28"/>
          <w:szCs w:val="28"/>
          <w:lang w:val="uk-UA"/>
        </w:rPr>
      </w:pPr>
      <w:r w:rsidRPr="00E84494">
        <w:rPr>
          <w:rFonts w:ascii="Times New Roman" w:hAnsi="Times New Roman"/>
          <w:sz w:val="28"/>
          <w:szCs w:val="28"/>
          <w:lang w:val="uk-UA"/>
        </w:rPr>
        <w:t xml:space="preserve">Скористаємось фантастичною можливістю нашого часу – здійснювати віртуальні подорожі!  Для того щоб налаштуватись на мистецький лад – відвідаймо Лувр, </w:t>
      </w:r>
      <w:r w:rsidRPr="00E84494">
        <w:rPr>
          <w:rFonts w:ascii="Times New Roman" w:hAnsi="Times New Roman"/>
          <w:b/>
          <w:bCs/>
          <w:sz w:val="28"/>
          <w:szCs w:val="28"/>
          <w:lang w:val="uk-UA"/>
        </w:rPr>
        <w:t>один з найбільших музеїв світу,</w:t>
      </w:r>
      <w:r w:rsidRPr="00E84494">
        <w:rPr>
          <w:rFonts w:ascii="Times New Roman" w:hAnsi="Times New Roman"/>
          <w:sz w:val="28"/>
          <w:szCs w:val="28"/>
          <w:lang w:val="uk-UA"/>
        </w:rPr>
        <w:t> розташований на правому березі Сени у Парижі.</w:t>
      </w:r>
      <w:r w:rsidRPr="00E84494">
        <w:rPr>
          <w:rFonts w:ascii="Roboto" w:hAnsi="Roboto"/>
          <w:color w:val="111111"/>
          <w:sz w:val="28"/>
          <w:szCs w:val="28"/>
          <w:shd w:val="clear" w:color="auto" w:fill="FFFFFF"/>
        </w:rPr>
        <w:t> </w:t>
      </w:r>
    </w:p>
    <w:p w:rsidR="00EC7992" w:rsidRPr="00E84494" w:rsidRDefault="00EC7992" w:rsidP="00082CDB">
      <w:pPr>
        <w:tabs>
          <w:tab w:val="left" w:pos="9306"/>
        </w:tabs>
        <w:spacing w:after="0" w:line="360" w:lineRule="auto"/>
        <w:ind w:firstLine="709"/>
        <w:jc w:val="both"/>
        <w:rPr>
          <w:rFonts w:ascii="Times New Roman" w:hAnsi="Times New Roman"/>
          <w:sz w:val="28"/>
          <w:szCs w:val="28"/>
          <w:lang w:val="uk-UA"/>
        </w:rPr>
      </w:pPr>
      <w:r w:rsidRPr="00E84494">
        <w:rPr>
          <w:rFonts w:ascii="Times New Roman" w:hAnsi="Times New Roman"/>
          <w:b/>
          <w:sz w:val="28"/>
          <w:szCs w:val="28"/>
          <w:lang w:val="uk-UA"/>
        </w:rPr>
        <w:t>Учитель інформатики:</w:t>
      </w:r>
      <w:r w:rsidRPr="00E84494">
        <w:rPr>
          <w:rFonts w:ascii="Times New Roman" w:hAnsi="Times New Roman"/>
          <w:sz w:val="28"/>
          <w:szCs w:val="28"/>
          <w:lang w:val="uk-UA"/>
        </w:rPr>
        <w:t xml:space="preserve"> пропонує зайти у свій особистий кабінет платформи Н</w:t>
      </w:r>
      <w:r w:rsidRPr="00E84494">
        <w:rPr>
          <w:rFonts w:ascii="Times New Roman" w:hAnsi="Times New Roman"/>
          <w:sz w:val="28"/>
          <w:szCs w:val="28"/>
          <w:lang w:val="en-US"/>
        </w:rPr>
        <w:t>uman</w:t>
      </w:r>
      <w:r w:rsidRPr="00E84494">
        <w:rPr>
          <w:rFonts w:ascii="Times New Roman" w:hAnsi="Times New Roman"/>
          <w:sz w:val="28"/>
          <w:szCs w:val="28"/>
          <w:lang w:val="uk-UA"/>
        </w:rPr>
        <w:t>.</w:t>
      </w:r>
      <w:r w:rsidRPr="00E84494">
        <w:rPr>
          <w:rFonts w:ascii="Times New Roman" w:hAnsi="Times New Roman"/>
          <w:sz w:val="28"/>
          <w:szCs w:val="28"/>
          <w:lang w:val="en-US"/>
        </w:rPr>
        <w:t>ua</w:t>
      </w:r>
      <w:r w:rsidRPr="00E84494">
        <w:rPr>
          <w:rFonts w:ascii="Times New Roman" w:hAnsi="Times New Roman"/>
          <w:sz w:val="28"/>
          <w:szCs w:val="28"/>
          <w:lang w:val="uk-UA"/>
        </w:rPr>
        <w:t xml:space="preserve"> та перейти за покликанням, що є в ур</w:t>
      </w:r>
      <w:r>
        <w:rPr>
          <w:rFonts w:ascii="Times New Roman" w:hAnsi="Times New Roman"/>
          <w:sz w:val="28"/>
          <w:szCs w:val="28"/>
          <w:lang w:val="uk-UA"/>
        </w:rPr>
        <w:t xml:space="preserve">оці </w:t>
      </w:r>
      <w:r w:rsidRPr="00E84494">
        <w:rPr>
          <w:rFonts w:ascii="Times New Roman" w:hAnsi="Times New Roman"/>
          <w:sz w:val="28"/>
          <w:szCs w:val="28"/>
          <w:lang w:val="uk-UA"/>
        </w:rPr>
        <w:t>чи знайти їх у папці  з матеріалами уроку</w:t>
      </w:r>
      <w:r>
        <w:rPr>
          <w:rFonts w:ascii="Times New Roman" w:hAnsi="Times New Roman"/>
          <w:sz w:val="28"/>
          <w:szCs w:val="28"/>
          <w:lang w:val="uk-UA"/>
        </w:rPr>
        <w:t>.</w:t>
      </w:r>
      <w:r w:rsidRPr="00E84494">
        <w:rPr>
          <w:rFonts w:ascii="Times New Roman" w:hAnsi="Times New Roman"/>
          <w:sz w:val="28"/>
          <w:szCs w:val="28"/>
          <w:lang w:val="uk-UA"/>
        </w:rPr>
        <w:t xml:space="preserve"> </w:t>
      </w:r>
    </w:p>
    <w:p w:rsidR="00EC7992" w:rsidRDefault="00082CDB" w:rsidP="00EC7992">
      <w:pPr>
        <w:tabs>
          <w:tab w:val="left" w:pos="9306"/>
        </w:tabs>
        <w:spacing w:after="0" w:line="360" w:lineRule="auto"/>
        <w:ind w:right="850" w:firstLine="709"/>
        <w:jc w:val="both"/>
        <w:rPr>
          <w:rFonts w:ascii="Times New Roman" w:hAnsi="Times New Roman"/>
          <w:sz w:val="28"/>
          <w:szCs w:val="28"/>
          <w:lang w:val="uk-UA"/>
        </w:rPr>
      </w:pPr>
      <w:hyperlink r:id="rId71" w:history="1">
        <w:r w:rsidR="00F744F7" w:rsidRPr="00A41A9F">
          <w:rPr>
            <w:rStyle w:val="a9"/>
            <w:rFonts w:ascii="Times New Roman" w:hAnsi="Times New Roman"/>
            <w:sz w:val="28"/>
            <w:szCs w:val="28"/>
            <w:lang w:val="uk-UA"/>
          </w:rPr>
          <w:t>http://surl.li/bvqp</w:t>
        </w:r>
      </w:hyperlink>
    </w:p>
    <w:p w:rsidR="00EC7992" w:rsidRPr="00E84494" w:rsidRDefault="00EC7992" w:rsidP="00EC7992">
      <w:pPr>
        <w:tabs>
          <w:tab w:val="left" w:pos="9306"/>
        </w:tabs>
        <w:spacing w:after="0" w:line="360" w:lineRule="auto"/>
        <w:ind w:right="850" w:firstLine="709"/>
        <w:jc w:val="both"/>
        <w:rPr>
          <w:rFonts w:ascii="Times New Roman" w:hAnsi="Times New Roman"/>
          <w:sz w:val="28"/>
          <w:szCs w:val="28"/>
          <w:lang w:val="uk-UA"/>
        </w:rPr>
      </w:pPr>
      <w:r w:rsidRPr="00E84494">
        <w:rPr>
          <w:rFonts w:ascii="Times New Roman" w:hAnsi="Times New Roman"/>
          <w:sz w:val="28"/>
          <w:szCs w:val="28"/>
          <w:lang w:val="uk-UA"/>
        </w:rPr>
        <w:lastRenderedPageBreak/>
        <w:t>Завдання: знайти, де знаходиться експозиція Мони Лізи</w:t>
      </w:r>
    </w:p>
    <w:p w:rsidR="00EC7992" w:rsidRPr="003C2F83" w:rsidRDefault="00F744F7" w:rsidP="00EC7992">
      <w:pPr>
        <w:pStyle w:val="a4"/>
        <w:spacing w:line="360" w:lineRule="auto"/>
        <w:rPr>
          <w:lang w:val="uk-UA"/>
        </w:rPr>
      </w:pPr>
      <w:r w:rsidRPr="00E84494">
        <w:rPr>
          <w:noProof/>
          <w:sz w:val="28"/>
          <w:szCs w:val="28"/>
          <w:lang w:val="uk-UA" w:eastAsia="uk-UA"/>
        </w:rPr>
        <w:drawing>
          <wp:inline distT="0" distB="0" distL="0" distR="0" wp14:anchorId="651CFBD5" wp14:editId="23F60C6C">
            <wp:extent cx="3182812" cy="1899139"/>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193360" cy="1905433"/>
                    </a:xfrm>
                    <a:prstGeom prst="rect">
                      <a:avLst/>
                    </a:prstGeom>
                  </pic:spPr>
                </pic:pic>
              </a:graphicData>
            </a:graphic>
          </wp:inline>
        </w:drawing>
      </w:r>
    </w:p>
    <w:p w:rsidR="00EC7992" w:rsidRPr="00082CDB" w:rsidRDefault="00EC7992" w:rsidP="00EC7992">
      <w:pPr>
        <w:pStyle w:val="a4"/>
        <w:spacing w:line="360" w:lineRule="auto"/>
        <w:rPr>
          <w:rFonts w:ascii="Times New Roman" w:hAnsi="Times New Roman"/>
          <w:sz w:val="28"/>
          <w:szCs w:val="28"/>
          <w:lang w:val="uk-UA"/>
        </w:rPr>
      </w:pPr>
      <w:r w:rsidRPr="00082CDB">
        <w:rPr>
          <w:rFonts w:ascii="Times New Roman" w:hAnsi="Times New Roman"/>
          <w:b/>
          <w:bCs/>
          <w:sz w:val="28"/>
          <w:szCs w:val="28"/>
          <w:lang w:val="uk-UA"/>
        </w:rPr>
        <w:t>Учитель:</w:t>
      </w:r>
      <w:r w:rsidRPr="00082CDB">
        <w:rPr>
          <w:rFonts w:ascii="Times New Roman" w:hAnsi="Times New Roman"/>
          <w:sz w:val="28"/>
          <w:szCs w:val="28"/>
          <w:lang w:val="uk-UA"/>
        </w:rPr>
        <w:t xml:space="preserve"> Знаходимо оригінальний вигляд картини «Мона Ліза». </w:t>
      </w:r>
    </w:p>
    <w:p w:rsidR="00EC7992" w:rsidRPr="00082CDB" w:rsidRDefault="00EC7992" w:rsidP="00EC7992">
      <w:pPr>
        <w:pStyle w:val="a"/>
        <w:spacing w:line="360" w:lineRule="auto"/>
        <w:rPr>
          <w:sz w:val="28"/>
          <w:szCs w:val="28"/>
        </w:rPr>
      </w:pPr>
      <w:r w:rsidRPr="00082CDB">
        <w:rPr>
          <w:sz w:val="28"/>
          <w:szCs w:val="28"/>
        </w:rPr>
        <w:t>Яка якість Зображення? Чому? (</w:t>
      </w:r>
      <w:r w:rsidRPr="00082CDB">
        <w:rPr>
          <w:i/>
          <w:iCs/>
          <w:sz w:val="28"/>
          <w:szCs w:val="28"/>
        </w:rPr>
        <w:t>Останній мазок на картині був поставлений художником у 1516 р майже перед смертю. Крім того митець любив експериментувати із фарбами і не завжди вдало</w:t>
      </w:r>
      <w:r w:rsidRPr="00082CDB">
        <w:rPr>
          <w:sz w:val="28"/>
          <w:szCs w:val="28"/>
        </w:rPr>
        <w:t xml:space="preserve">).   Як бачимо, що навіть світові шедеври мистецтва, такі, як «Мона Ліза»  підвладні часу і втрачають свою якість.  </w:t>
      </w:r>
    </w:p>
    <w:p w:rsidR="00EC7992" w:rsidRPr="00082CDB" w:rsidRDefault="00EC7992" w:rsidP="00EC7992">
      <w:pPr>
        <w:pStyle w:val="a"/>
        <w:spacing w:line="360" w:lineRule="auto"/>
        <w:rPr>
          <w:sz w:val="28"/>
          <w:szCs w:val="28"/>
        </w:rPr>
      </w:pPr>
      <w:r w:rsidRPr="00082CDB">
        <w:rPr>
          <w:sz w:val="28"/>
          <w:szCs w:val="28"/>
        </w:rPr>
        <w:t>Який вихід? Як зберегти твори мистецтва для наступних поколінь?</w:t>
      </w:r>
    </w:p>
    <w:p w:rsidR="00EC7992" w:rsidRPr="00082CDB" w:rsidRDefault="00EC7992" w:rsidP="00EC7992">
      <w:pPr>
        <w:pStyle w:val="a4"/>
        <w:spacing w:line="360" w:lineRule="auto"/>
        <w:rPr>
          <w:rFonts w:ascii="Times New Roman" w:hAnsi="Times New Roman"/>
          <w:sz w:val="28"/>
          <w:szCs w:val="28"/>
          <w:lang w:val="uk-UA"/>
        </w:rPr>
      </w:pPr>
      <w:r w:rsidRPr="00082CDB">
        <w:rPr>
          <w:rFonts w:ascii="Times New Roman" w:hAnsi="Times New Roman"/>
          <w:sz w:val="28"/>
          <w:szCs w:val="28"/>
          <w:lang w:val="uk-UA"/>
        </w:rPr>
        <w:t>( Електронний варіант дає змогу зберегти мистецтво для наступних поколінь.)</w:t>
      </w:r>
    </w:p>
    <w:p w:rsidR="00EC7992" w:rsidRPr="00082CDB" w:rsidRDefault="00EC7992" w:rsidP="00EC7992">
      <w:pPr>
        <w:pStyle w:val="a4"/>
        <w:spacing w:line="360" w:lineRule="auto"/>
        <w:rPr>
          <w:rFonts w:ascii="Times New Roman" w:hAnsi="Times New Roman"/>
          <w:sz w:val="28"/>
          <w:szCs w:val="28"/>
          <w:lang w:val="uk-UA"/>
        </w:rPr>
      </w:pPr>
      <w:r w:rsidRPr="00082CDB">
        <w:rPr>
          <w:rFonts w:ascii="Times New Roman" w:hAnsi="Times New Roman"/>
          <w:sz w:val="28"/>
          <w:szCs w:val="28"/>
          <w:lang w:val="uk-UA"/>
        </w:rPr>
        <w:t>- Ми з Вами робили ретушування старих фото. Для чого ми це робили? (</w:t>
      </w:r>
      <w:r w:rsidRPr="00082CDB">
        <w:rPr>
          <w:rFonts w:ascii="Times New Roman" w:hAnsi="Times New Roman"/>
          <w:i/>
          <w:iCs/>
          <w:sz w:val="28"/>
          <w:szCs w:val="28"/>
          <w:lang w:val="uk-UA"/>
        </w:rPr>
        <w:t>Щоб відновити якість та зберегти для нащадків</w:t>
      </w:r>
      <w:r w:rsidRPr="00082CDB">
        <w:rPr>
          <w:rFonts w:ascii="Times New Roman" w:hAnsi="Times New Roman"/>
          <w:sz w:val="28"/>
          <w:szCs w:val="28"/>
          <w:lang w:val="uk-UA"/>
        </w:rPr>
        <w:t>)</w:t>
      </w:r>
    </w:p>
    <w:p w:rsidR="00EC7992" w:rsidRPr="00082CDB" w:rsidRDefault="00EC7992" w:rsidP="00EC7992">
      <w:pPr>
        <w:pStyle w:val="a4"/>
        <w:spacing w:line="360" w:lineRule="auto"/>
        <w:rPr>
          <w:rFonts w:ascii="Times New Roman" w:hAnsi="Times New Roman"/>
          <w:sz w:val="28"/>
          <w:szCs w:val="28"/>
          <w:lang w:val="uk-UA"/>
        </w:rPr>
      </w:pPr>
      <w:r w:rsidRPr="00082CDB">
        <w:rPr>
          <w:rFonts w:ascii="Times New Roman" w:hAnsi="Times New Roman"/>
          <w:sz w:val="28"/>
          <w:szCs w:val="28"/>
          <w:lang w:val="uk-UA"/>
        </w:rPr>
        <w:t>У  Мережі існує безліч варіантів та модифікацій даного твору, які використовують у рекламі та сучасному дизайні.</w:t>
      </w:r>
    </w:p>
    <w:p w:rsidR="00EC7992" w:rsidRPr="00082CDB" w:rsidRDefault="00EC7992" w:rsidP="00F744F7">
      <w:pPr>
        <w:pStyle w:val="a4"/>
        <w:spacing w:line="360" w:lineRule="auto"/>
        <w:rPr>
          <w:rFonts w:ascii="Times New Roman" w:hAnsi="Times New Roman"/>
          <w:b/>
          <w:bCs/>
          <w:i/>
          <w:iCs/>
          <w:sz w:val="28"/>
          <w:szCs w:val="28"/>
          <w:lang w:val="uk-UA"/>
        </w:rPr>
      </w:pPr>
      <w:r w:rsidRPr="00082CDB">
        <w:rPr>
          <w:rFonts w:ascii="Times New Roman" w:hAnsi="Times New Roman"/>
          <w:b/>
          <w:bCs/>
          <w:sz w:val="28"/>
          <w:szCs w:val="28"/>
          <w:lang w:val="uk-UA"/>
        </w:rPr>
        <w:t>Учитель:</w:t>
      </w:r>
      <w:r w:rsidRPr="00082CDB">
        <w:rPr>
          <w:rFonts w:ascii="Times New Roman" w:hAnsi="Times New Roman"/>
          <w:i/>
          <w:iCs/>
          <w:sz w:val="28"/>
          <w:szCs w:val="28"/>
          <w:lang w:val="uk-UA"/>
        </w:rPr>
        <w:t xml:space="preserve"> Як приклад інтеграції мистецтва  та технологій можна розглянути і твір відомого художника епохи Відродження</w:t>
      </w:r>
      <w:r w:rsidRPr="00082CDB">
        <w:rPr>
          <w:rFonts w:ascii="Times New Roman" w:hAnsi="Times New Roman"/>
          <w:b/>
          <w:bCs/>
          <w:i/>
          <w:iCs/>
          <w:sz w:val="28"/>
          <w:szCs w:val="28"/>
          <w:lang w:val="uk-UA"/>
        </w:rPr>
        <w:t>,  Вінсента  Ван Гога</w:t>
      </w:r>
      <w:r w:rsidRPr="00082CDB">
        <w:rPr>
          <w:rFonts w:ascii="Times New Roman" w:hAnsi="Times New Roman"/>
          <w:i/>
          <w:iCs/>
          <w:sz w:val="28"/>
          <w:szCs w:val="28"/>
          <w:lang w:val="uk-UA"/>
        </w:rPr>
        <w:t xml:space="preserve">. </w:t>
      </w:r>
      <w:r w:rsidRPr="00082CDB">
        <w:rPr>
          <w:rFonts w:ascii="Times New Roman" w:hAnsi="Times New Roman"/>
          <w:b/>
          <w:bCs/>
          <w:i/>
          <w:iCs/>
          <w:sz w:val="28"/>
          <w:szCs w:val="28"/>
          <w:lang w:val="uk-UA"/>
        </w:rPr>
        <w:t>Його відома картина «Зоряна ніч» подається  як інтерактив</w:t>
      </w:r>
      <w:r w:rsidR="00F744F7" w:rsidRPr="00082CDB">
        <w:rPr>
          <w:rFonts w:ascii="Times New Roman" w:hAnsi="Times New Roman"/>
          <w:b/>
          <w:bCs/>
          <w:i/>
          <w:iCs/>
          <w:sz w:val="28"/>
          <w:szCs w:val="28"/>
          <w:lang w:val="uk-UA"/>
        </w:rPr>
        <w:t xml:space="preserve">     </w:t>
      </w:r>
      <w:hyperlink r:id="rId73" w:history="1">
        <w:r w:rsidRPr="00082CDB">
          <w:rPr>
            <w:rStyle w:val="a9"/>
            <w:sz w:val="28"/>
            <w:szCs w:val="28"/>
          </w:rPr>
          <w:t>http</w:t>
        </w:r>
        <w:r w:rsidRPr="00082CDB">
          <w:rPr>
            <w:rStyle w:val="a9"/>
            <w:sz w:val="28"/>
            <w:szCs w:val="28"/>
            <w:lang w:val="uk-UA"/>
          </w:rPr>
          <w:t>://</w:t>
        </w:r>
        <w:r w:rsidRPr="00082CDB">
          <w:rPr>
            <w:rStyle w:val="a9"/>
            <w:sz w:val="28"/>
            <w:szCs w:val="28"/>
          </w:rPr>
          <w:t>kinoky</w:t>
        </w:r>
        <w:r w:rsidRPr="00082CDB">
          <w:rPr>
            <w:rStyle w:val="a9"/>
            <w:sz w:val="28"/>
            <w:szCs w:val="28"/>
            <w:lang w:val="uk-UA"/>
          </w:rPr>
          <w:t>.</w:t>
        </w:r>
        <w:r w:rsidRPr="00082CDB">
          <w:rPr>
            <w:rStyle w:val="a9"/>
            <w:sz w:val="28"/>
            <w:szCs w:val="28"/>
          </w:rPr>
          <w:t>com</w:t>
        </w:r>
        <w:r w:rsidRPr="00082CDB">
          <w:rPr>
            <w:rStyle w:val="a9"/>
            <w:sz w:val="28"/>
            <w:szCs w:val="28"/>
            <w:lang w:val="uk-UA"/>
          </w:rPr>
          <w:t>/</w:t>
        </w:r>
        <w:r w:rsidRPr="00082CDB">
          <w:rPr>
            <w:rStyle w:val="a9"/>
            <w:sz w:val="28"/>
            <w:szCs w:val="28"/>
          </w:rPr>
          <w:t>blog</w:t>
        </w:r>
        <w:r w:rsidRPr="00082CDB">
          <w:rPr>
            <w:rStyle w:val="a9"/>
            <w:sz w:val="28"/>
            <w:szCs w:val="28"/>
            <w:lang w:val="uk-UA"/>
          </w:rPr>
          <w:t>/71.</w:t>
        </w:r>
        <w:r w:rsidRPr="00082CDB">
          <w:rPr>
            <w:rStyle w:val="a9"/>
            <w:sz w:val="28"/>
            <w:szCs w:val="28"/>
          </w:rPr>
          <w:t>html</w:t>
        </w:r>
      </w:hyperlink>
    </w:p>
    <w:p w:rsidR="00EC7992" w:rsidRPr="00082CDB" w:rsidRDefault="00EC7992" w:rsidP="00EC7992">
      <w:pPr>
        <w:spacing w:line="360" w:lineRule="auto"/>
        <w:rPr>
          <w:rFonts w:ascii="Times New Roman" w:hAnsi="Times New Roman"/>
          <w:sz w:val="28"/>
          <w:szCs w:val="28"/>
          <w:lang w:val="uk-UA"/>
        </w:rPr>
      </w:pPr>
      <w:r w:rsidRPr="00082CDB">
        <w:rPr>
          <w:rFonts w:ascii="Times New Roman" w:hAnsi="Times New Roman"/>
          <w:i/>
          <w:iCs/>
          <w:sz w:val="28"/>
          <w:szCs w:val="28"/>
          <w:lang w:val="uk-UA"/>
        </w:rPr>
        <w:t>(Грецький  художник та програміст Петрос Вреллис створив інтерактивну анімацію цієї картини, використовуючи сенсорний інтерфейс.  Глядач може деформувати зображення, торкаючись пальцем, змінюючи напрям частинок. Після завершення контакту зображення повертається  попередній стан</w:t>
      </w:r>
      <w:bookmarkStart w:id="23" w:name="cut"/>
      <w:bookmarkEnd w:id="23"/>
      <w:r w:rsidRPr="00082CDB">
        <w:rPr>
          <w:rFonts w:ascii="Times New Roman" w:hAnsi="Times New Roman"/>
          <w:sz w:val="28"/>
          <w:szCs w:val="28"/>
          <w:lang w:val="uk-UA"/>
        </w:rPr>
        <w:t>)</w:t>
      </w:r>
    </w:p>
    <w:p w:rsidR="00EC7992" w:rsidRPr="00082CDB" w:rsidRDefault="00EC7992" w:rsidP="00EC7992">
      <w:pPr>
        <w:pStyle w:val="a4"/>
        <w:tabs>
          <w:tab w:val="left" w:pos="9639"/>
        </w:tabs>
        <w:autoSpaceDE w:val="0"/>
        <w:autoSpaceDN w:val="0"/>
        <w:adjustRightInd w:val="0"/>
        <w:spacing w:after="0" w:line="360" w:lineRule="auto"/>
        <w:ind w:left="0" w:right="850" w:firstLine="709"/>
        <w:jc w:val="both"/>
        <w:rPr>
          <w:rFonts w:ascii="Times New Roman" w:hAnsi="Times New Roman"/>
          <w:b/>
          <w:bCs/>
          <w:color w:val="000000"/>
          <w:sz w:val="28"/>
          <w:szCs w:val="28"/>
          <w:lang w:val="uk-UA"/>
        </w:rPr>
      </w:pPr>
      <w:r w:rsidRPr="00082CDB">
        <w:rPr>
          <w:rFonts w:ascii="Times New Roman" w:hAnsi="Times New Roman"/>
          <w:b/>
          <w:bCs/>
          <w:color w:val="000000"/>
          <w:sz w:val="28"/>
          <w:szCs w:val="28"/>
          <w:lang w:val="uk-UA"/>
        </w:rPr>
        <w:lastRenderedPageBreak/>
        <w:t>2.</w:t>
      </w:r>
      <w:r w:rsidRPr="00082CDB">
        <w:rPr>
          <w:rFonts w:ascii="Times New Roman" w:hAnsi="Times New Roman"/>
          <w:b/>
          <w:bCs/>
          <w:color w:val="000000"/>
          <w:sz w:val="28"/>
          <w:szCs w:val="28"/>
        </w:rPr>
        <w:t>3</w:t>
      </w:r>
      <w:r w:rsidRPr="00082CDB">
        <w:rPr>
          <w:rFonts w:ascii="Times New Roman" w:hAnsi="Times New Roman"/>
          <w:b/>
          <w:bCs/>
          <w:color w:val="000000"/>
          <w:sz w:val="28"/>
          <w:szCs w:val="28"/>
          <w:lang w:val="uk-UA"/>
        </w:rPr>
        <w:t xml:space="preserve"> Інтерактивна гра «Винаходи Леонардо да Вінчі» (5хв)</w:t>
      </w:r>
    </w:p>
    <w:p w:rsidR="00EC7992" w:rsidRPr="00082CDB" w:rsidRDefault="00EC7992" w:rsidP="00F744F7">
      <w:pPr>
        <w:pStyle w:val="a4"/>
        <w:tabs>
          <w:tab w:val="left" w:pos="9639"/>
        </w:tabs>
        <w:autoSpaceDE w:val="0"/>
        <w:autoSpaceDN w:val="0"/>
        <w:adjustRightInd w:val="0"/>
        <w:spacing w:after="0" w:line="360" w:lineRule="auto"/>
        <w:ind w:left="0" w:right="850" w:firstLine="709"/>
        <w:jc w:val="both"/>
        <w:rPr>
          <w:rFonts w:ascii="Times New Roman" w:hAnsi="Times New Roman"/>
          <w:b/>
          <w:bCs/>
          <w:color w:val="000000"/>
          <w:sz w:val="28"/>
          <w:szCs w:val="28"/>
          <w:lang w:val="uk-UA"/>
        </w:rPr>
      </w:pPr>
      <w:r w:rsidRPr="00082CDB">
        <w:rPr>
          <w:rFonts w:ascii="Times New Roman" w:hAnsi="Times New Roman"/>
          <w:color w:val="000000"/>
          <w:sz w:val="28"/>
          <w:szCs w:val="28"/>
          <w:lang w:val="uk-UA"/>
        </w:rPr>
        <w:t>Учні працюють з віртуальною дошкою та спільно заповнюють її матеріалами.</w:t>
      </w:r>
      <w:bookmarkStart w:id="24" w:name="_Hlk87957477"/>
      <w:r w:rsidRPr="00082CDB">
        <w:rPr>
          <w:rFonts w:ascii="Times New Roman" w:hAnsi="Times New Roman"/>
          <w:b/>
          <w:bCs/>
          <w:sz w:val="28"/>
          <w:szCs w:val="28"/>
        </w:rPr>
        <w:fldChar w:fldCharType="begin"/>
      </w:r>
      <w:r w:rsidRPr="00082CDB">
        <w:rPr>
          <w:rFonts w:ascii="Times New Roman" w:hAnsi="Times New Roman"/>
          <w:b/>
          <w:bCs/>
          <w:sz w:val="28"/>
          <w:szCs w:val="28"/>
          <w:lang w:val="uk-UA"/>
        </w:rPr>
        <w:instrText xml:space="preserve"> </w:instrText>
      </w:r>
      <w:r w:rsidRPr="00082CDB">
        <w:rPr>
          <w:rFonts w:ascii="Times New Roman" w:hAnsi="Times New Roman"/>
          <w:b/>
          <w:bCs/>
          <w:sz w:val="28"/>
          <w:szCs w:val="28"/>
        </w:rPr>
        <w:instrText>HYPERLINK</w:instrText>
      </w:r>
      <w:r w:rsidRPr="00082CDB">
        <w:rPr>
          <w:rFonts w:ascii="Times New Roman" w:hAnsi="Times New Roman"/>
          <w:b/>
          <w:bCs/>
          <w:sz w:val="28"/>
          <w:szCs w:val="28"/>
          <w:lang w:val="uk-UA"/>
        </w:rPr>
        <w:instrText xml:space="preserve"> "</w:instrText>
      </w:r>
      <w:r w:rsidRPr="00082CDB">
        <w:rPr>
          <w:rFonts w:ascii="Times New Roman" w:hAnsi="Times New Roman"/>
          <w:b/>
          <w:bCs/>
          <w:sz w:val="28"/>
          <w:szCs w:val="28"/>
        </w:rPr>
        <w:instrText>https</w:instrText>
      </w:r>
      <w:r w:rsidRPr="00082CDB">
        <w:rPr>
          <w:rFonts w:ascii="Times New Roman" w:hAnsi="Times New Roman"/>
          <w:b/>
          <w:bCs/>
          <w:sz w:val="28"/>
          <w:szCs w:val="28"/>
          <w:lang w:val="uk-UA"/>
        </w:rPr>
        <w:instrText>://</w:instrText>
      </w:r>
      <w:r w:rsidRPr="00082CDB">
        <w:rPr>
          <w:rFonts w:ascii="Times New Roman" w:hAnsi="Times New Roman"/>
          <w:b/>
          <w:bCs/>
          <w:sz w:val="28"/>
          <w:szCs w:val="28"/>
        </w:rPr>
        <w:instrText>padlet</w:instrText>
      </w:r>
      <w:r w:rsidRPr="00082CDB">
        <w:rPr>
          <w:rFonts w:ascii="Times New Roman" w:hAnsi="Times New Roman"/>
          <w:b/>
          <w:bCs/>
          <w:sz w:val="28"/>
          <w:szCs w:val="28"/>
          <w:lang w:val="uk-UA"/>
        </w:rPr>
        <w:instrText>.</w:instrText>
      </w:r>
      <w:r w:rsidRPr="00082CDB">
        <w:rPr>
          <w:rFonts w:ascii="Times New Roman" w:hAnsi="Times New Roman"/>
          <w:b/>
          <w:bCs/>
          <w:sz w:val="28"/>
          <w:szCs w:val="28"/>
        </w:rPr>
        <w:instrText>com</w:instrText>
      </w:r>
      <w:r w:rsidRPr="00082CDB">
        <w:rPr>
          <w:rFonts w:ascii="Times New Roman" w:hAnsi="Times New Roman"/>
          <w:b/>
          <w:bCs/>
          <w:sz w:val="28"/>
          <w:szCs w:val="28"/>
          <w:lang w:val="uk-UA"/>
        </w:rPr>
        <w:instrText>/</w:instrText>
      </w:r>
      <w:r w:rsidRPr="00082CDB">
        <w:rPr>
          <w:rFonts w:ascii="Times New Roman" w:hAnsi="Times New Roman"/>
          <w:b/>
          <w:bCs/>
          <w:sz w:val="28"/>
          <w:szCs w:val="28"/>
        </w:rPr>
        <w:instrText>krickalud</w:instrText>
      </w:r>
      <w:r w:rsidRPr="00082CDB">
        <w:rPr>
          <w:rFonts w:ascii="Times New Roman" w:hAnsi="Times New Roman"/>
          <w:b/>
          <w:bCs/>
          <w:sz w:val="28"/>
          <w:szCs w:val="28"/>
          <w:lang w:val="uk-UA"/>
        </w:rPr>
        <w:instrText>1976/2291</w:instrText>
      </w:r>
      <w:r w:rsidRPr="00082CDB">
        <w:rPr>
          <w:rFonts w:ascii="Times New Roman" w:hAnsi="Times New Roman"/>
          <w:b/>
          <w:bCs/>
          <w:sz w:val="28"/>
          <w:szCs w:val="28"/>
        </w:rPr>
        <w:instrText>fe</w:instrText>
      </w:r>
      <w:r w:rsidRPr="00082CDB">
        <w:rPr>
          <w:rFonts w:ascii="Times New Roman" w:hAnsi="Times New Roman"/>
          <w:b/>
          <w:bCs/>
          <w:sz w:val="28"/>
          <w:szCs w:val="28"/>
          <w:lang w:val="uk-UA"/>
        </w:rPr>
        <w:instrText>7</w:instrText>
      </w:r>
      <w:r w:rsidRPr="00082CDB">
        <w:rPr>
          <w:rFonts w:ascii="Times New Roman" w:hAnsi="Times New Roman"/>
          <w:b/>
          <w:bCs/>
          <w:sz w:val="28"/>
          <w:szCs w:val="28"/>
        </w:rPr>
        <w:instrText>vaomeknum</w:instrText>
      </w:r>
      <w:r w:rsidRPr="00082CDB">
        <w:rPr>
          <w:rFonts w:ascii="Times New Roman" w:hAnsi="Times New Roman"/>
          <w:b/>
          <w:bCs/>
          <w:sz w:val="28"/>
          <w:szCs w:val="28"/>
          <w:lang w:val="uk-UA"/>
        </w:rPr>
        <w:instrText xml:space="preserve">" </w:instrText>
      </w:r>
      <w:r w:rsidRPr="00082CDB">
        <w:rPr>
          <w:rFonts w:ascii="Times New Roman" w:hAnsi="Times New Roman"/>
          <w:b/>
          <w:bCs/>
          <w:sz w:val="28"/>
          <w:szCs w:val="28"/>
        </w:rPr>
        <w:fldChar w:fldCharType="separate"/>
      </w:r>
      <w:r w:rsidRPr="00082CDB">
        <w:rPr>
          <w:rStyle w:val="a9"/>
          <w:rFonts w:ascii="Times New Roman" w:hAnsi="Times New Roman"/>
          <w:b/>
          <w:bCs/>
          <w:sz w:val="28"/>
          <w:szCs w:val="28"/>
        </w:rPr>
        <w:t>https</w:t>
      </w:r>
      <w:r w:rsidRPr="00082CDB">
        <w:rPr>
          <w:rStyle w:val="a9"/>
          <w:rFonts w:ascii="Times New Roman" w:hAnsi="Times New Roman"/>
          <w:b/>
          <w:bCs/>
          <w:sz w:val="28"/>
          <w:szCs w:val="28"/>
          <w:lang w:val="uk-UA"/>
        </w:rPr>
        <w:t>://</w:t>
      </w:r>
      <w:r w:rsidRPr="00082CDB">
        <w:rPr>
          <w:rStyle w:val="a9"/>
          <w:rFonts w:ascii="Times New Roman" w:hAnsi="Times New Roman"/>
          <w:b/>
          <w:bCs/>
          <w:sz w:val="28"/>
          <w:szCs w:val="28"/>
        </w:rPr>
        <w:t>padlet</w:t>
      </w:r>
      <w:r w:rsidRPr="00082CDB">
        <w:rPr>
          <w:rStyle w:val="a9"/>
          <w:rFonts w:ascii="Times New Roman" w:hAnsi="Times New Roman"/>
          <w:b/>
          <w:bCs/>
          <w:sz w:val="28"/>
          <w:szCs w:val="28"/>
          <w:lang w:val="uk-UA"/>
        </w:rPr>
        <w:t>.</w:t>
      </w:r>
      <w:r w:rsidRPr="00082CDB">
        <w:rPr>
          <w:rStyle w:val="a9"/>
          <w:rFonts w:ascii="Times New Roman" w:hAnsi="Times New Roman"/>
          <w:b/>
          <w:bCs/>
          <w:sz w:val="28"/>
          <w:szCs w:val="28"/>
        </w:rPr>
        <w:t>com</w:t>
      </w:r>
      <w:r w:rsidRPr="00082CDB">
        <w:rPr>
          <w:rStyle w:val="a9"/>
          <w:rFonts w:ascii="Times New Roman" w:hAnsi="Times New Roman"/>
          <w:b/>
          <w:bCs/>
          <w:sz w:val="28"/>
          <w:szCs w:val="28"/>
          <w:lang w:val="uk-UA"/>
        </w:rPr>
        <w:t>/</w:t>
      </w:r>
      <w:r w:rsidRPr="00082CDB">
        <w:rPr>
          <w:rStyle w:val="a9"/>
          <w:rFonts w:ascii="Times New Roman" w:hAnsi="Times New Roman"/>
          <w:b/>
          <w:bCs/>
          <w:sz w:val="28"/>
          <w:szCs w:val="28"/>
        </w:rPr>
        <w:t>krickalud</w:t>
      </w:r>
      <w:r w:rsidRPr="00082CDB">
        <w:rPr>
          <w:rStyle w:val="a9"/>
          <w:rFonts w:ascii="Times New Roman" w:hAnsi="Times New Roman"/>
          <w:b/>
          <w:bCs/>
          <w:sz w:val="28"/>
          <w:szCs w:val="28"/>
          <w:lang w:val="uk-UA"/>
        </w:rPr>
        <w:t>1976/2291</w:t>
      </w:r>
      <w:r w:rsidRPr="00082CDB">
        <w:rPr>
          <w:rStyle w:val="a9"/>
          <w:rFonts w:ascii="Times New Roman" w:hAnsi="Times New Roman"/>
          <w:b/>
          <w:bCs/>
          <w:sz w:val="28"/>
          <w:szCs w:val="28"/>
        </w:rPr>
        <w:t>fe</w:t>
      </w:r>
      <w:r w:rsidRPr="00082CDB">
        <w:rPr>
          <w:rStyle w:val="a9"/>
          <w:rFonts w:ascii="Times New Roman" w:hAnsi="Times New Roman"/>
          <w:b/>
          <w:bCs/>
          <w:sz w:val="28"/>
          <w:szCs w:val="28"/>
          <w:lang w:val="uk-UA"/>
        </w:rPr>
        <w:t>7</w:t>
      </w:r>
      <w:r w:rsidRPr="00082CDB">
        <w:rPr>
          <w:rStyle w:val="a9"/>
          <w:rFonts w:ascii="Times New Roman" w:hAnsi="Times New Roman"/>
          <w:b/>
          <w:bCs/>
          <w:sz w:val="28"/>
          <w:szCs w:val="28"/>
        </w:rPr>
        <w:t>vaomeknum</w:t>
      </w:r>
      <w:r w:rsidRPr="00082CDB">
        <w:rPr>
          <w:rFonts w:ascii="Times New Roman" w:hAnsi="Times New Roman"/>
          <w:b/>
          <w:bCs/>
          <w:sz w:val="28"/>
          <w:szCs w:val="28"/>
        </w:rPr>
        <w:fldChar w:fldCharType="end"/>
      </w:r>
      <w:bookmarkEnd w:id="24"/>
    </w:p>
    <w:p w:rsidR="00EC7992" w:rsidRPr="00082CDB" w:rsidRDefault="00EC7992" w:rsidP="00EC7992">
      <w:pPr>
        <w:tabs>
          <w:tab w:val="left" w:pos="9639"/>
        </w:tabs>
        <w:autoSpaceDE w:val="0"/>
        <w:autoSpaceDN w:val="0"/>
        <w:adjustRightInd w:val="0"/>
        <w:spacing w:after="0" w:line="360" w:lineRule="auto"/>
        <w:ind w:right="850" w:firstLine="709"/>
        <w:jc w:val="both"/>
        <w:rPr>
          <w:rFonts w:ascii="Times New Roman" w:hAnsi="Times New Roman"/>
          <w:color w:val="000000"/>
          <w:sz w:val="28"/>
          <w:szCs w:val="28"/>
          <w:lang w:val="uk-UA"/>
        </w:rPr>
      </w:pPr>
      <w:r w:rsidRPr="00082CDB">
        <w:rPr>
          <w:rFonts w:ascii="Times New Roman" w:hAnsi="Times New Roman"/>
          <w:color w:val="000000"/>
          <w:sz w:val="28"/>
          <w:szCs w:val="28"/>
          <w:lang w:val="uk-UA"/>
        </w:rPr>
        <w:t>Спікер кожної малої підгрупи акцентує увагу на тих винаходах, які найбільше привернули його увагу</w:t>
      </w:r>
    </w:p>
    <w:p w:rsidR="00EC7992" w:rsidRPr="00082CDB" w:rsidRDefault="00EC7992" w:rsidP="00EC7992">
      <w:pPr>
        <w:tabs>
          <w:tab w:val="left" w:pos="9306"/>
        </w:tabs>
        <w:spacing w:after="0" w:line="360" w:lineRule="auto"/>
        <w:ind w:right="850" w:firstLine="709"/>
        <w:jc w:val="both"/>
        <w:rPr>
          <w:rStyle w:val="af"/>
          <w:rFonts w:ascii="ProximaNova" w:hAnsi="ProximaNova"/>
          <w:b w:val="0"/>
          <w:bCs w:val="0"/>
          <w:i/>
          <w:iCs/>
          <w:color w:val="010101"/>
          <w:sz w:val="28"/>
          <w:szCs w:val="28"/>
          <w:bdr w:val="none" w:sz="0" w:space="0" w:color="auto" w:frame="1"/>
          <w:lang w:val="uk-UA"/>
        </w:rPr>
      </w:pPr>
      <w:r w:rsidRPr="00082CDB">
        <w:rPr>
          <w:rStyle w:val="af"/>
          <w:rFonts w:ascii="ProximaNova" w:hAnsi="ProximaNova"/>
          <w:color w:val="010101"/>
          <w:sz w:val="28"/>
          <w:szCs w:val="28"/>
          <w:bdr w:val="none" w:sz="0" w:space="0" w:color="auto" w:frame="1"/>
          <w:lang w:val="uk-UA"/>
        </w:rPr>
        <w:t xml:space="preserve">Коротка довідка </w:t>
      </w:r>
      <w:r w:rsidRPr="00082CDB">
        <w:rPr>
          <w:rStyle w:val="af"/>
          <w:rFonts w:ascii="ProximaNova" w:hAnsi="ProximaNova"/>
          <w:b w:val="0"/>
          <w:bCs w:val="0"/>
          <w:i/>
          <w:iCs/>
          <w:color w:val="010101"/>
          <w:sz w:val="28"/>
          <w:szCs w:val="28"/>
          <w:bdr w:val="none" w:sz="0" w:space="0" w:color="auto" w:frame="1"/>
          <w:lang w:val="uk-UA"/>
        </w:rPr>
        <w:t>(учитель озвучує під час підключення учнів до віртуальної дощки)</w:t>
      </w:r>
    </w:p>
    <w:p w:rsidR="00EC7992" w:rsidRPr="00082CDB" w:rsidRDefault="00EC7992" w:rsidP="00082CDB">
      <w:pPr>
        <w:tabs>
          <w:tab w:val="left" w:pos="9306"/>
        </w:tabs>
        <w:spacing w:after="0" w:line="360" w:lineRule="auto"/>
        <w:ind w:firstLine="709"/>
        <w:jc w:val="both"/>
        <w:rPr>
          <w:rFonts w:ascii="Times New Roman" w:hAnsi="Times New Roman"/>
          <w:b/>
          <w:bCs/>
          <w:iCs/>
          <w:sz w:val="28"/>
          <w:szCs w:val="28"/>
          <w:lang w:val="uk-UA"/>
        </w:rPr>
      </w:pPr>
      <w:r w:rsidRPr="00082CDB">
        <w:rPr>
          <w:rFonts w:ascii="Times New Roman" w:hAnsi="Times New Roman"/>
          <w:iCs/>
          <w:sz w:val="28"/>
          <w:szCs w:val="28"/>
          <w:lang w:val="uk-UA"/>
        </w:rPr>
        <w:t>Більшість з нас знає Леонардо да Вінчі як відомого художника. Та перш за все він був талановитим вченим, оскільки не можливо звести коло його зацікавлень і занять лише до одного виду. Його допитливий і невтомний розум намагався охопити й збагнути весь світ. Він цікавився математикою і механікою, фізикою й астрономією, хімією і геологією, географією і ботанікою, анатомією та фізіологією, був геніальним художником. Про таких як він часто кажуть: “Те що природа могла дати сотні людей дала лише йому одному”. Крім того, вчений вмів грати на музичних інструментах. В Мілані на протязі 13 років він був організатором придворних балів. Цікавився кулінарією та мистецтвом сервірування. Леонардо був людиною, яка всюди шукала інновацію і сам її ж і створював. Він не вдовольнявся готовими відповідями. Це була всебічно розвинена універсальна особистість. Всю глибину його наукової діяльності ще тільки вивчають. Його роботи ніколи не втрачали своєї актуальності. У нього вчилось не одне покоління. Він був творцем однієї з найяскравіших епох в історії людства. Залишив нам у спадок загадки над якими буде ламати голови ще не одне покоління.</w:t>
      </w:r>
    </w:p>
    <w:p w:rsidR="00EC7992" w:rsidRPr="00082CDB" w:rsidRDefault="00EC7992" w:rsidP="00EC7992">
      <w:pPr>
        <w:pStyle w:val="a4"/>
        <w:tabs>
          <w:tab w:val="left" w:pos="9639"/>
        </w:tabs>
        <w:autoSpaceDE w:val="0"/>
        <w:autoSpaceDN w:val="0"/>
        <w:adjustRightInd w:val="0"/>
        <w:spacing w:after="0" w:line="360" w:lineRule="auto"/>
        <w:ind w:left="0" w:right="850" w:firstLine="709"/>
        <w:jc w:val="both"/>
        <w:rPr>
          <w:rFonts w:ascii="Times New Roman" w:hAnsi="Times New Roman"/>
          <w:b/>
          <w:bCs/>
          <w:color w:val="000000"/>
          <w:sz w:val="28"/>
          <w:szCs w:val="28"/>
        </w:rPr>
      </w:pPr>
      <w:r w:rsidRPr="00082CDB">
        <w:rPr>
          <w:rFonts w:ascii="Times New Roman" w:hAnsi="Times New Roman"/>
          <w:b/>
          <w:bCs/>
          <w:color w:val="000000"/>
          <w:sz w:val="28"/>
          <w:szCs w:val="28"/>
          <w:lang w:val="uk-UA"/>
        </w:rPr>
        <w:t xml:space="preserve">2.4.Створення коллажу «Винаходи Леонардо да Вінчі» у програмі </w:t>
      </w:r>
      <w:r w:rsidRPr="00082CDB">
        <w:rPr>
          <w:rFonts w:ascii="Times New Roman" w:hAnsi="Times New Roman"/>
          <w:b/>
          <w:bCs/>
          <w:color w:val="000000"/>
          <w:sz w:val="28"/>
          <w:szCs w:val="28"/>
          <w:lang w:val="en-US"/>
        </w:rPr>
        <w:t>Gimp</w:t>
      </w:r>
      <w:r w:rsidRPr="00082CDB">
        <w:rPr>
          <w:rFonts w:ascii="Times New Roman" w:hAnsi="Times New Roman"/>
          <w:b/>
          <w:bCs/>
          <w:color w:val="000000"/>
          <w:sz w:val="28"/>
          <w:szCs w:val="28"/>
        </w:rPr>
        <w:t xml:space="preserve"> (7хв)</w:t>
      </w:r>
    </w:p>
    <w:p w:rsidR="00EC7992" w:rsidRDefault="00EC7992" w:rsidP="00082CDB">
      <w:pPr>
        <w:pStyle w:val="a4"/>
        <w:tabs>
          <w:tab w:val="left" w:pos="9639"/>
        </w:tabs>
        <w:autoSpaceDE w:val="0"/>
        <w:autoSpaceDN w:val="0"/>
        <w:adjustRightInd w:val="0"/>
        <w:spacing w:after="0" w:line="360" w:lineRule="auto"/>
        <w:ind w:left="0" w:firstLine="709"/>
        <w:jc w:val="both"/>
        <w:rPr>
          <w:noProof/>
        </w:rPr>
      </w:pPr>
      <w:r w:rsidRPr="00082CDB">
        <w:rPr>
          <w:rFonts w:ascii="Times New Roman" w:hAnsi="Times New Roman"/>
          <w:color w:val="000000"/>
          <w:sz w:val="28"/>
          <w:szCs w:val="28"/>
          <w:lang w:val="uk-UA"/>
        </w:rPr>
        <w:t>Перед початком роботи необхідно обговорити з класом, які інструменти програми можна використати для створення колажу</w:t>
      </w:r>
      <w:r w:rsidRPr="00E84494">
        <w:rPr>
          <w:rFonts w:ascii="Times New Roman" w:hAnsi="Times New Roman"/>
          <w:color w:val="000000"/>
          <w:sz w:val="28"/>
          <w:szCs w:val="28"/>
          <w:lang w:val="uk-UA"/>
        </w:rPr>
        <w:t>.</w:t>
      </w:r>
    </w:p>
    <w:p w:rsidR="00EC7992" w:rsidRDefault="00EC7992" w:rsidP="00EC7992">
      <w:pPr>
        <w:pStyle w:val="a4"/>
        <w:tabs>
          <w:tab w:val="left" w:pos="9639"/>
        </w:tabs>
        <w:autoSpaceDE w:val="0"/>
        <w:autoSpaceDN w:val="0"/>
        <w:adjustRightInd w:val="0"/>
        <w:spacing w:after="0" w:line="360" w:lineRule="auto"/>
        <w:ind w:left="0" w:right="850" w:firstLine="709"/>
        <w:jc w:val="both"/>
        <w:rPr>
          <w:rFonts w:ascii="Times New Roman" w:hAnsi="Times New Roman"/>
          <w:color w:val="000000"/>
          <w:sz w:val="28"/>
          <w:szCs w:val="28"/>
          <w:lang w:val="uk-UA"/>
        </w:rPr>
      </w:pPr>
      <w:r>
        <w:rPr>
          <w:noProof/>
          <w:lang w:val="uk-UA" w:eastAsia="uk-UA"/>
        </w:rPr>
        <w:lastRenderedPageBreak/>
        <w:drawing>
          <wp:inline distT="0" distB="0" distL="0" distR="0" wp14:anchorId="3147503F" wp14:editId="17DE3F88">
            <wp:extent cx="3942442" cy="1863969"/>
            <wp:effectExtent l="0" t="0" r="127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484" t="-1" r="40283" b="51550"/>
                    <a:stretch/>
                  </pic:blipFill>
                  <pic:spPr bwMode="auto">
                    <a:xfrm>
                      <a:off x="0" y="0"/>
                      <a:ext cx="3962104" cy="1873265"/>
                    </a:xfrm>
                    <a:prstGeom prst="rect">
                      <a:avLst/>
                    </a:prstGeom>
                    <a:ln>
                      <a:noFill/>
                    </a:ln>
                    <a:extLst>
                      <a:ext uri="{53640926-AAD7-44D8-BBD7-CCE9431645EC}">
                        <a14:shadowObscured xmlns:a14="http://schemas.microsoft.com/office/drawing/2010/main"/>
                      </a:ext>
                    </a:extLst>
                  </pic:spPr>
                </pic:pic>
              </a:graphicData>
            </a:graphic>
          </wp:inline>
        </w:drawing>
      </w:r>
    </w:p>
    <w:p w:rsidR="00EC7992" w:rsidRDefault="00EC7992" w:rsidP="00EC7992">
      <w:pPr>
        <w:pStyle w:val="a4"/>
        <w:tabs>
          <w:tab w:val="left" w:pos="9639"/>
        </w:tabs>
        <w:autoSpaceDE w:val="0"/>
        <w:autoSpaceDN w:val="0"/>
        <w:adjustRightInd w:val="0"/>
        <w:spacing w:after="0" w:line="360" w:lineRule="auto"/>
        <w:ind w:left="0" w:right="850" w:firstLine="709"/>
        <w:jc w:val="both"/>
        <w:rPr>
          <w:rFonts w:ascii="Times New Roman" w:hAnsi="Times New Roman"/>
          <w:color w:val="000000"/>
          <w:sz w:val="28"/>
          <w:szCs w:val="28"/>
          <w:lang w:val="uk-UA"/>
        </w:rPr>
      </w:pPr>
      <w:r>
        <w:rPr>
          <w:rFonts w:ascii="Times New Roman" w:hAnsi="Times New Roman"/>
          <w:color w:val="000000"/>
          <w:sz w:val="28"/>
          <w:szCs w:val="28"/>
          <w:lang w:val="uk-UA"/>
        </w:rPr>
        <w:t>Приклад колажу:</w:t>
      </w:r>
    </w:p>
    <w:p w:rsidR="00EC7992" w:rsidRPr="00E84494" w:rsidRDefault="00EC7992" w:rsidP="00EC7992">
      <w:pPr>
        <w:pStyle w:val="a4"/>
        <w:tabs>
          <w:tab w:val="left" w:pos="9639"/>
        </w:tabs>
        <w:autoSpaceDE w:val="0"/>
        <w:autoSpaceDN w:val="0"/>
        <w:adjustRightInd w:val="0"/>
        <w:spacing w:after="0" w:line="360" w:lineRule="auto"/>
        <w:ind w:left="0" w:right="850" w:firstLine="709"/>
        <w:jc w:val="both"/>
        <w:rPr>
          <w:rFonts w:ascii="Times New Roman" w:hAnsi="Times New Roman"/>
          <w:color w:val="000000"/>
          <w:sz w:val="28"/>
          <w:szCs w:val="28"/>
          <w:lang w:val="uk-UA"/>
        </w:rPr>
      </w:pPr>
      <w:r>
        <w:rPr>
          <w:noProof/>
          <w:lang w:val="uk-UA" w:eastAsia="uk-UA"/>
        </w:rPr>
        <w:drawing>
          <wp:inline distT="0" distB="0" distL="0" distR="0" wp14:anchorId="4437F230" wp14:editId="3152F49A">
            <wp:extent cx="3926766" cy="24266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1966" cy="2448430"/>
                    </a:xfrm>
                    <a:prstGeom prst="rect">
                      <a:avLst/>
                    </a:prstGeom>
                    <a:noFill/>
                    <a:ln>
                      <a:noFill/>
                    </a:ln>
                  </pic:spPr>
                </pic:pic>
              </a:graphicData>
            </a:graphic>
          </wp:inline>
        </w:drawing>
      </w:r>
    </w:p>
    <w:p w:rsidR="00EC7992" w:rsidRPr="00E84494" w:rsidRDefault="00EC7992" w:rsidP="00EC7992">
      <w:pPr>
        <w:tabs>
          <w:tab w:val="left" w:pos="9639"/>
        </w:tabs>
        <w:autoSpaceDE w:val="0"/>
        <w:autoSpaceDN w:val="0"/>
        <w:adjustRightInd w:val="0"/>
        <w:spacing w:after="0" w:line="360" w:lineRule="auto"/>
        <w:ind w:right="850" w:firstLine="709"/>
        <w:jc w:val="both"/>
        <w:rPr>
          <w:sz w:val="28"/>
          <w:szCs w:val="28"/>
        </w:rPr>
      </w:pPr>
      <w:r w:rsidRPr="00E84494">
        <w:rPr>
          <w:rFonts w:ascii="Times New Roman" w:hAnsi="Times New Roman"/>
          <w:color w:val="000000"/>
          <w:sz w:val="28"/>
          <w:szCs w:val="28"/>
          <w:lang w:val="uk-UA"/>
        </w:rPr>
        <w:t xml:space="preserve"> </w:t>
      </w:r>
      <w:r w:rsidRPr="007E3F5F">
        <w:rPr>
          <w:rFonts w:ascii="Times New Roman" w:hAnsi="Times New Roman"/>
          <w:b/>
          <w:bCs/>
          <w:color w:val="000000"/>
          <w:sz w:val="28"/>
          <w:szCs w:val="28"/>
          <w:lang w:val="uk-UA"/>
        </w:rPr>
        <w:t>ІІІ.</w:t>
      </w:r>
      <w:r w:rsidRPr="00E84494">
        <w:rPr>
          <w:rFonts w:ascii="Times New Roman" w:hAnsi="Times New Roman"/>
          <w:b/>
          <w:bCs/>
          <w:color w:val="000000"/>
          <w:sz w:val="28"/>
          <w:szCs w:val="28"/>
          <w:lang w:val="uk-UA"/>
        </w:rPr>
        <w:t xml:space="preserve">Фізкультхвилинка </w:t>
      </w:r>
      <w:r w:rsidRPr="00E84494">
        <w:rPr>
          <w:rFonts w:ascii="Times New Roman" w:hAnsi="Times New Roman"/>
          <w:b/>
          <w:bCs/>
          <w:color w:val="000000"/>
          <w:sz w:val="28"/>
          <w:szCs w:val="28"/>
        </w:rPr>
        <w:t>(2 хв)</w:t>
      </w:r>
      <w:r w:rsidRPr="00E84494">
        <w:rPr>
          <w:sz w:val="28"/>
          <w:szCs w:val="28"/>
        </w:rPr>
        <w:t xml:space="preserve"> </w:t>
      </w:r>
    </w:p>
    <w:p w:rsidR="00EC7992" w:rsidRPr="00E84494" w:rsidRDefault="00082CDB" w:rsidP="00EC7992">
      <w:pPr>
        <w:pStyle w:val="a4"/>
        <w:tabs>
          <w:tab w:val="left" w:pos="9639"/>
        </w:tabs>
        <w:autoSpaceDE w:val="0"/>
        <w:autoSpaceDN w:val="0"/>
        <w:adjustRightInd w:val="0"/>
        <w:spacing w:after="0" w:line="360" w:lineRule="auto"/>
        <w:ind w:left="0" w:right="850" w:firstLine="709"/>
        <w:jc w:val="both"/>
        <w:rPr>
          <w:rFonts w:ascii="Times New Roman" w:hAnsi="Times New Roman"/>
          <w:color w:val="000000"/>
          <w:sz w:val="28"/>
          <w:szCs w:val="28"/>
          <w:lang w:val="uk-UA"/>
        </w:rPr>
      </w:pPr>
      <w:hyperlink r:id="rId76" w:history="1">
        <w:r w:rsidR="00EC7992" w:rsidRPr="001151E3">
          <w:rPr>
            <w:rStyle w:val="a9"/>
            <w:sz w:val="28"/>
            <w:szCs w:val="28"/>
          </w:rPr>
          <w:t>http://surl.li/arrol</w:t>
        </w:r>
      </w:hyperlink>
    </w:p>
    <w:p w:rsidR="00EC7992" w:rsidRPr="00E84494" w:rsidRDefault="00EC7992" w:rsidP="00EC7992">
      <w:pPr>
        <w:tabs>
          <w:tab w:val="left" w:pos="9639"/>
        </w:tabs>
        <w:autoSpaceDE w:val="0"/>
        <w:autoSpaceDN w:val="0"/>
        <w:adjustRightInd w:val="0"/>
        <w:spacing w:after="0" w:line="360" w:lineRule="auto"/>
        <w:ind w:right="850" w:firstLine="709"/>
        <w:jc w:val="both"/>
        <w:rPr>
          <w:rFonts w:ascii="Times New Roman" w:hAnsi="Times New Roman"/>
          <w:b/>
          <w:color w:val="000000"/>
          <w:sz w:val="28"/>
          <w:szCs w:val="28"/>
          <w:lang w:val="uk-UA"/>
        </w:rPr>
      </w:pPr>
      <w:r w:rsidRPr="00E84494">
        <w:rPr>
          <w:rFonts w:ascii="Times New Roman" w:hAnsi="Times New Roman"/>
          <w:b/>
          <w:color w:val="000000"/>
          <w:sz w:val="28"/>
          <w:szCs w:val="28"/>
          <w:lang w:val="uk-UA"/>
        </w:rPr>
        <w:t>І</w:t>
      </w:r>
      <w:r>
        <w:rPr>
          <w:rFonts w:ascii="Times New Roman" w:hAnsi="Times New Roman"/>
          <w:b/>
          <w:color w:val="000000"/>
          <w:sz w:val="28"/>
          <w:szCs w:val="28"/>
          <w:lang w:val="en-US"/>
        </w:rPr>
        <w:t>V</w:t>
      </w:r>
      <w:r w:rsidRPr="00E84494">
        <w:rPr>
          <w:rFonts w:ascii="Times New Roman" w:hAnsi="Times New Roman"/>
          <w:b/>
          <w:color w:val="000000"/>
          <w:sz w:val="28"/>
          <w:szCs w:val="28"/>
          <w:lang w:val="uk-UA"/>
        </w:rPr>
        <w:t>. Пояснення нового матеріалу (10 хв)</w:t>
      </w:r>
    </w:p>
    <w:p w:rsidR="00EC7992" w:rsidRPr="00E84494" w:rsidRDefault="00EC7992" w:rsidP="00082CDB">
      <w:pPr>
        <w:pStyle w:val="a4"/>
        <w:tabs>
          <w:tab w:val="left" w:pos="9639"/>
        </w:tabs>
        <w:autoSpaceDE w:val="0"/>
        <w:autoSpaceDN w:val="0"/>
        <w:adjustRightInd w:val="0"/>
        <w:spacing w:after="0" w:line="360" w:lineRule="auto"/>
        <w:ind w:left="0" w:firstLine="709"/>
        <w:jc w:val="both"/>
        <w:rPr>
          <w:rFonts w:ascii="Times New Roman" w:hAnsi="Times New Roman"/>
          <w:color w:val="000000"/>
          <w:sz w:val="28"/>
          <w:szCs w:val="28"/>
          <w:lang w:val="uk-UA"/>
        </w:rPr>
      </w:pPr>
      <w:r w:rsidRPr="00E84494">
        <w:rPr>
          <w:rFonts w:ascii="Times New Roman" w:hAnsi="Times New Roman"/>
          <w:color w:val="000000"/>
          <w:sz w:val="28"/>
          <w:szCs w:val="28"/>
          <w:lang w:val="uk-UA"/>
        </w:rPr>
        <w:t xml:space="preserve">Оголошення теми уроку та пояснення учителя інформатики (презентація та демонстрація на ПК виконання завдання у програмі </w:t>
      </w:r>
      <w:r w:rsidRPr="00E84494">
        <w:rPr>
          <w:rFonts w:ascii="Times New Roman" w:hAnsi="Times New Roman"/>
          <w:color w:val="000000"/>
          <w:sz w:val="28"/>
          <w:szCs w:val="28"/>
          <w:lang w:val="en-US"/>
        </w:rPr>
        <w:t>Gimp</w:t>
      </w:r>
      <w:r w:rsidRPr="00E84494">
        <w:rPr>
          <w:rFonts w:ascii="Times New Roman" w:hAnsi="Times New Roman"/>
          <w:color w:val="000000"/>
          <w:sz w:val="28"/>
          <w:szCs w:val="28"/>
          <w:lang w:val="uk-UA"/>
        </w:rPr>
        <w:t>)(10хв)</w:t>
      </w:r>
    </w:p>
    <w:p w:rsidR="00EC7992" w:rsidRDefault="00EC7992" w:rsidP="00082CDB">
      <w:pPr>
        <w:pStyle w:val="a4"/>
        <w:tabs>
          <w:tab w:val="left" w:pos="9639"/>
        </w:tabs>
        <w:autoSpaceDE w:val="0"/>
        <w:autoSpaceDN w:val="0"/>
        <w:adjustRightInd w:val="0"/>
        <w:spacing w:after="0" w:line="360" w:lineRule="auto"/>
        <w:ind w:left="0" w:firstLine="709"/>
        <w:jc w:val="both"/>
        <w:rPr>
          <w:rFonts w:ascii="Times New Roman" w:hAnsi="Times New Roman"/>
          <w:color w:val="000000"/>
          <w:sz w:val="28"/>
          <w:szCs w:val="28"/>
          <w:lang w:val="uk-UA"/>
        </w:rPr>
      </w:pPr>
      <w:r w:rsidRPr="00E84494">
        <w:rPr>
          <w:rFonts w:ascii="Times New Roman" w:hAnsi="Times New Roman"/>
          <w:color w:val="000000"/>
          <w:sz w:val="28"/>
          <w:szCs w:val="28"/>
          <w:lang w:val="uk-UA"/>
        </w:rPr>
        <w:t>Відео «Така різна Мона Ліза»</w:t>
      </w:r>
      <w:r w:rsidRPr="003B2ADB">
        <w:rPr>
          <w:rFonts w:ascii="Times New Roman" w:hAnsi="Times New Roman"/>
          <w:color w:val="000000"/>
          <w:sz w:val="28"/>
          <w:szCs w:val="28"/>
        </w:rPr>
        <w:t xml:space="preserve"> </w:t>
      </w:r>
      <w:r w:rsidRPr="00CE0B0C">
        <w:rPr>
          <w:rFonts w:ascii="Times New Roman" w:hAnsi="Times New Roman"/>
          <w:color w:val="000000"/>
          <w:sz w:val="28"/>
          <w:szCs w:val="28"/>
        </w:rPr>
        <w:t>(</w:t>
      </w:r>
      <w:r>
        <w:rPr>
          <w:rFonts w:ascii="Times New Roman" w:hAnsi="Times New Roman"/>
          <w:color w:val="000000"/>
          <w:sz w:val="28"/>
          <w:szCs w:val="28"/>
          <w:lang w:val="uk-UA"/>
        </w:rPr>
        <w:t xml:space="preserve">Під час виконання практичного завдання) </w:t>
      </w:r>
    </w:p>
    <w:p w:rsidR="00EC7992" w:rsidRPr="00E84494" w:rsidRDefault="00082CDB" w:rsidP="00082CDB">
      <w:pPr>
        <w:pStyle w:val="a4"/>
        <w:tabs>
          <w:tab w:val="left" w:pos="9639"/>
        </w:tabs>
        <w:autoSpaceDE w:val="0"/>
        <w:autoSpaceDN w:val="0"/>
        <w:adjustRightInd w:val="0"/>
        <w:spacing w:after="0" w:line="360" w:lineRule="auto"/>
        <w:ind w:left="0" w:firstLine="709"/>
        <w:jc w:val="both"/>
        <w:rPr>
          <w:rFonts w:ascii="Times New Roman" w:hAnsi="Times New Roman"/>
          <w:color w:val="000000"/>
          <w:sz w:val="28"/>
          <w:szCs w:val="28"/>
          <w:lang w:val="uk-UA"/>
        </w:rPr>
      </w:pPr>
      <w:hyperlink r:id="rId77" w:history="1">
        <w:r w:rsidR="00EC7992" w:rsidRPr="001151E3">
          <w:rPr>
            <w:rStyle w:val="a9"/>
            <w:rFonts w:ascii="Times New Roman" w:hAnsi="Times New Roman"/>
            <w:sz w:val="28"/>
            <w:szCs w:val="28"/>
            <w:lang w:val="uk-UA"/>
          </w:rPr>
          <w:t>http://surl.li/arrot</w:t>
        </w:r>
      </w:hyperlink>
    </w:p>
    <w:p w:rsidR="00EC7992" w:rsidRDefault="00EC7992" w:rsidP="00082CDB">
      <w:pPr>
        <w:tabs>
          <w:tab w:val="left" w:pos="9639"/>
        </w:tabs>
        <w:autoSpaceDE w:val="0"/>
        <w:autoSpaceDN w:val="0"/>
        <w:adjustRightInd w:val="0"/>
        <w:spacing w:after="0" w:line="360" w:lineRule="auto"/>
        <w:ind w:firstLine="709"/>
        <w:jc w:val="both"/>
        <w:rPr>
          <w:rFonts w:ascii="Times New Roman" w:hAnsi="Times New Roman"/>
          <w:b/>
          <w:color w:val="000000"/>
          <w:sz w:val="28"/>
          <w:szCs w:val="28"/>
          <w:lang w:val="uk-UA"/>
        </w:rPr>
      </w:pPr>
      <w:r w:rsidRPr="00E84494">
        <w:rPr>
          <w:rFonts w:ascii="Times New Roman" w:hAnsi="Times New Roman"/>
          <w:b/>
          <w:color w:val="000000"/>
          <w:sz w:val="28"/>
          <w:szCs w:val="28"/>
          <w:lang w:val="en-US"/>
        </w:rPr>
        <w:t>V</w:t>
      </w:r>
      <w:r w:rsidRPr="00E84494">
        <w:rPr>
          <w:rFonts w:ascii="Times New Roman" w:hAnsi="Times New Roman"/>
          <w:b/>
          <w:color w:val="000000"/>
          <w:sz w:val="28"/>
          <w:szCs w:val="28"/>
        </w:rPr>
        <w:t>.</w:t>
      </w:r>
      <w:r w:rsidRPr="00E84494">
        <w:rPr>
          <w:rFonts w:ascii="Times New Roman" w:hAnsi="Times New Roman"/>
          <w:b/>
          <w:color w:val="000000"/>
          <w:sz w:val="28"/>
          <w:szCs w:val="28"/>
          <w:lang w:val="uk-UA"/>
        </w:rPr>
        <w:t xml:space="preserve"> Виконання практичного </w:t>
      </w:r>
      <w:proofErr w:type="gramStart"/>
      <w:r w:rsidRPr="00E84494">
        <w:rPr>
          <w:rFonts w:ascii="Times New Roman" w:hAnsi="Times New Roman"/>
          <w:b/>
          <w:color w:val="000000"/>
          <w:sz w:val="28"/>
          <w:szCs w:val="28"/>
          <w:lang w:val="uk-UA"/>
        </w:rPr>
        <w:t>завдання(</w:t>
      </w:r>
      <w:proofErr w:type="gramEnd"/>
      <w:r w:rsidRPr="00E84494">
        <w:rPr>
          <w:rFonts w:ascii="Times New Roman" w:hAnsi="Times New Roman"/>
          <w:b/>
          <w:color w:val="000000"/>
          <w:sz w:val="28"/>
          <w:szCs w:val="28"/>
          <w:lang w:val="uk-UA"/>
        </w:rPr>
        <w:t>10хв)</w:t>
      </w:r>
    </w:p>
    <w:p w:rsidR="00EC7992" w:rsidRDefault="00EC7992" w:rsidP="00082CDB">
      <w:pPr>
        <w:tabs>
          <w:tab w:val="left" w:pos="9639"/>
        </w:tabs>
        <w:autoSpaceDE w:val="0"/>
        <w:autoSpaceDN w:val="0"/>
        <w:adjustRightInd w:val="0"/>
        <w:spacing w:after="0" w:line="360" w:lineRule="auto"/>
        <w:ind w:firstLine="709"/>
        <w:jc w:val="both"/>
        <w:rPr>
          <w:rFonts w:ascii="Times New Roman" w:hAnsi="Times New Roman"/>
          <w:b/>
          <w:bCs/>
          <w:color w:val="000000"/>
          <w:sz w:val="28"/>
          <w:szCs w:val="28"/>
          <w:lang w:val="uk-UA"/>
        </w:rPr>
      </w:pPr>
      <w:r w:rsidRPr="00E84494">
        <w:rPr>
          <w:rFonts w:ascii="Times New Roman" w:hAnsi="Times New Roman"/>
          <w:b/>
          <w:color w:val="000000"/>
          <w:sz w:val="28"/>
          <w:szCs w:val="28"/>
          <w:lang w:val="en-US"/>
        </w:rPr>
        <w:t>V</w:t>
      </w:r>
      <w:r>
        <w:rPr>
          <w:rFonts w:ascii="Times New Roman" w:hAnsi="Times New Roman"/>
          <w:b/>
          <w:color w:val="000000"/>
          <w:sz w:val="28"/>
          <w:szCs w:val="28"/>
          <w:lang w:val="uk-UA"/>
        </w:rPr>
        <w:t>І</w:t>
      </w:r>
      <w:r w:rsidRPr="00CE0B0C">
        <w:rPr>
          <w:rFonts w:ascii="Times New Roman" w:hAnsi="Times New Roman"/>
          <w:b/>
          <w:bCs/>
          <w:color w:val="000000"/>
          <w:sz w:val="28"/>
          <w:szCs w:val="28"/>
          <w:lang w:val="uk-UA"/>
        </w:rPr>
        <w:t xml:space="preserve"> </w:t>
      </w:r>
      <w:r>
        <w:rPr>
          <w:rFonts w:ascii="Times New Roman" w:hAnsi="Times New Roman"/>
          <w:b/>
          <w:bCs/>
          <w:color w:val="000000"/>
          <w:sz w:val="28"/>
          <w:szCs w:val="28"/>
          <w:lang w:val="uk-UA"/>
        </w:rPr>
        <w:t>П</w:t>
      </w:r>
      <w:r w:rsidRPr="00E84494">
        <w:rPr>
          <w:rFonts w:ascii="Times New Roman" w:hAnsi="Times New Roman"/>
          <w:b/>
          <w:bCs/>
          <w:color w:val="000000"/>
          <w:sz w:val="28"/>
          <w:szCs w:val="28"/>
          <w:lang w:val="uk-UA"/>
        </w:rPr>
        <w:t>роходження тесту на платформі «На урок» (</w:t>
      </w:r>
      <w:r>
        <w:rPr>
          <w:rFonts w:ascii="Times New Roman" w:hAnsi="Times New Roman"/>
          <w:b/>
          <w:bCs/>
          <w:color w:val="000000"/>
          <w:sz w:val="28"/>
          <w:szCs w:val="28"/>
          <w:lang w:val="uk-UA"/>
        </w:rPr>
        <w:t>6</w:t>
      </w:r>
      <w:r w:rsidRPr="00E84494">
        <w:rPr>
          <w:rFonts w:ascii="Times New Roman" w:hAnsi="Times New Roman"/>
          <w:b/>
          <w:bCs/>
          <w:color w:val="000000"/>
          <w:sz w:val="28"/>
          <w:szCs w:val="28"/>
          <w:lang w:val="uk-UA"/>
        </w:rPr>
        <w:t>хв)</w:t>
      </w:r>
    </w:p>
    <w:p w:rsidR="00EC7992" w:rsidRPr="00E84494" w:rsidRDefault="00082CDB" w:rsidP="00082CDB">
      <w:pPr>
        <w:tabs>
          <w:tab w:val="left" w:pos="9639"/>
        </w:tabs>
        <w:autoSpaceDE w:val="0"/>
        <w:autoSpaceDN w:val="0"/>
        <w:adjustRightInd w:val="0"/>
        <w:spacing w:after="0" w:line="360" w:lineRule="auto"/>
        <w:ind w:firstLine="709"/>
        <w:jc w:val="both"/>
        <w:rPr>
          <w:rFonts w:ascii="Times New Roman" w:hAnsi="Times New Roman"/>
          <w:b/>
          <w:bCs/>
          <w:color w:val="000000"/>
          <w:sz w:val="28"/>
          <w:szCs w:val="28"/>
          <w:lang w:val="uk-UA"/>
        </w:rPr>
      </w:pPr>
      <w:hyperlink r:id="rId78" w:history="1">
        <w:r w:rsidR="00EC7992" w:rsidRPr="00E84494">
          <w:rPr>
            <w:rStyle w:val="a9"/>
            <w:sz w:val="28"/>
            <w:szCs w:val="28"/>
            <w:lang w:val="uk-UA"/>
          </w:rPr>
          <w:t>Підсумковий урок з теми "Растрова графіка"(вибірковий модуль "Графічний дизайн" | Тест з інформатики – «На Урок» (</w:t>
        </w:r>
        <w:r w:rsidR="00EC7992" w:rsidRPr="00E84494">
          <w:rPr>
            <w:rStyle w:val="a9"/>
            <w:sz w:val="28"/>
            <w:szCs w:val="28"/>
          </w:rPr>
          <w:t>naurok</w:t>
        </w:r>
        <w:r w:rsidR="00EC7992" w:rsidRPr="00E84494">
          <w:rPr>
            <w:rStyle w:val="a9"/>
            <w:sz w:val="28"/>
            <w:szCs w:val="28"/>
            <w:lang w:val="uk-UA"/>
          </w:rPr>
          <w:t>.</w:t>
        </w:r>
        <w:r w:rsidR="00EC7992" w:rsidRPr="00E84494">
          <w:rPr>
            <w:rStyle w:val="a9"/>
            <w:sz w:val="28"/>
            <w:szCs w:val="28"/>
          </w:rPr>
          <w:t>com</w:t>
        </w:r>
        <w:r w:rsidR="00EC7992" w:rsidRPr="00E84494">
          <w:rPr>
            <w:rStyle w:val="a9"/>
            <w:sz w:val="28"/>
            <w:szCs w:val="28"/>
            <w:lang w:val="uk-UA"/>
          </w:rPr>
          <w:t>.</w:t>
        </w:r>
        <w:r w:rsidR="00EC7992" w:rsidRPr="00E84494">
          <w:rPr>
            <w:rStyle w:val="a9"/>
            <w:sz w:val="28"/>
            <w:szCs w:val="28"/>
          </w:rPr>
          <w:t>ua</w:t>
        </w:r>
        <w:r w:rsidR="00EC7992" w:rsidRPr="00E84494">
          <w:rPr>
            <w:rStyle w:val="a9"/>
            <w:sz w:val="28"/>
            <w:szCs w:val="28"/>
            <w:lang w:val="uk-UA"/>
          </w:rPr>
          <w:t>)</w:t>
        </w:r>
      </w:hyperlink>
    </w:p>
    <w:p w:rsidR="00EC7992" w:rsidRDefault="00EC7992" w:rsidP="00082CDB">
      <w:pPr>
        <w:tabs>
          <w:tab w:val="left" w:pos="9639"/>
        </w:tabs>
        <w:autoSpaceDE w:val="0"/>
        <w:autoSpaceDN w:val="0"/>
        <w:adjustRightInd w:val="0"/>
        <w:spacing w:after="0" w:line="360" w:lineRule="auto"/>
        <w:ind w:firstLine="709"/>
        <w:jc w:val="both"/>
        <w:rPr>
          <w:rFonts w:ascii="Times New Roman" w:hAnsi="Times New Roman"/>
          <w:b/>
          <w:color w:val="000000"/>
          <w:sz w:val="28"/>
          <w:szCs w:val="28"/>
          <w:lang w:val="uk-UA"/>
        </w:rPr>
      </w:pPr>
      <w:proofErr w:type="gramStart"/>
      <w:r w:rsidRPr="00E84494">
        <w:rPr>
          <w:rFonts w:ascii="Times New Roman" w:hAnsi="Times New Roman"/>
          <w:b/>
          <w:color w:val="000000"/>
          <w:sz w:val="28"/>
          <w:szCs w:val="28"/>
          <w:lang w:val="en-US"/>
        </w:rPr>
        <w:t>V</w:t>
      </w:r>
      <w:r>
        <w:rPr>
          <w:rFonts w:ascii="Times New Roman" w:hAnsi="Times New Roman"/>
          <w:b/>
          <w:color w:val="000000"/>
          <w:sz w:val="28"/>
          <w:szCs w:val="28"/>
          <w:lang w:val="uk-UA"/>
        </w:rPr>
        <w:t>ІІ</w:t>
      </w:r>
      <w:r w:rsidRPr="00E84494">
        <w:rPr>
          <w:rFonts w:ascii="Times New Roman" w:hAnsi="Times New Roman"/>
          <w:b/>
          <w:color w:val="000000"/>
          <w:sz w:val="28"/>
          <w:szCs w:val="28"/>
          <w:lang w:val="uk-UA"/>
        </w:rPr>
        <w:t>.</w:t>
      </w:r>
      <w:proofErr w:type="gramEnd"/>
      <w:r w:rsidRPr="00E84494">
        <w:rPr>
          <w:rFonts w:ascii="Times New Roman" w:hAnsi="Times New Roman"/>
          <w:b/>
          <w:color w:val="000000"/>
          <w:sz w:val="28"/>
          <w:szCs w:val="28"/>
          <w:lang w:val="uk-UA"/>
        </w:rPr>
        <w:t xml:space="preserve"> Рефлексія</w:t>
      </w:r>
      <w:r>
        <w:rPr>
          <w:rFonts w:ascii="Times New Roman" w:hAnsi="Times New Roman"/>
          <w:b/>
          <w:color w:val="000000"/>
          <w:sz w:val="28"/>
          <w:szCs w:val="28"/>
          <w:lang w:val="uk-UA"/>
        </w:rPr>
        <w:t>, оцінювання, підсумки, д.з. (</w:t>
      </w:r>
      <w:r w:rsidRPr="00E84494">
        <w:rPr>
          <w:rFonts w:ascii="Times New Roman" w:hAnsi="Times New Roman"/>
          <w:color w:val="000000"/>
          <w:sz w:val="28"/>
          <w:szCs w:val="28"/>
          <w:lang w:val="uk-UA"/>
        </w:rPr>
        <w:t>Виведення робіт на великий екран</w:t>
      </w:r>
      <w:r>
        <w:rPr>
          <w:rFonts w:ascii="Times New Roman" w:hAnsi="Times New Roman"/>
          <w:color w:val="000000"/>
          <w:sz w:val="28"/>
          <w:szCs w:val="28"/>
          <w:lang w:val="uk-UA"/>
        </w:rPr>
        <w:t xml:space="preserve"> та смайлики на віртуальній дошці)</w:t>
      </w:r>
      <w:r>
        <w:rPr>
          <w:rFonts w:ascii="Times New Roman" w:hAnsi="Times New Roman"/>
          <w:b/>
          <w:color w:val="000000"/>
          <w:sz w:val="28"/>
          <w:szCs w:val="28"/>
          <w:lang w:val="uk-UA"/>
        </w:rPr>
        <w:t>.(2хв)</w:t>
      </w:r>
    </w:p>
    <w:p w:rsidR="00EC7992" w:rsidRPr="00A8560D" w:rsidRDefault="00EC7992" w:rsidP="00EC7992">
      <w:pPr>
        <w:tabs>
          <w:tab w:val="left" w:pos="9639"/>
        </w:tabs>
        <w:autoSpaceDE w:val="0"/>
        <w:autoSpaceDN w:val="0"/>
        <w:adjustRightInd w:val="0"/>
        <w:spacing w:after="0" w:line="360" w:lineRule="auto"/>
        <w:ind w:right="850" w:firstLine="709"/>
        <w:jc w:val="both"/>
        <w:rPr>
          <w:rFonts w:ascii="Times New Roman" w:hAnsi="Times New Roman"/>
          <w:b/>
          <w:color w:val="000000"/>
          <w:sz w:val="24"/>
          <w:szCs w:val="28"/>
          <w:lang w:val="uk-UA"/>
        </w:rPr>
      </w:pPr>
      <w:r w:rsidRPr="00A8560D">
        <w:rPr>
          <w:rFonts w:ascii="Times New Roman" w:hAnsi="Times New Roman"/>
          <w:b/>
          <w:color w:val="000000"/>
          <w:sz w:val="24"/>
          <w:szCs w:val="28"/>
          <w:lang w:val="uk-UA"/>
        </w:rPr>
        <w:t xml:space="preserve">Як можна прокоментувати вислів Леонардо да Вінчі? </w:t>
      </w:r>
    </w:p>
    <w:p w:rsidR="00EC7992" w:rsidRPr="00A8560D" w:rsidRDefault="00EC7992" w:rsidP="00EC7992">
      <w:pPr>
        <w:tabs>
          <w:tab w:val="left" w:pos="9639"/>
        </w:tabs>
        <w:autoSpaceDE w:val="0"/>
        <w:autoSpaceDN w:val="0"/>
        <w:adjustRightInd w:val="0"/>
        <w:spacing w:after="0" w:line="360" w:lineRule="auto"/>
        <w:ind w:right="850" w:firstLine="709"/>
        <w:jc w:val="both"/>
        <w:rPr>
          <w:rFonts w:ascii="Times New Roman" w:hAnsi="Times New Roman"/>
          <w:b/>
          <w:i/>
          <w:iCs/>
          <w:color w:val="FF0000"/>
          <w:sz w:val="28"/>
          <w:szCs w:val="36"/>
          <w:lang w:val="uk-UA"/>
        </w:rPr>
      </w:pPr>
      <w:r w:rsidRPr="00A8560D">
        <w:rPr>
          <w:rFonts w:ascii="Times New Roman" w:hAnsi="Times New Roman"/>
          <w:b/>
          <w:i/>
          <w:iCs/>
          <w:color w:val="FF0000"/>
          <w:sz w:val="28"/>
          <w:szCs w:val="36"/>
          <w:lang w:val="uk-UA"/>
        </w:rPr>
        <w:lastRenderedPageBreak/>
        <w:t>«Заснув осел на льоду глибокого озера, а тепло його розтопило  лід, і осел на своє горе прокинувся під водою і негайно потонув.»</w:t>
      </w:r>
    </w:p>
    <w:p w:rsidR="00EC7992" w:rsidRPr="00A8560D" w:rsidRDefault="00EC7992" w:rsidP="00EC7992">
      <w:pPr>
        <w:tabs>
          <w:tab w:val="left" w:pos="9639"/>
        </w:tabs>
        <w:autoSpaceDE w:val="0"/>
        <w:autoSpaceDN w:val="0"/>
        <w:adjustRightInd w:val="0"/>
        <w:spacing w:after="0" w:line="360" w:lineRule="auto"/>
        <w:ind w:right="850" w:firstLine="709"/>
        <w:jc w:val="both"/>
        <w:rPr>
          <w:rFonts w:ascii="Times New Roman" w:hAnsi="Times New Roman"/>
          <w:b/>
          <w:i/>
          <w:iCs/>
          <w:color w:val="FF0000"/>
          <w:sz w:val="28"/>
          <w:szCs w:val="36"/>
          <w:lang w:val="uk-UA"/>
        </w:rPr>
      </w:pPr>
      <w:r w:rsidRPr="00A8560D">
        <w:rPr>
          <w:rFonts w:ascii="Times New Roman" w:hAnsi="Times New Roman"/>
          <w:b/>
          <w:i/>
          <w:iCs/>
          <w:color w:val="FF0000"/>
          <w:sz w:val="28"/>
          <w:szCs w:val="36"/>
          <w:lang w:val="uk-UA"/>
        </w:rPr>
        <w:t>Висновок: Потрібно багато працювати,  над собою, щоб досягнути успіху,  адже лінощі – це поразка для усіх мрій.</w:t>
      </w:r>
    </w:p>
    <w:p w:rsidR="00EC7992" w:rsidRPr="00E84494" w:rsidRDefault="00EC7992" w:rsidP="00082CDB">
      <w:pPr>
        <w:tabs>
          <w:tab w:val="left" w:pos="9639"/>
        </w:tabs>
        <w:autoSpaceDE w:val="0"/>
        <w:autoSpaceDN w:val="0"/>
        <w:adjustRightInd w:val="0"/>
        <w:spacing w:after="0" w:line="360" w:lineRule="auto"/>
        <w:ind w:firstLine="709"/>
        <w:jc w:val="both"/>
        <w:rPr>
          <w:rFonts w:ascii="Times New Roman" w:hAnsi="Times New Roman"/>
          <w:color w:val="000000"/>
          <w:sz w:val="28"/>
          <w:szCs w:val="28"/>
          <w:lang w:val="uk-UA"/>
        </w:rPr>
      </w:pPr>
      <w:r>
        <w:rPr>
          <w:rFonts w:ascii="Times New Roman" w:hAnsi="Times New Roman"/>
          <w:b/>
          <w:color w:val="000000"/>
          <w:sz w:val="28"/>
          <w:szCs w:val="28"/>
          <w:lang w:val="uk-UA"/>
        </w:rPr>
        <w:t xml:space="preserve">Д.з. </w:t>
      </w:r>
      <w:r w:rsidRPr="00E84494">
        <w:rPr>
          <w:rFonts w:ascii="Times New Roman" w:hAnsi="Times New Roman"/>
          <w:color w:val="000000"/>
          <w:sz w:val="28"/>
          <w:szCs w:val="28"/>
          <w:lang w:val="uk-UA"/>
        </w:rPr>
        <w:t>Зробити анімацію Джоконди, яка перетворюється у Вас)))</w:t>
      </w:r>
    </w:p>
    <w:p w:rsidR="00EC7992" w:rsidRDefault="00EC7992" w:rsidP="00082CDB">
      <w:pPr>
        <w:tabs>
          <w:tab w:val="left" w:pos="9639"/>
        </w:tabs>
        <w:autoSpaceDE w:val="0"/>
        <w:autoSpaceDN w:val="0"/>
        <w:adjustRightInd w:val="0"/>
        <w:spacing w:after="0" w:line="360" w:lineRule="auto"/>
        <w:ind w:firstLine="709"/>
        <w:jc w:val="both"/>
        <w:rPr>
          <w:rFonts w:ascii="Times New Roman" w:hAnsi="Times New Roman"/>
          <w:color w:val="000000"/>
          <w:sz w:val="28"/>
          <w:szCs w:val="28"/>
          <w:lang w:val="uk-UA"/>
        </w:rPr>
      </w:pPr>
      <w:r w:rsidRPr="00E84494">
        <w:rPr>
          <w:rFonts w:ascii="Times New Roman" w:hAnsi="Times New Roman"/>
          <w:color w:val="000000"/>
          <w:sz w:val="28"/>
          <w:szCs w:val="28"/>
          <w:lang w:val="uk-UA"/>
        </w:rPr>
        <w:t>(Демонстрація анімації, де Мона</w:t>
      </w:r>
      <w:r>
        <w:rPr>
          <w:rFonts w:ascii="Times New Roman" w:hAnsi="Times New Roman"/>
          <w:color w:val="000000"/>
          <w:sz w:val="28"/>
          <w:szCs w:val="28"/>
          <w:lang w:val="uk-UA"/>
        </w:rPr>
        <w:t xml:space="preserve"> </w:t>
      </w:r>
      <w:r w:rsidRPr="00E84494">
        <w:rPr>
          <w:rFonts w:ascii="Times New Roman" w:hAnsi="Times New Roman"/>
          <w:color w:val="000000"/>
          <w:sz w:val="28"/>
          <w:szCs w:val="28"/>
          <w:lang w:val="uk-UA"/>
        </w:rPr>
        <w:t>Ліза перетворюється в учительку мистецтва, зроблена заздалегідь)</w:t>
      </w:r>
    </w:p>
    <w:p w:rsidR="00EC7992" w:rsidRDefault="00EC7992" w:rsidP="00EC7992">
      <w:pPr>
        <w:tabs>
          <w:tab w:val="left" w:pos="9639"/>
        </w:tabs>
        <w:autoSpaceDE w:val="0"/>
        <w:autoSpaceDN w:val="0"/>
        <w:adjustRightInd w:val="0"/>
        <w:spacing w:after="0" w:line="360" w:lineRule="auto"/>
        <w:ind w:right="850" w:firstLine="709"/>
        <w:jc w:val="right"/>
        <w:rPr>
          <w:rFonts w:ascii="Times New Roman" w:hAnsi="Times New Roman"/>
          <w:color w:val="000000"/>
          <w:sz w:val="28"/>
          <w:szCs w:val="28"/>
          <w:lang w:val="uk-UA"/>
        </w:rPr>
      </w:pPr>
      <w:r>
        <w:rPr>
          <w:rFonts w:ascii="Times New Roman" w:hAnsi="Times New Roman"/>
          <w:color w:val="000000"/>
          <w:sz w:val="28"/>
          <w:szCs w:val="28"/>
          <w:lang w:val="uk-UA"/>
        </w:rPr>
        <w:t>Додаток1</w:t>
      </w:r>
    </w:p>
    <w:tbl>
      <w:tblPr>
        <w:tblW w:w="10213" w:type="dxa"/>
        <w:tblLook w:val="04A0" w:firstRow="1" w:lastRow="0" w:firstColumn="1" w:lastColumn="0" w:noHBand="0" w:noVBand="1"/>
      </w:tblPr>
      <w:tblGrid>
        <w:gridCol w:w="1091"/>
        <w:gridCol w:w="4003"/>
        <w:gridCol w:w="2297"/>
        <w:gridCol w:w="2822"/>
      </w:tblGrid>
      <w:tr w:rsidR="00EC7992" w:rsidRPr="00094267" w:rsidTr="00094267">
        <w:trPr>
          <w:trHeight w:val="343"/>
        </w:trPr>
        <w:tc>
          <w:tcPr>
            <w:tcW w:w="10213" w:type="dxa"/>
            <w:gridSpan w:val="4"/>
            <w:tcBorders>
              <w:top w:val="nil"/>
              <w:left w:val="nil"/>
              <w:bottom w:val="single" w:sz="8" w:space="0" w:color="auto"/>
              <w:right w:val="nil"/>
            </w:tcBorders>
            <w:shd w:val="clear" w:color="auto" w:fill="auto"/>
            <w:noWrap/>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Тайм-менеджмент уроку</w:t>
            </w:r>
          </w:p>
        </w:tc>
      </w:tr>
      <w:tr w:rsidR="00EC7992" w:rsidRPr="00094267" w:rsidTr="00094267">
        <w:trPr>
          <w:trHeight w:val="674"/>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Назва етапу</w:t>
            </w:r>
          </w:p>
        </w:tc>
        <w:tc>
          <w:tcPr>
            <w:tcW w:w="2297"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Тривалість, хв</w:t>
            </w:r>
          </w:p>
        </w:tc>
        <w:tc>
          <w:tcPr>
            <w:tcW w:w="2821"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Час закінчення на годиннику</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1</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Вступ</w:t>
            </w:r>
          </w:p>
        </w:tc>
        <w:tc>
          <w:tcPr>
            <w:tcW w:w="2297"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2</w:t>
            </w:r>
          </w:p>
        </w:tc>
        <w:tc>
          <w:tcPr>
            <w:tcW w:w="2821"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9.27</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2</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Мозковий штурм</w:t>
            </w:r>
          </w:p>
        </w:tc>
        <w:tc>
          <w:tcPr>
            <w:tcW w:w="2297"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3</w:t>
            </w:r>
          </w:p>
        </w:tc>
        <w:tc>
          <w:tcPr>
            <w:tcW w:w="2821"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9.30</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3</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Віртуальна подорож</w:t>
            </w:r>
          </w:p>
        </w:tc>
        <w:tc>
          <w:tcPr>
            <w:tcW w:w="2297"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5</w:t>
            </w:r>
          </w:p>
        </w:tc>
        <w:tc>
          <w:tcPr>
            <w:tcW w:w="2821"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9.35</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4</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Вправа на дошці padlet</w:t>
            </w:r>
          </w:p>
        </w:tc>
        <w:tc>
          <w:tcPr>
            <w:tcW w:w="2297" w:type="dxa"/>
            <w:tcBorders>
              <w:top w:val="nil"/>
              <w:left w:val="nil"/>
              <w:bottom w:val="single" w:sz="8" w:space="0" w:color="auto"/>
              <w:right w:val="single" w:sz="8" w:space="0" w:color="auto"/>
            </w:tcBorders>
            <w:shd w:val="clear" w:color="000000" w:fill="FFFF00"/>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5</w:t>
            </w:r>
          </w:p>
        </w:tc>
        <w:tc>
          <w:tcPr>
            <w:tcW w:w="2821" w:type="dxa"/>
            <w:tcBorders>
              <w:top w:val="nil"/>
              <w:left w:val="nil"/>
              <w:bottom w:val="single" w:sz="8" w:space="0" w:color="auto"/>
              <w:right w:val="single" w:sz="8" w:space="0" w:color="auto"/>
            </w:tcBorders>
            <w:shd w:val="clear" w:color="000000" w:fill="FFFF00"/>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9.40</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en-US" w:eastAsia="uk-UA"/>
              </w:rPr>
              <w:t>5</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Коллаж</w:t>
            </w:r>
          </w:p>
        </w:tc>
        <w:tc>
          <w:tcPr>
            <w:tcW w:w="2297" w:type="dxa"/>
            <w:tcBorders>
              <w:top w:val="nil"/>
              <w:left w:val="nil"/>
              <w:bottom w:val="single" w:sz="8" w:space="0" w:color="auto"/>
              <w:right w:val="single" w:sz="8" w:space="0" w:color="auto"/>
            </w:tcBorders>
            <w:shd w:val="clear" w:color="000000" w:fill="FFFF00"/>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5</w:t>
            </w:r>
          </w:p>
        </w:tc>
        <w:tc>
          <w:tcPr>
            <w:tcW w:w="2821" w:type="dxa"/>
            <w:tcBorders>
              <w:top w:val="nil"/>
              <w:left w:val="nil"/>
              <w:bottom w:val="single" w:sz="8" w:space="0" w:color="auto"/>
              <w:right w:val="single" w:sz="8" w:space="0" w:color="auto"/>
            </w:tcBorders>
            <w:shd w:val="clear" w:color="000000" w:fill="FFFF00"/>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9.45</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6</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Фізкультхвилинка</w:t>
            </w:r>
          </w:p>
        </w:tc>
        <w:tc>
          <w:tcPr>
            <w:tcW w:w="2297"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2</w:t>
            </w:r>
          </w:p>
        </w:tc>
        <w:tc>
          <w:tcPr>
            <w:tcW w:w="2821"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9.47</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7</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Пояснення вчителя</w:t>
            </w:r>
          </w:p>
        </w:tc>
        <w:tc>
          <w:tcPr>
            <w:tcW w:w="2297"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5</w:t>
            </w:r>
          </w:p>
        </w:tc>
        <w:tc>
          <w:tcPr>
            <w:tcW w:w="2821"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9.52</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8</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Практична робота</w:t>
            </w:r>
          </w:p>
        </w:tc>
        <w:tc>
          <w:tcPr>
            <w:tcW w:w="2297"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10</w:t>
            </w:r>
          </w:p>
        </w:tc>
        <w:tc>
          <w:tcPr>
            <w:tcW w:w="2821"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10.02</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10</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Тест «На урок»</w:t>
            </w:r>
          </w:p>
        </w:tc>
        <w:tc>
          <w:tcPr>
            <w:tcW w:w="2297" w:type="dxa"/>
            <w:tcBorders>
              <w:top w:val="nil"/>
              <w:left w:val="nil"/>
              <w:bottom w:val="single" w:sz="8" w:space="0" w:color="auto"/>
              <w:right w:val="single" w:sz="8" w:space="0" w:color="auto"/>
            </w:tcBorders>
            <w:shd w:val="clear" w:color="000000" w:fill="FFFF00"/>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6</w:t>
            </w:r>
          </w:p>
        </w:tc>
        <w:tc>
          <w:tcPr>
            <w:tcW w:w="2821" w:type="dxa"/>
            <w:tcBorders>
              <w:top w:val="nil"/>
              <w:left w:val="nil"/>
              <w:bottom w:val="single" w:sz="8" w:space="0" w:color="auto"/>
              <w:right w:val="single" w:sz="8" w:space="0" w:color="auto"/>
            </w:tcBorders>
            <w:shd w:val="clear" w:color="000000" w:fill="FFFF00"/>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10.08</w:t>
            </w:r>
          </w:p>
        </w:tc>
      </w:tr>
      <w:tr w:rsidR="00EC7992" w:rsidRPr="00094267" w:rsidTr="00094267">
        <w:trPr>
          <w:trHeight w:val="674"/>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right"/>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12</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Рефлексія, оцінювання, підсумки</w:t>
            </w:r>
          </w:p>
        </w:tc>
        <w:tc>
          <w:tcPr>
            <w:tcW w:w="2297"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2</w:t>
            </w:r>
          </w:p>
        </w:tc>
        <w:tc>
          <w:tcPr>
            <w:tcW w:w="2821"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10.10</w:t>
            </w:r>
          </w:p>
        </w:tc>
      </w:tr>
      <w:tr w:rsidR="00EC7992" w:rsidRPr="00094267" w:rsidTr="00094267">
        <w:trPr>
          <w:trHeight w:val="343"/>
        </w:trPr>
        <w:tc>
          <w:tcPr>
            <w:tcW w:w="1091" w:type="dxa"/>
            <w:tcBorders>
              <w:top w:val="nil"/>
              <w:left w:val="single" w:sz="8" w:space="0" w:color="auto"/>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 </w:t>
            </w:r>
          </w:p>
        </w:tc>
        <w:tc>
          <w:tcPr>
            <w:tcW w:w="4003"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 </w:t>
            </w:r>
          </w:p>
        </w:tc>
        <w:tc>
          <w:tcPr>
            <w:tcW w:w="2297"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45</w:t>
            </w:r>
          </w:p>
        </w:tc>
        <w:tc>
          <w:tcPr>
            <w:tcW w:w="2821" w:type="dxa"/>
            <w:tcBorders>
              <w:top w:val="nil"/>
              <w:left w:val="nil"/>
              <w:bottom w:val="single" w:sz="8" w:space="0" w:color="auto"/>
              <w:right w:val="single" w:sz="8" w:space="0" w:color="auto"/>
            </w:tcBorders>
            <w:shd w:val="clear" w:color="auto" w:fill="auto"/>
            <w:vAlign w:val="center"/>
            <w:hideMark/>
          </w:tcPr>
          <w:p w:rsidR="00EC7992" w:rsidRPr="00094267" w:rsidRDefault="00EC7992" w:rsidP="00EC7992">
            <w:pPr>
              <w:spacing w:after="0" w:line="360" w:lineRule="auto"/>
              <w:jc w:val="center"/>
              <w:rPr>
                <w:rFonts w:ascii="Times New Roman" w:eastAsia="Times New Roman" w:hAnsi="Times New Roman" w:cs="Times New Roman"/>
                <w:b/>
                <w:bCs/>
                <w:color w:val="000000"/>
                <w:lang w:val="uk-UA" w:eastAsia="uk-UA"/>
              </w:rPr>
            </w:pPr>
            <w:r w:rsidRPr="00094267">
              <w:rPr>
                <w:rFonts w:ascii="Times New Roman" w:eastAsia="Times New Roman" w:hAnsi="Times New Roman" w:cs="Times New Roman"/>
                <w:b/>
                <w:bCs/>
                <w:color w:val="000000"/>
                <w:lang w:val="uk-UA" w:eastAsia="uk-UA"/>
              </w:rPr>
              <w:t> </w:t>
            </w:r>
          </w:p>
        </w:tc>
      </w:tr>
    </w:tbl>
    <w:p w:rsidR="00EC7992" w:rsidRDefault="00EC7992" w:rsidP="00EC7992">
      <w:pPr>
        <w:tabs>
          <w:tab w:val="left" w:pos="9639"/>
        </w:tabs>
        <w:autoSpaceDE w:val="0"/>
        <w:autoSpaceDN w:val="0"/>
        <w:adjustRightInd w:val="0"/>
        <w:spacing w:after="0" w:line="360" w:lineRule="auto"/>
        <w:ind w:right="850" w:firstLine="709"/>
        <w:jc w:val="right"/>
        <w:rPr>
          <w:rFonts w:ascii="Times New Roman" w:hAnsi="Times New Roman"/>
          <w:color w:val="000000"/>
          <w:sz w:val="28"/>
          <w:szCs w:val="28"/>
          <w:lang w:val="uk-UA"/>
        </w:rPr>
      </w:pPr>
      <w:r>
        <w:rPr>
          <w:rFonts w:ascii="Times New Roman" w:hAnsi="Times New Roman"/>
          <w:color w:val="000000"/>
          <w:sz w:val="28"/>
          <w:szCs w:val="28"/>
          <w:lang w:val="uk-UA"/>
        </w:rPr>
        <w:t>Додаток2</w:t>
      </w:r>
    </w:p>
    <w:p w:rsidR="00EC7992" w:rsidRPr="00480A53" w:rsidRDefault="00EC7992" w:rsidP="00EC7992">
      <w:pPr>
        <w:spacing w:line="360" w:lineRule="auto"/>
        <w:rPr>
          <w:lang w:val="uk-UA"/>
        </w:rPr>
      </w:pPr>
      <w:r>
        <w:rPr>
          <w:lang w:val="uk-UA"/>
        </w:rPr>
        <w:t>Презентація уроку:</w:t>
      </w:r>
      <w:r w:rsidR="00F744F7">
        <w:rPr>
          <w:lang w:val="uk-UA"/>
        </w:rPr>
        <w:t xml:space="preserve"> </w:t>
      </w:r>
      <w:hyperlink r:id="rId79" w:history="1">
        <w:r w:rsidRPr="006E06AA">
          <w:rPr>
            <w:rStyle w:val="a9"/>
          </w:rPr>
          <w:t>https</w:t>
        </w:r>
        <w:r w:rsidRPr="00480A53">
          <w:rPr>
            <w:rStyle w:val="a9"/>
            <w:lang w:val="uk-UA"/>
          </w:rPr>
          <w:t>://</w:t>
        </w:r>
        <w:r w:rsidRPr="006E06AA">
          <w:rPr>
            <w:rStyle w:val="a9"/>
          </w:rPr>
          <w:t>www</w:t>
        </w:r>
        <w:r w:rsidRPr="00480A53">
          <w:rPr>
            <w:rStyle w:val="a9"/>
            <w:lang w:val="uk-UA"/>
          </w:rPr>
          <w:t>.</w:t>
        </w:r>
        <w:r w:rsidRPr="006E06AA">
          <w:rPr>
            <w:rStyle w:val="a9"/>
          </w:rPr>
          <w:t>canva</w:t>
        </w:r>
        <w:r w:rsidRPr="00480A53">
          <w:rPr>
            <w:rStyle w:val="a9"/>
            <w:lang w:val="uk-UA"/>
          </w:rPr>
          <w:t>.</w:t>
        </w:r>
        <w:r w:rsidRPr="006E06AA">
          <w:rPr>
            <w:rStyle w:val="a9"/>
          </w:rPr>
          <w:t>com</w:t>
        </w:r>
        <w:r w:rsidRPr="00480A53">
          <w:rPr>
            <w:rStyle w:val="a9"/>
            <w:lang w:val="uk-UA"/>
          </w:rPr>
          <w:t>/</w:t>
        </w:r>
        <w:r w:rsidRPr="006E06AA">
          <w:rPr>
            <w:rStyle w:val="a9"/>
          </w:rPr>
          <w:t>design</w:t>
        </w:r>
        <w:r w:rsidRPr="00480A53">
          <w:rPr>
            <w:rStyle w:val="a9"/>
            <w:lang w:val="uk-UA"/>
          </w:rPr>
          <w:t>/</w:t>
        </w:r>
        <w:r w:rsidRPr="006E06AA">
          <w:rPr>
            <w:rStyle w:val="a9"/>
          </w:rPr>
          <w:t>DAEv</w:t>
        </w:r>
        <w:r w:rsidRPr="00480A53">
          <w:rPr>
            <w:rStyle w:val="a9"/>
            <w:lang w:val="uk-UA"/>
          </w:rPr>
          <w:t>5</w:t>
        </w:r>
        <w:r w:rsidRPr="006E06AA">
          <w:rPr>
            <w:rStyle w:val="a9"/>
          </w:rPr>
          <w:t>Um</w:t>
        </w:r>
        <w:r w:rsidRPr="00480A53">
          <w:rPr>
            <w:rStyle w:val="a9"/>
            <w:lang w:val="uk-UA"/>
          </w:rPr>
          <w:t>2_</w:t>
        </w:r>
        <w:r w:rsidRPr="006E06AA">
          <w:rPr>
            <w:rStyle w:val="a9"/>
          </w:rPr>
          <w:t>tM</w:t>
        </w:r>
        <w:r w:rsidRPr="00480A53">
          <w:rPr>
            <w:rStyle w:val="a9"/>
            <w:lang w:val="uk-UA"/>
          </w:rPr>
          <w:t>/5</w:t>
        </w:r>
        <w:r w:rsidRPr="006E06AA">
          <w:rPr>
            <w:rStyle w:val="a9"/>
          </w:rPr>
          <w:t>RC</w:t>
        </w:r>
        <w:r w:rsidRPr="00480A53">
          <w:rPr>
            <w:rStyle w:val="a9"/>
            <w:lang w:val="uk-UA"/>
          </w:rPr>
          <w:t>1</w:t>
        </w:r>
        <w:r w:rsidRPr="006E06AA">
          <w:rPr>
            <w:rStyle w:val="a9"/>
          </w:rPr>
          <w:t>rnupiS</w:t>
        </w:r>
        <w:r w:rsidRPr="00480A53">
          <w:rPr>
            <w:rStyle w:val="a9"/>
            <w:lang w:val="uk-UA"/>
          </w:rPr>
          <w:t>8</w:t>
        </w:r>
        <w:r w:rsidRPr="006E06AA">
          <w:rPr>
            <w:rStyle w:val="a9"/>
          </w:rPr>
          <w:t>AXeDRyiq</w:t>
        </w:r>
        <w:r w:rsidRPr="00480A53">
          <w:rPr>
            <w:rStyle w:val="a9"/>
            <w:lang w:val="uk-UA"/>
          </w:rPr>
          <w:t>8</w:t>
        </w:r>
        <w:r w:rsidRPr="006E06AA">
          <w:rPr>
            <w:rStyle w:val="a9"/>
          </w:rPr>
          <w:t>HA</w:t>
        </w:r>
        <w:r w:rsidRPr="00480A53">
          <w:rPr>
            <w:rStyle w:val="a9"/>
            <w:lang w:val="uk-UA"/>
          </w:rPr>
          <w:t>/</w:t>
        </w:r>
        <w:r w:rsidRPr="006E06AA">
          <w:rPr>
            <w:rStyle w:val="a9"/>
          </w:rPr>
          <w:t>view</w:t>
        </w:r>
        <w:r w:rsidRPr="00480A53">
          <w:rPr>
            <w:rStyle w:val="a9"/>
            <w:lang w:val="uk-UA"/>
          </w:rPr>
          <w:t>?</w:t>
        </w:r>
        <w:r w:rsidRPr="006E06AA">
          <w:rPr>
            <w:rStyle w:val="a9"/>
          </w:rPr>
          <w:t>utm</w:t>
        </w:r>
        <w:r w:rsidRPr="00480A53">
          <w:rPr>
            <w:rStyle w:val="a9"/>
            <w:lang w:val="uk-UA"/>
          </w:rPr>
          <w:t>_</w:t>
        </w:r>
        <w:r w:rsidRPr="006E06AA">
          <w:rPr>
            <w:rStyle w:val="a9"/>
          </w:rPr>
          <w:t>content</w:t>
        </w:r>
        <w:r w:rsidRPr="00480A53">
          <w:rPr>
            <w:rStyle w:val="a9"/>
            <w:lang w:val="uk-UA"/>
          </w:rPr>
          <w:t>=</w:t>
        </w:r>
        <w:r w:rsidRPr="006E06AA">
          <w:rPr>
            <w:rStyle w:val="a9"/>
          </w:rPr>
          <w:t>DAEv</w:t>
        </w:r>
        <w:r w:rsidRPr="00480A53">
          <w:rPr>
            <w:rStyle w:val="a9"/>
            <w:lang w:val="uk-UA"/>
          </w:rPr>
          <w:t>5</w:t>
        </w:r>
        <w:r w:rsidRPr="006E06AA">
          <w:rPr>
            <w:rStyle w:val="a9"/>
          </w:rPr>
          <w:t>Um</w:t>
        </w:r>
        <w:r w:rsidRPr="00480A53">
          <w:rPr>
            <w:rStyle w:val="a9"/>
            <w:lang w:val="uk-UA"/>
          </w:rPr>
          <w:t>2_</w:t>
        </w:r>
        <w:r w:rsidRPr="006E06AA">
          <w:rPr>
            <w:rStyle w:val="a9"/>
          </w:rPr>
          <w:t>tM</w:t>
        </w:r>
        <w:r w:rsidRPr="00480A53">
          <w:rPr>
            <w:rStyle w:val="a9"/>
            <w:lang w:val="uk-UA"/>
          </w:rPr>
          <w:t>&amp;</w:t>
        </w:r>
        <w:r w:rsidRPr="006E06AA">
          <w:rPr>
            <w:rStyle w:val="a9"/>
          </w:rPr>
          <w:t>utm</w:t>
        </w:r>
        <w:r w:rsidRPr="00480A53">
          <w:rPr>
            <w:rStyle w:val="a9"/>
            <w:lang w:val="uk-UA"/>
          </w:rPr>
          <w:t>_</w:t>
        </w:r>
        <w:r w:rsidRPr="006E06AA">
          <w:rPr>
            <w:rStyle w:val="a9"/>
          </w:rPr>
          <w:t>campaign</w:t>
        </w:r>
        <w:r w:rsidRPr="00480A53">
          <w:rPr>
            <w:rStyle w:val="a9"/>
            <w:lang w:val="uk-UA"/>
          </w:rPr>
          <w:t>=</w:t>
        </w:r>
        <w:r w:rsidRPr="006E06AA">
          <w:rPr>
            <w:rStyle w:val="a9"/>
          </w:rPr>
          <w:t>designshare</w:t>
        </w:r>
        <w:r w:rsidRPr="00480A53">
          <w:rPr>
            <w:rStyle w:val="a9"/>
            <w:lang w:val="uk-UA"/>
          </w:rPr>
          <w:t>&amp;</w:t>
        </w:r>
        <w:r w:rsidRPr="006E06AA">
          <w:rPr>
            <w:rStyle w:val="a9"/>
          </w:rPr>
          <w:t>utm</w:t>
        </w:r>
        <w:r w:rsidRPr="00480A53">
          <w:rPr>
            <w:rStyle w:val="a9"/>
            <w:lang w:val="uk-UA"/>
          </w:rPr>
          <w:t>_</w:t>
        </w:r>
        <w:r w:rsidRPr="006E06AA">
          <w:rPr>
            <w:rStyle w:val="a9"/>
          </w:rPr>
          <w:t>medium</w:t>
        </w:r>
        <w:r w:rsidRPr="00480A53">
          <w:rPr>
            <w:rStyle w:val="a9"/>
            <w:lang w:val="uk-UA"/>
          </w:rPr>
          <w:t>=</w:t>
        </w:r>
        <w:r w:rsidRPr="006E06AA">
          <w:rPr>
            <w:rStyle w:val="a9"/>
          </w:rPr>
          <w:t>link</w:t>
        </w:r>
        <w:r w:rsidRPr="00480A53">
          <w:rPr>
            <w:rStyle w:val="a9"/>
            <w:lang w:val="uk-UA"/>
          </w:rPr>
          <w:t>&amp;</w:t>
        </w:r>
        <w:r w:rsidRPr="006E06AA">
          <w:rPr>
            <w:rStyle w:val="a9"/>
          </w:rPr>
          <w:t>utm</w:t>
        </w:r>
        <w:r w:rsidRPr="00480A53">
          <w:rPr>
            <w:rStyle w:val="a9"/>
            <w:lang w:val="uk-UA"/>
          </w:rPr>
          <w:t>_</w:t>
        </w:r>
        <w:r w:rsidRPr="006E06AA">
          <w:rPr>
            <w:rStyle w:val="a9"/>
          </w:rPr>
          <w:t>source</w:t>
        </w:r>
        <w:r w:rsidRPr="00480A53">
          <w:rPr>
            <w:rStyle w:val="a9"/>
            <w:lang w:val="uk-UA"/>
          </w:rPr>
          <w:t>=</w:t>
        </w:r>
        <w:r w:rsidRPr="006E06AA">
          <w:rPr>
            <w:rStyle w:val="a9"/>
          </w:rPr>
          <w:t>publishpresent</w:t>
        </w:r>
      </w:hyperlink>
    </w:p>
    <w:p w:rsidR="00EC7992" w:rsidRPr="00282ABB" w:rsidRDefault="00F744F7" w:rsidP="00F744F7">
      <w:pPr>
        <w:pStyle w:val="2"/>
        <w:rPr>
          <w:lang w:val="uk-UA" w:eastAsia="ru-RU"/>
        </w:rPr>
      </w:pPr>
      <w:bookmarkStart w:id="25" w:name="_Hlk480303020"/>
      <w:bookmarkStart w:id="26" w:name="к201091574532"/>
      <w:bookmarkStart w:id="27" w:name="_Toc90923562"/>
      <w:r>
        <w:rPr>
          <w:lang w:val="uk-UA" w:eastAsia="ru-RU"/>
        </w:rPr>
        <w:lastRenderedPageBreak/>
        <w:t xml:space="preserve">4.3. </w:t>
      </w:r>
      <w:r w:rsidRPr="00282ABB">
        <w:rPr>
          <w:lang w:val="uk-UA" w:eastAsia="ru-RU"/>
        </w:rPr>
        <w:t>КОНСПЕКТ  ПІДСУМКОВОГО УРОКУ ФІЗИКИ У 9 КЛАСІ</w:t>
      </w:r>
      <w:r>
        <w:rPr>
          <w:lang w:val="uk-UA" w:eastAsia="ru-RU"/>
        </w:rPr>
        <w:t xml:space="preserve"> З ЕЛЕМЕНТАМИ </w:t>
      </w:r>
      <w:r>
        <w:rPr>
          <w:lang w:val="en-US" w:eastAsia="ru-RU"/>
        </w:rPr>
        <w:t>STEM</w:t>
      </w:r>
      <w:r w:rsidRPr="00282ABB">
        <w:rPr>
          <w:lang w:eastAsia="ru-RU"/>
        </w:rPr>
        <w:t>-</w:t>
      </w:r>
      <w:r>
        <w:rPr>
          <w:lang w:val="uk-UA" w:eastAsia="ru-RU"/>
        </w:rPr>
        <w:t>ДОСЛІДЖЕННЯ</w:t>
      </w:r>
      <w:bookmarkEnd w:id="27"/>
    </w:p>
    <w:p w:rsidR="00EC7992" w:rsidRPr="000253F7" w:rsidRDefault="00EC7992" w:rsidP="00EC7992">
      <w:pPr>
        <w:autoSpaceDE w:val="0"/>
        <w:autoSpaceDN w:val="0"/>
        <w:adjustRightInd w:val="0"/>
        <w:spacing w:after="0" w:line="360" w:lineRule="auto"/>
        <w:ind w:firstLine="397"/>
        <w:jc w:val="both"/>
        <w:rPr>
          <w:rFonts w:ascii="Times New Roman" w:hAnsi="Times New Roman"/>
          <w:b/>
          <w:color w:val="000000" w:themeColor="text1"/>
          <w:sz w:val="28"/>
          <w:szCs w:val="28"/>
          <w:lang w:val="uk-UA" w:eastAsia="ru-RU"/>
        </w:rPr>
      </w:pPr>
      <w:r>
        <w:rPr>
          <w:rFonts w:ascii="Times New Roman" w:hAnsi="Times New Roman"/>
          <w:b/>
          <w:color w:val="000000" w:themeColor="text1"/>
          <w:sz w:val="28"/>
          <w:szCs w:val="28"/>
          <w:lang w:val="uk-UA" w:eastAsia="ru-RU"/>
        </w:rPr>
        <w:t xml:space="preserve">Тема. </w:t>
      </w:r>
      <w:bookmarkStart w:id="28" w:name="_Hlk497296332"/>
      <w:r w:rsidRPr="000253F7">
        <w:rPr>
          <w:rFonts w:ascii="Times New Roman" w:hAnsi="Times New Roman"/>
          <w:b/>
          <w:sz w:val="28"/>
          <w:szCs w:val="28"/>
          <w:lang w:val="uk-UA"/>
        </w:rPr>
        <w:t>«Фізика атома та атомного ядра. Фізичні основи атомної енергетики»</w:t>
      </w:r>
      <w:bookmarkEnd w:id="28"/>
      <w:r w:rsidRPr="000253F7">
        <w:rPr>
          <w:rFonts w:ascii="Times New Roman" w:hAnsi="Times New Roman"/>
          <w:b/>
          <w:color w:val="000000" w:themeColor="text1"/>
          <w:sz w:val="28"/>
          <w:szCs w:val="28"/>
          <w:lang w:val="uk-UA" w:eastAsia="ru-RU"/>
        </w:rPr>
        <w:t>. Підготовка до контрольної роботи № 4</w:t>
      </w:r>
    </w:p>
    <w:bookmarkEnd w:id="25"/>
    <w:p w:rsidR="00EC7992" w:rsidRPr="000253F7"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sidRPr="000253F7">
        <w:rPr>
          <w:rFonts w:ascii="Times New Roman" w:eastAsia="MyriadPro-Regular" w:hAnsi="Times New Roman"/>
          <w:b/>
          <w:color w:val="000000" w:themeColor="text1"/>
          <w:sz w:val="28"/>
          <w:szCs w:val="28"/>
          <w:lang w:val="uk-UA" w:eastAsia="ru-RU"/>
        </w:rPr>
        <w:t>Мета уроку:</w:t>
      </w:r>
      <w:r w:rsidRPr="000253F7">
        <w:rPr>
          <w:rFonts w:ascii="Times New Roman" w:eastAsia="MyriadPro-Regular" w:hAnsi="Times New Roman"/>
          <w:color w:val="000000" w:themeColor="text1"/>
          <w:sz w:val="28"/>
          <w:szCs w:val="28"/>
          <w:lang w:val="uk-UA" w:eastAsia="ru-RU"/>
        </w:rPr>
        <w:t xml:space="preserve"> закріпити знання з тем</w:t>
      </w:r>
      <w:r>
        <w:rPr>
          <w:rFonts w:ascii="Times New Roman" w:eastAsia="MyriadPro-Regular" w:hAnsi="Times New Roman"/>
          <w:color w:val="000000" w:themeColor="text1"/>
          <w:sz w:val="28"/>
          <w:szCs w:val="28"/>
          <w:lang w:val="uk-UA" w:eastAsia="ru-RU"/>
        </w:rPr>
        <w:t>и</w:t>
      </w:r>
      <w:r w:rsidRPr="000253F7">
        <w:rPr>
          <w:rFonts w:ascii="Times New Roman" w:eastAsia="MyriadPro-Regular" w:hAnsi="Times New Roman"/>
          <w:color w:val="000000" w:themeColor="text1"/>
          <w:sz w:val="28"/>
          <w:szCs w:val="28"/>
          <w:lang w:val="uk-UA" w:eastAsia="ru-RU"/>
        </w:rPr>
        <w:t xml:space="preserve"> «Фізика атома та атомного ядра. Фізичні основи атомної енергетики»</w:t>
      </w:r>
      <w:r>
        <w:rPr>
          <w:rFonts w:ascii="Times New Roman" w:eastAsia="MyriadPro-Regular" w:hAnsi="Times New Roman"/>
          <w:color w:val="000000" w:themeColor="text1"/>
          <w:sz w:val="28"/>
          <w:szCs w:val="28"/>
          <w:lang w:val="uk-UA" w:eastAsia="ru-RU"/>
        </w:rPr>
        <w:t xml:space="preserve">, </w:t>
      </w:r>
      <w:r w:rsidRPr="000253F7">
        <w:rPr>
          <w:rFonts w:ascii="Times New Roman" w:eastAsia="MyriadPro-Regular" w:hAnsi="Times New Roman"/>
          <w:color w:val="000000" w:themeColor="text1"/>
          <w:sz w:val="28"/>
          <w:szCs w:val="28"/>
          <w:lang w:val="uk-UA" w:eastAsia="ru-RU"/>
        </w:rPr>
        <w:t>продовжити формувати навички та вміння розв’язувати фізичні задачі різних типів, застосову</w:t>
      </w:r>
      <w:r>
        <w:rPr>
          <w:rFonts w:ascii="Times New Roman" w:eastAsia="MyriadPro-Regular" w:hAnsi="Times New Roman"/>
          <w:color w:val="000000" w:themeColor="text1"/>
          <w:sz w:val="28"/>
          <w:szCs w:val="28"/>
          <w:lang w:val="uk-UA" w:eastAsia="ru-RU"/>
        </w:rPr>
        <w:t>вати набуті знання на практиці.</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sidRPr="000253F7">
        <w:rPr>
          <w:rFonts w:ascii="Times New Roman" w:eastAsia="MyriadPro-Regular" w:hAnsi="Times New Roman"/>
          <w:b/>
          <w:color w:val="000000" w:themeColor="text1"/>
          <w:sz w:val="28"/>
          <w:szCs w:val="28"/>
          <w:lang w:val="uk-UA" w:eastAsia="ru-RU"/>
        </w:rPr>
        <w:t>Очікувані результати:</w:t>
      </w:r>
      <w:r w:rsidRPr="000253F7">
        <w:rPr>
          <w:rFonts w:ascii="Times New Roman" w:eastAsia="MyriadPro-Regular" w:hAnsi="Times New Roman"/>
          <w:color w:val="000000" w:themeColor="text1"/>
          <w:sz w:val="28"/>
          <w:szCs w:val="28"/>
          <w:lang w:val="uk-UA" w:eastAsia="ru-RU"/>
        </w:rPr>
        <w:t xml:space="preserve"> учні повинні вміти розв’язувати задачі різних типів, застосовуючи теоретичні знання</w:t>
      </w:r>
      <w:r>
        <w:rPr>
          <w:rFonts w:ascii="Times New Roman" w:eastAsia="MyriadPro-Regular" w:hAnsi="Times New Roman"/>
          <w:color w:val="000000" w:themeColor="text1"/>
          <w:sz w:val="28"/>
          <w:szCs w:val="28"/>
          <w:lang w:val="uk-UA" w:eastAsia="ru-RU"/>
        </w:rPr>
        <w:t>, отримані в ході вивчення теми, аналізувати отримані результати у ході експерименту</w:t>
      </w:r>
    </w:p>
    <w:p w:rsidR="00EC7992" w:rsidRPr="000253F7"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sidRPr="000253F7">
        <w:rPr>
          <w:rFonts w:ascii="Times New Roman" w:eastAsia="MyriadPro-Regular" w:hAnsi="Times New Roman"/>
          <w:b/>
          <w:color w:val="000000" w:themeColor="text1"/>
          <w:sz w:val="28"/>
          <w:szCs w:val="28"/>
          <w:lang w:val="uk-UA" w:eastAsia="ru-RU"/>
        </w:rPr>
        <w:t>Тип уроку:</w:t>
      </w:r>
      <w:r w:rsidRPr="000253F7">
        <w:rPr>
          <w:rFonts w:ascii="Times New Roman" w:eastAsia="MyriadPro-Regular" w:hAnsi="Times New Roman"/>
          <w:color w:val="000000" w:themeColor="text1"/>
          <w:sz w:val="28"/>
          <w:szCs w:val="28"/>
          <w:lang w:val="uk-UA" w:eastAsia="ru-RU"/>
        </w:rPr>
        <w:t xml:space="preserve"> урок</w:t>
      </w:r>
      <w:r>
        <w:rPr>
          <w:rFonts w:ascii="Times New Roman" w:eastAsia="MyriadPro-Regular" w:hAnsi="Times New Roman"/>
          <w:color w:val="000000" w:themeColor="text1"/>
          <w:sz w:val="28"/>
          <w:szCs w:val="28"/>
          <w:lang w:val="uk-UA" w:eastAsia="ru-RU"/>
        </w:rPr>
        <w:t xml:space="preserve">-дослідження та </w:t>
      </w:r>
      <w:r w:rsidRPr="000253F7">
        <w:rPr>
          <w:rFonts w:ascii="Times New Roman" w:eastAsia="MyriadPro-Regular" w:hAnsi="Times New Roman"/>
          <w:color w:val="000000" w:themeColor="text1"/>
          <w:sz w:val="28"/>
          <w:szCs w:val="28"/>
          <w:lang w:val="uk-UA" w:eastAsia="ru-RU"/>
        </w:rPr>
        <w:t xml:space="preserve"> застосування знань, умінь, навичок.</w:t>
      </w:r>
    </w:p>
    <w:p w:rsidR="00EC7992" w:rsidRPr="000253F7" w:rsidRDefault="00EC7992" w:rsidP="00F744F7">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sidRPr="000253F7">
        <w:rPr>
          <w:rFonts w:ascii="Times New Roman" w:eastAsia="MyriadPro-Regular" w:hAnsi="Times New Roman"/>
          <w:b/>
          <w:color w:val="000000" w:themeColor="text1"/>
          <w:sz w:val="28"/>
          <w:szCs w:val="28"/>
          <w:lang w:val="uk-UA" w:eastAsia="ru-RU"/>
        </w:rPr>
        <w:t>Наочність і обладнання:</w:t>
      </w:r>
      <w:r>
        <w:rPr>
          <w:rFonts w:ascii="Times New Roman" w:eastAsia="MyriadPro-Regular" w:hAnsi="Times New Roman"/>
          <w:color w:val="000000" w:themeColor="text1"/>
          <w:sz w:val="28"/>
          <w:szCs w:val="28"/>
          <w:lang w:val="uk-UA" w:eastAsia="ru-RU"/>
        </w:rPr>
        <w:t xml:space="preserve">, комп’ютер, телевізор, </w:t>
      </w:r>
      <w:r w:rsidRPr="000253F7">
        <w:rPr>
          <w:rFonts w:ascii="Times New Roman" w:eastAsia="MyriadPro-Regular" w:hAnsi="Times New Roman"/>
          <w:color w:val="000000" w:themeColor="text1"/>
          <w:sz w:val="28"/>
          <w:szCs w:val="28"/>
          <w:lang w:val="uk-UA" w:eastAsia="ru-RU"/>
        </w:rPr>
        <w:t>навчальна пр</w:t>
      </w:r>
      <w:r>
        <w:rPr>
          <w:rFonts w:ascii="Times New Roman" w:eastAsia="MyriadPro-Regular" w:hAnsi="Times New Roman"/>
          <w:color w:val="000000" w:themeColor="text1"/>
          <w:sz w:val="28"/>
          <w:szCs w:val="28"/>
          <w:lang w:val="uk-UA" w:eastAsia="ru-RU"/>
        </w:rPr>
        <w:t>езентація, магнітна дошка,  підручник, прилад радіометричного контролю</w:t>
      </w:r>
    </w:p>
    <w:p w:rsidR="00EC7992" w:rsidRPr="000253F7" w:rsidRDefault="00EC7992" w:rsidP="00EC7992">
      <w:pPr>
        <w:autoSpaceDE w:val="0"/>
        <w:autoSpaceDN w:val="0"/>
        <w:adjustRightInd w:val="0"/>
        <w:spacing w:after="0" w:line="360" w:lineRule="auto"/>
        <w:ind w:firstLine="397"/>
        <w:jc w:val="center"/>
        <w:rPr>
          <w:rFonts w:ascii="Times New Roman" w:eastAsia="MyriadPro-Regular" w:hAnsi="Times New Roman"/>
          <w:b/>
          <w:color w:val="000000" w:themeColor="text1"/>
          <w:sz w:val="28"/>
          <w:szCs w:val="28"/>
          <w:lang w:val="uk-UA" w:eastAsia="ru-RU"/>
        </w:rPr>
      </w:pPr>
      <w:r w:rsidRPr="000253F7">
        <w:rPr>
          <w:rFonts w:ascii="Times New Roman" w:eastAsia="MyriadPro-Regular" w:hAnsi="Times New Roman"/>
          <w:b/>
          <w:color w:val="000000" w:themeColor="text1"/>
          <w:sz w:val="28"/>
          <w:szCs w:val="28"/>
          <w:lang w:val="uk-UA" w:eastAsia="ru-RU"/>
        </w:rPr>
        <w:t>Хід уроку</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sidRPr="000253F7">
        <w:rPr>
          <w:rFonts w:ascii="Times New Roman" w:eastAsia="MyriadPro-Regular" w:hAnsi="Times New Roman"/>
          <w:b/>
          <w:color w:val="000000" w:themeColor="text1"/>
          <w:sz w:val="28"/>
          <w:szCs w:val="28"/>
          <w:lang w:val="uk-UA" w:eastAsia="ru-RU"/>
        </w:rPr>
        <w:t>І. ОРГАНІЗАЦІЙНИЙ ЕТАП</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Епіграфи  на дошці.</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sidRPr="00AC05E8">
        <w:rPr>
          <w:rFonts w:ascii="Times New Roman" w:eastAsia="MyriadPro-Regular" w:hAnsi="Times New Roman"/>
          <w:color w:val="000000" w:themeColor="text1"/>
          <w:sz w:val="28"/>
          <w:szCs w:val="28"/>
          <w:lang w:val="uk-UA" w:eastAsia="ru-RU"/>
        </w:rPr>
        <w:t>«Відкриття вогню і радіоактивності – однаково значущі віхи в історії людства!»</w:t>
      </w:r>
      <w:r>
        <w:rPr>
          <w:rFonts w:ascii="Times New Roman" w:eastAsia="MyriadPro-Regular" w:hAnsi="Times New Roman"/>
          <w:b/>
          <w:color w:val="000000" w:themeColor="text1"/>
          <w:sz w:val="28"/>
          <w:szCs w:val="28"/>
          <w:lang w:val="uk-UA" w:eastAsia="ru-RU"/>
        </w:rPr>
        <w:t xml:space="preserve"> Альберт Ейнштейн </w:t>
      </w:r>
    </w:p>
    <w:p w:rsidR="00EC7992" w:rsidRPr="000253F7"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sidRPr="00AC05E8">
        <w:rPr>
          <w:rFonts w:ascii="Times New Roman" w:eastAsia="MyriadPro-Regular" w:hAnsi="Times New Roman"/>
          <w:color w:val="000000" w:themeColor="text1"/>
          <w:sz w:val="28"/>
          <w:szCs w:val="28"/>
          <w:lang w:val="uk-UA" w:eastAsia="ru-RU"/>
        </w:rPr>
        <w:t>«Що має статись — станеться обов'язково і буде на</w:t>
      </w:r>
      <w:r>
        <w:rPr>
          <w:rFonts w:ascii="Times New Roman" w:eastAsia="MyriadPro-Regular" w:hAnsi="Times New Roman"/>
          <w:color w:val="000000" w:themeColor="text1"/>
          <w:sz w:val="28"/>
          <w:szCs w:val="28"/>
          <w:lang w:val="uk-UA" w:eastAsia="ru-RU"/>
        </w:rPr>
        <w:t xml:space="preserve">йкращим, бо така воля Господня» </w:t>
      </w:r>
      <w:r>
        <w:rPr>
          <w:rFonts w:ascii="Times New Roman" w:eastAsia="MyriadPro-Regular" w:hAnsi="Times New Roman"/>
          <w:b/>
          <w:color w:val="000000" w:themeColor="text1"/>
          <w:sz w:val="28"/>
          <w:szCs w:val="28"/>
          <w:lang w:val="uk-UA" w:eastAsia="ru-RU"/>
        </w:rPr>
        <w:t>Іван Пулюй</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sidRPr="000253F7">
        <w:rPr>
          <w:rFonts w:ascii="Times New Roman" w:eastAsia="MyriadPro-Regular" w:hAnsi="Times New Roman"/>
          <w:b/>
          <w:color w:val="000000" w:themeColor="text1"/>
          <w:sz w:val="28"/>
          <w:szCs w:val="28"/>
          <w:lang w:val="uk-UA" w:eastAsia="ru-RU"/>
        </w:rPr>
        <w:t>II. АКТУАЛІЗАЦІЯ ОПОРНИХ ЗНАНЬ ТА ВМІНЬ</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2.1 Гра «відкрий постать»</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 xml:space="preserve">Потрети вчених </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.Джон Дальтон</w:t>
      </w:r>
      <w:r w:rsidRPr="00AC05E8">
        <w:rPr>
          <w:rFonts w:ascii="Times New Roman" w:eastAsia="MyriadPro-Regular" w:hAnsi="Times New Roman"/>
          <w:i/>
          <w:color w:val="000000" w:themeColor="text1"/>
          <w:sz w:val="28"/>
          <w:szCs w:val="28"/>
          <w:lang w:val="uk-UA" w:eastAsia="ru-RU"/>
        </w:rPr>
        <w:t>(Атом неподільна складова хімічного елемента)</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Джосеф Томсон(</w:t>
      </w:r>
      <w:r w:rsidRPr="00AC05E8">
        <w:rPr>
          <w:rFonts w:ascii="Times New Roman" w:eastAsia="MyriadPro-Regular" w:hAnsi="Times New Roman"/>
          <w:i/>
          <w:color w:val="000000" w:themeColor="text1"/>
          <w:sz w:val="28"/>
          <w:szCs w:val="28"/>
          <w:lang w:val="uk-UA" w:eastAsia="ru-RU"/>
        </w:rPr>
        <w:t>Пудингова модель атома</w:t>
      </w:r>
      <w:r>
        <w:rPr>
          <w:rFonts w:ascii="Times New Roman" w:eastAsia="MyriadPro-Regular" w:hAnsi="Times New Roman"/>
          <w:b/>
          <w:color w:val="000000" w:themeColor="text1"/>
          <w:sz w:val="28"/>
          <w:szCs w:val="28"/>
          <w:lang w:val="uk-UA" w:eastAsia="ru-RU"/>
        </w:rPr>
        <w:t>)</w:t>
      </w:r>
    </w:p>
    <w:p w:rsidR="00EC7992" w:rsidRPr="001E6CCC" w:rsidRDefault="00EC7992" w:rsidP="00EC7992">
      <w:pPr>
        <w:autoSpaceDE w:val="0"/>
        <w:autoSpaceDN w:val="0"/>
        <w:adjustRightInd w:val="0"/>
        <w:spacing w:after="0" w:line="360" w:lineRule="auto"/>
        <w:ind w:firstLine="397"/>
        <w:jc w:val="both"/>
        <w:rPr>
          <w:rFonts w:ascii="Times New Roman" w:eastAsia="MyriadPro-Regular" w:hAnsi="Times New Roman"/>
          <w:i/>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 xml:space="preserve">Ернест Резерфорд </w:t>
      </w:r>
      <w:r w:rsidRPr="001E6CCC">
        <w:rPr>
          <w:rFonts w:ascii="Times New Roman" w:eastAsia="MyriadPro-Regular" w:hAnsi="Times New Roman"/>
          <w:i/>
          <w:color w:val="000000" w:themeColor="text1"/>
          <w:sz w:val="28"/>
          <w:szCs w:val="28"/>
          <w:lang w:val="uk-UA" w:eastAsia="ru-RU"/>
        </w:rPr>
        <w:t>(Бомбардував ядрами гелію золоту фольгу і в результаті досліду встановив, що лише 1/20000 частинка поверталася назад. Висновок – атом порожнистий. Відкрив планетарну модель атома)</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lastRenderedPageBreak/>
        <w:t xml:space="preserve">Нільс Бор </w:t>
      </w:r>
      <w:r w:rsidRPr="001E6CCC">
        <w:rPr>
          <w:rFonts w:ascii="Times New Roman" w:eastAsia="MyriadPro-Regular" w:hAnsi="Times New Roman"/>
          <w:i/>
          <w:color w:val="000000" w:themeColor="text1"/>
          <w:sz w:val="28"/>
          <w:szCs w:val="28"/>
          <w:lang w:val="uk-UA" w:eastAsia="ru-RU"/>
        </w:rPr>
        <w:t>(Доповнив планетарну модель Резерфорда тим, що електрони обертаються на певних стаціонарних орбітах)</w:t>
      </w:r>
    </w:p>
    <w:p w:rsidR="00EC7992" w:rsidRPr="001E6CCC" w:rsidRDefault="00EC7992" w:rsidP="00EC7992">
      <w:pPr>
        <w:autoSpaceDE w:val="0"/>
        <w:autoSpaceDN w:val="0"/>
        <w:adjustRightInd w:val="0"/>
        <w:spacing w:after="0" w:line="360" w:lineRule="auto"/>
        <w:ind w:firstLine="397"/>
        <w:jc w:val="both"/>
        <w:rPr>
          <w:rFonts w:ascii="Times New Roman" w:eastAsia="MyriadPro-Regular" w:hAnsi="Times New Roman"/>
          <w:i/>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 xml:space="preserve">Антуан Беккерель </w:t>
      </w:r>
      <w:r w:rsidRPr="001E6CCC">
        <w:rPr>
          <w:rFonts w:ascii="Times New Roman" w:eastAsia="MyriadPro-Regular" w:hAnsi="Times New Roman"/>
          <w:i/>
          <w:color w:val="000000" w:themeColor="text1"/>
          <w:sz w:val="28"/>
          <w:szCs w:val="28"/>
          <w:lang w:val="uk-UA" w:eastAsia="ru-RU"/>
        </w:rPr>
        <w:t>(Знаючи, що рентгенівські промені проходять крізь папір …)</w:t>
      </w:r>
    </w:p>
    <w:p w:rsidR="00EC7992" w:rsidRPr="00000D41"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 xml:space="preserve">Пєр Кюрі,  Марія Скадовська Кюрі </w:t>
      </w:r>
      <w:r w:rsidRPr="001E6CCC">
        <w:rPr>
          <w:rFonts w:ascii="Times New Roman" w:eastAsia="MyriadPro-Regular" w:hAnsi="Times New Roman"/>
          <w:i/>
          <w:color w:val="000000" w:themeColor="text1"/>
          <w:sz w:val="28"/>
          <w:szCs w:val="28"/>
          <w:lang w:val="uk-UA" w:eastAsia="ru-RU"/>
        </w:rPr>
        <w:t>(</w:t>
      </w:r>
      <w:r w:rsidRPr="001E6CCC">
        <w:rPr>
          <w:rFonts w:ascii="Times New Roman" w:eastAsia="MyriadPro-Regular" w:hAnsi="Times New Roman"/>
          <w:i/>
          <w:color w:val="000000" w:themeColor="text1"/>
          <w:sz w:val="28"/>
          <w:szCs w:val="28"/>
          <w:lang w:val="en-US" w:eastAsia="ru-RU"/>
        </w:rPr>
        <w:t>Z</w:t>
      </w:r>
      <w:r w:rsidRPr="00000D41">
        <w:rPr>
          <w:rFonts w:ascii="Times New Roman" w:eastAsia="MyriadPro-Regular" w:hAnsi="Times New Roman"/>
          <w:i/>
          <w:color w:val="000000" w:themeColor="text1"/>
          <w:sz w:val="28"/>
          <w:szCs w:val="28"/>
          <w:lang w:val="uk-UA" w:eastAsia="ru-RU"/>
        </w:rPr>
        <w:t>&gt;82)</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Льюіс Грей (</w:t>
      </w:r>
      <w:r w:rsidRPr="00000D41">
        <w:rPr>
          <w:rFonts w:ascii="Times New Roman" w:eastAsia="MyriadPro-Regular" w:hAnsi="Times New Roman"/>
          <w:i/>
          <w:color w:val="000000" w:themeColor="text1"/>
          <w:sz w:val="28"/>
          <w:szCs w:val="28"/>
          <w:lang w:val="uk-UA" w:eastAsia="ru-RU"/>
        </w:rPr>
        <w:t>поглинута доза випромінювання</w:t>
      </w:r>
      <w:r>
        <w:rPr>
          <w:rFonts w:ascii="Times New Roman" w:eastAsia="MyriadPro-Regular" w:hAnsi="Times New Roman"/>
          <w:b/>
          <w:color w:val="000000" w:themeColor="text1"/>
          <w:sz w:val="28"/>
          <w:szCs w:val="28"/>
          <w:lang w:val="uk-UA" w:eastAsia="ru-RU"/>
        </w:rPr>
        <w:t>)</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Макс Зіверт(</w:t>
      </w:r>
      <w:r w:rsidRPr="00000D41">
        <w:rPr>
          <w:rFonts w:ascii="Times New Roman" w:eastAsia="MyriadPro-Regular" w:hAnsi="Times New Roman"/>
          <w:i/>
          <w:color w:val="000000" w:themeColor="text1"/>
          <w:sz w:val="28"/>
          <w:szCs w:val="28"/>
          <w:lang w:val="uk-UA" w:eastAsia="ru-RU"/>
        </w:rPr>
        <w:t>еквівалентна доза випромінювання</w:t>
      </w:r>
      <w:r>
        <w:rPr>
          <w:rFonts w:ascii="Times New Roman" w:eastAsia="MyriadPro-Regular" w:hAnsi="Times New Roman"/>
          <w:b/>
          <w:color w:val="000000" w:themeColor="text1"/>
          <w:sz w:val="28"/>
          <w:szCs w:val="28"/>
          <w:lang w:val="uk-UA" w:eastAsia="ru-RU"/>
        </w:rPr>
        <w:t>)</w:t>
      </w:r>
    </w:p>
    <w:p w:rsidR="00EC7992" w:rsidRPr="000253F7"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Іван Пулюй (</w:t>
      </w:r>
      <w:r w:rsidRPr="00000D41">
        <w:rPr>
          <w:rFonts w:ascii="Times New Roman" w:eastAsia="MyriadPro-Regular" w:hAnsi="Times New Roman"/>
          <w:i/>
          <w:color w:val="000000" w:themeColor="text1"/>
          <w:sz w:val="28"/>
          <w:szCs w:val="28"/>
          <w:lang w:val="uk-UA" w:eastAsia="ru-RU"/>
        </w:rPr>
        <w:t>відкриття х променів</w:t>
      </w:r>
      <w:r>
        <w:rPr>
          <w:rFonts w:ascii="Times New Roman" w:eastAsia="MyriadPro-Regular" w:hAnsi="Times New Roman"/>
          <w:b/>
          <w:color w:val="000000" w:themeColor="text1"/>
          <w:sz w:val="28"/>
          <w:szCs w:val="28"/>
          <w:lang w:val="uk-UA" w:eastAsia="ru-RU"/>
        </w:rPr>
        <w:t>)</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sidRPr="009A2140">
        <w:rPr>
          <w:rFonts w:ascii="Times New Roman" w:eastAsia="MyriadPro-Regular" w:hAnsi="Times New Roman"/>
          <w:b/>
          <w:color w:val="000000" w:themeColor="text1"/>
          <w:sz w:val="28"/>
          <w:szCs w:val="28"/>
          <w:lang w:val="uk-UA" w:eastAsia="ru-RU"/>
        </w:rPr>
        <w:t>2.2.</w:t>
      </w:r>
      <w:r>
        <w:rPr>
          <w:rFonts w:ascii="Times New Roman" w:eastAsia="MyriadPro-Regular" w:hAnsi="Times New Roman"/>
          <w:color w:val="000000" w:themeColor="text1"/>
          <w:sz w:val="28"/>
          <w:szCs w:val="28"/>
          <w:lang w:val="uk-UA" w:eastAsia="ru-RU"/>
        </w:rPr>
        <w:t xml:space="preserve"> </w:t>
      </w:r>
      <w:r w:rsidRPr="009A2140">
        <w:rPr>
          <w:rFonts w:ascii="Times New Roman" w:eastAsia="MyriadPro-Regular" w:hAnsi="Times New Roman"/>
          <w:b/>
          <w:color w:val="000000" w:themeColor="text1"/>
          <w:sz w:val="28"/>
          <w:szCs w:val="28"/>
          <w:lang w:val="uk-UA" w:eastAsia="ru-RU"/>
        </w:rPr>
        <w:t>Груповий метод</w:t>
      </w:r>
      <w:r>
        <w:rPr>
          <w:rFonts w:ascii="Times New Roman" w:eastAsia="MyriadPro-Regular" w:hAnsi="Times New Roman"/>
          <w:color w:val="000000" w:themeColor="text1"/>
          <w:sz w:val="28"/>
          <w:szCs w:val="28"/>
          <w:lang w:val="uk-UA" w:eastAsia="ru-RU"/>
        </w:rPr>
        <w:t xml:space="preserve"> (Поділ класу на групи «Альфа», «Бета», «Гама»). </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Pr>
          <w:rFonts w:ascii="Times New Roman" w:eastAsia="MyriadPro-Regular" w:hAnsi="Times New Roman"/>
          <w:color w:val="000000" w:themeColor="text1"/>
          <w:sz w:val="28"/>
          <w:szCs w:val="28"/>
          <w:lang w:val="uk-UA" w:eastAsia="ru-RU"/>
        </w:rPr>
        <w:t>Дати характеристику кожного виду випромінювання.</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Pr>
          <w:rFonts w:ascii="Times New Roman" w:eastAsia="MyriadPro-Regular" w:hAnsi="Times New Roman"/>
          <w:color w:val="000000" w:themeColor="text1"/>
          <w:sz w:val="28"/>
          <w:szCs w:val="28"/>
          <w:lang w:val="uk-UA" w:eastAsia="ru-RU"/>
        </w:rPr>
        <w:t>Запитання для груп</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Pr>
          <w:rFonts w:ascii="Times New Roman" w:eastAsia="MyriadPro-Regular" w:hAnsi="Times New Roman"/>
          <w:color w:val="000000" w:themeColor="text1"/>
          <w:sz w:val="28"/>
          <w:szCs w:val="28"/>
          <w:lang w:val="uk-UA" w:eastAsia="ru-RU"/>
        </w:rPr>
        <w:t>Охарактеризувати альфа розпад</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Pr>
          <w:rFonts w:ascii="Times New Roman" w:eastAsia="MyriadPro-Regular" w:hAnsi="Times New Roman"/>
          <w:color w:val="000000" w:themeColor="text1"/>
          <w:sz w:val="28"/>
          <w:szCs w:val="28"/>
          <w:lang w:val="uk-UA" w:eastAsia="ru-RU"/>
        </w:rPr>
        <w:t>Охарактеризувати бета розпад</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Pr>
          <w:rFonts w:ascii="Times New Roman" w:eastAsia="MyriadPro-Regular" w:hAnsi="Times New Roman"/>
          <w:color w:val="000000" w:themeColor="text1"/>
          <w:sz w:val="28"/>
          <w:szCs w:val="28"/>
          <w:lang w:val="uk-UA" w:eastAsia="ru-RU"/>
        </w:rPr>
        <w:t>Пояснити суть ланцюгової ядерної реакції</w:t>
      </w:r>
    </w:p>
    <w:p w:rsidR="00094267" w:rsidRPr="000253F7"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sidRPr="000253F7">
        <w:rPr>
          <w:rFonts w:ascii="Times New Roman" w:eastAsia="MyriadPro-Regular" w:hAnsi="Times New Roman"/>
          <w:color w:val="000000" w:themeColor="text1"/>
          <w:sz w:val="28"/>
          <w:szCs w:val="28"/>
          <w:lang w:val="uk-UA" w:eastAsia="ru-RU"/>
        </w:rPr>
        <w:t>Провести фронтальну бесіду за матеріалами теми  «Фізика атома та атомного ядра. Фізичні основи атомної енергетики» (за основу взяти матеріал, поданий у таблицях і схемах рубрики</w:t>
      </w:r>
      <w:r>
        <w:rPr>
          <w:rFonts w:ascii="Times New Roman" w:eastAsia="MyriadPro-Regular" w:hAnsi="Times New Roman"/>
          <w:color w:val="000000" w:themeColor="text1"/>
          <w:sz w:val="28"/>
          <w:szCs w:val="28"/>
          <w:lang w:val="uk-UA" w:eastAsia="ru-RU"/>
        </w:rPr>
        <w:t xml:space="preserve"> «Підбиваємо підсумки розділу </w:t>
      </w:r>
      <w:r w:rsidRPr="000253F7">
        <w:rPr>
          <w:rFonts w:ascii="Times New Roman" w:eastAsia="MyriadPro-Regular" w:hAnsi="Times New Roman"/>
          <w:color w:val="000000" w:themeColor="text1"/>
          <w:sz w:val="28"/>
          <w:szCs w:val="28"/>
          <w:lang w:val="uk-UA" w:eastAsia="ru-RU"/>
        </w:rPr>
        <w:t>І</w:t>
      </w:r>
      <w:r>
        <w:rPr>
          <w:rFonts w:ascii="Times New Roman" w:eastAsia="MyriadPro-Regular" w:hAnsi="Times New Roman"/>
          <w:color w:val="000000" w:themeColor="text1"/>
          <w:sz w:val="28"/>
          <w:szCs w:val="28"/>
          <w:lang w:val="en-US" w:eastAsia="ru-RU"/>
        </w:rPr>
        <w:t>V</w:t>
      </w:r>
      <w:r w:rsidRPr="000253F7">
        <w:rPr>
          <w:rFonts w:ascii="Times New Roman" w:eastAsia="MyriadPro-Regular" w:hAnsi="Times New Roman"/>
          <w:color w:val="000000" w:themeColor="text1"/>
          <w:sz w:val="28"/>
          <w:szCs w:val="28"/>
          <w:lang w:val="uk-UA" w:eastAsia="ru-RU"/>
        </w:rPr>
        <w:t xml:space="preserve"> “Фізика атома та атомного ядра. Фі</w:t>
      </w:r>
      <w:r>
        <w:rPr>
          <w:rFonts w:ascii="Times New Roman" w:eastAsia="MyriadPro-Regular" w:hAnsi="Times New Roman"/>
          <w:color w:val="000000" w:themeColor="text1"/>
          <w:sz w:val="28"/>
          <w:szCs w:val="28"/>
          <w:lang w:val="uk-UA" w:eastAsia="ru-RU"/>
        </w:rPr>
        <w:t>зичні основи атомної енергетики</w:t>
      </w:r>
      <w:r w:rsidRPr="000253F7">
        <w:rPr>
          <w:rFonts w:ascii="Times New Roman" w:eastAsia="MyriadPro-Regular" w:hAnsi="Times New Roman"/>
          <w:color w:val="000000" w:themeColor="text1"/>
          <w:sz w:val="28"/>
          <w:szCs w:val="28"/>
          <w:lang w:val="uk-UA" w:eastAsia="ru-RU"/>
        </w:rPr>
        <w:t>”» підручника).</w:t>
      </w:r>
    </w:p>
    <w:p w:rsidR="00EC7992" w:rsidRP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sidRPr="000253F7">
        <w:rPr>
          <w:rFonts w:ascii="Times New Roman" w:eastAsia="MyriadPro-Regular" w:hAnsi="Times New Roman"/>
          <w:b/>
          <w:color w:val="000000" w:themeColor="text1"/>
          <w:sz w:val="28"/>
          <w:szCs w:val="28"/>
          <w:lang w:val="uk-UA" w:eastAsia="ru-RU"/>
        </w:rPr>
        <w:t>IІІ. РОЗВ'ЯЗУВАННЯ ЗАДАЧ</w:t>
      </w:r>
    </w:p>
    <w:p w:rsidR="00EC7992" w:rsidRPr="000253F7"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Pr>
          <w:rFonts w:ascii="Times New Roman" w:eastAsia="MyriadPro-Regular" w:hAnsi="Times New Roman"/>
          <w:b/>
          <w:color w:val="000000" w:themeColor="text1"/>
          <w:sz w:val="28"/>
          <w:szCs w:val="28"/>
          <w:lang w:val="uk-UA" w:eastAsia="ru-RU"/>
        </w:rPr>
        <w:t xml:space="preserve">Тест із використанням сервісу </w:t>
      </w:r>
      <w:r>
        <w:rPr>
          <w:rFonts w:ascii="Times New Roman" w:eastAsia="MyriadPro-Regular" w:hAnsi="Times New Roman"/>
          <w:b/>
          <w:color w:val="000000" w:themeColor="text1"/>
          <w:sz w:val="28"/>
          <w:szCs w:val="28"/>
          <w:lang w:val="en-US" w:eastAsia="ru-RU"/>
        </w:rPr>
        <w:t>Plickers</w:t>
      </w:r>
      <w:r w:rsidRPr="009A2140">
        <w:rPr>
          <w:rFonts w:ascii="Times New Roman" w:eastAsia="MyriadPro-Regular" w:hAnsi="Times New Roman"/>
          <w:b/>
          <w:color w:val="000000" w:themeColor="text1"/>
          <w:sz w:val="28"/>
          <w:szCs w:val="28"/>
          <w:lang w:val="uk-UA" w:eastAsia="ru-RU"/>
        </w:rPr>
        <w:t>.</w:t>
      </w:r>
      <w:r>
        <w:rPr>
          <w:rFonts w:ascii="Times New Roman" w:eastAsia="MyriadPro-Regular" w:hAnsi="Times New Roman"/>
          <w:b/>
          <w:color w:val="000000" w:themeColor="text1"/>
          <w:sz w:val="28"/>
          <w:szCs w:val="28"/>
          <w:lang w:val="en-US" w:eastAsia="ru-RU"/>
        </w:rPr>
        <w:t>com</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1.</w:t>
      </w:r>
      <w:r w:rsidRPr="00197BBB">
        <w:rPr>
          <w:rFonts w:ascii="Times New Roman" w:eastAsia="MyriadPro-Regular" w:hAnsi="Times New Roman"/>
          <w:sz w:val="28"/>
          <w:szCs w:val="28"/>
          <w:lang w:val="uk-UA" w:eastAsia="ru-RU"/>
        </w:rPr>
        <w:t xml:space="preserve"> На підставі дослідів із α-частинками Е. Резерфорд:</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а) З</w:t>
      </w:r>
      <w:r w:rsidRPr="00197BBB">
        <w:rPr>
          <w:rFonts w:ascii="Times New Roman" w:eastAsia="MyriadPro-Regular" w:hAnsi="Times New Roman"/>
          <w:sz w:val="28"/>
          <w:szCs w:val="28"/>
          <w:lang w:val="uk-UA" w:eastAsia="ru-RU"/>
        </w:rPr>
        <w:t>апропонував нейтронно-протонну модель атомного ядра</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б) Пояснив явище радіоактивності</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в) П</w:t>
      </w:r>
      <w:r w:rsidRPr="00197BBB">
        <w:rPr>
          <w:rFonts w:ascii="Times New Roman" w:eastAsia="MyriadPro-Regular" w:hAnsi="Times New Roman"/>
          <w:sz w:val="28"/>
          <w:szCs w:val="28"/>
          <w:lang w:val="uk-UA" w:eastAsia="ru-RU"/>
        </w:rPr>
        <w:t>ояснив меха</w:t>
      </w:r>
      <w:r>
        <w:rPr>
          <w:rFonts w:ascii="Times New Roman" w:eastAsia="MyriadPro-Regular" w:hAnsi="Times New Roman"/>
          <w:sz w:val="28"/>
          <w:szCs w:val="28"/>
          <w:lang w:val="uk-UA" w:eastAsia="ru-RU"/>
        </w:rPr>
        <w:t>нізм ланцюгової ядерної реакції</w:t>
      </w: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b/>
          <w:sz w:val="28"/>
          <w:szCs w:val="28"/>
          <w:lang w:val="uk-UA" w:eastAsia="ru-RU"/>
        </w:rPr>
        <w:t>г) З</w:t>
      </w:r>
      <w:r w:rsidRPr="00197BBB">
        <w:rPr>
          <w:rFonts w:ascii="Times New Roman" w:eastAsia="MyriadPro-Regular" w:hAnsi="Times New Roman"/>
          <w:b/>
          <w:sz w:val="28"/>
          <w:szCs w:val="28"/>
          <w:lang w:val="uk-UA" w:eastAsia="ru-RU"/>
        </w:rPr>
        <w:t>апропон</w:t>
      </w:r>
      <w:r>
        <w:rPr>
          <w:rFonts w:ascii="Times New Roman" w:eastAsia="MyriadPro-Regular" w:hAnsi="Times New Roman"/>
          <w:b/>
          <w:sz w:val="28"/>
          <w:szCs w:val="28"/>
          <w:lang w:val="uk-UA" w:eastAsia="ru-RU"/>
        </w:rPr>
        <w:t>ував ядерну модель будови атома</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 xml:space="preserve">2. </w:t>
      </w:r>
      <w:r w:rsidRPr="00197BBB">
        <w:rPr>
          <w:rFonts w:ascii="Times New Roman" w:eastAsia="MyriadPro-Regular" w:hAnsi="Times New Roman"/>
          <w:sz w:val="28"/>
          <w:szCs w:val="28"/>
          <w:lang w:val="uk-UA" w:eastAsia="ru-RU"/>
        </w:rPr>
        <w:t>У ядрі атома Берилію 4 протони і 5 нейтронів. Скільки електронів в атомі Берилію?</w:t>
      </w:r>
    </w:p>
    <w:p w:rsidR="00F744F7" w:rsidRDefault="00F744F7" w:rsidP="00EC7992">
      <w:pPr>
        <w:autoSpaceDE w:val="0"/>
        <w:autoSpaceDN w:val="0"/>
        <w:adjustRightInd w:val="0"/>
        <w:spacing w:after="0" w:line="360" w:lineRule="auto"/>
        <w:jc w:val="both"/>
        <w:rPr>
          <w:rFonts w:ascii="Times New Roman" w:eastAsia="MyriadPro-Regular" w:hAnsi="Times New Roman"/>
          <w:sz w:val="28"/>
          <w:szCs w:val="28"/>
          <w:lang w:val="uk-UA" w:eastAsia="ru-RU"/>
        </w:rPr>
        <w:sectPr w:rsidR="00F744F7" w:rsidSect="00694237">
          <w:headerReference w:type="default" r:id="rId80"/>
          <w:footerReference w:type="default" r:id="rId81"/>
          <w:headerReference w:type="first" r:id="rId82"/>
          <w:pgSz w:w="11906" w:h="16838"/>
          <w:pgMar w:top="409" w:right="1274" w:bottom="1134" w:left="1134" w:header="708" w:footer="193" w:gutter="0"/>
          <w:cols w:space="708"/>
          <w:titlePg/>
          <w:docGrid w:linePitch="360"/>
        </w:sectPr>
      </w:pP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lastRenderedPageBreak/>
        <w:t>а) 1 електрон</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b/>
          <w:sz w:val="28"/>
          <w:szCs w:val="28"/>
          <w:lang w:val="uk-UA" w:eastAsia="ru-RU"/>
        </w:rPr>
      </w:pPr>
      <w:r>
        <w:rPr>
          <w:rFonts w:ascii="Times New Roman" w:eastAsia="MyriadPro-Regular" w:hAnsi="Times New Roman"/>
          <w:b/>
          <w:sz w:val="28"/>
          <w:szCs w:val="28"/>
          <w:lang w:val="uk-UA" w:eastAsia="ru-RU"/>
        </w:rPr>
        <w:t>б) 4 електрони</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lastRenderedPageBreak/>
        <w:t>в) 5 електронів</w:t>
      </w: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г) 9 електронів</w:t>
      </w:r>
    </w:p>
    <w:p w:rsidR="00F744F7" w:rsidRDefault="00F744F7" w:rsidP="00EC7992">
      <w:pPr>
        <w:autoSpaceDE w:val="0"/>
        <w:autoSpaceDN w:val="0"/>
        <w:adjustRightInd w:val="0"/>
        <w:spacing w:after="0" w:line="360" w:lineRule="auto"/>
        <w:jc w:val="both"/>
        <w:rPr>
          <w:rFonts w:ascii="Times New Roman" w:eastAsia="MyriadPro-Regular" w:hAnsi="Times New Roman"/>
          <w:sz w:val="28"/>
          <w:szCs w:val="28"/>
          <w:lang w:val="uk-UA" w:eastAsia="ru-RU"/>
        </w:rPr>
        <w:sectPr w:rsidR="00F744F7" w:rsidSect="00F744F7">
          <w:type w:val="continuous"/>
          <w:pgSz w:w="11906" w:h="16838"/>
          <w:pgMar w:top="1134" w:right="1274" w:bottom="1134" w:left="1134" w:header="708" w:footer="708" w:gutter="0"/>
          <w:cols w:num="2" w:space="708"/>
          <w:titlePg/>
          <w:docGrid w:linePitch="360"/>
        </w:sectPr>
      </w:pPr>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lastRenderedPageBreak/>
        <w:t xml:space="preserve">3. </w:t>
      </w:r>
      <w:r w:rsidRPr="00197BBB">
        <w:rPr>
          <w:rFonts w:ascii="Times New Roman" w:eastAsia="MyriadPro-Regular" w:hAnsi="Times New Roman"/>
          <w:sz w:val="28"/>
          <w:szCs w:val="28"/>
          <w:lang w:val="uk-UA" w:eastAsia="ru-RU"/>
        </w:rPr>
        <w:t xml:space="preserve">У ядрі хімічного елемента 33 </w:t>
      </w:r>
      <w:r>
        <w:rPr>
          <w:rFonts w:ascii="Times New Roman" w:eastAsia="MyriadPro-Regular" w:hAnsi="Times New Roman"/>
          <w:sz w:val="28"/>
          <w:szCs w:val="28"/>
          <w:lang w:val="uk-UA" w:eastAsia="ru-RU"/>
        </w:rPr>
        <w:t>протони та 4</w:t>
      </w:r>
      <w:r w:rsidRPr="00405E6A">
        <w:rPr>
          <w:rFonts w:ascii="Times New Roman" w:eastAsia="MyriadPro-Regular" w:hAnsi="Times New Roman"/>
          <w:sz w:val="28"/>
          <w:szCs w:val="28"/>
          <w:lang w:eastAsia="ru-RU"/>
        </w:rPr>
        <w:t>2</w:t>
      </w:r>
      <w:r>
        <w:rPr>
          <w:rFonts w:ascii="Times New Roman" w:eastAsia="MyriadPro-Regular" w:hAnsi="Times New Roman"/>
          <w:sz w:val="28"/>
          <w:szCs w:val="28"/>
          <w:lang w:val="uk-UA" w:eastAsia="ru-RU"/>
        </w:rPr>
        <w:t xml:space="preserve"> нейтрони. Який це </w:t>
      </w:r>
      <w:r w:rsidRPr="00197BBB">
        <w:rPr>
          <w:rFonts w:ascii="Times New Roman" w:eastAsia="MyriadPro-Regular" w:hAnsi="Times New Roman"/>
          <w:sz w:val="28"/>
          <w:szCs w:val="28"/>
          <w:lang w:val="uk-UA" w:eastAsia="ru-RU"/>
        </w:rPr>
        <w:t>елемент?</w:t>
      </w: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а) Технецій</w:t>
      </w: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sidRPr="00197BBB">
        <w:rPr>
          <w:rFonts w:ascii="Times New Roman" w:eastAsia="MyriadPro-Regular" w:hAnsi="Times New Roman"/>
          <w:b/>
          <w:sz w:val="28"/>
          <w:szCs w:val="28"/>
          <w:lang w:val="uk-UA" w:eastAsia="ru-RU"/>
        </w:rPr>
        <w:t>б) Арсен</w:t>
      </w: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в) Уран</w:t>
      </w: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г) Аурум</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sidRPr="004A2B41">
        <w:rPr>
          <w:rFonts w:ascii="Times New Roman" w:eastAsia="MyriadPro-Regular" w:hAnsi="Times New Roman"/>
          <w:sz w:val="28"/>
          <w:szCs w:val="28"/>
          <w:lang w:val="uk-UA" w:eastAsia="ru-RU"/>
        </w:rPr>
        <w:t>4. Скільки протонів і скільки не</w:t>
      </w:r>
      <w:r>
        <w:rPr>
          <w:rFonts w:ascii="Times New Roman" w:eastAsia="MyriadPro-Regular" w:hAnsi="Times New Roman"/>
          <w:sz w:val="28"/>
          <w:szCs w:val="28"/>
          <w:lang w:val="uk-UA" w:eastAsia="ru-RU"/>
        </w:rPr>
        <w:t xml:space="preserve">йтронів міститься в ядрі атому Протактинію </w:t>
      </w:r>
      <m:oMath>
        <m:sPre>
          <m:sPrePr>
            <m:ctrlPr>
              <w:rPr>
                <w:rFonts w:ascii="Cambria Math" w:eastAsia="MyriadPro-Regular" w:hAnsi="Cambria Math"/>
                <w:sz w:val="28"/>
                <w:szCs w:val="28"/>
                <w:lang w:eastAsia="ru-RU"/>
              </w:rPr>
            </m:ctrlPr>
          </m:sPrePr>
          <m:sub>
            <m:r>
              <m:rPr>
                <m:sty m:val="p"/>
              </m:rPr>
              <w:rPr>
                <w:rFonts w:ascii="Cambria Math" w:eastAsia="MyriadPro-Regular" w:hAnsi="Cambria Math"/>
                <w:sz w:val="28"/>
                <w:szCs w:val="28"/>
                <w:lang w:val="uk-UA" w:eastAsia="ru-RU"/>
              </w:rPr>
              <m:t>91</m:t>
            </m:r>
          </m:sub>
          <m:sup>
            <m:r>
              <m:rPr>
                <m:sty m:val="p"/>
              </m:rPr>
              <w:rPr>
                <w:rFonts w:ascii="Cambria Math" w:eastAsia="MyriadPro-Regular" w:hAnsi="Cambria Math"/>
                <w:sz w:val="28"/>
                <w:szCs w:val="28"/>
                <w:lang w:val="uk-UA" w:eastAsia="ru-RU"/>
              </w:rPr>
              <m:t>234</m:t>
            </m:r>
          </m:sup>
          <m:e>
            <m:r>
              <m:rPr>
                <m:sty m:val="p"/>
              </m:rPr>
              <w:rPr>
                <w:rFonts w:ascii="Cambria Math" w:eastAsia="MyriadPro-Regular" w:hAnsi="Cambria Math"/>
                <w:sz w:val="28"/>
                <w:szCs w:val="28"/>
                <w:lang w:val="uk-UA" w:eastAsia="ru-RU"/>
              </w:rPr>
              <m:t>Pa</m:t>
            </m:r>
          </m:e>
        </m:sPre>
      </m:oMath>
      <w:r>
        <w:rPr>
          <w:rFonts w:ascii="Times New Roman" w:eastAsia="MyriadPro-Regular" w:hAnsi="Times New Roman"/>
          <w:sz w:val="28"/>
          <w:szCs w:val="28"/>
          <w:lang w:val="uk-UA" w:eastAsia="ru-RU"/>
        </w:rPr>
        <w:t>?</w:t>
      </w: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 xml:space="preserve">Протактиній </w:t>
      </w:r>
      <m:oMath>
        <m:sPre>
          <m:sPrePr>
            <m:ctrlPr>
              <w:rPr>
                <w:rFonts w:ascii="Cambria Math" w:eastAsia="MyriadPro-Regular" w:hAnsi="Cambria Math"/>
                <w:sz w:val="28"/>
                <w:szCs w:val="28"/>
                <w:lang w:eastAsia="ru-RU"/>
              </w:rPr>
            </m:ctrlPr>
          </m:sPrePr>
          <m:sub>
            <m:r>
              <m:rPr>
                <m:sty m:val="p"/>
              </m:rPr>
              <w:rPr>
                <w:rFonts w:ascii="Cambria Math" w:eastAsia="MyriadPro-Regular" w:hAnsi="Cambria Math"/>
                <w:sz w:val="28"/>
                <w:szCs w:val="28"/>
                <w:lang w:val="uk-UA" w:eastAsia="ru-RU"/>
              </w:rPr>
              <m:t>91</m:t>
            </m:r>
          </m:sub>
          <m:sup>
            <m:r>
              <m:rPr>
                <m:sty m:val="p"/>
              </m:rPr>
              <w:rPr>
                <w:rFonts w:ascii="Cambria Math" w:eastAsia="MyriadPro-Regular" w:hAnsi="Cambria Math"/>
                <w:sz w:val="28"/>
                <w:szCs w:val="28"/>
                <w:lang w:val="uk-UA" w:eastAsia="ru-RU"/>
              </w:rPr>
              <m:t>234</m:t>
            </m:r>
          </m:sup>
          <m:e>
            <m:r>
              <m:rPr>
                <m:sty m:val="p"/>
              </m:rPr>
              <w:rPr>
                <w:rFonts w:ascii="Cambria Math" w:eastAsia="MyriadPro-Regular" w:hAnsi="Cambria Math"/>
                <w:sz w:val="28"/>
                <w:szCs w:val="28"/>
                <w:lang w:val="uk-UA" w:eastAsia="ru-RU"/>
              </w:rPr>
              <m:t>Pa</m:t>
            </m:r>
          </m:e>
        </m:sPre>
        <m:r>
          <m:rPr>
            <m:sty m:val="p"/>
          </m:rPr>
          <w:rPr>
            <w:rFonts w:ascii="Cambria Math" w:eastAsia="MyriadPro-Regular" w:hAnsi="Cambria Math"/>
            <w:sz w:val="28"/>
            <w:szCs w:val="28"/>
            <w:lang w:val="uk-UA" w:eastAsia="ru-RU"/>
          </w:rPr>
          <m:t>:        A</m:t>
        </m:r>
        <m:r>
          <w:rPr>
            <w:rFonts w:ascii="Cambria Math" w:eastAsia="MyriadPro-Regular" w:hAnsi="Cambria Math"/>
            <w:sz w:val="28"/>
            <w:szCs w:val="28"/>
            <w:lang w:val="uk-UA" w:eastAsia="ru-RU"/>
          </w:rPr>
          <m:t xml:space="preserve">=234;      </m:t>
        </m:r>
        <m:r>
          <m:rPr>
            <m:sty m:val="p"/>
          </m:rPr>
          <w:rPr>
            <w:rFonts w:ascii="Cambria Math" w:eastAsia="MyriadPro-Regular" w:hAnsi="Cambria Math"/>
            <w:sz w:val="28"/>
            <w:szCs w:val="28"/>
            <w:lang w:val="uk-UA" w:eastAsia="ru-RU"/>
          </w:rPr>
          <m:t>Z</m:t>
        </m:r>
        <m:r>
          <w:rPr>
            <w:rFonts w:ascii="Cambria Math" w:eastAsia="MyriadPro-Regular" w:hAnsi="Cambria Math"/>
            <w:sz w:val="28"/>
            <w:szCs w:val="28"/>
            <w:lang w:val="uk-UA" w:eastAsia="ru-RU"/>
          </w:rPr>
          <m:t>=91;       N=234-91=143</m:t>
        </m:r>
      </m:oMath>
    </w:p>
    <w:p w:rsidR="00EC7992" w:rsidRPr="004A2B41"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sidRPr="004A2B41">
        <w:rPr>
          <w:rFonts w:ascii="Times New Roman" w:eastAsia="MyriadPro-Regular" w:hAnsi="Times New Roman"/>
          <w:sz w:val="28"/>
          <w:szCs w:val="28"/>
          <w:lang w:val="uk-UA" w:eastAsia="ru-RU"/>
        </w:rPr>
        <w:t>5. Зап</w:t>
      </w:r>
      <w:r>
        <w:rPr>
          <w:rFonts w:ascii="Times New Roman" w:eastAsia="MyriadPro-Regular" w:hAnsi="Times New Roman"/>
          <w:sz w:val="28"/>
          <w:szCs w:val="28"/>
          <w:lang w:val="uk-UA" w:eastAsia="ru-RU"/>
        </w:rPr>
        <w:t>ишіть рівняння реакції розпаду.</w:t>
      </w:r>
    </w:p>
    <w:p w:rsidR="00EC7992" w:rsidRPr="00405E6A" w:rsidRDefault="00EC7992" w:rsidP="00EC7992">
      <w:pPr>
        <w:autoSpaceDE w:val="0"/>
        <w:autoSpaceDN w:val="0"/>
        <w:adjustRightInd w:val="0"/>
        <w:spacing w:after="0" w:line="360" w:lineRule="auto"/>
        <w:jc w:val="both"/>
        <w:rPr>
          <w:rFonts w:ascii="Times New Roman" w:eastAsia="MyriadPro-Regular" w:hAnsi="Times New Roman"/>
          <w:iCs/>
          <w:sz w:val="28"/>
          <w:szCs w:val="28"/>
          <w:lang w:val="uk-UA" w:eastAsia="ru-RU"/>
        </w:rPr>
      </w:pPr>
      <w:r w:rsidRPr="004A2B41">
        <w:rPr>
          <w:rFonts w:ascii="Times New Roman" w:eastAsia="MyriadPro-Regular" w:hAnsi="Times New Roman"/>
          <w:sz w:val="28"/>
          <w:szCs w:val="28"/>
          <w:lang w:val="uk-UA" w:eastAsia="ru-RU"/>
        </w:rPr>
        <w:t>α</w:t>
      </w:r>
      <w:r w:rsidRPr="004A2B41">
        <w:rPr>
          <w:rFonts w:ascii="Times New Roman" w:eastAsia="MyriadPro-Regular" w:hAnsi="Times New Roman"/>
          <w:i/>
          <w:sz w:val="28"/>
          <w:szCs w:val="28"/>
          <w:lang w:val="uk-UA" w:eastAsia="ru-RU"/>
        </w:rPr>
        <w:t>-</w:t>
      </w:r>
      <w:r w:rsidRPr="00405E6A">
        <w:rPr>
          <w:rFonts w:ascii="Times New Roman" w:eastAsia="MyriadPro-Regular" w:hAnsi="Times New Roman"/>
          <w:sz w:val="28"/>
          <w:szCs w:val="28"/>
          <w:lang w:val="uk-UA" w:eastAsia="ru-RU"/>
        </w:rPr>
        <w:t>розпад:</w:t>
      </w:r>
      <m:oMath>
        <m:sPre>
          <m:sPrePr>
            <m:ctrlPr>
              <w:rPr>
                <w:rFonts w:ascii="Cambria Math" w:eastAsia="MyriadPro-Regular" w:hAnsi="Cambria Math"/>
                <w:iCs/>
                <w:sz w:val="28"/>
                <w:szCs w:val="28"/>
                <w:lang w:val="uk-UA" w:eastAsia="ru-RU"/>
              </w:rPr>
            </m:ctrlPr>
          </m:sPrePr>
          <m:sub>
            <m:r>
              <m:rPr>
                <m:sty m:val="p"/>
              </m:rPr>
              <w:rPr>
                <w:rFonts w:ascii="Cambria Math" w:eastAsia="MyriadPro-Regular" w:hAnsi="Cambria Math"/>
                <w:sz w:val="28"/>
                <w:szCs w:val="28"/>
                <w:lang w:val="uk-UA" w:eastAsia="ru-RU"/>
              </w:rPr>
              <m:t>86</m:t>
            </m:r>
          </m:sub>
          <m:sup>
            <m:r>
              <m:rPr>
                <m:sty m:val="p"/>
              </m:rPr>
              <w:rPr>
                <w:rFonts w:ascii="Cambria Math" w:eastAsia="MyriadPro-Regular" w:hAnsi="Cambria Math"/>
                <w:sz w:val="28"/>
                <w:szCs w:val="28"/>
                <w:lang w:val="uk-UA" w:eastAsia="ru-RU"/>
              </w:rPr>
              <m:t>222</m:t>
            </m:r>
          </m:sup>
          <m:e>
            <m:r>
              <m:rPr>
                <m:sty m:val="p"/>
              </m:rPr>
              <w:rPr>
                <w:rFonts w:ascii="Cambria Math" w:eastAsia="MyriadPro-Regular" w:hAnsi="Cambria Math"/>
                <w:sz w:val="28"/>
                <w:szCs w:val="28"/>
                <w:lang w:val="uk-UA" w:eastAsia="ru-RU"/>
              </w:rPr>
              <m:t>Rn</m:t>
            </m:r>
          </m:e>
        </m:sPre>
      </m:oMath>
    </w:p>
    <w:p w:rsidR="00EC7992" w:rsidRPr="00066060" w:rsidRDefault="00082CDB" w:rsidP="00EC7992">
      <w:pPr>
        <w:tabs>
          <w:tab w:val="left" w:pos="1459"/>
        </w:tabs>
        <w:autoSpaceDE w:val="0"/>
        <w:autoSpaceDN w:val="0"/>
        <w:adjustRightInd w:val="0"/>
        <w:spacing w:after="0" w:line="360" w:lineRule="auto"/>
        <w:jc w:val="center"/>
        <w:rPr>
          <w:rFonts w:ascii="Times New Roman" w:eastAsia="MyriadPro-Regular" w:hAnsi="Times New Roman"/>
          <w:sz w:val="28"/>
          <w:szCs w:val="28"/>
          <w:lang w:val="uk-UA" w:eastAsia="ru-RU"/>
        </w:rPr>
      </w:pPr>
      <m:oMathPara>
        <m:oMath>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86</m:t>
              </m:r>
            </m:sub>
            <m:sup>
              <m:r>
                <w:rPr>
                  <w:rFonts w:ascii="Cambria Math" w:eastAsia="MyriadPro-Regular" w:hAnsi="Cambria Math"/>
                  <w:sz w:val="28"/>
                  <w:szCs w:val="28"/>
                  <w:lang w:val="uk-UA" w:eastAsia="ru-RU"/>
                </w:rPr>
                <m:t>222</m:t>
              </m:r>
            </m:sup>
            <m:e>
              <m:r>
                <m:rPr>
                  <m:sty m:val="p"/>
                </m:rPr>
                <w:rPr>
                  <w:rFonts w:ascii="Cambria Math" w:eastAsia="MyriadPro-Regular" w:hAnsi="Cambria Math"/>
                  <w:sz w:val="28"/>
                  <w:szCs w:val="28"/>
                  <w:lang w:val="uk-UA" w:eastAsia="ru-RU"/>
                </w:rPr>
                <m:t>Rn</m:t>
              </m:r>
            </m:e>
          </m:sPre>
          <m:groupChr>
            <m:groupChrPr>
              <m:chr m:val="→"/>
              <m:vertJc m:val="bot"/>
              <m:ctrlPr>
                <w:rPr>
                  <w:rFonts w:ascii="Cambria Math" w:eastAsia="MyriadPro-Regular" w:hAnsi="Cambria Math"/>
                  <w:i/>
                  <w:sz w:val="28"/>
                  <w:szCs w:val="28"/>
                  <w:lang w:val="uk-UA" w:eastAsia="ru-RU"/>
                </w:rPr>
              </m:ctrlPr>
            </m:groupChrPr>
            <m:e>
              <m:r>
                <m:rPr>
                  <m:sty m:val="p"/>
                </m:rPr>
                <w:rPr>
                  <w:rFonts w:ascii="Cambria Math" w:eastAsia="MyriadPro-Regular" w:hAnsi="Cambria Math"/>
                  <w:sz w:val="28"/>
                  <w:szCs w:val="28"/>
                  <w:lang w:val="uk-UA" w:eastAsia="ru-RU"/>
                </w:rPr>
                <m:t>α</m:t>
              </m:r>
            </m:e>
          </m:groupChr>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2</m:t>
              </m:r>
            </m:sub>
            <m:sup>
              <m:r>
                <w:rPr>
                  <w:rFonts w:ascii="Cambria Math" w:eastAsia="MyriadPro-Regular" w:hAnsi="Cambria Math"/>
                  <w:sz w:val="28"/>
                  <w:szCs w:val="28"/>
                  <w:lang w:val="uk-UA" w:eastAsia="ru-RU"/>
                </w:rPr>
                <m:t>4</m:t>
              </m:r>
            </m:sup>
            <m:e>
              <m:r>
                <m:rPr>
                  <m:sty m:val="p"/>
                </m:rPr>
                <w:rPr>
                  <w:rFonts w:ascii="Cambria Math" w:eastAsia="MyriadPro-Regular" w:hAnsi="Cambria Math"/>
                  <w:sz w:val="28"/>
                  <w:szCs w:val="28"/>
                  <w:lang w:val="uk-UA" w:eastAsia="ru-RU"/>
                </w:rPr>
                <m:t>He</m:t>
              </m:r>
            </m:e>
          </m:sPre>
          <m:r>
            <w:rPr>
              <w:rFonts w:ascii="Cambria Math" w:eastAsia="MyriadPro-Regular" w:hAnsi="Cambria Math"/>
              <w:sz w:val="28"/>
              <w:szCs w:val="28"/>
              <w:lang w:val="uk-UA" w:eastAsia="ru-RU"/>
            </w:rPr>
            <m:t>+</m:t>
          </m:r>
          <m:sPre>
            <m:sPrePr>
              <m:ctrlPr>
                <w:rPr>
                  <w:rFonts w:ascii="Cambria Math" w:eastAsia="MyriadPro-Regular" w:hAnsi="Cambria Math"/>
                  <w:sz w:val="28"/>
                  <w:szCs w:val="28"/>
                  <w:lang w:val="uk-UA" w:eastAsia="ru-RU"/>
                </w:rPr>
              </m:ctrlPr>
            </m:sPrePr>
            <m:sub>
              <m:r>
                <m:rPr>
                  <m:sty m:val="p"/>
                </m:rPr>
                <w:rPr>
                  <w:rFonts w:ascii="Cambria Math" w:eastAsia="MyriadPro-Regular" w:hAnsi="Cambria Math"/>
                  <w:sz w:val="28"/>
                  <w:szCs w:val="28"/>
                  <w:lang w:val="uk-UA" w:eastAsia="ru-RU"/>
                </w:rPr>
                <m:t>Z</m:t>
              </m:r>
            </m:sub>
            <m:sup>
              <m:r>
                <m:rPr>
                  <m:sty m:val="p"/>
                </m:rPr>
                <w:rPr>
                  <w:rFonts w:ascii="Cambria Math" w:eastAsia="MyriadPro-Regular" w:hAnsi="Cambria Math"/>
                  <w:sz w:val="28"/>
                  <w:szCs w:val="28"/>
                  <w:lang w:val="uk-UA" w:eastAsia="ru-RU"/>
                </w:rPr>
                <m:t>A</m:t>
              </m:r>
            </m:sup>
            <m:e>
              <m:r>
                <m:rPr>
                  <m:sty m:val="p"/>
                </m:rPr>
                <w:rPr>
                  <w:rFonts w:ascii="Cambria Math" w:eastAsia="MyriadPro-Regular" w:hAnsi="Cambria Math"/>
                  <w:sz w:val="28"/>
                  <w:szCs w:val="28"/>
                  <w:lang w:val="uk-UA" w:eastAsia="ru-RU"/>
                </w:rPr>
                <m:t>X</m:t>
              </m:r>
            </m:e>
          </m:sPre>
          <m:r>
            <w:rPr>
              <w:rFonts w:ascii="Cambria Math" w:eastAsia="MyriadPro-Regular" w:hAnsi="Cambria Math"/>
              <w:sz w:val="28"/>
              <w:szCs w:val="28"/>
              <w:lang w:val="uk-UA" w:eastAsia="ru-RU"/>
            </w:rPr>
            <m:t xml:space="preserve">;  </m:t>
          </m:r>
          <m:r>
            <m:rPr>
              <m:sty m:val="p"/>
            </m:rPr>
            <w:rPr>
              <w:rFonts w:ascii="Cambria Math" w:eastAsia="MyriadPro-Regular" w:hAnsi="Cambria Math"/>
              <w:sz w:val="28"/>
              <w:szCs w:val="28"/>
              <w:lang w:val="uk-UA" w:eastAsia="ru-RU"/>
            </w:rPr>
            <m:t>Z=86-2=84;   A=222-4=218;</m:t>
          </m:r>
          <m:r>
            <w:rPr>
              <w:rFonts w:ascii="Cambria Math" w:eastAsia="MyriadPro-Regular" w:hAnsi="Cambria Math"/>
              <w:sz w:val="28"/>
              <w:szCs w:val="28"/>
              <w:lang w:val="uk-UA" w:eastAsia="ru-RU"/>
            </w:rPr>
            <m:t xml:space="preserve">  </m:t>
          </m:r>
        </m:oMath>
      </m:oMathPara>
    </w:p>
    <w:p w:rsidR="00EC7992" w:rsidRPr="004A2B41" w:rsidRDefault="00082CDB" w:rsidP="00EC7992">
      <w:pPr>
        <w:autoSpaceDE w:val="0"/>
        <w:autoSpaceDN w:val="0"/>
        <w:adjustRightInd w:val="0"/>
        <w:spacing w:after="0" w:line="360" w:lineRule="auto"/>
        <w:jc w:val="center"/>
        <w:rPr>
          <w:rFonts w:ascii="Times New Roman" w:eastAsia="MyriadPro-Regular" w:hAnsi="Times New Roman"/>
          <w:sz w:val="28"/>
          <w:szCs w:val="28"/>
          <w:lang w:val="uk-UA" w:eastAsia="ru-RU"/>
        </w:rPr>
      </w:pPr>
      <m:oMath>
        <m:sPre>
          <m:sPrePr>
            <m:ctrlPr>
              <w:rPr>
                <w:rFonts w:ascii="Cambria Math" w:eastAsia="MyriadPro-Regular" w:hAnsi="Cambria Math"/>
                <w:sz w:val="28"/>
                <w:szCs w:val="28"/>
                <w:lang w:val="uk-UA" w:eastAsia="ru-RU"/>
              </w:rPr>
            </m:ctrlPr>
          </m:sPrePr>
          <m:sub>
            <m:r>
              <m:rPr>
                <m:sty m:val="p"/>
              </m:rPr>
              <w:rPr>
                <w:rFonts w:ascii="Cambria Math" w:eastAsia="MyriadPro-Regular" w:hAnsi="Cambria Math"/>
                <w:sz w:val="28"/>
                <w:szCs w:val="28"/>
                <w:lang w:val="uk-UA" w:eastAsia="ru-RU"/>
              </w:rPr>
              <m:t>Z</m:t>
            </m:r>
          </m:sub>
          <m:sup>
            <m:r>
              <m:rPr>
                <m:sty m:val="p"/>
              </m:rPr>
              <w:rPr>
                <w:rFonts w:ascii="Cambria Math" w:eastAsia="MyriadPro-Regular" w:hAnsi="Cambria Math"/>
                <w:sz w:val="28"/>
                <w:szCs w:val="28"/>
                <w:lang w:val="uk-UA" w:eastAsia="ru-RU"/>
              </w:rPr>
              <m:t>A</m:t>
            </m:r>
          </m:sup>
          <m:e>
            <m:r>
              <m:rPr>
                <m:sty m:val="p"/>
              </m:rPr>
              <w:rPr>
                <w:rFonts w:ascii="Cambria Math" w:eastAsia="MyriadPro-Regular" w:hAnsi="Cambria Math"/>
                <w:sz w:val="28"/>
                <w:szCs w:val="28"/>
                <w:lang w:val="uk-UA" w:eastAsia="ru-RU"/>
              </w:rPr>
              <m:t>X</m:t>
            </m:r>
          </m:e>
        </m:sPre>
        <m:r>
          <w:rPr>
            <w:rFonts w:ascii="Cambria Math" w:eastAsia="MyriadPro-Regular" w:hAnsi="Cambria Math"/>
            <w:sz w:val="28"/>
            <w:szCs w:val="28"/>
            <w:lang w:val="uk-UA" w:eastAsia="ru-RU"/>
          </w:rPr>
          <m:t>=</m:t>
        </m:r>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84</m:t>
            </m:r>
          </m:sub>
          <m:sup>
            <m:r>
              <w:rPr>
                <w:rFonts w:ascii="Cambria Math" w:eastAsia="MyriadPro-Regular" w:hAnsi="Cambria Math"/>
                <w:sz w:val="28"/>
                <w:szCs w:val="28"/>
                <w:lang w:val="uk-UA" w:eastAsia="ru-RU"/>
              </w:rPr>
              <m:t>218</m:t>
            </m:r>
          </m:sup>
          <m:e>
            <m:r>
              <m:rPr>
                <m:sty m:val="p"/>
              </m:rPr>
              <w:rPr>
                <w:rFonts w:ascii="Cambria Math" w:eastAsia="MyriadPro-Regular" w:hAnsi="Cambria Math"/>
                <w:sz w:val="28"/>
                <w:szCs w:val="28"/>
                <w:lang w:val="uk-UA" w:eastAsia="ru-RU"/>
              </w:rPr>
              <m:t>Po</m:t>
            </m:r>
          </m:e>
        </m:sPre>
      </m:oMath>
      <w:r w:rsidR="00EC7992" w:rsidRPr="00066060">
        <w:rPr>
          <w:rFonts w:ascii="Times New Roman" w:eastAsia="MyriadPro-Regular" w:hAnsi="Times New Roman"/>
          <w:iCs/>
          <w:sz w:val="28"/>
          <w:szCs w:val="28"/>
          <w:lang w:val="uk-UA" w:eastAsia="ru-RU"/>
        </w:rPr>
        <w:t xml:space="preserve"> (ізотоп полонію);     </w:t>
      </w:r>
      <m:oMath>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86</m:t>
            </m:r>
          </m:sub>
          <m:sup>
            <m:r>
              <w:rPr>
                <w:rFonts w:ascii="Cambria Math" w:eastAsia="MyriadPro-Regular" w:hAnsi="Cambria Math"/>
                <w:sz w:val="28"/>
                <w:szCs w:val="28"/>
                <w:lang w:val="uk-UA" w:eastAsia="ru-RU"/>
              </w:rPr>
              <m:t>222</m:t>
            </m:r>
          </m:sup>
          <m:e>
            <m:r>
              <m:rPr>
                <m:sty m:val="p"/>
              </m:rPr>
              <w:rPr>
                <w:rFonts w:ascii="Cambria Math" w:eastAsia="MyriadPro-Regular" w:hAnsi="Cambria Math"/>
                <w:sz w:val="28"/>
                <w:szCs w:val="28"/>
                <w:lang w:val="uk-UA" w:eastAsia="ru-RU"/>
              </w:rPr>
              <m:t>Rn</m:t>
            </m:r>
          </m:e>
        </m:sPre>
        <m:groupChr>
          <m:groupChrPr>
            <m:chr m:val="→"/>
            <m:vertJc m:val="bot"/>
            <m:ctrlPr>
              <w:rPr>
                <w:rFonts w:ascii="Cambria Math" w:eastAsia="MyriadPro-Regular" w:hAnsi="Cambria Math"/>
                <w:i/>
                <w:sz w:val="28"/>
                <w:szCs w:val="28"/>
                <w:lang w:val="uk-UA" w:eastAsia="ru-RU"/>
              </w:rPr>
            </m:ctrlPr>
          </m:groupChrPr>
          <m:e>
            <m:r>
              <m:rPr>
                <m:sty m:val="p"/>
              </m:rPr>
              <w:rPr>
                <w:rFonts w:ascii="Cambria Math" w:eastAsia="MyriadPro-Regular" w:hAnsi="Cambria Math"/>
                <w:sz w:val="28"/>
                <w:szCs w:val="28"/>
                <w:lang w:val="uk-UA" w:eastAsia="ru-RU"/>
              </w:rPr>
              <m:t>α</m:t>
            </m:r>
          </m:e>
        </m:groupChr>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2</m:t>
            </m:r>
          </m:sub>
          <m:sup>
            <m:r>
              <w:rPr>
                <w:rFonts w:ascii="Cambria Math" w:eastAsia="MyriadPro-Regular" w:hAnsi="Cambria Math"/>
                <w:sz w:val="28"/>
                <w:szCs w:val="28"/>
                <w:lang w:val="uk-UA" w:eastAsia="ru-RU"/>
              </w:rPr>
              <m:t>4</m:t>
            </m:r>
          </m:sup>
          <m:e>
            <m:r>
              <m:rPr>
                <m:sty m:val="p"/>
              </m:rPr>
              <w:rPr>
                <w:rFonts w:ascii="Cambria Math" w:eastAsia="MyriadPro-Regular" w:hAnsi="Cambria Math"/>
                <w:sz w:val="28"/>
                <w:szCs w:val="28"/>
                <w:lang w:val="uk-UA" w:eastAsia="ru-RU"/>
              </w:rPr>
              <m:t>He</m:t>
            </m:r>
          </m:e>
        </m:sPre>
        <m:r>
          <w:rPr>
            <w:rFonts w:ascii="Cambria Math" w:eastAsia="MyriadPro-Regular" w:hAnsi="Cambria Math"/>
            <w:sz w:val="28"/>
            <w:szCs w:val="28"/>
            <w:lang w:val="uk-UA" w:eastAsia="ru-RU"/>
          </w:rPr>
          <m:t>+</m:t>
        </m:r>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84</m:t>
            </m:r>
          </m:sub>
          <m:sup>
            <m:r>
              <w:rPr>
                <w:rFonts w:ascii="Cambria Math" w:eastAsia="MyriadPro-Regular" w:hAnsi="Cambria Math"/>
                <w:sz w:val="28"/>
                <w:szCs w:val="28"/>
                <w:lang w:val="uk-UA" w:eastAsia="ru-RU"/>
              </w:rPr>
              <m:t>218</m:t>
            </m:r>
          </m:sup>
          <m:e>
            <m:r>
              <m:rPr>
                <m:sty m:val="p"/>
              </m:rPr>
              <w:rPr>
                <w:rFonts w:ascii="Cambria Math" w:eastAsia="MyriadPro-Regular" w:hAnsi="Cambria Math"/>
                <w:sz w:val="28"/>
                <w:szCs w:val="28"/>
                <w:lang w:val="uk-UA" w:eastAsia="ru-RU"/>
              </w:rPr>
              <m:t>Po</m:t>
            </m:r>
          </m:e>
        </m:sPre>
      </m:oMath>
    </w:p>
    <w:p w:rsidR="00EC7992" w:rsidRPr="004A2B41" w:rsidRDefault="00EC7992" w:rsidP="00EC7992">
      <w:pPr>
        <w:autoSpaceDE w:val="0"/>
        <w:autoSpaceDN w:val="0"/>
        <w:adjustRightInd w:val="0"/>
        <w:spacing w:after="0" w:line="360" w:lineRule="auto"/>
        <w:jc w:val="both"/>
        <w:rPr>
          <w:rFonts w:ascii="Times New Roman" w:eastAsia="MyriadPro-Regular" w:hAnsi="Times New Roman"/>
          <w:i/>
          <w:sz w:val="28"/>
          <w:szCs w:val="28"/>
          <w:lang w:val="uk-UA" w:eastAsia="ru-RU"/>
        </w:rPr>
      </w:pPr>
      <w:r w:rsidRPr="004A2B41">
        <w:rPr>
          <w:rFonts w:ascii="Times New Roman" w:eastAsia="MyriadPro-Regular" w:hAnsi="Times New Roman"/>
          <w:sz w:val="28"/>
          <w:szCs w:val="28"/>
          <w:lang w:val="uk-UA" w:eastAsia="ru-RU"/>
        </w:rPr>
        <w:t>β</w:t>
      </w:r>
      <w:r w:rsidRPr="004A2B41">
        <w:rPr>
          <w:rFonts w:ascii="Times New Roman" w:eastAsia="MyriadPro-Regular" w:hAnsi="Times New Roman"/>
          <w:i/>
          <w:sz w:val="28"/>
          <w:szCs w:val="28"/>
          <w:lang w:val="uk-UA" w:eastAsia="ru-RU"/>
        </w:rPr>
        <w:t>-</w:t>
      </w:r>
      <w:r w:rsidRPr="004A2B41">
        <w:rPr>
          <w:rFonts w:ascii="Times New Roman" w:eastAsia="MyriadPro-Regular" w:hAnsi="Times New Roman"/>
          <w:sz w:val="28"/>
          <w:szCs w:val="28"/>
          <w:lang w:val="uk-UA" w:eastAsia="ru-RU"/>
        </w:rPr>
        <w:t xml:space="preserve">розпад: </w:t>
      </w:r>
      <m:oMath>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90</m:t>
            </m:r>
          </m:sub>
          <m:sup>
            <m:r>
              <w:rPr>
                <w:rFonts w:ascii="Cambria Math" w:eastAsia="MyriadPro-Regular" w:hAnsi="Cambria Math"/>
                <w:sz w:val="28"/>
                <w:szCs w:val="28"/>
                <w:lang w:val="uk-UA" w:eastAsia="ru-RU"/>
              </w:rPr>
              <m:t>234</m:t>
            </m:r>
          </m:sup>
          <m:e>
            <m:r>
              <m:rPr>
                <m:sty m:val="p"/>
              </m:rPr>
              <w:rPr>
                <w:rFonts w:ascii="Cambria Math" w:eastAsia="MyriadPro-Regular" w:hAnsi="Cambria Math"/>
                <w:sz w:val="28"/>
                <w:szCs w:val="28"/>
                <w:lang w:val="uk-UA" w:eastAsia="ru-RU"/>
              </w:rPr>
              <m:t>Th</m:t>
            </m:r>
          </m:e>
        </m:sPre>
      </m:oMath>
    </w:p>
    <w:p w:rsidR="00EC7992" w:rsidRPr="00866157" w:rsidRDefault="00082CDB" w:rsidP="00EC7992">
      <w:pPr>
        <w:autoSpaceDE w:val="0"/>
        <w:autoSpaceDN w:val="0"/>
        <w:adjustRightInd w:val="0"/>
        <w:spacing w:after="0" w:line="360" w:lineRule="auto"/>
        <w:ind w:firstLine="397"/>
        <w:jc w:val="center"/>
        <w:rPr>
          <w:rFonts w:ascii="Times New Roman" w:eastAsia="MyriadPro-Regular" w:hAnsi="Times New Roman"/>
          <w:i/>
          <w:sz w:val="28"/>
          <w:szCs w:val="28"/>
          <w:lang w:val="uk-UA" w:eastAsia="ru-RU"/>
        </w:rPr>
      </w:pPr>
      <m:oMathPara>
        <m:oMath>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90</m:t>
              </m:r>
            </m:sub>
            <m:sup>
              <m:r>
                <w:rPr>
                  <w:rFonts w:ascii="Cambria Math" w:eastAsia="MyriadPro-Regular" w:hAnsi="Cambria Math"/>
                  <w:sz w:val="28"/>
                  <w:szCs w:val="28"/>
                  <w:lang w:val="uk-UA" w:eastAsia="ru-RU"/>
                </w:rPr>
                <m:t>234</m:t>
              </m:r>
            </m:sup>
            <m:e>
              <m:r>
                <m:rPr>
                  <m:sty m:val="p"/>
                </m:rPr>
                <w:rPr>
                  <w:rFonts w:ascii="Cambria Math" w:eastAsia="MyriadPro-Regular" w:hAnsi="Cambria Math"/>
                  <w:sz w:val="28"/>
                  <w:szCs w:val="28"/>
                  <w:lang w:val="uk-UA" w:eastAsia="ru-RU"/>
                </w:rPr>
                <m:t>Th</m:t>
              </m:r>
            </m:e>
          </m:sPre>
          <m:groupChr>
            <m:groupChrPr>
              <m:chr m:val="→"/>
              <m:vertJc m:val="bot"/>
              <m:ctrlPr>
                <w:rPr>
                  <w:rFonts w:ascii="Cambria Math" w:eastAsia="MyriadPro-Regular" w:hAnsi="Cambria Math"/>
                  <w:i/>
                  <w:sz w:val="28"/>
                  <w:szCs w:val="28"/>
                  <w:lang w:val="uk-UA" w:eastAsia="ru-RU"/>
                </w:rPr>
              </m:ctrlPr>
            </m:groupChrPr>
            <m:e>
              <m:r>
                <m:rPr>
                  <m:sty m:val="p"/>
                </m:rPr>
                <w:rPr>
                  <w:rFonts w:ascii="Cambria Math" w:eastAsia="MyriadPro-Regular" w:hAnsi="Cambria Math"/>
                  <w:sz w:val="28"/>
                  <w:szCs w:val="28"/>
                  <w:lang w:val="uk-UA" w:eastAsia="ru-RU"/>
                </w:rPr>
                <m:t>β</m:t>
              </m:r>
            </m:e>
          </m:groupChr>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-1</m:t>
              </m:r>
            </m:sub>
            <m:sup>
              <m:r>
                <w:rPr>
                  <w:rFonts w:ascii="Cambria Math" w:eastAsia="MyriadPro-Regular" w:hAnsi="Cambria Math"/>
                  <w:sz w:val="28"/>
                  <w:szCs w:val="28"/>
                  <w:lang w:val="uk-UA" w:eastAsia="ru-RU"/>
                </w:rPr>
                <m:t>0</m:t>
              </m:r>
            </m:sup>
            <m:e>
              <m:r>
                <w:rPr>
                  <w:rFonts w:ascii="Cambria Math" w:eastAsia="MyriadPro-Regular" w:hAnsi="Cambria Math"/>
                  <w:sz w:val="28"/>
                  <w:szCs w:val="28"/>
                  <w:lang w:val="uk-UA" w:eastAsia="ru-RU"/>
                </w:rPr>
                <m:t>e</m:t>
              </m:r>
            </m:e>
          </m:sPre>
          <m:r>
            <w:rPr>
              <w:rFonts w:ascii="Cambria Math" w:eastAsia="MyriadPro-Regular" w:hAnsi="Cambria Math"/>
              <w:sz w:val="28"/>
              <w:szCs w:val="28"/>
              <w:lang w:val="uk-UA" w:eastAsia="ru-RU"/>
            </w:rPr>
            <m:t>+</m:t>
          </m:r>
          <m:sPre>
            <m:sPrePr>
              <m:ctrlPr>
                <w:rPr>
                  <w:rFonts w:ascii="Cambria Math" w:eastAsia="MyriadPro-Regular" w:hAnsi="Cambria Math"/>
                  <w:sz w:val="28"/>
                  <w:szCs w:val="28"/>
                  <w:lang w:val="uk-UA" w:eastAsia="ru-RU"/>
                </w:rPr>
              </m:ctrlPr>
            </m:sPrePr>
            <m:sub>
              <m:r>
                <m:rPr>
                  <m:sty m:val="p"/>
                </m:rPr>
                <w:rPr>
                  <w:rFonts w:ascii="Cambria Math" w:eastAsia="MyriadPro-Regular" w:hAnsi="Cambria Math"/>
                  <w:sz w:val="28"/>
                  <w:szCs w:val="28"/>
                  <w:lang w:val="uk-UA" w:eastAsia="ru-RU"/>
                </w:rPr>
                <m:t>Z</m:t>
              </m:r>
            </m:sub>
            <m:sup>
              <m:r>
                <m:rPr>
                  <m:sty m:val="p"/>
                </m:rPr>
                <w:rPr>
                  <w:rFonts w:ascii="Cambria Math" w:eastAsia="MyriadPro-Regular" w:hAnsi="Cambria Math"/>
                  <w:sz w:val="28"/>
                  <w:szCs w:val="28"/>
                  <w:lang w:val="uk-UA" w:eastAsia="ru-RU"/>
                </w:rPr>
                <m:t>A</m:t>
              </m:r>
            </m:sup>
            <m:e>
              <m:r>
                <m:rPr>
                  <m:sty m:val="p"/>
                </m:rPr>
                <w:rPr>
                  <w:rFonts w:ascii="Cambria Math" w:eastAsia="MyriadPro-Regular" w:hAnsi="Cambria Math"/>
                  <w:sz w:val="28"/>
                  <w:szCs w:val="28"/>
                  <w:lang w:val="uk-UA" w:eastAsia="ru-RU"/>
                </w:rPr>
                <m:t>X</m:t>
              </m:r>
            </m:e>
          </m:sPre>
          <m:r>
            <w:rPr>
              <w:rFonts w:ascii="Cambria Math" w:eastAsia="MyriadPro-Regular" w:hAnsi="Cambria Math"/>
              <w:sz w:val="28"/>
              <w:szCs w:val="28"/>
              <w:lang w:val="uk-UA" w:eastAsia="ru-RU"/>
            </w:rPr>
            <m:t xml:space="preserve">;     </m:t>
          </m:r>
          <m:r>
            <m:rPr>
              <m:sty m:val="p"/>
            </m:rPr>
            <w:rPr>
              <w:rFonts w:ascii="Cambria Math" w:eastAsia="MyriadPro-Regular" w:hAnsi="Cambria Math"/>
              <w:sz w:val="28"/>
              <w:szCs w:val="28"/>
              <w:lang w:val="uk-UA" w:eastAsia="ru-RU"/>
            </w:rPr>
            <m:t>Z=90+1=91;   A=234;</m:t>
          </m:r>
          <m:r>
            <w:rPr>
              <w:rFonts w:ascii="Cambria Math" w:eastAsia="MyriadPro-Regular" w:hAnsi="Cambria Math"/>
              <w:sz w:val="28"/>
              <w:szCs w:val="28"/>
              <w:lang w:val="uk-UA" w:eastAsia="ru-RU"/>
            </w:rPr>
            <m:t xml:space="preserve">   </m:t>
          </m:r>
        </m:oMath>
      </m:oMathPara>
    </w:p>
    <w:p w:rsidR="00EC7992" w:rsidRPr="004A2B41" w:rsidRDefault="00082CDB" w:rsidP="00EC7992">
      <w:pPr>
        <w:autoSpaceDE w:val="0"/>
        <w:autoSpaceDN w:val="0"/>
        <w:adjustRightInd w:val="0"/>
        <w:spacing w:after="0" w:line="360" w:lineRule="auto"/>
        <w:ind w:firstLine="397"/>
        <w:jc w:val="center"/>
        <w:rPr>
          <w:rFonts w:ascii="Times New Roman" w:eastAsia="MyriadPro-Regular" w:hAnsi="Times New Roman"/>
          <w:b/>
          <w:sz w:val="28"/>
          <w:szCs w:val="28"/>
          <w:lang w:val="uk-UA" w:eastAsia="ru-RU"/>
        </w:rPr>
      </w:pPr>
      <m:oMath>
        <m:sPre>
          <m:sPrePr>
            <m:ctrlPr>
              <w:rPr>
                <w:rFonts w:ascii="Cambria Math" w:eastAsia="MyriadPro-Regular" w:hAnsi="Cambria Math"/>
                <w:sz w:val="28"/>
                <w:szCs w:val="28"/>
                <w:lang w:val="uk-UA" w:eastAsia="ru-RU"/>
              </w:rPr>
            </m:ctrlPr>
          </m:sPrePr>
          <m:sub>
            <m:r>
              <m:rPr>
                <m:sty m:val="p"/>
              </m:rPr>
              <w:rPr>
                <w:rFonts w:ascii="Cambria Math" w:eastAsia="MyriadPro-Regular" w:hAnsi="Cambria Math"/>
                <w:sz w:val="28"/>
                <w:szCs w:val="28"/>
                <w:lang w:val="uk-UA" w:eastAsia="ru-RU"/>
              </w:rPr>
              <m:t>Z</m:t>
            </m:r>
          </m:sub>
          <m:sup>
            <m:r>
              <m:rPr>
                <m:sty m:val="p"/>
              </m:rPr>
              <w:rPr>
                <w:rFonts w:ascii="Cambria Math" w:eastAsia="MyriadPro-Regular" w:hAnsi="Cambria Math"/>
                <w:sz w:val="28"/>
                <w:szCs w:val="28"/>
                <w:lang w:val="uk-UA" w:eastAsia="ru-RU"/>
              </w:rPr>
              <m:t>A</m:t>
            </m:r>
          </m:sup>
          <m:e>
            <m:r>
              <m:rPr>
                <m:sty m:val="p"/>
              </m:rPr>
              <w:rPr>
                <w:rFonts w:ascii="Cambria Math" w:eastAsia="MyriadPro-Regular" w:hAnsi="Cambria Math"/>
                <w:sz w:val="28"/>
                <w:szCs w:val="28"/>
                <w:lang w:val="uk-UA" w:eastAsia="ru-RU"/>
              </w:rPr>
              <m:t>X</m:t>
            </m:r>
          </m:e>
        </m:sPre>
        <m:r>
          <w:rPr>
            <w:rFonts w:ascii="Cambria Math" w:eastAsia="MyriadPro-Regular" w:hAnsi="Cambria Math"/>
            <w:sz w:val="28"/>
            <w:szCs w:val="28"/>
            <w:lang w:val="uk-UA" w:eastAsia="ru-RU"/>
          </w:rPr>
          <m:t>=</m:t>
        </m:r>
        <m:sPre>
          <m:sPrePr>
            <m:ctrlPr>
              <w:rPr>
                <w:rFonts w:ascii="Cambria Math" w:eastAsia="MyriadPro-Regular" w:hAnsi="Cambria Math"/>
                <w:iCs/>
                <w:sz w:val="28"/>
                <w:szCs w:val="28"/>
                <w:lang w:val="uk-UA" w:eastAsia="ru-RU"/>
              </w:rPr>
            </m:ctrlPr>
          </m:sPrePr>
          <m:sub>
            <m:r>
              <m:rPr>
                <m:sty m:val="p"/>
              </m:rPr>
              <w:rPr>
                <w:rFonts w:ascii="Cambria Math" w:eastAsia="MyriadPro-Regular" w:hAnsi="Cambria Math"/>
                <w:sz w:val="28"/>
                <w:szCs w:val="28"/>
                <w:lang w:val="uk-UA" w:eastAsia="ru-RU"/>
              </w:rPr>
              <m:t>91</m:t>
            </m:r>
          </m:sub>
          <m:sup>
            <m:r>
              <w:rPr>
                <w:rFonts w:ascii="Cambria Math" w:eastAsia="MyriadPro-Regular" w:hAnsi="Cambria Math"/>
                <w:sz w:val="28"/>
                <w:szCs w:val="28"/>
                <w:lang w:val="uk-UA" w:eastAsia="ru-RU"/>
              </w:rPr>
              <m:t>234</m:t>
            </m:r>
          </m:sup>
          <m:e>
            <m:r>
              <m:rPr>
                <m:sty m:val="p"/>
              </m:rPr>
              <w:rPr>
                <w:rFonts w:ascii="Cambria Math" w:eastAsia="MyriadPro-Regular" w:hAnsi="Cambria Math"/>
                <w:sz w:val="28"/>
                <w:szCs w:val="28"/>
                <w:lang w:val="en-US" w:eastAsia="ru-RU"/>
              </w:rPr>
              <m:t>Pa</m:t>
            </m:r>
          </m:e>
        </m:sPre>
        <m:r>
          <w:rPr>
            <w:rFonts w:ascii="Cambria Math" w:eastAsia="MyriadPro-Regular" w:hAnsi="Cambria Math"/>
            <w:sz w:val="28"/>
            <w:szCs w:val="28"/>
            <w:lang w:val="uk-UA" w:eastAsia="ru-RU"/>
          </w:rPr>
          <m:t xml:space="preserve"> </m:t>
        </m:r>
      </m:oMath>
      <w:r w:rsidR="00EC7992">
        <w:rPr>
          <w:rFonts w:ascii="Times New Roman" w:eastAsia="MyriadPro-Regular" w:hAnsi="Times New Roman"/>
          <w:iCs/>
          <w:sz w:val="28"/>
          <w:szCs w:val="28"/>
          <w:lang w:val="uk-UA" w:eastAsia="ru-RU"/>
        </w:rPr>
        <w:t>(ізотоп протактинію</w:t>
      </w:r>
      <w:r w:rsidR="00EC7992" w:rsidRPr="00066060">
        <w:rPr>
          <w:rFonts w:ascii="Times New Roman" w:eastAsia="MyriadPro-Regular" w:hAnsi="Times New Roman"/>
          <w:iCs/>
          <w:sz w:val="28"/>
          <w:szCs w:val="28"/>
          <w:lang w:val="uk-UA" w:eastAsia="ru-RU"/>
        </w:rPr>
        <w:t>)</w:t>
      </w:r>
      <w:r w:rsidR="00EC7992">
        <w:rPr>
          <w:rFonts w:ascii="Times New Roman" w:eastAsia="MyriadPro-Regular" w:hAnsi="Times New Roman"/>
          <w:iCs/>
          <w:sz w:val="28"/>
          <w:szCs w:val="28"/>
          <w:lang w:val="uk-UA" w:eastAsia="ru-RU"/>
        </w:rPr>
        <w:t xml:space="preserve">;         </w:t>
      </w:r>
      <m:oMath>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90</m:t>
            </m:r>
          </m:sub>
          <m:sup>
            <m:r>
              <w:rPr>
                <w:rFonts w:ascii="Cambria Math" w:eastAsia="MyriadPro-Regular" w:hAnsi="Cambria Math"/>
                <w:sz w:val="28"/>
                <w:szCs w:val="28"/>
                <w:lang w:val="uk-UA" w:eastAsia="ru-RU"/>
              </w:rPr>
              <m:t>234</m:t>
            </m:r>
          </m:sup>
          <m:e>
            <m:r>
              <m:rPr>
                <m:sty m:val="p"/>
              </m:rPr>
              <w:rPr>
                <w:rFonts w:ascii="Cambria Math" w:eastAsia="MyriadPro-Regular" w:hAnsi="Cambria Math"/>
                <w:sz w:val="28"/>
                <w:szCs w:val="28"/>
                <w:lang w:val="uk-UA" w:eastAsia="ru-RU"/>
              </w:rPr>
              <m:t>Th</m:t>
            </m:r>
          </m:e>
        </m:sPre>
        <m:groupChr>
          <m:groupChrPr>
            <m:chr m:val="→"/>
            <m:vertJc m:val="bot"/>
            <m:ctrlPr>
              <w:rPr>
                <w:rFonts w:ascii="Cambria Math" w:eastAsia="MyriadPro-Regular" w:hAnsi="Cambria Math"/>
                <w:i/>
                <w:sz w:val="28"/>
                <w:szCs w:val="28"/>
                <w:lang w:val="uk-UA" w:eastAsia="ru-RU"/>
              </w:rPr>
            </m:ctrlPr>
          </m:groupChrPr>
          <m:e>
            <m:r>
              <m:rPr>
                <m:sty m:val="p"/>
              </m:rPr>
              <w:rPr>
                <w:rFonts w:ascii="Cambria Math" w:eastAsia="MyriadPro-Regular" w:hAnsi="Cambria Math"/>
                <w:sz w:val="28"/>
                <w:szCs w:val="28"/>
                <w:lang w:val="uk-UA" w:eastAsia="ru-RU"/>
              </w:rPr>
              <m:t>β</m:t>
            </m:r>
          </m:e>
        </m:groupChr>
        <m:sPre>
          <m:sPrePr>
            <m:ctrlPr>
              <w:rPr>
                <w:rFonts w:ascii="Cambria Math" w:eastAsia="MyriadPro-Regular" w:hAnsi="Cambria Math"/>
                <w:i/>
                <w:iCs/>
                <w:sz w:val="28"/>
                <w:szCs w:val="28"/>
                <w:lang w:val="uk-UA" w:eastAsia="ru-RU"/>
              </w:rPr>
            </m:ctrlPr>
          </m:sPrePr>
          <m:sub>
            <m:r>
              <w:rPr>
                <w:rFonts w:ascii="Cambria Math" w:eastAsia="MyriadPro-Regular" w:hAnsi="Cambria Math"/>
                <w:sz w:val="28"/>
                <w:szCs w:val="28"/>
                <w:lang w:val="uk-UA" w:eastAsia="ru-RU"/>
              </w:rPr>
              <m:t>-1</m:t>
            </m:r>
          </m:sub>
          <m:sup>
            <m:r>
              <w:rPr>
                <w:rFonts w:ascii="Cambria Math" w:eastAsia="MyriadPro-Regular" w:hAnsi="Cambria Math"/>
                <w:sz w:val="28"/>
                <w:szCs w:val="28"/>
                <w:lang w:val="uk-UA" w:eastAsia="ru-RU"/>
              </w:rPr>
              <m:t>0</m:t>
            </m:r>
          </m:sup>
          <m:e>
            <m:r>
              <w:rPr>
                <w:rFonts w:ascii="Cambria Math" w:eastAsia="MyriadPro-Regular" w:hAnsi="Cambria Math"/>
                <w:sz w:val="28"/>
                <w:szCs w:val="28"/>
                <w:lang w:val="uk-UA" w:eastAsia="ru-RU"/>
              </w:rPr>
              <m:t>e</m:t>
            </m:r>
          </m:e>
        </m:sPre>
        <m:r>
          <w:rPr>
            <w:rFonts w:ascii="Cambria Math" w:eastAsia="MyriadPro-Regular" w:hAnsi="Cambria Math"/>
            <w:sz w:val="28"/>
            <w:szCs w:val="28"/>
            <w:lang w:val="uk-UA" w:eastAsia="ru-RU"/>
          </w:rPr>
          <m:t>+</m:t>
        </m:r>
        <m:sPre>
          <m:sPrePr>
            <m:ctrlPr>
              <w:rPr>
                <w:rFonts w:ascii="Cambria Math" w:eastAsia="MyriadPro-Regular" w:hAnsi="Cambria Math"/>
                <w:iCs/>
                <w:sz w:val="28"/>
                <w:szCs w:val="28"/>
                <w:lang w:val="uk-UA" w:eastAsia="ru-RU"/>
              </w:rPr>
            </m:ctrlPr>
          </m:sPrePr>
          <m:sub>
            <m:r>
              <m:rPr>
                <m:sty m:val="p"/>
              </m:rPr>
              <w:rPr>
                <w:rFonts w:ascii="Cambria Math" w:eastAsia="MyriadPro-Regular" w:hAnsi="Cambria Math"/>
                <w:sz w:val="28"/>
                <w:szCs w:val="28"/>
                <w:lang w:val="uk-UA" w:eastAsia="ru-RU"/>
              </w:rPr>
              <m:t>91</m:t>
            </m:r>
          </m:sub>
          <m:sup>
            <m:r>
              <w:rPr>
                <w:rFonts w:ascii="Cambria Math" w:eastAsia="MyriadPro-Regular" w:hAnsi="Cambria Math"/>
                <w:sz w:val="28"/>
                <w:szCs w:val="28"/>
                <w:lang w:val="uk-UA" w:eastAsia="ru-RU"/>
              </w:rPr>
              <m:t>234</m:t>
            </m:r>
          </m:sup>
          <m:e>
            <m:r>
              <m:rPr>
                <m:sty m:val="p"/>
              </m:rPr>
              <w:rPr>
                <w:rFonts w:ascii="Cambria Math" w:eastAsia="MyriadPro-Regular" w:hAnsi="Cambria Math"/>
                <w:sz w:val="28"/>
                <w:szCs w:val="28"/>
                <w:lang w:val="en-US" w:eastAsia="ru-RU"/>
              </w:rPr>
              <m:t>Pa</m:t>
            </m:r>
          </m:e>
        </m:sPre>
      </m:oMath>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 xml:space="preserve">6. </w:t>
      </w:r>
      <w:r w:rsidRPr="00197BBB">
        <w:rPr>
          <w:rFonts w:ascii="Times New Roman" w:eastAsia="MyriadPro-Regular" w:hAnsi="Times New Roman"/>
          <w:sz w:val="28"/>
          <w:szCs w:val="28"/>
          <w:lang w:val="uk-UA" w:eastAsia="ru-RU"/>
        </w:rPr>
        <w:t>Термоядерна реакція синтезу відбувається за умови:</w:t>
      </w: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а) Поглинання ядром нейтрона</w:t>
      </w:r>
      <w:r w:rsidRPr="00197BBB">
        <w:rPr>
          <w:rFonts w:ascii="Times New Roman" w:eastAsia="MyriadPro-Regular" w:hAnsi="Times New Roman"/>
          <w:sz w:val="28"/>
          <w:szCs w:val="28"/>
          <w:lang w:val="uk-UA" w:eastAsia="ru-RU"/>
        </w:rPr>
        <w:t xml:space="preserve"> </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b/>
          <w:sz w:val="28"/>
          <w:szCs w:val="28"/>
          <w:lang w:val="uk-UA" w:eastAsia="ru-RU"/>
        </w:rPr>
      </w:pPr>
      <w:r>
        <w:rPr>
          <w:rFonts w:ascii="Times New Roman" w:eastAsia="MyriadPro-Regular" w:hAnsi="Times New Roman"/>
          <w:b/>
          <w:sz w:val="28"/>
          <w:szCs w:val="28"/>
          <w:lang w:val="uk-UA" w:eastAsia="ru-RU"/>
        </w:rPr>
        <w:t>б) Високої температури</w:t>
      </w:r>
    </w:p>
    <w:p w:rsidR="00EC7992" w:rsidRPr="00197BBB"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в) Низького тиску</w:t>
      </w:r>
    </w:p>
    <w:p w:rsidR="00EC7992" w:rsidRPr="00EC7992" w:rsidRDefault="00EC7992" w:rsidP="00EC7992">
      <w:pPr>
        <w:autoSpaceDE w:val="0"/>
        <w:autoSpaceDN w:val="0"/>
        <w:adjustRightInd w:val="0"/>
        <w:spacing w:after="0" w:line="360" w:lineRule="auto"/>
        <w:jc w:val="both"/>
        <w:rPr>
          <w:rFonts w:ascii="Times New Roman" w:eastAsia="MyriadPro-Regular" w:hAnsi="Times New Roman"/>
          <w:sz w:val="28"/>
          <w:szCs w:val="28"/>
          <w:lang w:eastAsia="ru-RU"/>
        </w:rPr>
      </w:pPr>
      <w:r>
        <w:rPr>
          <w:rFonts w:ascii="Times New Roman" w:eastAsia="MyriadPro-Regular" w:hAnsi="Times New Roman"/>
          <w:sz w:val="28"/>
          <w:szCs w:val="28"/>
          <w:lang w:val="uk-UA" w:eastAsia="ru-RU"/>
        </w:rPr>
        <w:t>г)Наявності важких ядер</w:t>
      </w:r>
    </w:p>
    <w:p w:rsidR="00EC7992" w:rsidRPr="009A243D" w:rsidRDefault="00EC7992" w:rsidP="00094267">
      <w:pPr>
        <w:autoSpaceDE w:val="0"/>
        <w:autoSpaceDN w:val="0"/>
        <w:adjustRightInd w:val="0"/>
        <w:spacing w:after="0" w:line="360" w:lineRule="auto"/>
        <w:jc w:val="center"/>
        <w:rPr>
          <w:rFonts w:ascii="Times New Roman" w:eastAsia="MyriadPro-Regular" w:hAnsi="Times New Roman"/>
          <w:sz w:val="28"/>
          <w:szCs w:val="28"/>
          <w:lang w:val="en-US" w:eastAsia="ru-RU"/>
        </w:rPr>
      </w:pPr>
      <w:r>
        <w:rPr>
          <w:noProof/>
          <w:lang w:val="uk-UA" w:eastAsia="uk-UA"/>
        </w:rPr>
        <w:drawing>
          <wp:inline distT="0" distB="0" distL="0" distR="0" wp14:anchorId="567E97A1" wp14:editId="518BD39A">
            <wp:extent cx="3042139" cy="1621274"/>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051058" cy="1626027"/>
                    </a:xfrm>
                    <a:prstGeom prst="rect">
                      <a:avLst/>
                    </a:prstGeom>
                  </pic:spPr>
                </pic:pic>
              </a:graphicData>
            </a:graphic>
          </wp:inline>
        </w:drawing>
      </w: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p>
    <w:p w:rsidR="00EC7992" w:rsidRPr="00346E36"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lastRenderedPageBreak/>
        <w:t>7</w:t>
      </w:r>
      <w:r w:rsidRPr="00346E36">
        <w:rPr>
          <w:rFonts w:ascii="Times New Roman" w:eastAsia="MyriadPro-Regular" w:hAnsi="Times New Roman"/>
          <w:sz w:val="28"/>
          <w:szCs w:val="28"/>
          <w:lang w:val="uk-UA" w:eastAsia="ru-RU"/>
        </w:rPr>
        <w:t>. Стала розпаду радіоактивного Цезію-137 дорівнює 7,28</w:t>
      </w:r>
      <w:r w:rsidRPr="00346E36">
        <w:rPr>
          <w:rFonts w:ascii="Times New Roman" w:eastAsia="MyriadPro-Regular" w:hAnsi="Times New Roman"/>
          <w:sz w:val="28"/>
          <w:szCs w:val="28"/>
          <w:lang w:val="uk-UA" w:eastAsia="ru-RU"/>
        </w:rPr>
        <w:sym w:font="Symbol" w:char="F0D7"/>
      </w:r>
      <w:r w:rsidRPr="00346E36">
        <w:rPr>
          <w:rFonts w:ascii="Times New Roman" w:eastAsia="MyriadPro-Regular" w:hAnsi="Times New Roman"/>
          <w:sz w:val="28"/>
          <w:szCs w:val="28"/>
          <w:lang w:val="uk-UA" w:eastAsia="ru-RU"/>
        </w:rPr>
        <w:t>10</w:t>
      </w:r>
      <w:r w:rsidRPr="00346E36">
        <w:rPr>
          <w:rFonts w:ascii="Times New Roman" w:eastAsia="MyriadPro-Regular" w:hAnsi="Times New Roman"/>
          <w:sz w:val="28"/>
          <w:szCs w:val="28"/>
          <w:vertAlign w:val="superscript"/>
          <w:lang w:val="uk-UA" w:eastAsia="ru-RU"/>
        </w:rPr>
        <w:t>-10</w:t>
      </w:r>
      <w:r w:rsidRPr="00346E36">
        <w:rPr>
          <w:rFonts w:ascii="Times New Roman" w:eastAsia="MyriadPro-Regular" w:hAnsi="Times New Roman"/>
          <w:sz w:val="28"/>
          <w:szCs w:val="28"/>
          <w:lang w:val="uk-UA" w:eastAsia="ru-RU"/>
        </w:rPr>
        <w:t xml:space="preserve"> с</w:t>
      </w:r>
      <w:r w:rsidRPr="00346E36">
        <w:rPr>
          <w:rFonts w:ascii="Times New Roman" w:eastAsia="MyriadPro-Regular" w:hAnsi="Times New Roman"/>
          <w:sz w:val="28"/>
          <w:szCs w:val="28"/>
          <w:vertAlign w:val="superscript"/>
          <w:lang w:val="uk-UA" w:eastAsia="ru-RU"/>
        </w:rPr>
        <w:t>-1</w:t>
      </w:r>
      <w:r>
        <w:rPr>
          <w:rFonts w:ascii="Times New Roman" w:eastAsia="MyriadPro-Regular" w:hAnsi="Times New Roman"/>
          <w:sz w:val="28"/>
          <w:szCs w:val="28"/>
          <w:lang w:val="uk-UA" w:eastAsia="ru-RU"/>
        </w:rPr>
        <w:t>. Скільки атомів Цезію-137</w:t>
      </w:r>
      <w:r w:rsidRPr="00346E36">
        <w:rPr>
          <w:rFonts w:ascii="Times New Roman" w:eastAsia="MyriadPro-Regular" w:hAnsi="Times New Roman"/>
          <w:sz w:val="28"/>
          <w:szCs w:val="28"/>
          <w:lang w:val="uk-UA" w:eastAsia="ru-RU"/>
        </w:rPr>
        <w:t xml:space="preserve"> міститься в радіоактивному препараті, якщо </w:t>
      </w:r>
      <w:r>
        <w:rPr>
          <w:rFonts w:ascii="Times New Roman" w:eastAsia="MyriadPro-Regular" w:hAnsi="Times New Roman"/>
          <w:sz w:val="28"/>
          <w:szCs w:val="28"/>
          <w:lang w:val="uk-UA" w:eastAsia="ru-RU"/>
        </w:rPr>
        <w:t>його активність складає 182 Бк?</w:t>
      </w:r>
    </w:p>
    <w:tbl>
      <w:tblPr>
        <w:tblStyle w:val="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7008"/>
      </w:tblGrid>
      <w:tr w:rsidR="00EC7992" w:rsidRPr="00346E36" w:rsidTr="00EC7992">
        <w:trPr>
          <w:trHeight w:val="811"/>
        </w:trPr>
        <w:tc>
          <w:tcPr>
            <w:tcW w:w="2694" w:type="dxa"/>
          </w:tcPr>
          <w:p w:rsidR="00EC7992" w:rsidRPr="00346E36"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w:r w:rsidRPr="00346E36">
              <w:rPr>
                <w:rFonts w:ascii="Times New Roman" w:eastAsia="MyriadPro-Regular" w:hAnsi="Times New Roman"/>
                <w:b/>
                <w:i/>
                <w:sz w:val="28"/>
                <w:szCs w:val="28"/>
                <w:lang w:val="uk-UA" w:eastAsia="ru-RU"/>
              </w:rPr>
              <w:t>Дано:</w:t>
            </w:r>
          </w:p>
          <w:p w:rsidR="00EC7992" w:rsidRPr="00346E36" w:rsidRDefault="00EC7992"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λ=</m:t>
                </m:r>
                <m:r>
                  <m:rPr>
                    <m:sty m:val="p"/>
                  </m:rPr>
                  <w:rPr>
                    <w:rFonts w:ascii="Cambria Math" w:eastAsia="MyriadPro-Regular" w:hAnsi="Cambria Math"/>
                    <w:sz w:val="28"/>
                    <w:szCs w:val="28"/>
                    <w:lang w:val="uk-UA" w:eastAsia="ru-RU"/>
                  </w:rPr>
                  <m:t>7,28∙</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-10</m:t>
                    </m:r>
                  </m:sup>
                </m:sSup>
                <m:r>
                  <w:rPr>
                    <w:rFonts w:ascii="Cambria Math" w:eastAsia="MyriadPro-Regular" w:hAnsi="Cambria Math"/>
                    <w:sz w:val="28"/>
                    <w:szCs w:val="28"/>
                    <w:lang w:val="uk-UA" w:eastAsia="ru-RU"/>
                  </w:rPr>
                  <m:t xml:space="preserve"> </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с</m:t>
                    </m:r>
                  </m:e>
                  <m:sup>
                    <m:r>
                      <w:rPr>
                        <w:rFonts w:ascii="Cambria Math" w:eastAsia="MyriadPro-Regular" w:hAnsi="Cambria Math"/>
                        <w:sz w:val="28"/>
                        <w:szCs w:val="28"/>
                        <w:lang w:val="uk-UA" w:eastAsia="ru-RU"/>
                      </w:rPr>
                      <m:t>-1</m:t>
                    </m:r>
                  </m:sup>
                </m:sSup>
              </m:oMath>
            </m:oMathPara>
          </w:p>
          <w:p w:rsidR="00EC7992" w:rsidRPr="00346E36" w:rsidRDefault="00EC7992"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A=</m:t>
                </m:r>
                <m:r>
                  <m:rPr>
                    <m:sty m:val="p"/>
                  </m:rPr>
                  <w:rPr>
                    <w:rFonts w:ascii="Cambria Math" w:eastAsia="MyriadPro-Regular" w:hAnsi="Cambria Math"/>
                    <w:sz w:val="28"/>
                    <w:szCs w:val="28"/>
                    <w:lang w:val="uk-UA" w:eastAsia="ru-RU"/>
                  </w:rPr>
                  <m:t>182 Бк</m:t>
                </m:r>
              </m:oMath>
            </m:oMathPara>
          </w:p>
        </w:tc>
        <w:tc>
          <w:tcPr>
            <w:tcW w:w="7008" w:type="dxa"/>
            <w:vMerge w:val="restart"/>
          </w:tcPr>
          <w:p w:rsidR="00EC7992" w:rsidRPr="00346E36"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w:r w:rsidRPr="00346E36">
              <w:rPr>
                <w:rFonts w:ascii="Times New Roman" w:eastAsia="MyriadPro-Regular" w:hAnsi="Times New Roman"/>
                <w:b/>
                <w:i/>
                <w:sz w:val="28"/>
                <w:szCs w:val="28"/>
                <w:lang w:val="uk-UA" w:eastAsia="ru-RU"/>
              </w:rPr>
              <w:t>Розв’язання</w:t>
            </w:r>
          </w:p>
          <w:p w:rsidR="00EC7992" w:rsidRPr="00346E36" w:rsidRDefault="00EC7992"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A=</m:t>
                </m:r>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N        =&gt;         N=</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A</m:t>
                    </m:r>
                  </m:num>
                  <m:den>
                    <m:r>
                      <m:rPr>
                        <m:sty m:val="p"/>
                      </m:rPr>
                      <w:rPr>
                        <w:rFonts w:ascii="Cambria Math" w:eastAsia="MyriadPro-Regular" w:hAnsi="Cambria Math"/>
                        <w:sz w:val="28"/>
                        <w:szCs w:val="28"/>
                        <w:lang w:val="uk-UA" w:eastAsia="ru-RU"/>
                      </w:rPr>
                      <m:t>λ</m:t>
                    </m:r>
                  </m:den>
                </m:f>
                <m:r>
                  <w:rPr>
                    <w:rFonts w:ascii="Cambria Math" w:eastAsia="MyriadPro-Regular" w:hAnsi="Cambria Math"/>
                    <w:sz w:val="28"/>
                    <w:szCs w:val="28"/>
                    <w:lang w:val="uk-UA" w:eastAsia="ru-RU"/>
                  </w:rPr>
                  <m:t xml:space="preserve">;      </m:t>
                </m:r>
                <m:d>
                  <m:dPr>
                    <m:begChr m:val="["/>
                    <m:endChr m:val="]"/>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N</m:t>
                    </m:r>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m:rPr>
                        <m:sty m:val="p"/>
                      </m:rPr>
                      <w:rPr>
                        <w:rFonts w:ascii="Cambria Math" w:eastAsia="MyriadPro-Regular" w:hAnsi="Cambria Math"/>
                        <w:sz w:val="28"/>
                        <w:szCs w:val="28"/>
                        <w:lang w:val="uk-UA" w:eastAsia="ru-RU"/>
                      </w:rPr>
                      <m:t>Бк</m:t>
                    </m:r>
                  </m:num>
                  <m:den>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с</m:t>
                        </m:r>
                      </m:e>
                      <m:sup>
                        <m:r>
                          <w:rPr>
                            <w:rFonts w:ascii="Cambria Math" w:eastAsia="MyriadPro-Regular" w:hAnsi="Cambria Math"/>
                            <w:sz w:val="28"/>
                            <w:szCs w:val="28"/>
                            <w:lang w:val="uk-UA" w:eastAsia="ru-RU"/>
                          </w:rPr>
                          <m:t>-1</m:t>
                        </m:r>
                      </m:sup>
                    </m:sSup>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с</m:t>
                        </m:r>
                      </m:e>
                      <m:sup>
                        <m:r>
                          <w:rPr>
                            <w:rFonts w:ascii="Cambria Math" w:eastAsia="MyriadPro-Regular" w:hAnsi="Cambria Math"/>
                            <w:sz w:val="28"/>
                            <w:szCs w:val="28"/>
                            <w:lang w:val="uk-UA" w:eastAsia="ru-RU"/>
                          </w:rPr>
                          <m:t>-1</m:t>
                        </m:r>
                      </m:sup>
                    </m:sSup>
                  </m:num>
                  <m:den>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с</m:t>
                        </m:r>
                      </m:e>
                      <m:sup>
                        <m:r>
                          <w:rPr>
                            <w:rFonts w:ascii="Cambria Math" w:eastAsia="MyriadPro-Regular" w:hAnsi="Cambria Math"/>
                            <w:sz w:val="28"/>
                            <w:szCs w:val="28"/>
                            <w:lang w:val="uk-UA" w:eastAsia="ru-RU"/>
                          </w:rPr>
                          <m:t>-1</m:t>
                        </m:r>
                      </m:sup>
                    </m:sSup>
                  </m:den>
                </m:f>
                <m:r>
                  <w:rPr>
                    <w:rFonts w:ascii="Cambria Math" w:eastAsia="MyriadPro-Regular" w:hAnsi="Cambria Math"/>
                    <w:sz w:val="28"/>
                    <w:szCs w:val="28"/>
                    <w:lang w:val="uk-UA" w:eastAsia="ru-RU"/>
                  </w:rPr>
                  <m:t>=1</m:t>
                </m:r>
              </m:oMath>
            </m:oMathPara>
          </w:p>
          <w:p w:rsidR="00EC7992" w:rsidRPr="00A415D3" w:rsidRDefault="00EC7992" w:rsidP="00EC7992">
            <w:pPr>
              <w:autoSpaceDE w:val="0"/>
              <w:autoSpaceDN w:val="0"/>
              <w:adjustRightInd w:val="0"/>
              <w:spacing w:line="360" w:lineRule="auto"/>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N=</m:t>
                </m:r>
                <m:f>
                  <m:fPr>
                    <m:ctrlPr>
                      <w:rPr>
                        <w:rFonts w:ascii="Cambria Math" w:eastAsia="MyriadPro-Regular" w:hAnsi="Cambria Math"/>
                        <w:i/>
                        <w:sz w:val="28"/>
                        <w:szCs w:val="28"/>
                        <w:lang w:val="uk-UA" w:eastAsia="ru-RU"/>
                      </w:rPr>
                    </m:ctrlPr>
                  </m:fPr>
                  <m:num>
                    <m:r>
                      <m:rPr>
                        <m:sty m:val="p"/>
                      </m:rPr>
                      <w:rPr>
                        <w:rFonts w:ascii="Cambria Math" w:eastAsia="MyriadPro-Regular" w:hAnsi="Cambria Math"/>
                        <w:sz w:val="28"/>
                        <w:szCs w:val="28"/>
                        <w:lang w:val="uk-UA" w:eastAsia="ru-RU"/>
                      </w:rPr>
                      <m:t>182</m:t>
                    </m:r>
                  </m:num>
                  <m:den>
                    <m:r>
                      <m:rPr>
                        <m:sty m:val="p"/>
                      </m:rPr>
                      <w:rPr>
                        <w:rFonts w:ascii="Cambria Math" w:eastAsia="MyriadPro-Regular" w:hAnsi="Cambria Math"/>
                        <w:sz w:val="28"/>
                        <w:szCs w:val="28"/>
                        <w:lang w:val="uk-UA" w:eastAsia="ru-RU"/>
                      </w:rPr>
                      <m:t>7,28∙</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-10</m:t>
                        </m:r>
                      </m:sup>
                    </m:sSup>
                  </m:den>
                </m:f>
                <m:r>
                  <w:rPr>
                    <w:rFonts w:ascii="Cambria Math" w:eastAsia="MyriadPro-Regular" w:hAnsi="Cambria Math"/>
                    <w:sz w:val="28"/>
                    <w:szCs w:val="28"/>
                    <w:lang w:val="uk-UA" w:eastAsia="ru-RU"/>
                  </w:rPr>
                  <m:t>=25</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10</m:t>
                    </m:r>
                  </m:sup>
                </m:sSup>
              </m:oMath>
            </m:oMathPara>
          </w:p>
          <w:p w:rsidR="00EC7992" w:rsidRPr="00346E36" w:rsidRDefault="00EC7992" w:rsidP="00EC7992">
            <w:pPr>
              <w:autoSpaceDE w:val="0"/>
              <w:autoSpaceDN w:val="0"/>
              <w:adjustRightInd w:val="0"/>
              <w:spacing w:line="360" w:lineRule="auto"/>
              <w:jc w:val="both"/>
              <w:rPr>
                <w:rFonts w:ascii="Times New Roman" w:eastAsia="MyriadPro-Regular" w:hAnsi="Times New Roman"/>
                <w:i/>
                <w:sz w:val="28"/>
                <w:szCs w:val="28"/>
                <w:lang w:val="uk-UA" w:eastAsia="ru-RU"/>
              </w:rPr>
            </w:pPr>
          </w:p>
          <w:p w:rsidR="00EC7992" w:rsidRPr="00346E36" w:rsidRDefault="00EC7992" w:rsidP="00EC7992">
            <w:pPr>
              <w:autoSpaceDE w:val="0"/>
              <w:autoSpaceDN w:val="0"/>
              <w:adjustRightInd w:val="0"/>
              <w:spacing w:line="360" w:lineRule="auto"/>
              <w:jc w:val="both"/>
              <w:rPr>
                <w:rFonts w:ascii="Times New Roman" w:eastAsia="MyriadPro-Regular" w:hAnsi="Times New Roman"/>
                <w:i/>
                <w:sz w:val="28"/>
                <w:szCs w:val="28"/>
                <w:lang w:val="uk-UA" w:eastAsia="ru-RU"/>
              </w:rPr>
            </w:pPr>
            <w:r w:rsidRPr="00346E36">
              <w:rPr>
                <w:rFonts w:ascii="Times New Roman" w:eastAsia="MyriadPro-Regular" w:hAnsi="Times New Roman"/>
                <w:b/>
                <w:i/>
                <w:sz w:val="28"/>
                <w:szCs w:val="28"/>
                <w:lang w:val="uk-UA" w:eastAsia="ru-RU"/>
              </w:rPr>
              <w:t>Відповідь:</w:t>
            </w:r>
            <m:oMath>
              <m:r>
                <w:rPr>
                  <w:rFonts w:ascii="Cambria Math" w:eastAsia="MyriadPro-Regular" w:hAnsi="Cambria Math"/>
                  <w:sz w:val="28"/>
                  <w:szCs w:val="28"/>
                  <w:lang w:val="uk-UA" w:eastAsia="ru-RU"/>
                </w:rPr>
                <m:t xml:space="preserve"> N=25</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10</m:t>
                  </m:r>
                </m:sup>
              </m:sSup>
            </m:oMath>
            <w:r w:rsidRPr="00346E36">
              <w:rPr>
                <w:rFonts w:ascii="Times New Roman" w:eastAsia="MyriadPro-Regular" w:hAnsi="Times New Roman"/>
                <w:sz w:val="28"/>
                <w:szCs w:val="28"/>
                <w:lang w:val="uk-UA" w:eastAsia="ru-RU"/>
              </w:rPr>
              <w:t xml:space="preserve"> атомів.</w:t>
            </w:r>
          </w:p>
        </w:tc>
      </w:tr>
      <w:tr w:rsidR="00EC7992" w:rsidRPr="00346E36" w:rsidTr="00EC7992">
        <w:trPr>
          <w:trHeight w:val="777"/>
        </w:trPr>
        <w:tc>
          <w:tcPr>
            <w:tcW w:w="2694" w:type="dxa"/>
          </w:tcPr>
          <w:p w:rsidR="00EC7992" w:rsidRPr="00346E36"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m:oMathPara>
              <m:oMathParaPr>
                <m:jc m:val="left"/>
              </m:oMathParaPr>
              <m:oMath>
                <m:r>
                  <w:rPr>
                    <w:rFonts w:ascii="Cambria Math" w:eastAsia="MyriadPro-Regular" w:hAnsi="Cambria Math"/>
                    <w:sz w:val="28"/>
                    <w:szCs w:val="28"/>
                    <w:lang w:val="uk-UA" w:eastAsia="ru-RU"/>
                  </w:rPr>
                  <m:t>N - ?</m:t>
                </m:r>
              </m:oMath>
            </m:oMathPara>
          </w:p>
          <w:p w:rsidR="00EC7992" w:rsidRPr="00346E36"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w:p>
        </w:tc>
        <w:tc>
          <w:tcPr>
            <w:tcW w:w="7008" w:type="dxa"/>
            <w:vMerge/>
          </w:tcPr>
          <w:p w:rsidR="00EC7992" w:rsidRPr="00346E36"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w:p>
        </w:tc>
      </w:tr>
    </w:tbl>
    <w:p w:rsidR="00EC7992" w:rsidRPr="00346E36"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8.</w:t>
      </w:r>
      <w:r w:rsidRPr="00277E33">
        <w:rPr>
          <w:rFonts w:ascii="Times New Roman" w:eastAsia="MyriadPro-Regular" w:hAnsi="Times New Roman"/>
          <w:sz w:val="28"/>
          <w:szCs w:val="28"/>
          <w:lang w:eastAsia="ru-RU"/>
        </w:rPr>
        <w:t xml:space="preserve"> </w:t>
      </w:r>
      <w:r w:rsidRPr="00EF73E7">
        <w:rPr>
          <w:rFonts w:ascii="Times New Roman" w:eastAsia="MyriadPro-Regular" w:hAnsi="Times New Roman"/>
          <w:sz w:val="28"/>
          <w:szCs w:val="28"/>
          <w:lang w:val="uk-UA" w:eastAsia="ru-RU"/>
        </w:rPr>
        <w:t>Середня доза випромінювання, поглинута працівником, що обслуговує рентгенівськ</w:t>
      </w:r>
      <w:r>
        <w:rPr>
          <w:rFonts w:ascii="Times New Roman" w:eastAsia="MyriadPro-Regular" w:hAnsi="Times New Roman"/>
          <w:sz w:val="28"/>
          <w:szCs w:val="28"/>
          <w:lang w:val="uk-UA" w:eastAsia="ru-RU"/>
        </w:rPr>
        <w:t xml:space="preserve">у установку, дорівнює 7 мкГр за 1 </w:t>
      </w:r>
      <w:r w:rsidRPr="00EF73E7">
        <w:rPr>
          <w:rFonts w:ascii="Times New Roman" w:eastAsia="MyriadPro-Regular" w:hAnsi="Times New Roman"/>
          <w:sz w:val="28"/>
          <w:szCs w:val="28"/>
          <w:lang w:val="uk-UA" w:eastAsia="ru-RU"/>
        </w:rPr>
        <w:t>го</w:t>
      </w:r>
      <w:r>
        <w:rPr>
          <w:rFonts w:ascii="Times New Roman" w:eastAsia="MyriadPro-Regular" w:hAnsi="Times New Roman"/>
          <w:sz w:val="28"/>
          <w:szCs w:val="28"/>
          <w:lang w:val="uk-UA" w:eastAsia="ru-RU"/>
        </w:rPr>
        <w:t xml:space="preserve">д. Чи безпечно працювати з цією </w:t>
      </w:r>
      <w:r w:rsidRPr="00EF73E7">
        <w:rPr>
          <w:rFonts w:ascii="Times New Roman" w:eastAsia="MyriadPro-Regular" w:hAnsi="Times New Roman"/>
          <w:sz w:val="28"/>
          <w:szCs w:val="28"/>
          <w:lang w:val="uk-UA" w:eastAsia="ru-RU"/>
        </w:rPr>
        <w:t>установкою пр</w:t>
      </w:r>
      <w:r>
        <w:rPr>
          <w:rFonts w:ascii="Times New Roman" w:eastAsia="MyriadPro-Regular" w:hAnsi="Times New Roman"/>
          <w:sz w:val="28"/>
          <w:szCs w:val="28"/>
          <w:lang w:val="uk-UA" w:eastAsia="ru-RU"/>
        </w:rPr>
        <w:t xml:space="preserve">отягом 200 днів на рік по 6 год </w:t>
      </w:r>
      <w:r w:rsidRPr="00EF73E7">
        <w:rPr>
          <w:rFonts w:ascii="Times New Roman" w:eastAsia="MyriadPro-Regular" w:hAnsi="Times New Roman"/>
          <w:sz w:val="28"/>
          <w:szCs w:val="28"/>
          <w:lang w:val="uk-UA" w:eastAsia="ru-RU"/>
        </w:rPr>
        <w:t>щоденно, якщо гранично допустима доза опромінення до</w:t>
      </w:r>
      <w:r>
        <w:rPr>
          <w:rFonts w:ascii="Times New Roman" w:eastAsia="MyriadPro-Regular" w:hAnsi="Times New Roman"/>
          <w:sz w:val="28"/>
          <w:szCs w:val="28"/>
          <w:lang w:val="uk-UA" w:eastAsia="ru-RU"/>
        </w:rPr>
        <w:t xml:space="preserve">рівнює 50 мГр </w:t>
      </w:r>
      <w:r w:rsidRPr="00EF73E7">
        <w:rPr>
          <w:rFonts w:ascii="Times New Roman" w:eastAsia="MyriadPro-Regular" w:hAnsi="Times New Roman"/>
          <w:sz w:val="28"/>
          <w:szCs w:val="28"/>
          <w:lang w:val="uk-UA" w:eastAsia="ru-RU"/>
        </w:rPr>
        <w:t>на рік? Відомо, що природний радіаційний фон становить 2 мГр на рік.</w:t>
      </w:r>
    </w:p>
    <w:tbl>
      <w:tblPr>
        <w:tblStyle w:val="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7008"/>
      </w:tblGrid>
      <w:tr w:rsidR="00EC7992" w:rsidRPr="00F41924" w:rsidTr="00EC7992">
        <w:trPr>
          <w:trHeight w:val="811"/>
        </w:trPr>
        <w:tc>
          <w:tcPr>
            <w:tcW w:w="2694" w:type="dxa"/>
          </w:tcPr>
          <w:p w:rsidR="00EC7992"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w:r w:rsidRPr="00F41924">
              <w:rPr>
                <w:rFonts w:ascii="Times New Roman" w:eastAsia="MyriadPro-Regular" w:hAnsi="Times New Roman"/>
                <w:b/>
                <w:i/>
                <w:sz w:val="28"/>
                <w:szCs w:val="28"/>
                <w:lang w:val="uk-UA" w:eastAsia="ru-RU"/>
              </w:rPr>
              <w:t>Дано:</w:t>
            </w:r>
          </w:p>
          <w:p w:rsidR="00EC7992" w:rsidRPr="00EF73E7" w:rsidRDefault="00082CDB" w:rsidP="00EC7992">
            <w:pPr>
              <w:autoSpaceDE w:val="0"/>
              <w:autoSpaceDN w:val="0"/>
              <w:adjustRightInd w:val="0"/>
              <w:spacing w:line="360" w:lineRule="auto"/>
              <w:rPr>
                <w:rFonts w:ascii="Times New Roman" w:eastAsia="MyriadPro-Regular" w:hAnsi="Times New Roman"/>
                <w:i/>
                <w:sz w:val="28"/>
                <w:szCs w:val="28"/>
                <w:lang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P</m:t>
                    </m:r>
                  </m:e>
                  <m:sub>
                    <m:r>
                      <w:rPr>
                        <w:rFonts w:ascii="Cambria Math" w:eastAsia="MyriadPro-Regular" w:hAnsi="Cambria Math"/>
                        <w:sz w:val="28"/>
                        <w:szCs w:val="28"/>
                        <w:lang w:val="uk-UA" w:eastAsia="ru-RU"/>
                      </w:rPr>
                      <m:t>D</m:t>
                    </m:r>
                  </m:sub>
                </m:sSub>
                <m:r>
                  <w:rPr>
                    <w:rFonts w:ascii="Cambria Math" w:eastAsia="MyriadPro-Regular" w:hAnsi="Cambria Math"/>
                    <w:sz w:val="28"/>
                    <w:szCs w:val="28"/>
                    <w:lang w:val="uk-UA" w:eastAsia="ru-RU"/>
                  </w:rPr>
                  <m:t>=</m:t>
                </m:r>
                <m:r>
                  <m:rPr>
                    <m:sty m:val="p"/>
                  </m:rPr>
                  <w:rPr>
                    <w:rFonts w:ascii="Cambria Math" w:eastAsia="MyriadPro-Regular" w:hAnsi="Cambria Math"/>
                    <w:sz w:val="28"/>
                    <w:szCs w:val="28"/>
                    <w:lang w:val="uk-UA" w:eastAsia="ru-RU"/>
                  </w:rPr>
                  <m:t>7</m:t>
                </m:r>
                <m:f>
                  <m:fPr>
                    <m:ctrlPr>
                      <w:rPr>
                        <w:rFonts w:ascii="Cambria Math" w:eastAsia="MyriadPro-Regular" w:hAnsi="Cambria Math"/>
                        <w:sz w:val="28"/>
                        <w:szCs w:val="28"/>
                        <w:lang w:eastAsia="ru-RU"/>
                      </w:rPr>
                    </m:ctrlPr>
                  </m:fPr>
                  <m:num>
                    <m:r>
                      <m:rPr>
                        <m:sty m:val="p"/>
                      </m:rPr>
                      <w:rPr>
                        <w:rFonts w:ascii="Cambria Math" w:eastAsia="MyriadPro-Regular" w:hAnsi="Cambria Math"/>
                        <w:sz w:val="28"/>
                        <w:szCs w:val="28"/>
                        <w:lang w:val="uk-UA" w:eastAsia="ru-RU"/>
                      </w:rPr>
                      <m:t>мкГр</m:t>
                    </m:r>
                    <m:ctrlPr>
                      <w:rPr>
                        <w:rFonts w:ascii="Cambria Math" w:eastAsia="MyriadPro-Regular" w:hAnsi="Cambria Math"/>
                        <w:sz w:val="28"/>
                        <w:szCs w:val="28"/>
                        <w:lang w:val="uk-UA" w:eastAsia="ru-RU"/>
                      </w:rPr>
                    </m:ctrlPr>
                  </m:num>
                  <m:den>
                    <m:r>
                      <m:rPr>
                        <m:sty m:val="p"/>
                      </m:rPr>
                      <w:rPr>
                        <w:rFonts w:ascii="Cambria Math" w:eastAsia="MyriadPro-Regular" w:hAnsi="Cambria Math"/>
                        <w:sz w:val="28"/>
                        <w:szCs w:val="28"/>
                        <w:lang w:val="uk-UA" w:eastAsia="ru-RU"/>
                      </w:rPr>
                      <m:t>год</m:t>
                    </m:r>
                  </m:den>
                </m:f>
                <m:r>
                  <w:rPr>
                    <w:rFonts w:ascii="Cambria Math" w:eastAsia="MyriadPro-Regular" w:hAnsi="Cambria Math"/>
                    <w:sz w:val="28"/>
                    <w:szCs w:val="28"/>
                    <w:lang w:eastAsia="ru-RU"/>
                  </w:rPr>
                  <m:t>=1,94</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f>
                  <m:fPr>
                    <m:ctrlPr>
                      <w:rPr>
                        <w:rFonts w:ascii="Cambria Math" w:eastAsia="MyriadPro-Regular" w:hAnsi="Cambria Math"/>
                        <w:sz w:val="28"/>
                        <w:szCs w:val="28"/>
                        <w:lang w:eastAsia="ru-RU"/>
                      </w:rPr>
                    </m:ctrlPr>
                  </m:fPr>
                  <m:num>
                    <m:r>
                      <m:rPr>
                        <m:sty m:val="p"/>
                      </m:rPr>
                      <w:rPr>
                        <w:rFonts w:ascii="Cambria Math" w:eastAsia="MyriadPro-Regular" w:hAnsi="Cambria Math"/>
                        <w:sz w:val="28"/>
                        <w:szCs w:val="28"/>
                        <w:lang w:val="uk-UA" w:eastAsia="ru-RU"/>
                      </w:rPr>
                      <m:t>Гр</m:t>
                    </m:r>
                    <m:ctrlPr>
                      <w:rPr>
                        <w:rFonts w:ascii="Cambria Math" w:eastAsia="MyriadPro-Regular" w:hAnsi="Cambria Math"/>
                        <w:sz w:val="28"/>
                        <w:szCs w:val="28"/>
                        <w:lang w:val="uk-UA" w:eastAsia="ru-RU"/>
                      </w:rPr>
                    </m:ctrlPr>
                  </m:num>
                  <m:den>
                    <m:r>
                      <m:rPr>
                        <m:sty m:val="p"/>
                      </m:rPr>
                      <w:rPr>
                        <w:rFonts w:ascii="Cambria Math" w:eastAsia="MyriadPro-Regular" w:hAnsi="Cambria Math"/>
                        <w:sz w:val="28"/>
                        <w:szCs w:val="28"/>
                        <w:lang w:val="uk-UA" w:eastAsia="ru-RU"/>
                      </w:rPr>
                      <m:t>c</m:t>
                    </m:r>
                  </m:den>
                </m:f>
              </m:oMath>
            </m:oMathPara>
          </w:p>
          <w:p w:rsidR="00EC7992" w:rsidRPr="00EF73E7" w:rsidRDefault="00EC7992" w:rsidP="00EC7992">
            <w:pPr>
              <w:autoSpaceDE w:val="0"/>
              <w:autoSpaceDN w:val="0"/>
              <w:adjustRightInd w:val="0"/>
              <w:spacing w:line="360" w:lineRule="auto"/>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val="uk-UA" w:eastAsia="ru-RU"/>
                  </w:rPr>
                  <m:t xml:space="preserve">t=200∙6 </m:t>
                </m:r>
                <m:r>
                  <w:rPr>
                    <w:rFonts w:ascii="Cambria Math" w:eastAsia="MyriadPro-Regular" w:hAnsi="Cambria Math"/>
                    <w:sz w:val="28"/>
                    <w:szCs w:val="28"/>
                    <w:lang w:eastAsia="ru-RU"/>
                  </w:rPr>
                  <m:t>год</m:t>
                </m:r>
              </m:oMath>
            </m:oMathPara>
          </w:p>
          <w:p w:rsidR="00EC7992" w:rsidRPr="00EF73E7" w:rsidRDefault="00EC7992" w:rsidP="00EC7992">
            <w:pPr>
              <w:autoSpaceDE w:val="0"/>
              <w:autoSpaceDN w:val="0"/>
              <w:adjustRightInd w:val="0"/>
              <w:spacing w:line="360" w:lineRule="auto"/>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eastAsia="ru-RU"/>
                  </w:rPr>
                  <m:t>=4,32</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w:rPr>
                    <w:rFonts w:ascii="Cambria Math" w:eastAsia="MyriadPro-Regular" w:hAnsi="Cambria Math"/>
                    <w:sz w:val="28"/>
                    <w:szCs w:val="28"/>
                    <w:lang w:val="uk-UA" w:eastAsia="ru-RU"/>
                  </w:rPr>
                  <m:t xml:space="preserve"> с</m:t>
                </m:r>
              </m:oMath>
            </m:oMathPara>
          </w:p>
          <w:p w:rsidR="00EC7992" w:rsidRPr="00E574E7" w:rsidRDefault="00082CDB"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en-US" w:eastAsia="ru-RU"/>
                      </w:rPr>
                      <m:t>D</m:t>
                    </m:r>
                  </m:e>
                  <m:sub>
                    <m:r>
                      <w:rPr>
                        <w:rFonts w:ascii="Cambria Math" w:eastAsia="MyriadPro-Regular" w:hAnsi="Cambria Math"/>
                        <w:sz w:val="28"/>
                        <w:szCs w:val="28"/>
                        <w:lang w:val="uk-UA" w:eastAsia="ru-RU"/>
                      </w:rPr>
                      <m:t>пр.</m:t>
                    </m:r>
                  </m:sub>
                </m:sSub>
                <m:r>
                  <w:rPr>
                    <w:rFonts w:ascii="Cambria Math" w:eastAsia="MyriadPro-Regular" w:hAnsi="Cambria Math"/>
                    <w:sz w:val="28"/>
                    <w:szCs w:val="28"/>
                    <w:lang w:val="uk-UA" w:eastAsia="ru-RU"/>
                  </w:rPr>
                  <m:t>=</m:t>
                </m:r>
                <m:r>
                  <m:rPr>
                    <m:sty m:val="p"/>
                  </m:rPr>
                  <w:rPr>
                    <w:rFonts w:ascii="Cambria Math" w:eastAsia="MyriadPro-Regular" w:hAnsi="Cambria Math"/>
                    <w:sz w:val="28"/>
                    <w:szCs w:val="28"/>
                    <w:lang w:val="uk-UA" w:eastAsia="ru-RU"/>
                  </w:rPr>
                  <m:t>2 мГр=2∙</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eastAsia="ru-RU"/>
                  </w:rPr>
                  <m:t>Гр</m:t>
                </m:r>
                <m:r>
                  <m:rPr>
                    <m:sty m:val="p"/>
                  </m:rPr>
                  <w:rPr>
                    <w:rFonts w:ascii="Cambria Math" w:eastAsia="MyriadPro-Regular" w:hAnsi="Cambria Math"/>
                    <w:sz w:val="28"/>
                    <w:szCs w:val="28"/>
                    <w:lang w:val="uk-UA" w:eastAsia="ru-RU"/>
                  </w:rPr>
                  <m:t xml:space="preserve"> </m:t>
                </m:r>
              </m:oMath>
            </m:oMathPara>
          </w:p>
          <w:p w:rsidR="00EC7992" w:rsidRPr="00E574E7" w:rsidRDefault="00082CDB"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en-US" w:eastAsia="ru-RU"/>
                      </w:rPr>
                      <m:t>D</m:t>
                    </m:r>
                  </m:e>
                  <m:sub>
                    <m:r>
                      <w:rPr>
                        <w:rFonts w:ascii="Cambria Math" w:eastAsia="MyriadPro-Regular" w:hAnsi="Cambria Math"/>
                        <w:sz w:val="28"/>
                        <w:szCs w:val="28"/>
                        <w:lang w:val="uk-UA" w:eastAsia="ru-RU"/>
                      </w:rPr>
                      <m:t>гран.</m:t>
                    </m:r>
                  </m:sub>
                </m:sSub>
                <m:r>
                  <m:rPr>
                    <m:sty m:val="p"/>
                  </m:rPr>
                  <w:rPr>
                    <w:rFonts w:ascii="Cambria Math" w:eastAsia="MyriadPro-Regular" w:hAnsi="Cambria Math"/>
                    <w:sz w:val="28"/>
                    <w:szCs w:val="28"/>
                    <w:lang w:val="uk-UA" w:eastAsia="ru-RU"/>
                  </w:rPr>
                  <m:t>=50 мГр</m:t>
                </m:r>
              </m:oMath>
            </m:oMathPara>
          </w:p>
          <w:p w:rsidR="00EC7992" w:rsidRPr="00E574E7"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=50∙</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eastAsia="ru-RU"/>
                  </w:rPr>
                  <m:t>Гр</m:t>
                </m:r>
              </m:oMath>
            </m:oMathPara>
          </w:p>
        </w:tc>
        <w:tc>
          <w:tcPr>
            <w:tcW w:w="7008" w:type="dxa"/>
            <w:vMerge w:val="restart"/>
          </w:tcPr>
          <w:p w:rsidR="00EC7992"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w:r w:rsidRPr="00F41924">
              <w:rPr>
                <w:rFonts w:ascii="Times New Roman" w:eastAsia="MyriadPro-Regular" w:hAnsi="Times New Roman"/>
                <w:b/>
                <w:i/>
                <w:sz w:val="28"/>
                <w:szCs w:val="28"/>
                <w:lang w:val="uk-UA" w:eastAsia="ru-RU"/>
              </w:rPr>
              <w:t>Розв’язання</w:t>
            </w:r>
          </w:p>
          <w:p w:rsidR="00EC7992" w:rsidRPr="00EF73E7"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m:oMathPara>
              <m:oMath>
                <m:r>
                  <m:rPr>
                    <m:sty m:val="p"/>
                  </m:rPr>
                  <w:rPr>
                    <w:rFonts w:ascii="Cambria Math" w:eastAsia="MyriadPro-Regular" w:hAnsi="Cambria Math"/>
                    <w:sz w:val="28"/>
                    <w:szCs w:val="28"/>
                    <w:lang w:val="uk-UA" w:eastAsia="ru-RU"/>
                  </w:rPr>
                  <m:t>7</m:t>
                </m:r>
                <m:f>
                  <m:fPr>
                    <m:ctrlPr>
                      <w:rPr>
                        <w:rFonts w:ascii="Cambria Math" w:eastAsia="MyriadPro-Regular" w:hAnsi="Cambria Math"/>
                        <w:sz w:val="28"/>
                        <w:szCs w:val="28"/>
                        <w:lang w:eastAsia="ru-RU"/>
                      </w:rPr>
                    </m:ctrlPr>
                  </m:fPr>
                  <m:num>
                    <m:r>
                      <m:rPr>
                        <m:sty m:val="p"/>
                      </m:rPr>
                      <w:rPr>
                        <w:rFonts w:ascii="Cambria Math" w:eastAsia="MyriadPro-Regular" w:hAnsi="Cambria Math"/>
                        <w:sz w:val="28"/>
                        <w:szCs w:val="28"/>
                        <w:lang w:val="uk-UA" w:eastAsia="ru-RU"/>
                      </w:rPr>
                      <m:t>мкГр</m:t>
                    </m:r>
                    <m:ctrlPr>
                      <w:rPr>
                        <w:rFonts w:ascii="Cambria Math" w:eastAsia="MyriadPro-Regular" w:hAnsi="Cambria Math"/>
                        <w:sz w:val="28"/>
                        <w:szCs w:val="28"/>
                        <w:lang w:val="uk-UA" w:eastAsia="ru-RU"/>
                      </w:rPr>
                    </m:ctrlPr>
                  </m:num>
                  <m:den>
                    <m:r>
                      <m:rPr>
                        <m:sty m:val="p"/>
                      </m:rPr>
                      <w:rPr>
                        <w:rFonts w:ascii="Cambria Math" w:eastAsia="MyriadPro-Regular" w:hAnsi="Cambria Math"/>
                        <w:sz w:val="28"/>
                        <w:szCs w:val="28"/>
                        <w:lang w:val="uk-UA" w:eastAsia="ru-RU"/>
                      </w:rPr>
                      <m:t>год</m:t>
                    </m:r>
                  </m:den>
                </m:f>
                <m:r>
                  <w:rPr>
                    <w:rFonts w:ascii="Cambria Math" w:eastAsia="MyriadPro-Regular" w:hAnsi="Cambria Math"/>
                    <w:sz w:val="28"/>
                    <w:szCs w:val="28"/>
                    <w:lang w:eastAsia="ru-RU"/>
                  </w:rPr>
                  <m:t>=</m:t>
                </m:r>
                <m:r>
                  <m:rPr>
                    <m:sty m:val="p"/>
                  </m:rPr>
                  <w:rPr>
                    <w:rFonts w:ascii="Cambria Math" w:eastAsia="MyriadPro-Regular" w:hAnsi="Cambria Math"/>
                    <w:sz w:val="28"/>
                    <w:szCs w:val="28"/>
                    <w:lang w:val="uk-UA" w:eastAsia="ru-RU"/>
                  </w:rPr>
                  <m:t>7∙</m:t>
                </m:r>
                <m:f>
                  <m:fPr>
                    <m:ctrlPr>
                      <w:rPr>
                        <w:rFonts w:ascii="Cambria Math" w:eastAsia="MyriadPro-Regular" w:hAnsi="Cambria Math"/>
                        <w:sz w:val="28"/>
                        <w:szCs w:val="28"/>
                        <w:lang w:eastAsia="ru-RU"/>
                      </w:rPr>
                    </m:ctrlPr>
                  </m:fPr>
                  <m:num>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m:rPr>
                        <m:sty m:val="p"/>
                      </m:rPr>
                      <w:rPr>
                        <w:rFonts w:ascii="Cambria Math" w:eastAsia="MyriadPro-Regular" w:hAnsi="Cambria Math"/>
                        <w:sz w:val="28"/>
                        <w:szCs w:val="28"/>
                        <w:lang w:val="uk-UA" w:eastAsia="ru-RU"/>
                      </w:rPr>
                      <m:t>Гр</m:t>
                    </m:r>
                    <m:ctrlPr>
                      <w:rPr>
                        <w:rFonts w:ascii="Cambria Math" w:eastAsia="MyriadPro-Regular" w:hAnsi="Cambria Math"/>
                        <w:sz w:val="28"/>
                        <w:szCs w:val="28"/>
                        <w:lang w:val="uk-UA" w:eastAsia="ru-RU"/>
                      </w:rPr>
                    </m:ctrlPr>
                  </m:num>
                  <m:den>
                    <m:r>
                      <w:rPr>
                        <w:rFonts w:ascii="Cambria Math" w:eastAsia="MyriadPro-Regular" w:hAnsi="Cambria Math"/>
                        <w:sz w:val="28"/>
                        <w:szCs w:val="28"/>
                        <w:lang w:val="uk-UA" w:eastAsia="ru-RU"/>
                      </w:rPr>
                      <m:t>3,6</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val="uk-UA" w:eastAsia="ru-RU"/>
                      </w:rPr>
                      <m:t xml:space="preserve"> с</m:t>
                    </m:r>
                  </m:den>
                </m:f>
                <m:r>
                  <w:rPr>
                    <w:rFonts w:ascii="Cambria Math" w:eastAsia="MyriadPro-Regular" w:hAnsi="Cambria Math"/>
                    <w:sz w:val="28"/>
                    <w:szCs w:val="28"/>
                    <w:lang w:eastAsia="ru-RU"/>
                  </w:rPr>
                  <m:t>=1,94</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f>
                  <m:fPr>
                    <m:ctrlPr>
                      <w:rPr>
                        <w:rFonts w:ascii="Cambria Math" w:eastAsia="MyriadPro-Regular" w:hAnsi="Cambria Math"/>
                        <w:sz w:val="28"/>
                        <w:szCs w:val="28"/>
                        <w:lang w:eastAsia="ru-RU"/>
                      </w:rPr>
                    </m:ctrlPr>
                  </m:fPr>
                  <m:num>
                    <m:r>
                      <m:rPr>
                        <m:sty m:val="p"/>
                      </m:rPr>
                      <w:rPr>
                        <w:rFonts w:ascii="Cambria Math" w:eastAsia="MyriadPro-Regular" w:hAnsi="Cambria Math"/>
                        <w:sz w:val="28"/>
                        <w:szCs w:val="28"/>
                        <w:lang w:val="uk-UA" w:eastAsia="ru-RU"/>
                      </w:rPr>
                      <m:t>Гр</m:t>
                    </m:r>
                    <m:ctrlPr>
                      <w:rPr>
                        <w:rFonts w:ascii="Cambria Math" w:eastAsia="MyriadPro-Regular" w:hAnsi="Cambria Math"/>
                        <w:sz w:val="28"/>
                        <w:szCs w:val="28"/>
                        <w:lang w:val="uk-UA" w:eastAsia="ru-RU"/>
                      </w:rPr>
                    </m:ctrlPr>
                  </m:num>
                  <m:den>
                    <m:r>
                      <m:rPr>
                        <m:sty m:val="p"/>
                      </m:rPr>
                      <w:rPr>
                        <w:rFonts w:ascii="Cambria Math" w:eastAsia="MyriadPro-Regular" w:hAnsi="Cambria Math"/>
                        <w:sz w:val="28"/>
                        <w:szCs w:val="28"/>
                        <w:lang w:val="uk-UA" w:eastAsia="ru-RU"/>
                      </w:rPr>
                      <m:t>c</m:t>
                    </m:r>
                  </m:den>
                </m:f>
              </m:oMath>
            </m:oMathPara>
          </w:p>
          <w:p w:rsidR="00EC7992" w:rsidRPr="00E574E7"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m:oMathPara>
              <m:oMath>
                <m:r>
                  <w:rPr>
                    <w:rFonts w:ascii="Cambria Math" w:eastAsia="MyriadPro-Regular" w:hAnsi="Cambria Math"/>
                    <w:sz w:val="28"/>
                    <w:szCs w:val="28"/>
                    <w:lang w:val="uk-UA" w:eastAsia="ru-RU"/>
                  </w:rPr>
                  <m:t>D=</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en-US" w:eastAsia="ru-RU"/>
                      </w:rPr>
                      <m:t>D</m:t>
                    </m:r>
                  </m:e>
                  <m:sub>
                    <m:r>
                      <w:rPr>
                        <w:rFonts w:ascii="Cambria Math" w:eastAsia="MyriadPro-Regular" w:hAnsi="Cambria Math"/>
                        <w:sz w:val="28"/>
                        <w:szCs w:val="28"/>
                        <w:lang w:eastAsia="ru-RU"/>
                      </w:rPr>
                      <m:t>уст</m:t>
                    </m:r>
                    <m:r>
                      <w:rPr>
                        <w:rFonts w:ascii="Cambria Math" w:eastAsia="MyriadPro-Regular" w:hAnsi="Cambria Math"/>
                        <w:sz w:val="28"/>
                        <w:szCs w:val="28"/>
                        <w:lang w:val="uk-UA" w:eastAsia="ru-RU"/>
                      </w:rPr>
                      <m:t>.</m:t>
                    </m:r>
                  </m:sub>
                </m:sSub>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en-US" w:eastAsia="ru-RU"/>
                      </w:rPr>
                      <m:t>D</m:t>
                    </m:r>
                  </m:e>
                  <m:sub>
                    <m:r>
                      <w:rPr>
                        <w:rFonts w:ascii="Cambria Math" w:eastAsia="MyriadPro-Regular" w:hAnsi="Cambria Math"/>
                        <w:sz w:val="28"/>
                        <w:szCs w:val="28"/>
                        <w:lang w:val="uk-UA" w:eastAsia="ru-RU"/>
                      </w:rPr>
                      <m:t>пр.</m:t>
                    </m:r>
                  </m:sub>
                </m:sSub>
              </m:oMath>
            </m:oMathPara>
          </w:p>
          <w:p w:rsidR="00EC7992" w:rsidRPr="00E574E7" w:rsidRDefault="00082CDB" w:rsidP="00EC7992">
            <w:pPr>
              <w:autoSpaceDE w:val="0"/>
              <w:autoSpaceDN w:val="0"/>
              <w:adjustRightInd w:val="0"/>
              <w:spacing w:line="360" w:lineRule="auto"/>
              <w:ind w:firstLine="397"/>
              <w:jc w:val="both"/>
              <w:rPr>
                <w:rFonts w:ascii="Times New Roman" w:eastAsia="MyriadPro-Regular" w:hAnsi="Times New Roman"/>
                <w:i/>
                <w:sz w:val="28"/>
                <w:szCs w:val="28"/>
                <w:lang w:val="en-US"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P</m:t>
                    </m:r>
                  </m:e>
                  <m:sub>
                    <m:r>
                      <w:rPr>
                        <w:rFonts w:ascii="Cambria Math" w:eastAsia="MyriadPro-Regular" w:hAnsi="Cambria Math"/>
                        <w:sz w:val="28"/>
                        <w:szCs w:val="28"/>
                        <w:lang w:val="uk-UA" w:eastAsia="ru-RU"/>
                      </w:rPr>
                      <m:t>D</m:t>
                    </m:r>
                  </m:sub>
                </m:sSub>
                <m:r>
                  <m:rPr>
                    <m:sty m:val="p"/>
                  </m:rPr>
                  <w:rPr>
                    <w:rFonts w:ascii="Cambria Math" w:eastAsia="MyriadPro-Regular" w:hAnsi="Cambria Math"/>
                    <w:sz w:val="28"/>
                    <w:szCs w:val="28"/>
                    <w:lang w:val="uk-UA" w:eastAsia="ru-RU"/>
                  </w:rPr>
                  <m:t>=</m:t>
                </m:r>
                <m:f>
                  <m:fPr>
                    <m:ctrlPr>
                      <w:rPr>
                        <w:rFonts w:ascii="Cambria Math" w:eastAsia="MyriadPro-Regular" w:hAnsi="Cambria Math"/>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en-US" w:eastAsia="ru-RU"/>
                          </w:rPr>
                          <m:t>D</m:t>
                        </m:r>
                      </m:e>
                      <m:sub>
                        <m:r>
                          <w:rPr>
                            <w:rFonts w:ascii="Cambria Math" w:eastAsia="MyriadPro-Regular" w:hAnsi="Cambria Math"/>
                            <w:sz w:val="28"/>
                            <w:szCs w:val="28"/>
                            <w:lang w:eastAsia="ru-RU"/>
                          </w:rPr>
                          <m:t>уст</m:t>
                        </m:r>
                        <m:r>
                          <w:rPr>
                            <w:rFonts w:ascii="Cambria Math" w:eastAsia="MyriadPro-Regular" w:hAnsi="Cambria Math"/>
                            <w:sz w:val="28"/>
                            <w:szCs w:val="28"/>
                            <w:lang w:val="uk-UA" w:eastAsia="ru-RU"/>
                          </w:rPr>
                          <m:t>.</m:t>
                        </m:r>
                      </m:sub>
                    </m:sSub>
                  </m:num>
                  <m:den>
                    <m:r>
                      <w:rPr>
                        <w:rFonts w:ascii="Cambria Math" w:eastAsia="MyriadPro-Regular" w:hAnsi="Cambria Math"/>
                        <w:sz w:val="28"/>
                        <w:szCs w:val="28"/>
                        <w:lang w:val="uk-UA" w:eastAsia="ru-RU"/>
                      </w:rPr>
                      <m:t>t</m:t>
                    </m:r>
                  </m:den>
                </m:f>
                <m:r>
                  <w:rPr>
                    <w:rFonts w:ascii="Cambria Math" w:eastAsia="MyriadPro-Regular" w:hAnsi="Cambria Math"/>
                    <w:sz w:val="28"/>
                    <w:szCs w:val="28"/>
                    <w:lang w:val="uk-UA" w:eastAsia="ru-RU"/>
                  </w:rPr>
                  <m:t xml:space="preserve">       =&gt;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en-US" w:eastAsia="ru-RU"/>
                      </w:rPr>
                      <m:t>D</m:t>
                    </m:r>
                  </m:e>
                  <m:sub>
                    <m:r>
                      <w:rPr>
                        <w:rFonts w:ascii="Cambria Math" w:eastAsia="MyriadPro-Regular" w:hAnsi="Cambria Math"/>
                        <w:sz w:val="28"/>
                        <w:szCs w:val="28"/>
                        <w:lang w:eastAsia="ru-RU"/>
                      </w:rPr>
                      <m:t>уст</m:t>
                    </m:r>
                    <m:r>
                      <w:rPr>
                        <w:rFonts w:ascii="Cambria Math" w:eastAsia="MyriadPro-Regular" w:hAnsi="Cambria Math"/>
                        <w:sz w:val="28"/>
                        <w:szCs w:val="28"/>
                        <w:lang w:val="uk-UA" w:eastAsia="ru-RU"/>
                      </w:rPr>
                      <m:t>.</m:t>
                    </m:r>
                  </m:sub>
                </m:sSub>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P</m:t>
                    </m:r>
                  </m:e>
                  <m:sub>
                    <m:r>
                      <w:rPr>
                        <w:rFonts w:ascii="Cambria Math" w:eastAsia="MyriadPro-Regular" w:hAnsi="Cambria Math"/>
                        <w:sz w:val="28"/>
                        <w:szCs w:val="28"/>
                        <w:lang w:val="uk-UA" w:eastAsia="ru-RU"/>
                      </w:rPr>
                      <m:t>D</m:t>
                    </m:r>
                  </m:sub>
                </m:sSub>
                <m:r>
                  <w:rPr>
                    <w:rFonts w:ascii="Cambria Math" w:eastAsia="MyriadPro-Regular" w:hAnsi="Cambria Math"/>
                    <w:sz w:val="28"/>
                    <w:szCs w:val="28"/>
                    <w:lang w:val="en-US" w:eastAsia="ru-RU"/>
                  </w:rPr>
                  <m:t>t</m:t>
                </m:r>
              </m:oMath>
            </m:oMathPara>
          </w:p>
          <w:p w:rsidR="00EC7992" w:rsidRPr="00E574E7" w:rsidRDefault="00EC7992"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D=</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P</m:t>
                    </m:r>
                  </m:e>
                  <m:sub>
                    <m:r>
                      <w:rPr>
                        <w:rFonts w:ascii="Cambria Math" w:eastAsia="MyriadPro-Regular" w:hAnsi="Cambria Math"/>
                        <w:sz w:val="28"/>
                        <w:szCs w:val="28"/>
                        <w:lang w:val="uk-UA" w:eastAsia="ru-RU"/>
                      </w:rPr>
                      <m:t>D</m:t>
                    </m:r>
                  </m:sub>
                </m:sSub>
                <m:r>
                  <w:rPr>
                    <w:rFonts w:ascii="Cambria Math" w:eastAsia="MyriadPro-Regular" w:hAnsi="Cambria Math"/>
                    <w:sz w:val="28"/>
                    <w:szCs w:val="28"/>
                    <w:lang w:val="en-US" w:eastAsia="ru-RU"/>
                  </w:rPr>
                  <m:t>t</m:t>
                </m:r>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en-US" w:eastAsia="ru-RU"/>
                      </w:rPr>
                      <m:t>D</m:t>
                    </m:r>
                  </m:e>
                  <m:sub>
                    <m:r>
                      <w:rPr>
                        <w:rFonts w:ascii="Cambria Math" w:eastAsia="MyriadPro-Regular" w:hAnsi="Cambria Math"/>
                        <w:sz w:val="28"/>
                        <w:szCs w:val="28"/>
                        <w:lang w:val="uk-UA" w:eastAsia="ru-RU"/>
                      </w:rPr>
                      <m:t>пр.</m:t>
                    </m:r>
                  </m:sub>
                </m:sSub>
              </m:oMath>
            </m:oMathPara>
          </w:p>
          <w:p w:rsidR="00EC7992" w:rsidRPr="00E574E7" w:rsidRDefault="00082CDB"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
                <m:d>
                  <m:dPr>
                    <m:begChr m:val="["/>
                    <m:endChr m:val="]"/>
                    <m:ctrlPr>
                      <w:rPr>
                        <w:rFonts w:ascii="Cambria Math" w:eastAsia="MyriadPro-Regular" w:hAnsi="Cambria Math"/>
                        <w:i/>
                        <w:sz w:val="28"/>
                        <w:szCs w:val="28"/>
                        <w:lang w:val="en-US" w:eastAsia="ru-RU"/>
                      </w:rPr>
                    </m:ctrlPr>
                  </m:dPr>
                  <m:e>
                    <m:r>
                      <w:rPr>
                        <w:rFonts w:ascii="Cambria Math" w:eastAsia="MyriadPro-Regular" w:hAnsi="Cambria Math"/>
                        <w:sz w:val="28"/>
                        <w:szCs w:val="28"/>
                        <w:lang w:val="uk-UA" w:eastAsia="ru-RU"/>
                      </w:rPr>
                      <m:t>D</m:t>
                    </m:r>
                    <m:ctrlPr>
                      <w:rPr>
                        <w:rFonts w:ascii="Cambria Math" w:eastAsia="MyriadPro-Regular" w:hAnsi="Cambria Math"/>
                        <w:i/>
                        <w:sz w:val="28"/>
                        <w:szCs w:val="28"/>
                        <w:lang w:val="uk-UA" w:eastAsia="ru-RU"/>
                      </w:rPr>
                    </m:ctrlPr>
                  </m:e>
                </m:d>
                <m:r>
                  <w:rPr>
                    <w:rFonts w:ascii="Cambria Math" w:eastAsia="MyriadPro-Regular" w:hAnsi="Cambria Math"/>
                    <w:sz w:val="28"/>
                    <w:szCs w:val="28"/>
                    <w:lang w:val="uk-UA" w:eastAsia="ru-RU"/>
                  </w:rPr>
                  <m:t>=</m:t>
                </m:r>
                <m:f>
                  <m:fPr>
                    <m:ctrlPr>
                      <w:rPr>
                        <w:rFonts w:ascii="Cambria Math" w:eastAsia="MyriadPro-Regular" w:hAnsi="Cambria Math"/>
                        <w:sz w:val="28"/>
                        <w:szCs w:val="28"/>
                        <w:lang w:eastAsia="ru-RU"/>
                      </w:rPr>
                    </m:ctrlPr>
                  </m:fPr>
                  <m:num>
                    <m:r>
                      <m:rPr>
                        <m:sty m:val="p"/>
                      </m:rPr>
                      <w:rPr>
                        <w:rFonts w:ascii="Cambria Math" w:eastAsia="MyriadPro-Regular" w:hAnsi="Cambria Math"/>
                        <w:sz w:val="28"/>
                        <w:szCs w:val="28"/>
                        <w:lang w:val="uk-UA" w:eastAsia="ru-RU"/>
                      </w:rPr>
                      <m:t>Гр</m:t>
                    </m:r>
                    <m:ctrlPr>
                      <w:rPr>
                        <w:rFonts w:ascii="Cambria Math" w:eastAsia="MyriadPro-Regular" w:hAnsi="Cambria Math"/>
                        <w:sz w:val="28"/>
                        <w:szCs w:val="28"/>
                        <w:lang w:val="uk-UA" w:eastAsia="ru-RU"/>
                      </w:rPr>
                    </m:ctrlPr>
                  </m:num>
                  <m:den>
                    <m:r>
                      <m:rPr>
                        <m:sty m:val="p"/>
                      </m:rPr>
                      <w:rPr>
                        <w:rFonts w:ascii="Cambria Math" w:eastAsia="MyriadPro-Regular" w:hAnsi="Cambria Math"/>
                        <w:sz w:val="28"/>
                        <w:szCs w:val="28"/>
                        <w:lang w:val="uk-UA" w:eastAsia="ru-RU"/>
                      </w:rPr>
                      <m:t>c</m:t>
                    </m:r>
                  </m:den>
                </m:f>
                <m:r>
                  <w:rPr>
                    <w:rFonts w:ascii="Cambria Math" w:eastAsia="MyriadPro-Regular" w:hAnsi="Cambria Math"/>
                    <w:sz w:val="28"/>
                    <w:szCs w:val="28"/>
                    <w:lang w:val="en-US" w:eastAsia="ru-RU"/>
                  </w:rPr>
                  <m:t>∙</m:t>
                </m:r>
                <m:r>
                  <w:rPr>
                    <w:rFonts w:ascii="Cambria Math" w:eastAsia="MyriadPro-Regular" w:hAnsi="Cambria Math"/>
                    <w:sz w:val="28"/>
                    <w:szCs w:val="28"/>
                    <w:lang w:eastAsia="ru-RU"/>
                  </w:rPr>
                  <m:t>с</m:t>
                </m:r>
                <m:r>
                  <w:rPr>
                    <w:rFonts w:ascii="Cambria Math" w:eastAsia="MyriadPro-Regular" w:hAnsi="Cambria Math"/>
                    <w:sz w:val="28"/>
                    <w:szCs w:val="28"/>
                    <w:lang w:val="uk-UA" w:eastAsia="ru-RU"/>
                  </w:rPr>
                  <m:t>+Гр=Гр+Гр=Гр</m:t>
                </m:r>
              </m:oMath>
            </m:oMathPara>
          </w:p>
          <w:p w:rsidR="00EC7992" w:rsidRPr="006B0D48" w:rsidRDefault="00EC7992"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ParaPr>
                <m:jc m:val="center"/>
              </m:oMathParaPr>
              <m:oMath>
                <m:r>
                  <w:rPr>
                    <w:rFonts w:ascii="Cambria Math" w:eastAsia="MyriadPro-Regular" w:hAnsi="Cambria Math"/>
                    <w:sz w:val="28"/>
                    <w:szCs w:val="28"/>
                    <w:lang w:val="uk-UA" w:eastAsia="ru-RU"/>
                  </w:rPr>
                  <m:t>D=</m:t>
                </m:r>
                <m:r>
                  <w:rPr>
                    <w:rFonts w:ascii="Cambria Math" w:eastAsia="MyriadPro-Regular" w:hAnsi="Cambria Math"/>
                    <w:sz w:val="28"/>
                    <w:szCs w:val="28"/>
                    <w:lang w:eastAsia="ru-RU"/>
                  </w:rPr>
                  <m:t>1,94</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eastAsia="ru-RU"/>
                  </w:rPr>
                  <m:t>∙4,32</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w:rPr>
                    <w:rFonts w:ascii="Cambria Math" w:eastAsia="MyriadPro-Regular" w:hAnsi="Cambria Math"/>
                    <w:sz w:val="28"/>
                    <w:szCs w:val="28"/>
                    <w:lang w:val="uk-UA" w:eastAsia="ru-RU"/>
                  </w:rPr>
                  <m:t>+</m:t>
                </m:r>
                <m:r>
                  <m:rPr>
                    <m:sty m:val="p"/>
                  </m:rPr>
                  <w:rPr>
                    <w:rFonts w:ascii="Cambria Math" w:eastAsia="MyriadPro-Regular" w:hAnsi="Cambria Math"/>
                    <w:sz w:val="28"/>
                    <w:szCs w:val="28"/>
                    <w:lang w:val="uk-UA" w:eastAsia="ru-RU"/>
                  </w:rPr>
                  <m:t>2∙</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val="uk-UA" w:eastAsia="ru-RU"/>
                  </w:rPr>
                  <m:t>=8,4</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val="uk-UA" w:eastAsia="ru-RU"/>
                  </w:rPr>
                  <m:t>+</m:t>
                </m:r>
                <m:r>
                  <m:rPr>
                    <m:sty m:val="p"/>
                  </m:rPr>
                  <w:rPr>
                    <w:rFonts w:ascii="Cambria Math" w:eastAsia="MyriadPro-Regular" w:hAnsi="Cambria Math"/>
                    <w:sz w:val="28"/>
                    <w:szCs w:val="28"/>
                    <w:lang w:val="uk-UA" w:eastAsia="ru-RU"/>
                  </w:rPr>
                  <m:t>2∙</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val="uk-UA" w:eastAsia="ru-RU"/>
                  </w:rPr>
                  <m:t>=10,4</m:t>
                </m:r>
                <m:r>
                  <m:rPr>
                    <m:sty m:val="p"/>
                  </m:rPr>
                  <w:rPr>
                    <w:rFonts w:ascii="Cambria Math" w:eastAsia="MyriadPro-Regular" w:hAnsi="Cambria Math"/>
                    <w:sz w:val="28"/>
                    <w:szCs w:val="28"/>
                    <w:lang w:val="uk-UA" w:eastAsia="ru-RU"/>
                  </w:rPr>
                  <m:t>∙</m:t>
                </m:r>
                <m:sSup>
                  <m:sSupPr>
                    <m:ctrlPr>
                      <w:rPr>
                        <w:rFonts w:ascii="Cambria Math" w:eastAsia="MyriadPro-Regular" w:hAnsi="Cambria Math"/>
                        <w:sz w:val="28"/>
                        <w:szCs w:val="28"/>
                        <w:lang w:val="uk-UA" w:eastAsia="ru-RU"/>
                      </w:rPr>
                    </m:ctrlPr>
                  </m:sSupPr>
                  <m:e>
                    <m:r>
                      <m:rPr>
                        <m:sty m:val="p"/>
                      </m:rP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val="uk-UA" w:eastAsia="ru-RU"/>
                  </w:rPr>
                  <m:t>(Гр)</m:t>
                </m:r>
              </m:oMath>
            </m:oMathPara>
          </w:p>
          <w:p w:rsidR="00EC7992" w:rsidRPr="006B0D48" w:rsidRDefault="00EC7992" w:rsidP="00EC7992">
            <w:pPr>
              <w:autoSpaceDE w:val="0"/>
              <w:autoSpaceDN w:val="0"/>
              <w:adjustRightInd w:val="0"/>
              <w:spacing w:line="360" w:lineRule="auto"/>
              <w:ind w:firstLine="397"/>
              <w:jc w:val="both"/>
              <w:rPr>
                <w:rFonts w:ascii="Times New Roman" w:eastAsia="MyriadPro-Regular" w:hAnsi="Times New Roman"/>
                <w:i/>
                <w:sz w:val="28"/>
                <w:szCs w:val="28"/>
                <w:lang w:val="en-US" w:eastAsia="ru-RU"/>
              </w:rPr>
            </w:pPr>
            <m:oMathPara>
              <m:oMath>
                <m:r>
                  <w:rPr>
                    <w:rFonts w:ascii="Cambria Math" w:eastAsia="MyriadPro-Regular" w:hAnsi="Cambria Math"/>
                    <w:sz w:val="28"/>
                    <w:szCs w:val="28"/>
                    <w:lang w:val="uk-UA" w:eastAsia="ru-RU"/>
                  </w:rPr>
                  <m:t>D</m:t>
                </m:r>
                <m:r>
                  <w:rPr>
                    <w:rFonts w:ascii="Cambria Math" w:eastAsia="MyriadPro-Regular" w:hAnsi="Cambria Math"/>
                    <w:sz w:val="28"/>
                    <w:szCs w:val="28"/>
                    <w:lang w:val="en-US" w:eastAsia="ru-RU"/>
                  </w:rPr>
                  <m:t>&lt;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en-US" w:eastAsia="ru-RU"/>
                      </w:rPr>
                      <m:t>D</m:t>
                    </m:r>
                  </m:e>
                  <m:sub>
                    <m:r>
                      <w:rPr>
                        <w:rFonts w:ascii="Cambria Math" w:eastAsia="MyriadPro-Regular" w:hAnsi="Cambria Math"/>
                        <w:sz w:val="28"/>
                        <w:szCs w:val="28"/>
                        <w:lang w:val="uk-UA" w:eastAsia="ru-RU"/>
                      </w:rPr>
                      <m:t>гран.</m:t>
                    </m:r>
                  </m:sub>
                </m:sSub>
              </m:oMath>
            </m:oMathPara>
          </w:p>
          <w:p w:rsidR="00EC7992"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w:p>
          <w:p w:rsidR="00EC7992" w:rsidRPr="006B0D48" w:rsidRDefault="00EC7992" w:rsidP="00EC7992">
            <w:pPr>
              <w:autoSpaceDE w:val="0"/>
              <w:autoSpaceDN w:val="0"/>
              <w:adjustRightInd w:val="0"/>
              <w:spacing w:line="360" w:lineRule="auto"/>
              <w:jc w:val="both"/>
              <w:rPr>
                <w:rFonts w:ascii="Times New Roman" w:eastAsia="MyriadPro-Regular" w:hAnsi="Times New Roman"/>
                <w:i/>
                <w:sz w:val="28"/>
                <w:szCs w:val="28"/>
                <w:lang w:eastAsia="ru-RU"/>
              </w:rPr>
            </w:pPr>
            <w:r>
              <w:rPr>
                <w:rFonts w:ascii="Times New Roman" w:eastAsia="MyriadPro-Regular" w:hAnsi="Times New Roman"/>
                <w:sz w:val="28"/>
                <w:szCs w:val="28"/>
                <w:lang w:val="uk-UA" w:eastAsia="ru-RU"/>
              </w:rPr>
              <w:t xml:space="preserve">Безпечно працювати з цією </w:t>
            </w:r>
            <w:r w:rsidRPr="00EF73E7">
              <w:rPr>
                <w:rFonts w:ascii="Times New Roman" w:eastAsia="MyriadPro-Regular" w:hAnsi="Times New Roman"/>
                <w:sz w:val="28"/>
                <w:szCs w:val="28"/>
                <w:lang w:val="uk-UA" w:eastAsia="ru-RU"/>
              </w:rPr>
              <w:t>установкою</w:t>
            </w:r>
            <w:r>
              <w:rPr>
                <w:rFonts w:ascii="Times New Roman" w:eastAsia="MyriadPro-Regular" w:hAnsi="Times New Roman"/>
                <w:sz w:val="28"/>
                <w:szCs w:val="28"/>
                <w:lang w:val="uk-UA" w:eastAsia="ru-RU"/>
              </w:rPr>
              <w:t xml:space="preserve">, так як </w:t>
            </w:r>
            <w:r w:rsidRPr="00EF73E7">
              <w:rPr>
                <w:rFonts w:ascii="Times New Roman" w:eastAsia="MyriadPro-Regular" w:hAnsi="Times New Roman"/>
                <w:sz w:val="28"/>
                <w:szCs w:val="28"/>
                <w:lang w:val="uk-UA" w:eastAsia="ru-RU"/>
              </w:rPr>
              <w:lastRenderedPageBreak/>
              <w:t>гранично допустима доза опромінення до</w:t>
            </w:r>
            <w:r>
              <w:rPr>
                <w:rFonts w:ascii="Times New Roman" w:eastAsia="MyriadPro-Regular" w:hAnsi="Times New Roman"/>
                <w:sz w:val="28"/>
                <w:szCs w:val="28"/>
                <w:lang w:val="uk-UA" w:eastAsia="ru-RU"/>
              </w:rPr>
              <w:t xml:space="preserve">рівнює 50 мГр </w:t>
            </w:r>
            <w:r w:rsidRPr="00EF73E7">
              <w:rPr>
                <w:rFonts w:ascii="Times New Roman" w:eastAsia="MyriadPro-Regular" w:hAnsi="Times New Roman"/>
                <w:sz w:val="28"/>
                <w:szCs w:val="28"/>
                <w:lang w:val="uk-UA" w:eastAsia="ru-RU"/>
              </w:rPr>
              <w:t>на рік</w:t>
            </w:r>
            <w:r>
              <w:rPr>
                <w:rFonts w:ascii="Times New Roman" w:eastAsia="MyriadPro-Regular" w:hAnsi="Times New Roman"/>
                <w:sz w:val="28"/>
                <w:szCs w:val="28"/>
                <w:lang w:val="uk-UA" w:eastAsia="ru-RU"/>
              </w:rPr>
              <w:t>.</w:t>
            </w:r>
          </w:p>
          <w:p w:rsidR="00EC7992" w:rsidRPr="00F41924" w:rsidRDefault="00EC7992" w:rsidP="00EC7992">
            <w:pPr>
              <w:autoSpaceDE w:val="0"/>
              <w:autoSpaceDN w:val="0"/>
              <w:adjustRightInd w:val="0"/>
              <w:spacing w:line="360" w:lineRule="auto"/>
              <w:jc w:val="both"/>
              <w:rPr>
                <w:rFonts w:ascii="Times New Roman" w:eastAsia="MyriadPro-Regular" w:hAnsi="Times New Roman"/>
                <w:b/>
                <w:i/>
                <w:sz w:val="28"/>
                <w:szCs w:val="28"/>
                <w:lang w:val="uk-UA" w:eastAsia="ru-RU"/>
              </w:rPr>
            </w:pPr>
          </w:p>
          <w:p w:rsidR="00EC7992" w:rsidRPr="00F41924" w:rsidRDefault="00EC7992" w:rsidP="00EC7992">
            <w:pPr>
              <w:autoSpaceDE w:val="0"/>
              <w:autoSpaceDN w:val="0"/>
              <w:adjustRightInd w:val="0"/>
              <w:spacing w:line="360" w:lineRule="auto"/>
              <w:rPr>
                <w:rFonts w:ascii="Times New Roman" w:eastAsia="MyriadPro-Regular" w:hAnsi="Times New Roman"/>
                <w:sz w:val="28"/>
                <w:szCs w:val="28"/>
                <w:lang w:val="uk-UA" w:eastAsia="ru-RU"/>
              </w:rPr>
            </w:pPr>
            <w:r w:rsidRPr="00F41924">
              <w:rPr>
                <w:rFonts w:ascii="Times New Roman" w:eastAsia="MyriadPro-Regular" w:hAnsi="Times New Roman"/>
                <w:b/>
                <w:i/>
                <w:sz w:val="28"/>
                <w:szCs w:val="28"/>
                <w:lang w:val="uk-UA" w:eastAsia="ru-RU"/>
              </w:rPr>
              <w:t>Відповідь:</w:t>
            </w:r>
            <m:oMath>
              <m:r>
                <w:rPr>
                  <w:rFonts w:ascii="Cambria Math" w:eastAsia="MyriadPro-Regular" w:hAnsi="Cambria Math"/>
                  <w:sz w:val="28"/>
                  <w:szCs w:val="28"/>
                  <w:lang w:val="uk-UA" w:eastAsia="ru-RU"/>
                </w:rPr>
                <m:t xml:space="preserve"> D=10,4</m:t>
              </m:r>
              <m:r>
                <m:rPr>
                  <m:sty m:val="p"/>
                </m:rPr>
                <w:rPr>
                  <w:rFonts w:ascii="Cambria Math" w:eastAsia="MyriadPro-Regular" w:hAnsi="Cambria Math"/>
                  <w:sz w:val="28"/>
                  <w:szCs w:val="28"/>
                  <w:lang w:val="uk-UA" w:eastAsia="ru-RU"/>
                </w:rPr>
                <m:t xml:space="preserve"> м</m:t>
              </m:r>
              <m:r>
                <w:rPr>
                  <w:rFonts w:ascii="Cambria Math" w:eastAsia="MyriadPro-Regular" w:hAnsi="Cambria Math"/>
                  <w:sz w:val="28"/>
                  <w:szCs w:val="28"/>
                  <w:lang w:val="uk-UA" w:eastAsia="ru-RU"/>
                </w:rPr>
                <m:t>Гр</m:t>
              </m:r>
            </m:oMath>
            <w:r>
              <w:rPr>
                <w:rFonts w:ascii="Times New Roman" w:eastAsia="MyriadPro-Regular" w:hAnsi="Times New Roman"/>
                <w:i/>
                <w:sz w:val="28"/>
                <w:szCs w:val="28"/>
                <w:lang w:val="uk-UA" w:eastAsia="ru-RU"/>
              </w:rPr>
              <w:t xml:space="preserve">, </w:t>
            </w:r>
            <w:r>
              <w:rPr>
                <w:rFonts w:ascii="Times New Roman" w:eastAsia="MyriadPro-Regular" w:hAnsi="Times New Roman"/>
                <w:sz w:val="28"/>
                <w:szCs w:val="28"/>
                <w:lang w:val="uk-UA" w:eastAsia="ru-RU"/>
              </w:rPr>
              <w:t>б</w:t>
            </w:r>
            <w:r w:rsidRPr="006B0D48">
              <w:rPr>
                <w:rFonts w:ascii="Times New Roman" w:eastAsia="MyriadPro-Regular" w:hAnsi="Times New Roman"/>
                <w:sz w:val="28"/>
                <w:szCs w:val="28"/>
                <w:lang w:val="uk-UA" w:eastAsia="ru-RU"/>
              </w:rPr>
              <w:t>езпечно.</w:t>
            </w:r>
          </w:p>
        </w:tc>
      </w:tr>
      <w:tr w:rsidR="00EC7992" w:rsidRPr="00F41924" w:rsidTr="00EC7992">
        <w:trPr>
          <w:trHeight w:val="777"/>
        </w:trPr>
        <w:tc>
          <w:tcPr>
            <w:tcW w:w="2694" w:type="dxa"/>
          </w:tcPr>
          <w:p w:rsidR="00EC7992" w:rsidRPr="00F41924"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m:oMathPara>
              <m:oMathParaPr>
                <m:jc m:val="left"/>
              </m:oMathParaPr>
              <m:oMath>
                <m:r>
                  <w:rPr>
                    <w:rFonts w:ascii="Cambria Math" w:eastAsia="MyriadPro-Regular" w:hAnsi="Cambria Math"/>
                    <w:sz w:val="28"/>
                    <w:szCs w:val="28"/>
                    <w:lang w:val="uk-UA" w:eastAsia="ru-RU"/>
                  </w:rPr>
                  <m:t>D- ?</m:t>
                </m:r>
              </m:oMath>
            </m:oMathPara>
          </w:p>
          <w:p w:rsidR="00EC7992" w:rsidRPr="00F41924"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w:p>
        </w:tc>
        <w:tc>
          <w:tcPr>
            <w:tcW w:w="7008" w:type="dxa"/>
            <w:vMerge/>
          </w:tcPr>
          <w:p w:rsidR="00EC7992" w:rsidRPr="00F41924"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w:p>
        </w:tc>
      </w:tr>
    </w:tbl>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p>
    <w:p w:rsidR="00EC7992"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 xml:space="preserve">9. </w:t>
      </w:r>
      <w:r w:rsidRPr="006B0D48">
        <w:rPr>
          <w:rFonts w:ascii="Times New Roman" w:eastAsia="MyriadPro-Regular" w:hAnsi="Times New Roman"/>
          <w:sz w:val="28"/>
          <w:szCs w:val="28"/>
          <w:lang w:val="uk-UA" w:eastAsia="ru-RU"/>
        </w:rPr>
        <w:t xml:space="preserve">Визначте, яку масу Урану-235 витрачає за добу атомна електростанція потужністю 2 </w:t>
      </w:r>
      <w:r>
        <w:rPr>
          <w:rFonts w:ascii="Times New Roman" w:eastAsia="MyriadPro-Regular" w:hAnsi="Times New Roman"/>
          <w:sz w:val="28"/>
          <w:szCs w:val="28"/>
          <w:lang w:val="uk-UA" w:eastAsia="ru-RU"/>
        </w:rPr>
        <w:t>ГВт, якщо її ККД становить 25 %. Вважайте, що внаслідок поділу кожного ядра Урану виділяється енергія 3,2∙10</w:t>
      </w:r>
      <w:r>
        <w:rPr>
          <w:rFonts w:ascii="Times New Roman" w:eastAsia="MyriadPro-Regular" w:hAnsi="Times New Roman"/>
          <w:sz w:val="28"/>
          <w:szCs w:val="28"/>
          <w:vertAlign w:val="superscript"/>
          <w:lang w:val="uk-UA" w:eastAsia="ru-RU"/>
        </w:rPr>
        <w:t>-11</w:t>
      </w:r>
      <w:r>
        <w:rPr>
          <w:rFonts w:ascii="Times New Roman" w:eastAsia="MyriadPro-Regular" w:hAnsi="Times New Roman"/>
          <w:sz w:val="28"/>
          <w:szCs w:val="28"/>
          <w:lang w:val="uk-UA" w:eastAsia="ru-RU"/>
        </w:rPr>
        <w:t xml:space="preserve"> Дж, а маса атома Урану-235 дорівнює 3,9∙10</w:t>
      </w:r>
      <w:r>
        <w:rPr>
          <w:rFonts w:ascii="Times New Roman" w:eastAsia="MyriadPro-Regular" w:hAnsi="Times New Roman"/>
          <w:sz w:val="28"/>
          <w:szCs w:val="28"/>
          <w:vertAlign w:val="superscript"/>
          <w:lang w:val="uk-UA" w:eastAsia="ru-RU"/>
        </w:rPr>
        <w:t>-25</w:t>
      </w:r>
      <w:r>
        <w:rPr>
          <w:rFonts w:ascii="Times New Roman" w:eastAsia="MyriadPro-Regular" w:hAnsi="Times New Roman"/>
          <w:sz w:val="28"/>
          <w:szCs w:val="28"/>
          <w:lang w:val="uk-UA" w:eastAsia="ru-RU"/>
        </w:rPr>
        <w:t xml:space="preserve"> кг.</w:t>
      </w:r>
    </w:p>
    <w:tbl>
      <w:tblPr>
        <w:tblStyle w:val="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7008"/>
      </w:tblGrid>
      <w:tr w:rsidR="00EC7992" w:rsidRPr="002700E1" w:rsidTr="00EC7992">
        <w:trPr>
          <w:trHeight w:val="811"/>
        </w:trPr>
        <w:tc>
          <w:tcPr>
            <w:tcW w:w="2694" w:type="dxa"/>
          </w:tcPr>
          <w:p w:rsidR="00EC7992" w:rsidRPr="002700E1"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w:r w:rsidRPr="002700E1">
              <w:rPr>
                <w:rFonts w:ascii="Times New Roman" w:eastAsia="MyriadPro-Regular" w:hAnsi="Times New Roman"/>
                <w:b/>
                <w:i/>
                <w:sz w:val="28"/>
                <w:szCs w:val="28"/>
                <w:lang w:val="uk-UA" w:eastAsia="ru-RU"/>
              </w:rPr>
              <w:t>Дано:</w:t>
            </w:r>
          </w:p>
          <w:p w:rsidR="00EC7992" w:rsidRPr="002700E1" w:rsidRDefault="00EC7992"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t=1 доба</m:t>
                </m:r>
              </m:oMath>
            </m:oMathPara>
          </w:p>
          <w:p w:rsidR="00EC7992" w:rsidRPr="002700E1"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m:oMathPara>
              <m:oMathParaPr>
                <m:jc m:val="left"/>
              </m:oMathParaPr>
              <m:oMath>
                <m:r>
                  <w:rPr>
                    <w:rFonts w:ascii="Cambria Math" w:eastAsia="MyriadPro-Regular" w:hAnsi="Cambria Math"/>
                    <w:sz w:val="28"/>
                    <w:szCs w:val="28"/>
                    <w:lang w:val="uk-UA" w:eastAsia="ru-RU"/>
                  </w:rPr>
                  <m:t>=8,64∙</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4</m:t>
                    </m:r>
                  </m:sup>
                </m:sSup>
                <m:r>
                  <w:rPr>
                    <w:rFonts w:ascii="Cambria Math" w:eastAsia="MyriadPro-Regular" w:hAnsi="Cambria Math"/>
                    <w:sz w:val="28"/>
                    <w:szCs w:val="28"/>
                    <w:lang w:val="uk-UA" w:eastAsia="ru-RU"/>
                  </w:rPr>
                  <m:t xml:space="preserve"> с</m:t>
                </m:r>
              </m:oMath>
            </m:oMathPara>
          </w:p>
          <w:p w:rsidR="00EC7992" w:rsidRPr="002700E1" w:rsidRDefault="00082CDB"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P</m:t>
                    </m:r>
                  </m:e>
                  <m:sub>
                    <m:r>
                      <w:rPr>
                        <w:rFonts w:ascii="Cambria Math" w:eastAsia="MyriadPro-Regular" w:hAnsi="Cambria Math"/>
                        <w:sz w:val="28"/>
                        <w:szCs w:val="28"/>
                        <w:lang w:val="uk-UA" w:eastAsia="ru-RU"/>
                      </w:rPr>
                      <m:t>кор</m:t>
                    </m:r>
                  </m:sub>
                </m:sSub>
                <m:r>
                  <w:rPr>
                    <w:rFonts w:ascii="Cambria Math" w:eastAsia="MyriadPro-Regular" w:hAnsi="Cambria Math"/>
                    <w:sz w:val="28"/>
                    <w:szCs w:val="28"/>
                    <w:lang w:val="uk-UA" w:eastAsia="ru-RU"/>
                  </w:rPr>
                  <m:t>=</m:t>
                </m:r>
                <m:r>
                  <m:rPr>
                    <m:sty m:val="p"/>
                  </m:rPr>
                  <w:rPr>
                    <w:rFonts w:ascii="Cambria Math" w:eastAsia="MyriadPro-Regular" w:hAnsi="Cambria Math"/>
                    <w:sz w:val="28"/>
                    <w:szCs w:val="28"/>
                    <w:lang w:val="uk-UA" w:eastAsia="ru-RU"/>
                  </w:rPr>
                  <m:t>2 ГВт</m:t>
                </m:r>
              </m:oMath>
            </m:oMathPara>
          </w:p>
          <w:p w:rsidR="00EC7992" w:rsidRPr="002700E1" w:rsidRDefault="00EC7992"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2∙10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 xml:space="preserve"> Вт</m:t>
                </m:r>
              </m:oMath>
            </m:oMathPara>
          </w:p>
          <w:p w:rsidR="00EC7992" w:rsidRPr="002700E1" w:rsidRDefault="00EC7992"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w:sym w:font="Symbol" w:char="F068"/>
                </m:r>
                <m:r>
                  <w:rPr>
                    <w:rFonts w:ascii="Cambria Math" w:eastAsia="MyriadPro-Regular" w:hAnsi="Cambria Math"/>
                    <w:sz w:val="28"/>
                    <w:szCs w:val="28"/>
                    <w:lang w:val="uk-UA" w:eastAsia="ru-RU"/>
                  </w:rPr>
                  <m:t>=25 %=0,25</m:t>
                </m:r>
              </m:oMath>
            </m:oMathPara>
          </w:p>
          <w:p w:rsidR="00EC7992" w:rsidRPr="002700E1" w:rsidRDefault="00082CDB"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m</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=3,9∙</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-25</m:t>
                    </m:r>
                  </m:sup>
                </m:sSup>
                <m:r>
                  <w:rPr>
                    <w:rFonts w:ascii="Cambria Math" w:eastAsia="MyriadPro-Regular" w:hAnsi="Cambria Math"/>
                    <w:sz w:val="28"/>
                    <w:szCs w:val="28"/>
                    <w:lang w:val="uk-UA" w:eastAsia="ru-RU"/>
                  </w:rPr>
                  <m:t xml:space="preserve"> кг</m:t>
                </m:r>
              </m:oMath>
            </m:oMathPara>
          </w:p>
          <w:p w:rsidR="00EC7992" w:rsidRPr="002700E1" w:rsidRDefault="00082CDB" w:rsidP="00EC7992">
            <w:pPr>
              <w:autoSpaceDE w:val="0"/>
              <w:autoSpaceDN w:val="0"/>
              <w:adjustRightInd w:val="0"/>
              <w:spacing w:line="360" w:lineRule="auto"/>
              <w:rPr>
                <w:rFonts w:ascii="Times New Roman" w:eastAsia="MyriadPro-Regular" w:hAnsi="Times New Roman"/>
                <w:i/>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=3,2∙</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-11</m:t>
                    </m:r>
                  </m:sup>
                </m:sSup>
                <m:r>
                  <w:rPr>
                    <w:rFonts w:ascii="Cambria Math" w:eastAsia="MyriadPro-Regular" w:hAnsi="Cambria Math"/>
                    <w:sz w:val="28"/>
                    <w:szCs w:val="28"/>
                    <w:lang w:val="uk-UA" w:eastAsia="ru-RU"/>
                  </w:rPr>
                  <m:t xml:space="preserve"> Дж</m:t>
                </m:r>
              </m:oMath>
            </m:oMathPara>
          </w:p>
        </w:tc>
        <w:tc>
          <w:tcPr>
            <w:tcW w:w="7008" w:type="dxa"/>
            <w:vMerge w:val="restart"/>
          </w:tcPr>
          <w:p w:rsidR="00EC7992" w:rsidRPr="002700E1" w:rsidRDefault="00EC7992" w:rsidP="00EC7992">
            <w:pPr>
              <w:autoSpaceDE w:val="0"/>
              <w:autoSpaceDN w:val="0"/>
              <w:adjustRightInd w:val="0"/>
              <w:spacing w:line="360" w:lineRule="auto"/>
              <w:rPr>
                <w:rFonts w:ascii="Times New Roman" w:eastAsia="MyriadPro-Regular" w:hAnsi="Times New Roman"/>
                <w:b/>
                <w:i/>
                <w:sz w:val="28"/>
                <w:szCs w:val="28"/>
                <w:lang w:val="uk-UA" w:eastAsia="ru-RU"/>
              </w:rPr>
            </w:pPr>
            <w:r w:rsidRPr="002700E1">
              <w:rPr>
                <w:rFonts w:ascii="Times New Roman" w:eastAsia="MyriadPro-Regular" w:hAnsi="Times New Roman"/>
                <w:b/>
                <w:i/>
                <w:sz w:val="28"/>
                <w:szCs w:val="28"/>
                <w:lang w:val="uk-UA" w:eastAsia="ru-RU"/>
              </w:rPr>
              <w:t>Розв’язання</w:t>
            </w:r>
          </w:p>
          <w:p w:rsidR="00EC7992" w:rsidRPr="002700E1" w:rsidRDefault="00EC7992"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
                <m:r>
                  <m:rPr>
                    <m:sty m:val="p"/>
                  </m:rPr>
                  <w:rPr>
                    <w:rFonts w:ascii="Cambria Math" w:eastAsia="MyriadPro-Regular" w:hAnsi="Cambria Math"/>
                    <w:sz w:val="28"/>
                    <w:szCs w:val="28"/>
                    <w:lang w:val="uk-UA" w:eastAsia="ru-RU"/>
                  </w:rPr>
                  <w:sym w:font="Symbol" w:char="F068"/>
                </m:r>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кор</m:t>
                        </m:r>
                      </m:sub>
                    </m:sSub>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повна</m:t>
                        </m:r>
                      </m:sub>
                    </m:sSub>
                  </m:den>
                </m:f>
              </m:oMath>
            </m:oMathPara>
          </w:p>
          <w:p w:rsidR="00EC7992" w:rsidRPr="002700E1" w:rsidRDefault="00082CDB"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кор</m:t>
                    </m:r>
                  </m:sub>
                </m:sSub>
                <m:r>
                  <w:rPr>
                    <w:rFonts w:ascii="Cambria Math" w:eastAsia="MyriadPro-Regular" w:hAnsi="Cambria Math"/>
                    <w:sz w:val="28"/>
                    <w:szCs w:val="28"/>
                    <w:lang w:val="uk-UA" w:eastAsia="ru-RU"/>
                  </w:rPr>
                  <m: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P</m:t>
                    </m:r>
                  </m:e>
                  <m:sub>
                    <m:r>
                      <w:rPr>
                        <w:rFonts w:ascii="Cambria Math" w:eastAsia="MyriadPro-Regular" w:hAnsi="Cambria Math"/>
                        <w:sz w:val="28"/>
                        <w:szCs w:val="28"/>
                        <w:lang w:val="uk-UA" w:eastAsia="ru-RU"/>
                      </w:rPr>
                      <m:t>кор</m:t>
                    </m:r>
                  </m:sub>
                </m:sSub>
                <m:r>
                  <w:rPr>
                    <w:rFonts w:ascii="Cambria Math" w:eastAsia="MyriadPro-Regular" w:hAnsi="Cambria Math"/>
                    <w:sz w:val="28"/>
                    <w:szCs w:val="28"/>
                    <w:lang w:val="uk-UA" w:eastAsia="ru-RU"/>
                  </w:rPr>
                  <m:t>t</m:t>
                </m:r>
              </m:oMath>
            </m:oMathPara>
          </w:p>
          <w:p w:rsidR="00EC7992" w:rsidRPr="002700E1" w:rsidRDefault="00082CDB"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повна</m:t>
                    </m:r>
                  </m:sub>
                </m:sSub>
                <m:r>
                  <w:rPr>
                    <w:rFonts w:ascii="Cambria Math" w:eastAsia="MyriadPro-Regular" w:hAnsi="Cambria Math"/>
                    <w:sz w:val="28"/>
                    <w:szCs w:val="28"/>
                    <w:lang w:val="uk-UA" w:eastAsia="ru-RU"/>
                  </w:rPr>
                  <m:t>=N</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          N=</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 xml:space="preserve">m </m:t>
                    </m: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m</m:t>
                        </m:r>
                      </m:e>
                      <m:sub>
                        <m:r>
                          <w:rPr>
                            <w:rFonts w:ascii="Cambria Math" w:eastAsia="MyriadPro-Regular" w:hAnsi="Cambria Math"/>
                            <w:sz w:val="28"/>
                            <w:szCs w:val="28"/>
                            <w:lang w:val="uk-UA" w:eastAsia="ru-RU"/>
                          </w:rPr>
                          <m:t>0</m:t>
                        </m:r>
                      </m:sub>
                    </m:sSub>
                  </m:den>
                </m:f>
                <m:r>
                  <w:rPr>
                    <w:rFonts w:ascii="Cambria Math" w:eastAsia="MyriadPro-Regular" w:hAnsi="Cambria Math"/>
                    <w:sz w:val="28"/>
                    <w:szCs w:val="28"/>
                    <w:lang w:val="uk-UA" w:eastAsia="ru-RU"/>
                  </w:rPr>
                  <m:t xml:space="preserve">        =&gt;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повна</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m</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 xml:space="preserve"> </m:t>
                    </m: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m</m:t>
                        </m:r>
                      </m:e>
                      <m:sub>
                        <m:r>
                          <w:rPr>
                            <w:rFonts w:ascii="Cambria Math" w:eastAsia="MyriadPro-Regular" w:hAnsi="Cambria Math"/>
                            <w:sz w:val="28"/>
                            <w:szCs w:val="28"/>
                            <w:lang w:val="uk-UA" w:eastAsia="ru-RU"/>
                          </w:rPr>
                          <m:t>0</m:t>
                        </m:r>
                      </m:sub>
                    </m:sSub>
                  </m:den>
                </m:f>
              </m:oMath>
            </m:oMathPara>
          </w:p>
          <w:p w:rsidR="00EC7992" w:rsidRPr="002700E1" w:rsidRDefault="00EC7992"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
                <m:r>
                  <m:rPr>
                    <m:sty m:val="p"/>
                  </m:rPr>
                  <w:rPr>
                    <w:rFonts w:ascii="Cambria Math" w:eastAsia="MyriadPro-Regular" w:hAnsi="Cambria Math"/>
                    <w:sz w:val="28"/>
                    <w:szCs w:val="28"/>
                    <w:lang w:val="uk-UA" w:eastAsia="ru-RU"/>
                  </w:rPr>
                  <w:sym w:font="Symbol" w:char="F068"/>
                </m:r>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P</m:t>
                        </m:r>
                      </m:e>
                      <m:sub>
                        <m:r>
                          <w:rPr>
                            <w:rFonts w:ascii="Cambria Math" w:eastAsia="MyriadPro-Regular" w:hAnsi="Cambria Math"/>
                            <w:sz w:val="28"/>
                            <w:szCs w:val="28"/>
                            <w:lang w:val="uk-UA" w:eastAsia="ru-RU"/>
                          </w:rPr>
                          <m:t>кор</m:t>
                        </m:r>
                      </m:sub>
                    </m:sSub>
                    <m:r>
                      <w:rPr>
                        <w:rFonts w:ascii="Cambria Math" w:eastAsia="MyriadPro-Regular" w:hAnsi="Cambria Math"/>
                        <w:sz w:val="28"/>
                        <w:szCs w:val="28"/>
                        <w:lang w:val="uk-UA" w:eastAsia="ru-RU"/>
                      </w:rPr>
                      <m:t>t</m:t>
                    </m:r>
                  </m:num>
                  <m:den>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m</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0</m:t>
                            </m:r>
                          </m:sub>
                        </m:sSub>
                        <m:r>
                          <w:rPr>
                            <w:rFonts w:ascii="Cambria Math" w:eastAsia="MyriadPro-Regular" w:hAnsi="Cambria Math"/>
                            <w:sz w:val="28"/>
                            <w:szCs w:val="28"/>
                            <w:lang w:val="uk-UA" w:eastAsia="ru-RU"/>
                          </w:rPr>
                          <m:t xml:space="preserve"> </m:t>
                        </m:r>
                      </m:num>
                      <m:den>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m</m:t>
                            </m:r>
                          </m:e>
                          <m:sub>
                            <m:r>
                              <w:rPr>
                                <w:rFonts w:ascii="Cambria Math" w:eastAsia="MyriadPro-Regular" w:hAnsi="Cambria Math"/>
                                <w:sz w:val="28"/>
                                <w:szCs w:val="28"/>
                                <w:lang w:val="uk-UA" w:eastAsia="ru-RU"/>
                              </w:rPr>
                              <m:t>0</m:t>
                            </m:r>
                          </m:sub>
                        </m:sSub>
                      </m:den>
                    </m:f>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P</m:t>
                        </m:r>
                      </m:e>
                      <m:sub>
                        <m:r>
                          <w:rPr>
                            <w:rFonts w:ascii="Cambria Math" w:eastAsia="MyriadPro-Regular" w:hAnsi="Cambria Math"/>
                            <w:sz w:val="28"/>
                            <w:szCs w:val="28"/>
                            <w:lang w:val="uk-UA" w:eastAsia="ru-RU"/>
                          </w:rPr>
                          <m:t>кор</m:t>
                        </m:r>
                      </m:sub>
                    </m:sSub>
                    <m:r>
                      <w:rPr>
                        <w:rFonts w:ascii="Cambria Math" w:eastAsia="MyriadPro-Regular" w:hAnsi="Cambria Math"/>
                        <w:sz w:val="28"/>
                        <w:szCs w:val="28"/>
                        <w:lang w:val="uk-UA" w:eastAsia="ru-RU"/>
                      </w:rPr>
                      <m:t>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m</m:t>
                        </m:r>
                      </m:e>
                      <m:sub>
                        <m:r>
                          <w:rPr>
                            <w:rFonts w:ascii="Cambria Math" w:eastAsia="MyriadPro-Regular" w:hAnsi="Cambria Math"/>
                            <w:sz w:val="28"/>
                            <w:szCs w:val="28"/>
                            <w:lang w:val="uk-UA" w:eastAsia="ru-RU"/>
                          </w:rPr>
                          <m:t>0</m:t>
                        </m:r>
                      </m:sub>
                    </m:sSub>
                  </m:num>
                  <m:den>
                    <m:r>
                      <w:rPr>
                        <w:rFonts w:ascii="Cambria Math" w:eastAsia="MyriadPro-Regular" w:hAnsi="Cambria Math"/>
                        <w:sz w:val="28"/>
                        <w:szCs w:val="28"/>
                        <w:lang w:val="uk-UA" w:eastAsia="ru-RU"/>
                      </w:rPr>
                      <m:t>m</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0</m:t>
                        </m:r>
                      </m:sub>
                    </m:sSub>
                  </m:den>
                </m:f>
                <m:r>
                  <w:rPr>
                    <w:rFonts w:ascii="Cambria Math" w:eastAsia="MyriadPro-Regular" w:hAnsi="Cambria Math"/>
                    <w:sz w:val="28"/>
                    <w:szCs w:val="28"/>
                    <w:lang w:val="uk-UA" w:eastAsia="ru-RU"/>
                  </w:rPr>
                  <m:t xml:space="preserve">   =&gt;   m=</m:t>
                </m:r>
                <m:f>
                  <m:fPr>
                    <m:ctrlPr>
                      <w:rPr>
                        <w:rFonts w:ascii="Cambria Math" w:eastAsia="MyriadPro-Regular" w:hAnsi="Cambria Math"/>
                        <w:i/>
                        <w:sz w:val="28"/>
                        <w:szCs w:val="28"/>
                        <w:lang w:val="uk-UA" w:eastAsia="ru-RU"/>
                      </w:rPr>
                    </m:ctrlPr>
                  </m:fPr>
                  <m:num>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P</m:t>
                        </m:r>
                      </m:e>
                      <m:sub>
                        <m:r>
                          <w:rPr>
                            <w:rFonts w:ascii="Cambria Math" w:eastAsia="MyriadPro-Regular" w:hAnsi="Cambria Math"/>
                            <w:sz w:val="28"/>
                            <w:szCs w:val="28"/>
                            <w:lang w:val="uk-UA" w:eastAsia="ru-RU"/>
                          </w:rPr>
                          <m:t>кор</m:t>
                        </m:r>
                      </m:sub>
                    </m:sSub>
                    <m:r>
                      <w:rPr>
                        <w:rFonts w:ascii="Cambria Math" w:eastAsia="MyriadPro-Regular" w:hAnsi="Cambria Math"/>
                        <w:sz w:val="28"/>
                        <w:szCs w:val="28"/>
                        <w:lang w:val="uk-UA" w:eastAsia="ru-RU"/>
                      </w:rPr>
                      <m:t>t</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m</m:t>
                        </m:r>
                      </m:e>
                      <m:sub>
                        <m:r>
                          <w:rPr>
                            <w:rFonts w:ascii="Cambria Math" w:eastAsia="MyriadPro-Regular" w:hAnsi="Cambria Math"/>
                            <w:sz w:val="28"/>
                            <w:szCs w:val="28"/>
                            <w:lang w:val="uk-UA" w:eastAsia="ru-RU"/>
                          </w:rPr>
                          <m:t>0</m:t>
                        </m:r>
                      </m:sub>
                    </m:sSub>
                  </m:num>
                  <m:den>
                    <m:r>
                      <m:rPr>
                        <m:sty m:val="p"/>
                      </m:rPr>
                      <w:rPr>
                        <w:rFonts w:ascii="Cambria Math" w:eastAsia="MyriadPro-Regular" w:hAnsi="Cambria Math"/>
                        <w:sz w:val="28"/>
                        <w:szCs w:val="28"/>
                        <w:lang w:val="uk-UA" w:eastAsia="ru-RU"/>
                      </w:rPr>
                      <w:sym w:font="Symbol" w:char="F068"/>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E</m:t>
                        </m:r>
                      </m:e>
                      <m:sub>
                        <m:r>
                          <w:rPr>
                            <w:rFonts w:ascii="Cambria Math" w:eastAsia="MyriadPro-Regular" w:hAnsi="Cambria Math"/>
                            <w:sz w:val="28"/>
                            <w:szCs w:val="28"/>
                            <w:lang w:val="uk-UA" w:eastAsia="ru-RU"/>
                          </w:rPr>
                          <m:t>0</m:t>
                        </m:r>
                      </m:sub>
                    </m:sSub>
                  </m:den>
                </m:f>
              </m:oMath>
            </m:oMathPara>
          </w:p>
          <w:p w:rsidR="00EC7992" w:rsidRPr="002700E1" w:rsidRDefault="00082CDB"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
                <m:d>
                  <m:dPr>
                    <m:begChr m:val="["/>
                    <m:endChr m:val="]"/>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m</m:t>
                    </m:r>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Вт∙с∙кг</m:t>
                    </m:r>
                  </m:num>
                  <m:den>
                    <m:r>
                      <w:rPr>
                        <w:rFonts w:ascii="Cambria Math" w:eastAsia="MyriadPro-Regular" w:hAnsi="Cambria Math"/>
                        <w:sz w:val="28"/>
                        <w:szCs w:val="28"/>
                        <w:lang w:val="uk-UA" w:eastAsia="ru-RU"/>
                      </w:rPr>
                      <m:t>Дж</m:t>
                    </m:r>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Дж</m:t>
                        </m:r>
                      </m:num>
                      <m:den>
                        <m:r>
                          <w:rPr>
                            <w:rFonts w:ascii="Cambria Math" w:eastAsia="MyriadPro-Regular" w:hAnsi="Cambria Math"/>
                            <w:sz w:val="28"/>
                            <w:szCs w:val="28"/>
                            <w:lang w:val="uk-UA" w:eastAsia="ru-RU"/>
                          </w:rPr>
                          <m:t>с</m:t>
                        </m:r>
                      </m:den>
                    </m:f>
                    <m:r>
                      <w:rPr>
                        <w:rFonts w:ascii="Cambria Math" w:eastAsia="MyriadPro-Regular" w:hAnsi="Cambria Math"/>
                        <w:sz w:val="28"/>
                        <w:szCs w:val="28"/>
                        <w:lang w:val="uk-UA" w:eastAsia="ru-RU"/>
                      </w:rPr>
                      <m:t>∙с∙кг</m:t>
                    </m:r>
                  </m:num>
                  <m:den>
                    <m:r>
                      <w:rPr>
                        <w:rFonts w:ascii="Cambria Math" w:eastAsia="MyriadPro-Regular" w:hAnsi="Cambria Math"/>
                        <w:sz w:val="28"/>
                        <w:szCs w:val="28"/>
                        <w:lang w:val="uk-UA" w:eastAsia="ru-RU"/>
                      </w:rPr>
                      <m:t>Дж</m:t>
                    </m:r>
                  </m:den>
                </m:f>
                <m:r>
                  <w:rPr>
                    <w:rFonts w:ascii="Cambria Math" w:eastAsia="MyriadPro-Regular" w:hAnsi="Cambria Math"/>
                    <w:sz w:val="28"/>
                    <w:szCs w:val="28"/>
                    <w:lang w:val="uk-UA" w:eastAsia="ru-RU"/>
                  </w:rPr>
                  <m:t>=кг</m:t>
                </m:r>
              </m:oMath>
            </m:oMathPara>
          </w:p>
          <w:p w:rsidR="00EC7992" w:rsidRPr="002700E1" w:rsidRDefault="00EC7992"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w:p>
          <w:p w:rsidR="00EC7992" w:rsidRPr="002700E1" w:rsidRDefault="00EC7992" w:rsidP="00EC7992">
            <w:pPr>
              <w:autoSpaceDE w:val="0"/>
              <w:autoSpaceDN w:val="0"/>
              <w:adjustRightInd w:val="0"/>
              <w:spacing w:line="360" w:lineRule="auto"/>
              <w:ind w:firstLine="397"/>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m=</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∙8,64∙</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4</m:t>
                        </m:r>
                      </m:sup>
                    </m:sSup>
                    <m:r>
                      <w:rPr>
                        <w:rFonts w:ascii="Cambria Math" w:eastAsia="MyriadPro-Regular" w:hAnsi="Cambria Math"/>
                        <w:sz w:val="28"/>
                        <w:szCs w:val="28"/>
                        <w:lang w:val="uk-UA" w:eastAsia="ru-RU"/>
                      </w:rPr>
                      <m:t>∙3,9∙</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-25</m:t>
                        </m:r>
                      </m:sup>
                    </m:sSup>
                  </m:num>
                  <m:den>
                    <m:r>
                      <w:rPr>
                        <w:rFonts w:ascii="Cambria Math" w:eastAsia="MyriadPro-Regular" w:hAnsi="Cambria Math"/>
                        <w:sz w:val="28"/>
                        <w:szCs w:val="28"/>
                        <w:lang w:val="uk-UA" w:eastAsia="ru-RU"/>
                      </w:rPr>
                      <m:t>0,25∙3,2∙</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-11</m:t>
                        </m:r>
                      </m:sup>
                    </m:sSup>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67,4∙</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-12</m:t>
                        </m:r>
                      </m:sup>
                    </m:sSup>
                  </m:num>
                  <m:den>
                    <m:r>
                      <w:rPr>
                        <w:rFonts w:ascii="Cambria Math" w:eastAsia="MyriadPro-Regular" w:hAnsi="Cambria Math"/>
                        <w:sz w:val="28"/>
                        <w:szCs w:val="28"/>
                        <w:lang w:val="uk-UA" w:eastAsia="ru-RU"/>
                      </w:rPr>
                      <m:t>0,8∙</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-11</m:t>
                        </m:r>
                      </m:sup>
                    </m:sSup>
                  </m:den>
                </m:f>
                <m:r>
                  <w:rPr>
                    <w:rFonts w:ascii="Cambria Math" w:eastAsia="MyriadPro-Regular" w:hAnsi="Cambria Math"/>
                    <w:sz w:val="28"/>
                    <w:szCs w:val="28"/>
                    <w:lang w:val="uk-UA" w:eastAsia="ru-RU"/>
                  </w:rPr>
                  <m:t>≈8,4 (кг)</m:t>
                </m:r>
              </m:oMath>
            </m:oMathPara>
          </w:p>
          <w:p w:rsidR="00EC7992" w:rsidRPr="002700E1" w:rsidRDefault="00EC7992" w:rsidP="00EC7992">
            <w:pPr>
              <w:autoSpaceDE w:val="0"/>
              <w:autoSpaceDN w:val="0"/>
              <w:adjustRightInd w:val="0"/>
              <w:spacing w:line="360" w:lineRule="auto"/>
              <w:jc w:val="both"/>
              <w:rPr>
                <w:rFonts w:ascii="Times New Roman" w:eastAsia="MyriadPro-Regular" w:hAnsi="Times New Roman"/>
                <w:i/>
                <w:sz w:val="28"/>
                <w:szCs w:val="28"/>
                <w:lang w:val="uk-UA" w:eastAsia="ru-RU"/>
              </w:rPr>
            </w:pPr>
            <w:r w:rsidRPr="002700E1">
              <w:rPr>
                <w:rFonts w:ascii="Times New Roman" w:eastAsia="MyriadPro-Regular" w:hAnsi="Times New Roman"/>
                <w:b/>
                <w:i/>
                <w:sz w:val="28"/>
                <w:szCs w:val="28"/>
                <w:lang w:val="uk-UA" w:eastAsia="ru-RU"/>
              </w:rPr>
              <w:t>Відповідь:</w:t>
            </w:r>
            <m:oMath>
              <m:r>
                <w:rPr>
                  <w:rFonts w:ascii="Cambria Math" w:eastAsia="MyriadPro-Regular" w:hAnsi="Cambria Math"/>
                  <w:sz w:val="28"/>
                  <w:szCs w:val="28"/>
                  <w:lang w:val="uk-UA" w:eastAsia="ru-RU"/>
                </w:rPr>
                <m:t xml:space="preserve"> m=8,4  кг</m:t>
              </m:r>
            </m:oMath>
            <w:r w:rsidRPr="002700E1">
              <w:rPr>
                <w:rFonts w:ascii="Times New Roman" w:eastAsia="MyriadPro-Regular" w:hAnsi="Times New Roman"/>
                <w:sz w:val="28"/>
                <w:szCs w:val="28"/>
                <w:lang w:val="uk-UA" w:eastAsia="ru-RU"/>
              </w:rPr>
              <w:t>.</w:t>
            </w:r>
          </w:p>
        </w:tc>
      </w:tr>
      <w:tr w:rsidR="00EC7992" w:rsidRPr="002700E1" w:rsidTr="00EC7992">
        <w:trPr>
          <w:trHeight w:val="777"/>
        </w:trPr>
        <w:tc>
          <w:tcPr>
            <w:tcW w:w="2694" w:type="dxa"/>
          </w:tcPr>
          <w:p w:rsidR="00EC7992" w:rsidRPr="002700E1"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m:oMathPara>
              <m:oMathParaPr>
                <m:jc m:val="left"/>
              </m:oMathParaPr>
              <m:oMath>
                <m:r>
                  <w:rPr>
                    <w:rFonts w:ascii="Cambria Math" w:eastAsia="MyriadPro-Regular" w:hAnsi="Cambria Math"/>
                    <w:sz w:val="28"/>
                    <w:szCs w:val="28"/>
                    <w:lang w:val="uk-UA" w:eastAsia="ru-RU"/>
                  </w:rPr>
                  <m:t>m- ?</m:t>
                </m:r>
              </m:oMath>
            </m:oMathPara>
          </w:p>
          <w:p w:rsidR="00EC7992" w:rsidRPr="002700E1"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w:p>
        </w:tc>
        <w:tc>
          <w:tcPr>
            <w:tcW w:w="7008" w:type="dxa"/>
            <w:vMerge/>
          </w:tcPr>
          <w:p w:rsidR="00EC7992" w:rsidRPr="002700E1" w:rsidRDefault="00EC7992" w:rsidP="00EC7992">
            <w:pPr>
              <w:autoSpaceDE w:val="0"/>
              <w:autoSpaceDN w:val="0"/>
              <w:adjustRightInd w:val="0"/>
              <w:spacing w:line="360" w:lineRule="auto"/>
              <w:jc w:val="both"/>
              <w:rPr>
                <w:rFonts w:ascii="Times New Roman" w:eastAsia="MyriadPro-Regular" w:hAnsi="Times New Roman"/>
                <w:sz w:val="28"/>
                <w:szCs w:val="28"/>
                <w:lang w:val="uk-UA" w:eastAsia="ru-RU"/>
              </w:rPr>
            </w:pPr>
          </w:p>
        </w:tc>
      </w:tr>
    </w:tbl>
    <w:p w:rsidR="00EC7992" w:rsidRPr="000253F7" w:rsidRDefault="00EC7992" w:rsidP="00EC7992">
      <w:pPr>
        <w:autoSpaceDE w:val="0"/>
        <w:autoSpaceDN w:val="0"/>
        <w:adjustRightInd w:val="0"/>
        <w:spacing w:after="0" w:line="360" w:lineRule="auto"/>
        <w:jc w:val="both"/>
        <w:rPr>
          <w:rFonts w:ascii="Times New Roman" w:eastAsia="MyriadPro-Regular" w:hAnsi="Times New Roman"/>
          <w:b/>
          <w:color w:val="000000" w:themeColor="text1"/>
          <w:sz w:val="28"/>
          <w:szCs w:val="28"/>
          <w:lang w:val="uk-UA" w:eastAsia="ru-RU"/>
        </w:rPr>
      </w:pP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sz w:val="28"/>
          <w:szCs w:val="28"/>
          <w:lang w:val="uk-UA" w:eastAsia="ru-RU"/>
        </w:rPr>
      </w:pPr>
      <w:r w:rsidRPr="000253F7">
        <w:rPr>
          <w:rFonts w:ascii="Times New Roman" w:eastAsia="MyriadPro-Regular" w:hAnsi="Times New Roman"/>
          <w:b/>
          <w:color w:val="000000" w:themeColor="text1"/>
          <w:sz w:val="28"/>
          <w:szCs w:val="28"/>
          <w:lang w:val="uk-UA" w:eastAsia="ru-RU"/>
        </w:rPr>
        <w:t>ІV</w:t>
      </w:r>
      <w:r>
        <w:rPr>
          <w:rFonts w:ascii="Times New Roman" w:eastAsia="MyriadPro-Regular" w:hAnsi="Times New Roman"/>
          <w:b/>
          <w:color w:val="000000" w:themeColor="text1"/>
          <w:sz w:val="28"/>
          <w:szCs w:val="28"/>
          <w:lang w:val="uk-UA" w:eastAsia="ru-RU"/>
        </w:rPr>
        <w:t xml:space="preserve">. </w:t>
      </w:r>
      <w:r>
        <w:rPr>
          <w:rFonts w:ascii="Times New Roman" w:eastAsia="MyriadPro-Regular" w:hAnsi="Times New Roman"/>
          <w:b/>
          <w:color w:val="000000" w:themeColor="text1"/>
          <w:sz w:val="28"/>
          <w:szCs w:val="28"/>
          <w:lang w:val="en-US" w:eastAsia="ru-RU"/>
        </w:rPr>
        <w:t>STEM</w:t>
      </w:r>
      <w:r w:rsidRPr="00573994">
        <w:rPr>
          <w:rFonts w:ascii="Times New Roman" w:eastAsia="MyriadPro-Regular" w:hAnsi="Times New Roman"/>
          <w:b/>
          <w:color w:val="000000" w:themeColor="text1"/>
          <w:sz w:val="28"/>
          <w:szCs w:val="28"/>
          <w:lang w:val="uk-UA" w:eastAsia="ru-RU"/>
        </w:rPr>
        <w:t>-</w:t>
      </w:r>
      <w:r>
        <w:rPr>
          <w:rFonts w:ascii="Times New Roman" w:eastAsia="MyriadPro-Regular" w:hAnsi="Times New Roman"/>
          <w:b/>
          <w:color w:val="000000" w:themeColor="text1"/>
          <w:sz w:val="28"/>
          <w:szCs w:val="28"/>
          <w:lang w:val="uk-UA" w:eastAsia="ru-RU"/>
        </w:rPr>
        <w:t xml:space="preserve">ЗАВДАННЯ </w:t>
      </w:r>
      <w:r>
        <w:rPr>
          <w:rFonts w:ascii="Times New Roman" w:eastAsia="MyriadPro-Regular" w:hAnsi="Times New Roman"/>
          <w:b/>
          <w:sz w:val="28"/>
          <w:szCs w:val="28"/>
          <w:lang w:val="uk-UA" w:eastAsia="ru-RU"/>
        </w:rPr>
        <w:t>«</w:t>
      </w:r>
      <w:r w:rsidRPr="00573994">
        <w:rPr>
          <w:rFonts w:ascii="Times New Roman" w:eastAsia="MyriadPro-Regular" w:hAnsi="Times New Roman"/>
          <w:b/>
          <w:sz w:val="28"/>
          <w:szCs w:val="28"/>
          <w:lang w:val="uk-UA" w:eastAsia="ru-RU"/>
        </w:rPr>
        <w:t>ШКІДЛИВ</w:t>
      </w:r>
      <w:r>
        <w:rPr>
          <w:rFonts w:ascii="Times New Roman" w:eastAsia="MyriadPro-Regular" w:hAnsi="Times New Roman"/>
          <w:b/>
          <w:sz w:val="28"/>
          <w:szCs w:val="28"/>
          <w:lang w:val="uk-UA" w:eastAsia="ru-RU"/>
        </w:rPr>
        <w:t>ІСТЬ</w:t>
      </w:r>
      <w:r w:rsidRPr="00573994">
        <w:rPr>
          <w:rFonts w:ascii="Times New Roman" w:eastAsia="MyriadPro-Regular" w:hAnsi="Times New Roman"/>
          <w:b/>
          <w:sz w:val="28"/>
          <w:szCs w:val="28"/>
          <w:lang w:val="uk-UA" w:eastAsia="ru-RU"/>
        </w:rPr>
        <w:t xml:space="preserve"> ВИПРОМІН</w:t>
      </w:r>
      <w:r>
        <w:rPr>
          <w:rFonts w:ascii="Times New Roman" w:eastAsia="MyriadPro-Regular" w:hAnsi="Times New Roman"/>
          <w:b/>
          <w:sz w:val="28"/>
          <w:szCs w:val="28"/>
          <w:lang w:val="uk-UA" w:eastAsia="ru-RU"/>
        </w:rPr>
        <w:t xml:space="preserve">ЮВАННЯ ВІД </w:t>
      </w:r>
      <w:proofErr w:type="gramStart"/>
      <w:r>
        <w:rPr>
          <w:rFonts w:ascii="Times New Roman" w:eastAsia="MyriadPro-Regular" w:hAnsi="Times New Roman"/>
          <w:b/>
          <w:sz w:val="28"/>
          <w:szCs w:val="28"/>
          <w:lang w:val="uk-UA" w:eastAsia="ru-RU"/>
        </w:rPr>
        <w:t>МОБІЛЬНОГО  ТЕЛЕФОНА</w:t>
      </w:r>
      <w:proofErr w:type="gramEnd"/>
      <w:r>
        <w:rPr>
          <w:rFonts w:ascii="Times New Roman" w:eastAsia="MyriadPro-Regular" w:hAnsi="Times New Roman"/>
          <w:b/>
          <w:sz w:val="28"/>
          <w:szCs w:val="28"/>
          <w:lang w:val="uk-UA" w:eastAsia="ru-RU"/>
        </w:rPr>
        <w:t>»</w:t>
      </w:r>
    </w:p>
    <w:p w:rsidR="00EC7992" w:rsidRPr="00E30A94" w:rsidRDefault="00EC7992" w:rsidP="00EC7992">
      <w:pPr>
        <w:autoSpaceDE w:val="0"/>
        <w:autoSpaceDN w:val="0"/>
        <w:adjustRightInd w:val="0"/>
        <w:spacing w:after="0" w:line="360" w:lineRule="auto"/>
        <w:ind w:firstLine="397"/>
        <w:jc w:val="both"/>
        <w:rPr>
          <w:rFonts w:ascii="Times New Roman" w:eastAsia="MyriadPro-Regular" w:hAnsi="Times New Roman"/>
          <w:sz w:val="28"/>
          <w:szCs w:val="28"/>
          <w:lang w:val="uk-UA" w:eastAsia="ru-RU"/>
        </w:rPr>
      </w:pPr>
      <w:r w:rsidRPr="00E30A94">
        <w:rPr>
          <w:rFonts w:ascii="Times New Roman" w:eastAsia="MyriadPro-Regular" w:hAnsi="Times New Roman"/>
          <w:sz w:val="28"/>
          <w:szCs w:val="28"/>
          <w:lang w:val="uk-UA" w:eastAsia="ru-RU"/>
        </w:rPr>
        <w:t>Усі, мабуть хоч раз замислювались над застереженням про шкідливість випромінювання, джерелом, якого є мобільний телефон. Яка його природа? Чи шкодить воно нашому здоров’ю? Оскільки ми зараз вивчаємо ядерну фізику, то знаємо на скільки небезпечним є радіоактивне випромінювання.</w:t>
      </w:r>
    </w:p>
    <w:p w:rsidR="00EC7992" w:rsidRPr="00E30A94"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sidRPr="00E30A94">
        <w:rPr>
          <w:rFonts w:ascii="Times New Roman" w:eastAsia="MyriadPro-Regular" w:hAnsi="Times New Roman"/>
          <w:sz w:val="28"/>
          <w:szCs w:val="28"/>
          <w:lang w:val="uk-UA" w:eastAsia="ru-RU"/>
        </w:rPr>
        <w:t xml:space="preserve">У лабораторії фізичного кабінету зберігся раритетний прилад  рентгенометр для вимірювання потужності гама-випромінювання.  </w:t>
      </w:r>
    </w:p>
    <w:p w:rsidR="00EC7992" w:rsidRPr="00E30A94" w:rsidRDefault="00EC7992" w:rsidP="00EC7992">
      <w:pPr>
        <w:autoSpaceDE w:val="0"/>
        <w:autoSpaceDN w:val="0"/>
        <w:adjustRightInd w:val="0"/>
        <w:spacing w:after="0" w:line="360" w:lineRule="auto"/>
        <w:jc w:val="both"/>
        <w:rPr>
          <w:rFonts w:ascii="Times New Roman" w:eastAsia="MyriadPro-Regular" w:hAnsi="Times New Roman"/>
          <w:sz w:val="28"/>
          <w:szCs w:val="28"/>
          <w:lang w:val="uk-UA" w:eastAsia="ru-RU"/>
        </w:rPr>
      </w:pPr>
      <w:r w:rsidRPr="00E30A94">
        <w:rPr>
          <w:rFonts w:ascii="Times New Roman" w:eastAsia="MyriadPro-Regular" w:hAnsi="Times New Roman"/>
          <w:sz w:val="28"/>
          <w:szCs w:val="28"/>
          <w:lang w:val="uk-UA" w:eastAsia="ru-RU"/>
        </w:rPr>
        <w:t>Отож давайте перевіримо чи буде він реагувати на наші гаджети?</w:t>
      </w:r>
    </w:p>
    <w:p w:rsidR="00EC7992" w:rsidRPr="00E30A94" w:rsidRDefault="00EC7992" w:rsidP="00EC7992">
      <w:pPr>
        <w:autoSpaceDE w:val="0"/>
        <w:autoSpaceDN w:val="0"/>
        <w:adjustRightInd w:val="0"/>
        <w:spacing w:after="0" w:line="360" w:lineRule="auto"/>
        <w:jc w:val="both"/>
        <w:rPr>
          <w:rFonts w:ascii="Times New Roman" w:eastAsia="MyriadPro-Regular" w:hAnsi="Times New Roman"/>
          <w:b/>
          <w:sz w:val="28"/>
          <w:szCs w:val="28"/>
          <w:lang w:val="uk-UA" w:eastAsia="ru-RU"/>
        </w:rPr>
      </w:pPr>
    </w:p>
    <w:p w:rsidR="00EC7992" w:rsidRPr="00E30A94" w:rsidRDefault="00EC7992" w:rsidP="00EC7992">
      <w:pPr>
        <w:autoSpaceDE w:val="0"/>
        <w:autoSpaceDN w:val="0"/>
        <w:adjustRightInd w:val="0"/>
        <w:spacing w:after="0" w:line="360" w:lineRule="auto"/>
        <w:ind w:firstLine="397"/>
        <w:jc w:val="both"/>
        <w:rPr>
          <w:rFonts w:ascii="Times New Roman" w:eastAsia="MyriadPro-Regular" w:hAnsi="Times New Roman"/>
          <w:b/>
          <w:sz w:val="28"/>
          <w:szCs w:val="28"/>
          <w:lang w:eastAsia="ru-RU"/>
        </w:rPr>
      </w:pPr>
      <w:r>
        <w:rPr>
          <w:rFonts w:ascii="Times New Roman" w:eastAsia="MyriadPro-Regular" w:hAnsi="Times New Roman"/>
          <w:b/>
          <w:sz w:val="28"/>
          <w:szCs w:val="28"/>
          <w:lang w:val="uk-UA" w:eastAsia="ru-RU"/>
        </w:rPr>
        <w:t>Дослід виконується з допомогою приладу</w:t>
      </w:r>
      <w:r w:rsidRPr="00E30A94">
        <w:rPr>
          <w:rFonts w:ascii="Times New Roman" w:eastAsia="MyriadPro-Regular" w:hAnsi="Times New Roman"/>
          <w:b/>
          <w:sz w:val="28"/>
          <w:szCs w:val="28"/>
          <w:lang w:eastAsia="ru-RU"/>
        </w:rPr>
        <w:t xml:space="preserve"> </w:t>
      </w:r>
    </w:p>
    <w:p w:rsidR="00EC7992" w:rsidRDefault="00EC7992" w:rsidP="00EC7992">
      <w:pPr>
        <w:autoSpaceDE w:val="0"/>
        <w:autoSpaceDN w:val="0"/>
        <w:adjustRightInd w:val="0"/>
        <w:spacing w:after="0" w:line="360" w:lineRule="auto"/>
        <w:ind w:firstLine="397"/>
        <w:jc w:val="both"/>
        <w:rPr>
          <w:rFonts w:ascii="Arial" w:hAnsi="Arial" w:cs="Arial"/>
          <w:color w:val="4D5156"/>
          <w:sz w:val="21"/>
          <w:szCs w:val="21"/>
          <w:shd w:val="clear" w:color="auto" w:fill="FFFFFF"/>
          <w:lang w:val="uk-UA"/>
        </w:rPr>
      </w:pPr>
      <w:r>
        <w:rPr>
          <w:noProof/>
          <w:lang w:val="uk-UA" w:eastAsia="uk-UA"/>
        </w:rPr>
        <w:drawing>
          <wp:inline distT="0" distB="0" distL="0" distR="0" wp14:anchorId="7C41AC29" wp14:editId="7E768C57">
            <wp:extent cx="2981325" cy="1847850"/>
            <wp:effectExtent l="0" t="0" r="9525" b="0"/>
            <wp:docPr id="49" name="Рисунок 49" descr="24"/>
            <wp:cNvGraphicFramePr/>
            <a:graphic xmlns:a="http://schemas.openxmlformats.org/drawingml/2006/main">
              <a:graphicData uri="http://schemas.openxmlformats.org/drawingml/2006/picture">
                <pic:pic xmlns:pic="http://schemas.openxmlformats.org/drawingml/2006/picture">
                  <pic:nvPicPr>
                    <pic:cNvPr id="49" name="Рисунок 49" descr="24"/>
                    <pic:cNvPicPr/>
                  </pic:nvPicPr>
                  <pic:blipFill>
                    <a:blip r:embed="rId84" cstate="print"/>
                    <a:srcRect b="3415"/>
                    <a:stretch>
                      <a:fillRect/>
                    </a:stretch>
                  </pic:blipFill>
                  <pic:spPr bwMode="auto">
                    <a:xfrm>
                      <a:off x="0" y="0"/>
                      <a:ext cx="2981325" cy="1847850"/>
                    </a:xfrm>
                    <a:prstGeom prst="rect">
                      <a:avLst/>
                    </a:prstGeom>
                    <a:noFill/>
                    <a:ln w="9525">
                      <a:noFill/>
                      <a:miter lim="800000"/>
                      <a:headEnd/>
                      <a:tailEnd/>
                    </a:ln>
                  </pic:spPr>
                </pic:pic>
              </a:graphicData>
            </a:graphic>
          </wp:inline>
        </w:drawing>
      </w:r>
      <w:r>
        <w:rPr>
          <w:noProof/>
          <w:lang w:val="uk-UA" w:eastAsia="uk-UA"/>
        </w:rPr>
        <w:drawing>
          <wp:inline distT="0" distB="0" distL="0" distR="0" wp14:anchorId="24F2D1BB" wp14:editId="1264AA9C">
            <wp:extent cx="2943225" cy="1733550"/>
            <wp:effectExtent l="0" t="0" r="9525" b="0"/>
            <wp:docPr id="50" name="Рисунок 50" descr="Измерительный пульт рентгенометра ДП-5"/>
            <wp:cNvGraphicFramePr/>
            <a:graphic xmlns:a="http://schemas.openxmlformats.org/drawingml/2006/main">
              <a:graphicData uri="http://schemas.openxmlformats.org/drawingml/2006/picture">
                <pic:pic xmlns:pic="http://schemas.openxmlformats.org/drawingml/2006/picture">
                  <pic:nvPicPr>
                    <pic:cNvPr id="50" name="Рисунок 50" descr="Измерительный пульт рентгенометра ДП-5"/>
                    <pic:cNvPicPr/>
                  </pic:nvPicPr>
                  <pic:blipFill>
                    <a:blip r:embed="rId85" cstate="print"/>
                    <a:srcRect/>
                    <a:stretch>
                      <a:fillRect/>
                    </a:stretch>
                  </pic:blipFill>
                  <pic:spPr bwMode="auto">
                    <a:xfrm>
                      <a:off x="0" y="0"/>
                      <a:ext cx="2943225" cy="1733550"/>
                    </a:xfrm>
                    <a:prstGeom prst="rect">
                      <a:avLst/>
                    </a:prstGeom>
                    <a:noFill/>
                    <a:ln w="9525">
                      <a:noFill/>
                      <a:miter lim="800000"/>
                      <a:headEnd/>
                      <a:tailEnd/>
                    </a:ln>
                  </pic:spPr>
                </pic:pic>
              </a:graphicData>
            </a:graphic>
          </wp:inline>
        </w:drawing>
      </w:r>
    </w:p>
    <w:p w:rsidR="00EC7992" w:rsidRDefault="00EC7992" w:rsidP="00EC79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212121"/>
          <w:sz w:val="28"/>
          <w:szCs w:val="28"/>
          <w:lang w:val="uk-UA" w:eastAsia="ru-RU"/>
        </w:rPr>
      </w:pPr>
    </w:p>
    <w:p w:rsidR="00EC7992" w:rsidRDefault="00EC7992" w:rsidP="00EC79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olor w:val="212121"/>
          <w:sz w:val="28"/>
          <w:szCs w:val="28"/>
          <w:lang w:val="uk-UA" w:eastAsia="ru-RU"/>
        </w:rPr>
      </w:pPr>
      <w:r>
        <w:rPr>
          <w:rFonts w:ascii="Times New Roman" w:eastAsia="Times New Roman" w:hAnsi="Times New Roman"/>
          <w:b/>
          <w:color w:val="212121"/>
          <w:sz w:val="28"/>
          <w:szCs w:val="28"/>
          <w:lang w:val="uk-UA" w:eastAsia="ru-RU"/>
        </w:rPr>
        <w:t>Вимірювальний пульт рентгенометр дозиметра ДП- 5 А</w:t>
      </w:r>
    </w:p>
    <w:p w:rsidR="00EC7992" w:rsidRDefault="00EC7992" w:rsidP="00EC79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121"/>
          <w:sz w:val="28"/>
          <w:szCs w:val="28"/>
          <w:lang w:val="uk-UA" w:eastAsia="ru-RU"/>
        </w:rPr>
      </w:pPr>
      <w:r>
        <w:rPr>
          <w:rFonts w:ascii="Times New Roman" w:eastAsia="Times New Roman" w:hAnsi="Times New Roman"/>
          <w:color w:val="212121"/>
          <w:sz w:val="28"/>
          <w:szCs w:val="28"/>
          <w:lang w:val="uk-UA" w:eastAsia="ru-RU"/>
        </w:rPr>
        <w:t>1 - кожух ; 2 - панель ; 3 - кнопка скидання показань мікроамперметра ; 4 - гніздо включення телефонів; 5 - ручка потенціометра регулювання режиму роботи; 6 - мікроамперметр ; 7 - тумблер підсвічування шкал ; 8 - перемикач піддіапазонів ; 9 - роз'ємне з'єднання для підключення кабелю зонда ; 10 - пробка коректора механічної установки нуля.</w:t>
      </w:r>
    </w:p>
    <w:p w:rsidR="00EC7992" w:rsidRDefault="00EC7992" w:rsidP="00EC7992">
      <w:pPr>
        <w:shd w:val="clear" w:color="auto" w:fill="FFFFFF"/>
        <w:spacing w:after="0" w:line="360" w:lineRule="auto"/>
        <w:ind w:firstLine="709"/>
        <w:jc w:val="both"/>
        <w:rPr>
          <w:rFonts w:ascii="Times New Roman" w:eastAsia="Times New Roman" w:hAnsi="Times New Roman"/>
          <w:spacing w:val="-1"/>
          <w:sz w:val="28"/>
          <w:szCs w:val="28"/>
          <w:lang w:val="uk-UA"/>
        </w:rPr>
      </w:pPr>
      <w:r>
        <w:rPr>
          <w:rFonts w:ascii="Times New Roman" w:eastAsia="Times New Roman" w:hAnsi="Times New Roman"/>
          <w:b/>
          <w:bCs/>
          <w:sz w:val="28"/>
          <w:szCs w:val="28"/>
          <w:lang w:val="uk-UA"/>
        </w:rPr>
        <w:lastRenderedPageBreak/>
        <w:t>Сцинтиляційний геологорозвідувальний прилад (радіо</w:t>
      </w:r>
      <w:r>
        <w:rPr>
          <w:rFonts w:ascii="Times New Roman" w:eastAsia="Times New Roman" w:hAnsi="Times New Roman"/>
          <w:b/>
          <w:bCs/>
          <w:sz w:val="28"/>
          <w:szCs w:val="28"/>
          <w:lang w:val="uk-UA"/>
        </w:rPr>
        <w:softHyphen/>
        <w:t xml:space="preserve">метр) СРП 68-01 («Поиск» назва російською мовою) </w:t>
      </w:r>
      <w:r>
        <w:rPr>
          <w:rFonts w:ascii="Times New Roman" w:eastAsia="Times New Roman" w:hAnsi="Times New Roman"/>
          <w:i/>
          <w:iCs/>
          <w:sz w:val="28"/>
          <w:szCs w:val="28"/>
          <w:lang w:val="uk-UA"/>
        </w:rPr>
        <w:t xml:space="preserve">призначений </w:t>
      </w:r>
      <w:r>
        <w:rPr>
          <w:rFonts w:ascii="Times New Roman" w:eastAsia="Times New Roman" w:hAnsi="Times New Roman"/>
          <w:sz w:val="28"/>
          <w:szCs w:val="28"/>
          <w:lang w:val="uk-UA"/>
        </w:rPr>
        <w:t xml:space="preserve">для вимірювання потужності експозиційної дози </w:t>
      </w:r>
      <w:r>
        <w:rPr>
          <w:rFonts w:ascii="Times New Roman" w:eastAsia="Times New Roman" w:hAnsi="Times New Roman"/>
          <w:spacing w:val="-2"/>
          <w:sz w:val="28"/>
          <w:szCs w:val="28"/>
        </w:rPr>
        <w:t>γ</w:t>
      </w:r>
      <w:r>
        <w:rPr>
          <w:rFonts w:ascii="Times New Roman" w:eastAsia="Times New Roman" w:hAnsi="Times New Roman"/>
          <w:sz w:val="28"/>
          <w:szCs w:val="28"/>
          <w:lang w:val="uk-UA"/>
        </w:rPr>
        <w:t xml:space="preserve"> -випромінювання до </w:t>
      </w:r>
      <w:r>
        <w:rPr>
          <w:rFonts w:ascii="Times New Roman" w:eastAsia="Times New Roman" w:hAnsi="Times New Roman"/>
          <w:spacing w:val="-1"/>
          <w:sz w:val="28"/>
          <w:szCs w:val="28"/>
          <w:lang w:val="uk-UA"/>
        </w:rPr>
        <w:t>3-10</w:t>
      </w:r>
      <w:r>
        <w:rPr>
          <w:rFonts w:ascii="Times New Roman" w:eastAsia="Times New Roman" w:hAnsi="Times New Roman"/>
          <w:spacing w:val="-1"/>
          <w:sz w:val="28"/>
          <w:szCs w:val="28"/>
          <w:vertAlign w:val="superscript"/>
          <w:lang w:val="uk-UA"/>
        </w:rPr>
        <w:t>3</w:t>
      </w:r>
      <w:r>
        <w:rPr>
          <w:rFonts w:ascii="Times New Roman" w:eastAsia="Times New Roman" w:hAnsi="Times New Roman"/>
          <w:spacing w:val="-1"/>
          <w:sz w:val="28"/>
          <w:szCs w:val="28"/>
          <w:lang w:val="uk-UA"/>
        </w:rPr>
        <w:t xml:space="preserve"> мкР/с з основною погрішністю </w:t>
      </w:r>
      <w:r>
        <w:rPr>
          <w:rFonts w:ascii="Times New Roman" w:eastAsia="Times New Roman" w:hAnsi="Times New Roman"/>
          <w:spacing w:val="-1"/>
          <w:sz w:val="28"/>
          <w:szCs w:val="28"/>
        </w:rPr>
        <w:t xml:space="preserve">±10%. </w:t>
      </w:r>
    </w:p>
    <w:p w:rsidR="00EC7992" w:rsidRDefault="00EC7992" w:rsidP="00EC7992">
      <w:pPr>
        <w:shd w:val="clear" w:color="auto" w:fill="FFFFFF"/>
        <w:spacing w:after="0" w:line="360" w:lineRule="auto"/>
        <w:ind w:firstLine="709"/>
        <w:jc w:val="both"/>
        <w:rPr>
          <w:rFonts w:ascii="Times New Roman" w:eastAsia="Times New Roman" w:hAnsi="Times New Roman"/>
          <w:b/>
          <w:spacing w:val="-1"/>
          <w:sz w:val="28"/>
          <w:szCs w:val="28"/>
          <w:lang w:val="uk-UA"/>
        </w:rPr>
      </w:pPr>
      <w:r>
        <w:rPr>
          <w:rFonts w:ascii="Times New Roman" w:eastAsia="Times New Roman" w:hAnsi="Times New Roman"/>
          <w:spacing w:val="-1"/>
          <w:sz w:val="28"/>
          <w:szCs w:val="28"/>
          <w:lang w:val="uk-UA"/>
        </w:rPr>
        <w:t>0,003Р/с*3600с*24год=259Р/добу=</w:t>
      </w:r>
      <w:r w:rsidRPr="00361612">
        <w:rPr>
          <w:rFonts w:ascii="Times New Roman" w:eastAsia="Times New Roman" w:hAnsi="Times New Roman"/>
          <w:b/>
          <w:spacing w:val="-1"/>
          <w:sz w:val="28"/>
          <w:szCs w:val="28"/>
          <w:lang w:val="uk-UA"/>
        </w:rPr>
        <w:t>2,3Гр/добу=839,5Гр/рік</w:t>
      </w:r>
    </w:p>
    <w:p w:rsidR="00EC7992" w:rsidRDefault="00EC7992" w:rsidP="00EC7992">
      <w:pPr>
        <w:shd w:val="clear" w:color="auto" w:fill="FFFFFF"/>
        <w:spacing w:after="0" w:line="360" w:lineRule="auto"/>
        <w:ind w:firstLine="709"/>
        <w:jc w:val="both"/>
        <w:rPr>
          <w:rFonts w:ascii="Times New Roman" w:eastAsia="Times New Roman" w:hAnsi="Times New Roman"/>
          <w:spacing w:val="-1"/>
          <w:sz w:val="28"/>
          <w:szCs w:val="28"/>
          <w:lang w:val="uk-UA"/>
        </w:rPr>
      </w:pPr>
      <w:r>
        <w:rPr>
          <w:rFonts w:ascii="Times New Roman" w:eastAsia="Times New Roman" w:hAnsi="Times New Roman"/>
          <w:spacing w:val="-1"/>
          <w:sz w:val="28"/>
          <w:szCs w:val="28"/>
          <w:lang w:val="uk-UA"/>
        </w:rPr>
        <w:t xml:space="preserve"> (гранично допустима норма 50мГр/рік) </w:t>
      </w:r>
    </w:p>
    <w:p w:rsidR="00EC7992" w:rsidRPr="001143C0" w:rsidRDefault="00EC7992" w:rsidP="00EC7992">
      <w:pPr>
        <w:shd w:val="clear" w:color="auto" w:fill="FFFFFF"/>
        <w:spacing w:after="0" w:line="360" w:lineRule="auto"/>
        <w:ind w:firstLine="709"/>
        <w:jc w:val="both"/>
        <w:rPr>
          <w:rFonts w:ascii="Times New Roman" w:eastAsia="Times New Roman" w:hAnsi="Times New Roman"/>
          <w:spacing w:val="-1"/>
          <w:sz w:val="28"/>
          <w:szCs w:val="28"/>
          <w:lang w:val="uk-UA"/>
        </w:rPr>
      </w:pPr>
    </w:p>
    <w:p w:rsidR="00EC7992" w:rsidRDefault="00EC7992" w:rsidP="00EC7992">
      <w:pPr>
        <w:shd w:val="clear" w:color="auto" w:fill="FFFFFF"/>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rPr>
        <w:t>Геологічний прилад СРП68-01,</w:t>
      </w:r>
      <w:r w:rsidR="00694B7E">
        <w:rPr>
          <w:rFonts w:ascii="Times New Roman" w:eastAsia="Times New Roman" w:hAnsi="Times New Roman"/>
          <w:sz w:val="28"/>
          <w:szCs w:val="28"/>
          <w:lang w:val="uk-UA"/>
        </w:rPr>
        <w:t xml:space="preserve"> </w:t>
      </w:r>
      <w:bookmarkStart w:id="29" w:name="_GoBack"/>
      <w:bookmarkEnd w:id="29"/>
      <w:r>
        <w:rPr>
          <w:rFonts w:ascii="Times New Roman" w:eastAsia="Times New Roman" w:hAnsi="Times New Roman"/>
          <w:sz w:val="28"/>
          <w:szCs w:val="28"/>
        </w:rPr>
        <w:t xml:space="preserve">також </w:t>
      </w:r>
      <w:r>
        <w:rPr>
          <w:rFonts w:ascii="Times New Roman" w:eastAsia="Times New Roman" w:hAnsi="Times New Roman"/>
          <w:i/>
          <w:iCs/>
          <w:sz w:val="28"/>
          <w:szCs w:val="28"/>
        </w:rPr>
        <w:t xml:space="preserve">використовують </w:t>
      </w:r>
      <w:r>
        <w:rPr>
          <w:rFonts w:ascii="Times New Roman" w:eastAsia="Times New Roman" w:hAnsi="Times New Roman"/>
          <w:sz w:val="28"/>
          <w:szCs w:val="28"/>
        </w:rPr>
        <w:t>для пошуку радіоактивних руд. Належить до класу вимірювачів потужності дози (до</w:t>
      </w:r>
      <w:r>
        <w:rPr>
          <w:rFonts w:ascii="Times New Roman" w:eastAsia="Times New Roman" w:hAnsi="Times New Roman"/>
          <w:sz w:val="28"/>
          <w:szCs w:val="28"/>
          <w:lang w:val="uk-UA"/>
        </w:rPr>
        <w:t>зиметри).</w:t>
      </w:r>
      <w:r w:rsidRPr="001143C0">
        <w:rPr>
          <w:rFonts w:ascii="Times New Roman" w:eastAsia="Times New Roman" w:hAnsi="Times New Roman"/>
          <w:spacing w:val="-1"/>
          <w:sz w:val="28"/>
          <w:szCs w:val="28"/>
          <w:lang w:val="uk-UA"/>
        </w:rPr>
        <w:t xml:space="preserve"> </w:t>
      </w:r>
      <w:r>
        <w:rPr>
          <w:rFonts w:ascii="Times New Roman" w:eastAsia="Times New Roman" w:hAnsi="Times New Roman"/>
          <w:spacing w:val="-1"/>
          <w:sz w:val="28"/>
          <w:szCs w:val="28"/>
          <w:lang w:val="uk-UA"/>
        </w:rPr>
        <w:t>Тому наше дослідження буде з досить вагомою похибкою.</w:t>
      </w:r>
    </w:p>
    <w:p w:rsidR="00EC7992" w:rsidRDefault="00EC7992" w:rsidP="00EC7992">
      <w:pPr>
        <w:shd w:val="clear" w:color="auto" w:fill="FFFFFF"/>
        <w:spacing w:after="0" w:line="360" w:lineRule="auto"/>
        <w:ind w:firstLine="709"/>
        <w:jc w:val="both"/>
        <w:rPr>
          <w:rFonts w:ascii="Times New Roman" w:eastAsia="Times New Roman" w:hAnsi="Times New Roman"/>
          <w:b/>
          <w:sz w:val="32"/>
          <w:szCs w:val="28"/>
          <w:lang w:val="uk-UA"/>
        </w:rPr>
      </w:pPr>
    </w:p>
    <w:p w:rsidR="00EC7992" w:rsidRPr="007F1A99" w:rsidRDefault="00EC7992" w:rsidP="00EC7992">
      <w:pPr>
        <w:shd w:val="clear" w:color="auto" w:fill="FFFFFF"/>
        <w:spacing w:after="0" w:line="360" w:lineRule="auto"/>
        <w:ind w:firstLine="709"/>
        <w:jc w:val="both"/>
        <w:rPr>
          <w:rFonts w:ascii="Times New Roman" w:eastAsia="Times New Roman" w:hAnsi="Times New Roman"/>
          <w:b/>
          <w:sz w:val="32"/>
          <w:szCs w:val="28"/>
          <w:lang w:val="uk-UA"/>
        </w:rPr>
      </w:pPr>
      <w:r w:rsidRPr="007F1A99">
        <w:rPr>
          <w:rFonts w:ascii="Times New Roman" w:eastAsia="Times New Roman" w:hAnsi="Times New Roman"/>
          <w:b/>
          <w:sz w:val="32"/>
          <w:szCs w:val="28"/>
          <w:lang w:val="uk-UA"/>
        </w:rPr>
        <w:t xml:space="preserve">Гранично допустима доза– 50мГр/рік=5,7Р/рік, </w:t>
      </w:r>
    </w:p>
    <w:p w:rsidR="00EC7992" w:rsidRPr="00870268" w:rsidRDefault="00EC7992" w:rsidP="00EC7992">
      <w:pPr>
        <w:shd w:val="clear" w:color="auto" w:fill="FFFFFF"/>
        <w:spacing w:after="0" w:line="360" w:lineRule="auto"/>
        <w:ind w:firstLine="709"/>
        <w:jc w:val="both"/>
        <w:rPr>
          <w:rFonts w:ascii="Times New Roman" w:eastAsia="Times New Roman" w:hAnsi="Times New Roman"/>
          <w:b/>
          <w:sz w:val="28"/>
          <w:szCs w:val="28"/>
        </w:rPr>
      </w:pPr>
      <w:r w:rsidRPr="007F1A99">
        <w:rPr>
          <w:rFonts w:ascii="Times New Roman" w:eastAsia="Times New Roman" w:hAnsi="Times New Roman"/>
          <w:b/>
          <w:sz w:val="28"/>
          <w:szCs w:val="28"/>
          <w:lang w:val="uk-UA"/>
        </w:rPr>
        <w:t>(100Р=0,88Гр, 1Гр=113,6Р)</w:t>
      </w:r>
    </w:p>
    <w:p w:rsidR="00EC7992" w:rsidRPr="00870268" w:rsidRDefault="00EC7992" w:rsidP="00EC7992">
      <w:pPr>
        <w:shd w:val="clear" w:color="auto" w:fill="FFFFFF"/>
        <w:spacing w:after="0" w:line="360" w:lineRule="auto"/>
        <w:ind w:firstLine="709"/>
        <w:jc w:val="both"/>
        <w:rPr>
          <w:rFonts w:ascii="Times New Roman" w:eastAsia="Times New Roman" w:hAnsi="Times New Roman"/>
          <w:b/>
          <w:sz w:val="28"/>
          <w:szCs w:val="28"/>
        </w:rPr>
      </w:pPr>
    </w:p>
    <w:p w:rsidR="00EC7992" w:rsidRPr="007F1A99" w:rsidRDefault="00EC7992" w:rsidP="00EC7992">
      <w:pPr>
        <w:shd w:val="clear" w:color="auto" w:fill="FFFFFF"/>
        <w:spacing w:after="0" w:line="360" w:lineRule="auto"/>
        <w:ind w:firstLine="709"/>
        <w:jc w:val="both"/>
        <w:rPr>
          <w:rFonts w:ascii="Times New Roman" w:eastAsia="Times New Roman" w:hAnsi="Times New Roman"/>
          <w:b/>
          <w:sz w:val="32"/>
          <w:szCs w:val="28"/>
          <w:lang w:val="uk-UA"/>
        </w:rPr>
      </w:pPr>
      <w:r w:rsidRPr="007F1A99">
        <w:rPr>
          <w:rFonts w:ascii="Times New Roman" w:eastAsia="Times New Roman" w:hAnsi="Times New Roman"/>
          <w:b/>
          <w:sz w:val="28"/>
          <w:szCs w:val="28"/>
          <w:lang w:val="uk-UA"/>
        </w:rPr>
        <w:t xml:space="preserve"> </w:t>
      </w:r>
      <w:r w:rsidRPr="007F1A99">
        <w:rPr>
          <w:rFonts w:ascii="Times New Roman" w:eastAsia="Times New Roman" w:hAnsi="Times New Roman"/>
          <w:b/>
          <w:sz w:val="32"/>
          <w:szCs w:val="28"/>
          <w:lang w:val="uk-UA"/>
        </w:rPr>
        <w:t>отже на добу:</w:t>
      </w:r>
    </w:p>
    <w:p w:rsidR="00EC7992" w:rsidRPr="00EC7992" w:rsidRDefault="00EC7992" w:rsidP="00EC7992">
      <w:pPr>
        <w:shd w:val="clear" w:color="auto" w:fill="FFFFFF"/>
        <w:spacing w:after="0" w:line="360" w:lineRule="auto"/>
        <w:ind w:firstLine="709"/>
        <w:jc w:val="both"/>
        <w:rPr>
          <w:rFonts w:ascii="Times New Roman" w:eastAsia="Times New Roman" w:hAnsi="Times New Roman"/>
          <w:b/>
          <w:sz w:val="32"/>
          <w:szCs w:val="28"/>
        </w:rPr>
      </w:pPr>
      <w:r w:rsidRPr="007F1A99">
        <w:rPr>
          <w:rFonts w:ascii="Times New Roman" w:eastAsia="Times New Roman" w:hAnsi="Times New Roman"/>
          <w:b/>
          <w:sz w:val="32"/>
          <w:szCs w:val="28"/>
          <w:lang w:val="uk-UA"/>
        </w:rPr>
        <w:t>5,7/365=16мР/добу (прилад може міряти 259Р/добу!!!)</w:t>
      </w:r>
    </w:p>
    <w:p w:rsidR="00EC7992" w:rsidRPr="00EC7992" w:rsidRDefault="00EC7992" w:rsidP="00EC7992">
      <w:pPr>
        <w:shd w:val="clear" w:color="auto" w:fill="FFFFFF"/>
        <w:spacing w:after="0" w:line="360" w:lineRule="auto"/>
        <w:ind w:firstLine="709"/>
        <w:jc w:val="both"/>
        <w:rPr>
          <w:rFonts w:ascii="Times New Roman" w:eastAsia="Times New Roman" w:hAnsi="Times New Roman"/>
          <w:b/>
          <w:sz w:val="32"/>
          <w:szCs w:val="28"/>
        </w:rPr>
      </w:pPr>
    </w:p>
    <w:p w:rsidR="00EC7992" w:rsidRPr="007F1A99" w:rsidRDefault="00EC7992" w:rsidP="00EC7992">
      <w:pPr>
        <w:shd w:val="clear" w:color="auto" w:fill="FFFFFF"/>
        <w:spacing w:after="0" w:line="360" w:lineRule="auto"/>
        <w:ind w:firstLine="709"/>
        <w:jc w:val="both"/>
        <w:rPr>
          <w:rFonts w:ascii="Times New Roman" w:eastAsia="Times New Roman" w:hAnsi="Times New Roman"/>
          <w:b/>
          <w:sz w:val="32"/>
          <w:szCs w:val="28"/>
          <w:lang w:val="uk-UA"/>
        </w:rPr>
      </w:pPr>
      <w:r w:rsidRPr="007F1A99">
        <w:rPr>
          <w:rFonts w:ascii="Times New Roman" w:eastAsia="Times New Roman" w:hAnsi="Times New Roman"/>
          <w:b/>
          <w:sz w:val="32"/>
          <w:szCs w:val="28"/>
          <w:lang w:val="uk-UA"/>
        </w:rPr>
        <w:t>Оскільки вимірювалось випромінювання 7 телефонів і прилад показав приблизно</w:t>
      </w:r>
    </w:p>
    <w:p w:rsidR="00EC7992" w:rsidRPr="00EC7992" w:rsidRDefault="00EC7992" w:rsidP="00EC7992">
      <w:pPr>
        <w:shd w:val="clear" w:color="auto" w:fill="FFFFFF"/>
        <w:spacing w:after="0" w:line="360" w:lineRule="auto"/>
        <w:ind w:firstLine="709"/>
        <w:jc w:val="center"/>
        <w:rPr>
          <w:rFonts w:ascii="Times New Roman" w:eastAsia="Times New Roman" w:hAnsi="Times New Roman"/>
          <w:b/>
          <w:sz w:val="32"/>
          <w:szCs w:val="28"/>
        </w:rPr>
      </w:pPr>
      <w:r w:rsidRPr="007F1A99">
        <w:rPr>
          <w:rFonts w:ascii="Times New Roman" w:eastAsia="Times New Roman" w:hAnsi="Times New Roman"/>
          <w:b/>
          <w:sz w:val="32"/>
          <w:szCs w:val="28"/>
          <w:lang w:val="en-US"/>
        </w:rPr>
        <w:t>D</w:t>
      </w:r>
      <w:r w:rsidRPr="007F1A99">
        <w:rPr>
          <w:rFonts w:ascii="Times New Roman" w:eastAsia="Times New Roman" w:hAnsi="Times New Roman"/>
          <w:b/>
          <w:sz w:val="32"/>
          <w:szCs w:val="28"/>
        </w:rPr>
        <w:t>=</w:t>
      </w:r>
      <w:r w:rsidRPr="007F1A99">
        <w:rPr>
          <w:rFonts w:ascii="Times New Roman" w:eastAsia="Times New Roman" w:hAnsi="Times New Roman"/>
          <w:b/>
          <w:sz w:val="32"/>
          <w:szCs w:val="28"/>
          <w:lang w:val="uk-UA"/>
        </w:rPr>
        <w:t>0,05мР/с=180мР/год=4,3</w:t>
      </w:r>
      <w:r w:rsidRPr="007F1A99">
        <w:rPr>
          <w:rFonts w:ascii="Times New Roman" w:eastAsia="Times New Roman" w:hAnsi="Times New Roman"/>
          <w:b/>
          <w:sz w:val="32"/>
          <w:szCs w:val="28"/>
        </w:rPr>
        <w:t>Р/добу/7телефо</w:t>
      </w:r>
      <w:r w:rsidRPr="007F1A99">
        <w:rPr>
          <w:rFonts w:ascii="Times New Roman" w:eastAsia="Times New Roman" w:hAnsi="Times New Roman"/>
          <w:b/>
          <w:sz w:val="32"/>
          <w:szCs w:val="28"/>
          <w:lang w:val="uk-UA"/>
        </w:rPr>
        <w:t>нів</w:t>
      </w:r>
    </w:p>
    <w:p w:rsidR="00EC7992" w:rsidRDefault="00EC7992" w:rsidP="00EC7992">
      <w:pPr>
        <w:shd w:val="clear" w:color="auto" w:fill="FFFFFF"/>
        <w:spacing w:after="0" w:line="360" w:lineRule="auto"/>
        <w:ind w:firstLine="709"/>
        <w:jc w:val="center"/>
        <w:rPr>
          <w:rFonts w:ascii="Times New Roman" w:eastAsia="Times New Roman" w:hAnsi="Times New Roman"/>
          <w:b/>
          <w:sz w:val="32"/>
          <w:szCs w:val="28"/>
          <w:lang w:val="uk-UA"/>
        </w:rPr>
      </w:pPr>
      <w:r w:rsidRPr="007F1A99">
        <w:rPr>
          <w:rFonts w:ascii="Times New Roman" w:eastAsia="Times New Roman" w:hAnsi="Times New Roman"/>
          <w:b/>
          <w:sz w:val="32"/>
          <w:szCs w:val="28"/>
          <w:lang w:val="uk-UA"/>
        </w:rPr>
        <w:t>=617 мР/добу/телефон.</w:t>
      </w:r>
    </w:p>
    <w:p w:rsidR="00EC7992" w:rsidRDefault="00EC7992" w:rsidP="00EC7992">
      <w:pPr>
        <w:shd w:val="clear" w:color="auto" w:fill="FFFFFF"/>
        <w:spacing w:after="0" w:line="360" w:lineRule="auto"/>
        <w:ind w:firstLine="709"/>
        <w:jc w:val="center"/>
        <w:rPr>
          <w:rFonts w:ascii="Times New Roman" w:eastAsia="Times New Roman" w:hAnsi="Times New Roman"/>
          <w:b/>
          <w:sz w:val="32"/>
          <w:szCs w:val="28"/>
          <w:lang w:val="uk-UA"/>
        </w:rPr>
      </w:pPr>
      <w:r>
        <w:rPr>
          <w:rFonts w:ascii="Times New Roman" w:eastAsia="Times New Roman" w:hAnsi="Times New Roman"/>
          <w:b/>
          <w:noProof/>
          <w:sz w:val="32"/>
          <w:szCs w:val="28"/>
          <w:lang w:val="uk-UA" w:eastAsia="uk-UA"/>
        </w:rPr>
        <w:lastRenderedPageBreak/>
        <w:drawing>
          <wp:inline distT="0" distB="0" distL="0" distR="0" wp14:anchorId="3AF1D493" wp14:editId="6A74E431">
            <wp:extent cx="4943475" cy="3295650"/>
            <wp:effectExtent l="0" t="0" r="9525" b="0"/>
            <wp:docPr id="15" name="Рисунок 15" descr="C:\Users\Людмила\Downloads\28070938_1519243658187314_792984646076153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ownloads\28070938_1519243658187314_79298464607615373_o.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46965" cy="3297977"/>
                    </a:xfrm>
                    <a:prstGeom prst="rect">
                      <a:avLst/>
                    </a:prstGeom>
                    <a:noFill/>
                    <a:ln>
                      <a:noFill/>
                    </a:ln>
                  </pic:spPr>
                </pic:pic>
              </a:graphicData>
            </a:graphic>
          </wp:inline>
        </w:drawing>
      </w:r>
    </w:p>
    <w:p w:rsidR="00EC7992" w:rsidRPr="006769EE" w:rsidRDefault="00EC7992" w:rsidP="00EC7992">
      <w:pPr>
        <w:shd w:val="clear" w:color="auto" w:fill="FFFFFF"/>
        <w:spacing w:after="0" w:line="360" w:lineRule="auto"/>
        <w:ind w:firstLine="709"/>
        <w:jc w:val="both"/>
        <w:rPr>
          <w:rFonts w:ascii="Times New Roman" w:eastAsia="Times New Roman" w:hAnsi="Times New Roman"/>
          <w:b/>
          <w:color w:val="FF0000"/>
          <w:sz w:val="28"/>
          <w:szCs w:val="28"/>
          <w:lang w:val="uk-UA"/>
        </w:rPr>
      </w:pPr>
      <w:r w:rsidRPr="006769EE">
        <w:rPr>
          <w:rFonts w:ascii="Times New Roman" w:eastAsia="Times New Roman" w:hAnsi="Times New Roman"/>
          <w:b/>
          <w:color w:val="FF0000"/>
          <w:sz w:val="28"/>
          <w:szCs w:val="28"/>
          <w:lang w:val="uk-UA"/>
        </w:rPr>
        <w:t>Оскільки допустиме  випромінювання 16мР/добу, то значить, що можна активно користуватись телефоном 36 хв!!?</w:t>
      </w:r>
    </w:p>
    <w:p w:rsidR="00EC7992" w:rsidRPr="006769EE" w:rsidRDefault="00EC7992" w:rsidP="00EC7992">
      <w:pPr>
        <w:shd w:val="clear" w:color="auto" w:fill="FFFFFF"/>
        <w:spacing w:after="0" w:line="360" w:lineRule="auto"/>
        <w:ind w:firstLine="709"/>
        <w:jc w:val="center"/>
        <w:rPr>
          <w:rFonts w:ascii="Times New Roman" w:eastAsia="Times New Roman" w:hAnsi="Times New Roman"/>
          <w:b/>
          <w:sz w:val="28"/>
          <w:szCs w:val="28"/>
        </w:rPr>
      </w:pPr>
      <w:r w:rsidRPr="006769EE">
        <w:rPr>
          <w:rFonts w:ascii="Times New Roman" w:eastAsia="Times New Roman" w:hAnsi="Times New Roman"/>
          <w:b/>
          <w:sz w:val="28"/>
          <w:szCs w:val="28"/>
          <w:lang w:val="uk-UA"/>
        </w:rPr>
        <w:t>16/617*24=0,6 год=36 хв.!!!</w:t>
      </w:r>
    </w:p>
    <w:p w:rsidR="00EC7992" w:rsidRPr="006769EE" w:rsidRDefault="00EC7992" w:rsidP="00EC7992">
      <w:pPr>
        <w:shd w:val="clear" w:color="auto" w:fill="FFFFFF"/>
        <w:spacing w:after="0" w:line="360" w:lineRule="auto"/>
        <w:ind w:firstLine="709"/>
        <w:jc w:val="both"/>
        <w:rPr>
          <w:rFonts w:ascii="Times New Roman" w:eastAsia="Times New Roman" w:hAnsi="Times New Roman"/>
          <w:b/>
          <w:color w:val="FF0000"/>
          <w:sz w:val="28"/>
          <w:szCs w:val="28"/>
          <w:lang w:val="uk-UA"/>
        </w:rPr>
      </w:pPr>
      <w:r w:rsidRPr="006769EE">
        <w:rPr>
          <w:rFonts w:ascii="Times New Roman" w:eastAsia="Times New Roman" w:hAnsi="Times New Roman"/>
          <w:b/>
          <w:color w:val="FF0000"/>
          <w:sz w:val="28"/>
          <w:szCs w:val="28"/>
          <w:lang w:val="uk-UA"/>
        </w:rPr>
        <w:t>Оскільки допустиме  випромінювання 16мР/добу, то значить, що можна активно користуватись телефоном 36 хв!!?</w:t>
      </w:r>
    </w:p>
    <w:p w:rsidR="00EC7992" w:rsidRPr="006769EE" w:rsidRDefault="00EC7992" w:rsidP="00EC7992">
      <w:pPr>
        <w:shd w:val="clear" w:color="auto" w:fill="FFFFFF"/>
        <w:spacing w:after="0" w:line="360" w:lineRule="auto"/>
        <w:ind w:firstLine="709"/>
        <w:jc w:val="center"/>
        <w:rPr>
          <w:rFonts w:ascii="Times New Roman" w:eastAsia="Times New Roman" w:hAnsi="Times New Roman"/>
          <w:b/>
          <w:sz w:val="28"/>
          <w:szCs w:val="28"/>
        </w:rPr>
      </w:pPr>
      <w:r w:rsidRPr="006769EE">
        <w:rPr>
          <w:rFonts w:ascii="Times New Roman" w:eastAsia="Times New Roman" w:hAnsi="Times New Roman"/>
          <w:b/>
          <w:sz w:val="28"/>
          <w:szCs w:val="28"/>
          <w:lang w:val="uk-UA"/>
        </w:rPr>
        <w:t>16/617*24=0,6 год=36 хв.!!!</w:t>
      </w:r>
    </w:p>
    <w:p w:rsidR="00EC7992" w:rsidRPr="006769EE" w:rsidRDefault="00EC7992" w:rsidP="00EC7992">
      <w:pPr>
        <w:shd w:val="clear" w:color="auto" w:fill="FFFFFF"/>
        <w:spacing w:after="0" w:line="360" w:lineRule="auto"/>
        <w:ind w:firstLine="709"/>
        <w:jc w:val="both"/>
        <w:rPr>
          <w:rFonts w:ascii="Times New Roman" w:eastAsia="Times New Roman" w:hAnsi="Times New Roman"/>
          <w:b/>
          <w:sz w:val="28"/>
          <w:szCs w:val="28"/>
          <w:lang w:val="uk-UA"/>
        </w:rPr>
      </w:pPr>
      <w:r w:rsidRPr="006769EE">
        <w:rPr>
          <w:rFonts w:ascii="Times New Roman" w:eastAsia="Times New Roman" w:hAnsi="Times New Roman"/>
          <w:b/>
          <w:sz w:val="28"/>
          <w:szCs w:val="28"/>
          <w:lang w:val="uk-UA"/>
        </w:rPr>
        <w:t xml:space="preserve">Звісно, ці дані можна піддати сумніву, адже прилад дуже старий і не точний, проте все ж </w:t>
      </w:r>
      <w:r w:rsidRPr="006769EE">
        <w:rPr>
          <w:rFonts w:ascii="Times New Roman" w:eastAsia="Times New Roman" w:hAnsi="Times New Roman"/>
          <w:b/>
          <w:sz w:val="28"/>
          <w:szCs w:val="28"/>
        </w:rPr>
        <w:t xml:space="preserve"> </w:t>
      </w:r>
      <w:r w:rsidRPr="006769EE">
        <w:rPr>
          <w:rFonts w:ascii="Times New Roman" w:eastAsia="Times New Roman" w:hAnsi="Times New Roman"/>
          <w:b/>
          <w:sz w:val="28"/>
          <w:szCs w:val="28"/>
          <w:lang w:val="uk-UA"/>
        </w:rPr>
        <w:t>варто замислитись…</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b/>
          <w:color w:val="000000" w:themeColor="text1"/>
          <w:sz w:val="28"/>
          <w:szCs w:val="28"/>
          <w:lang w:val="uk-UA" w:eastAsia="ru-RU"/>
        </w:rPr>
      </w:pPr>
      <w:r w:rsidRPr="000253F7">
        <w:rPr>
          <w:rFonts w:ascii="Times New Roman" w:eastAsia="SchoolBookC" w:hAnsi="Times New Roman"/>
          <w:b/>
          <w:bCs/>
          <w:caps/>
          <w:color w:val="000000" w:themeColor="text1"/>
          <w:sz w:val="28"/>
          <w:szCs w:val="28"/>
          <w:lang w:val="uk-UA" w:eastAsia="ru-RU"/>
        </w:rPr>
        <w:t xml:space="preserve">V. </w:t>
      </w:r>
      <w:r>
        <w:rPr>
          <w:rFonts w:ascii="Times New Roman" w:eastAsia="MyriadPro-Regular" w:hAnsi="Times New Roman"/>
          <w:b/>
          <w:color w:val="000000" w:themeColor="text1"/>
          <w:sz w:val="28"/>
          <w:szCs w:val="28"/>
          <w:lang w:val="uk-UA" w:eastAsia="ru-RU"/>
        </w:rPr>
        <w:t>ПІДБ</w:t>
      </w:r>
      <w:r w:rsidRPr="000253F7">
        <w:rPr>
          <w:rFonts w:ascii="Times New Roman" w:eastAsia="MyriadPro-Regular" w:hAnsi="Times New Roman"/>
          <w:b/>
          <w:color w:val="000000" w:themeColor="text1"/>
          <w:sz w:val="28"/>
          <w:szCs w:val="28"/>
          <w:lang w:val="uk-UA" w:eastAsia="ru-RU"/>
        </w:rPr>
        <w:t>ИТТЯ ПІДСУМКІВ УРОКУ</w:t>
      </w:r>
    </w:p>
    <w:p w:rsidR="00EC7992" w:rsidRPr="000253F7" w:rsidRDefault="00EC7992" w:rsidP="00EC7992">
      <w:pPr>
        <w:autoSpaceDE w:val="0"/>
        <w:autoSpaceDN w:val="0"/>
        <w:adjustRightInd w:val="0"/>
        <w:spacing w:after="0" w:line="360" w:lineRule="auto"/>
        <w:ind w:firstLine="397"/>
        <w:jc w:val="both"/>
        <w:rPr>
          <w:rFonts w:ascii="Times New Roman" w:eastAsia="SchoolBookC" w:hAnsi="Times New Roman"/>
          <w:b/>
          <w:bCs/>
          <w:caps/>
          <w:color w:val="000000" w:themeColor="text1"/>
          <w:sz w:val="28"/>
          <w:szCs w:val="28"/>
          <w:lang w:val="uk-UA" w:eastAsia="ru-RU"/>
        </w:rPr>
      </w:pPr>
      <w:r w:rsidRPr="007F1A99">
        <w:rPr>
          <w:rFonts w:ascii="Times New Roman" w:eastAsia="MyriadPro-Regular" w:hAnsi="Times New Roman"/>
          <w:color w:val="000000" w:themeColor="text1"/>
          <w:sz w:val="28"/>
          <w:szCs w:val="28"/>
          <w:lang w:val="uk-UA" w:eastAsia="ru-RU"/>
        </w:rPr>
        <w:t xml:space="preserve">Оцінювання учнів, які розв’язували задачі та працювали над </w:t>
      </w:r>
      <w:r w:rsidRPr="007F1A99">
        <w:rPr>
          <w:rFonts w:ascii="Times New Roman" w:eastAsia="MyriadPro-Regular" w:hAnsi="Times New Roman"/>
          <w:color w:val="000000" w:themeColor="text1"/>
          <w:sz w:val="28"/>
          <w:szCs w:val="28"/>
          <w:lang w:val="en-US" w:eastAsia="ru-RU"/>
        </w:rPr>
        <w:t>STEM</w:t>
      </w:r>
      <w:r w:rsidRPr="007F1A99">
        <w:rPr>
          <w:rFonts w:ascii="Times New Roman" w:eastAsia="MyriadPro-Regular" w:hAnsi="Times New Roman"/>
          <w:color w:val="000000" w:themeColor="text1"/>
          <w:sz w:val="28"/>
          <w:szCs w:val="28"/>
          <w:lang w:val="uk-UA" w:eastAsia="ru-RU"/>
        </w:rPr>
        <w:t>-завданням. Також кожен отримав оц</w:t>
      </w:r>
      <w:r>
        <w:rPr>
          <w:rFonts w:ascii="Times New Roman" w:eastAsia="MyriadPro-Regular" w:hAnsi="Times New Roman"/>
          <w:color w:val="000000" w:themeColor="text1"/>
          <w:sz w:val="28"/>
          <w:szCs w:val="28"/>
          <w:lang w:val="uk-UA" w:eastAsia="ru-RU"/>
        </w:rPr>
        <w:t>і</w:t>
      </w:r>
      <w:r w:rsidRPr="007F1A99">
        <w:rPr>
          <w:rFonts w:ascii="Times New Roman" w:eastAsia="MyriadPro-Regular" w:hAnsi="Times New Roman"/>
          <w:color w:val="000000" w:themeColor="text1"/>
          <w:sz w:val="28"/>
          <w:szCs w:val="28"/>
          <w:lang w:val="uk-UA" w:eastAsia="ru-RU"/>
        </w:rPr>
        <w:t xml:space="preserve">нки за </w:t>
      </w:r>
      <w:r w:rsidRPr="007F1A99">
        <w:rPr>
          <w:rFonts w:ascii="Times New Roman" w:eastAsia="MyriadPro-Regular" w:hAnsi="Times New Roman"/>
          <w:color w:val="000000" w:themeColor="text1"/>
          <w:sz w:val="28"/>
          <w:szCs w:val="28"/>
          <w:lang w:val="en-US" w:eastAsia="ru-RU"/>
        </w:rPr>
        <w:t>plickers</w:t>
      </w:r>
      <w:r w:rsidRPr="00EC7992">
        <w:rPr>
          <w:rFonts w:ascii="Times New Roman" w:eastAsia="MyriadPro-Regular" w:hAnsi="Times New Roman"/>
          <w:color w:val="000000" w:themeColor="text1"/>
          <w:sz w:val="28"/>
          <w:szCs w:val="28"/>
          <w:lang w:eastAsia="ru-RU"/>
        </w:rPr>
        <w:t>-</w:t>
      </w:r>
      <w:r w:rsidRPr="007F1A99">
        <w:rPr>
          <w:rFonts w:ascii="Times New Roman" w:eastAsia="MyriadPro-Regular" w:hAnsi="Times New Roman"/>
          <w:color w:val="000000" w:themeColor="text1"/>
          <w:sz w:val="28"/>
          <w:szCs w:val="28"/>
          <w:lang w:val="uk-UA" w:eastAsia="ru-RU"/>
        </w:rPr>
        <w:t xml:space="preserve">тестування  </w:t>
      </w:r>
      <w:bookmarkStart w:id="30" w:name="к20109157468"/>
      <w:bookmarkStart w:id="31" w:name="п201091582256SlideId268"/>
      <w:bookmarkEnd w:id="26"/>
    </w:p>
    <w:p w:rsidR="00EC7992" w:rsidRPr="000253F7" w:rsidRDefault="00EC7992" w:rsidP="00EC7992">
      <w:pPr>
        <w:autoSpaceDE w:val="0"/>
        <w:autoSpaceDN w:val="0"/>
        <w:adjustRightInd w:val="0"/>
        <w:spacing w:after="0" w:line="360" w:lineRule="auto"/>
        <w:ind w:firstLine="397"/>
        <w:jc w:val="both"/>
        <w:rPr>
          <w:rFonts w:ascii="Times New Roman" w:eastAsia="SchoolBookC" w:hAnsi="Times New Roman"/>
          <w:i/>
          <w:iCs/>
          <w:color w:val="000000" w:themeColor="text1"/>
          <w:sz w:val="28"/>
          <w:szCs w:val="28"/>
          <w:lang w:val="uk-UA" w:eastAsia="ru-RU"/>
        </w:rPr>
      </w:pPr>
      <w:r w:rsidRPr="000253F7">
        <w:rPr>
          <w:rFonts w:ascii="Times New Roman" w:eastAsia="SchoolBookC" w:hAnsi="Times New Roman"/>
          <w:b/>
          <w:bCs/>
          <w:caps/>
          <w:color w:val="000000" w:themeColor="text1"/>
          <w:sz w:val="28"/>
          <w:szCs w:val="28"/>
          <w:lang w:val="uk-UA" w:eastAsia="ru-RU"/>
        </w:rPr>
        <w:t>Домашнє завдання</w:t>
      </w:r>
    </w:p>
    <w:bookmarkEnd w:id="30"/>
    <w:bookmarkEnd w:id="31"/>
    <w:p w:rsidR="00EC7992" w:rsidRPr="000253F7"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Pr>
          <w:rFonts w:ascii="Times New Roman" w:eastAsia="MyriadPro-Regular" w:hAnsi="Times New Roman"/>
          <w:color w:val="000000" w:themeColor="text1"/>
          <w:sz w:val="28"/>
          <w:szCs w:val="28"/>
          <w:lang w:val="uk-UA" w:eastAsia="ru-RU"/>
        </w:rPr>
        <w:t>Повторити § 22–27</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r w:rsidRPr="000253F7">
        <w:rPr>
          <w:rFonts w:ascii="Times New Roman" w:eastAsia="SchoolBookC" w:hAnsi="Times New Roman"/>
          <w:sz w:val="28"/>
          <w:szCs w:val="28"/>
          <w:lang w:val="uk-UA" w:eastAsia="ru-RU"/>
        </w:rPr>
        <w:t xml:space="preserve">Виконати завдання рубрики </w:t>
      </w:r>
      <w:r w:rsidRPr="000253F7">
        <w:rPr>
          <w:rFonts w:ascii="Times New Roman" w:eastAsia="MyriadPro-Regular" w:hAnsi="Times New Roman"/>
          <w:color w:val="000000" w:themeColor="text1"/>
          <w:sz w:val="28"/>
          <w:szCs w:val="28"/>
          <w:lang w:val="uk-UA" w:eastAsia="ru-RU"/>
        </w:rPr>
        <w:t>«Завдання для самоперевірки до розділу І</w:t>
      </w:r>
      <w:r>
        <w:rPr>
          <w:rFonts w:ascii="Times New Roman" w:eastAsia="MyriadPro-Regular" w:hAnsi="Times New Roman"/>
          <w:color w:val="000000" w:themeColor="text1"/>
          <w:sz w:val="28"/>
          <w:szCs w:val="28"/>
          <w:lang w:val="en-US" w:eastAsia="ru-RU"/>
        </w:rPr>
        <w:t>V</w:t>
      </w:r>
      <w:r w:rsidRPr="000253F7">
        <w:rPr>
          <w:rFonts w:ascii="Times New Roman" w:eastAsia="MyriadPro-Regular" w:hAnsi="Times New Roman"/>
          <w:color w:val="000000" w:themeColor="text1"/>
          <w:sz w:val="28"/>
          <w:szCs w:val="28"/>
          <w:lang w:val="uk-UA" w:eastAsia="ru-RU"/>
        </w:rPr>
        <w:t xml:space="preserve"> “Фізика атома та атомного ядра. Фі</w:t>
      </w:r>
      <w:r>
        <w:rPr>
          <w:rFonts w:ascii="Times New Roman" w:eastAsia="MyriadPro-Regular" w:hAnsi="Times New Roman"/>
          <w:color w:val="000000" w:themeColor="text1"/>
          <w:sz w:val="28"/>
          <w:szCs w:val="28"/>
          <w:lang w:val="uk-UA" w:eastAsia="ru-RU"/>
        </w:rPr>
        <w:t>зичні основи атомної енергетики</w:t>
      </w:r>
      <w:r w:rsidRPr="000253F7">
        <w:rPr>
          <w:rFonts w:ascii="Times New Roman" w:eastAsia="MyriadPro-Regular" w:hAnsi="Times New Roman"/>
          <w:color w:val="000000" w:themeColor="text1"/>
          <w:sz w:val="28"/>
          <w:szCs w:val="28"/>
          <w:lang w:val="uk-UA" w:eastAsia="ru-RU"/>
        </w:rPr>
        <w:t xml:space="preserve">”» підручник: № </w:t>
      </w:r>
      <w:r>
        <w:rPr>
          <w:rFonts w:ascii="Times New Roman" w:eastAsia="MyriadPro-Regular" w:hAnsi="Times New Roman"/>
          <w:color w:val="000000" w:themeColor="text1"/>
          <w:sz w:val="28"/>
          <w:szCs w:val="28"/>
          <w:lang w:val="uk-UA" w:eastAsia="ru-RU"/>
        </w:rPr>
        <w:t>9, 11, 13</w:t>
      </w:r>
      <w:r w:rsidRPr="000253F7">
        <w:rPr>
          <w:rFonts w:ascii="Times New Roman" w:eastAsia="MyriadPro-Regular" w:hAnsi="Times New Roman"/>
          <w:color w:val="000000" w:themeColor="text1"/>
          <w:sz w:val="28"/>
          <w:szCs w:val="28"/>
          <w:lang w:val="uk-UA" w:eastAsia="ru-RU"/>
        </w:rPr>
        <w:t>.</w:t>
      </w:r>
    </w:p>
    <w:p w:rsidR="00EC7992" w:rsidRDefault="00EC7992" w:rsidP="00EC7992">
      <w:pPr>
        <w:autoSpaceDE w:val="0"/>
        <w:autoSpaceDN w:val="0"/>
        <w:adjustRightInd w:val="0"/>
        <w:spacing w:after="0" w:line="360" w:lineRule="auto"/>
        <w:ind w:firstLine="397"/>
        <w:jc w:val="both"/>
        <w:rPr>
          <w:rFonts w:ascii="Times New Roman" w:eastAsia="MyriadPro-Regular" w:hAnsi="Times New Roman"/>
          <w:color w:val="000000" w:themeColor="text1"/>
          <w:sz w:val="28"/>
          <w:szCs w:val="28"/>
          <w:lang w:val="uk-UA" w:eastAsia="ru-RU"/>
        </w:rPr>
      </w:pPr>
    </w:p>
    <w:p w:rsidR="00082CDB" w:rsidRPr="00AD0ACF" w:rsidRDefault="00082CDB" w:rsidP="00082CDB">
      <w:pPr>
        <w:pStyle w:val="10"/>
      </w:pPr>
      <w:bookmarkStart w:id="32" w:name="_Toc90921641"/>
      <w:bookmarkStart w:id="33" w:name="_Toc90923563"/>
      <w:r w:rsidRPr="00AD0ACF">
        <w:t>5. ВИСНОВКИ</w:t>
      </w:r>
      <w:bookmarkEnd w:id="32"/>
      <w:bookmarkEnd w:id="33"/>
    </w:p>
    <w:p w:rsidR="00082CDB" w:rsidRDefault="00082CDB" w:rsidP="00082CD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Академічна освіта в сучасному </w:t>
      </w:r>
      <w:proofErr w:type="gramStart"/>
      <w:r>
        <w:rPr>
          <w:rFonts w:ascii="Times New Roman" w:hAnsi="Times New Roman"/>
          <w:sz w:val="28"/>
          <w:szCs w:val="28"/>
        </w:rPr>
        <w:t>св</w:t>
      </w:r>
      <w:proofErr w:type="gramEnd"/>
      <w:r>
        <w:rPr>
          <w:rFonts w:ascii="Times New Roman" w:hAnsi="Times New Roman"/>
          <w:sz w:val="28"/>
          <w:szCs w:val="28"/>
        </w:rPr>
        <w:t xml:space="preserve">іті втрачає свою актуальність.  Особливо це стосується шкільної освіти, коли здобувач освіти ще не є достатньо мотивований до навчання.  Адже, щоб «завчати» великий обсяг матеріалу потрібні неабиякі зусилля волі і добре, якщо є розуміння для чого потрібні такі «жертви».  Особливо це стосується предметів природничо-математичного циклу. Таких, як математика, фізика, хімія.  </w:t>
      </w:r>
      <w:proofErr w:type="gramStart"/>
      <w:r>
        <w:rPr>
          <w:rFonts w:ascii="Times New Roman" w:hAnsi="Times New Roman"/>
          <w:sz w:val="28"/>
          <w:szCs w:val="28"/>
        </w:rPr>
        <w:t>З</w:t>
      </w:r>
      <w:proofErr w:type="gramEnd"/>
      <w:r>
        <w:rPr>
          <w:rFonts w:ascii="Times New Roman" w:hAnsi="Times New Roman"/>
          <w:sz w:val="28"/>
          <w:szCs w:val="28"/>
        </w:rPr>
        <w:t xml:space="preserve"> досвіду можу стверджувати, що діти набагато краще засвоюють матеріал, коли самі практично виконують завдання. Це можна спостерігати на уроках – лабораторних роботах з фізики чи інформатики.  </w:t>
      </w:r>
    </w:p>
    <w:p w:rsidR="00082CDB" w:rsidRDefault="00082CDB" w:rsidP="00082CD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Чудове поєднання у процесі навчання із </w:t>
      </w:r>
      <w:proofErr w:type="gramStart"/>
      <w:r>
        <w:rPr>
          <w:rFonts w:ascii="Times New Roman" w:hAnsi="Times New Roman"/>
          <w:sz w:val="28"/>
          <w:szCs w:val="28"/>
        </w:rPr>
        <w:t>р</w:t>
      </w:r>
      <w:proofErr w:type="gramEnd"/>
      <w:r>
        <w:rPr>
          <w:rFonts w:ascii="Times New Roman" w:hAnsi="Times New Roman"/>
          <w:sz w:val="28"/>
          <w:szCs w:val="28"/>
        </w:rPr>
        <w:t>ізними предметами інформатики, зокрема програмування,  адже, щоб скласти програму потрібно досконало вивчити та проаналізувати предметну область,  на основі якої складається той чи інший програмний код.</w:t>
      </w:r>
    </w:p>
    <w:p w:rsidR="00082CDB" w:rsidRDefault="00082CDB" w:rsidP="00082CD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Використання </w:t>
      </w:r>
      <w:r>
        <w:rPr>
          <w:rFonts w:ascii="Times New Roman" w:hAnsi="Times New Roman"/>
          <w:sz w:val="28"/>
          <w:szCs w:val="28"/>
          <w:lang w:val="en-US"/>
        </w:rPr>
        <w:t>STEM</w:t>
      </w:r>
      <w:r>
        <w:rPr>
          <w:rFonts w:ascii="Times New Roman" w:hAnsi="Times New Roman"/>
          <w:sz w:val="28"/>
          <w:szCs w:val="28"/>
        </w:rPr>
        <w:t xml:space="preserve">- елементів на уроках </w:t>
      </w:r>
      <w:r w:rsidRPr="00A05CED">
        <w:rPr>
          <w:rFonts w:ascii="Times New Roman" w:hAnsi="Times New Roman"/>
          <w:sz w:val="28"/>
          <w:szCs w:val="28"/>
        </w:rPr>
        <w:t>сучасної шкільної осві</w:t>
      </w:r>
      <w:proofErr w:type="gramStart"/>
      <w:r w:rsidRPr="00A05CED">
        <w:rPr>
          <w:rFonts w:ascii="Times New Roman" w:hAnsi="Times New Roman"/>
          <w:sz w:val="28"/>
          <w:szCs w:val="28"/>
        </w:rPr>
        <w:t xml:space="preserve">ти є </w:t>
      </w:r>
      <w:r>
        <w:rPr>
          <w:rFonts w:ascii="Times New Roman" w:hAnsi="Times New Roman"/>
          <w:sz w:val="28"/>
          <w:szCs w:val="28"/>
        </w:rPr>
        <w:t>не</w:t>
      </w:r>
      <w:proofErr w:type="gramEnd"/>
      <w:r>
        <w:rPr>
          <w:rFonts w:ascii="Times New Roman" w:hAnsi="Times New Roman"/>
          <w:sz w:val="28"/>
          <w:szCs w:val="28"/>
        </w:rPr>
        <w:t xml:space="preserve"> що інше, як </w:t>
      </w:r>
      <w:r w:rsidRPr="00A05CED">
        <w:rPr>
          <w:rFonts w:ascii="Times New Roman" w:hAnsi="Times New Roman"/>
          <w:sz w:val="28"/>
          <w:szCs w:val="28"/>
        </w:rPr>
        <w:t>прагнення дати учню якомога більший обсяг знань без належної турботи про якість цих знань. Головною має бути можливість їх застосування</w:t>
      </w:r>
      <w:proofErr w:type="gramStart"/>
      <w:r w:rsidRPr="00A05CED">
        <w:rPr>
          <w:rFonts w:ascii="Times New Roman" w:hAnsi="Times New Roman"/>
          <w:sz w:val="28"/>
          <w:szCs w:val="28"/>
        </w:rPr>
        <w:t xml:space="preserve"> .</w:t>
      </w:r>
      <w:proofErr w:type="gramEnd"/>
      <w:r w:rsidRPr="00A05CED">
        <w:rPr>
          <w:rFonts w:ascii="Times New Roman" w:hAnsi="Times New Roman"/>
          <w:sz w:val="28"/>
          <w:szCs w:val="28"/>
        </w:rPr>
        <w:t xml:space="preserve"> Освіта має бути не накопиченням фактів, термінів, понять, а тренуванням мозку. </w:t>
      </w:r>
    </w:p>
    <w:p w:rsidR="00082CDB" w:rsidRDefault="00082CDB" w:rsidP="00082CD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Моя мета – зробити процес навчання цікавим, захоплюючим, таким, який навчав би учнів сприймати навколишній </w:t>
      </w:r>
      <w:proofErr w:type="gramStart"/>
      <w:r>
        <w:rPr>
          <w:rFonts w:ascii="Times New Roman" w:hAnsi="Times New Roman"/>
          <w:sz w:val="28"/>
          <w:szCs w:val="28"/>
        </w:rPr>
        <w:t>св</w:t>
      </w:r>
      <w:proofErr w:type="gramEnd"/>
      <w:r>
        <w:rPr>
          <w:rFonts w:ascii="Times New Roman" w:hAnsi="Times New Roman"/>
          <w:sz w:val="28"/>
          <w:szCs w:val="28"/>
        </w:rPr>
        <w:t>іт, як клубок взаємопов</w:t>
      </w:r>
      <w:r w:rsidRPr="00C810D0">
        <w:rPr>
          <w:rFonts w:ascii="Times New Roman" w:hAnsi="Times New Roman"/>
          <w:sz w:val="28"/>
          <w:szCs w:val="28"/>
        </w:rPr>
        <w:t>’</w:t>
      </w:r>
      <w:r>
        <w:rPr>
          <w:rFonts w:ascii="Times New Roman" w:hAnsi="Times New Roman"/>
          <w:sz w:val="28"/>
          <w:szCs w:val="28"/>
        </w:rPr>
        <w:t xml:space="preserve">язаних законів та наук, які не існують окремо, а взаємодоповнюють одна одну та взаємопроникаються.  </w:t>
      </w:r>
    </w:p>
    <w:p w:rsidR="00082CDB" w:rsidRPr="00C810D0" w:rsidRDefault="00082CDB" w:rsidP="00082CDB">
      <w:pPr>
        <w:autoSpaceDE w:val="0"/>
        <w:autoSpaceDN w:val="0"/>
        <w:adjustRightInd w:val="0"/>
        <w:spacing w:after="0" w:line="360" w:lineRule="auto"/>
        <w:ind w:firstLine="708"/>
        <w:jc w:val="both"/>
        <w:rPr>
          <w:rFonts w:ascii="Times New Roman" w:hAnsi="Times New Roman"/>
          <w:sz w:val="28"/>
          <w:szCs w:val="28"/>
        </w:rPr>
      </w:pPr>
    </w:p>
    <w:p w:rsidR="00082CDB" w:rsidRPr="00A05CED" w:rsidRDefault="00082CDB" w:rsidP="00082CDB">
      <w:pPr>
        <w:spacing w:after="0"/>
        <w:jc w:val="both"/>
      </w:pPr>
    </w:p>
    <w:p w:rsidR="00082CDB" w:rsidRPr="00A05CED" w:rsidRDefault="00082CDB" w:rsidP="00082CDB">
      <w:pPr>
        <w:spacing w:after="0"/>
        <w:jc w:val="both"/>
      </w:pPr>
    </w:p>
    <w:p w:rsidR="00082CDB" w:rsidRPr="00A05CED" w:rsidRDefault="00082CDB" w:rsidP="00082CDB">
      <w:pPr>
        <w:spacing w:after="0"/>
        <w:jc w:val="both"/>
      </w:pPr>
    </w:p>
    <w:p w:rsidR="00082CDB" w:rsidRPr="00A05CED" w:rsidRDefault="00082CDB" w:rsidP="00082CDB">
      <w:pPr>
        <w:spacing w:after="0"/>
        <w:jc w:val="both"/>
      </w:pPr>
    </w:p>
    <w:p w:rsidR="00082CDB" w:rsidRPr="00A05CED" w:rsidRDefault="00082CDB" w:rsidP="00082CDB">
      <w:pPr>
        <w:spacing w:after="0"/>
        <w:jc w:val="both"/>
      </w:pPr>
    </w:p>
    <w:p w:rsidR="00082CDB" w:rsidRDefault="00082CDB" w:rsidP="00082CDB">
      <w:pPr>
        <w:spacing w:after="0"/>
        <w:jc w:val="both"/>
      </w:pPr>
    </w:p>
    <w:p w:rsidR="00082CDB" w:rsidRPr="00AD0ACF" w:rsidRDefault="00082CDB" w:rsidP="00082CDB">
      <w:pPr>
        <w:pStyle w:val="10"/>
      </w:pPr>
      <w:bookmarkStart w:id="34" w:name="_Toc90921642"/>
      <w:bookmarkStart w:id="35" w:name="_Toc90923564"/>
      <w:r w:rsidRPr="00AD0ACF">
        <w:t>СПИСОК ВИКОРИСТАНОЇ ЛІТЕРАТУРИ</w:t>
      </w:r>
      <w:bookmarkEnd w:id="34"/>
      <w:bookmarkEnd w:id="35"/>
    </w:p>
    <w:p w:rsidR="00082CDB" w:rsidRPr="002B2181" w:rsidRDefault="00082CDB" w:rsidP="00082CDB"/>
    <w:p w:rsidR="00082CDB" w:rsidRPr="00DC4118" w:rsidRDefault="00082CDB" w:rsidP="00082CDB">
      <w:pPr>
        <w:pStyle w:val="a4"/>
        <w:numPr>
          <w:ilvl w:val="0"/>
          <w:numId w:val="10"/>
        </w:numPr>
        <w:spacing w:after="0" w:line="360" w:lineRule="auto"/>
        <w:jc w:val="both"/>
        <w:rPr>
          <w:rFonts w:ascii="Times New Roman" w:hAnsi="Times New Roman"/>
          <w:sz w:val="28"/>
          <w:szCs w:val="28"/>
        </w:rPr>
      </w:pPr>
      <w:r w:rsidRPr="00E267A0">
        <w:rPr>
          <w:rFonts w:ascii="Times New Roman" w:hAnsi="Times New Roman"/>
          <w:sz w:val="28"/>
          <w:szCs w:val="28"/>
        </w:rPr>
        <w:t xml:space="preserve">Барна О. В Впровадження STEM-освіти у навчальних закладах: етапи та моделі/О.В. Барна, Н.Р. Балик//STEM-освіта </w:t>
      </w:r>
      <w:proofErr w:type="gramStart"/>
      <w:r w:rsidRPr="00E267A0">
        <w:rPr>
          <w:rFonts w:ascii="Times New Roman" w:hAnsi="Times New Roman"/>
          <w:sz w:val="28"/>
          <w:szCs w:val="28"/>
        </w:rPr>
        <w:t>та</w:t>
      </w:r>
      <w:proofErr w:type="gramEnd"/>
      <w:r w:rsidRPr="00E267A0">
        <w:rPr>
          <w:rFonts w:ascii="Times New Roman" w:hAnsi="Times New Roman"/>
          <w:sz w:val="28"/>
          <w:szCs w:val="28"/>
        </w:rPr>
        <w:t xml:space="preserve"> шляхи її впровадження в навчально-виховний процес: збірник матеріалів І регіональної науково-практичної веб-конференції, Тернопіль, 24 травня 2017 р.–Тернопіль: ТОКІППО, 2017.–С. 3–</w:t>
      </w:r>
      <w:r w:rsidRPr="00AA07E4">
        <w:rPr>
          <w:rFonts w:ascii="Times New Roman" w:hAnsi="Times New Roman"/>
          <w:sz w:val="28"/>
          <w:szCs w:val="28"/>
        </w:rPr>
        <w:t>8</w:t>
      </w:r>
    </w:p>
    <w:p w:rsidR="00082CDB" w:rsidRPr="00082CDB" w:rsidRDefault="00082CDB" w:rsidP="00082CDB">
      <w:pPr>
        <w:pStyle w:val="a4"/>
        <w:numPr>
          <w:ilvl w:val="0"/>
          <w:numId w:val="10"/>
        </w:numPr>
        <w:shd w:val="clear" w:color="auto" w:fill="FFFFFF"/>
        <w:spacing w:after="225" w:line="360" w:lineRule="auto"/>
        <w:ind w:left="708"/>
        <w:jc w:val="both"/>
        <w:rPr>
          <w:rFonts w:ascii="Times New Roman" w:eastAsia="Calibri" w:hAnsi="Times New Roman"/>
          <w:sz w:val="28"/>
          <w:szCs w:val="28"/>
        </w:rPr>
      </w:pPr>
      <w:r w:rsidRPr="00082CDB">
        <w:rPr>
          <w:rFonts w:ascii="Times New Roman" w:hAnsi="Times New Roman"/>
          <w:sz w:val="28"/>
          <w:szCs w:val="28"/>
        </w:rPr>
        <w:t>Методичні рекомендації щодо розвитку STEM-освіти в закладах загальної середньої та позашкільної освіти у 2021/2022 навчальному році</w:t>
      </w:r>
      <w:r w:rsidRPr="00082CDB">
        <w:rPr>
          <w:rFonts w:ascii="Times New Roman" w:hAnsi="Times New Roman"/>
          <w:sz w:val="28"/>
          <w:szCs w:val="28"/>
          <w:lang w:val="uk-UA"/>
        </w:rPr>
        <w:t xml:space="preserve"> </w:t>
      </w:r>
      <w:bookmarkStart w:id="36" w:name="_Toc90921643"/>
      <w:r w:rsidRPr="00082CDB">
        <w:rPr>
          <w:rFonts w:ascii="Times New Roman" w:eastAsia="Calibri" w:hAnsi="Times New Roman"/>
          <w:sz w:val="28"/>
          <w:szCs w:val="28"/>
        </w:rPr>
        <w:t xml:space="preserve">Лист ІМЗО № 22.1/10-1775 від 11.08.21 року//Освіта.ua. URL: </w:t>
      </w:r>
      <w:hyperlink r:id="rId87" w:history="1">
        <w:r w:rsidRPr="00082CDB">
          <w:rPr>
            <w:rStyle w:val="a9"/>
            <w:rFonts w:ascii="Times New Roman" w:eastAsia="Calibri" w:hAnsi="Times New Roman"/>
            <w:sz w:val="28"/>
            <w:szCs w:val="28"/>
          </w:rPr>
          <w:t>https://osvita.ua/legislation/Ser_osv/83723/</w:t>
        </w:r>
        <w:bookmarkEnd w:id="36"/>
      </w:hyperlink>
    </w:p>
    <w:p w:rsidR="00082CDB" w:rsidRPr="00082CDB" w:rsidRDefault="00082CDB" w:rsidP="00082CDB">
      <w:pPr>
        <w:pStyle w:val="a4"/>
        <w:numPr>
          <w:ilvl w:val="0"/>
          <w:numId w:val="10"/>
        </w:numPr>
        <w:spacing w:after="0" w:line="360" w:lineRule="auto"/>
        <w:jc w:val="both"/>
        <w:rPr>
          <w:rFonts w:ascii="Times New Roman" w:hAnsi="Times New Roman"/>
          <w:sz w:val="28"/>
          <w:szCs w:val="28"/>
        </w:rPr>
      </w:pPr>
      <w:r w:rsidRPr="002B2181">
        <w:rPr>
          <w:rFonts w:ascii="Times New Roman" w:hAnsi="Times New Roman"/>
          <w:sz w:val="28"/>
          <w:szCs w:val="28"/>
        </w:rPr>
        <w:t>Упровадження</w:t>
      </w:r>
      <w:r w:rsidRPr="00082CDB">
        <w:rPr>
          <w:rFonts w:ascii="Times New Roman" w:hAnsi="Times New Roman"/>
          <w:sz w:val="28"/>
          <w:szCs w:val="28"/>
        </w:rPr>
        <w:t xml:space="preserve"> </w:t>
      </w:r>
      <w:r w:rsidRPr="00082CDB">
        <w:rPr>
          <w:rFonts w:ascii="Times New Roman" w:hAnsi="Times New Roman"/>
          <w:sz w:val="28"/>
          <w:szCs w:val="28"/>
          <w:lang w:val="en-US"/>
        </w:rPr>
        <w:t>STEM</w:t>
      </w:r>
      <w:r w:rsidRPr="00082CDB">
        <w:rPr>
          <w:rFonts w:ascii="Times New Roman" w:hAnsi="Times New Roman"/>
          <w:sz w:val="28"/>
          <w:szCs w:val="28"/>
        </w:rPr>
        <w:t>-</w:t>
      </w:r>
      <w:r w:rsidRPr="002B2181">
        <w:rPr>
          <w:rFonts w:ascii="Times New Roman" w:hAnsi="Times New Roman"/>
          <w:sz w:val="28"/>
          <w:szCs w:val="28"/>
        </w:rPr>
        <w:t>освіти</w:t>
      </w:r>
      <w:r w:rsidRPr="00082CDB">
        <w:rPr>
          <w:rFonts w:ascii="Times New Roman" w:hAnsi="Times New Roman"/>
          <w:sz w:val="28"/>
          <w:szCs w:val="28"/>
        </w:rPr>
        <w:t xml:space="preserve"> </w:t>
      </w:r>
      <w:r w:rsidRPr="002B2181">
        <w:rPr>
          <w:rFonts w:ascii="Times New Roman" w:hAnsi="Times New Roman"/>
          <w:sz w:val="28"/>
          <w:szCs w:val="28"/>
        </w:rPr>
        <w:t>в</w:t>
      </w:r>
      <w:r w:rsidRPr="00082CDB">
        <w:rPr>
          <w:rFonts w:ascii="Times New Roman" w:hAnsi="Times New Roman"/>
          <w:sz w:val="28"/>
          <w:szCs w:val="28"/>
        </w:rPr>
        <w:t xml:space="preserve"> </w:t>
      </w:r>
      <w:r w:rsidRPr="002B2181">
        <w:rPr>
          <w:rFonts w:ascii="Times New Roman" w:hAnsi="Times New Roman"/>
          <w:sz w:val="28"/>
          <w:szCs w:val="28"/>
        </w:rPr>
        <w:t>умовах</w:t>
      </w:r>
      <w:r w:rsidRPr="00082CDB">
        <w:rPr>
          <w:rFonts w:ascii="Times New Roman" w:hAnsi="Times New Roman"/>
          <w:sz w:val="28"/>
          <w:szCs w:val="28"/>
        </w:rPr>
        <w:t xml:space="preserve"> </w:t>
      </w:r>
      <w:r w:rsidRPr="002B2181">
        <w:rPr>
          <w:rFonts w:ascii="Times New Roman" w:hAnsi="Times New Roman"/>
          <w:sz w:val="28"/>
          <w:szCs w:val="28"/>
        </w:rPr>
        <w:t>інтеграції</w:t>
      </w:r>
      <w:r w:rsidRPr="00082CDB">
        <w:rPr>
          <w:rFonts w:ascii="Times New Roman" w:hAnsi="Times New Roman"/>
          <w:sz w:val="28"/>
          <w:szCs w:val="28"/>
        </w:rPr>
        <w:t xml:space="preserve"> </w:t>
      </w:r>
      <w:r w:rsidRPr="002B2181">
        <w:rPr>
          <w:rFonts w:ascii="Times New Roman" w:hAnsi="Times New Roman"/>
          <w:sz w:val="28"/>
          <w:szCs w:val="28"/>
        </w:rPr>
        <w:t>формальної</w:t>
      </w:r>
      <w:r w:rsidRPr="00082CDB">
        <w:rPr>
          <w:rFonts w:ascii="Times New Roman" w:hAnsi="Times New Roman"/>
          <w:sz w:val="28"/>
          <w:szCs w:val="28"/>
        </w:rPr>
        <w:t xml:space="preserve"> </w:t>
      </w:r>
      <w:r w:rsidRPr="002B2181">
        <w:rPr>
          <w:rFonts w:ascii="Times New Roman" w:hAnsi="Times New Roman"/>
          <w:sz w:val="28"/>
          <w:szCs w:val="28"/>
        </w:rPr>
        <w:t>і</w:t>
      </w:r>
      <w:r w:rsidRPr="00082CDB">
        <w:rPr>
          <w:rFonts w:ascii="Times New Roman" w:hAnsi="Times New Roman"/>
          <w:sz w:val="28"/>
          <w:szCs w:val="28"/>
        </w:rPr>
        <w:t xml:space="preserve"> </w:t>
      </w:r>
      <w:r w:rsidRPr="002B2181">
        <w:rPr>
          <w:rFonts w:ascii="Times New Roman" w:hAnsi="Times New Roman"/>
          <w:sz w:val="28"/>
          <w:szCs w:val="28"/>
        </w:rPr>
        <w:t>неформальної</w:t>
      </w:r>
      <w:r w:rsidRPr="00082CDB">
        <w:rPr>
          <w:rFonts w:ascii="Times New Roman" w:hAnsi="Times New Roman"/>
          <w:sz w:val="28"/>
          <w:szCs w:val="28"/>
        </w:rPr>
        <w:t xml:space="preserve"> </w:t>
      </w:r>
      <w:r w:rsidRPr="002B2181">
        <w:rPr>
          <w:rFonts w:ascii="Times New Roman" w:hAnsi="Times New Roman"/>
          <w:sz w:val="28"/>
          <w:szCs w:val="28"/>
        </w:rPr>
        <w:t>освіти</w:t>
      </w:r>
      <w:r w:rsidRPr="00082CDB">
        <w:rPr>
          <w:rFonts w:ascii="Times New Roman" w:hAnsi="Times New Roman"/>
          <w:sz w:val="28"/>
          <w:szCs w:val="28"/>
        </w:rPr>
        <w:t xml:space="preserve"> </w:t>
      </w:r>
      <w:r w:rsidRPr="002B2181">
        <w:rPr>
          <w:rFonts w:ascii="Times New Roman" w:hAnsi="Times New Roman"/>
          <w:sz w:val="28"/>
          <w:szCs w:val="28"/>
        </w:rPr>
        <w:t>обдарованих</w:t>
      </w:r>
      <w:r w:rsidRPr="00082CDB">
        <w:rPr>
          <w:rFonts w:ascii="Times New Roman" w:hAnsi="Times New Roman"/>
          <w:sz w:val="28"/>
          <w:szCs w:val="28"/>
        </w:rPr>
        <w:t xml:space="preserve"> </w:t>
      </w:r>
      <w:r w:rsidRPr="002B2181">
        <w:rPr>
          <w:rFonts w:ascii="Times New Roman" w:hAnsi="Times New Roman"/>
          <w:sz w:val="28"/>
          <w:szCs w:val="28"/>
        </w:rPr>
        <w:t>учнів</w:t>
      </w:r>
      <w:r w:rsidRPr="00082CDB">
        <w:rPr>
          <w:rFonts w:ascii="Times New Roman" w:hAnsi="Times New Roman"/>
          <w:sz w:val="28"/>
          <w:szCs w:val="28"/>
        </w:rPr>
        <w:t xml:space="preserve">: </w:t>
      </w:r>
      <w:r w:rsidRPr="002B2181">
        <w:rPr>
          <w:rFonts w:ascii="Times New Roman" w:hAnsi="Times New Roman"/>
          <w:sz w:val="28"/>
          <w:szCs w:val="28"/>
        </w:rPr>
        <w:t>методичні</w:t>
      </w:r>
      <w:r w:rsidRPr="00082CDB">
        <w:rPr>
          <w:rFonts w:ascii="Times New Roman" w:hAnsi="Times New Roman"/>
          <w:sz w:val="28"/>
          <w:szCs w:val="28"/>
        </w:rPr>
        <w:t xml:space="preserve"> </w:t>
      </w:r>
      <w:r w:rsidRPr="002B2181">
        <w:rPr>
          <w:rFonts w:ascii="Times New Roman" w:hAnsi="Times New Roman"/>
          <w:sz w:val="28"/>
          <w:szCs w:val="28"/>
        </w:rPr>
        <w:t>рекомендації</w:t>
      </w:r>
      <w:r w:rsidRPr="00082CDB">
        <w:rPr>
          <w:rFonts w:ascii="Times New Roman" w:hAnsi="Times New Roman"/>
          <w:sz w:val="28"/>
          <w:szCs w:val="28"/>
        </w:rPr>
        <w:t xml:space="preserve"> / </w:t>
      </w:r>
      <w:r w:rsidRPr="002B2181">
        <w:rPr>
          <w:rFonts w:ascii="Times New Roman" w:hAnsi="Times New Roman"/>
          <w:sz w:val="28"/>
          <w:szCs w:val="28"/>
        </w:rPr>
        <w:t>Н</w:t>
      </w:r>
      <w:r w:rsidRPr="00082CDB">
        <w:rPr>
          <w:rFonts w:ascii="Times New Roman" w:hAnsi="Times New Roman"/>
          <w:sz w:val="28"/>
          <w:szCs w:val="28"/>
        </w:rPr>
        <w:t xml:space="preserve">. </w:t>
      </w:r>
      <w:r w:rsidRPr="002B2181">
        <w:rPr>
          <w:rFonts w:ascii="Times New Roman" w:hAnsi="Times New Roman"/>
          <w:sz w:val="28"/>
          <w:szCs w:val="28"/>
        </w:rPr>
        <w:t>І</w:t>
      </w:r>
      <w:r w:rsidRPr="00082CDB">
        <w:rPr>
          <w:rFonts w:ascii="Times New Roman" w:hAnsi="Times New Roman"/>
          <w:sz w:val="28"/>
          <w:szCs w:val="28"/>
        </w:rPr>
        <w:t xml:space="preserve">. </w:t>
      </w:r>
      <w:r w:rsidRPr="002B2181">
        <w:rPr>
          <w:rFonts w:ascii="Times New Roman" w:hAnsi="Times New Roman"/>
          <w:sz w:val="28"/>
          <w:szCs w:val="28"/>
        </w:rPr>
        <w:t>Поліхун</w:t>
      </w:r>
      <w:r w:rsidRPr="00082CDB">
        <w:rPr>
          <w:rFonts w:ascii="Times New Roman" w:hAnsi="Times New Roman"/>
          <w:sz w:val="28"/>
          <w:szCs w:val="28"/>
        </w:rPr>
        <w:t xml:space="preserve">, </w:t>
      </w:r>
      <w:r w:rsidRPr="002B2181">
        <w:rPr>
          <w:rFonts w:ascii="Times New Roman" w:hAnsi="Times New Roman"/>
          <w:sz w:val="28"/>
          <w:szCs w:val="28"/>
        </w:rPr>
        <w:t>К</w:t>
      </w:r>
      <w:r w:rsidRPr="00082CDB">
        <w:rPr>
          <w:rFonts w:ascii="Times New Roman" w:hAnsi="Times New Roman"/>
          <w:sz w:val="28"/>
          <w:szCs w:val="28"/>
        </w:rPr>
        <w:t xml:space="preserve">. </w:t>
      </w:r>
      <w:r w:rsidRPr="002B2181">
        <w:rPr>
          <w:rFonts w:ascii="Times New Roman" w:hAnsi="Times New Roman"/>
          <w:sz w:val="28"/>
          <w:szCs w:val="28"/>
        </w:rPr>
        <w:t>Г</w:t>
      </w:r>
      <w:r w:rsidRPr="00082CDB">
        <w:rPr>
          <w:rFonts w:ascii="Times New Roman" w:hAnsi="Times New Roman"/>
          <w:sz w:val="28"/>
          <w:szCs w:val="28"/>
        </w:rPr>
        <w:t xml:space="preserve">. </w:t>
      </w:r>
      <w:r w:rsidRPr="002B2181">
        <w:rPr>
          <w:rFonts w:ascii="Times New Roman" w:hAnsi="Times New Roman"/>
          <w:sz w:val="28"/>
          <w:szCs w:val="28"/>
        </w:rPr>
        <w:t>Постова</w:t>
      </w:r>
      <w:r w:rsidRPr="00082CDB">
        <w:rPr>
          <w:rFonts w:ascii="Times New Roman" w:hAnsi="Times New Roman"/>
          <w:sz w:val="28"/>
          <w:szCs w:val="28"/>
        </w:rPr>
        <w:t xml:space="preserve">, </w:t>
      </w:r>
      <w:r w:rsidRPr="002B2181">
        <w:rPr>
          <w:rFonts w:ascii="Times New Roman" w:hAnsi="Times New Roman"/>
          <w:sz w:val="28"/>
          <w:szCs w:val="28"/>
        </w:rPr>
        <w:t>І</w:t>
      </w:r>
      <w:r w:rsidRPr="00082CDB">
        <w:rPr>
          <w:rFonts w:ascii="Times New Roman" w:hAnsi="Times New Roman"/>
          <w:sz w:val="28"/>
          <w:szCs w:val="28"/>
        </w:rPr>
        <w:t xml:space="preserve">. </w:t>
      </w:r>
      <w:r w:rsidRPr="002B2181">
        <w:rPr>
          <w:rFonts w:ascii="Times New Roman" w:hAnsi="Times New Roman"/>
          <w:sz w:val="28"/>
          <w:szCs w:val="28"/>
        </w:rPr>
        <w:t>А</w:t>
      </w:r>
      <w:r w:rsidRPr="00082CDB">
        <w:rPr>
          <w:rFonts w:ascii="Times New Roman" w:hAnsi="Times New Roman"/>
          <w:sz w:val="28"/>
          <w:szCs w:val="28"/>
        </w:rPr>
        <w:t xml:space="preserve">. </w:t>
      </w:r>
      <w:r w:rsidRPr="002B2181">
        <w:rPr>
          <w:rFonts w:ascii="Times New Roman" w:hAnsi="Times New Roman"/>
          <w:sz w:val="28"/>
          <w:szCs w:val="28"/>
        </w:rPr>
        <w:t>Сліпухіна</w:t>
      </w:r>
      <w:r w:rsidRPr="00082CDB">
        <w:rPr>
          <w:rFonts w:ascii="Times New Roman" w:hAnsi="Times New Roman"/>
          <w:sz w:val="28"/>
          <w:szCs w:val="28"/>
        </w:rPr>
        <w:t xml:space="preserve">, </w:t>
      </w:r>
      <w:r w:rsidRPr="002B2181">
        <w:rPr>
          <w:rFonts w:ascii="Times New Roman" w:hAnsi="Times New Roman"/>
          <w:sz w:val="28"/>
          <w:szCs w:val="28"/>
        </w:rPr>
        <w:t>Г</w:t>
      </w:r>
      <w:r w:rsidRPr="00082CDB">
        <w:rPr>
          <w:rFonts w:ascii="Times New Roman" w:hAnsi="Times New Roman"/>
          <w:sz w:val="28"/>
          <w:szCs w:val="28"/>
        </w:rPr>
        <w:t xml:space="preserve">. </w:t>
      </w:r>
      <w:r w:rsidRPr="002B2181">
        <w:rPr>
          <w:rFonts w:ascii="Times New Roman" w:hAnsi="Times New Roman"/>
          <w:sz w:val="28"/>
          <w:szCs w:val="28"/>
        </w:rPr>
        <w:t>В</w:t>
      </w:r>
      <w:r w:rsidRPr="00082CDB">
        <w:rPr>
          <w:rFonts w:ascii="Times New Roman" w:hAnsi="Times New Roman"/>
          <w:sz w:val="28"/>
          <w:szCs w:val="28"/>
        </w:rPr>
        <w:t xml:space="preserve">. </w:t>
      </w:r>
      <w:r w:rsidRPr="002B2181">
        <w:rPr>
          <w:rFonts w:ascii="Times New Roman" w:hAnsi="Times New Roman"/>
          <w:sz w:val="28"/>
          <w:szCs w:val="28"/>
        </w:rPr>
        <w:t>Онопченко</w:t>
      </w:r>
      <w:r w:rsidRPr="00082CDB">
        <w:rPr>
          <w:rFonts w:ascii="Times New Roman" w:hAnsi="Times New Roman"/>
          <w:sz w:val="28"/>
          <w:szCs w:val="28"/>
        </w:rPr>
        <w:t xml:space="preserve">, </w:t>
      </w:r>
      <w:r w:rsidRPr="002B2181">
        <w:rPr>
          <w:rFonts w:ascii="Times New Roman" w:hAnsi="Times New Roman"/>
          <w:sz w:val="28"/>
          <w:szCs w:val="28"/>
        </w:rPr>
        <w:t>О</w:t>
      </w:r>
      <w:r w:rsidRPr="00082CDB">
        <w:rPr>
          <w:rFonts w:ascii="Times New Roman" w:hAnsi="Times New Roman"/>
          <w:sz w:val="28"/>
          <w:szCs w:val="28"/>
        </w:rPr>
        <w:t xml:space="preserve">. </w:t>
      </w:r>
      <w:r w:rsidRPr="002B2181">
        <w:rPr>
          <w:rFonts w:ascii="Times New Roman" w:hAnsi="Times New Roman"/>
          <w:sz w:val="28"/>
          <w:szCs w:val="28"/>
        </w:rPr>
        <w:t>В</w:t>
      </w:r>
      <w:r w:rsidRPr="00082CDB">
        <w:rPr>
          <w:rFonts w:ascii="Times New Roman" w:hAnsi="Times New Roman"/>
          <w:sz w:val="28"/>
          <w:szCs w:val="28"/>
        </w:rPr>
        <w:t xml:space="preserve">. </w:t>
      </w:r>
      <w:r w:rsidRPr="002B2181">
        <w:rPr>
          <w:rFonts w:ascii="Times New Roman" w:hAnsi="Times New Roman"/>
          <w:sz w:val="28"/>
          <w:szCs w:val="28"/>
        </w:rPr>
        <w:t>Онопченко</w:t>
      </w:r>
      <w:r w:rsidRPr="00082CDB">
        <w:rPr>
          <w:rFonts w:ascii="Times New Roman" w:hAnsi="Times New Roman"/>
          <w:sz w:val="28"/>
          <w:szCs w:val="28"/>
        </w:rPr>
        <w:t xml:space="preserve">. – </w:t>
      </w:r>
      <w:r w:rsidRPr="002B2181">
        <w:rPr>
          <w:rFonts w:ascii="Times New Roman" w:hAnsi="Times New Roman"/>
          <w:sz w:val="28"/>
          <w:szCs w:val="28"/>
        </w:rPr>
        <w:t>Київ</w:t>
      </w:r>
      <w:proofErr w:type="gramStart"/>
      <w:r w:rsidRPr="00082CDB">
        <w:rPr>
          <w:rFonts w:ascii="Times New Roman" w:hAnsi="Times New Roman"/>
          <w:sz w:val="28"/>
          <w:szCs w:val="28"/>
        </w:rPr>
        <w:t xml:space="preserve"> :</w:t>
      </w:r>
      <w:proofErr w:type="gramEnd"/>
      <w:r w:rsidRPr="00082CDB">
        <w:rPr>
          <w:rFonts w:ascii="Times New Roman" w:hAnsi="Times New Roman"/>
          <w:sz w:val="28"/>
          <w:szCs w:val="28"/>
        </w:rPr>
        <w:t xml:space="preserve"> </w:t>
      </w:r>
      <w:r w:rsidRPr="002B2181">
        <w:rPr>
          <w:rFonts w:ascii="Times New Roman" w:hAnsi="Times New Roman"/>
          <w:sz w:val="28"/>
          <w:szCs w:val="28"/>
        </w:rPr>
        <w:t>Інститут</w:t>
      </w:r>
      <w:r w:rsidRPr="00082CDB">
        <w:rPr>
          <w:rFonts w:ascii="Times New Roman" w:hAnsi="Times New Roman"/>
          <w:sz w:val="28"/>
          <w:szCs w:val="28"/>
        </w:rPr>
        <w:t xml:space="preserve"> </w:t>
      </w:r>
      <w:r w:rsidRPr="002B2181">
        <w:rPr>
          <w:rFonts w:ascii="Times New Roman" w:hAnsi="Times New Roman"/>
          <w:sz w:val="28"/>
          <w:szCs w:val="28"/>
        </w:rPr>
        <w:t>обдарованої</w:t>
      </w:r>
      <w:r w:rsidRPr="00082CDB">
        <w:rPr>
          <w:rFonts w:ascii="Times New Roman" w:hAnsi="Times New Roman"/>
          <w:sz w:val="28"/>
          <w:szCs w:val="28"/>
        </w:rPr>
        <w:t xml:space="preserve"> </w:t>
      </w:r>
      <w:r w:rsidRPr="002B2181">
        <w:rPr>
          <w:rFonts w:ascii="Times New Roman" w:hAnsi="Times New Roman"/>
          <w:sz w:val="28"/>
          <w:szCs w:val="28"/>
        </w:rPr>
        <w:t>дитини</w:t>
      </w:r>
      <w:r w:rsidRPr="00082CDB">
        <w:rPr>
          <w:rFonts w:ascii="Times New Roman" w:hAnsi="Times New Roman"/>
          <w:sz w:val="28"/>
          <w:szCs w:val="28"/>
        </w:rPr>
        <w:t xml:space="preserve"> </w:t>
      </w:r>
      <w:r w:rsidRPr="002B2181">
        <w:rPr>
          <w:rFonts w:ascii="Times New Roman" w:hAnsi="Times New Roman"/>
          <w:sz w:val="28"/>
          <w:szCs w:val="28"/>
        </w:rPr>
        <w:t>НАПН</w:t>
      </w:r>
      <w:r w:rsidRPr="00082CDB">
        <w:rPr>
          <w:rFonts w:ascii="Times New Roman" w:hAnsi="Times New Roman"/>
          <w:sz w:val="28"/>
          <w:szCs w:val="28"/>
        </w:rPr>
        <w:t xml:space="preserve"> </w:t>
      </w:r>
      <w:r w:rsidRPr="002B2181">
        <w:rPr>
          <w:rFonts w:ascii="Times New Roman" w:hAnsi="Times New Roman"/>
          <w:sz w:val="28"/>
          <w:szCs w:val="28"/>
        </w:rPr>
        <w:t>України</w:t>
      </w:r>
      <w:r w:rsidRPr="00082CDB">
        <w:rPr>
          <w:rFonts w:ascii="Times New Roman" w:hAnsi="Times New Roman"/>
          <w:sz w:val="28"/>
          <w:szCs w:val="28"/>
        </w:rPr>
        <w:t xml:space="preserve">, 2019. – 80 </w:t>
      </w:r>
      <w:r w:rsidRPr="002B2181">
        <w:rPr>
          <w:rFonts w:ascii="Times New Roman" w:hAnsi="Times New Roman"/>
          <w:sz w:val="28"/>
          <w:szCs w:val="28"/>
        </w:rPr>
        <w:t>с</w:t>
      </w:r>
      <w:r w:rsidRPr="00082CDB">
        <w:rPr>
          <w:rFonts w:ascii="Times New Roman" w:hAnsi="Times New Roman"/>
          <w:sz w:val="28"/>
          <w:szCs w:val="28"/>
        </w:rPr>
        <w:t>.</w:t>
      </w:r>
    </w:p>
    <w:p w:rsidR="00082CDB" w:rsidRPr="00082CDB" w:rsidRDefault="00082CDB" w:rsidP="00082CDB">
      <w:pPr>
        <w:pStyle w:val="a4"/>
        <w:numPr>
          <w:ilvl w:val="0"/>
          <w:numId w:val="10"/>
        </w:numPr>
        <w:spacing w:after="0" w:line="360" w:lineRule="auto"/>
        <w:jc w:val="both"/>
        <w:rPr>
          <w:rFonts w:ascii="Times New Roman" w:hAnsi="Times New Roman"/>
          <w:sz w:val="28"/>
          <w:szCs w:val="28"/>
          <w:lang w:val="en-US"/>
        </w:rPr>
      </w:pPr>
      <w:r w:rsidRPr="002B2181">
        <w:rPr>
          <w:rFonts w:ascii="Times New Roman" w:hAnsi="Times New Roman"/>
          <w:sz w:val="28"/>
          <w:szCs w:val="28"/>
        </w:rPr>
        <w:t xml:space="preserve">STEM-освіта//Інститут модернізації змісту освіти. </w:t>
      </w:r>
      <w:r w:rsidRPr="00082CDB">
        <w:rPr>
          <w:rFonts w:ascii="Times New Roman" w:hAnsi="Times New Roman"/>
          <w:sz w:val="28"/>
          <w:szCs w:val="28"/>
          <w:lang w:val="en-US"/>
        </w:rPr>
        <w:t xml:space="preserve">URL: </w:t>
      </w:r>
      <w:hyperlink r:id="rId88" w:history="1">
        <w:r w:rsidRPr="00082CDB">
          <w:rPr>
            <w:rStyle w:val="a9"/>
            <w:rFonts w:ascii="Times New Roman" w:hAnsi="Times New Roman"/>
            <w:sz w:val="28"/>
            <w:szCs w:val="28"/>
            <w:lang w:val="en-US"/>
          </w:rPr>
          <w:t>https://imzo.gov.ua/stem-osvita</w:t>
        </w:r>
      </w:hyperlink>
    </w:p>
    <w:p w:rsidR="00082CDB" w:rsidRPr="00082CDB" w:rsidRDefault="00082CDB" w:rsidP="00082CDB">
      <w:pPr>
        <w:pStyle w:val="a4"/>
        <w:numPr>
          <w:ilvl w:val="0"/>
          <w:numId w:val="10"/>
        </w:numPr>
        <w:spacing w:after="0" w:line="360" w:lineRule="auto"/>
        <w:jc w:val="both"/>
        <w:rPr>
          <w:rStyle w:val="a9"/>
          <w:rFonts w:ascii="Times New Roman" w:hAnsi="Times New Roman"/>
          <w:color w:val="auto"/>
          <w:sz w:val="28"/>
          <w:szCs w:val="28"/>
          <w:u w:val="none"/>
          <w:lang w:val="en-US"/>
        </w:rPr>
      </w:pPr>
      <w:r>
        <w:rPr>
          <w:rFonts w:ascii="Times New Roman" w:hAnsi="Times New Roman"/>
          <w:sz w:val="28"/>
          <w:szCs w:val="28"/>
          <w:lang w:val="uk-UA"/>
        </w:rPr>
        <w:t xml:space="preserve">Освіторія. </w:t>
      </w:r>
      <w:r w:rsidRPr="00082CDB">
        <w:rPr>
          <w:rFonts w:ascii="Times New Roman" w:hAnsi="Times New Roman"/>
          <w:sz w:val="28"/>
          <w:szCs w:val="28"/>
          <w:lang w:val="en-US"/>
        </w:rPr>
        <w:t>URL:</w:t>
      </w:r>
      <w:r w:rsidRPr="00082CDB">
        <w:rPr>
          <w:lang w:val="en-US"/>
        </w:rPr>
        <w:t xml:space="preserve"> </w:t>
      </w:r>
      <w:hyperlink r:id="rId89" w:history="1">
        <w:r w:rsidRPr="00142B32">
          <w:rPr>
            <w:rStyle w:val="a9"/>
            <w:sz w:val="24"/>
            <w:lang w:val="uk-UA"/>
          </w:rPr>
          <w:t>https://osvitoria.media/experience/yak-stvoryty-stem-laboratoriyu-mriyi/</w:t>
        </w:r>
      </w:hyperlink>
    </w:p>
    <w:p w:rsidR="00082CDB" w:rsidRPr="00082CDB" w:rsidRDefault="00082CDB" w:rsidP="00082CDB">
      <w:pPr>
        <w:pStyle w:val="a4"/>
        <w:numPr>
          <w:ilvl w:val="0"/>
          <w:numId w:val="10"/>
        </w:numPr>
        <w:spacing w:after="0" w:line="360" w:lineRule="auto"/>
        <w:jc w:val="both"/>
        <w:rPr>
          <w:rFonts w:ascii="Times New Roman" w:hAnsi="Times New Roman"/>
          <w:sz w:val="28"/>
          <w:szCs w:val="28"/>
          <w:lang w:val="en-US"/>
        </w:rPr>
      </w:pPr>
      <w:r>
        <w:rPr>
          <w:rFonts w:ascii="Times New Roman" w:hAnsi="Times New Roman"/>
          <w:sz w:val="28"/>
          <w:szCs w:val="28"/>
          <w:lang w:val="uk-UA"/>
        </w:rPr>
        <w:t xml:space="preserve">Сучасні освітні технології.Ресурси для </w:t>
      </w:r>
      <w:r>
        <w:rPr>
          <w:rFonts w:ascii="Times New Roman" w:hAnsi="Times New Roman"/>
          <w:sz w:val="28"/>
          <w:szCs w:val="28"/>
          <w:lang w:val="en-US"/>
        </w:rPr>
        <w:t>STEM</w:t>
      </w:r>
      <w:r>
        <w:rPr>
          <w:rFonts w:ascii="Times New Roman" w:hAnsi="Times New Roman"/>
          <w:sz w:val="28"/>
          <w:szCs w:val="28"/>
          <w:lang w:val="uk-UA"/>
        </w:rPr>
        <w:t xml:space="preserve">-уроків. </w:t>
      </w:r>
      <w:r w:rsidRPr="00082CDB">
        <w:rPr>
          <w:rFonts w:ascii="Times New Roman" w:hAnsi="Times New Roman"/>
          <w:sz w:val="28"/>
          <w:szCs w:val="28"/>
          <w:lang w:val="en-US"/>
        </w:rPr>
        <w:t>URL:</w:t>
      </w:r>
      <w:r w:rsidRPr="00082CDB">
        <w:rPr>
          <w:lang w:val="en-US"/>
        </w:rPr>
        <w:t xml:space="preserve"> </w:t>
      </w:r>
      <w:hyperlink r:id="rId90" w:history="1">
        <w:r w:rsidRPr="00142B32">
          <w:rPr>
            <w:rStyle w:val="a9"/>
            <w:sz w:val="24"/>
            <w:lang w:val="uk-UA"/>
          </w:rPr>
          <w:t>https://education</w:t>
        </w:r>
        <w:r w:rsidRPr="00142B32">
          <w:rPr>
            <w:rStyle w:val="a9"/>
            <w:sz w:val="24"/>
            <w:lang w:val="uk-UA"/>
          </w:rPr>
          <w:t>p</w:t>
        </w:r>
        <w:r w:rsidRPr="00142B32">
          <w:rPr>
            <w:rStyle w:val="a9"/>
            <w:sz w:val="24"/>
            <w:lang w:val="uk-UA"/>
          </w:rPr>
          <w:t>akhomova.blogspot.com/2019/12/steam.html</w:t>
        </w:r>
      </w:hyperlink>
    </w:p>
    <w:p w:rsidR="00082CDB" w:rsidRPr="00082CDB" w:rsidRDefault="00082CDB" w:rsidP="00082CDB">
      <w:pPr>
        <w:pStyle w:val="a4"/>
        <w:spacing w:after="0"/>
        <w:ind w:left="750"/>
        <w:jc w:val="both"/>
        <w:rPr>
          <w:lang w:val="en-US"/>
        </w:rPr>
      </w:pPr>
    </w:p>
    <w:p w:rsidR="00082CDB" w:rsidRPr="00082CDB" w:rsidRDefault="00082CDB" w:rsidP="00082CDB">
      <w:pPr>
        <w:pStyle w:val="a4"/>
        <w:spacing w:after="0"/>
        <w:ind w:left="1068"/>
        <w:jc w:val="both"/>
        <w:rPr>
          <w:lang w:val="en-US"/>
        </w:rPr>
      </w:pPr>
    </w:p>
    <w:p w:rsidR="001479CF" w:rsidRDefault="001479CF">
      <w:pPr>
        <w:rPr>
          <w:sz w:val="24"/>
          <w:lang w:val="uk-UA"/>
        </w:rPr>
      </w:pPr>
    </w:p>
    <w:p w:rsidR="00347C79" w:rsidRDefault="00347C79">
      <w:pPr>
        <w:rPr>
          <w:sz w:val="24"/>
          <w:lang w:val="uk-UA"/>
        </w:rPr>
      </w:pPr>
    </w:p>
    <w:p w:rsidR="00CD76D1" w:rsidRPr="0064392C" w:rsidRDefault="00CD76D1">
      <w:pPr>
        <w:rPr>
          <w:sz w:val="24"/>
          <w:lang w:val="uk-UA"/>
        </w:rPr>
      </w:pPr>
    </w:p>
    <w:sectPr w:rsidR="00CD76D1" w:rsidRPr="0064392C" w:rsidSect="00F744F7">
      <w:type w:val="continuous"/>
      <w:pgSz w:w="11906" w:h="16838"/>
      <w:pgMar w:top="1134" w:right="127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CDB" w:rsidRDefault="00082CDB">
      <w:pPr>
        <w:spacing w:after="0" w:line="240" w:lineRule="auto"/>
      </w:pPr>
      <w:r>
        <w:separator/>
      </w:r>
    </w:p>
  </w:endnote>
  <w:endnote w:type="continuationSeparator" w:id="0">
    <w:p w:rsidR="00082CDB" w:rsidRDefault="0008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tk">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roximaNova">
    <w:altName w:val="Cambria"/>
    <w:panose1 w:val="00000000000000000000"/>
    <w:charset w:val="00"/>
    <w:family w:val="roman"/>
    <w:notTrueType/>
    <w:pitch w:val="default"/>
  </w:font>
  <w:font w:name="Roboto">
    <w:altName w:val="Times New Roman"/>
    <w:charset w:val="00"/>
    <w:family w:val="auto"/>
    <w:pitch w:val="variable"/>
    <w:sig w:usb0="00000001" w:usb1="5000205B" w:usb2="00000020" w:usb3="00000000" w:csb0="0000019F" w:csb1="00000000"/>
  </w:font>
  <w:font w:name="MyriadPro-Regular">
    <w:altName w:val="Yu Gothic"/>
    <w:panose1 w:val="00000000000000000000"/>
    <w:charset w:val="80"/>
    <w:family w:val="swiss"/>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choolBookC">
    <w:altName w:val="MS Gothic"/>
    <w:panose1 w:val="00000000000000000000"/>
    <w:charset w:val="00"/>
    <w:family w:val="decorative"/>
    <w:notTrueType/>
    <w:pitch w:val="variable"/>
    <w:sig w:usb0="800002A3" w:usb1="0000004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237" w:rsidRPr="00694237" w:rsidRDefault="00694237" w:rsidP="00694237">
    <w:pPr>
      <w:pStyle w:val="af0"/>
      <w:pBdr>
        <w:top w:val="thinThickSmallGap" w:sz="24" w:space="1" w:color="622423"/>
      </w:pBdr>
      <w:tabs>
        <w:tab w:val="clear" w:pos="4819"/>
      </w:tabs>
      <w:jc w:val="both"/>
      <w:rPr>
        <w:rFonts w:ascii="Cambria" w:eastAsia="Times New Roman" w:hAnsi="Cambria"/>
        <w:b/>
        <w:color w:val="4F6228"/>
        <w:sz w:val="18"/>
      </w:rPr>
    </w:pPr>
    <w:r w:rsidRPr="00694237">
      <w:rPr>
        <w:rFonts w:ascii="Georgia" w:eastAsia="Times New Roman" w:hAnsi="Georgia"/>
        <w:b/>
        <w:i/>
        <w:color w:val="4F6228"/>
        <w:sz w:val="18"/>
        <w:lang w:val="uk-UA"/>
      </w:rPr>
      <w:t>Крицька Людмила Зіновіївна</w:t>
    </w:r>
    <w:r w:rsidRPr="00694237">
      <w:rPr>
        <w:rFonts w:ascii="Georgia" w:eastAsia="Times New Roman" w:hAnsi="Georgia"/>
        <w:b/>
        <w:i/>
        <w:color w:val="4F6228"/>
        <w:sz w:val="18"/>
      </w:rPr>
      <w:t xml:space="preserve">, учитель </w:t>
    </w:r>
    <w:r w:rsidRPr="00694237">
      <w:rPr>
        <w:rFonts w:ascii="Georgia" w:eastAsia="Times New Roman" w:hAnsi="Georgia"/>
        <w:b/>
        <w:i/>
        <w:color w:val="4F6228"/>
        <w:sz w:val="18"/>
        <w:lang w:val="uk-UA"/>
      </w:rPr>
      <w:t>фізики та інформатики, навчально-виховного комплексу «Загальноосвітня школа І-ІІІ ступеня №1-гімназія» м. Хоростків</w:t>
    </w:r>
    <w:r w:rsidRPr="00694237">
      <w:rPr>
        <w:rFonts w:ascii="Cambria" w:eastAsia="Times New Roman" w:hAnsi="Cambria"/>
        <w:b/>
        <w:color w:val="4F6228"/>
        <w:sz w:val="18"/>
      </w:rPr>
      <w:t xml:space="preserve">                                                                                         </w:t>
    </w:r>
  </w:p>
  <w:p w:rsidR="00694237" w:rsidRPr="00B7237D" w:rsidRDefault="00694237" w:rsidP="00694237">
    <w:pPr>
      <w:pStyle w:val="af0"/>
      <w:rPr>
        <w:b/>
      </w:rPr>
    </w:pPr>
  </w:p>
  <w:p w:rsidR="00694237" w:rsidRPr="00694237" w:rsidRDefault="00694237" w:rsidP="0069423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CDB" w:rsidRDefault="00082CDB">
      <w:pPr>
        <w:spacing w:after="0" w:line="240" w:lineRule="auto"/>
      </w:pPr>
      <w:r>
        <w:separator/>
      </w:r>
    </w:p>
  </w:footnote>
  <w:footnote w:type="continuationSeparator" w:id="0">
    <w:p w:rsidR="00082CDB" w:rsidRDefault="0008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747678"/>
      <w:docPartObj>
        <w:docPartGallery w:val="Page Numbers (Top of Page)"/>
        <w:docPartUnique/>
      </w:docPartObj>
    </w:sdtPr>
    <w:sdtContent>
      <w:p w:rsidR="00694237" w:rsidRDefault="00694237">
        <w:pPr>
          <w:pStyle w:val="a7"/>
          <w:jc w:val="right"/>
          <w:rPr>
            <w:lang w:val="uk-UA"/>
          </w:rPr>
        </w:pPr>
        <w:r>
          <w:fldChar w:fldCharType="begin"/>
        </w:r>
        <w:r>
          <w:instrText>PAGE   \* MERGEFORMAT</w:instrText>
        </w:r>
        <w:r>
          <w:fldChar w:fldCharType="separate"/>
        </w:r>
        <w:r w:rsidR="00694B7E" w:rsidRPr="00694B7E">
          <w:rPr>
            <w:noProof/>
            <w:lang w:val="uk-UA"/>
          </w:rPr>
          <w:t>31</w:t>
        </w:r>
        <w:r>
          <w:fldChar w:fldCharType="end"/>
        </w:r>
      </w:p>
      <w:p w:rsidR="00694237" w:rsidRPr="00694237" w:rsidRDefault="00694237" w:rsidP="00694237">
        <w:pPr>
          <w:pStyle w:val="a7"/>
          <w:pBdr>
            <w:bottom w:val="thickThinSmallGap" w:sz="24" w:space="1" w:color="622423"/>
          </w:pBdr>
          <w:rPr>
            <w:rFonts w:ascii="Bookman Old Style" w:eastAsia="Times New Roman" w:hAnsi="Bookman Old Style"/>
            <w:b/>
            <w:color w:val="4F6228"/>
            <w:sz w:val="20"/>
            <w:szCs w:val="32"/>
            <w:lang w:val="uk-UA"/>
          </w:rPr>
        </w:pPr>
        <w:r w:rsidRPr="00694237">
          <w:rPr>
            <w:rFonts w:ascii="Bookman Old Style" w:eastAsia="Times New Roman" w:hAnsi="Bookman Old Style"/>
            <w:b/>
            <w:color w:val="4F6228"/>
            <w:sz w:val="20"/>
            <w:szCs w:val="32"/>
          </w:rPr>
          <w:t>Матеріали з досвіду роботи</w:t>
        </w:r>
        <w:r w:rsidRPr="00694237">
          <w:rPr>
            <w:rFonts w:ascii="Bookman Old Style" w:eastAsia="Times New Roman" w:hAnsi="Bookman Old Style"/>
            <w:b/>
            <w:color w:val="4F6228"/>
            <w:sz w:val="20"/>
            <w:szCs w:val="32"/>
            <w:lang w:val="uk-UA"/>
          </w:rPr>
          <w:t xml:space="preserve"> </w:t>
        </w:r>
      </w:p>
      <w:p w:rsidR="00694237" w:rsidRDefault="00694237">
        <w:pPr>
          <w:pStyle w:val="a7"/>
          <w:jc w:val="righ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CDB" w:rsidRDefault="00082CDB">
    <w:pPr>
      <w:pStyle w:val="a7"/>
      <w:jc w:val="right"/>
    </w:pPr>
  </w:p>
  <w:p w:rsidR="00082CDB" w:rsidRDefault="00082CD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2E63BAC"/>
    <w:name w:val="WW8Num6"/>
    <w:lvl w:ilvl="0">
      <w:start w:val="17"/>
      <w:numFmt w:val="bullet"/>
      <w:pStyle w:val="a"/>
      <w:lvlText w:val="-"/>
      <w:lvlJc w:val="left"/>
      <w:pPr>
        <w:tabs>
          <w:tab w:val="num" w:pos="-360"/>
        </w:tabs>
        <w:ind w:left="927" w:hanging="360"/>
      </w:pPr>
      <w:rPr>
        <w:rFonts w:ascii="Times New Roman" w:eastAsia="Times New Roman" w:hAnsi="Times New Roman" w:cs="Times New Roman" w:hint="default"/>
      </w:rPr>
    </w:lvl>
    <w:lvl w:ilvl="1">
      <w:start w:val="1"/>
      <w:numFmt w:val="bullet"/>
      <w:lvlText w:val="o"/>
      <w:lvlJc w:val="left"/>
      <w:pPr>
        <w:tabs>
          <w:tab w:val="num" w:pos="-360"/>
        </w:tabs>
        <w:ind w:left="1647" w:hanging="360"/>
      </w:pPr>
      <w:rPr>
        <w:rFonts w:ascii="Courier New" w:hAnsi="Courier New"/>
      </w:rPr>
    </w:lvl>
    <w:lvl w:ilvl="2">
      <w:start w:val="1"/>
      <w:numFmt w:val="bullet"/>
      <w:lvlText w:val=""/>
      <w:lvlJc w:val="left"/>
      <w:pPr>
        <w:tabs>
          <w:tab w:val="num" w:pos="-360"/>
        </w:tabs>
        <w:ind w:left="2367" w:hanging="360"/>
      </w:pPr>
      <w:rPr>
        <w:rFonts w:ascii="Wingdings" w:hAnsi="Wingdings"/>
      </w:rPr>
    </w:lvl>
    <w:lvl w:ilvl="3">
      <w:start w:val="1"/>
      <w:numFmt w:val="bullet"/>
      <w:lvlText w:val=""/>
      <w:lvlJc w:val="left"/>
      <w:pPr>
        <w:tabs>
          <w:tab w:val="num" w:pos="-360"/>
        </w:tabs>
        <w:ind w:left="3087" w:hanging="360"/>
      </w:pPr>
      <w:rPr>
        <w:rFonts w:ascii="Symbol" w:hAnsi="Symbol"/>
      </w:rPr>
    </w:lvl>
    <w:lvl w:ilvl="4">
      <w:start w:val="1"/>
      <w:numFmt w:val="bullet"/>
      <w:lvlText w:val="o"/>
      <w:lvlJc w:val="left"/>
      <w:pPr>
        <w:tabs>
          <w:tab w:val="num" w:pos="-360"/>
        </w:tabs>
        <w:ind w:left="3807" w:hanging="360"/>
      </w:pPr>
      <w:rPr>
        <w:rFonts w:ascii="Courier New" w:hAnsi="Courier New"/>
      </w:rPr>
    </w:lvl>
    <w:lvl w:ilvl="5">
      <w:start w:val="1"/>
      <w:numFmt w:val="bullet"/>
      <w:lvlText w:val=""/>
      <w:lvlJc w:val="left"/>
      <w:pPr>
        <w:tabs>
          <w:tab w:val="num" w:pos="-360"/>
        </w:tabs>
        <w:ind w:left="4527" w:hanging="360"/>
      </w:pPr>
      <w:rPr>
        <w:rFonts w:ascii="Wingdings" w:hAnsi="Wingdings"/>
      </w:rPr>
    </w:lvl>
    <w:lvl w:ilvl="6">
      <w:start w:val="1"/>
      <w:numFmt w:val="bullet"/>
      <w:lvlText w:val=""/>
      <w:lvlJc w:val="left"/>
      <w:pPr>
        <w:tabs>
          <w:tab w:val="num" w:pos="-360"/>
        </w:tabs>
        <w:ind w:left="5247" w:hanging="360"/>
      </w:pPr>
      <w:rPr>
        <w:rFonts w:ascii="Symbol" w:hAnsi="Symbol"/>
      </w:rPr>
    </w:lvl>
    <w:lvl w:ilvl="7">
      <w:start w:val="1"/>
      <w:numFmt w:val="bullet"/>
      <w:lvlText w:val="o"/>
      <w:lvlJc w:val="left"/>
      <w:pPr>
        <w:tabs>
          <w:tab w:val="num" w:pos="-360"/>
        </w:tabs>
        <w:ind w:left="5967" w:hanging="360"/>
      </w:pPr>
      <w:rPr>
        <w:rFonts w:ascii="Courier New" w:hAnsi="Courier New"/>
      </w:rPr>
    </w:lvl>
    <w:lvl w:ilvl="8">
      <w:start w:val="1"/>
      <w:numFmt w:val="bullet"/>
      <w:lvlText w:val=""/>
      <w:lvlJc w:val="left"/>
      <w:pPr>
        <w:tabs>
          <w:tab w:val="num" w:pos="-360"/>
        </w:tabs>
        <w:ind w:left="6687" w:hanging="360"/>
      </w:pPr>
      <w:rPr>
        <w:rFonts w:ascii="Wingdings" w:hAnsi="Wingdings"/>
      </w:rPr>
    </w:lvl>
  </w:abstractNum>
  <w:abstractNum w:abstractNumId="1">
    <w:nsid w:val="050C5659"/>
    <w:multiLevelType w:val="hybridMultilevel"/>
    <w:tmpl w:val="6B1C91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A00A2F"/>
    <w:multiLevelType w:val="hybridMultilevel"/>
    <w:tmpl w:val="FFBA0D1C"/>
    <w:lvl w:ilvl="0" w:tplc="049E6708">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3">
    <w:nsid w:val="23454418"/>
    <w:multiLevelType w:val="hybridMultilevel"/>
    <w:tmpl w:val="1758F2D8"/>
    <w:lvl w:ilvl="0" w:tplc="E7AE8568">
      <w:start w:val="1"/>
      <w:numFmt w:val="bullet"/>
      <w:lvlText w:val="•"/>
      <w:lvlJc w:val="left"/>
      <w:pPr>
        <w:tabs>
          <w:tab w:val="num" w:pos="720"/>
        </w:tabs>
        <w:ind w:left="720" w:hanging="360"/>
      </w:pPr>
      <w:rPr>
        <w:rFonts w:ascii="Arial" w:hAnsi="Arial" w:hint="default"/>
      </w:rPr>
    </w:lvl>
    <w:lvl w:ilvl="1" w:tplc="8FCAB71E" w:tentative="1">
      <w:start w:val="1"/>
      <w:numFmt w:val="bullet"/>
      <w:lvlText w:val="•"/>
      <w:lvlJc w:val="left"/>
      <w:pPr>
        <w:tabs>
          <w:tab w:val="num" w:pos="1440"/>
        </w:tabs>
        <w:ind w:left="1440" w:hanging="360"/>
      </w:pPr>
      <w:rPr>
        <w:rFonts w:ascii="Arial" w:hAnsi="Arial" w:hint="default"/>
      </w:rPr>
    </w:lvl>
    <w:lvl w:ilvl="2" w:tplc="92F2B872" w:tentative="1">
      <w:start w:val="1"/>
      <w:numFmt w:val="bullet"/>
      <w:lvlText w:val="•"/>
      <w:lvlJc w:val="left"/>
      <w:pPr>
        <w:tabs>
          <w:tab w:val="num" w:pos="2160"/>
        </w:tabs>
        <w:ind w:left="2160" w:hanging="360"/>
      </w:pPr>
      <w:rPr>
        <w:rFonts w:ascii="Arial" w:hAnsi="Arial" w:hint="default"/>
      </w:rPr>
    </w:lvl>
    <w:lvl w:ilvl="3" w:tplc="A622F448" w:tentative="1">
      <w:start w:val="1"/>
      <w:numFmt w:val="bullet"/>
      <w:lvlText w:val="•"/>
      <w:lvlJc w:val="left"/>
      <w:pPr>
        <w:tabs>
          <w:tab w:val="num" w:pos="2880"/>
        </w:tabs>
        <w:ind w:left="2880" w:hanging="360"/>
      </w:pPr>
      <w:rPr>
        <w:rFonts w:ascii="Arial" w:hAnsi="Arial" w:hint="default"/>
      </w:rPr>
    </w:lvl>
    <w:lvl w:ilvl="4" w:tplc="15222D8A" w:tentative="1">
      <w:start w:val="1"/>
      <w:numFmt w:val="bullet"/>
      <w:lvlText w:val="•"/>
      <w:lvlJc w:val="left"/>
      <w:pPr>
        <w:tabs>
          <w:tab w:val="num" w:pos="3600"/>
        </w:tabs>
        <w:ind w:left="3600" w:hanging="360"/>
      </w:pPr>
      <w:rPr>
        <w:rFonts w:ascii="Arial" w:hAnsi="Arial" w:hint="default"/>
      </w:rPr>
    </w:lvl>
    <w:lvl w:ilvl="5" w:tplc="665C69CE" w:tentative="1">
      <w:start w:val="1"/>
      <w:numFmt w:val="bullet"/>
      <w:lvlText w:val="•"/>
      <w:lvlJc w:val="left"/>
      <w:pPr>
        <w:tabs>
          <w:tab w:val="num" w:pos="4320"/>
        </w:tabs>
        <w:ind w:left="4320" w:hanging="360"/>
      </w:pPr>
      <w:rPr>
        <w:rFonts w:ascii="Arial" w:hAnsi="Arial" w:hint="default"/>
      </w:rPr>
    </w:lvl>
    <w:lvl w:ilvl="6" w:tplc="62060356" w:tentative="1">
      <w:start w:val="1"/>
      <w:numFmt w:val="bullet"/>
      <w:lvlText w:val="•"/>
      <w:lvlJc w:val="left"/>
      <w:pPr>
        <w:tabs>
          <w:tab w:val="num" w:pos="5040"/>
        </w:tabs>
        <w:ind w:left="5040" w:hanging="360"/>
      </w:pPr>
      <w:rPr>
        <w:rFonts w:ascii="Arial" w:hAnsi="Arial" w:hint="default"/>
      </w:rPr>
    </w:lvl>
    <w:lvl w:ilvl="7" w:tplc="3D94A5AA" w:tentative="1">
      <w:start w:val="1"/>
      <w:numFmt w:val="bullet"/>
      <w:lvlText w:val="•"/>
      <w:lvlJc w:val="left"/>
      <w:pPr>
        <w:tabs>
          <w:tab w:val="num" w:pos="5760"/>
        </w:tabs>
        <w:ind w:left="5760" w:hanging="360"/>
      </w:pPr>
      <w:rPr>
        <w:rFonts w:ascii="Arial" w:hAnsi="Arial" w:hint="default"/>
      </w:rPr>
    </w:lvl>
    <w:lvl w:ilvl="8" w:tplc="07F6B756" w:tentative="1">
      <w:start w:val="1"/>
      <w:numFmt w:val="bullet"/>
      <w:lvlText w:val="•"/>
      <w:lvlJc w:val="left"/>
      <w:pPr>
        <w:tabs>
          <w:tab w:val="num" w:pos="6480"/>
        </w:tabs>
        <w:ind w:left="6480" w:hanging="360"/>
      </w:pPr>
      <w:rPr>
        <w:rFonts w:ascii="Arial" w:hAnsi="Arial" w:hint="default"/>
      </w:rPr>
    </w:lvl>
  </w:abstractNum>
  <w:abstractNum w:abstractNumId="4">
    <w:nsid w:val="2C323A6A"/>
    <w:multiLevelType w:val="hybridMultilevel"/>
    <w:tmpl w:val="C762AB1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nsid w:val="358916D8"/>
    <w:multiLevelType w:val="hybridMultilevel"/>
    <w:tmpl w:val="C7D6D6C2"/>
    <w:lvl w:ilvl="0" w:tplc="5E6CB640">
      <w:start w:val="1"/>
      <w:numFmt w:val="decimal"/>
      <w:pStyle w:val="1"/>
      <w:lvlText w:val="%1."/>
      <w:lvlJc w:val="left"/>
      <w:pPr>
        <w:ind w:left="720" w:hanging="360"/>
      </w:pPr>
      <w:rPr>
        <w:rFonts w:eastAsia="ArialNarrow" w:cs="Times New Roman" w:hint="default"/>
        <w:color w:val="1A171C"/>
        <w:sz w:val="21"/>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7FA4175"/>
    <w:multiLevelType w:val="hybridMultilevel"/>
    <w:tmpl w:val="4EB86C2A"/>
    <w:lvl w:ilvl="0" w:tplc="D14E5B20">
      <w:start w:val="11"/>
      <w:numFmt w:val="bullet"/>
      <w:lvlText w:val="-"/>
      <w:lvlJc w:val="left"/>
      <w:pPr>
        <w:ind w:left="-180" w:hanging="360"/>
      </w:pPr>
      <w:rPr>
        <w:rFonts w:ascii="Times New Roman" w:eastAsia="Times New Roman" w:hAnsi="Times New Roman" w:cs="Times New Roman" w:hint="default"/>
        <w:i w:val="0"/>
      </w:rPr>
    </w:lvl>
    <w:lvl w:ilvl="1" w:tplc="04220003" w:tentative="1">
      <w:start w:val="1"/>
      <w:numFmt w:val="bullet"/>
      <w:lvlText w:val="o"/>
      <w:lvlJc w:val="left"/>
      <w:pPr>
        <w:ind w:left="540" w:hanging="360"/>
      </w:pPr>
      <w:rPr>
        <w:rFonts w:ascii="Courier New" w:hAnsi="Courier New" w:cs="Courier New" w:hint="default"/>
      </w:rPr>
    </w:lvl>
    <w:lvl w:ilvl="2" w:tplc="04220005" w:tentative="1">
      <w:start w:val="1"/>
      <w:numFmt w:val="bullet"/>
      <w:lvlText w:val=""/>
      <w:lvlJc w:val="left"/>
      <w:pPr>
        <w:ind w:left="1260" w:hanging="360"/>
      </w:pPr>
      <w:rPr>
        <w:rFonts w:ascii="Wingdings" w:hAnsi="Wingdings" w:hint="default"/>
      </w:rPr>
    </w:lvl>
    <w:lvl w:ilvl="3" w:tplc="04220001" w:tentative="1">
      <w:start w:val="1"/>
      <w:numFmt w:val="bullet"/>
      <w:lvlText w:val=""/>
      <w:lvlJc w:val="left"/>
      <w:pPr>
        <w:ind w:left="1980" w:hanging="360"/>
      </w:pPr>
      <w:rPr>
        <w:rFonts w:ascii="Symbol" w:hAnsi="Symbol" w:hint="default"/>
      </w:rPr>
    </w:lvl>
    <w:lvl w:ilvl="4" w:tplc="04220003" w:tentative="1">
      <w:start w:val="1"/>
      <w:numFmt w:val="bullet"/>
      <w:lvlText w:val="o"/>
      <w:lvlJc w:val="left"/>
      <w:pPr>
        <w:ind w:left="2700" w:hanging="360"/>
      </w:pPr>
      <w:rPr>
        <w:rFonts w:ascii="Courier New" w:hAnsi="Courier New" w:cs="Courier New" w:hint="default"/>
      </w:rPr>
    </w:lvl>
    <w:lvl w:ilvl="5" w:tplc="04220005" w:tentative="1">
      <w:start w:val="1"/>
      <w:numFmt w:val="bullet"/>
      <w:lvlText w:val=""/>
      <w:lvlJc w:val="left"/>
      <w:pPr>
        <w:ind w:left="3420" w:hanging="360"/>
      </w:pPr>
      <w:rPr>
        <w:rFonts w:ascii="Wingdings" w:hAnsi="Wingdings" w:hint="default"/>
      </w:rPr>
    </w:lvl>
    <w:lvl w:ilvl="6" w:tplc="04220001" w:tentative="1">
      <w:start w:val="1"/>
      <w:numFmt w:val="bullet"/>
      <w:lvlText w:val=""/>
      <w:lvlJc w:val="left"/>
      <w:pPr>
        <w:ind w:left="4140" w:hanging="360"/>
      </w:pPr>
      <w:rPr>
        <w:rFonts w:ascii="Symbol" w:hAnsi="Symbol" w:hint="default"/>
      </w:rPr>
    </w:lvl>
    <w:lvl w:ilvl="7" w:tplc="04220003" w:tentative="1">
      <w:start w:val="1"/>
      <w:numFmt w:val="bullet"/>
      <w:lvlText w:val="o"/>
      <w:lvlJc w:val="left"/>
      <w:pPr>
        <w:ind w:left="4860" w:hanging="360"/>
      </w:pPr>
      <w:rPr>
        <w:rFonts w:ascii="Courier New" w:hAnsi="Courier New" w:cs="Courier New" w:hint="default"/>
      </w:rPr>
    </w:lvl>
    <w:lvl w:ilvl="8" w:tplc="04220005" w:tentative="1">
      <w:start w:val="1"/>
      <w:numFmt w:val="bullet"/>
      <w:lvlText w:val=""/>
      <w:lvlJc w:val="left"/>
      <w:pPr>
        <w:ind w:left="5580" w:hanging="360"/>
      </w:pPr>
      <w:rPr>
        <w:rFonts w:ascii="Wingdings" w:hAnsi="Wingdings" w:hint="default"/>
      </w:rPr>
    </w:lvl>
  </w:abstractNum>
  <w:abstractNum w:abstractNumId="7">
    <w:nsid w:val="445408F0"/>
    <w:multiLevelType w:val="hybridMultilevel"/>
    <w:tmpl w:val="A9D2691C"/>
    <w:lvl w:ilvl="0" w:tplc="AE466204">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3E802E8"/>
    <w:multiLevelType w:val="hybridMultilevel"/>
    <w:tmpl w:val="6A525936"/>
    <w:lvl w:ilvl="0" w:tplc="F760B5BC">
      <w:start w:val="1"/>
      <w:numFmt w:val="decimal"/>
      <w:lvlText w:val="%1."/>
      <w:lvlJc w:val="left"/>
      <w:pPr>
        <w:tabs>
          <w:tab w:val="num" w:pos="750"/>
        </w:tabs>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B5023E7"/>
    <w:multiLevelType w:val="multilevel"/>
    <w:tmpl w:val="198C4DC0"/>
    <w:lvl w:ilvl="0">
      <w:start w:val="1"/>
      <w:numFmt w:val="decimal"/>
      <w:lvlText w:val="%1."/>
      <w:lvlJc w:val="left"/>
      <w:pPr>
        <w:ind w:left="720" w:hanging="360"/>
      </w:pPr>
      <w:rPr>
        <w:rFonts w:hint="default"/>
      </w:rPr>
    </w:lvl>
    <w:lvl w:ilvl="1">
      <w:start w:val="1"/>
      <w:numFmt w:val="decimal"/>
      <w:isLgl/>
      <w:lvlText w:val="%1.%2."/>
      <w:lvlJc w:val="left"/>
      <w:pPr>
        <w:ind w:left="1648"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num w:numId="1">
    <w:abstractNumId w:val="1"/>
  </w:num>
  <w:num w:numId="2">
    <w:abstractNumId w:val="3"/>
  </w:num>
  <w:num w:numId="3">
    <w:abstractNumId w:val="2"/>
  </w:num>
  <w:num w:numId="4">
    <w:abstractNumId w:val="7"/>
  </w:num>
  <w:num w:numId="5">
    <w:abstractNumId w:val="0"/>
  </w:num>
  <w:num w:numId="6">
    <w:abstractNumId w:val="5"/>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B08"/>
    <w:rsid w:val="00007B94"/>
    <w:rsid w:val="00082CDB"/>
    <w:rsid w:val="00094267"/>
    <w:rsid w:val="00112901"/>
    <w:rsid w:val="001479CF"/>
    <w:rsid w:val="003126E5"/>
    <w:rsid w:val="00347C79"/>
    <w:rsid w:val="004D4D9E"/>
    <w:rsid w:val="00626573"/>
    <w:rsid w:val="0064392C"/>
    <w:rsid w:val="00652F34"/>
    <w:rsid w:val="006661D5"/>
    <w:rsid w:val="006769EE"/>
    <w:rsid w:val="00694237"/>
    <w:rsid w:val="00694B7E"/>
    <w:rsid w:val="006D6869"/>
    <w:rsid w:val="006E4338"/>
    <w:rsid w:val="00702E43"/>
    <w:rsid w:val="0071254E"/>
    <w:rsid w:val="00836413"/>
    <w:rsid w:val="00836C2F"/>
    <w:rsid w:val="008C1973"/>
    <w:rsid w:val="00915981"/>
    <w:rsid w:val="009A3B76"/>
    <w:rsid w:val="00A47931"/>
    <w:rsid w:val="00A74292"/>
    <w:rsid w:val="00A8560D"/>
    <w:rsid w:val="00AA0C1B"/>
    <w:rsid w:val="00AF57F6"/>
    <w:rsid w:val="00B43DBB"/>
    <w:rsid w:val="00B70102"/>
    <w:rsid w:val="00BF7756"/>
    <w:rsid w:val="00C2790A"/>
    <w:rsid w:val="00CC747F"/>
    <w:rsid w:val="00CD76D1"/>
    <w:rsid w:val="00E21D0C"/>
    <w:rsid w:val="00E60CB8"/>
    <w:rsid w:val="00E7351A"/>
    <w:rsid w:val="00EC7992"/>
    <w:rsid w:val="00EF46AB"/>
    <w:rsid w:val="00F149BD"/>
    <w:rsid w:val="00F25E8A"/>
    <w:rsid w:val="00F26B08"/>
    <w:rsid w:val="00F744F7"/>
    <w:rsid w:val="00F819BD"/>
    <w:rsid w:val="00F862E4"/>
    <w:rsid w:val="00FB1FAA"/>
    <w:rsid w:val="00FF2D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6573"/>
    <w:rPr>
      <w:lang w:val="ru-RU"/>
    </w:rPr>
  </w:style>
  <w:style w:type="paragraph" w:styleId="10">
    <w:name w:val="heading 1"/>
    <w:basedOn w:val="a0"/>
    <w:next w:val="a0"/>
    <w:link w:val="11"/>
    <w:uiPriority w:val="9"/>
    <w:qFormat/>
    <w:rsid w:val="00EF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EF46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8560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47C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26573"/>
    <w:pPr>
      <w:ind w:left="720"/>
      <w:contextualSpacing/>
    </w:pPr>
  </w:style>
  <w:style w:type="paragraph" w:styleId="a5">
    <w:name w:val="No Spacing"/>
    <w:link w:val="a6"/>
    <w:uiPriority w:val="1"/>
    <w:qFormat/>
    <w:rsid w:val="00626573"/>
    <w:pPr>
      <w:spacing w:after="0" w:line="240" w:lineRule="auto"/>
    </w:pPr>
    <w:rPr>
      <w:lang w:val="ru-RU"/>
    </w:rPr>
  </w:style>
  <w:style w:type="paragraph" w:styleId="a7">
    <w:name w:val="header"/>
    <w:basedOn w:val="a0"/>
    <w:link w:val="a8"/>
    <w:uiPriority w:val="99"/>
    <w:unhideWhenUsed/>
    <w:rsid w:val="00626573"/>
    <w:pPr>
      <w:tabs>
        <w:tab w:val="center" w:pos="4677"/>
        <w:tab w:val="right" w:pos="9355"/>
      </w:tabs>
      <w:spacing w:after="0" w:line="240" w:lineRule="auto"/>
    </w:pPr>
  </w:style>
  <w:style w:type="character" w:customStyle="1" w:styleId="a8">
    <w:name w:val="Верхній колонтитул Знак"/>
    <w:basedOn w:val="a1"/>
    <w:link w:val="a7"/>
    <w:uiPriority w:val="99"/>
    <w:rsid w:val="00626573"/>
    <w:rPr>
      <w:lang w:val="ru-RU"/>
    </w:rPr>
  </w:style>
  <w:style w:type="paragraph" w:customStyle="1" w:styleId="rvps2">
    <w:name w:val="rvps2"/>
    <w:basedOn w:val="a0"/>
    <w:rsid w:val="00007B9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9">
    <w:name w:val="Hyperlink"/>
    <w:basedOn w:val="a1"/>
    <w:uiPriority w:val="99"/>
    <w:unhideWhenUsed/>
    <w:rsid w:val="00007B94"/>
    <w:rPr>
      <w:color w:val="0000FF"/>
      <w:u w:val="single"/>
    </w:rPr>
  </w:style>
  <w:style w:type="paragraph" w:customStyle="1" w:styleId="rvps7">
    <w:name w:val="rvps7"/>
    <w:basedOn w:val="a0"/>
    <w:rsid w:val="00007B9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15">
    <w:name w:val="rvts15"/>
    <w:basedOn w:val="a1"/>
    <w:rsid w:val="00007B94"/>
  </w:style>
  <w:style w:type="table" w:styleId="aa">
    <w:name w:val="Table Grid"/>
    <w:basedOn w:val="a2"/>
    <w:uiPriority w:val="59"/>
    <w:rsid w:val="00CC7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
    <w:rsid w:val="00EF46AB"/>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1"/>
    <w:link w:val="2"/>
    <w:uiPriority w:val="9"/>
    <w:rsid w:val="00EF46AB"/>
    <w:rPr>
      <w:rFonts w:asciiTheme="majorHAnsi" w:eastAsiaTheme="majorEastAsia" w:hAnsiTheme="majorHAnsi" w:cstheme="majorBidi"/>
      <w:b/>
      <w:bCs/>
      <w:color w:val="4F81BD" w:themeColor="accent1"/>
      <w:sz w:val="26"/>
      <w:szCs w:val="26"/>
      <w:lang w:val="ru-RU"/>
    </w:rPr>
  </w:style>
  <w:style w:type="paragraph" w:styleId="ab">
    <w:name w:val="TOC Heading"/>
    <w:basedOn w:val="10"/>
    <w:next w:val="a0"/>
    <w:uiPriority w:val="39"/>
    <w:semiHidden/>
    <w:unhideWhenUsed/>
    <w:qFormat/>
    <w:rsid w:val="00EF46AB"/>
    <w:pPr>
      <w:outlineLvl w:val="9"/>
    </w:pPr>
    <w:rPr>
      <w:lang w:val="uk-UA" w:eastAsia="uk-UA"/>
    </w:rPr>
  </w:style>
  <w:style w:type="paragraph" w:styleId="21">
    <w:name w:val="toc 2"/>
    <w:basedOn w:val="a0"/>
    <w:next w:val="a0"/>
    <w:autoRedefine/>
    <w:uiPriority w:val="39"/>
    <w:unhideWhenUsed/>
    <w:qFormat/>
    <w:rsid w:val="00EF46AB"/>
    <w:pPr>
      <w:spacing w:after="100"/>
      <w:ind w:left="220"/>
    </w:pPr>
    <w:rPr>
      <w:rFonts w:eastAsiaTheme="minorEastAsia"/>
      <w:lang w:val="uk-UA" w:eastAsia="uk-UA"/>
    </w:rPr>
  </w:style>
  <w:style w:type="paragraph" w:styleId="12">
    <w:name w:val="toc 1"/>
    <w:basedOn w:val="a0"/>
    <w:next w:val="a0"/>
    <w:autoRedefine/>
    <w:uiPriority w:val="39"/>
    <w:unhideWhenUsed/>
    <w:qFormat/>
    <w:rsid w:val="00EF46AB"/>
    <w:pPr>
      <w:spacing w:after="100"/>
    </w:pPr>
    <w:rPr>
      <w:rFonts w:eastAsiaTheme="minorEastAsia"/>
      <w:lang w:val="uk-UA" w:eastAsia="uk-UA"/>
    </w:rPr>
  </w:style>
  <w:style w:type="paragraph" w:styleId="31">
    <w:name w:val="toc 3"/>
    <w:basedOn w:val="a0"/>
    <w:next w:val="a0"/>
    <w:autoRedefine/>
    <w:uiPriority w:val="39"/>
    <w:unhideWhenUsed/>
    <w:qFormat/>
    <w:rsid w:val="00EF46AB"/>
    <w:pPr>
      <w:spacing w:after="100"/>
      <w:ind w:left="440"/>
    </w:pPr>
    <w:rPr>
      <w:rFonts w:eastAsiaTheme="minorEastAsia"/>
      <w:lang w:val="uk-UA" w:eastAsia="uk-UA"/>
    </w:rPr>
  </w:style>
  <w:style w:type="paragraph" w:styleId="ac">
    <w:name w:val="Balloon Text"/>
    <w:basedOn w:val="a0"/>
    <w:link w:val="ad"/>
    <w:uiPriority w:val="99"/>
    <w:semiHidden/>
    <w:unhideWhenUsed/>
    <w:rsid w:val="00EF46AB"/>
    <w:pPr>
      <w:spacing w:after="0" w:line="240" w:lineRule="auto"/>
    </w:pPr>
    <w:rPr>
      <w:rFonts w:ascii="Tahoma" w:hAnsi="Tahoma" w:cs="Tahoma"/>
      <w:sz w:val="16"/>
      <w:szCs w:val="16"/>
    </w:rPr>
  </w:style>
  <w:style w:type="character" w:customStyle="1" w:styleId="ad">
    <w:name w:val="Текст у виносці Знак"/>
    <w:basedOn w:val="a1"/>
    <w:link w:val="ac"/>
    <w:uiPriority w:val="99"/>
    <w:semiHidden/>
    <w:rsid w:val="00EF46AB"/>
    <w:rPr>
      <w:rFonts w:ascii="Tahoma" w:hAnsi="Tahoma" w:cs="Tahoma"/>
      <w:sz w:val="16"/>
      <w:szCs w:val="16"/>
      <w:lang w:val="ru-RU"/>
    </w:rPr>
  </w:style>
  <w:style w:type="character" w:customStyle="1" w:styleId="40">
    <w:name w:val="Заголовок 4 Знак"/>
    <w:basedOn w:val="a1"/>
    <w:link w:val="4"/>
    <w:uiPriority w:val="9"/>
    <w:rsid w:val="00347C79"/>
    <w:rPr>
      <w:rFonts w:asciiTheme="majorHAnsi" w:eastAsiaTheme="majorEastAsia" w:hAnsiTheme="majorHAnsi" w:cstheme="majorBidi"/>
      <w:b/>
      <w:bCs/>
      <w:i/>
      <w:iCs/>
      <w:color w:val="4F81BD" w:themeColor="accent1"/>
      <w:lang w:val="ru-RU"/>
    </w:rPr>
  </w:style>
  <w:style w:type="paragraph" w:customStyle="1" w:styleId="stk-reset">
    <w:name w:val="stk-reset"/>
    <w:basedOn w:val="a0"/>
    <w:rsid w:val="00347C7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e">
    <w:name w:val="Emphasis"/>
    <w:basedOn w:val="a1"/>
    <w:uiPriority w:val="20"/>
    <w:qFormat/>
    <w:rsid w:val="00347C79"/>
    <w:rPr>
      <w:i/>
      <w:iCs/>
    </w:rPr>
  </w:style>
  <w:style w:type="character" w:styleId="af">
    <w:name w:val="Strong"/>
    <w:basedOn w:val="a1"/>
    <w:uiPriority w:val="22"/>
    <w:qFormat/>
    <w:rsid w:val="00347C79"/>
    <w:rPr>
      <w:b/>
      <w:bCs/>
    </w:rPr>
  </w:style>
  <w:style w:type="paragraph" w:styleId="af0">
    <w:name w:val="footer"/>
    <w:basedOn w:val="a0"/>
    <w:link w:val="af1"/>
    <w:uiPriority w:val="99"/>
    <w:unhideWhenUsed/>
    <w:rsid w:val="00702E43"/>
    <w:pPr>
      <w:tabs>
        <w:tab w:val="center" w:pos="4819"/>
        <w:tab w:val="right" w:pos="9639"/>
      </w:tabs>
      <w:spacing w:after="0" w:line="240" w:lineRule="auto"/>
    </w:pPr>
  </w:style>
  <w:style w:type="character" w:customStyle="1" w:styleId="af1">
    <w:name w:val="Нижній колонтитул Знак"/>
    <w:basedOn w:val="a1"/>
    <w:link w:val="af0"/>
    <w:uiPriority w:val="99"/>
    <w:rsid w:val="00702E43"/>
    <w:rPr>
      <w:lang w:val="ru-RU"/>
    </w:rPr>
  </w:style>
  <w:style w:type="paragraph" w:styleId="af2">
    <w:name w:val="Title"/>
    <w:basedOn w:val="a0"/>
    <w:next w:val="a0"/>
    <w:link w:val="af3"/>
    <w:uiPriority w:val="10"/>
    <w:qFormat/>
    <w:rsid w:val="00EC79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uk-UA"/>
    </w:rPr>
  </w:style>
  <w:style w:type="character" w:customStyle="1" w:styleId="af3">
    <w:name w:val="Назва Знак"/>
    <w:basedOn w:val="a1"/>
    <w:link w:val="af2"/>
    <w:uiPriority w:val="10"/>
    <w:rsid w:val="00EC7992"/>
    <w:rPr>
      <w:rFonts w:asciiTheme="majorHAnsi" w:eastAsiaTheme="majorEastAsia" w:hAnsiTheme="majorHAnsi" w:cstheme="majorBidi"/>
      <w:color w:val="17365D" w:themeColor="text2" w:themeShade="BF"/>
      <w:spacing w:val="5"/>
      <w:kern w:val="28"/>
      <w:sz w:val="52"/>
      <w:szCs w:val="52"/>
    </w:rPr>
  </w:style>
  <w:style w:type="character" w:styleId="af4">
    <w:name w:val="Subtle Emphasis"/>
    <w:basedOn w:val="a1"/>
    <w:uiPriority w:val="19"/>
    <w:qFormat/>
    <w:rsid w:val="00EC7992"/>
    <w:rPr>
      <w:i/>
      <w:iCs/>
      <w:color w:val="808080" w:themeColor="text1" w:themeTint="7F"/>
    </w:rPr>
  </w:style>
  <w:style w:type="paragraph" w:styleId="af5">
    <w:name w:val="Normal (Web)"/>
    <w:basedOn w:val="a0"/>
    <w:unhideWhenUsed/>
    <w:rsid w:val="00EC799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1">
    <w:name w:val="Абзац списка1"/>
    <w:basedOn w:val="a0"/>
    <w:rsid w:val="00EC7992"/>
    <w:pPr>
      <w:widowControl w:val="0"/>
      <w:numPr>
        <w:numId w:val="6"/>
      </w:numPr>
      <w:tabs>
        <w:tab w:val="left" w:pos="423"/>
        <w:tab w:val="left" w:pos="9639"/>
      </w:tabs>
      <w:suppressAutoHyphens/>
      <w:spacing w:before="12" w:after="0" w:line="100" w:lineRule="atLeast"/>
      <w:contextualSpacing/>
      <w:jc w:val="both"/>
    </w:pPr>
    <w:rPr>
      <w:rFonts w:ascii="Times New Roman" w:eastAsia="Times New Roman" w:hAnsi="Times New Roman" w:cs="Mangal"/>
      <w:kern w:val="1"/>
      <w:sz w:val="24"/>
      <w:szCs w:val="24"/>
      <w:lang w:val="uk-UA" w:eastAsia="zh-CN" w:bidi="hi-IN"/>
    </w:rPr>
  </w:style>
  <w:style w:type="paragraph" w:customStyle="1" w:styleId="a">
    <w:name w:val="список  консп"/>
    <w:basedOn w:val="a0"/>
    <w:link w:val="af6"/>
    <w:rsid w:val="00EC7992"/>
    <w:pPr>
      <w:widowControl w:val="0"/>
      <w:numPr>
        <w:numId w:val="5"/>
      </w:numPr>
      <w:suppressAutoHyphens/>
      <w:spacing w:before="66" w:after="0" w:line="100" w:lineRule="atLeast"/>
      <w:ind w:right="273"/>
      <w:contextualSpacing/>
    </w:pPr>
    <w:rPr>
      <w:rFonts w:ascii="Times New Roman" w:eastAsia="Times New Roman" w:hAnsi="Times New Roman" w:cs="Times New Roman"/>
      <w:kern w:val="1"/>
      <w:sz w:val="24"/>
      <w:szCs w:val="24"/>
      <w:lang w:val="uk-UA" w:eastAsia="zh-CN" w:bidi="hi-IN"/>
    </w:rPr>
  </w:style>
  <w:style w:type="character" w:customStyle="1" w:styleId="af6">
    <w:name w:val="список  консп Знак"/>
    <w:link w:val="a"/>
    <w:locked/>
    <w:rsid w:val="00EC7992"/>
    <w:rPr>
      <w:rFonts w:ascii="Times New Roman" w:eastAsia="Times New Roman" w:hAnsi="Times New Roman" w:cs="Times New Roman"/>
      <w:kern w:val="1"/>
      <w:sz w:val="24"/>
      <w:szCs w:val="24"/>
      <w:lang w:eastAsia="zh-CN" w:bidi="hi-IN"/>
    </w:rPr>
  </w:style>
  <w:style w:type="table" w:customStyle="1" w:styleId="13">
    <w:name w:val="Сітка таблиці1"/>
    <w:basedOn w:val="a2"/>
    <w:next w:val="aa"/>
    <w:uiPriority w:val="59"/>
    <w:rsid w:val="00EC7992"/>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Intense Quote"/>
    <w:basedOn w:val="a0"/>
    <w:next w:val="a0"/>
    <w:link w:val="af8"/>
    <w:uiPriority w:val="30"/>
    <w:qFormat/>
    <w:rsid w:val="00EC7992"/>
    <w:pPr>
      <w:pBdr>
        <w:bottom w:val="single" w:sz="4" w:space="4" w:color="4F81BD" w:themeColor="accent1"/>
      </w:pBdr>
      <w:spacing w:before="200" w:after="280"/>
      <w:ind w:left="936" w:right="936"/>
    </w:pPr>
    <w:rPr>
      <w:rFonts w:ascii="Calibri" w:eastAsia="Calibri" w:hAnsi="Calibri" w:cs="Times New Roman"/>
      <w:b/>
      <w:bCs/>
      <w:i/>
      <w:iCs/>
      <w:color w:val="4F81BD" w:themeColor="accent1"/>
    </w:rPr>
  </w:style>
  <w:style w:type="character" w:customStyle="1" w:styleId="af8">
    <w:name w:val="Насичена цитата Знак"/>
    <w:basedOn w:val="a1"/>
    <w:link w:val="af7"/>
    <w:uiPriority w:val="30"/>
    <w:rsid w:val="00EC7992"/>
    <w:rPr>
      <w:rFonts w:ascii="Calibri" w:eastAsia="Calibri" w:hAnsi="Calibri" w:cs="Times New Roman"/>
      <w:b/>
      <w:bCs/>
      <w:i/>
      <w:iCs/>
      <w:color w:val="4F81BD" w:themeColor="accent1"/>
      <w:lang w:val="ru-RU"/>
    </w:rPr>
  </w:style>
  <w:style w:type="character" w:customStyle="1" w:styleId="30">
    <w:name w:val="Заголовок 3 Знак"/>
    <w:basedOn w:val="a1"/>
    <w:link w:val="3"/>
    <w:uiPriority w:val="9"/>
    <w:rsid w:val="00A8560D"/>
    <w:rPr>
      <w:rFonts w:asciiTheme="majorHAnsi" w:eastAsiaTheme="majorEastAsia" w:hAnsiTheme="majorHAnsi" w:cstheme="majorBidi"/>
      <w:b/>
      <w:bCs/>
      <w:color w:val="4F81BD" w:themeColor="accent1"/>
      <w:lang w:val="ru-RU"/>
    </w:rPr>
  </w:style>
  <w:style w:type="character" w:customStyle="1" w:styleId="a6">
    <w:name w:val="Без інтервалів Знак"/>
    <w:link w:val="a5"/>
    <w:uiPriority w:val="1"/>
    <w:rsid w:val="003126E5"/>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6573"/>
    <w:rPr>
      <w:lang w:val="ru-RU"/>
    </w:rPr>
  </w:style>
  <w:style w:type="paragraph" w:styleId="10">
    <w:name w:val="heading 1"/>
    <w:basedOn w:val="a0"/>
    <w:next w:val="a0"/>
    <w:link w:val="11"/>
    <w:uiPriority w:val="9"/>
    <w:qFormat/>
    <w:rsid w:val="00EF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EF46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8560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47C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26573"/>
    <w:pPr>
      <w:ind w:left="720"/>
      <w:contextualSpacing/>
    </w:pPr>
  </w:style>
  <w:style w:type="paragraph" w:styleId="a5">
    <w:name w:val="No Spacing"/>
    <w:link w:val="a6"/>
    <w:uiPriority w:val="1"/>
    <w:qFormat/>
    <w:rsid w:val="00626573"/>
    <w:pPr>
      <w:spacing w:after="0" w:line="240" w:lineRule="auto"/>
    </w:pPr>
    <w:rPr>
      <w:lang w:val="ru-RU"/>
    </w:rPr>
  </w:style>
  <w:style w:type="paragraph" w:styleId="a7">
    <w:name w:val="header"/>
    <w:basedOn w:val="a0"/>
    <w:link w:val="a8"/>
    <w:uiPriority w:val="99"/>
    <w:unhideWhenUsed/>
    <w:rsid w:val="00626573"/>
    <w:pPr>
      <w:tabs>
        <w:tab w:val="center" w:pos="4677"/>
        <w:tab w:val="right" w:pos="9355"/>
      </w:tabs>
      <w:spacing w:after="0" w:line="240" w:lineRule="auto"/>
    </w:pPr>
  </w:style>
  <w:style w:type="character" w:customStyle="1" w:styleId="a8">
    <w:name w:val="Верхній колонтитул Знак"/>
    <w:basedOn w:val="a1"/>
    <w:link w:val="a7"/>
    <w:uiPriority w:val="99"/>
    <w:rsid w:val="00626573"/>
    <w:rPr>
      <w:lang w:val="ru-RU"/>
    </w:rPr>
  </w:style>
  <w:style w:type="paragraph" w:customStyle="1" w:styleId="rvps2">
    <w:name w:val="rvps2"/>
    <w:basedOn w:val="a0"/>
    <w:rsid w:val="00007B9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9">
    <w:name w:val="Hyperlink"/>
    <w:basedOn w:val="a1"/>
    <w:uiPriority w:val="99"/>
    <w:unhideWhenUsed/>
    <w:rsid w:val="00007B94"/>
    <w:rPr>
      <w:color w:val="0000FF"/>
      <w:u w:val="single"/>
    </w:rPr>
  </w:style>
  <w:style w:type="paragraph" w:customStyle="1" w:styleId="rvps7">
    <w:name w:val="rvps7"/>
    <w:basedOn w:val="a0"/>
    <w:rsid w:val="00007B9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15">
    <w:name w:val="rvts15"/>
    <w:basedOn w:val="a1"/>
    <w:rsid w:val="00007B94"/>
  </w:style>
  <w:style w:type="table" w:styleId="aa">
    <w:name w:val="Table Grid"/>
    <w:basedOn w:val="a2"/>
    <w:uiPriority w:val="59"/>
    <w:rsid w:val="00CC7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
    <w:rsid w:val="00EF46AB"/>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1"/>
    <w:link w:val="2"/>
    <w:uiPriority w:val="9"/>
    <w:rsid w:val="00EF46AB"/>
    <w:rPr>
      <w:rFonts w:asciiTheme="majorHAnsi" w:eastAsiaTheme="majorEastAsia" w:hAnsiTheme="majorHAnsi" w:cstheme="majorBidi"/>
      <w:b/>
      <w:bCs/>
      <w:color w:val="4F81BD" w:themeColor="accent1"/>
      <w:sz w:val="26"/>
      <w:szCs w:val="26"/>
      <w:lang w:val="ru-RU"/>
    </w:rPr>
  </w:style>
  <w:style w:type="paragraph" w:styleId="ab">
    <w:name w:val="TOC Heading"/>
    <w:basedOn w:val="10"/>
    <w:next w:val="a0"/>
    <w:uiPriority w:val="39"/>
    <w:semiHidden/>
    <w:unhideWhenUsed/>
    <w:qFormat/>
    <w:rsid w:val="00EF46AB"/>
    <w:pPr>
      <w:outlineLvl w:val="9"/>
    </w:pPr>
    <w:rPr>
      <w:lang w:val="uk-UA" w:eastAsia="uk-UA"/>
    </w:rPr>
  </w:style>
  <w:style w:type="paragraph" w:styleId="21">
    <w:name w:val="toc 2"/>
    <w:basedOn w:val="a0"/>
    <w:next w:val="a0"/>
    <w:autoRedefine/>
    <w:uiPriority w:val="39"/>
    <w:unhideWhenUsed/>
    <w:qFormat/>
    <w:rsid w:val="00EF46AB"/>
    <w:pPr>
      <w:spacing w:after="100"/>
      <w:ind w:left="220"/>
    </w:pPr>
    <w:rPr>
      <w:rFonts w:eastAsiaTheme="minorEastAsia"/>
      <w:lang w:val="uk-UA" w:eastAsia="uk-UA"/>
    </w:rPr>
  </w:style>
  <w:style w:type="paragraph" w:styleId="12">
    <w:name w:val="toc 1"/>
    <w:basedOn w:val="a0"/>
    <w:next w:val="a0"/>
    <w:autoRedefine/>
    <w:uiPriority w:val="39"/>
    <w:unhideWhenUsed/>
    <w:qFormat/>
    <w:rsid w:val="00EF46AB"/>
    <w:pPr>
      <w:spacing w:after="100"/>
    </w:pPr>
    <w:rPr>
      <w:rFonts w:eastAsiaTheme="minorEastAsia"/>
      <w:lang w:val="uk-UA" w:eastAsia="uk-UA"/>
    </w:rPr>
  </w:style>
  <w:style w:type="paragraph" w:styleId="31">
    <w:name w:val="toc 3"/>
    <w:basedOn w:val="a0"/>
    <w:next w:val="a0"/>
    <w:autoRedefine/>
    <w:uiPriority w:val="39"/>
    <w:unhideWhenUsed/>
    <w:qFormat/>
    <w:rsid w:val="00EF46AB"/>
    <w:pPr>
      <w:spacing w:after="100"/>
      <w:ind w:left="440"/>
    </w:pPr>
    <w:rPr>
      <w:rFonts w:eastAsiaTheme="minorEastAsia"/>
      <w:lang w:val="uk-UA" w:eastAsia="uk-UA"/>
    </w:rPr>
  </w:style>
  <w:style w:type="paragraph" w:styleId="ac">
    <w:name w:val="Balloon Text"/>
    <w:basedOn w:val="a0"/>
    <w:link w:val="ad"/>
    <w:uiPriority w:val="99"/>
    <w:semiHidden/>
    <w:unhideWhenUsed/>
    <w:rsid w:val="00EF46AB"/>
    <w:pPr>
      <w:spacing w:after="0" w:line="240" w:lineRule="auto"/>
    </w:pPr>
    <w:rPr>
      <w:rFonts w:ascii="Tahoma" w:hAnsi="Tahoma" w:cs="Tahoma"/>
      <w:sz w:val="16"/>
      <w:szCs w:val="16"/>
    </w:rPr>
  </w:style>
  <w:style w:type="character" w:customStyle="1" w:styleId="ad">
    <w:name w:val="Текст у виносці Знак"/>
    <w:basedOn w:val="a1"/>
    <w:link w:val="ac"/>
    <w:uiPriority w:val="99"/>
    <w:semiHidden/>
    <w:rsid w:val="00EF46AB"/>
    <w:rPr>
      <w:rFonts w:ascii="Tahoma" w:hAnsi="Tahoma" w:cs="Tahoma"/>
      <w:sz w:val="16"/>
      <w:szCs w:val="16"/>
      <w:lang w:val="ru-RU"/>
    </w:rPr>
  </w:style>
  <w:style w:type="character" w:customStyle="1" w:styleId="40">
    <w:name w:val="Заголовок 4 Знак"/>
    <w:basedOn w:val="a1"/>
    <w:link w:val="4"/>
    <w:uiPriority w:val="9"/>
    <w:rsid w:val="00347C79"/>
    <w:rPr>
      <w:rFonts w:asciiTheme="majorHAnsi" w:eastAsiaTheme="majorEastAsia" w:hAnsiTheme="majorHAnsi" w:cstheme="majorBidi"/>
      <w:b/>
      <w:bCs/>
      <w:i/>
      <w:iCs/>
      <w:color w:val="4F81BD" w:themeColor="accent1"/>
      <w:lang w:val="ru-RU"/>
    </w:rPr>
  </w:style>
  <w:style w:type="paragraph" w:customStyle="1" w:styleId="stk-reset">
    <w:name w:val="stk-reset"/>
    <w:basedOn w:val="a0"/>
    <w:rsid w:val="00347C7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e">
    <w:name w:val="Emphasis"/>
    <w:basedOn w:val="a1"/>
    <w:uiPriority w:val="20"/>
    <w:qFormat/>
    <w:rsid w:val="00347C79"/>
    <w:rPr>
      <w:i/>
      <w:iCs/>
    </w:rPr>
  </w:style>
  <w:style w:type="character" w:styleId="af">
    <w:name w:val="Strong"/>
    <w:basedOn w:val="a1"/>
    <w:uiPriority w:val="22"/>
    <w:qFormat/>
    <w:rsid w:val="00347C79"/>
    <w:rPr>
      <w:b/>
      <w:bCs/>
    </w:rPr>
  </w:style>
  <w:style w:type="paragraph" w:styleId="af0">
    <w:name w:val="footer"/>
    <w:basedOn w:val="a0"/>
    <w:link w:val="af1"/>
    <w:uiPriority w:val="99"/>
    <w:unhideWhenUsed/>
    <w:rsid w:val="00702E43"/>
    <w:pPr>
      <w:tabs>
        <w:tab w:val="center" w:pos="4819"/>
        <w:tab w:val="right" w:pos="9639"/>
      </w:tabs>
      <w:spacing w:after="0" w:line="240" w:lineRule="auto"/>
    </w:pPr>
  </w:style>
  <w:style w:type="character" w:customStyle="1" w:styleId="af1">
    <w:name w:val="Нижній колонтитул Знак"/>
    <w:basedOn w:val="a1"/>
    <w:link w:val="af0"/>
    <w:uiPriority w:val="99"/>
    <w:rsid w:val="00702E43"/>
    <w:rPr>
      <w:lang w:val="ru-RU"/>
    </w:rPr>
  </w:style>
  <w:style w:type="paragraph" w:styleId="af2">
    <w:name w:val="Title"/>
    <w:basedOn w:val="a0"/>
    <w:next w:val="a0"/>
    <w:link w:val="af3"/>
    <w:uiPriority w:val="10"/>
    <w:qFormat/>
    <w:rsid w:val="00EC79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uk-UA"/>
    </w:rPr>
  </w:style>
  <w:style w:type="character" w:customStyle="1" w:styleId="af3">
    <w:name w:val="Назва Знак"/>
    <w:basedOn w:val="a1"/>
    <w:link w:val="af2"/>
    <w:uiPriority w:val="10"/>
    <w:rsid w:val="00EC7992"/>
    <w:rPr>
      <w:rFonts w:asciiTheme="majorHAnsi" w:eastAsiaTheme="majorEastAsia" w:hAnsiTheme="majorHAnsi" w:cstheme="majorBidi"/>
      <w:color w:val="17365D" w:themeColor="text2" w:themeShade="BF"/>
      <w:spacing w:val="5"/>
      <w:kern w:val="28"/>
      <w:sz w:val="52"/>
      <w:szCs w:val="52"/>
    </w:rPr>
  </w:style>
  <w:style w:type="character" w:styleId="af4">
    <w:name w:val="Subtle Emphasis"/>
    <w:basedOn w:val="a1"/>
    <w:uiPriority w:val="19"/>
    <w:qFormat/>
    <w:rsid w:val="00EC7992"/>
    <w:rPr>
      <w:i/>
      <w:iCs/>
      <w:color w:val="808080" w:themeColor="text1" w:themeTint="7F"/>
    </w:rPr>
  </w:style>
  <w:style w:type="paragraph" w:styleId="af5">
    <w:name w:val="Normal (Web)"/>
    <w:basedOn w:val="a0"/>
    <w:unhideWhenUsed/>
    <w:rsid w:val="00EC799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1">
    <w:name w:val="Абзац списка1"/>
    <w:basedOn w:val="a0"/>
    <w:rsid w:val="00EC7992"/>
    <w:pPr>
      <w:widowControl w:val="0"/>
      <w:numPr>
        <w:numId w:val="6"/>
      </w:numPr>
      <w:tabs>
        <w:tab w:val="left" w:pos="423"/>
        <w:tab w:val="left" w:pos="9639"/>
      </w:tabs>
      <w:suppressAutoHyphens/>
      <w:spacing w:before="12" w:after="0" w:line="100" w:lineRule="atLeast"/>
      <w:contextualSpacing/>
      <w:jc w:val="both"/>
    </w:pPr>
    <w:rPr>
      <w:rFonts w:ascii="Times New Roman" w:eastAsia="Times New Roman" w:hAnsi="Times New Roman" w:cs="Mangal"/>
      <w:kern w:val="1"/>
      <w:sz w:val="24"/>
      <w:szCs w:val="24"/>
      <w:lang w:val="uk-UA" w:eastAsia="zh-CN" w:bidi="hi-IN"/>
    </w:rPr>
  </w:style>
  <w:style w:type="paragraph" w:customStyle="1" w:styleId="a">
    <w:name w:val="список  консп"/>
    <w:basedOn w:val="a0"/>
    <w:link w:val="af6"/>
    <w:rsid w:val="00EC7992"/>
    <w:pPr>
      <w:widowControl w:val="0"/>
      <w:numPr>
        <w:numId w:val="5"/>
      </w:numPr>
      <w:suppressAutoHyphens/>
      <w:spacing w:before="66" w:after="0" w:line="100" w:lineRule="atLeast"/>
      <w:ind w:right="273"/>
      <w:contextualSpacing/>
    </w:pPr>
    <w:rPr>
      <w:rFonts w:ascii="Times New Roman" w:eastAsia="Times New Roman" w:hAnsi="Times New Roman" w:cs="Times New Roman"/>
      <w:kern w:val="1"/>
      <w:sz w:val="24"/>
      <w:szCs w:val="24"/>
      <w:lang w:val="uk-UA" w:eastAsia="zh-CN" w:bidi="hi-IN"/>
    </w:rPr>
  </w:style>
  <w:style w:type="character" w:customStyle="1" w:styleId="af6">
    <w:name w:val="список  консп Знак"/>
    <w:link w:val="a"/>
    <w:locked/>
    <w:rsid w:val="00EC7992"/>
    <w:rPr>
      <w:rFonts w:ascii="Times New Roman" w:eastAsia="Times New Roman" w:hAnsi="Times New Roman" w:cs="Times New Roman"/>
      <w:kern w:val="1"/>
      <w:sz w:val="24"/>
      <w:szCs w:val="24"/>
      <w:lang w:eastAsia="zh-CN" w:bidi="hi-IN"/>
    </w:rPr>
  </w:style>
  <w:style w:type="table" w:customStyle="1" w:styleId="13">
    <w:name w:val="Сітка таблиці1"/>
    <w:basedOn w:val="a2"/>
    <w:next w:val="aa"/>
    <w:uiPriority w:val="59"/>
    <w:rsid w:val="00EC7992"/>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Intense Quote"/>
    <w:basedOn w:val="a0"/>
    <w:next w:val="a0"/>
    <w:link w:val="af8"/>
    <w:uiPriority w:val="30"/>
    <w:qFormat/>
    <w:rsid w:val="00EC7992"/>
    <w:pPr>
      <w:pBdr>
        <w:bottom w:val="single" w:sz="4" w:space="4" w:color="4F81BD" w:themeColor="accent1"/>
      </w:pBdr>
      <w:spacing w:before="200" w:after="280"/>
      <w:ind w:left="936" w:right="936"/>
    </w:pPr>
    <w:rPr>
      <w:rFonts w:ascii="Calibri" w:eastAsia="Calibri" w:hAnsi="Calibri" w:cs="Times New Roman"/>
      <w:b/>
      <w:bCs/>
      <w:i/>
      <w:iCs/>
      <w:color w:val="4F81BD" w:themeColor="accent1"/>
    </w:rPr>
  </w:style>
  <w:style w:type="character" w:customStyle="1" w:styleId="af8">
    <w:name w:val="Насичена цитата Знак"/>
    <w:basedOn w:val="a1"/>
    <w:link w:val="af7"/>
    <w:uiPriority w:val="30"/>
    <w:rsid w:val="00EC7992"/>
    <w:rPr>
      <w:rFonts w:ascii="Calibri" w:eastAsia="Calibri" w:hAnsi="Calibri" w:cs="Times New Roman"/>
      <w:b/>
      <w:bCs/>
      <w:i/>
      <w:iCs/>
      <w:color w:val="4F81BD" w:themeColor="accent1"/>
      <w:lang w:val="ru-RU"/>
    </w:rPr>
  </w:style>
  <w:style w:type="character" w:customStyle="1" w:styleId="30">
    <w:name w:val="Заголовок 3 Знак"/>
    <w:basedOn w:val="a1"/>
    <w:link w:val="3"/>
    <w:uiPriority w:val="9"/>
    <w:rsid w:val="00A8560D"/>
    <w:rPr>
      <w:rFonts w:asciiTheme="majorHAnsi" w:eastAsiaTheme="majorEastAsia" w:hAnsiTheme="majorHAnsi" w:cstheme="majorBidi"/>
      <w:b/>
      <w:bCs/>
      <w:color w:val="4F81BD" w:themeColor="accent1"/>
      <w:lang w:val="ru-RU"/>
    </w:rPr>
  </w:style>
  <w:style w:type="character" w:customStyle="1" w:styleId="a6">
    <w:name w:val="Без інтервалів Знак"/>
    <w:link w:val="a5"/>
    <w:uiPriority w:val="1"/>
    <w:rsid w:val="003126E5"/>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4674">
      <w:bodyDiv w:val="1"/>
      <w:marLeft w:val="0"/>
      <w:marRight w:val="0"/>
      <w:marTop w:val="0"/>
      <w:marBottom w:val="0"/>
      <w:divBdr>
        <w:top w:val="none" w:sz="0" w:space="0" w:color="auto"/>
        <w:left w:val="none" w:sz="0" w:space="0" w:color="auto"/>
        <w:bottom w:val="none" w:sz="0" w:space="0" w:color="auto"/>
        <w:right w:val="none" w:sz="0" w:space="0" w:color="auto"/>
      </w:divBdr>
      <w:divsChild>
        <w:div w:id="122626312">
          <w:marLeft w:val="0"/>
          <w:marRight w:val="0"/>
          <w:marTop w:val="0"/>
          <w:marBottom w:val="0"/>
          <w:divBdr>
            <w:top w:val="none" w:sz="0" w:space="0" w:color="auto"/>
            <w:left w:val="none" w:sz="0" w:space="0" w:color="auto"/>
            <w:bottom w:val="none" w:sz="0" w:space="0" w:color="auto"/>
            <w:right w:val="none" w:sz="0" w:space="0" w:color="auto"/>
          </w:divBdr>
          <w:divsChild>
            <w:div w:id="1411733163">
              <w:marLeft w:val="0"/>
              <w:marRight w:val="0"/>
              <w:marTop w:val="0"/>
              <w:marBottom w:val="0"/>
              <w:divBdr>
                <w:top w:val="none" w:sz="0" w:space="0" w:color="auto"/>
                <w:left w:val="none" w:sz="0" w:space="0" w:color="auto"/>
                <w:bottom w:val="none" w:sz="0" w:space="0" w:color="auto"/>
                <w:right w:val="none" w:sz="0" w:space="0" w:color="auto"/>
              </w:divBdr>
            </w:div>
          </w:divsChild>
        </w:div>
        <w:div w:id="364136822">
          <w:marLeft w:val="0"/>
          <w:marRight w:val="0"/>
          <w:marTop w:val="0"/>
          <w:marBottom w:val="0"/>
          <w:divBdr>
            <w:top w:val="none" w:sz="0" w:space="0" w:color="auto"/>
            <w:left w:val="none" w:sz="0" w:space="0" w:color="auto"/>
            <w:bottom w:val="none" w:sz="0" w:space="0" w:color="auto"/>
            <w:right w:val="none" w:sz="0" w:space="0" w:color="auto"/>
          </w:divBdr>
        </w:div>
        <w:div w:id="659044780">
          <w:marLeft w:val="0"/>
          <w:marRight w:val="0"/>
          <w:marTop w:val="0"/>
          <w:marBottom w:val="0"/>
          <w:divBdr>
            <w:top w:val="none" w:sz="0" w:space="0" w:color="auto"/>
            <w:left w:val="none" w:sz="0" w:space="0" w:color="auto"/>
            <w:bottom w:val="none" w:sz="0" w:space="0" w:color="auto"/>
            <w:right w:val="none" w:sz="0" w:space="0" w:color="auto"/>
          </w:divBdr>
          <w:divsChild>
            <w:div w:id="535890098">
              <w:marLeft w:val="0"/>
              <w:marRight w:val="0"/>
              <w:marTop w:val="0"/>
              <w:marBottom w:val="0"/>
              <w:divBdr>
                <w:top w:val="none" w:sz="0" w:space="0" w:color="auto"/>
                <w:left w:val="none" w:sz="0" w:space="0" w:color="auto"/>
                <w:bottom w:val="none" w:sz="0" w:space="0" w:color="auto"/>
                <w:right w:val="none" w:sz="0" w:space="0" w:color="auto"/>
              </w:divBdr>
            </w:div>
            <w:div w:id="2039506538">
              <w:marLeft w:val="0"/>
              <w:marRight w:val="0"/>
              <w:marTop w:val="0"/>
              <w:marBottom w:val="0"/>
              <w:divBdr>
                <w:top w:val="none" w:sz="0" w:space="0" w:color="auto"/>
                <w:left w:val="none" w:sz="0" w:space="0" w:color="auto"/>
                <w:bottom w:val="none" w:sz="0" w:space="0" w:color="auto"/>
                <w:right w:val="none" w:sz="0" w:space="0" w:color="auto"/>
              </w:divBdr>
              <w:divsChild>
                <w:div w:id="6775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5552">
          <w:marLeft w:val="0"/>
          <w:marRight w:val="0"/>
          <w:marTop w:val="0"/>
          <w:marBottom w:val="0"/>
          <w:divBdr>
            <w:top w:val="none" w:sz="0" w:space="0" w:color="auto"/>
            <w:left w:val="none" w:sz="0" w:space="0" w:color="auto"/>
            <w:bottom w:val="none" w:sz="0" w:space="0" w:color="auto"/>
            <w:right w:val="none" w:sz="0" w:space="0" w:color="auto"/>
          </w:divBdr>
          <w:divsChild>
            <w:div w:id="45767484">
              <w:marLeft w:val="0"/>
              <w:marRight w:val="0"/>
              <w:marTop w:val="0"/>
              <w:marBottom w:val="0"/>
              <w:divBdr>
                <w:top w:val="none" w:sz="0" w:space="0" w:color="auto"/>
                <w:left w:val="none" w:sz="0" w:space="0" w:color="auto"/>
                <w:bottom w:val="none" w:sz="0" w:space="0" w:color="auto"/>
                <w:right w:val="none" w:sz="0" w:space="0" w:color="auto"/>
              </w:divBdr>
            </w:div>
            <w:div w:id="1568108775">
              <w:marLeft w:val="0"/>
              <w:marRight w:val="0"/>
              <w:marTop w:val="0"/>
              <w:marBottom w:val="0"/>
              <w:divBdr>
                <w:top w:val="none" w:sz="0" w:space="0" w:color="auto"/>
                <w:left w:val="none" w:sz="0" w:space="0" w:color="auto"/>
                <w:bottom w:val="none" w:sz="0" w:space="0" w:color="auto"/>
                <w:right w:val="none" w:sz="0" w:space="0" w:color="auto"/>
              </w:divBdr>
              <w:divsChild>
                <w:div w:id="11757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7383">
          <w:marLeft w:val="0"/>
          <w:marRight w:val="0"/>
          <w:marTop w:val="0"/>
          <w:marBottom w:val="840"/>
          <w:divBdr>
            <w:top w:val="none" w:sz="0" w:space="0" w:color="auto"/>
            <w:left w:val="none" w:sz="0" w:space="0" w:color="auto"/>
            <w:bottom w:val="none" w:sz="0" w:space="0" w:color="auto"/>
            <w:right w:val="none" w:sz="0" w:space="0" w:color="auto"/>
          </w:divBdr>
          <w:divsChild>
            <w:div w:id="1378746486">
              <w:marLeft w:val="0"/>
              <w:marRight w:val="0"/>
              <w:marTop w:val="0"/>
              <w:marBottom w:val="0"/>
              <w:divBdr>
                <w:top w:val="none" w:sz="0" w:space="0" w:color="auto"/>
                <w:left w:val="none" w:sz="0" w:space="0" w:color="auto"/>
                <w:bottom w:val="none" w:sz="0" w:space="0" w:color="auto"/>
                <w:right w:val="none" w:sz="0" w:space="0" w:color="auto"/>
              </w:divBdr>
              <w:divsChild>
                <w:div w:id="538247251">
                  <w:marLeft w:val="-150"/>
                  <w:marRight w:val="0"/>
                  <w:marTop w:val="0"/>
                  <w:marBottom w:val="0"/>
                  <w:divBdr>
                    <w:top w:val="none" w:sz="0" w:space="0" w:color="auto"/>
                    <w:left w:val="none" w:sz="0" w:space="0" w:color="auto"/>
                    <w:bottom w:val="none" w:sz="0" w:space="0" w:color="auto"/>
                    <w:right w:val="none" w:sz="0" w:space="0" w:color="auto"/>
                  </w:divBdr>
                  <w:divsChild>
                    <w:div w:id="871842428">
                      <w:marLeft w:val="150"/>
                      <w:marRight w:val="0"/>
                      <w:marTop w:val="150"/>
                      <w:marBottom w:val="0"/>
                      <w:divBdr>
                        <w:top w:val="none" w:sz="0" w:space="0" w:color="auto"/>
                        <w:left w:val="none" w:sz="0" w:space="0" w:color="auto"/>
                        <w:bottom w:val="none" w:sz="0" w:space="0" w:color="auto"/>
                        <w:right w:val="none" w:sz="0" w:space="0" w:color="auto"/>
                      </w:divBdr>
                      <w:divsChild>
                        <w:div w:id="1262950446">
                          <w:marLeft w:val="0"/>
                          <w:marRight w:val="0"/>
                          <w:marTop w:val="0"/>
                          <w:marBottom w:val="0"/>
                          <w:divBdr>
                            <w:top w:val="none" w:sz="0" w:space="0" w:color="auto"/>
                            <w:left w:val="none" w:sz="0" w:space="0" w:color="auto"/>
                            <w:bottom w:val="none" w:sz="0" w:space="0" w:color="auto"/>
                            <w:right w:val="none" w:sz="0" w:space="0" w:color="auto"/>
                          </w:divBdr>
                        </w:div>
                        <w:div w:id="19041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6999">
                  <w:marLeft w:val="-150"/>
                  <w:marRight w:val="0"/>
                  <w:marTop w:val="0"/>
                  <w:marBottom w:val="0"/>
                  <w:divBdr>
                    <w:top w:val="none" w:sz="0" w:space="0" w:color="auto"/>
                    <w:left w:val="none" w:sz="0" w:space="0" w:color="auto"/>
                    <w:bottom w:val="none" w:sz="0" w:space="0" w:color="auto"/>
                    <w:right w:val="none" w:sz="0" w:space="0" w:color="auto"/>
                  </w:divBdr>
                  <w:divsChild>
                    <w:div w:id="1604190590">
                      <w:marLeft w:val="150"/>
                      <w:marRight w:val="0"/>
                      <w:marTop w:val="150"/>
                      <w:marBottom w:val="0"/>
                      <w:divBdr>
                        <w:top w:val="none" w:sz="0" w:space="0" w:color="auto"/>
                        <w:left w:val="none" w:sz="0" w:space="0" w:color="auto"/>
                        <w:bottom w:val="none" w:sz="0" w:space="0" w:color="auto"/>
                        <w:right w:val="none" w:sz="0" w:space="0" w:color="auto"/>
                      </w:divBdr>
                      <w:divsChild>
                        <w:div w:id="214898646">
                          <w:marLeft w:val="0"/>
                          <w:marRight w:val="0"/>
                          <w:marTop w:val="0"/>
                          <w:marBottom w:val="0"/>
                          <w:divBdr>
                            <w:top w:val="none" w:sz="0" w:space="0" w:color="auto"/>
                            <w:left w:val="none" w:sz="0" w:space="0" w:color="auto"/>
                            <w:bottom w:val="none" w:sz="0" w:space="0" w:color="auto"/>
                            <w:right w:val="none" w:sz="0" w:space="0" w:color="auto"/>
                          </w:divBdr>
                        </w:div>
                        <w:div w:id="1782719688">
                          <w:marLeft w:val="0"/>
                          <w:marRight w:val="0"/>
                          <w:marTop w:val="0"/>
                          <w:marBottom w:val="0"/>
                          <w:divBdr>
                            <w:top w:val="none" w:sz="0" w:space="0" w:color="auto"/>
                            <w:left w:val="none" w:sz="0" w:space="0" w:color="auto"/>
                            <w:bottom w:val="none" w:sz="0" w:space="0" w:color="auto"/>
                            <w:right w:val="none" w:sz="0" w:space="0" w:color="auto"/>
                          </w:divBdr>
                        </w:div>
                        <w:div w:id="20050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23045">
                  <w:marLeft w:val="-150"/>
                  <w:marRight w:val="0"/>
                  <w:marTop w:val="0"/>
                  <w:marBottom w:val="0"/>
                  <w:divBdr>
                    <w:top w:val="none" w:sz="0" w:space="0" w:color="auto"/>
                    <w:left w:val="none" w:sz="0" w:space="0" w:color="auto"/>
                    <w:bottom w:val="none" w:sz="0" w:space="0" w:color="auto"/>
                    <w:right w:val="none" w:sz="0" w:space="0" w:color="auto"/>
                  </w:divBdr>
                  <w:divsChild>
                    <w:div w:id="172114674">
                      <w:marLeft w:val="150"/>
                      <w:marRight w:val="0"/>
                      <w:marTop w:val="150"/>
                      <w:marBottom w:val="0"/>
                      <w:divBdr>
                        <w:top w:val="none" w:sz="0" w:space="0" w:color="auto"/>
                        <w:left w:val="none" w:sz="0" w:space="0" w:color="auto"/>
                        <w:bottom w:val="none" w:sz="0" w:space="0" w:color="auto"/>
                        <w:right w:val="none" w:sz="0" w:space="0" w:color="auto"/>
                      </w:divBdr>
                      <w:divsChild>
                        <w:div w:id="382486767">
                          <w:marLeft w:val="0"/>
                          <w:marRight w:val="0"/>
                          <w:marTop w:val="0"/>
                          <w:marBottom w:val="0"/>
                          <w:divBdr>
                            <w:top w:val="none" w:sz="0" w:space="0" w:color="auto"/>
                            <w:left w:val="none" w:sz="0" w:space="0" w:color="auto"/>
                            <w:bottom w:val="none" w:sz="0" w:space="0" w:color="auto"/>
                            <w:right w:val="none" w:sz="0" w:space="0" w:color="auto"/>
                          </w:divBdr>
                        </w:div>
                        <w:div w:id="983898238">
                          <w:marLeft w:val="0"/>
                          <w:marRight w:val="0"/>
                          <w:marTop w:val="0"/>
                          <w:marBottom w:val="0"/>
                          <w:divBdr>
                            <w:top w:val="none" w:sz="0" w:space="0" w:color="auto"/>
                            <w:left w:val="none" w:sz="0" w:space="0" w:color="auto"/>
                            <w:bottom w:val="none" w:sz="0" w:space="0" w:color="auto"/>
                            <w:right w:val="none" w:sz="0" w:space="0" w:color="auto"/>
                          </w:divBdr>
                        </w:div>
                        <w:div w:id="10168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72418">
          <w:marLeft w:val="0"/>
          <w:marRight w:val="0"/>
          <w:marTop w:val="0"/>
          <w:marBottom w:val="0"/>
          <w:divBdr>
            <w:top w:val="none" w:sz="0" w:space="0" w:color="auto"/>
            <w:left w:val="none" w:sz="0" w:space="0" w:color="auto"/>
            <w:bottom w:val="none" w:sz="0" w:space="0" w:color="auto"/>
            <w:right w:val="none" w:sz="0" w:space="0" w:color="auto"/>
          </w:divBdr>
          <w:divsChild>
            <w:div w:id="824130423">
              <w:marLeft w:val="0"/>
              <w:marRight w:val="0"/>
              <w:marTop w:val="0"/>
              <w:marBottom w:val="0"/>
              <w:divBdr>
                <w:top w:val="none" w:sz="0" w:space="0" w:color="auto"/>
                <w:left w:val="none" w:sz="0" w:space="0" w:color="auto"/>
                <w:bottom w:val="none" w:sz="0" w:space="0" w:color="auto"/>
                <w:right w:val="none" w:sz="0" w:space="0" w:color="auto"/>
              </w:divBdr>
            </w:div>
            <w:div w:id="1622878789">
              <w:marLeft w:val="0"/>
              <w:marRight w:val="0"/>
              <w:marTop w:val="0"/>
              <w:marBottom w:val="0"/>
              <w:divBdr>
                <w:top w:val="none" w:sz="0" w:space="0" w:color="auto"/>
                <w:left w:val="none" w:sz="0" w:space="0" w:color="auto"/>
                <w:bottom w:val="none" w:sz="0" w:space="0" w:color="auto"/>
                <w:right w:val="none" w:sz="0" w:space="0" w:color="auto"/>
              </w:divBdr>
              <w:divsChild>
                <w:div w:id="9219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29937">
          <w:marLeft w:val="0"/>
          <w:marRight w:val="0"/>
          <w:marTop w:val="0"/>
          <w:marBottom w:val="0"/>
          <w:divBdr>
            <w:top w:val="none" w:sz="0" w:space="0" w:color="auto"/>
            <w:left w:val="none" w:sz="0" w:space="0" w:color="auto"/>
            <w:bottom w:val="none" w:sz="0" w:space="0" w:color="auto"/>
            <w:right w:val="none" w:sz="0" w:space="0" w:color="auto"/>
          </w:divBdr>
          <w:divsChild>
            <w:div w:id="1606307274">
              <w:marLeft w:val="0"/>
              <w:marRight w:val="0"/>
              <w:marTop w:val="0"/>
              <w:marBottom w:val="0"/>
              <w:divBdr>
                <w:top w:val="none" w:sz="0" w:space="0" w:color="auto"/>
                <w:left w:val="none" w:sz="0" w:space="0" w:color="auto"/>
                <w:bottom w:val="none" w:sz="0" w:space="0" w:color="auto"/>
                <w:right w:val="none" w:sz="0" w:space="0" w:color="auto"/>
              </w:divBdr>
            </w:div>
          </w:divsChild>
        </w:div>
        <w:div w:id="1453863179">
          <w:marLeft w:val="0"/>
          <w:marRight w:val="0"/>
          <w:marTop w:val="0"/>
          <w:marBottom w:val="840"/>
          <w:divBdr>
            <w:top w:val="none" w:sz="0" w:space="0" w:color="auto"/>
            <w:left w:val="none" w:sz="0" w:space="0" w:color="auto"/>
            <w:bottom w:val="none" w:sz="0" w:space="0" w:color="auto"/>
            <w:right w:val="none" w:sz="0" w:space="0" w:color="auto"/>
          </w:divBdr>
          <w:divsChild>
            <w:div w:id="849296087">
              <w:marLeft w:val="0"/>
              <w:marRight w:val="0"/>
              <w:marTop w:val="0"/>
              <w:marBottom w:val="0"/>
              <w:divBdr>
                <w:top w:val="none" w:sz="0" w:space="0" w:color="auto"/>
                <w:left w:val="none" w:sz="0" w:space="0" w:color="auto"/>
                <w:bottom w:val="none" w:sz="0" w:space="0" w:color="auto"/>
                <w:right w:val="none" w:sz="0" w:space="0" w:color="auto"/>
              </w:divBdr>
              <w:divsChild>
                <w:div w:id="256863281">
                  <w:marLeft w:val="0"/>
                  <w:marRight w:val="0"/>
                  <w:marTop w:val="0"/>
                  <w:marBottom w:val="0"/>
                  <w:divBdr>
                    <w:top w:val="none" w:sz="0" w:space="0" w:color="auto"/>
                    <w:left w:val="none" w:sz="0" w:space="0" w:color="auto"/>
                    <w:bottom w:val="none" w:sz="0" w:space="0" w:color="auto"/>
                    <w:right w:val="none" w:sz="0" w:space="0" w:color="auto"/>
                  </w:divBdr>
                </w:div>
                <w:div w:id="13953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97396">
          <w:marLeft w:val="0"/>
          <w:marRight w:val="0"/>
          <w:marTop w:val="0"/>
          <w:marBottom w:val="0"/>
          <w:divBdr>
            <w:top w:val="none" w:sz="0" w:space="0" w:color="auto"/>
            <w:left w:val="none" w:sz="0" w:space="0" w:color="auto"/>
            <w:bottom w:val="none" w:sz="0" w:space="0" w:color="auto"/>
            <w:right w:val="none" w:sz="0" w:space="0" w:color="auto"/>
          </w:divBdr>
          <w:divsChild>
            <w:div w:id="1286739481">
              <w:marLeft w:val="0"/>
              <w:marRight w:val="0"/>
              <w:marTop w:val="0"/>
              <w:marBottom w:val="0"/>
              <w:divBdr>
                <w:top w:val="none" w:sz="0" w:space="0" w:color="auto"/>
                <w:left w:val="none" w:sz="0" w:space="0" w:color="auto"/>
                <w:bottom w:val="none" w:sz="0" w:space="0" w:color="auto"/>
                <w:right w:val="none" w:sz="0" w:space="0" w:color="auto"/>
              </w:divBdr>
            </w:div>
          </w:divsChild>
        </w:div>
        <w:div w:id="1710109723">
          <w:marLeft w:val="0"/>
          <w:marRight w:val="0"/>
          <w:marTop w:val="0"/>
          <w:marBottom w:val="0"/>
          <w:divBdr>
            <w:top w:val="none" w:sz="0" w:space="0" w:color="auto"/>
            <w:left w:val="none" w:sz="0" w:space="0" w:color="auto"/>
            <w:bottom w:val="none" w:sz="0" w:space="0" w:color="auto"/>
            <w:right w:val="none" w:sz="0" w:space="0" w:color="auto"/>
          </w:divBdr>
          <w:divsChild>
            <w:div w:id="175196291">
              <w:marLeft w:val="0"/>
              <w:marRight w:val="0"/>
              <w:marTop w:val="0"/>
              <w:marBottom w:val="0"/>
              <w:divBdr>
                <w:top w:val="none" w:sz="0" w:space="0" w:color="auto"/>
                <w:left w:val="none" w:sz="0" w:space="0" w:color="auto"/>
                <w:bottom w:val="none" w:sz="0" w:space="0" w:color="auto"/>
                <w:right w:val="none" w:sz="0" w:space="0" w:color="auto"/>
              </w:divBdr>
              <w:divsChild>
                <w:div w:id="1521353378">
                  <w:marLeft w:val="-150"/>
                  <w:marRight w:val="0"/>
                  <w:marTop w:val="0"/>
                  <w:marBottom w:val="0"/>
                  <w:divBdr>
                    <w:top w:val="none" w:sz="0" w:space="0" w:color="auto"/>
                    <w:left w:val="none" w:sz="0" w:space="0" w:color="auto"/>
                    <w:bottom w:val="none" w:sz="0" w:space="0" w:color="auto"/>
                    <w:right w:val="none" w:sz="0" w:space="0" w:color="auto"/>
                  </w:divBdr>
                  <w:divsChild>
                    <w:div w:id="940188083">
                      <w:marLeft w:val="150"/>
                      <w:marRight w:val="0"/>
                      <w:marTop w:val="150"/>
                      <w:marBottom w:val="0"/>
                      <w:divBdr>
                        <w:top w:val="none" w:sz="0" w:space="0" w:color="auto"/>
                        <w:left w:val="none" w:sz="0" w:space="0" w:color="auto"/>
                        <w:bottom w:val="none" w:sz="0" w:space="0" w:color="auto"/>
                        <w:right w:val="none" w:sz="0" w:space="0" w:color="auto"/>
                      </w:divBdr>
                      <w:divsChild>
                        <w:div w:id="327368157">
                          <w:marLeft w:val="0"/>
                          <w:marRight w:val="0"/>
                          <w:marTop w:val="0"/>
                          <w:marBottom w:val="0"/>
                          <w:divBdr>
                            <w:top w:val="none" w:sz="0" w:space="0" w:color="auto"/>
                            <w:left w:val="none" w:sz="0" w:space="0" w:color="auto"/>
                            <w:bottom w:val="none" w:sz="0" w:space="0" w:color="auto"/>
                            <w:right w:val="none" w:sz="0" w:space="0" w:color="auto"/>
                          </w:divBdr>
                        </w:div>
                        <w:div w:id="680351289">
                          <w:marLeft w:val="0"/>
                          <w:marRight w:val="0"/>
                          <w:marTop w:val="0"/>
                          <w:marBottom w:val="0"/>
                          <w:divBdr>
                            <w:top w:val="none" w:sz="0" w:space="0" w:color="auto"/>
                            <w:left w:val="none" w:sz="0" w:space="0" w:color="auto"/>
                            <w:bottom w:val="none" w:sz="0" w:space="0" w:color="auto"/>
                            <w:right w:val="none" w:sz="0" w:space="0" w:color="auto"/>
                          </w:divBdr>
                        </w:div>
                        <w:div w:id="1555432005">
                          <w:marLeft w:val="0"/>
                          <w:marRight w:val="0"/>
                          <w:marTop w:val="0"/>
                          <w:marBottom w:val="0"/>
                          <w:divBdr>
                            <w:top w:val="none" w:sz="0" w:space="0" w:color="auto"/>
                            <w:left w:val="none" w:sz="0" w:space="0" w:color="auto"/>
                            <w:bottom w:val="none" w:sz="0" w:space="0" w:color="auto"/>
                            <w:right w:val="none" w:sz="0" w:space="0" w:color="auto"/>
                          </w:divBdr>
                        </w:div>
                        <w:div w:id="20848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27990">
      <w:bodyDiv w:val="1"/>
      <w:marLeft w:val="0"/>
      <w:marRight w:val="0"/>
      <w:marTop w:val="0"/>
      <w:marBottom w:val="0"/>
      <w:divBdr>
        <w:top w:val="none" w:sz="0" w:space="0" w:color="auto"/>
        <w:left w:val="none" w:sz="0" w:space="0" w:color="auto"/>
        <w:bottom w:val="none" w:sz="0" w:space="0" w:color="auto"/>
        <w:right w:val="none" w:sz="0" w:space="0" w:color="auto"/>
      </w:divBdr>
    </w:div>
    <w:div w:id="227613087">
      <w:bodyDiv w:val="1"/>
      <w:marLeft w:val="0"/>
      <w:marRight w:val="0"/>
      <w:marTop w:val="0"/>
      <w:marBottom w:val="0"/>
      <w:divBdr>
        <w:top w:val="none" w:sz="0" w:space="0" w:color="auto"/>
        <w:left w:val="none" w:sz="0" w:space="0" w:color="auto"/>
        <w:bottom w:val="none" w:sz="0" w:space="0" w:color="auto"/>
        <w:right w:val="none" w:sz="0" w:space="0" w:color="auto"/>
      </w:divBdr>
    </w:div>
    <w:div w:id="1179200926">
      <w:bodyDiv w:val="1"/>
      <w:marLeft w:val="0"/>
      <w:marRight w:val="0"/>
      <w:marTop w:val="0"/>
      <w:marBottom w:val="0"/>
      <w:divBdr>
        <w:top w:val="none" w:sz="0" w:space="0" w:color="auto"/>
        <w:left w:val="none" w:sz="0" w:space="0" w:color="auto"/>
        <w:bottom w:val="none" w:sz="0" w:space="0" w:color="auto"/>
        <w:right w:val="none" w:sz="0" w:space="0" w:color="auto"/>
      </w:divBdr>
    </w:div>
    <w:div w:id="1435709525">
      <w:bodyDiv w:val="1"/>
      <w:marLeft w:val="0"/>
      <w:marRight w:val="0"/>
      <w:marTop w:val="0"/>
      <w:marBottom w:val="0"/>
      <w:divBdr>
        <w:top w:val="none" w:sz="0" w:space="0" w:color="auto"/>
        <w:left w:val="none" w:sz="0" w:space="0" w:color="auto"/>
        <w:bottom w:val="none" w:sz="0" w:space="0" w:color="auto"/>
        <w:right w:val="none" w:sz="0" w:space="0" w:color="auto"/>
      </w:divBdr>
      <w:divsChild>
        <w:div w:id="108401218">
          <w:marLeft w:val="360"/>
          <w:marRight w:val="0"/>
          <w:marTop w:val="200"/>
          <w:marBottom w:val="0"/>
          <w:divBdr>
            <w:top w:val="none" w:sz="0" w:space="0" w:color="auto"/>
            <w:left w:val="none" w:sz="0" w:space="0" w:color="auto"/>
            <w:bottom w:val="none" w:sz="0" w:space="0" w:color="auto"/>
            <w:right w:val="none" w:sz="0" w:space="0" w:color="auto"/>
          </w:divBdr>
        </w:div>
        <w:div w:id="327445427">
          <w:marLeft w:val="360"/>
          <w:marRight w:val="0"/>
          <w:marTop w:val="200"/>
          <w:marBottom w:val="0"/>
          <w:divBdr>
            <w:top w:val="none" w:sz="0" w:space="0" w:color="auto"/>
            <w:left w:val="none" w:sz="0" w:space="0" w:color="auto"/>
            <w:bottom w:val="none" w:sz="0" w:space="0" w:color="auto"/>
            <w:right w:val="none" w:sz="0" w:space="0" w:color="auto"/>
          </w:divBdr>
        </w:div>
        <w:div w:id="1512597267">
          <w:marLeft w:val="360"/>
          <w:marRight w:val="0"/>
          <w:marTop w:val="200"/>
          <w:marBottom w:val="0"/>
          <w:divBdr>
            <w:top w:val="none" w:sz="0" w:space="0" w:color="auto"/>
            <w:left w:val="none" w:sz="0" w:space="0" w:color="auto"/>
            <w:bottom w:val="none" w:sz="0" w:space="0" w:color="auto"/>
            <w:right w:val="none" w:sz="0" w:space="0" w:color="auto"/>
          </w:divBdr>
        </w:div>
      </w:divsChild>
    </w:div>
    <w:div w:id="1454710736">
      <w:bodyDiv w:val="1"/>
      <w:marLeft w:val="0"/>
      <w:marRight w:val="0"/>
      <w:marTop w:val="0"/>
      <w:marBottom w:val="0"/>
      <w:divBdr>
        <w:top w:val="none" w:sz="0" w:space="0" w:color="auto"/>
        <w:left w:val="none" w:sz="0" w:space="0" w:color="auto"/>
        <w:bottom w:val="none" w:sz="0" w:space="0" w:color="auto"/>
        <w:right w:val="none" w:sz="0" w:space="0" w:color="auto"/>
      </w:divBdr>
    </w:div>
    <w:div w:id="1938441088">
      <w:bodyDiv w:val="1"/>
      <w:marLeft w:val="0"/>
      <w:marRight w:val="0"/>
      <w:marTop w:val="0"/>
      <w:marBottom w:val="0"/>
      <w:divBdr>
        <w:top w:val="none" w:sz="0" w:space="0" w:color="auto"/>
        <w:left w:val="none" w:sz="0" w:space="0" w:color="auto"/>
        <w:bottom w:val="none" w:sz="0" w:space="0" w:color="auto"/>
        <w:right w:val="none" w:sz="0" w:space="0" w:color="auto"/>
      </w:divBdr>
    </w:div>
    <w:div w:id="195705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03/98-%D0%B2%D1%80" TargetMode="External"/><Relationship Id="rId18" Type="http://schemas.openxmlformats.org/officeDocument/2006/relationships/hyperlink" Target="https://zakon.rada.gov.ua/laws/show/2778-17" TargetMode="External"/><Relationship Id="rId26" Type="http://schemas.openxmlformats.org/officeDocument/2006/relationships/hyperlink" Target="https://www.kmu.gov.ua/npas/pro-zatverdzhennya-planu-zahodiv-sh-a131r?fbclid=IwAR0wAdPwkgIGHfqBvwQphNLBys7zn8hvAfHLgXh6g-kZIynYXJuwTIuUc1w" TargetMode="External"/><Relationship Id="rId39" Type="http://schemas.openxmlformats.org/officeDocument/2006/relationships/hyperlink" Target="https://stemua.science/" TargetMode="External"/><Relationship Id="rId21" Type="http://schemas.openxmlformats.org/officeDocument/2006/relationships/hyperlink" Target="https://zakon.rada.gov.ua/laws/show/960-2020-%D1%80" TargetMode="External"/><Relationship Id="rId34" Type="http://schemas.openxmlformats.org/officeDocument/2006/relationships/hyperlink" Target="https://www.microsoft.com/en-us/education/education-workshop/activity-library.aspx" TargetMode="External"/><Relationship Id="rId42" Type="http://schemas.openxmlformats.org/officeDocument/2006/relationships/hyperlink" Target="https://stemua.science/" TargetMode="External"/><Relationship Id="rId47" Type="http://schemas.openxmlformats.org/officeDocument/2006/relationships/hyperlink" Target="https://www.golabz.eu/" TargetMode="External"/><Relationship Id="rId50" Type="http://schemas.openxmlformats.org/officeDocument/2006/relationships/hyperlink" Target="https://getkahoot.com/" TargetMode="External"/><Relationship Id="rId55" Type="http://schemas.openxmlformats.org/officeDocument/2006/relationships/hyperlink" Target="https://app.genial.ly/create" TargetMode="External"/><Relationship Id="rId63" Type="http://schemas.openxmlformats.org/officeDocument/2006/relationships/hyperlink" Target="https://uk.wikipedia.org/wiki/%D0%95%D0%BA%D1%81%D0%BF%D0%B5%D1%80%D0%B8%D0%BC%D0%B5%D0%BD%D1%82" TargetMode="External"/><Relationship Id="rId68" Type="http://schemas.openxmlformats.org/officeDocument/2006/relationships/image" Target="media/image2.jpeg"/><Relationship Id="rId76" Type="http://schemas.openxmlformats.org/officeDocument/2006/relationships/hyperlink" Target="http://surl.li/arrol" TargetMode="External"/><Relationship Id="rId84" Type="http://schemas.openxmlformats.org/officeDocument/2006/relationships/image" Target="media/image8.jpeg"/><Relationship Id="rId89" Type="http://schemas.openxmlformats.org/officeDocument/2006/relationships/hyperlink" Target="https://osvitoria.media/experience/yak-stvoryty-stem-laboratoriyu-mriyi/" TargetMode="External"/><Relationship Id="rId7" Type="http://schemas.openxmlformats.org/officeDocument/2006/relationships/footnotes" Target="footnotes.xml"/><Relationship Id="rId71" Type="http://schemas.openxmlformats.org/officeDocument/2006/relationships/hyperlink" Target="http://surl.li/bvqp"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laws/show/848-19" TargetMode="External"/><Relationship Id="rId29" Type="http://schemas.openxmlformats.org/officeDocument/2006/relationships/hyperlink" Target="https://imzo.gov.ua/2020/08/20/lyst-imzo-vid-19-08-2020-22-1-10-1646-metodychni-rekomendatsii-shchodo-rozvytku-stem-osvity-v-zakladakh-zahal-noi-seredn-oi-ta-pozashkil-noi-osvity-u-2020-2021-navchal-nomu-rotsi/" TargetMode="External"/><Relationship Id="rId11" Type="http://schemas.openxmlformats.org/officeDocument/2006/relationships/hyperlink" Target="https://zakon.rada.gov.ua/laws/show/463-20" TargetMode="External"/><Relationship Id="rId24" Type="http://schemas.openxmlformats.org/officeDocument/2006/relationships/hyperlink" Target="https://www.kmu.gov.ua/npas/pro-zatverdzhennya-planu-zahodiv-sh-a131r?fbclid=IwAR0wAdPwkgIGHfqBvwQphNLBys7zn8hvAfHLgXh6g-kZIynYXJuwTIuUc1w" TargetMode="External"/><Relationship Id="rId32" Type="http://schemas.openxmlformats.org/officeDocument/2006/relationships/hyperlink" Target="https://www.facebook.com/groups/805895179541236" TargetMode="External"/><Relationship Id="rId37" Type="http://schemas.openxmlformats.org/officeDocument/2006/relationships/hyperlink" Target="https://www.microsoft.com/en-us/education/education-workshop/activity-library.aspx" TargetMode="External"/><Relationship Id="rId40" Type="http://schemas.openxmlformats.org/officeDocument/2006/relationships/hyperlink" Target="https://stemua.science/" TargetMode="External"/><Relationship Id="rId45" Type="http://schemas.openxmlformats.org/officeDocument/2006/relationships/hyperlink" Target="https://www.golabz.eu/" TargetMode="External"/><Relationship Id="rId53" Type="http://schemas.openxmlformats.org/officeDocument/2006/relationships/hyperlink" Target="https://edufuture.biz/ua" TargetMode="External"/><Relationship Id="rId58" Type="http://schemas.openxmlformats.org/officeDocument/2006/relationships/hyperlink" Target="https://zakon.rada.gov.ua/laws/show/z0410-20" TargetMode="External"/><Relationship Id="rId66" Type="http://schemas.openxmlformats.org/officeDocument/2006/relationships/hyperlink" Target="https://uk.wikipedia.org/wiki/%D0%9D%D0%B0%D1%81%D0%BE%D1%81" TargetMode="External"/><Relationship Id="rId74" Type="http://schemas.openxmlformats.org/officeDocument/2006/relationships/image" Target="media/image5.png"/><Relationship Id="rId79" Type="http://schemas.openxmlformats.org/officeDocument/2006/relationships/hyperlink" Target="https://www.canva.com/design/DAEv5Um2_tM/5RC1rnupiS8AXeDRyiq8HA/view?utm_content=DAEv5Um2_tM&amp;utm_campaign=designshare&amp;utm_medium=link&amp;utm_source=publishpresent" TargetMode="External"/><Relationship Id="rId87" Type="http://schemas.openxmlformats.org/officeDocument/2006/relationships/hyperlink" Target="https://osvita.ua/legislation/Ser_osv/83723/" TargetMode="External"/><Relationship Id="rId5" Type="http://schemas.openxmlformats.org/officeDocument/2006/relationships/settings" Target="settings.xml"/><Relationship Id="rId61" Type="http://schemas.openxmlformats.org/officeDocument/2006/relationships/hyperlink" Target="https://drive.google.com/drive/folders/17bYrtmayY1aqiKfOH8IqxkI1Drd9F6Ri?usp=sharing" TargetMode="External"/><Relationship Id="rId82" Type="http://schemas.openxmlformats.org/officeDocument/2006/relationships/header" Target="header2.xml"/><Relationship Id="rId90" Type="http://schemas.openxmlformats.org/officeDocument/2006/relationships/hyperlink" Target="https://educationpakhomova.blogspot.com/2019/12/steam.html" TargetMode="External"/><Relationship Id="rId19" Type="http://schemas.openxmlformats.org/officeDocument/2006/relationships/hyperlink" Target="https://zakon.rada.gov.ua/laws/show/988-2016-%D1%80" TargetMode="External"/><Relationship Id="rId14" Type="http://schemas.openxmlformats.org/officeDocument/2006/relationships/hyperlink" Target="https://zakon.rada.gov.ua/laws/show/2745-19" TargetMode="External"/><Relationship Id="rId22" Type="http://schemas.openxmlformats.org/officeDocument/2006/relationships/hyperlink" Target="https://zakon.rada.gov.ua/laws/show/960-2020-%D1%80" TargetMode="External"/><Relationship Id="rId27" Type="http://schemas.openxmlformats.org/officeDocument/2006/relationships/hyperlink" Target="https://imzo.gov.ua/2020/08/20/lyst-imzo-vid-19-08-2020-22-1-10-1646-metodychni-rekomendatsii-shchodo-rozvytku-stem-osvity-v-zakladakh-zahal-noi-seredn-oi-ta-pozashkil-noi-osvity-u-2020-2021-navchal-nomu-rotsi/" TargetMode="External"/><Relationship Id="rId30" Type="http://schemas.openxmlformats.org/officeDocument/2006/relationships/hyperlink" Target="https://www.facebook.com/groups/805895179541236" TargetMode="External"/><Relationship Id="rId35" Type="http://schemas.openxmlformats.org/officeDocument/2006/relationships/hyperlink" Target="https://www.microsoft.com/en-us/education/education-workshop/activity-library.aspx" TargetMode="External"/><Relationship Id="rId43" Type="http://schemas.openxmlformats.org/officeDocument/2006/relationships/hyperlink" Target="http://teacherstryscience.us-east.mybluemix.net/" TargetMode="External"/><Relationship Id="rId48" Type="http://schemas.openxmlformats.org/officeDocument/2006/relationships/hyperlink" Target="https://phet.colorado.edu/uk" TargetMode="External"/><Relationship Id="rId56" Type="http://schemas.openxmlformats.org/officeDocument/2006/relationships/hyperlink" Target="https://quizizz.com/join" TargetMode="External"/><Relationship Id="rId64" Type="http://schemas.openxmlformats.org/officeDocument/2006/relationships/hyperlink" Target="https://uk.wikipedia.org/wiki/%D0%9C%D0%B0%D0%B3%D0%B4%D0%B5%D0%B1%D1%83%D1%80%D0%B3" TargetMode="External"/><Relationship Id="rId69" Type="http://schemas.openxmlformats.org/officeDocument/2006/relationships/hyperlink" Target="https://www.youtube.com/watch?v=PdUxcKjG3TQ" TargetMode="External"/><Relationship Id="rId77" Type="http://schemas.openxmlformats.org/officeDocument/2006/relationships/hyperlink" Target="http://surl.li/arrot" TargetMode="External"/><Relationship Id="rId8" Type="http://schemas.openxmlformats.org/officeDocument/2006/relationships/endnotes" Target="endnotes.xml"/><Relationship Id="rId51" Type="http://schemas.openxmlformats.org/officeDocument/2006/relationships/hyperlink" Target="https://nearpod.com/" TargetMode="External"/><Relationship Id="rId72" Type="http://schemas.openxmlformats.org/officeDocument/2006/relationships/image" Target="media/image4.png"/><Relationship Id="rId80" Type="http://schemas.openxmlformats.org/officeDocument/2006/relationships/header" Target="header1.xml"/><Relationship Id="rId85"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zakon.rada.gov.ua/laws/show/1841-14" TargetMode="External"/><Relationship Id="rId17" Type="http://schemas.openxmlformats.org/officeDocument/2006/relationships/hyperlink" Target="https://zakon.rada.gov.ua/laws/show/40-15" TargetMode="External"/><Relationship Id="rId25" Type="http://schemas.openxmlformats.org/officeDocument/2006/relationships/hyperlink" Target="https://www.kmu.gov.ua/npas/pro-zatverdzhennya-planu-zahodiv-sh-a131r?fbclid=IwAR0wAdPwkgIGHfqBvwQphNLBys7zn8hvAfHLgXh6g-kZIynYXJuwTIuUc1w" TargetMode="External"/><Relationship Id="rId33" Type="http://schemas.openxmlformats.org/officeDocument/2006/relationships/hyperlink" Target="https://www.microsoft.com/uk-ua/education/educators/stem" TargetMode="External"/><Relationship Id="rId38" Type="http://schemas.openxmlformats.org/officeDocument/2006/relationships/hyperlink" Target="https://www.microsoft.com/en-us/education/education-workshop/activity-library.aspx" TargetMode="External"/><Relationship Id="rId46" Type="http://schemas.openxmlformats.org/officeDocument/2006/relationships/hyperlink" Target="https://msteam.mschools.com/?lang=en" TargetMode="External"/><Relationship Id="rId59" Type="http://schemas.openxmlformats.org/officeDocument/2006/relationships/hyperlink" Target="https://osvitoria.media/experience/5-tehnologij-majbutnogo-yaki-pronykayut-v-ukrayinski-shkoly-vzhe-zaraz/" TargetMode="External"/><Relationship Id="rId67" Type="http://schemas.openxmlformats.org/officeDocument/2006/relationships/hyperlink" Target="https://www.youtube.com/watch?v=tnnrK1dHlP8" TargetMode="External"/><Relationship Id="rId20" Type="http://schemas.openxmlformats.org/officeDocument/2006/relationships/hyperlink" Target="https://zakon.rada.gov.ua/laws/show/67-2018-%D1%80" TargetMode="External"/><Relationship Id="rId41" Type="http://schemas.openxmlformats.org/officeDocument/2006/relationships/hyperlink" Target="https://stemua.science/" TargetMode="External"/><Relationship Id="rId54" Type="http://schemas.openxmlformats.org/officeDocument/2006/relationships/hyperlink" Target="https://edufuture.biz/ua" TargetMode="External"/><Relationship Id="rId62" Type="http://schemas.openxmlformats.org/officeDocument/2006/relationships/image" Target="media/image1.jpeg"/><Relationship Id="rId70" Type="http://schemas.openxmlformats.org/officeDocument/2006/relationships/image" Target="media/image3.jpeg"/><Relationship Id="rId75" Type="http://schemas.openxmlformats.org/officeDocument/2006/relationships/image" Target="media/image6.jpeg"/><Relationship Id="rId83" Type="http://schemas.openxmlformats.org/officeDocument/2006/relationships/image" Target="media/image7.png"/><Relationship Id="rId88" Type="http://schemas.openxmlformats.org/officeDocument/2006/relationships/hyperlink" Target="https://imzo.gov.ua/stem-osvita"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zakon.rada.gov.ua/laws/show/1556-18" TargetMode="External"/><Relationship Id="rId23" Type="http://schemas.openxmlformats.org/officeDocument/2006/relationships/hyperlink" Target="https://zakon.rada.gov.ua/laws/show/960-2020-%D1%80" TargetMode="External"/><Relationship Id="rId28" Type="http://schemas.openxmlformats.org/officeDocument/2006/relationships/hyperlink" Target="https://imzo.gov.ua/2020/08/20/lyst-imzo-vid-19-08-2020-22-1-10-1646-metodychni-rekomendatsii-shchodo-rozvytku-stem-osvity-v-zakladakh-zahal-noi-seredn-oi-ta-pozashkil-noi-osvity-u-2020-2021-navchal-nomu-rotsi/" TargetMode="External"/><Relationship Id="rId36" Type="http://schemas.openxmlformats.org/officeDocument/2006/relationships/hyperlink" Target="https://www.microsoft.com/en-us/education/education-workshop/activity-library.aspx" TargetMode="External"/><Relationship Id="rId49" Type="http://schemas.openxmlformats.org/officeDocument/2006/relationships/hyperlink" Target="https://phet.colorado.edu/uk" TargetMode="External"/><Relationship Id="rId57" Type="http://schemas.openxmlformats.org/officeDocument/2006/relationships/hyperlink" Target="https://zakon.rada.gov.ua/laws/show/z0055-18" TargetMode="External"/><Relationship Id="rId10" Type="http://schemas.openxmlformats.org/officeDocument/2006/relationships/hyperlink" Target="https://zakon.rada.gov.ua/laws/show/2628-14" TargetMode="External"/><Relationship Id="rId31" Type="http://schemas.openxmlformats.org/officeDocument/2006/relationships/hyperlink" Target="https://www.facebook.com/groups/805895179541236" TargetMode="External"/><Relationship Id="rId44" Type="http://schemas.openxmlformats.org/officeDocument/2006/relationships/hyperlink" Target="http://www.scientix.eu/" TargetMode="External"/><Relationship Id="rId52" Type="http://schemas.openxmlformats.org/officeDocument/2006/relationships/hyperlink" Target="https://nearpod.com/" TargetMode="External"/><Relationship Id="rId60" Type="http://schemas.openxmlformats.org/officeDocument/2006/relationships/hyperlink" Target="https://osvitoria.media/news/vidkryly-bezkoshtovnyj-dostup-bo-programy-interaktyvnogo-navchannya-mozabook/" TargetMode="External"/><Relationship Id="rId65" Type="http://schemas.openxmlformats.org/officeDocument/2006/relationships/hyperlink" Target="https://uk.wikipedia.org/wiki/%D0%9E%D1%82%D1%82%D0%BE_%D1%84%D0%BE%D0%BD_%D0%93%D0%B5%D1%80%D1%96%D0%BA%D0%B5" TargetMode="External"/><Relationship Id="rId73" Type="http://schemas.openxmlformats.org/officeDocument/2006/relationships/hyperlink" Target="http://kinoky.com/blog/71.html" TargetMode="External"/><Relationship Id="rId78" Type="http://schemas.openxmlformats.org/officeDocument/2006/relationships/hyperlink" Target="https://naurok.com.ua/test/pidsumkoviy-urok-z-temi-rastrova-grafika-vibirkoviy-modul-grafichniy-dizayn-1073860.html" TargetMode="External"/><Relationship Id="rId81" Type="http://schemas.openxmlformats.org/officeDocument/2006/relationships/footer" Target="footer1.xml"/><Relationship Id="rId86"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zakon.rada.gov.ua/laws/show/2145-19"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672A7-8C4E-4A55-9862-5694513EF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2994</TotalTime>
  <Pages>35</Pages>
  <Words>31697</Words>
  <Characters>18068</Characters>
  <Application>Microsoft Office Word</Application>
  <DocSecurity>0</DocSecurity>
  <Lines>150</Lines>
  <Paragraphs>99</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49666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Крицька</dc:creator>
  <cp:lastModifiedBy>Людмила Крицька</cp:lastModifiedBy>
  <cp:revision>7</cp:revision>
  <dcterms:created xsi:type="dcterms:W3CDTF">2021-11-30T19:48:00Z</dcterms:created>
  <dcterms:modified xsi:type="dcterms:W3CDTF">2021-12-20T18:34:00Z</dcterms:modified>
</cp:coreProperties>
</file>