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93A63" w14:textId="520D898F" w:rsidR="00173344" w:rsidRPr="0092307A" w:rsidRDefault="0035673C" w:rsidP="0092307A">
      <w:pPr>
        <w:pStyle w:val="a7"/>
        <w:jc w:val="center"/>
        <w:rPr>
          <w:rFonts w:eastAsia="Times New Roman"/>
          <w:sz w:val="40"/>
          <w:szCs w:val="40"/>
          <w:lang w:eastAsia="uk-UA"/>
        </w:rPr>
      </w:pPr>
      <w:r w:rsidRPr="005F3C32">
        <w:rPr>
          <w:rFonts w:eastAsia="Times New Roman"/>
          <w:lang w:eastAsia="uk-UA"/>
        </w:rPr>
        <w:t xml:space="preserve">Досліджуємо світ. </w:t>
      </w:r>
      <w:r w:rsidR="006F14A9">
        <w:rPr>
          <w:rFonts w:eastAsia="Times New Roman"/>
          <w:lang w:eastAsia="uk-UA"/>
        </w:rPr>
        <w:t>Технології</w:t>
      </w:r>
      <w:r w:rsidR="00946EC7" w:rsidRPr="005F3C32">
        <w:rPr>
          <w:rFonts w:eastAsia="Times New Roman"/>
          <w:lang w:eastAsia="uk-UA"/>
        </w:rPr>
        <w:t>.</w:t>
      </w:r>
      <w:r w:rsidR="00173344" w:rsidRPr="005F3C32">
        <w:rPr>
          <w:rFonts w:eastAsia="Times New Roman"/>
          <w:lang w:eastAsia="uk-UA"/>
        </w:rPr>
        <w:t xml:space="preserve"> </w:t>
      </w:r>
      <w:r w:rsidR="00173344" w:rsidRPr="0092307A">
        <w:rPr>
          <w:rFonts w:eastAsia="Times New Roman"/>
          <w:sz w:val="40"/>
          <w:szCs w:val="40"/>
          <w:lang w:eastAsia="uk-UA"/>
        </w:rPr>
        <w:t>2 клас</w:t>
      </w:r>
    </w:p>
    <w:p w14:paraId="44A1BF42" w14:textId="1A341304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Тема.</w:t>
      </w: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Аплікація з використанням ниток. Застосування ниток. Види ниток. Послідовність дій під час виготовлення аплікацій з ниток. Інструменти для роботи та прийоми їхнього застосування.</w:t>
      </w:r>
      <w:r w:rsidR="007D07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Казка «Кривенька качечка».</w:t>
      </w:r>
      <w:r w:rsidR="00F053FD"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Практична робота "Качечка"</w:t>
      </w:r>
    </w:p>
    <w:p w14:paraId="0C3311E9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Мета.</w:t>
      </w: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Вчити виготовляти аплікацію з ниток. Поглибити знання про види та застосування ниток. Розвивати інтерес до життя свійських і диких тварин, образне мислення, уяву. Прищеплювати навички охайності, точності в роботі. Виховувати любов до природи, бажання піклуватися про неї.</w:t>
      </w:r>
    </w:p>
    <w:p w14:paraId="1E42BD56" w14:textId="6E8473E2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Матеріали та інструменти:</w:t>
      </w: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серветка, зразок виробу, жмут вати,  альбом, презентація, музичний супровід </w:t>
      </w:r>
      <w:r w:rsidR="003567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рухової </w:t>
      </w: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хвилинки, самостійної роботи</w:t>
      </w:r>
      <w:r w:rsidR="003567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01664DBC" w14:textId="795A892C" w:rsidR="00173344" w:rsidRPr="00F053FD" w:rsidRDefault="00173344" w:rsidP="0092307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Хід уроку</w:t>
      </w:r>
    </w:p>
    <w:p w14:paraId="4CC0CF55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I. Підготовка робочих місць</w:t>
      </w:r>
    </w:p>
    <w:p w14:paraId="1BDEC5E6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II. Організаційний момент.</w:t>
      </w:r>
    </w:p>
    <w:p w14:paraId="4C5ADB93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Всі в країні цій Майстрів</w:t>
      </w:r>
    </w:p>
    <w:p w14:paraId="54A67A22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раді бачить школярів.</w:t>
      </w:r>
    </w:p>
    <w:p w14:paraId="11A83B21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Наша подорож триває,</w:t>
      </w:r>
    </w:p>
    <w:p w14:paraId="7DF10D1E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вам уміння добавляє.</w:t>
      </w:r>
    </w:p>
    <w:p w14:paraId="3E045397" w14:textId="77777777" w:rsidR="0092307A" w:rsidRDefault="0092307A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14:paraId="23913794" w14:textId="52329562" w:rsidR="00173344" w:rsidRPr="00F053FD" w:rsidRDefault="006F14A9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 wp14:anchorId="3BDAEB7B" wp14:editId="2CE09015">
            <wp:simplePos x="0" y="0"/>
            <wp:positionH relativeFrom="column">
              <wp:posOffset>3862070</wp:posOffset>
            </wp:positionH>
            <wp:positionV relativeFrom="paragraph">
              <wp:posOffset>146685</wp:posOffset>
            </wp:positionV>
            <wp:extent cx="2269490" cy="185356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49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344" w:rsidRPr="00F053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III. Повідомлення теми уроку, його мети.</w:t>
      </w:r>
    </w:p>
    <w:p w14:paraId="150DF006" w14:textId="7C61E246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Якою країною ми мандруємо? (Країною Майстрів)</w:t>
      </w:r>
    </w:p>
    <w:p w14:paraId="52BDE60D" w14:textId="4D7BA12E" w:rsidR="00173344" w:rsidRPr="006F14A9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У чиїй майстерні ми вправно попрацювали? (у майстерні</w:t>
      </w:r>
      <w:r w:rsidR="005E75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Шишечки)</w:t>
      </w: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65AEDDB" w14:textId="1AE33C60" w:rsidR="005E7500" w:rsidRPr="006F14A9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То ж коротенько підсумуємо.</w:t>
      </w:r>
    </w:p>
    <w:p w14:paraId="47079927" w14:textId="77777777" w:rsidR="0092307A" w:rsidRDefault="0092307A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30E028BB" w14:textId="0CF3F84E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1. </w:t>
      </w:r>
      <w:r w:rsidR="00FC2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Складання інтелект-карти</w:t>
      </w:r>
      <w:r w:rsidRPr="00F05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"Знаю. Вмію. Ціную"</w:t>
      </w:r>
    </w:p>
    <w:p w14:paraId="098B4A15" w14:textId="77777777" w:rsidR="0092307A" w:rsidRDefault="00766E02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uk-UA"/>
        </w:rPr>
        <w:t xml:space="preserve">                                                        </w:t>
      </w:r>
    </w:p>
    <w:p w14:paraId="3EBC1314" w14:textId="3FA5C419" w:rsidR="00173344" w:rsidRPr="00F053FD" w:rsidRDefault="00766E02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uk-UA"/>
        </w:rPr>
        <w:lastRenderedPageBreak/>
        <w:t xml:space="preserve"> </w:t>
      </w:r>
      <w:r w:rsidR="00173344" w:rsidRPr="00F053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uk-UA"/>
        </w:rPr>
        <w:t>Я</w:t>
      </w:r>
    </w:p>
    <w:p w14:paraId="5034B431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>Знаю:</w:t>
      </w:r>
    </w:p>
    <w:p w14:paraId="10F1920C" w14:textId="77777777" w:rsidR="00173344" w:rsidRPr="00F053FD" w:rsidRDefault="00173344" w:rsidP="0092307A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види аплікацій;</w:t>
      </w:r>
    </w:p>
    <w:p w14:paraId="1E7C8C76" w14:textId="77777777" w:rsidR="00173344" w:rsidRPr="00F053FD" w:rsidRDefault="00173344" w:rsidP="0092307A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правила роботи з клеєм;</w:t>
      </w:r>
    </w:p>
    <w:p w14:paraId="2B2543E4" w14:textId="77777777" w:rsidR="00173344" w:rsidRPr="00F053FD" w:rsidRDefault="00173344" w:rsidP="0092307A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послідовність виконання аплікацій.</w:t>
      </w:r>
    </w:p>
    <w:p w14:paraId="4FAA3E12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>Вмію:</w:t>
      </w:r>
    </w:p>
    <w:p w14:paraId="511C13E0" w14:textId="77777777" w:rsidR="00173344" w:rsidRPr="00F053FD" w:rsidRDefault="00173344" w:rsidP="0092307A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виконати аплікацію з </w:t>
      </w:r>
      <w:proofErr w:type="spellStart"/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прир</w:t>
      </w:r>
      <w:proofErr w:type="spellEnd"/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матер.;</w:t>
      </w:r>
    </w:p>
    <w:p w14:paraId="3D336253" w14:textId="77777777" w:rsidR="00173344" w:rsidRPr="00F053FD" w:rsidRDefault="00173344" w:rsidP="0092307A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бути працьовитим, охайним, старанним;</w:t>
      </w:r>
    </w:p>
    <w:p w14:paraId="774FDDD8" w14:textId="77777777" w:rsidR="00173344" w:rsidRPr="00F053FD" w:rsidRDefault="00173344" w:rsidP="0092307A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уявляти і фантазувати.</w:t>
      </w:r>
    </w:p>
    <w:p w14:paraId="4DFEA38D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>Ціную:</w:t>
      </w:r>
    </w:p>
    <w:p w14:paraId="3CD52A45" w14:textId="77777777" w:rsidR="00173344" w:rsidRPr="00F053FD" w:rsidRDefault="00173344" w:rsidP="0092307A">
      <w:pPr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думку товариша;</w:t>
      </w:r>
    </w:p>
    <w:p w14:paraId="58C36EEF" w14:textId="77777777" w:rsidR="00173344" w:rsidRPr="00F053FD" w:rsidRDefault="00173344" w:rsidP="0092307A">
      <w:pPr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кожну хвилину;</w:t>
      </w:r>
    </w:p>
    <w:p w14:paraId="5C83A6CE" w14:textId="77777777" w:rsidR="00173344" w:rsidRPr="00F053FD" w:rsidRDefault="00173344" w:rsidP="0092307A">
      <w:pPr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корисні поради;</w:t>
      </w:r>
    </w:p>
    <w:p w14:paraId="41A320D3" w14:textId="77777777" w:rsidR="00173344" w:rsidRPr="00F053FD" w:rsidRDefault="00173344" w:rsidP="0092307A">
      <w:pPr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свої досягнення.</w:t>
      </w:r>
    </w:p>
    <w:p w14:paraId="2A2F1F63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2. Щоб дізнатися, куди подорожуватимемо, відгадайте загадки.</w:t>
      </w:r>
    </w:p>
    <w:p w14:paraId="6CD3DF8B" w14:textId="77777777" w:rsidR="00173344" w:rsidRPr="00F053FD" w:rsidRDefault="00173344" w:rsidP="0092307A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Вовк залізний, хвіст конопляний.</w:t>
      </w:r>
    </w:p>
    <w:p w14:paraId="1733DBBF" w14:textId="77777777" w:rsidR="00173344" w:rsidRPr="00F053FD" w:rsidRDefault="00173344" w:rsidP="0092307A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Куди мишка, туди й хвостик.</w:t>
      </w:r>
    </w:p>
    <w:p w14:paraId="3B81F8CB" w14:textId="77777777" w:rsidR="00173344" w:rsidRPr="00F053FD" w:rsidRDefault="00173344" w:rsidP="0092307A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Маленька свинка, срібна спинка, крізь тин шнурочок тягнеться. (Голка й нитка)</w:t>
      </w:r>
    </w:p>
    <w:p w14:paraId="04324563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 Розповідь учителя</w:t>
      </w:r>
    </w:p>
    <w:p w14:paraId="179C9EF0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- Чи готові подорожувати далі?</w:t>
      </w:r>
    </w:p>
    <w:p w14:paraId="6E8A2AF6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- До кого потрапимо?</w:t>
      </w:r>
    </w:p>
    <w:p w14:paraId="459F0E09" w14:textId="2872EF91" w:rsidR="00173344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(До майстерні Голочки у місто Ниток). </w:t>
      </w:r>
    </w:p>
    <w:p w14:paraId="5C5D4891" w14:textId="770D542F" w:rsidR="007D1820" w:rsidRPr="00AE7D0A" w:rsidRDefault="007D1820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E7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4. Вправа «Передбачення»</w:t>
      </w:r>
    </w:p>
    <w:p w14:paraId="55638250" w14:textId="66BA0E29" w:rsidR="007D1820" w:rsidRPr="00F053FD" w:rsidRDefault="007D1820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9230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можна побачити і майстерні Голочки? Яким видом роботи можна зайнятися?</w:t>
      </w:r>
    </w:p>
    <w:p w14:paraId="01EA540D" w14:textId="1E4ABDC4" w:rsidR="00173344" w:rsidRPr="00F053FD" w:rsidRDefault="007D1820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Отже, п</w:t>
      </w:r>
      <w:r w:rsidR="00173344"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 час подорожі ви дізнаєтесь:</w:t>
      </w:r>
    </w:p>
    <w:p w14:paraId="15A735F7" w14:textId="6F617D01" w:rsidR="00173344" w:rsidRPr="00F053FD" w:rsidRDefault="00173344" w:rsidP="0092307A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які бувають нитки </w:t>
      </w:r>
      <w:r w:rsidR="005E75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яке їх призначення</w:t>
      </w: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ACE03E6" w14:textId="77777777" w:rsidR="00173344" w:rsidRPr="00F053FD" w:rsidRDefault="00173344" w:rsidP="0092307A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звідки походять і як їх виготовляють;</w:t>
      </w:r>
    </w:p>
    <w:p w14:paraId="5C785DC1" w14:textId="3C88E9E3" w:rsidR="00173344" w:rsidRPr="00F053FD" w:rsidRDefault="00173344" w:rsidP="0092307A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навчит</w:t>
      </w:r>
      <w:r w:rsidR="00A87B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есь</w:t>
      </w: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виготовляти веселу апліка</w:t>
      </w:r>
      <w:r w:rsidR="00A87B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</w:t>
      </w: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ю.</w:t>
      </w:r>
    </w:p>
    <w:p w14:paraId="10B18EBB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IV. Робота над темою.</w:t>
      </w:r>
    </w:p>
    <w:p w14:paraId="06BD58B4" w14:textId="77777777" w:rsidR="00173344" w:rsidRPr="00AE7D0A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7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1. Ознайомлення з нитками, волокнами</w:t>
      </w:r>
    </w:p>
    <w:p w14:paraId="2900B0C8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кошик з нитками із майстерні "Голочки", призначення ниток</w:t>
      </w:r>
    </w:p>
    <w:p w14:paraId="1A8AB5C3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Для чого потрібні нитки людині?</w:t>
      </w:r>
    </w:p>
    <w:p w14:paraId="566BA9CB" w14:textId="5F685616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походження: (пояснення за </w:t>
      </w:r>
      <w:r w:rsidR="0092307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uk-UA"/>
        </w:rPr>
        <w:t>презентацією</w:t>
      </w: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9230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словничок уроку на дошці)</w:t>
      </w:r>
    </w:p>
    <w:p w14:paraId="7B5DB42C" w14:textId="113A7F15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2.</w:t>
      </w:r>
      <w:r w:rsidR="0045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Дослідження походження ниток</w:t>
      </w:r>
    </w:p>
    <w:p w14:paraId="54D5FD9C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Виробництво ниток:</w:t>
      </w:r>
    </w:p>
    <w:p w14:paraId="306F2CCE" w14:textId="77777777" w:rsidR="00173344" w:rsidRPr="00F053FD" w:rsidRDefault="00173344" w:rsidP="0092307A">
      <w:pPr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Діти розглядають жмут вати, що лежить на парті.</w:t>
      </w:r>
    </w:p>
    <w:p w14:paraId="34169A3A" w14:textId="77777777" w:rsidR="00173344" w:rsidRPr="00F053FD" w:rsidRDefault="00173344" w:rsidP="0092307A">
      <w:pPr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чого він складається?</w:t>
      </w:r>
    </w:p>
    <w:p w14:paraId="6227702B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(З маленьких, дуже гнучких і міцних ворсинок волокон).</w:t>
      </w:r>
    </w:p>
    <w:p w14:paraId="1E071E4E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Види волокон і їх походження</w:t>
      </w:r>
    </w:p>
    <w:p w14:paraId="12225368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рослинного походження: льон, бавовна;</w:t>
      </w:r>
    </w:p>
    <w:p w14:paraId="49E671AE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тваринного: шовк, вовна.</w:t>
      </w:r>
    </w:p>
    <w:p w14:paraId="28A40331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давнину виготовляли нитки руками. Тепер вони надходять на прядильну фабрику, де їх розпушують, очищають, вичісують, витягують, скручують у пряжу. Цей процес називають прядінням. З пряжі шляхом переплетення виготовляють тканину: ткацтво.</w:t>
      </w:r>
    </w:p>
    <w:p w14:paraId="371B469E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 Майстриня Голочка запрошує гостинно до своєї майстерні і пропонує виготовити аплікацію (розгляд таблиці). </w:t>
      </w:r>
    </w:p>
    <w:p w14:paraId="2C70F0BE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Хто герой аплікації. (загадки з додатка)</w:t>
      </w:r>
    </w:p>
    <w:p w14:paraId="03D07E98" w14:textId="272C4B42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Наш народ дуже любить і цін</w:t>
      </w:r>
      <w:r w:rsidR="001249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ує</w:t>
      </w: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природу і про багатьох її жителів з любов'ю складає казки, пише вірші.</w:t>
      </w:r>
    </w:p>
    <w:p w14:paraId="70955153" w14:textId="40BB658E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Де зустрічається качечка?</w:t>
      </w:r>
    </w:p>
    <w:p w14:paraId="2B5DE1A1" w14:textId="461CFC2B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(У казці "Кривенька качечка"</w:t>
      </w:r>
      <w:r w:rsidR="00A358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учні пригадують сюжет</w:t>
      </w:r>
      <w:r w:rsidR="003567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у вірші Т. Шевченка «Тече вода з-під явора»</w:t>
      </w: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14:paraId="4BA5965C" w14:textId="01AC177A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Уривок</w:t>
      </w:r>
      <w:r w:rsidR="00A117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казки</w:t>
      </w: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2A861C18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Он де наша діва, </w:t>
      </w:r>
    </w:p>
    <w:p w14:paraId="75F081EF" w14:textId="1588391F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метеному </w:t>
      </w:r>
      <w:proofErr w:type="spellStart"/>
      <w:r w:rsidR="00A117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ворці</w:t>
      </w:r>
      <w:proofErr w:type="spellEnd"/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26B59707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На тесаному стовпці</w:t>
      </w:r>
    </w:p>
    <w:p w14:paraId="1F6F9BEC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Кужілочка шумить,</w:t>
      </w:r>
    </w:p>
    <w:p w14:paraId="17BD5EF0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Веретенце дзвенить,</w:t>
      </w:r>
    </w:p>
    <w:p w14:paraId="56EFEB7D" w14:textId="46F2D2CC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Скинемо по пір'ячку,</w:t>
      </w:r>
    </w:p>
    <w:p w14:paraId="4D29ED21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Нехай з нами летить.</w:t>
      </w:r>
    </w:p>
    <w:p w14:paraId="5C7AF935" w14:textId="77777777" w:rsidR="00173344" w:rsidRPr="00F95C91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95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 Читання вірша про павучків-ткачів.</w:t>
      </w:r>
    </w:p>
    <w:p w14:paraId="74B74782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V. Розгляд зразка виробу.</w:t>
      </w:r>
    </w:p>
    <w:p w14:paraId="363F3D97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Демонструю зразок виробу.</w:t>
      </w:r>
    </w:p>
    <w:p w14:paraId="332A8AF8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VI. Технологія виготовлення виробу.</w:t>
      </w:r>
    </w:p>
    <w:p w14:paraId="02222004" w14:textId="5E2A647F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Виріжте основу з альбом</w:t>
      </w:r>
      <w:r w:rsidR="008F4B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232FDB6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Змастіть клеєм крило качечки, та, починаючи з середини, наклеюйте нитку по колу.</w:t>
      </w:r>
    </w:p>
    <w:p w14:paraId="293C1B2B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Так само зробіть голову качечки.</w:t>
      </w:r>
    </w:p>
    <w:p w14:paraId="01EB0855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Обклейте нитками тулуб.</w:t>
      </w:r>
    </w:p>
    <w:p w14:paraId="376F57FC" w14:textId="7033D113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Обклейте нитками дзьоб та зробіть з паперу око.</w:t>
      </w:r>
    </w:p>
    <w:p w14:paraId="458F35D7" w14:textId="71DCC269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VII.</w:t>
      </w:r>
      <w:r w:rsidR="00CE29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053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Планування наступних дій. Відбір матеріалів та інструментів.</w:t>
      </w:r>
    </w:p>
    <w:p w14:paraId="22114409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VIII. Правила безпеки</w:t>
      </w:r>
    </w:p>
    <w:p w14:paraId="0B6BD953" w14:textId="724CFEF1" w:rsidR="00173344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Майстриня Голочка хоче </w:t>
      </w:r>
      <w:r w:rsid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дізнатися, чи ми знаємо </w:t>
      </w: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правила  безпеки </w:t>
      </w:r>
      <w:r w:rsid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роботи з матеріалами </w:t>
      </w:r>
    </w:p>
    <w:p w14:paraId="437D06A4" w14:textId="22ECA2EA" w:rsidR="00173344" w:rsidRPr="00946EC7" w:rsidRDefault="00F053FD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46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Учні колективно складають, створюють </w:t>
      </w:r>
      <w:r w:rsidR="005D7120" w:rsidRPr="00946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пам’ятку</w:t>
      </w:r>
    </w:p>
    <w:p w14:paraId="2E7491FA" w14:textId="77777777" w:rsidR="00173344" w:rsidRPr="00F053FD" w:rsidRDefault="00173344" w:rsidP="0092307A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Виконуйте завдання уважно, спокійно, без зайвої метушні.</w:t>
      </w:r>
    </w:p>
    <w:p w14:paraId="4910F9D6" w14:textId="77777777" w:rsidR="00173344" w:rsidRPr="00F053FD" w:rsidRDefault="00173344" w:rsidP="0092307A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відволікайтесь, не заважайте сусідові.</w:t>
      </w:r>
    </w:p>
    <w:p w14:paraId="2B4D74AA" w14:textId="77777777" w:rsidR="00173344" w:rsidRPr="00F053FD" w:rsidRDefault="00173344" w:rsidP="0092307A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торкайтесь обличчя й очей брудними руками.</w:t>
      </w:r>
    </w:p>
    <w:p w14:paraId="55816324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IX. Самостійна робота</w:t>
      </w:r>
    </w:p>
    <w:p w14:paraId="5FC53D8F" w14:textId="0EE8B39A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(Звучить мелодія "осінь", качки відлітають...)</w:t>
      </w:r>
    </w:p>
    <w:p w14:paraId="2CD77CDA" w14:textId="2BEBEF37" w:rsidR="00173344" w:rsidRPr="00F053FD" w:rsidRDefault="00F053FD" w:rsidP="0092307A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Рухова хвилинка </w:t>
      </w:r>
      <w:r w:rsidR="00173344"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"Танець каченят"</w:t>
      </w:r>
    </w:p>
    <w:p w14:paraId="60E2CBA3" w14:textId="77AB2273" w:rsidR="00F053FD" w:rsidRDefault="00173344" w:rsidP="0092307A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Продовження самостійної роботи </w:t>
      </w:r>
    </w:p>
    <w:p w14:paraId="61DD923B" w14:textId="7B5587BD" w:rsidR="00173344" w:rsidRPr="00F053FD" w:rsidRDefault="00173344" w:rsidP="0092307A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"Пальчикова"</w:t>
      </w:r>
      <w:r w:rsid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гімнастика</w:t>
      </w:r>
    </w:p>
    <w:p w14:paraId="0C3FD5E0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Наші руки просять праці.</w:t>
      </w:r>
    </w:p>
    <w:p w14:paraId="07FCB032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Ми їх трошки розкинемо</w:t>
      </w:r>
    </w:p>
    <w:p w14:paraId="04001C06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долоні розітремо.</w:t>
      </w:r>
    </w:p>
    <w:p w14:paraId="133FCBF4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 нагріли рученята,</w:t>
      </w:r>
    </w:p>
    <w:p w14:paraId="118004D8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Тепер можна працювати.</w:t>
      </w:r>
    </w:p>
    <w:p w14:paraId="77468498" w14:textId="475E3A44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X. </w:t>
      </w:r>
      <w:r w:rsidR="000B4C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П</w:t>
      </w:r>
      <w:r w:rsidR="004064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резентація робіт</w:t>
      </w:r>
      <w:r w:rsidR="000B4C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учнями,</w:t>
      </w:r>
      <w:r w:rsidR="000B4C56" w:rsidRPr="000B4C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="000B4C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створення виставки, </w:t>
      </w:r>
    </w:p>
    <w:p w14:paraId="6759A8E9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XI. Підсумок</w:t>
      </w:r>
    </w:p>
    <w:p w14:paraId="75B1EFD9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чого виготовляють нитки рослинного і тваринного походження?</w:t>
      </w:r>
    </w:p>
    <w:p w14:paraId="464B45AD" w14:textId="2930387E" w:rsidR="00173344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Майстриня Голочка задоволена вами. Запрошує знову на наступний урок до себе в майстерню.</w:t>
      </w:r>
    </w:p>
    <w:p w14:paraId="50BCE2C6" w14:textId="3D45F275" w:rsidR="00173344" w:rsidRPr="00F053FD" w:rsidRDefault="00C13902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</w:t>
      </w:r>
      <w:r w:rsidR="00233DA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E316873" wp14:editId="5EBF7A47">
            <wp:extent cx="2781300" cy="2413691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649" cy="241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4B977" w14:textId="6075017F" w:rsidR="00173344" w:rsidRPr="00F053FD" w:rsidRDefault="00173344" w:rsidP="0092307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ДОДАТКИ</w:t>
      </w:r>
    </w:p>
    <w:p w14:paraId="425C0DE1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Каченята</w:t>
      </w:r>
    </w:p>
    <w:p w14:paraId="608D501F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Каченята залюбки </w:t>
      </w:r>
    </w:p>
    <w:p w14:paraId="284797DE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Поспішають до ріки, </w:t>
      </w:r>
    </w:p>
    <w:p w14:paraId="5D99FAFC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Щоб свої маленькі ніжки </w:t>
      </w:r>
    </w:p>
    <w:p w14:paraId="773E7F7E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Умочити в воду трішки. </w:t>
      </w:r>
    </w:p>
    <w:p w14:paraId="33ADFED5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Дуже мила їм вода. </w:t>
      </w:r>
    </w:p>
    <w:p w14:paraId="3516072C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Хвиля ніжно їх </w:t>
      </w:r>
      <w:proofErr w:type="spellStart"/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гойда</w:t>
      </w:r>
      <w:proofErr w:type="spellEnd"/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</w:p>
    <w:p w14:paraId="291DFC00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Раді сонцю каченята, </w:t>
      </w:r>
    </w:p>
    <w:p w14:paraId="7E595DBE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вуглинки оченята. </w:t>
      </w:r>
    </w:p>
    <w:p w14:paraId="456E48BF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Купці – любці досхочу </w:t>
      </w:r>
    </w:p>
    <w:p w14:paraId="32E991A4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бояться і дощу, </w:t>
      </w:r>
    </w:p>
    <w:p w14:paraId="45851AA4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Бо вже скільки не купались, </w:t>
      </w:r>
    </w:p>
    <w:p w14:paraId="1E5BEC28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сухенькими зостались. </w:t>
      </w:r>
    </w:p>
    <w:p w14:paraId="477F878F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Вийдуть з річки на лужок, </w:t>
      </w:r>
    </w:p>
    <w:p w14:paraId="0280484D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зелений моріжок </w:t>
      </w:r>
    </w:p>
    <w:p w14:paraId="0E62732A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Обсушити мокрі лапки, </w:t>
      </w:r>
    </w:p>
    <w:p w14:paraId="71E8C6C8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Тут ми ставимо …   (Чумак Катерина)</w:t>
      </w:r>
    </w:p>
    <w:p w14:paraId="0A1EE42A" w14:textId="1E91BCD8" w:rsidR="00173344" w:rsidRPr="00F053FD" w:rsidRDefault="00173344" w:rsidP="0092307A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КАЧЕЧКА-ПРАЧЕЧКА</w:t>
      </w:r>
    </w:p>
    <w:p w14:paraId="5E23DC53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Качечко, качечко,</w:t>
      </w:r>
    </w:p>
    <w:p w14:paraId="20C8376B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Чепурненька </w:t>
      </w:r>
      <w:proofErr w:type="spellStart"/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прачечко</w:t>
      </w:r>
      <w:proofErr w:type="spellEnd"/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!</w:t>
      </w:r>
    </w:p>
    <w:p w14:paraId="3C02C07D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Можеш ти повісти,</w:t>
      </w:r>
    </w:p>
    <w:p w14:paraId="509F533A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білизну прала ти?</w:t>
      </w:r>
    </w:p>
    <w:p w14:paraId="0B48AD6B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Так-таки! Прала я,</w:t>
      </w:r>
    </w:p>
    <w:p w14:paraId="7E319113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Прала-полоскала я.</w:t>
      </w:r>
    </w:p>
    <w:p w14:paraId="4E977060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Так-так-так! Прала я, —</w:t>
      </w:r>
    </w:p>
    <w:p w14:paraId="22BEF110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Вся білизна аж </w:t>
      </w:r>
      <w:proofErr w:type="spellStart"/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сія</w:t>
      </w:r>
      <w:proofErr w:type="spellEnd"/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!</w:t>
      </w:r>
    </w:p>
    <w:p w14:paraId="1232B2A8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Качечко, качечко,</w:t>
      </w:r>
    </w:p>
    <w:p w14:paraId="3DFC8137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Чепурненька </w:t>
      </w:r>
      <w:proofErr w:type="spellStart"/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прачечко</w:t>
      </w:r>
      <w:proofErr w:type="spellEnd"/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!</w:t>
      </w:r>
    </w:p>
    <w:p w14:paraId="1AF5FEF0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Хто ж тобі помагав?</w:t>
      </w:r>
    </w:p>
    <w:p w14:paraId="6A41FC80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Хто білизну віджимав?</w:t>
      </w:r>
    </w:p>
    <w:p w14:paraId="0080A700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Так-таки! Прала я,</w:t>
      </w:r>
    </w:p>
    <w:p w14:paraId="62935F13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Прала-полоскала я.</w:t>
      </w:r>
    </w:p>
    <w:p w14:paraId="4AB33EF5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Так-так-так! Помагав,—</w:t>
      </w:r>
    </w:p>
    <w:p w14:paraId="59832740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Качур гарно віджимав.</w:t>
      </w:r>
    </w:p>
    <w:p w14:paraId="1785B1D2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Качечко, качечко,</w:t>
      </w:r>
    </w:p>
    <w:p w14:paraId="7F038A85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Чепурненька </w:t>
      </w:r>
      <w:proofErr w:type="spellStart"/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прачечко</w:t>
      </w:r>
      <w:proofErr w:type="spellEnd"/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!</w:t>
      </w:r>
    </w:p>
    <w:p w14:paraId="45E60A3A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Можеш ти повісти:</w:t>
      </w:r>
    </w:p>
    <w:p w14:paraId="25231AEE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для кого прала ти?</w:t>
      </w:r>
    </w:p>
    <w:p w14:paraId="4ECCD75B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Так-таки! Прала я,</w:t>
      </w:r>
    </w:p>
    <w:p w14:paraId="236E8F0F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Прала-полоскала я.</w:t>
      </w:r>
    </w:p>
    <w:p w14:paraId="6372F37C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Так-так-так! Все для них,</w:t>
      </w:r>
    </w:p>
    <w:p w14:paraId="4BF3CF5C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качаток дорогих!</w:t>
      </w:r>
    </w:p>
    <w:p w14:paraId="6366EB2A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Грицько Бойко</w:t>
      </w:r>
    </w:p>
    <w:p w14:paraId="7E5895ED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 сьогодні не малята, ми веселі каченята</w:t>
      </w:r>
    </w:p>
    <w:p w14:paraId="277CA5FA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Завітали до вас в гості, у садок.</w:t>
      </w:r>
    </w:p>
    <w:p w14:paraId="73F82B7A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Мама качка на роботі і татусева турбота</w:t>
      </w:r>
    </w:p>
    <w:p w14:paraId="12A8E85A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Викупати у ставочку качечок.</w:t>
      </w:r>
    </w:p>
    <w:p w14:paraId="74E67013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 страшенно натрудився, ледве дихаю, втомився,</w:t>
      </w:r>
    </w:p>
    <w:p w14:paraId="47668FA0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Вже й не знаю, як додому я дійду.</w:t>
      </w:r>
    </w:p>
    <w:p w14:paraId="44A0B761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матуся все встигає, та ще й гарно виглядає,</w:t>
      </w:r>
    </w:p>
    <w:p w14:paraId="64A7DE4D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Своїм </w:t>
      </w:r>
      <w:proofErr w:type="spellStart"/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качим</w:t>
      </w:r>
      <w:proofErr w:type="spellEnd"/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розумом і не доберу? </w:t>
      </w:r>
    </w:p>
    <w:p w14:paraId="1708168D" w14:textId="77777777" w:rsidR="00173344" w:rsidRPr="00F053FD" w:rsidRDefault="00173344" w:rsidP="009230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ЗАГАДКИ</w:t>
      </w:r>
    </w:p>
    <w:p w14:paraId="2C55EC40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городами в ставочку</w:t>
      </w:r>
    </w:p>
    <w:p w14:paraId="77552299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тихенькому куточку</w:t>
      </w:r>
    </w:p>
    <w:p w14:paraId="181D2F23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Жовті м’ячики пухнасті</w:t>
      </w:r>
    </w:p>
    <w:p w14:paraId="32A60664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Радо бовтаються в рясці.</w:t>
      </w:r>
    </w:p>
    <w:p w14:paraId="264FF868" w14:textId="77777777" w:rsidR="00173344" w:rsidRPr="00F053FD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Здогадалися малята, То ж маленькі… каченята.</w:t>
      </w:r>
    </w:p>
    <w:p w14:paraId="64F96B98" w14:textId="0AE6B535" w:rsidR="00173344" w:rsidRPr="00F053FD" w:rsidRDefault="0092307A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173344"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неї ноги — наче ласти, Дзьоб плескатий, червонястий, — </w:t>
      </w:r>
      <w:proofErr w:type="spellStart"/>
      <w:r w:rsidR="00173344"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Кря-кря-кря</w:t>
      </w:r>
      <w:proofErr w:type="spellEnd"/>
      <w:r w:rsidR="00173344"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— пливе по річці, Їсть зерно, скубе травичку… Ви вгадали цю босячку? Хто це, діти? Звісно, …(качка).</w:t>
      </w:r>
    </w:p>
    <w:p w14:paraId="6D8C6236" w14:textId="77777777" w:rsidR="0092307A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*** Плавала, купалася, сухенька зосталася.</w:t>
      </w:r>
    </w:p>
    <w:p w14:paraId="559E67D3" w14:textId="0652218C" w:rsidR="00EE003F" w:rsidRPr="0092307A" w:rsidRDefault="00173344" w:rsidP="0092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*** Пані пишна на лопатах вийшла, з річки воду пила, не по-нашому говорила.</w:t>
      </w:r>
    </w:p>
    <w:sectPr w:rsidR="00EE003F" w:rsidRPr="0092307A" w:rsidSect="006F14A9">
      <w:headerReference w:type="default" r:id="rId10"/>
      <w:footerReference w:type="default" r:id="rId11"/>
      <w:pgSz w:w="11906" w:h="16838"/>
      <w:pgMar w:top="850" w:right="850" w:bottom="850" w:left="1417" w:header="1134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F74E6" w14:textId="77777777" w:rsidR="007A75C8" w:rsidRDefault="007A75C8" w:rsidP="0023045B">
      <w:pPr>
        <w:spacing w:after="0" w:line="240" w:lineRule="auto"/>
      </w:pPr>
      <w:r>
        <w:separator/>
      </w:r>
    </w:p>
  </w:endnote>
  <w:endnote w:type="continuationSeparator" w:id="0">
    <w:p w14:paraId="491C0DAD" w14:textId="77777777" w:rsidR="007A75C8" w:rsidRDefault="007A75C8" w:rsidP="0023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9EEF7" w14:textId="4D5DD5EF" w:rsidR="0023045B" w:rsidRDefault="0023045B" w:rsidP="006F14A9">
    <w:pPr>
      <w:pStyle w:val="a5"/>
      <w:jc w:val="right"/>
    </w:pPr>
    <w:r>
      <w:t>Чхало Любов В</w:t>
    </w:r>
    <w:r w:rsidR="006F14A9">
      <w:t>а</w:t>
    </w:r>
    <w:r>
      <w:t>силівна, вчитель початкових класів</w:t>
    </w:r>
  </w:p>
  <w:p w14:paraId="50D1B37A" w14:textId="77777777" w:rsidR="0023045B" w:rsidRDefault="002304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EEA78" w14:textId="77777777" w:rsidR="007A75C8" w:rsidRDefault="007A75C8" w:rsidP="0023045B">
      <w:pPr>
        <w:spacing w:after="0" w:line="240" w:lineRule="auto"/>
      </w:pPr>
      <w:r>
        <w:separator/>
      </w:r>
    </w:p>
  </w:footnote>
  <w:footnote w:type="continuationSeparator" w:id="0">
    <w:p w14:paraId="47DCDBAB" w14:textId="77777777" w:rsidR="007A75C8" w:rsidRDefault="007A75C8" w:rsidP="0023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513A8" w14:textId="62AF84F6" w:rsidR="0023045B" w:rsidRDefault="0023045B">
    <w:pPr>
      <w:pStyle w:val="a3"/>
    </w:pPr>
    <w:r>
      <w:t>Чортківська гімназія ім. М. Шашкевича</w:t>
    </w:r>
  </w:p>
  <w:p w14:paraId="5480503A" w14:textId="77777777" w:rsidR="0023045B" w:rsidRDefault="002304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C3D"/>
    <w:multiLevelType w:val="multilevel"/>
    <w:tmpl w:val="86CA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E0622"/>
    <w:multiLevelType w:val="multilevel"/>
    <w:tmpl w:val="1178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F70AC"/>
    <w:multiLevelType w:val="multilevel"/>
    <w:tmpl w:val="6F68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BE0D55"/>
    <w:multiLevelType w:val="multilevel"/>
    <w:tmpl w:val="32F4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3915BC"/>
    <w:multiLevelType w:val="multilevel"/>
    <w:tmpl w:val="EF2C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F31FEE"/>
    <w:multiLevelType w:val="multilevel"/>
    <w:tmpl w:val="66D8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DF4441"/>
    <w:multiLevelType w:val="multilevel"/>
    <w:tmpl w:val="6028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8A4192"/>
    <w:multiLevelType w:val="multilevel"/>
    <w:tmpl w:val="9484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44"/>
    <w:rsid w:val="000B4C56"/>
    <w:rsid w:val="001249D6"/>
    <w:rsid w:val="00173344"/>
    <w:rsid w:val="0023045B"/>
    <w:rsid w:val="00233DA8"/>
    <w:rsid w:val="002D0162"/>
    <w:rsid w:val="0035673C"/>
    <w:rsid w:val="004064EB"/>
    <w:rsid w:val="004533DD"/>
    <w:rsid w:val="005D7120"/>
    <w:rsid w:val="005E7500"/>
    <w:rsid w:val="005F3C32"/>
    <w:rsid w:val="006F14A9"/>
    <w:rsid w:val="00766E02"/>
    <w:rsid w:val="007A75C8"/>
    <w:rsid w:val="007D0786"/>
    <w:rsid w:val="007D1820"/>
    <w:rsid w:val="008F4BA8"/>
    <w:rsid w:val="0092307A"/>
    <w:rsid w:val="00946EC7"/>
    <w:rsid w:val="00981320"/>
    <w:rsid w:val="00A117F5"/>
    <w:rsid w:val="00A358D3"/>
    <w:rsid w:val="00A87BA7"/>
    <w:rsid w:val="00AE7D0A"/>
    <w:rsid w:val="00C13902"/>
    <w:rsid w:val="00CE29DB"/>
    <w:rsid w:val="00E10F46"/>
    <w:rsid w:val="00EE003F"/>
    <w:rsid w:val="00F053FD"/>
    <w:rsid w:val="00F95C91"/>
    <w:rsid w:val="00FC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0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4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3045B"/>
  </w:style>
  <w:style w:type="paragraph" w:styleId="a5">
    <w:name w:val="footer"/>
    <w:basedOn w:val="a"/>
    <w:link w:val="a6"/>
    <w:uiPriority w:val="99"/>
    <w:unhideWhenUsed/>
    <w:rsid w:val="002304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3045B"/>
  </w:style>
  <w:style w:type="paragraph" w:styleId="a7">
    <w:name w:val="Title"/>
    <w:basedOn w:val="a"/>
    <w:next w:val="a"/>
    <w:link w:val="a8"/>
    <w:uiPriority w:val="10"/>
    <w:qFormat/>
    <w:rsid w:val="006F14A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 Знак"/>
    <w:basedOn w:val="a0"/>
    <w:link w:val="a7"/>
    <w:uiPriority w:val="10"/>
    <w:rsid w:val="006F14A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6F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F1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4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3045B"/>
  </w:style>
  <w:style w:type="paragraph" w:styleId="a5">
    <w:name w:val="footer"/>
    <w:basedOn w:val="a"/>
    <w:link w:val="a6"/>
    <w:uiPriority w:val="99"/>
    <w:unhideWhenUsed/>
    <w:rsid w:val="002304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3045B"/>
  </w:style>
  <w:style w:type="paragraph" w:styleId="a7">
    <w:name w:val="Title"/>
    <w:basedOn w:val="a"/>
    <w:next w:val="a"/>
    <w:link w:val="a8"/>
    <w:uiPriority w:val="10"/>
    <w:qFormat/>
    <w:rsid w:val="006F14A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 Знак"/>
    <w:basedOn w:val="a0"/>
    <w:link w:val="a7"/>
    <w:uiPriority w:val="10"/>
    <w:rsid w:val="006F14A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6F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F1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3935</Words>
  <Characters>2243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Любця</dc:creator>
  <cp:keywords/>
  <dc:description/>
  <cp:lastModifiedBy>АДМІН</cp:lastModifiedBy>
  <cp:revision>25</cp:revision>
  <dcterms:created xsi:type="dcterms:W3CDTF">2022-01-31T11:27:00Z</dcterms:created>
  <dcterms:modified xsi:type="dcterms:W3CDTF">2022-02-01T12:52:00Z</dcterms:modified>
</cp:coreProperties>
</file>