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1C87" w:rsidRDefault="00014111" w:rsidP="00810858">
      <w:pPr>
        <w:spacing w:line="360" w:lineRule="auto"/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drawing>
          <wp:anchor distT="0" distB="0" distL="114300" distR="114300" simplePos="0" relativeHeight="251717632" behindDoc="1" locked="0" layoutInCell="1" allowOverlap="1" wp14:anchorId="06173663" wp14:editId="438E1DDA">
            <wp:simplePos x="0" y="0"/>
            <wp:positionH relativeFrom="column">
              <wp:posOffset>1795780</wp:posOffset>
            </wp:positionH>
            <wp:positionV relativeFrom="paragraph">
              <wp:posOffset>200660</wp:posOffset>
            </wp:positionV>
            <wp:extent cx="2270125" cy="1812925"/>
            <wp:effectExtent l="0" t="0" r="0" b="0"/>
            <wp:wrapThrough wrapText="bothSides">
              <wp:wrapPolygon edited="0">
                <wp:start x="0" y="0"/>
                <wp:lineTo x="0" y="21335"/>
                <wp:lineTo x="21389" y="21335"/>
                <wp:lineTo x="21389" y="0"/>
                <wp:lineTo x="0" y="0"/>
              </wp:wrapPolygon>
            </wp:wrapThrough>
            <wp:docPr id="154" name="Рисунок 154" descr="E:\USB-накопитель\Савчук\Туризм\Атестація\Обкладинка\IMG_20210624_14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Обкладинка\IMG_20210624_140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5" t="-2" r="4897" b="11269"/>
                    <a:stretch/>
                  </pic:blipFill>
                  <pic:spPr bwMode="auto">
                    <a:xfrm>
                      <a:off x="0" y="0"/>
                      <a:ext cx="227012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C87" w:rsidRDefault="008F707D" w:rsidP="00810858">
      <w:pPr>
        <w:spacing w:line="360" w:lineRule="auto"/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drawing>
          <wp:anchor distT="0" distB="0" distL="114300" distR="114300" simplePos="0" relativeHeight="251719680" behindDoc="1" locked="0" layoutInCell="1" allowOverlap="1" wp14:anchorId="697C046C" wp14:editId="55C28B75">
            <wp:simplePos x="0" y="0"/>
            <wp:positionH relativeFrom="column">
              <wp:posOffset>3907790</wp:posOffset>
            </wp:positionH>
            <wp:positionV relativeFrom="paragraph">
              <wp:posOffset>597535</wp:posOffset>
            </wp:positionV>
            <wp:extent cx="2474595" cy="1854200"/>
            <wp:effectExtent l="0" t="0" r="1905" b="0"/>
            <wp:wrapThrough wrapText="bothSides">
              <wp:wrapPolygon edited="0">
                <wp:start x="0" y="0"/>
                <wp:lineTo x="0" y="21304"/>
                <wp:lineTo x="21450" y="21304"/>
                <wp:lineTo x="21450" y="0"/>
                <wp:lineTo x="0" y="0"/>
              </wp:wrapPolygon>
            </wp:wrapThrough>
            <wp:docPr id="156" name="Рисунок 156" descr="E:\USB-накопитель\Савчук\Туризм\Атестація\Обкладинка\IMG_20210624_11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B-накопитель\Савчук\Туризм\Атестація\Обкладинка\IMG_20210624_1133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111">
        <w:rPr>
          <w:noProof/>
          <w:sz w:val="72"/>
          <w:szCs w:val="72"/>
          <w:lang w:eastAsia="uk-UA"/>
        </w:rPr>
        <w:drawing>
          <wp:anchor distT="0" distB="0" distL="114300" distR="114300" simplePos="0" relativeHeight="251718656" behindDoc="1" locked="0" layoutInCell="1" allowOverlap="1" wp14:anchorId="77F7D20A" wp14:editId="7941B9A6">
            <wp:simplePos x="0" y="0"/>
            <wp:positionH relativeFrom="column">
              <wp:posOffset>-443230</wp:posOffset>
            </wp:positionH>
            <wp:positionV relativeFrom="paragraph">
              <wp:posOffset>597535</wp:posOffset>
            </wp:positionV>
            <wp:extent cx="2679700" cy="1713865"/>
            <wp:effectExtent l="0" t="0" r="6350" b="635"/>
            <wp:wrapThrough wrapText="bothSides">
              <wp:wrapPolygon edited="0">
                <wp:start x="0" y="0"/>
                <wp:lineTo x="0" y="21368"/>
                <wp:lineTo x="21498" y="21368"/>
                <wp:lineTo x="21498" y="0"/>
                <wp:lineTo x="0" y="0"/>
              </wp:wrapPolygon>
            </wp:wrapThrough>
            <wp:docPr id="155" name="Рисунок 155" descr="E:\USB-накопитель\Савчук\Туризм\Атестація\Обкладинка\156094176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Обкладинка\1560941764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9" r="13575" b="-26"/>
                    <a:stretch/>
                  </pic:blipFill>
                  <pic:spPr bwMode="auto">
                    <a:xfrm>
                      <a:off x="0" y="0"/>
                      <a:ext cx="267970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C87" w:rsidRDefault="00B11C87" w:rsidP="00810858">
      <w:pPr>
        <w:spacing w:line="360" w:lineRule="auto"/>
        <w:jc w:val="center"/>
        <w:rPr>
          <w:sz w:val="72"/>
          <w:szCs w:val="72"/>
        </w:rPr>
      </w:pPr>
    </w:p>
    <w:p w:rsidR="00B11C87" w:rsidRPr="008F707D" w:rsidRDefault="00B11C87" w:rsidP="008F707D">
      <w:pPr>
        <w:jc w:val="center"/>
        <w:rPr>
          <w:rFonts w:ascii="Comic Sans MS" w:hAnsi="Comic Sans MS"/>
          <w:b/>
          <w:color w:val="6FA0DB"/>
          <w:sz w:val="72"/>
          <w:szCs w:val="72"/>
        </w:rPr>
      </w:pPr>
      <w:r w:rsidRPr="008F707D">
        <w:rPr>
          <w:rFonts w:ascii="Comic Sans MS" w:hAnsi="Comic Sans MS"/>
          <w:b/>
          <w:color w:val="6FA0DB"/>
          <w:sz w:val="72"/>
          <w:szCs w:val="72"/>
        </w:rPr>
        <w:t>РОБОЧИЙ ЗОШИТ</w:t>
      </w:r>
    </w:p>
    <w:p w:rsidR="00B11C87" w:rsidRPr="008F707D" w:rsidRDefault="00B11C87" w:rsidP="008F707D">
      <w:pPr>
        <w:jc w:val="center"/>
        <w:rPr>
          <w:rFonts w:ascii="Gabriola" w:hAnsi="Gabriola"/>
          <w:b/>
          <w:color w:val="00B050"/>
          <w:sz w:val="72"/>
          <w:szCs w:val="72"/>
        </w:rPr>
      </w:pPr>
      <w:r w:rsidRPr="008F707D">
        <w:rPr>
          <w:rFonts w:ascii="Gabriola" w:hAnsi="Gabriola"/>
          <w:b/>
          <w:color w:val="00B050"/>
          <w:sz w:val="72"/>
          <w:szCs w:val="72"/>
        </w:rPr>
        <w:t>Пішохідний туризм</w:t>
      </w:r>
    </w:p>
    <w:p w:rsidR="00B11C87" w:rsidRPr="00B11C87" w:rsidRDefault="008F707D" w:rsidP="00810858">
      <w:pPr>
        <w:spacing w:line="360" w:lineRule="auto"/>
        <w:jc w:val="center"/>
        <w:rPr>
          <w:sz w:val="72"/>
          <w:szCs w:val="72"/>
        </w:rPr>
      </w:pPr>
      <w:r>
        <w:rPr>
          <w:noProof/>
          <w:szCs w:val="28"/>
          <w:lang w:eastAsia="uk-UA"/>
        </w:rPr>
        <w:drawing>
          <wp:anchor distT="0" distB="0" distL="114300" distR="114300" simplePos="0" relativeHeight="251720704" behindDoc="1" locked="0" layoutInCell="1" allowOverlap="1" wp14:anchorId="08D68548" wp14:editId="28C3C199">
            <wp:simplePos x="0" y="0"/>
            <wp:positionH relativeFrom="column">
              <wp:posOffset>-442595</wp:posOffset>
            </wp:positionH>
            <wp:positionV relativeFrom="paragraph">
              <wp:posOffset>697230</wp:posOffset>
            </wp:positionV>
            <wp:extent cx="3113405" cy="2332990"/>
            <wp:effectExtent l="0" t="0" r="0" b="0"/>
            <wp:wrapThrough wrapText="bothSides">
              <wp:wrapPolygon edited="0">
                <wp:start x="0" y="0"/>
                <wp:lineTo x="0" y="21341"/>
                <wp:lineTo x="21411" y="21341"/>
                <wp:lineTo x="21411" y="0"/>
                <wp:lineTo x="0" y="0"/>
              </wp:wrapPolygon>
            </wp:wrapThrough>
            <wp:docPr id="157" name="Рисунок 157" descr="E:\USB-накопитель\Савчук\Туризм\Атестація\Обкладинка\IMG_20190508_15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B-накопитель\Савчук\Туризм\Атестація\Обкладинка\IMG_20190508_1531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8F707D" w:rsidP="00810858">
      <w:pPr>
        <w:spacing w:line="360" w:lineRule="auto"/>
        <w:jc w:val="center"/>
        <w:rPr>
          <w:szCs w:val="28"/>
        </w:rPr>
      </w:pPr>
      <w:r>
        <w:rPr>
          <w:noProof/>
          <w:szCs w:val="28"/>
          <w:lang w:eastAsia="uk-UA"/>
        </w:rPr>
        <w:drawing>
          <wp:anchor distT="0" distB="0" distL="114300" distR="114300" simplePos="0" relativeHeight="251721728" behindDoc="1" locked="0" layoutInCell="1" allowOverlap="1" wp14:anchorId="58B4EA43" wp14:editId="2F8BFC36">
            <wp:simplePos x="0" y="0"/>
            <wp:positionH relativeFrom="column">
              <wp:posOffset>272415</wp:posOffset>
            </wp:positionH>
            <wp:positionV relativeFrom="paragraph">
              <wp:posOffset>128905</wp:posOffset>
            </wp:positionV>
            <wp:extent cx="3200400" cy="2397760"/>
            <wp:effectExtent l="0" t="0" r="0" b="2540"/>
            <wp:wrapThrough wrapText="bothSides">
              <wp:wrapPolygon edited="0">
                <wp:start x="0" y="0"/>
                <wp:lineTo x="0" y="21451"/>
                <wp:lineTo x="21471" y="21451"/>
                <wp:lineTo x="21471" y="0"/>
                <wp:lineTo x="0" y="0"/>
              </wp:wrapPolygon>
            </wp:wrapThrough>
            <wp:docPr id="158" name="Рисунок 158" descr="E:\USB-накопитель\Савчук\Туризм\Атестація\Обкладинка\IMG_20190508_16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B-накопитель\Савчук\Туризм\Атестація\Обкладинка\IMG_20190508_1611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B11C87" w:rsidRDefault="00B11C87" w:rsidP="00810858">
      <w:pPr>
        <w:spacing w:line="360" w:lineRule="auto"/>
        <w:jc w:val="center"/>
        <w:rPr>
          <w:szCs w:val="28"/>
        </w:rPr>
      </w:pPr>
    </w:p>
    <w:p w:rsidR="00DC7B59" w:rsidRDefault="00DC7B59" w:rsidP="00810858">
      <w:pPr>
        <w:spacing w:line="360" w:lineRule="auto"/>
        <w:jc w:val="center"/>
        <w:rPr>
          <w:szCs w:val="28"/>
        </w:rPr>
        <w:sectPr w:rsidR="00DC7B59" w:rsidSect="00DC7B59">
          <w:footerReference w:type="default" r:id="rId14"/>
          <w:pgSz w:w="11906" w:h="16838"/>
          <w:pgMar w:top="850" w:right="850" w:bottom="850" w:left="1417" w:header="708" w:footer="708" w:gutter="0"/>
          <w:pgNumType w:start="0"/>
          <w:cols w:space="708"/>
          <w:titlePg/>
          <w:docGrid w:linePitch="381"/>
        </w:sectPr>
      </w:pPr>
    </w:p>
    <w:p w:rsidR="008E13C9" w:rsidRDefault="008E13C9" w:rsidP="00810858">
      <w:pPr>
        <w:spacing w:line="360" w:lineRule="auto"/>
        <w:jc w:val="center"/>
        <w:rPr>
          <w:szCs w:val="28"/>
        </w:rPr>
      </w:pPr>
      <w:r>
        <w:rPr>
          <w:szCs w:val="28"/>
        </w:rPr>
        <w:lastRenderedPageBreak/>
        <w:t xml:space="preserve">Відділ освіти Кременецької міської ради </w:t>
      </w:r>
    </w:p>
    <w:p w:rsidR="00C91FDD" w:rsidRDefault="00B938C5" w:rsidP="00810858">
      <w:pPr>
        <w:spacing w:line="360" w:lineRule="auto"/>
        <w:jc w:val="center"/>
        <w:rPr>
          <w:szCs w:val="28"/>
        </w:rPr>
      </w:pPr>
      <w:r>
        <w:rPr>
          <w:szCs w:val="28"/>
        </w:rPr>
        <w:t>Кременецька загальноосвітня школа</w:t>
      </w:r>
      <w:r w:rsidR="008E13C9">
        <w:rPr>
          <w:szCs w:val="28"/>
        </w:rPr>
        <w:t xml:space="preserve"> №3</w:t>
      </w:r>
    </w:p>
    <w:p w:rsidR="00B938C5" w:rsidRPr="008E13C9" w:rsidRDefault="00B938C5" w:rsidP="00810858">
      <w:pPr>
        <w:spacing w:line="360" w:lineRule="auto"/>
        <w:jc w:val="center"/>
        <w:rPr>
          <w:szCs w:val="28"/>
        </w:rPr>
      </w:pPr>
      <w:r>
        <w:rPr>
          <w:szCs w:val="28"/>
        </w:rPr>
        <w:t>Кременецький районний центр дитячої творчості</w:t>
      </w: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</w:p>
    <w:p w:rsidR="005A2B8D" w:rsidRDefault="005A2B8D" w:rsidP="00810858">
      <w:pPr>
        <w:spacing w:line="360" w:lineRule="auto"/>
        <w:jc w:val="center"/>
        <w:rPr>
          <w:sz w:val="48"/>
          <w:szCs w:val="48"/>
        </w:rPr>
      </w:pPr>
      <w:r>
        <w:rPr>
          <w:sz w:val="48"/>
          <w:szCs w:val="48"/>
        </w:rPr>
        <w:t>Р</w:t>
      </w:r>
      <w:r w:rsidR="00E122DB">
        <w:rPr>
          <w:sz w:val="48"/>
          <w:szCs w:val="48"/>
        </w:rPr>
        <w:t>ОБОЧИЙ ЗОШИТ</w:t>
      </w:r>
    </w:p>
    <w:p w:rsidR="00E122DB" w:rsidRDefault="00E122DB" w:rsidP="00810858">
      <w:pPr>
        <w:spacing w:line="360" w:lineRule="auto"/>
        <w:jc w:val="center"/>
        <w:rPr>
          <w:sz w:val="48"/>
          <w:szCs w:val="48"/>
        </w:rPr>
      </w:pPr>
      <w:r>
        <w:rPr>
          <w:sz w:val="36"/>
          <w:szCs w:val="36"/>
        </w:rPr>
        <w:t>для</w:t>
      </w:r>
      <w:r w:rsidR="0019337F">
        <w:rPr>
          <w:sz w:val="36"/>
          <w:szCs w:val="36"/>
        </w:rPr>
        <w:t xml:space="preserve"> занять гуртка «П</w:t>
      </w:r>
      <w:r>
        <w:rPr>
          <w:sz w:val="36"/>
          <w:szCs w:val="36"/>
        </w:rPr>
        <w:t>ішохідний туризм»</w:t>
      </w:r>
      <w:r>
        <w:rPr>
          <w:sz w:val="48"/>
          <w:szCs w:val="48"/>
        </w:rPr>
        <w:t xml:space="preserve"> </w:t>
      </w:r>
    </w:p>
    <w:p w:rsidR="00E122DB" w:rsidRDefault="00E122DB" w:rsidP="00810858">
      <w:pPr>
        <w:spacing w:line="360" w:lineRule="auto"/>
        <w:jc w:val="center"/>
        <w:rPr>
          <w:sz w:val="36"/>
          <w:szCs w:val="36"/>
        </w:rPr>
      </w:pPr>
    </w:p>
    <w:p w:rsidR="00810858" w:rsidRDefault="00810858" w:rsidP="00810858">
      <w:pPr>
        <w:spacing w:line="360" w:lineRule="auto"/>
        <w:jc w:val="center"/>
        <w:rPr>
          <w:sz w:val="36"/>
          <w:szCs w:val="36"/>
        </w:rPr>
      </w:pPr>
    </w:p>
    <w:p w:rsidR="00810858" w:rsidRDefault="00810858" w:rsidP="00810858">
      <w:pPr>
        <w:spacing w:line="360" w:lineRule="auto"/>
        <w:jc w:val="center"/>
        <w:rPr>
          <w:sz w:val="36"/>
          <w:szCs w:val="36"/>
        </w:rPr>
      </w:pPr>
    </w:p>
    <w:p w:rsidR="00E122DB" w:rsidRDefault="00E122DB" w:rsidP="00810858">
      <w:pPr>
        <w:spacing w:line="360" w:lineRule="auto"/>
        <w:jc w:val="center"/>
        <w:rPr>
          <w:sz w:val="36"/>
          <w:szCs w:val="36"/>
        </w:rPr>
      </w:pPr>
    </w:p>
    <w:p w:rsidR="00E122DB" w:rsidRDefault="00E122DB" w:rsidP="00810858">
      <w:pPr>
        <w:spacing w:line="360" w:lineRule="auto"/>
        <w:jc w:val="center"/>
        <w:rPr>
          <w:sz w:val="36"/>
          <w:szCs w:val="36"/>
        </w:rPr>
      </w:pPr>
    </w:p>
    <w:p w:rsidR="00E122DB" w:rsidRPr="00E122DB" w:rsidRDefault="00E122DB" w:rsidP="00810858">
      <w:pPr>
        <w:spacing w:line="360" w:lineRule="auto"/>
        <w:ind w:left="4962"/>
        <w:rPr>
          <w:szCs w:val="28"/>
        </w:rPr>
      </w:pPr>
      <w:r w:rsidRPr="00E122DB">
        <w:rPr>
          <w:szCs w:val="28"/>
        </w:rPr>
        <w:t>Савчук Андрій Богданович,</w:t>
      </w:r>
    </w:p>
    <w:p w:rsidR="00E122DB" w:rsidRPr="00E122DB" w:rsidRDefault="00E122DB" w:rsidP="00810858">
      <w:pPr>
        <w:spacing w:line="360" w:lineRule="auto"/>
        <w:ind w:left="4962"/>
        <w:rPr>
          <w:szCs w:val="28"/>
        </w:rPr>
      </w:pPr>
      <w:r w:rsidRPr="00E122DB">
        <w:rPr>
          <w:szCs w:val="28"/>
        </w:rPr>
        <w:t>Керівник гуртка «Пішохідний туризм»</w:t>
      </w:r>
    </w:p>
    <w:p w:rsidR="00E122DB" w:rsidRDefault="00E122DB" w:rsidP="00810858">
      <w:pPr>
        <w:spacing w:line="360" w:lineRule="auto"/>
        <w:ind w:left="4962"/>
        <w:rPr>
          <w:sz w:val="36"/>
          <w:szCs w:val="36"/>
        </w:rPr>
      </w:pPr>
      <w:r w:rsidRPr="00E122DB">
        <w:rPr>
          <w:szCs w:val="28"/>
        </w:rPr>
        <w:t>Кременецької гімназії №3</w:t>
      </w:r>
    </w:p>
    <w:p w:rsidR="005A2B8D" w:rsidRDefault="005A2B8D" w:rsidP="00810858">
      <w:pPr>
        <w:jc w:val="center"/>
        <w:rPr>
          <w:sz w:val="36"/>
          <w:szCs w:val="36"/>
        </w:rPr>
      </w:pPr>
    </w:p>
    <w:p w:rsidR="008E13C9" w:rsidRDefault="008E13C9" w:rsidP="00810858">
      <w:pPr>
        <w:jc w:val="center"/>
        <w:rPr>
          <w:szCs w:val="28"/>
        </w:rPr>
      </w:pPr>
    </w:p>
    <w:p w:rsidR="008E13C9" w:rsidRDefault="008E13C9" w:rsidP="00810858">
      <w:pPr>
        <w:jc w:val="center"/>
        <w:rPr>
          <w:szCs w:val="28"/>
        </w:rPr>
      </w:pPr>
    </w:p>
    <w:p w:rsidR="008E13C9" w:rsidRDefault="008E13C9" w:rsidP="00810858">
      <w:pPr>
        <w:jc w:val="center"/>
        <w:rPr>
          <w:szCs w:val="28"/>
        </w:rPr>
      </w:pPr>
    </w:p>
    <w:p w:rsidR="00DC7B59" w:rsidRDefault="00DC7B59" w:rsidP="00810858">
      <w:pPr>
        <w:jc w:val="center"/>
        <w:rPr>
          <w:szCs w:val="28"/>
        </w:rPr>
      </w:pPr>
    </w:p>
    <w:p w:rsidR="00DC7B59" w:rsidRDefault="00DC7B59" w:rsidP="00810858">
      <w:pPr>
        <w:jc w:val="center"/>
        <w:rPr>
          <w:szCs w:val="28"/>
        </w:rPr>
      </w:pPr>
    </w:p>
    <w:p w:rsidR="008E13C9" w:rsidRDefault="008E13C9" w:rsidP="00BD3D74">
      <w:pPr>
        <w:spacing w:line="360" w:lineRule="auto"/>
        <w:jc w:val="center"/>
        <w:rPr>
          <w:szCs w:val="28"/>
        </w:rPr>
      </w:pPr>
      <w:r>
        <w:rPr>
          <w:szCs w:val="28"/>
        </w:rPr>
        <w:t xml:space="preserve">м. Кременець </w:t>
      </w:r>
    </w:p>
    <w:p w:rsidR="005E104D" w:rsidRDefault="00CD1090" w:rsidP="00BD3D74">
      <w:pPr>
        <w:spacing w:line="360" w:lineRule="auto"/>
        <w:jc w:val="center"/>
        <w:rPr>
          <w:szCs w:val="28"/>
        </w:rPr>
      </w:pPr>
      <w:r>
        <w:rPr>
          <w:szCs w:val="28"/>
        </w:rPr>
        <w:t>2017</w:t>
      </w:r>
    </w:p>
    <w:p w:rsidR="008E13C9" w:rsidRPr="007D0061" w:rsidRDefault="008E13C9" w:rsidP="008E13C9">
      <w:pPr>
        <w:pStyle w:val="western"/>
        <w:spacing w:before="0" w:after="0" w:line="360" w:lineRule="auto"/>
        <w:ind w:left="2268" w:hanging="226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Укладач: Савчук А.Б. Пішохідний туризм. Робочий зошит до навчальної програми з позашкільної освіти туристсько-краєзнавчого напряму з вид</w:t>
      </w:r>
      <w:r w:rsidR="006A57ED">
        <w:rPr>
          <w:sz w:val="28"/>
          <w:szCs w:val="28"/>
          <w:lang w:val="uk-UA"/>
        </w:rPr>
        <w:t>ів спорт</w:t>
      </w:r>
      <w:r w:rsidR="00CD1090">
        <w:rPr>
          <w:sz w:val="28"/>
          <w:szCs w:val="28"/>
          <w:lang w:val="uk-UA"/>
        </w:rPr>
        <w:t>ивного туризму. – Кременець, 2017</w:t>
      </w:r>
      <w:r w:rsidR="006A57ED">
        <w:rPr>
          <w:sz w:val="28"/>
          <w:szCs w:val="28"/>
          <w:lang w:val="uk-UA"/>
        </w:rPr>
        <w:t>.</w:t>
      </w:r>
    </w:p>
    <w:p w:rsidR="008E13C9" w:rsidRPr="007D0061" w:rsidRDefault="008E13C9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8E13C9" w:rsidRPr="007D0061" w:rsidRDefault="008E13C9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8E13C9" w:rsidRPr="007D0061" w:rsidRDefault="008E13C9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391A3F" w:rsidRPr="00391A3F" w:rsidRDefault="00391A3F" w:rsidP="00391A3F">
      <w:pPr>
        <w:spacing w:line="360" w:lineRule="auto"/>
        <w:ind w:firstLine="567"/>
        <w:jc w:val="both"/>
        <w:rPr>
          <w:rFonts w:eastAsia="Times New Roman" w:cs="Times New Roman"/>
          <w:color w:val="000000"/>
          <w:szCs w:val="28"/>
          <w:lang w:eastAsia="zh-CN"/>
        </w:rPr>
      </w:pPr>
      <w:r w:rsidRPr="00391A3F">
        <w:rPr>
          <w:rFonts w:eastAsia="Times New Roman" w:cs="Times New Roman"/>
          <w:color w:val="000000"/>
          <w:szCs w:val="28"/>
          <w:lang w:eastAsia="zh-CN"/>
        </w:rPr>
        <w:t xml:space="preserve">Навчальне видання містить комплекс завдань з туризму, призначених для самостійної роботи гуртківців у класі і вдома. </w:t>
      </w:r>
    </w:p>
    <w:p w:rsidR="008E13C9" w:rsidRDefault="008E13C9" w:rsidP="008E13C9">
      <w:pPr>
        <w:pStyle w:val="western"/>
        <w:spacing w:before="0" w:after="0" w:line="360" w:lineRule="auto"/>
        <w:ind w:firstLine="596"/>
        <w:jc w:val="both"/>
        <w:rPr>
          <w:sz w:val="28"/>
          <w:szCs w:val="28"/>
          <w:lang w:val="uk-UA"/>
        </w:rPr>
      </w:pPr>
      <w:r w:rsidRPr="00A66638">
        <w:rPr>
          <w:sz w:val="28"/>
          <w:szCs w:val="28"/>
          <w:lang w:val="uk-UA"/>
        </w:rPr>
        <w:t xml:space="preserve">Робота з зошитом сприяє формуванню мотивації </w:t>
      </w:r>
      <w:r>
        <w:rPr>
          <w:sz w:val="28"/>
          <w:szCs w:val="28"/>
          <w:lang w:val="uk-UA"/>
        </w:rPr>
        <w:t>вихованців</w:t>
      </w:r>
      <w:r w:rsidRPr="00A66638">
        <w:rPr>
          <w:sz w:val="28"/>
          <w:szCs w:val="28"/>
          <w:lang w:val="uk-UA"/>
        </w:rPr>
        <w:t xml:space="preserve"> на засвоєння даного курсу, структурує наявні знання, є одним з методів оцінки рівня засвоєння програми в цілому.</w:t>
      </w:r>
    </w:p>
    <w:p w:rsidR="008E13C9" w:rsidRDefault="008E13C9" w:rsidP="008E13C9">
      <w:pPr>
        <w:pStyle w:val="western"/>
        <w:spacing w:before="0" w:after="0" w:line="360" w:lineRule="auto"/>
        <w:ind w:firstLine="596"/>
        <w:jc w:val="both"/>
        <w:rPr>
          <w:sz w:val="28"/>
          <w:szCs w:val="28"/>
          <w:lang w:val="uk-UA"/>
        </w:rPr>
      </w:pPr>
      <w:r w:rsidRPr="007D0061">
        <w:rPr>
          <w:sz w:val="28"/>
          <w:szCs w:val="28"/>
          <w:lang w:val="uk-UA"/>
        </w:rPr>
        <w:t>За</w:t>
      </w:r>
      <w:r>
        <w:rPr>
          <w:sz w:val="28"/>
          <w:szCs w:val="28"/>
          <w:lang w:val="uk-UA"/>
        </w:rPr>
        <w:t>вдання</w:t>
      </w:r>
      <w:r w:rsidRPr="007D0061">
        <w:rPr>
          <w:sz w:val="28"/>
          <w:szCs w:val="28"/>
          <w:lang w:val="uk-UA"/>
        </w:rPr>
        <w:t xml:space="preserve"> відповід</w:t>
      </w:r>
      <w:r>
        <w:rPr>
          <w:sz w:val="28"/>
          <w:szCs w:val="28"/>
          <w:lang w:val="uk-UA"/>
        </w:rPr>
        <w:t xml:space="preserve">ають </w:t>
      </w:r>
      <w:r w:rsidRPr="007D0061">
        <w:rPr>
          <w:sz w:val="28"/>
          <w:szCs w:val="28"/>
          <w:lang w:val="uk-UA"/>
        </w:rPr>
        <w:t>вимог</w:t>
      </w:r>
      <w:r>
        <w:rPr>
          <w:sz w:val="28"/>
          <w:szCs w:val="28"/>
          <w:lang w:val="uk-UA"/>
        </w:rPr>
        <w:t>ам</w:t>
      </w:r>
      <w:r w:rsidRPr="007D0061">
        <w:rPr>
          <w:sz w:val="28"/>
          <w:szCs w:val="28"/>
          <w:lang w:val="uk-UA"/>
        </w:rPr>
        <w:t xml:space="preserve"> сучасних педагогічних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технологій, які включають гуртківців в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активну діяльність, стимулюють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розвиток мислення, уяви, викликають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зацікавленість і позитивне ставлення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 xml:space="preserve">до </w:t>
      </w:r>
      <w:r>
        <w:rPr>
          <w:sz w:val="28"/>
          <w:szCs w:val="28"/>
          <w:lang w:val="uk-UA"/>
        </w:rPr>
        <w:t>занять туризмом</w:t>
      </w:r>
      <w:r w:rsidRPr="007D0061">
        <w:rPr>
          <w:sz w:val="28"/>
          <w:szCs w:val="28"/>
          <w:lang w:val="uk-UA"/>
        </w:rPr>
        <w:t>.</w:t>
      </w:r>
    </w:p>
    <w:p w:rsidR="008E13C9" w:rsidRPr="007D0061" w:rsidRDefault="008E13C9" w:rsidP="008E13C9">
      <w:pPr>
        <w:pStyle w:val="western"/>
        <w:spacing w:before="0" w:after="0" w:line="360" w:lineRule="auto"/>
        <w:ind w:firstLine="596"/>
        <w:jc w:val="both"/>
        <w:rPr>
          <w:sz w:val="28"/>
          <w:szCs w:val="28"/>
          <w:lang w:val="uk-UA"/>
        </w:rPr>
      </w:pPr>
      <w:r w:rsidRPr="007D0061">
        <w:rPr>
          <w:sz w:val="28"/>
          <w:szCs w:val="28"/>
          <w:lang w:val="uk-UA"/>
        </w:rPr>
        <w:t>Посібник може бути рекомендований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керівникам туристсько-краєзнавчих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гуртків для проведення занять з</w:t>
      </w:r>
      <w:r>
        <w:rPr>
          <w:sz w:val="28"/>
          <w:szCs w:val="28"/>
          <w:lang w:val="uk-UA"/>
        </w:rPr>
        <w:t xml:space="preserve"> </w:t>
      </w:r>
      <w:r w:rsidRPr="007D0061">
        <w:rPr>
          <w:sz w:val="28"/>
          <w:szCs w:val="28"/>
          <w:lang w:val="uk-UA"/>
        </w:rPr>
        <w:t>пішохідного</w:t>
      </w:r>
      <w:r>
        <w:rPr>
          <w:sz w:val="28"/>
          <w:szCs w:val="28"/>
          <w:lang w:val="uk-UA"/>
        </w:rPr>
        <w:t xml:space="preserve"> та спортивного </w:t>
      </w:r>
      <w:r w:rsidRPr="007D0061">
        <w:rPr>
          <w:sz w:val="28"/>
          <w:szCs w:val="28"/>
          <w:lang w:val="uk-UA"/>
        </w:rPr>
        <w:t>туризму.</w:t>
      </w:r>
    </w:p>
    <w:p w:rsidR="008E13C9" w:rsidRPr="007D0061" w:rsidRDefault="008E13C9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391A3F" w:rsidRDefault="00391A3F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391A3F" w:rsidRDefault="00FB65F8" w:rsidP="00FB65F8">
      <w:pPr>
        <w:pStyle w:val="western"/>
        <w:spacing w:before="0" w:after="0" w:line="360" w:lineRule="auto"/>
        <w:ind w:left="1276" w:hanging="127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Схвалено науково-методичною радою методичного кабінету відділу освіти Кременецької міської ради, протокол №1 від 04.09.2017р.</w:t>
      </w:r>
    </w:p>
    <w:p w:rsidR="00391A3F" w:rsidRDefault="00391A3F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391A3F" w:rsidRDefault="00391A3F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391A3F" w:rsidRDefault="00391A3F" w:rsidP="008E13C9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</w:p>
    <w:p w:rsidR="008E13C9" w:rsidRPr="00816286" w:rsidRDefault="008E13C9" w:rsidP="00816286">
      <w:pPr>
        <w:pStyle w:val="western"/>
        <w:spacing w:before="0" w:after="0" w:line="360" w:lineRule="auto"/>
        <w:ind w:left="2523" w:hanging="2523"/>
        <w:jc w:val="both"/>
        <w:rPr>
          <w:sz w:val="28"/>
          <w:szCs w:val="28"/>
          <w:lang w:val="uk-UA"/>
        </w:rPr>
      </w:pPr>
      <w:r w:rsidRPr="007D0061">
        <w:rPr>
          <w:sz w:val="28"/>
          <w:szCs w:val="28"/>
          <w:lang w:val="uk-UA"/>
        </w:rPr>
        <w:t>Рецензент</w:t>
      </w:r>
      <w:r>
        <w:rPr>
          <w:sz w:val="28"/>
          <w:szCs w:val="28"/>
          <w:lang w:val="uk-UA"/>
        </w:rPr>
        <w:t>:</w:t>
      </w:r>
      <w:r w:rsidRPr="007D0061">
        <w:rPr>
          <w:sz w:val="28"/>
          <w:szCs w:val="28"/>
          <w:lang w:val="uk-UA"/>
        </w:rPr>
        <w:t xml:space="preserve"> </w:t>
      </w:r>
      <w:r w:rsidR="00816286">
        <w:rPr>
          <w:sz w:val="28"/>
          <w:szCs w:val="28"/>
          <w:lang w:val="uk-UA"/>
        </w:rPr>
        <w:t>Голуб В.А. – завідувач кафедри теорії та методики фізичного виховання Кременецької обласної гуманітарно-педагогічної академії ім. Тараса Шевченка, кандидат наук з фізичного виховання та спорту, доцент.</w:t>
      </w:r>
      <w:r>
        <w:rPr>
          <w:szCs w:val="28"/>
        </w:rPr>
        <w:br w:type="page"/>
      </w:r>
    </w:p>
    <w:p w:rsidR="00BD3D74" w:rsidRDefault="00BD3D74" w:rsidP="00BD3D7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З</w:t>
      </w:r>
      <w:r w:rsidR="004C641D">
        <w:rPr>
          <w:b/>
          <w:sz w:val="32"/>
          <w:szCs w:val="32"/>
        </w:rPr>
        <w:t>МІСТ</w:t>
      </w:r>
    </w:p>
    <w:p w:rsidR="00BD3D74" w:rsidRDefault="00BD3D74" w:rsidP="00BD3D74">
      <w:pPr>
        <w:jc w:val="center"/>
        <w:rPr>
          <w:b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1100"/>
      </w:tblGrid>
      <w:tr w:rsidR="00BD3D74" w:rsidTr="004C641D">
        <w:tc>
          <w:tcPr>
            <w:tcW w:w="8755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Вступ ………………………………………………………………………..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</w:tr>
      <w:tr w:rsidR="00BD3D74" w:rsidTr="004C641D">
        <w:tc>
          <w:tcPr>
            <w:tcW w:w="8755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Топографічна підготовка. Орієнтування …………………………………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</w:tr>
      <w:tr w:rsidR="00BD3D74" w:rsidTr="004C641D">
        <w:tc>
          <w:tcPr>
            <w:tcW w:w="8755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Туристське спорядження …………………………………………………..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</w:tr>
      <w:tr w:rsidR="00BD3D74" w:rsidTr="004C641D">
        <w:tc>
          <w:tcPr>
            <w:tcW w:w="8755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Організація біваку. Харчування в поході ………………………………...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16</w:t>
            </w:r>
          </w:p>
        </w:tc>
      </w:tr>
      <w:tr w:rsidR="00BD3D74" w:rsidTr="004C641D">
        <w:tc>
          <w:tcPr>
            <w:tcW w:w="8755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Проведення походів, змагань ……………………………………………...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22</w:t>
            </w:r>
          </w:p>
        </w:tc>
      </w:tr>
      <w:tr w:rsidR="00BD3D74" w:rsidTr="004C641D">
        <w:tc>
          <w:tcPr>
            <w:tcW w:w="8755" w:type="dxa"/>
          </w:tcPr>
          <w:p w:rsidR="00BD3D74" w:rsidRDefault="004C641D" w:rsidP="004C641D">
            <w:pPr>
              <w:spacing w:line="360" w:lineRule="auto"/>
              <w:rPr>
                <w:szCs w:val="28"/>
              </w:rPr>
            </w:pPr>
            <w:r w:rsidRPr="004C641D">
              <w:rPr>
                <w:szCs w:val="28"/>
              </w:rPr>
              <w:t>Пересування в поході. Загальні вимоги щодо безпеки в туристських походах. Страховка</w:t>
            </w:r>
            <w:r>
              <w:rPr>
                <w:szCs w:val="28"/>
              </w:rPr>
              <w:t xml:space="preserve"> ………………………………………………………...</w:t>
            </w:r>
          </w:p>
        </w:tc>
        <w:tc>
          <w:tcPr>
            <w:tcW w:w="1100" w:type="dxa"/>
          </w:tcPr>
          <w:p w:rsidR="004C641D" w:rsidRDefault="004C641D" w:rsidP="00BD3D74">
            <w:pPr>
              <w:spacing w:line="360" w:lineRule="auto"/>
              <w:jc w:val="both"/>
              <w:rPr>
                <w:szCs w:val="28"/>
              </w:rPr>
            </w:pPr>
          </w:p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29</w:t>
            </w:r>
          </w:p>
        </w:tc>
      </w:tr>
      <w:tr w:rsidR="00BD3D74" w:rsidTr="004C641D">
        <w:tc>
          <w:tcPr>
            <w:tcW w:w="8755" w:type="dxa"/>
          </w:tcPr>
          <w:p w:rsidR="00BD3D74" w:rsidRPr="004C641D" w:rsidRDefault="004C641D" w:rsidP="004C641D">
            <w:pPr>
              <w:spacing w:line="360" w:lineRule="auto"/>
              <w:jc w:val="both"/>
              <w:rPr>
                <w:szCs w:val="28"/>
              </w:rPr>
            </w:pPr>
            <w:r w:rsidRPr="004C641D">
              <w:rPr>
                <w:szCs w:val="28"/>
              </w:rPr>
              <w:t>Краєзнавство</w:t>
            </w:r>
            <w:r>
              <w:rPr>
                <w:szCs w:val="28"/>
              </w:rPr>
              <w:t xml:space="preserve"> ……………………………………………………………......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33</w:t>
            </w:r>
          </w:p>
        </w:tc>
      </w:tr>
      <w:tr w:rsidR="00BD3D74" w:rsidTr="004C641D">
        <w:tc>
          <w:tcPr>
            <w:tcW w:w="8755" w:type="dxa"/>
          </w:tcPr>
          <w:p w:rsidR="00BD3D74" w:rsidRPr="004C641D" w:rsidRDefault="004C641D" w:rsidP="004C641D">
            <w:pPr>
              <w:spacing w:line="360" w:lineRule="auto"/>
              <w:rPr>
                <w:szCs w:val="28"/>
              </w:rPr>
            </w:pPr>
            <w:r w:rsidRPr="004C641D">
              <w:rPr>
                <w:szCs w:val="28"/>
              </w:rPr>
              <w:t>Правила санітарії та гігієни. Перша долікарська допомога</w:t>
            </w:r>
            <w:r>
              <w:rPr>
                <w:szCs w:val="28"/>
              </w:rPr>
              <w:t xml:space="preserve"> ……………..</w:t>
            </w:r>
          </w:p>
        </w:tc>
        <w:tc>
          <w:tcPr>
            <w:tcW w:w="1100" w:type="dxa"/>
          </w:tcPr>
          <w:p w:rsidR="00BD3D74" w:rsidRDefault="004C641D" w:rsidP="00BD3D74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36</w:t>
            </w:r>
          </w:p>
        </w:tc>
      </w:tr>
      <w:tr w:rsidR="004C641D" w:rsidTr="004C641D">
        <w:tc>
          <w:tcPr>
            <w:tcW w:w="8755" w:type="dxa"/>
          </w:tcPr>
          <w:p w:rsidR="004C641D" w:rsidRPr="004C641D" w:rsidRDefault="004C641D" w:rsidP="0019337F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Використані джерела ………………………………………………………</w:t>
            </w:r>
          </w:p>
        </w:tc>
        <w:tc>
          <w:tcPr>
            <w:tcW w:w="1100" w:type="dxa"/>
          </w:tcPr>
          <w:p w:rsidR="004C641D" w:rsidRDefault="004C641D" w:rsidP="0019337F">
            <w:pPr>
              <w:spacing w:line="360" w:lineRule="auto"/>
              <w:jc w:val="both"/>
              <w:rPr>
                <w:szCs w:val="28"/>
              </w:rPr>
            </w:pPr>
            <w:r>
              <w:rPr>
                <w:szCs w:val="28"/>
              </w:rPr>
              <w:t>55</w:t>
            </w:r>
          </w:p>
        </w:tc>
      </w:tr>
    </w:tbl>
    <w:p w:rsidR="00BD3D74" w:rsidRPr="00BD3D74" w:rsidRDefault="00BD3D74" w:rsidP="00BD3D74">
      <w:pPr>
        <w:jc w:val="both"/>
        <w:rPr>
          <w:szCs w:val="28"/>
        </w:rPr>
      </w:pPr>
    </w:p>
    <w:p w:rsidR="00BD3D74" w:rsidRDefault="00BD3D74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4C641D" w:rsidRDefault="004C641D" w:rsidP="00810858">
      <w:pPr>
        <w:rPr>
          <w:b/>
          <w:sz w:val="32"/>
          <w:szCs w:val="32"/>
        </w:rPr>
      </w:pPr>
    </w:p>
    <w:p w:rsidR="00E122DB" w:rsidRPr="00AF444D" w:rsidRDefault="00BC5020" w:rsidP="00810858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Загальні поняття</w:t>
      </w:r>
    </w:p>
    <w:p w:rsidR="00AF444D" w:rsidRDefault="00AF444D" w:rsidP="00810858">
      <w:pPr>
        <w:rPr>
          <w:b/>
          <w:szCs w:val="28"/>
        </w:rPr>
      </w:pPr>
    </w:p>
    <w:p w:rsidR="00E122DB" w:rsidRPr="00AF444D" w:rsidRDefault="00477A04" w:rsidP="00AF444D">
      <w:pPr>
        <w:spacing w:line="360" w:lineRule="auto"/>
        <w:rPr>
          <w:i/>
          <w:sz w:val="32"/>
          <w:szCs w:val="32"/>
        </w:rPr>
      </w:pPr>
      <w:r w:rsidRPr="00AF444D">
        <w:rPr>
          <w:i/>
          <w:sz w:val="32"/>
          <w:szCs w:val="32"/>
        </w:rPr>
        <w:t>Завдання 1</w:t>
      </w:r>
    </w:p>
    <w:p w:rsidR="00477A04" w:rsidRPr="00AF444D" w:rsidRDefault="00BF3F17" w:rsidP="00AF444D">
      <w:p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З’єднайте лініями</w:t>
      </w:r>
      <w:r w:rsidR="00477A04" w:rsidRPr="00AF444D">
        <w:rPr>
          <w:sz w:val="32"/>
          <w:szCs w:val="32"/>
        </w:rPr>
        <w:t xml:space="preserve"> види туризму</w:t>
      </w:r>
      <w:r>
        <w:rPr>
          <w:sz w:val="32"/>
          <w:szCs w:val="32"/>
        </w:rPr>
        <w:t xml:space="preserve"> з відповідними фотографіями.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87"/>
        <w:gridCol w:w="3368"/>
      </w:tblGrid>
      <w:tr w:rsidR="002D5D20" w:rsidTr="00611A79">
        <w:tc>
          <w:tcPr>
            <w:tcW w:w="6487" w:type="dxa"/>
          </w:tcPr>
          <w:p w:rsidR="009D50F5" w:rsidRDefault="009D50F5" w:rsidP="00810858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4C13CAED" wp14:editId="2E5CBC91">
                  <wp:extent cx="1894641" cy="1064525"/>
                  <wp:effectExtent l="0" t="0" r="0" b="2540"/>
                  <wp:docPr id="53" name="Рисунок 53" descr="E:\USB-накопитель\Савчук\Туризм\Атестація\Види туризму\велосипед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USB-накопитель\Савчук\Туризм\Атестація\Види туризму\велосипед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099" cy="107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0F5" w:rsidRDefault="009D50F5" w:rsidP="00810858">
            <w:pPr>
              <w:rPr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Лижний туризм</w:t>
            </w:r>
          </w:p>
        </w:tc>
      </w:tr>
      <w:tr w:rsidR="002D5D20" w:rsidTr="00611A79">
        <w:tc>
          <w:tcPr>
            <w:tcW w:w="6487" w:type="dxa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36BAD1AE" wp14:editId="380AD33B">
                  <wp:extent cx="1910687" cy="1064526"/>
                  <wp:effectExtent l="0" t="0" r="0" b="2540"/>
                  <wp:docPr id="54" name="Рисунок 54" descr="E:\USB-накопитель\Савчук\Туризм\Атестація\Види туризму\Вод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SB-накопитель\Савчук\Туризм\Атестація\Види туризму\Вод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62" cy="1076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0F5" w:rsidRDefault="009D50F5" w:rsidP="00810858">
            <w:pPr>
              <w:rPr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Пішохідний туризм</w:t>
            </w:r>
          </w:p>
        </w:tc>
      </w:tr>
      <w:tr w:rsidR="002D5D20" w:rsidTr="00611A79">
        <w:tc>
          <w:tcPr>
            <w:tcW w:w="6487" w:type="dxa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1256622B" wp14:editId="1700B609">
                  <wp:extent cx="1910687" cy="832514"/>
                  <wp:effectExtent l="0" t="0" r="0" b="5715"/>
                  <wp:docPr id="55" name="Рисунок 55" descr="E:\USB-накопитель\Савчук\Туризм\Атестація\Види туризму\лиж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USB-накопитель\Савчук\Туризм\Атестація\Види туризму\лиж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687" cy="832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0F5" w:rsidRDefault="009D50F5" w:rsidP="00810858">
            <w:pPr>
              <w:rPr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Мототуризм</w:t>
            </w:r>
          </w:p>
        </w:tc>
      </w:tr>
      <w:tr w:rsidR="002D5D20" w:rsidTr="00611A79">
        <w:tc>
          <w:tcPr>
            <w:tcW w:w="6487" w:type="dxa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11542368" wp14:editId="63DEFFBB">
                  <wp:extent cx="1910687" cy="1023582"/>
                  <wp:effectExtent l="0" t="0" r="0" b="5715"/>
                  <wp:docPr id="56" name="Рисунок 56" descr="E:\USB-накопитель\Савчук\Туризм\Атестація\Види туризму\пішохід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USB-накопитель\Савчук\Туризм\Атестація\Види туризму\пішохід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687" cy="102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0F5" w:rsidRDefault="009D50F5" w:rsidP="00810858">
            <w:pPr>
              <w:rPr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Велосипедний туризм</w:t>
            </w:r>
          </w:p>
        </w:tc>
      </w:tr>
      <w:tr w:rsidR="002D5D20" w:rsidTr="00611A79">
        <w:tc>
          <w:tcPr>
            <w:tcW w:w="6487" w:type="dxa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7D05968D" wp14:editId="5A6D9575">
                  <wp:extent cx="1173708" cy="1565518"/>
                  <wp:effectExtent l="0" t="0" r="7620" b="0"/>
                  <wp:docPr id="57" name="Рисунок 57" descr="E:\USB-накопитель\Савчук\Туризм\Атестація\Види туризму\спеле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USB-накопитель\Савчук\Туризм\Атестація\Види туризму\спеле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818" cy="1569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0F5" w:rsidRDefault="009D50F5" w:rsidP="00810858">
            <w:pPr>
              <w:rPr>
                <w:szCs w:val="28"/>
              </w:rPr>
            </w:pP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Водний туризм</w:t>
            </w:r>
          </w:p>
        </w:tc>
      </w:tr>
      <w:tr w:rsidR="002D5D20" w:rsidTr="00611A79">
        <w:tc>
          <w:tcPr>
            <w:tcW w:w="6487" w:type="dxa"/>
          </w:tcPr>
          <w:p w:rsidR="009D50F5" w:rsidRDefault="009D50F5" w:rsidP="00C25019">
            <w:pPr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390B9B9F" wp14:editId="0D5DEEBE">
                  <wp:extent cx="1531089" cy="1531089"/>
                  <wp:effectExtent l="0" t="0" r="0" b="0"/>
                  <wp:docPr id="58" name="Рисунок 58" descr="E:\USB-накопитель\Савчук\Туризм\Атестація\Види туризму\мототур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USB-накопитель\Савчук\Туризм\Атестація\Види туризму\мототуриз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48" cy="152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  <w:vAlign w:val="center"/>
          </w:tcPr>
          <w:p w:rsidR="002D5D20" w:rsidRDefault="009D50F5" w:rsidP="00810858">
            <w:pPr>
              <w:rPr>
                <w:szCs w:val="28"/>
              </w:rPr>
            </w:pPr>
            <w:r>
              <w:rPr>
                <w:szCs w:val="28"/>
              </w:rPr>
              <w:t>Спелеотуризм</w:t>
            </w:r>
          </w:p>
        </w:tc>
      </w:tr>
    </w:tbl>
    <w:p w:rsidR="005A2B8D" w:rsidRDefault="008F7528" w:rsidP="00C25019">
      <w:pPr>
        <w:spacing w:line="360" w:lineRule="auto"/>
        <w:rPr>
          <w:b/>
          <w:sz w:val="32"/>
          <w:szCs w:val="32"/>
        </w:rPr>
      </w:pPr>
      <w:r w:rsidRPr="00C25019">
        <w:rPr>
          <w:b/>
          <w:sz w:val="32"/>
          <w:szCs w:val="32"/>
        </w:rPr>
        <w:lastRenderedPageBreak/>
        <w:t>Топографічна підготовка. Орієнтування</w:t>
      </w:r>
    </w:p>
    <w:p w:rsidR="006C2EE4" w:rsidRPr="00C25019" w:rsidRDefault="0019337F" w:rsidP="00C25019">
      <w:pPr>
        <w:spacing w:line="360" w:lineRule="auto"/>
        <w:rPr>
          <w:i/>
          <w:sz w:val="32"/>
          <w:szCs w:val="32"/>
        </w:rPr>
      </w:pPr>
      <w:r>
        <w:rPr>
          <w:i/>
          <w:sz w:val="32"/>
          <w:szCs w:val="32"/>
        </w:rPr>
        <w:t>Завданн</w:t>
      </w:r>
      <w:r w:rsidR="006C2EE4" w:rsidRPr="00C25019">
        <w:rPr>
          <w:i/>
          <w:sz w:val="32"/>
          <w:szCs w:val="32"/>
        </w:rPr>
        <w:t>я 1</w:t>
      </w:r>
    </w:p>
    <w:p w:rsidR="003B1F30" w:rsidRPr="00C25019" w:rsidRDefault="003B1F30" w:rsidP="00C25019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Числовий масштаб запишіть іменованим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35"/>
        <w:gridCol w:w="7620"/>
      </w:tblGrid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50000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5000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10000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100000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25000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  <w:tr w:rsidR="00C70BD4" w:rsidTr="008D0A4F">
        <w:tc>
          <w:tcPr>
            <w:tcW w:w="2235" w:type="dxa"/>
            <w:vAlign w:val="center"/>
          </w:tcPr>
          <w:p w:rsidR="00C70BD4" w:rsidRDefault="00C70BD4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200</w:t>
            </w:r>
          </w:p>
        </w:tc>
        <w:tc>
          <w:tcPr>
            <w:tcW w:w="7620" w:type="dxa"/>
          </w:tcPr>
          <w:p w:rsidR="00C70BD4" w:rsidRDefault="00C70BD4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3B1F30" w:rsidRDefault="003B1F30" w:rsidP="00810858">
      <w:pPr>
        <w:spacing w:line="360" w:lineRule="auto"/>
        <w:rPr>
          <w:szCs w:val="28"/>
        </w:rPr>
      </w:pPr>
    </w:p>
    <w:p w:rsidR="003B1F30" w:rsidRPr="00C25019" w:rsidRDefault="003B1F30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 xml:space="preserve">Завдання 2  </w:t>
      </w:r>
    </w:p>
    <w:p w:rsidR="003E5D81" w:rsidRPr="00C25019" w:rsidRDefault="005C7F26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Яка відстань на місцевості, якщо відомий масштаб і довжина відрізка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85"/>
        <w:gridCol w:w="3285"/>
        <w:gridCol w:w="3285"/>
      </w:tblGrid>
      <w:tr w:rsidR="005C7F26" w:rsidTr="008D0A4F">
        <w:tc>
          <w:tcPr>
            <w:tcW w:w="3285" w:type="dxa"/>
            <w:vAlign w:val="center"/>
          </w:tcPr>
          <w:p w:rsidR="005C7F26" w:rsidRDefault="003B1F30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1:10000</w:t>
            </w:r>
          </w:p>
        </w:tc>
        <w:tc>
          <w:tcPr>
            <w:tcW w:w="3285" w:type="dxa"/>
          </w:tcPr>
          <w:p w:rsidR="005C7F26" w:rsidRDefault="003B1F30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5,2 см</w:t>
            </w:r>
          </w:p>
        </w:tc>
        <w:tc>
          <w:tcPr>
            <w:tcW w:w="3285" w:type="dxa"/>
          </w:tcPr>
          <w:p w:rsidR="005C7F26" w:rsidRDefault="005C7F26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5C7F26" w:rsidTr="008D0A4F">
        <w:tc>
          <w:tcPr>
            <w:tcW w:w="3285" w:type="dxa"/>
            <w:vAlign w:val="center"/>
          </w:tcPr>
          <w:p w:rsidR="005C7F26" w:rsidRDefault="003B1F30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50000</w:t>
            </w:r>
          </w:p>
        </w:tc>
        <w:tc>
          <w:tcPr>
            <w:tcW w:w="3285" w:type="dxa"/>
          </w:tcPr>
          <w:p w:rsidR="005C7F26" w:rsidRDefault="003B1F30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8,5 см</w:t>
            </w:r>
          </w:p>
        </w:tc>
        <w:tc>
          <w:tcPr>
            <w:tcW w:w="3285" w:type="dxa"/>
          </w:tcPr>
          <w:p w:rsidR="005C7F26" w:rsidRDefault="005C7F26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5C7F26" w:rsidTr="008D0A4F">
        <w:tc>
          <w:tcPr>
            <w:tcW w:w="3285" w:type="dxa"/>
            <w:vAlign w:val="center"/>
          </w:tcPr>
          <w:p w:rsidR="005C7F26" w:rsidRDefault="003B1F30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1:7500</w:t>
            </w:r>
          </w:p>
        </w:tc>
        <w:tc>
          <w:tcPr>
            <w:tcW w:w="3285" w:type="dxa"/>
          </w:tcPr>
          <w:p w:rsidR="005C7F26" w:rsidRDefault="003B1F30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7 см</w:t>
            </w:r>
          </w:p>
        </w:tc>
        <w:tc>
          <w:tcPr>
            <w:tcW w:w="3285" w:type="dxa"/>
          </w:tcPr>
          <w:p w:rsidR="005C7F26" w:rsidRDefault="005C7F26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3B1F30" w:rsidTr="008D0A4F">
        <w:tc>
          <w:tcPr>
            <w:tcW w:w="3285" w:type="dxa"/>
            <w:vAlign w:val="center"/>
          </w:tcPr>
          <w:p w:rsidR="003B1F30" w:rsidRDefault="003B1F30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20000</w:t>
            </w:r>
          </w:p>
        </w:tc>
        <w:tc>
          <w:tcPr>
            <w:tcW w:w="3285" w:type="dxa"/>
          </w:tcPr>
          <w:p w:rsidR="003B1F30" w:rsidRDefault="003B1F30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12 см</w:t>
            </w:r>
          </w:p>
        </w:tc>
        <w:tc>
          <w:tcPr>
            <w:tcW w:w="3285" w:type="dxa"/>
          </w:tcPr>
          <w:p w:rsidR="003B1F30" w:rsidRDefault="003B1F30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B629FE" w:rsidTr="008D0A4F">
        <w:tc>
          <w:tcPr>
            <w:tcW w:w="3285" w:type="dxa"/>
            <w:vAlign w:val="center"/>
          </w:tcPr>
          <w:p w:rsidR="00B629FE" w:rsidRDefault="00B629FE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1:5000</w:t>
            </w:r>
          </w:p>
        </w:tc>
        <w:tc>
          <w:tcPr>
            <w:tcW w:w="3285" w:type="dxa"/>
          </w:tcPr>
          <w:p w:rsidR="00B629FE" w:rsidRDefault="00B629F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8 см</w:t>
            </w:r>
          </w:p>
        </w:tc>
        <w:tc>
          <w:tcPr>
            <w:tcW w:w="3285" w:type="dxa"/>
          </w:tcPr>
          <w:p w:rsidR="00B629FE" w:rsidRDefault="00B629FE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B629FE" w:rsidTr="008D0A4F">
        <w:tc>
          <w:tcPr>
            <w:tcW w:w="3285" w:type="dxa"/>
            <w:vAlign w:val="center"/>
          </w:tcPr>
          <w:p w:rsidR="00B629FE" w:rsidRDefault="00B629FE" w:rsidP="008D0A4F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1: 25000</w:t>
            </w:r>
          </w:p>
        </w:tc>
        <w:tc>
          <w:tcPr>
            <w:tcW w:w="3285" w:type="dxa"/>
          </w:tcPr>
          <w:p w:rsidR="00B629FE" w:rsidRDefault="00B629F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15 см</w:t>
            </w:r>
          </w:p>
        </w:tc>
        <w:tc>
          <w:tcPr>
            <w:tcW w:w="3285" w:type="dxa"/>
          </w:tcPr>
          <w:p w:rsidR="00B629FE" w:rsidRDefault="00B629FE" w:rsidP="00810858">
            <w:pPr>
              <w:spacing w:line="360" w:lineRule="auto"/>
              <w:jc w:val="center"/>
              <w:rPr>
                <w:szCs w:val="28"/>
              </w:rPr>
            </w:pPr>
          </w:p>
        </w:tc>
      </w:tr>
    </w:tbl>
    <w:p w:rsidR="005C7F26" w:rsidRDefault="005C7F26" w:rsidP="00810858">
      <w:pPr>
        <w:spacing w:line="360" w:lineRule="auto"/>
        <w:rPr>
          <w:szCs w:val="28"/>
        </w:rPr>
      </w:pPr>
    </w:p>
    <w:p w:rsidR="003B1F30" w:rsidRPr="00C25019" w:rsidRDefault="003B1F30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3</w:t>
      </w:r>
    </w:p>
    <w:p w:rsidR="00C70BD4" w:rsidRPr="00C25019" w:rsidRDefault="0063484B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Розпізнайте і запишіть</w:t>
      </w:r>
      <w:r w:rsidR="008C463B" w:rsidRPr="00C25019">
        <w:rPr>
          <w:sz w:val="32"/>
          <w:szCs w:val="32"/>
        </w:rPr>
        <w:t xml:space="preserve"> топографічні знаки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C61AF7" w:rsidTr="00C61AF7">
        <w:tc>
          <w:tcPr>
            <w:tcW w:w="4927" w:type="dxa"/>
          </w:tcPr>
          <w:p w:rsidR="00C61AF7" w:rsidRDefault="00C61AF7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79CA98A" wp14:editId="00210E05">
                  <wp:extent cx="980952" cy="866667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52" cy="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C61AF7" w:rsidRDefault="008C463B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F238519" wp14:editId="60B5DB29">
                  <wp:extent cx="895238" cy="895238"/>
                  <wp:effectExtent l="0" t="0" r="635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238" cy="8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AF7" w:rsidTr="00C61AF7">
        <w:tc>
          <w:tcPr>
            <w:tcW w:w="4927" w:type="dxa"/>
          </w:tcPr>
          <w:p w:rsidR="00C61AF7" w:rsidRDefault="00C61AF7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3BA59C40" wp14:editId="5B6825EE">
                  <wp:extent cx="914286" cy="904762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6" cy="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C61AF7" w:rsidRDefault="008C463B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583FDC4" wp14:editId="73AB2E07">
                  <wp:extent cx="914286" cy="895238"/>
                  <wp:effectExtent l="0" t="0" r="635" b="63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6" cy="8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AF7" w:rsidTr="00C61AF7">
        <w:tc>
          <w:tcPr>
            <w:tcW w:w="4927" w:type="dxa"/>
          </w:tcPr>
          <w:p w:rsidR="00C61AF7" w:rsidRDefault="00C61AF7" w:rsidP="00810858">
            <w:pPr>
              <w:spacing w:line="360" w:lineRule="auto"/>
              <w:rPr>
                <w:szCs w:val="28"/>
              </w:rPr>
            </w:pPr>
          </w:p>
          <w:p w:rsidR="000A61BB" w:rsidRDefault="000A61BB" w:rsidP="00810858">
            <w:pPr>
              <w:spacing w:line="360" w:lineRule="auto"/>
              <w:ind w:left="142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0911BCFB" wp14:editId="088B952C">
                  <wp:extent cx="590550" cy="381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8"/>
              </w:rPr>
              <w:t xml:space="preserve">       </w:t>
            </w:r>
          </w:p>
          <w:p w:rsidR="000A61BB" w:rsidRDefault="000A61BB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C61AF7" w:rsidRDefault="008C463B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DE65DFF" wp14:editId="39B0F580">
                  <wp:extent cx="828571" cy="88571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571" cy="8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AF7" w:rsidTr="00C61AF7">
        <w:tc>
          <w:tcPr>
            <w:tcW w:w="4927" w:type="dxa"/>
          </w:tcPr>
          <w:p w:rsidR="00C61AF7" w:rsidRDefault="00BF3F97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4C6FEB3" wp14:editId="7125F2A4">
                  <wp:extent cx="866667" cy="86666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67" cy="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C61AF7" w:rsidRDefault="0089132B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7DA60B5" wp14:editId="6FBCE594">
                  <wp:extent cx="914286" cy="895238"/>
                  <wp:effectExtent l="0" t="0" r="635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6" cy="8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80A" w:rsidTr="00C61AF7">
        <w:tc>
          <w:tcPr>
            <w:tcW w:w="4927" w:type="dxa"/>
          </w:tcPr>
          <w:p w:rsidR="003C180A" w:rsidRDefault="003D53CB" w:rsidP="00810858">
            <w:pPr>
              <w:spacing w:line="360" w:lineRule="auto"/>
              <w:ind w:left="142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3CC05933" wp14:editId="3A2ACBE0">
                  <wp:extent cx="847619" cy="590476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619" cy="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3C180A" w:rsidRDefault="003C180A" w:rsidP="00810858">
            <w:pPr>
              <w:spacing w:line="360" w:lineRule="auto"/>
              <w:rPr>
                <w:noProof/>
                <w:lang w:eastAsia="uk-UA"/>
              </w:rPr>
            </w:pPr>
          </w:p>
          <w:p w:rsidR="000A61BB" w:rsidRDefault="000A61BB" w:rsidP="00810858">
            <w:pPr>
              <w:spacing w:line="360" w:lineRule="auto"/>
              <w:rPr>
                <w:noProof/>
                <w:lang w:eastAsia="uk-UA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16DC1BC1" wp14:editId="15218A9D">
                  <wp:extent cx="1066800" cy="1524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52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1F30" w:rsidRDefault="003B1F30" w:rsidP="00810858">
      <w:pPr>
        <w:spacing w:line="360" w:lineRule="auto"/>
        <w:rPr>
          <w:szCs w:val="28"/>
        </w:rPr>
      </w:pPr>
    </w:p>
    <w:p w:rsidR="005C7F26" w:rsidRPr="00AF444D" w:rsidRDefault="005C7F26" w:rsidP="00810858">
      <w:pPr>
        <w:spacing w:line="360" w:lineRule="auto"/>
        <w:rPr>
          <w:i/>
          <w:sz w:val="32"/>
          <w:szCs w:val="32"/>
        </w:rPr>
      </w:pPr>
      <w:r w:rsidRPr="00AF444D">
        <w:rPr>
          <w:i/>
          <w:sz w:val="32"/>
          <w:szCs w:val="32"/>
        </w:rPr>
        <w:t>Завдання</w:t>
      </w:r>
      <w:r w:rsidR="0063484B" w:rsidRPr="00AF444D">
        <w:rPr>
          <w:i/>
          <w:sz w:val="32"/>
          <w:szCs w:val="32"/>
        </w:rPr>
        <w:t xml:space="preserve"> 4</w:t>
      </w:r>
    </w:p>
    <w:p w:rsidR="0063484B" w:rsidRPr="00AF444D" w:rsidRDefault="0063484B" w:rsidP="00810858">
      <w:pPr>
        <w:spacing w:line="360" w:lineRule="auto"/>
        <w:rPr>
          <w:sz w:val="32"/>
          <w:szCs w:val="32"/>
        </w:rPr>
      </w:pPr>
      <w:r w:rsidRPr="00AF444D">
        <w:rPr>
          <w:sz w:val="32"/>
          <w:szCs w:val="32"/>
        </w:rPr>
        <w:t>Намалюйте топографічні знаки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43"/>
        <w:gridCol w:w="1843"/>
        <w:gridCol w:w="3119"/>
        <w:gridCol w:w="1950"/>
      </w:tblGrid>
      <w:tr w:rsidR="00CD1090" w:rsidTr="00CD1090">
        <w:tc>
          <w:tcPr>
            <w:tcW w:w="2943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Річка, напрямок течії</w:t>
            </w:r>
          </w:p>
          <w:p w:rsidR="00CD1090" w:rsidRPr="00916C3F" w:rsidRDefault="00CD1090" w:rsidP="00810858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D1090" w:rsidRPr="00CD1090" w:rsidRDefault="00CD1090" w:rsidP="00810858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3119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Кар’єр</w:t>
            </w:r>
          </w:p>
        </w:tc>
        <w:tc>
          <w:tcPr>
            <w:tcW w:w="1950" w:type="dxa"/>
          </w:tcPr>
          <w:p w:rsidR="00CD1090" w:rsidRPr="00CD1090" w:rsidRDefault="00CD1090" w:rsidP="00810858">
            <w:pPr>
              <w:spacing w:line="360" w:lineRule="auto"/>
              <w:rPr>
                <w:sz w:val="24"/>
                <w:szCs w:val="24"/>
              </w:rPr>
            </w:pPr>
          </w:p>
        </w:tc>
      </w:tr>
      <w:tr w:rsidR="00CD1090" w:rsidTr="00CD1090">
        <w:tc>
          <w:tcPr>
            <w:tcW w:w="2943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Шосе</w:t>
            </w:r>
          </w:p>
          <w:p w:rsidR="00CD1090" w:rsidRPr="00916C3F" w:rsidRDefault="00CD1090" w:rsidP="00810858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D1090" w:rsidRDefault="00CD1090" w:rsidP="00810858">
            <w:pPr>
              <w:spacing w:line="360" w:lineRule="auto"/>
              <w:rPr>
                <w:rFonts w:cs="Times New Roman"/>
                <w:szCs w:val="28"/>
              </w:rPr>
            </w:pPr>
          </w:p>
        </w:tc>
        <w:tc>
          <w:tcPr>
            <w:tcW w:w="3119" w:type="dxa"/>
            <w:vAlign w:val="center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rFonts w:cs="Times New Roman"/>
                <w:szCs w:val="28"/>
              </w:rPr>
              <w:t>Ґ</w:t>
            </w:r>
            <w:r>
              <w:rPr>
                <w:szCs w:val="28"/>
              </w:rPr>
              <w:t>рунтова дорога,</w:t>
            </w: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дерев’яний міст</w:t>
            </w:r>
          </w:p>
        </w:tc>
        <w:tc>
          <w:tcPr>
            <w:tcW w:w="1950" w:type="dxa"/>
          </w:tcPr>
          <w:p w:rsidR="00CD1090" w:rsidRDefault="00CD1090" w:rsidP="00810858">
            <w:pPr>
              <w:spacing w:line="360" w:lineRule="auto"/>
              <w:rPr>
                <w:rFonts w:cs="Times New Roman"/>
                <w:szCs w:val="28"/>
              </w:rPr>
            </w:pPr>
          </w:p>
        </w:tc>
      </w:tr>
      <w:tr w:rsidR="00CD1090" w:rsidTr="00CD1090">
        <w:tc>
          <w:tcPr>
            <w:tcW w:w="2943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Рідкий ліс</w:t>
            </w:r>
          </w:p>
          <w:p w:rsidR="00CD1090" w:rsidRPr="00916C3F" w:rsidRDefault="00CD1090" w:rsidP="00810858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3119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Вирубаний ліс</w:t>
            </w:r>
          </w:p>
        </w:tc>
        <w:tc>
          <w:tcPr>
            <w:tcW w:w="1950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</w:tc>
      </w:tr>
      <w:tr w:rsidR="00CD1090" w:rsidTr="00CD1090">
        <w:tc>
          <w:tcPr>
            <w:tcW w:w="2943" w:type="dxa"/>
            <w:vAlign w:val="center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Рідкі чагарники.</w:t>
            </w: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лука</w:t>
            </w:r>
          </w:p>
        </w:tc>
        <w:tc>
          <w:tcPr>
            <w:tcW w:w="1843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3119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Яр</w:t>
            </w:r>
          </w:p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950" w:type="dxa"/>
          </w:tcPr>
          <w:p w:rsidR="00CD1090" w:rsidRDefault="00CD1090" w:rsidP="00810858">
            <w:pPr>
              <w:spacing w:line="360" w:lineRule="auto"/>
              <w:rPr>
                <w:szCs w:val="28"/>
              </w:rPr>
            </w:pPr>
          </w:p>
        </w:tc>
      </w:tr>
      <w:tr w:rsidR="00CD1090" w:rsidTr="00CD1090">
        <w:tc>
          <w:tcPr>
            <w:tcW w:w="2943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Стежка</w:t>
            </w: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  <w:tc>
          <w:tcPr>
            <w:tcW w:w="1843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  <w:tc>
          <w:tcPr>
            <w:tcW w:w="3119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Високовольтна лінія</w:t>
            </w:r>
          </w:p>
        </w:tc>
        <w:tc>
          <w:tcPr>
            <w:tcW w:w="1950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</w:tr>
      <w:tr w:rsidR="00CD1090" w:rsidTr="00CD1090">
        <w:tc>
          <w:tcPr>
            <w:tcW w:w="2943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Скелі</w:t>
            </w:r>
          </w:p>
        </w:tc>
        <w:tc>
          <w:tcPr>
            <w:tcW w:w="1843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  <w:tc>
          <w:tcPr>
            <w:tcW w:w="3119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Місце відпочинку</w:t>
            </w:r>
          </w:p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  <w:tc>
          <w:tcPr>
            <w:tcW w:w="1950" w:type="dxa"/>
          </w:tcPr>
          <w:p w:rsidR="00CD1090" w:rsidRDefault="00CD1090" w:rsidP="00922547">
            <w:pPr>
              <w:spacing w:line="360" w:lineRule="auto"/>
              <w:rPr>
                <w:szCs w:val="28"/>
              </w:rPr>
            </w:pPr>
          </w:p>
        </w:tc>
      </w:tr>
    </w:tbl>
    <w:p w:rsidR="006C2EE4" w:rsidRPr="00C25019" w:rsidRDefault="00667FEF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5</w:t>
      </w:r>
    </w:p>
    <w:p w:rsidR="00A07105" w:rsidRPr="00C25019" w:rsidRDefault="00A07105" w:rsidP="00810858">
      <w:pPr>
        <w:spacing w:line="360" w:lineRule="auto"/>
        <w:rPr>
          <w:b/>
          <w:i/>
          <w:sz w:val="32"/>
          <w:szCs w:val="32"/>
        </w:rPr>
      </w:pPr>
      <w:r w:rsidRPr="00C25019">
        <w:rPr>
          <w:sz w:val="32"/>
          <w:szCs w:val="32"/>
        </w:rPr>
        <w:t>Зіставте картинки з різними формами рельєфу та з їх зображенням на карті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7"/>
        <w:gridCol w:w="2553"/>
        <w:gridCol w:w="1736"/>
        <w:gridCol w:w="958"/>
        <w:gridCol w:w="2836"/>
      </w:tblGrid>
      <w:tr w:rsidR="00A07105" w:rsidTr="00AF444D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rPr>
                <w:rFonts w:ascii="Calibri" w:eastAsia="Calibri" w:hAnsi="Calibri"/>
                <w:sz w:val="22"/>
                <w:lang w:val="ru-RU" w:eastAsia="zh-CN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0"/>
                <w:szCs w:val="20"/>
                <w:lang w:eastAsia="zh-CN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0"/>
                <w:szCs w:val="20"/>
                <w:lang w:eastAsia="zh-CN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sz w:val="20"/>
                <w:szCs w:val="20"/>
              </w:rPr>
              <w:t>3.</w:t>
            </w:r>
          </w:p>
        </w:tc>
      </w:tr>
      <w:tr w:rsidR="00A07105" w:rsidTr="00AF444D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>форма рельєфу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2CF7829" wp14:editId="2C418F8B">
                  <wp:extent cx="1714500" cy="119062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90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A2C8862" wp14:editId="4978FCFB">
                  <wp:extent cx="1790700" cy="11906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190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18DF9CF" wp14:editId="7EB53EC1">
                  <wp:extent cx="1800225" cy="115252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152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105" w:rsidTr="00AF444D">
        <w:trPr>
          <w:trHeight w:val="357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 xml:space="preserve">назва </w:t>
            </w:r>
          </w:p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18"/>
                <w:szCs w:val="18"/>
                <w:lang w:val="ru-RU" w:eastAsia="zh-CN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</w:tr>
      <w:tr w:rsidR="00A07105" w:rsidTr="00AF444D">
        <w:trPr>
          <w:trHeight w:hRule="exact" w:val="340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>буква *)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  <w:tc>
          <w:tcPr>
            <w:tcW w:w="2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</w:tr>
      <w:tr w:rsidR="00A07105" w:rsidTr="00AF444D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rPr>
                <w:rFonts w:eastAsia="Calibri"/>
                <w:sz w:val="20"/>
                <w:szCs w:val="20"/>
                <w:lang w:val="ru-RU" w:eastAsia="zh-CN"/>
              </w:rPr>
            </w:pPr>
          </w:p>
        </w:tc>
        <w:tc>
          <w:tcPr>
            <w:tcW w:w="42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0"/>
                <w:szCs w:val="20"/>
                <w:lang w:eastAsia="zh-CN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37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sz w:val="20"/>
                <w:szCs w:val="20"/>
              </w:rPr>
              <w:t>5.</w:t>
            </w:r>
          </w:p>
        </w:tc>
      </w:tr>
      <w:tr w:rsidR="00A07105" w:rsidTr="00AF444D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>форма рельєфу</w:t>
            </w:r>
          </w:p>
        </w:tc>
        <w:tc>
          <w:tcPr>
            <w:tcW w:w="42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A357A09" wp14:editId="409771ED">
                  <wp:extent cx="2724150" cy="6858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CFA75F4" wp14:editId="7F8BD7D8">
                  <wp:extent cx="2409825" cy="9048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9048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105" w:rsidTr="00AF444D">
        <w:trPr>
          <w:trHeight w:val="357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>назва</w:t>
            </w:r>
          </w:p>
        </w:tc>
        <w:tc>
          <w:tcPr>
            <w:tcW w:w="42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18"/>
                <w:szCs w:val="18"/>
                <w:lang w:val="ru-RU" w:eastAsia="zh-CN"/>
              </w:rPr>
            </w:pPr>
          </w:p>
        </w:tc>
        <w:tc>
          <w:tcPr>
            <w:tcW w:w="37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</w:tr>
      <w:tr w:rsidR="00A07105" w:rsidTr="00AF444D">
        <w:trPr>
          <w:trHeight w:hRule="exact" w:val="340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ind w:firstLine="34"/>
              <w:jc w:val="both"/>
              <w:rPr>
                <w:rFonts w:eastAsia="Calibri"/>
                <w:szCs w:val="28"/>
                <w:lang w:eastAsia="zh-CN"/>
              </w:rPr>
            </w:pPr>
            <w:r>
              <w:rPr>
                <w:szCs w:val="28"/>
              </w:rPr>
              <w:t>буква *)</w:t>
            </w:r>
          </w:p>
        </w:tc>
        <w:tc>
          <w:tcPr>
            <w:tcW w:w="42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  <w:tc>
          <w:tcPr>
            <w:tcW w:w="37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07105" w:rsidRDefault="00A07105" w:rsidP="00810858">
            <w:pPr>
              <w:suppressAutoHyphens/>
              <w:snapToGrid w:val="0"/>
              <w:spacing w:line="360" w:lineRule="auto"/>
              <w:jc w:val="center"/>
              <w:rPr>
                <w:rFonts w:eastAsia="Calibri"/>
                <w:sz w:val="22"/>
                <w:lang w:val="ru-RU" w:eastAsia="zh-CN"/>
              </w:rPr>
            </w:pPr>
          </w:p>
        </w:tc>
      </w:tr>
    </w:tbl>
    <w:p w:rsidR="00A07105" w:rsidRDefault="00A07105" w:rsidP="00810858">
      <w:pPr>
        <w:spacing w:line="360" w:lineRule="auto"/>
        <w:rPr>
          <w:rFonts w:eastAsia="Calibri"/>
          <w:sz w:val="16"/>
          <w:szCs w:val="16"/>
          <w:lang w:val="ru-RU" w:eastAsia="zh-CN"/>
        </w:rPr>
      </w:pPr>
    </w:p>
    <w:p w:rsidR="003C180A" w:rsidRDefault="003C180A" w:rsidP="00810858">
      <w:pPr>
        <w:spacing w:line="360" w:lineRule="auto"/>
        <w:ind w:firstLine="34"/>
        <w:jc w:val="both"/>
        <w:rPr>
          <w:szCs w:val="28"/>
        </w:rPr>
      </w:pPr>
    </w:p>
    <w:p w:rsidR="00A07105" w:rsidRDefault="00A07105" w:rsidP="00810858">
      <w:pPr>
        <w:spacing w:line="360" w:lineRule="auto"/>
        <w:ind w:firstLine="34"/>
        <w:jc w:val="both"/>
        <w:rPr>
          <w:sz w:val="22"/>
        </w:rPr>
      </w:pPr>
      <w:r>
        <w:rPr>
          <w:szCs w:val="28"/>
        </w:rPr>
        <w:t>*) зображення на карті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3"/>
        <w:gridCol w:w="1277"/>
        <w:gridCol w:w="2127"/>
        <w:gridCol w:w="2553"/>
      </w:tblGrid>
      <w:tr w:rsidR="00A07105" w:rsidTr="00A0710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2"/>
                <w:lang w:eastAsia="zh-CN"/>
              </w:rPr>
            </w:pPr>
            <w:r>
              <w:t>А</w:t>
            </w:r>
          </w:p>
        </w:tc>
        <w:tc>
          <w:tcPr>
            <w:tcW w:w="3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2"/>
                <w:lang w:eastAsia="zh-CN"/>
              </w:rPr>
            </w:pPr>
            <w:r>
              <w:t>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t>В</w:t>
            </w:r>
          </w:p>
        </w:tc>
      </w:tr>
      <w:tr w:rsidR="00A07105" w:rsidTr="00A07105"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32E4813D" wp14:editId="033EE019">
                  <wp:extent cx="1676400" cy="11620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62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E27D7E1" wp14:editId="7991A070">
                  <wp:extent cx="1581150" cy="109537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95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2C4E764" wp14:editId="36EDC72A">
                  <wp:extent cx="1666875" cy="11525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152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7105" w:rsidTr="00A07105">
        <w:tc>
          <w:tcPr>
            <w:tcW w:w="46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eastAsia="Calibri"/>
                <w:sz w:val="22"/>
                <w:lang w:eastAsia="zh-CN"/>
              </w:rPr>
            </w:pPr>
            <w:r>
              <w:t xml:space="preserve">Г </w:t>
            </w:r>
          </w:p>
        </w:tc>
        <w:tc>
          <w:tcPr>
            <w:tcW w:w="46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07105" w:rsidRDefault="003C180A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eastAsia="zh-CN"/>
              </w:rPr>
            </w:pPr>
            <w:r>
              <w:t>Д</w:t>
            </w:r>
          </w:p>
        </w:tc>
      </w:tr>
      <w:tr w:rsidR="00A07105" w:rsidTr="00A07105">
        <w:tc>
          <w:tcPr>
            <w:tcW w:w="46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AFE55F2" wp14:editId="6A340DE3">
                  <wp:extent cx="1562100" cy="107632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76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07105" w:rsidRDefault="00A07105" w:rsidP="00810858">
            <w:pPr>
              <w:suppressAutoHyphens/>
              <w:spacing w:line="360" w:lineRule="auto"/>
              <w:jc w:val="center"/>
              <w:rPr>
                <w:rFonts w:ascii="Calibri" w:eastAsia="Calibri" w:hAnsi="Calibri"/>
                <w:sz w:val="22"/>
                <w:lang w:val="ru-RU" w:eastAsia="zh-CN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A05A9A9" wp14:editId="764A9D52">
                  <wp:extent cx="2400300" cy="6381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638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C5E" w:rsidRDefault="00604C5E" w:rsidP="00810858">
      <w:pPr>
        <w:spacing w:line="360" w:lineRule="auto"/>
        <w:rPr>
          <w:b/>
          <w:szCs w:val="28"/>
        </w:rPr>
      </w:pPr>
    </w:p>
    <w:p w:rsidR="008F7528" w:rsidRDefault="00A07105" w:rsidP="00810858">
      <w:pPr>
        <w:spacing w:line="360" w:lineRule="auto"/>
        <w:rPr>
          <w:b/>
          <w:szCs w:val="28"/>
        </w:rPr>
      </w:pPr>
      <w:r>
        <w:rPr>
          <w:b/>
          <w:szCs w:val="28"/>
        </w:rPr>
        <w:t xml:space="preserve"> </w:t>
      </w:r>
    </w:p>
    <w:p w:rsidR="003D53CB" w:rsidRPr="00C25019" w:rsidRDefault="003D53CB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6</w:t>
      </w:r>
    </w:p>
    <w:p w:rsidR="003D53CB" w:rsidRPr="00C25019" w:rsidRDefault="003D53CB" w:rsidP="00810858">
      <w:pPr>
        <w:spacing w:line="360" w:lineRule="auto"/>
        <w:jc w:val="both"/>
        <w:rPr>
          <w:b/>
          <w:i/>
          <w:sz w:val="32"/>
          <w:szCs w:val="32"/>
        </w:rPr>
      </w:pPr>
      <w:r w:rsidRPr="00C25019">
        <w:rPr>
          <w:rFonts w:cs="Times New Roman"/>
          <w:noProof/>
          <w:sz w:val="32"/>
          <w:szCs w:val="32"/>
          <w:lang w:eastAsia="uk-UA"/>
        </w:rPr>
        <w:drawing>
          <wp:anchor distT="0" distB="0" distL="114300" distR="114300" simplePos="0" relativeHeight="251659264" behindDoc="1" locked="0" layoutInCell="1" allowOverlap="1" wp14:anchorId="27824655" wp14:editId="4BD0E1F3">
            <wp:simplePos x="0" y="0"/>
            <wp:positionH relativeFrom="column">
              <wp:posOffset>4212590</wp:posOffset>
            </wp:positionH>
            <wp:positionV relativeFrom="paragraph">
              <wp:posOffset>80645</wp:posOffset>
            </wp:positionV>
            <wp:extent cx="1933575" cy="3218180"/>
            <wp:effectExtent l="0" t="0" r="9525" b="1270"/>
            <wp:wrapTight wrapText="bothSides">
              <wp:wrapPolygon edited="0">
                <wp:start x="0" y="0"/>
                <wp:lineTo x="0" y="21481"/>
                <wp:lineTo x="21494" y="21481"/>
                <wp:lineTo x="2149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2181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019">
        <w:rPr>
          <w:sz w:val="32"/>
          <w:szCs w:val="32"/>
        </w:rPr>
        <w:t>Оберіть вірний опис для малюнка</w:t>
      </w:r>
    </w:p>
    <w:p w:rsidR="003D53CB" w:rsidRDefault="003D53CB" w:rsidP="00810858">
      <w:pPr>
        <w:spacing w:line="360" w:lineRule="auto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1. Пагорб має дві вершини, західна вища. Північний схил пологий. ________________________________</w:t>
      </w:r>
    </w:p>
    <w:p w:rsidR="003D53CB" w:rsidRDefault="003D53CB" w:rsidP="00810858">
      <w:pPr>
        <w:spacing w:line="360" w:lineRule="auto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2. Пагорб з крутими північним і південним схилами,  слабким </w:t>
      </w:r>
      <w:proofErr w:type="spellStart"/>
      <w:r>
        <w:rPr>
          <w:rFonts w:eastAsia="Times New Roman"/>
          <w:szCs w:val="28"/>
          <w:lang w:eastAsia="ru-RU"/>
        </w:rPr>
        <w:t>cхилом</w:t>
      </w:r>
      <w:proofErr w:type="spellEnd"/>
      <w:r>
        <w:rPr>
          <w:rFonts w:eastAsia="Times New Roman"/>
          <w:szCs w:val="28"/>
          <w:lang w:eastAsia="ru-RU"/>
        </w:rPr>
        <w:t xml:space="preserve"> на захід і схід. _________________</w:t>
      </w:r>
    </w:p>
    <w:p w:rsidR="003D53CB" w:rsidRDefault="003D53CB" w:rsidP="00810858">
      <w:pPr>
        <w:spacing w:line="360" w:lineRule="auto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3. Яма з крутим підйомом на північному заході.</w:t>
      </w:r>
    </w:p>
    <w:p w:rsidR="003D53CB" w:rsidRDefault="003D53CB" w:rsidP="00810858">
      <w:pPr>
        <w:spacing w:line="360" w:lineRule="auto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____________________________________________</w:t>
      </w:r>
    </w:p>
    <w:p w:rsidR="003D53CB" w:rsidRDefault="003D53CB" w:rsidP="00810858">
      <w:pPr>
        <w:spacing w:line="360" w:lineRule="auto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4. Яма, витягнута в напрямку захід-схід. Північний схил -  крутий._________________________________</w:t>
      </w:r>
    </w:p>
    <w:p w:rsidR="00BB2028" w:rsidRDefault="003D53CB" w:rsidP="00810858">
      <w:pPr>
        <w:spacing w:line="360" w:lineRule="auto"/>
        <w:rPr>
          <w:rFonts w:cs="Times New Roman"/>
          <w:sz w:val="32"/>
          <w:szCs w:val="32"/>
        </w:rPr>
      </w:pPr>
      <w:r>
        <w:rPr>
          <w:rFonts w:eastAsia="Times New Roman"/>
          <w:szCs w:val="28"/>
          <w:lang w:eastAsia="ru-RU"/>
        </w:rPr>
        <w:t>5. Пагорб</w:t>
      </w:r>
      <w:r w:rsidR="0019337F">
        <w:rPr>
          <w:rFonts w:eastAsia="Times New Roman"/>
          <w:szCs w:val="28"/>
          <w:lang w:eastAsia="ru-RU"/>
        </w:rPr>
        <w:t>,</w:t>
      </w:r>
      <w:r>
        <w:rPr>
          <w:rFonts w:eastAsia="Times New Roman"/>
          <w:szCs w:val="28"/>
          <w:lang w:eastAsia="ru-RU"/>
        </w:rPr>
        <w:t xml:space="preserve"> витягнутий в напрямку </w:t>
      </w:r>
      <w:r w:rsidR="00AC0FEA">
        <w:rPr>
          <w:rFonts w:eastAsia="Times New Roman"/>
          <w:szCs w:val="28"/>
          <w:lang w:eastAsia="ru-RU"/>
        </w:rPr>
        <w:t>північ-південь, південний схил</w:t>
      </w:r>
      <w:r w:rsidR="00BB2028" w:rsidRPr="00C25019">
        <w:rPr>
          <w:rFonts w:cs="Times New Roman"/>
          <w:sz w:val="32"/>
          <w:szCs w:val="32"/>
        </w:rPr>
        <w:t>.</w:t>
      </w:r>
    </w:p>
    <w:p w:rsidR="00AC0FEA" w:rsidRDefault="00AC0FEA" w:rsidP="00810858">
      <w:pPr>
        <w:spacing w:line="360" w:lineRule="auto"/>
        <w:rPr>
          <w:rFonts w:cs="Times New Roman"/>
          <w:sz w:val="32"/>
          <w:szCs w:val="32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4E59F9" w:rsidRPr="00DC7B59" w:rsidRDefault="004E59F9" w:rsidP="00810858">
      <w:pPr>
        <w:spacing w:line="360" w:lineRule="auto"/>
        <w:rPr>
          <w:rFonts w:cs="Times New Roman"/>
          <w:szCs w:val="28"/>
          <w:lang w:val="ru-RU"/>
        </w:rPr>
      </w:pPr>
    </w:p>
    <w:p w:rsidR="004E59F9" w:rsidRPr="00DC7B59" w:rsidRDefault="004E59F9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4E59F9" w:rsidRPr="00DC7B59" w:rsidRDefault="004E59F9" w:rsidP="00810858">
      <w:pPr>
        <w:spacing w:line="360" w:lineRule="auto"/>
        <w:rPr>
          <w:rFonts w:cs="Times New Roman"/>
          <w:szCs w:val="28"/>
          <w:lang w:val="ru-RU"/>
        </w:rPr>
      </w:pPr>
    </w:p>
    <w:p w:rsidR="004E59F9" w:rsidRPr="00DC7B59" w:rsidRDefault="004E59F9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</w:p>
    <w:p w:rsidR="00AC0FEA" w:rsidRPr="00DC7B59" w:rsidRDefault="00AC0FEA" w:rsidP="00810858">
      <w:pPr>
        <w:spacing w:line="360" w:lineRule="auto"/>
        <w:rPr>
          <w:rFonts w:cs="Times New Roman"/>
          <w:szCs w:val="28"/>
          <w:lang w:val="ru-RU"/>
        </w:rPr>
      </w:pPr>
      <w:r w:rsidRPr="00DC7B59">
        <w:rPr>
          <w:rFonts w:cs="Times New Roman"/>
          <w:szCs w:val="28"/>
          <w:lang w:val="ru-RU"/>
        </w:rPr>
        <w:t>____________________________________________________________________</w:t>
      </w:r>
    </w:p>
    <w:p w:rsidR="004E59F9" w:rsidRPr="00C25019" w:rsidRDefault="004E59F9" w:rsidP="004E59F9">
      <w:pPr>
        <w:spacing w:line="360" w:lineRule="auto"/>
        <w:rPr>
          <w:b/>
          <w:sz w:val="32"/>
          <w:szCs w:val="32"/>
        </w:rPr>
      </w:pPr>
      <w:r w:rsidRPr="00C25019">
        <w:rPr>
          <w:b/>
          <w:sz w:val="32"/>
          <w:szCs w:val="32"/>
        </w:rPr>
        <w:lastRenderedPageBreak/>
        <w:t>Туристське спорядження</w:t>
      </w:r>
    </w:p>
    <w:p w:rsidR="004E59F9" w:rsidRPr="00C25019" w:rsidRDefault="004E59F9" w:rsidP="004E59F9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1</w:t>
      </w:r>
    </w:p>
    <w:p w:rsidR="004E59F9" w:rsidRDefault="0019337F" w:rsidP="004E59F9">
      <w:pPr>
        <w:spacing w:line="360" w:lineRule="auto"/>
        <w:rPr>
          <w:szCs w:val="28"/>
        </w:rPr>
      </w:pPr>
      <w:r>
        <w:rPr>
          <w:sz w:val="32"/>
          <w:szCs w:val="32"/>
        </w:rPr>
        <w:t>У</w:t>
      </w:r>
      <w:r w:rsidR="004E59F9" w:rsidRPr="00C25019">
        <w:rPr>
          <w:sz w:val="32"/>
          <w:szCs w:val="32"/>
        </w:rPr>
        <w:t>пишіть назву туристичного спорядження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227"/>
        <w:gridCol w:w="3260"/>
        <w:gridCol w:w="3368"/>
      </w:tblGrid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7791486" wp14:editId="6B152C13">
                  <wp:extent cx="1885950" cy="18859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715" cy="18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648B51D" wp14:editId="4E58D5B4">
                  <wp:extent cx="1771650" cy="17716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429" cy="1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4800" behindDoc="1" locked="0" layoutInCell="1" allowOverlap="1" wp14:anchorId="410B2EC3" wp14:editId="650DB68B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168275</wp:posOffset>
                  </wp:positionV>
                  <wp:extent cx="1885950" cy="1349375"/>
                  <wp:effectExtent l="0" t="0" r="0" b="3175"/>
                  <wp:wrapThrough wrapText="bothSides">
                    <wp:wrapPolygon edited="0">
                      <wp:start x="0" y="0"/>
                      <wp:lineTo x="0" y="21346"/>
                      <wp:lineTo x="21382" y="21346"/>
                      <wp:lineTo x="21382" y="0"/>
                      <wp:lineTo x="0" y="0"/>
                    </wp:wrapPolygon>
                  </wp:wrapThrough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34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  <w:lang w:val="en-US"/>
              </w:rPr>
            </w:pPr>
          </w:p>
          <w:p w:rsidR="004E59F9" w:rsidRPr="00916C3F" w:rsidRDefault="004E59F9" w:rsidP="00AA5CB7">
            <w:pPr>
              <w:spacing w:line="360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</w:tr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725824" behindDoc="1" locked="0" layoutInCell="1" allowOverlap="1" wp14:anchorId="5A20EC2E" wp14:editId="3C1179F3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123825</wp:posOffset>
                  </wp:positionV>
                  <wp:extent cx="1828800" cy="1828800"/>
                  <wp:effectExtent l="0" t="0" r="0" b="0"/>
                  <wp:wrapThrough wrapText="bothSides">
                    <wp:wrapPolygon edited="0">
                      <wp:start x="0" y="0"/>
                      <wp:lineTo x="0" y="21375"/>
                      <wp:lineTo x="21375" y="21375"/>
                      <wp:lineTo x="21375" y="0"/>
                      <wp:lineTo x="0" y="0"/>
                    </wp:wrapPolygon>
                  </wp:wrapThrough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58045EF" wp14:editId="25078F75">
                  <wp:extent cx="1865418" cy="2257425"/>
                  <wp:effectExtent l="0" t="0" r="190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658" cy="2260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E1746BC" wp14:editId="4E015BDC">
                  <wp:extent cx="1935033" cy="1952625"/>
                  <wp:effectExtent l="0" t="0" r="825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032" cy="1952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  <w:lang w:val="en-US"/>
              </w:rPr>
            </w:pPr>
          </w:p>
          <w:p w:rsidR="004E59F9" w:rsidRPr="00916C3F" w:rsidRDefault="004E59F9" w:rsidP="00AA5CB7">
            <w:pPr>
              <w:spacing w:line="360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</w:tr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52DDE4A" wp14:editId="6BB58EC7">
                  <wp:extent cx="1828800" cy="18288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572" cy="1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F335697" wp14:editId="5F8DA0B7">
                  <wp:extent cx="1590675" cy="1879889"/>
                  <wp:effectExtent l="0" t="0" r="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779" cy="188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75B7FB8" wp14:editId="6C3F9D9E">
                  <wp:extent cx="1819275" cy="1819275"/>
                  <wp:effectExtent l="0" t="0" r="952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048" cy="1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9F9" w:rsidTr="00AA5CB7">
        <w:tc>
          <w:tcPr>
            <w:tcW w:w="3227" w:type="dxa"/>
          </w:tcPr>
          <w:p w:rsidR="004E59F9" w:rsidRDefault="004E59F9" w:rsidP="00AA5CB7">
            <w:pPr>
              <w:spacing w:line="360" w:lineRule="auto"/>
              <w:rPr>
                <w:szCs w:val="28"/>
                <w:lang w:val="en-US"/>
              </w:rPr>
            </w:pPr>
          </w:p>
          <w:p w:rsidR="004E59F9" w:rsidRPr="00916C3F" w:rsidRDefault="004E59F9" w:rsidP="00AA5CB7">
            <w:pPr>
              <w:spacing w:line="360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3260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  <w:tc>
          <w:tcPr>
            <w:tcW w:w="336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</w:tr>
    </w:tbl>
    <w:p w:rsidR="004E59F9" w:rsidRPr="00C25019" w:rsidRDefault="004E59F9" w:rsidP="004E59F9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2</w:t>
      </w:r>
    </w:p>
    <w:p w:rsidR="004E59F9" w:rsidRPr="00C25019" w:rsidRDefault="004E59F9" w:rsidP="004E59F9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 xml:space="preserve">Розподіли речі </w:t>
      </w:r>
      <w:r>
        <w:rPr>
          <w:sz w:val="32"/>
          <w:szCs w:val="32"/>
        </w:rPr>
        <w:t>для походу у</w:t>
      </w:r>
      <w:r w:rsidRPr="00C25019">
        <w:rPr>
          <w:sz w:val="32"/>
          <w:szCs w:val="32"/>
        </w:rPr>
        <w:t xml:space="preserve"> дві колонки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4E59F9" w:rsidTr="00AA5CB7">
        <w:tc>
          <w:tcPr>
            <w:tcW w:w="4927" w:type="dxa"/>
          </w:tcPr>
          <w:p w:rsidR="004E59F9" w:rsidRDefault="004E59F9" w:rsidP="00AA5CB7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Потрібне</w:t>
            </w:r>
          </w:p>
        </w:tc>
        <w:tc>
          <w:tcPr>
            <w:tcW w:w="4928" w:type="dxa"/>
          </w:tcPr>
          <w:p w:rsidR="004E59F9" w:rsidRDefault="004E59F9" w:rsidP="00AA5CB7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Зайве</w:t>
            </w:r>
          </w:p>
        </w:tc>
      </w:tr>
      <w:tr w:rsidR="004E59F9" w:rsidTr="00AA5CB7">
        <w:tc>
          <w:tcPr>
            <w:tcW w:w="4927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4E59F9" w:rsidRDefault="004E59F9" w:rsidP="00AA5CB7">
            <w:pPr>
              <w:spacing w:line="360" w:lineRule="auto"/>
              <w:rPr>
                <w:szCs w:val="28"/>
              </w:rPr>
            </w:pPr>
          </w:p>
        </w:tc>
      </w:tr>
    </w:tbl>
    <w:p w:rsidR="004E59F9" w:rsidRPr="0034217C" w:rsidRDefault="004E59F9" w:rsidP="004E59F9">
      <w:pPr>
        <w:spacing w:line="360" w:lineRule="auto"/>
        <w:rPr>
          <w:szCs w:val="28"/>
        </w:rPr>
      </w:pPr>
    </w:p>
    <w:p w:rsidR="004E59F9" w:rsidRDefault="004E59F9" w:rsidP="004E59F9">
      <w:pPr>
        <w:spacing w:line="360" w:lineRule="auto"/>
        <w:rPr>
          <w:b/>
          <w:szCs w:val="28"/>
        </w:rPr>
      </w:pPr>
      <w:r>
        <w:rPr>
          <w:b/>
          <w:noProof/>
          <w:szCs w:val="28"/>
          <w:lang w:eastAsia="uk-UA"/>
        </w:rPr>
        <w:drawing>
          <wp:inline distT="0" distB="0" distL="0" distR="0" wp14:anchorId="5F8EA631" wp14:editId="7E8A7FF0">
            <wp:extent cx="1709960" cy="1295400"/>
            <wp:effectExtent l="0" t="0" r="5080" b="0"/>
            <wp:docPr id="3" name="Рисунок 3" descr="E:\USB-накопитель\Савчук\Туризм\Атестація\Речі в похід\каре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B-накопитель\Савчук\Туризм\Атестація\Речі в похід\каремат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6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</w:t>
      </w:r>
      <w:r>
        <w:rPr>
          <w:b/>
          <w:noProof/>
          <w:szCs w:val="28"/>
          <w:lang w:eastAsia="uk-UA"/>
        </w:rPr>
        <w:drawing>
          <wp:inline distT="0" distB="0" distL="0" distR="0" wp14:anchorId="225B07BC" wp14:editId="1944805B">
            <wp:extent cx="1466850" cy="1466850"/>
            <wp:effectExtent l="0" t="0" r="0" b="0"/>
            <wp:docPr id="8" name="Рисунок 8" descr="E:\USB-накопитель\Савчук\Туризм\Атестація\Речі в похід\кастрю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B-накопитель\Савчук\Туризм\Атестація\Речі в похід\кастрюлька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</w:t>
      </w:r>
      <w:r>
        <w:rPr>
          <w:b/>
          <w:noProof/>
          <w:szCs w:val="28"/>
          <w:lang w:eastAsia="uk-UA"/>
        </w:rPr>
        <w:drawing>
          <wp:inline distT="0" distB="0" distL="0" distR="0" wp14:anchorId="73FCDA5A" wp14:editId="4651B0D8">
            <wp:extent cx="1600200" cy="1600200"/>
            <wp:effectExtent l="0" t="0" r="0" b="0"/>
            <wp:docPr id="21" name="Рисунок 21" descr="E:\USB-накопитель\Савчук\Туризм\Атестація\Речі в похід\крісл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Речі в похід\крісло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31B" w:rsidRDefault="0052731B" w:rsidP="004E59F9">
      <w:pPr>
        <w:spacing w:line="360" w:lineRule="auto"/>
        <w:rPr>
          <w:b/>
          <w:szCs w:val="28"/>
        </w:rPr>
      </w:pPr>
    </w:p>
    <w:p w:rsidR="0052731B" w:rsidRDefault="0052731B" w:rsidP="004E59F9">
      <w:pPr>
        <w:spacing w:line="360" w:lineRule="auto"/>
        <w:rPr>
          <w:b/>
          <w:szCs w:val="28"/>
        </w:rPr>
      </w:pPr>
    </w:p>
    <w:p w:rsidR="004E59F9" w:rsidRDefault="004E59F9" w:rsidP="004E59F9">
      <w:pPr>
        <w:spacing w:line="360" w:lineRule="auto"/>
        <w:rPr>
          <w:b/>
          <w:szCs w:val="28"/>
        </w:rPr>
      </w:pPr>
      <w:r>
        <w:rPr>
          <w:b/>
          <w:szCs w:val="28"/>
        </w:rPr>
        <w:t xml:space="preserve">   </w:t>
      </w:r>
      <w:r>
        <w:rPr>
          <w:b/>
          <w:noProof/>
          <w:szCs w:val="28"/>
          <w:lang w:eastAsia="uk-UA"/>
        </w:rPr>
        <w:drawing>
          <wp:inline distT="0" distB="0" distL="0" distR="0" wp14:anchorId="46FA3BF0" wp14:editId="08DA4E7E">
            <wp:extent cx="1532714" cy="1638300"/>
            <wp:effectExtent l="0" t="0" r="0" b="0"/>
            <wp:docPr id="22" name="Рисунок 22" descr="E:\USB-накопитель\Савчук\Туризм\Атестація\Речі в похід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Речі в похід\мангал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09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</w:t>
      </w:r>
      <w:r>
        <w:rPr>
          <w:b/>
          <w:noProof/>
          <w:szCs w:val="28"/>
          <w:lang w:eastAsia="uk-UA"/>
        </w:rPr>
        <w:drawing>
          <wp:inline distT="0" distB="0" distL="0" distR="0" wp14:anchorId="3A01E541" wp14:editId="75C4D244">
            <wp:extent cx="1532000" cy="1637538"/>
            <wp:effectExtent l="0" t="0" r="0" b="1270"/>
            <wp:docPr id="23" name="Рисунок 23" descr="E:\USB-накопитель\Савчук\Туризм\Атестація\Речі в похід\нам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Речі в похід\намет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35" cy="164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 </w:t>
      </w:r>
      <w:r>
        <w:rPr>
          <w:b/>
          <w:noProof/>
          <w:szCs w:val="28"/>
          <w:lang w:eastAsia="uk-UA"/>
        </w:rPr>
        <w:drawing>
          <wp:inline distT="0" distB="0" distL="0" distR="0" wp14:anchorId="1AC36AE0" wp14:editId="55E7C3B4">
            <wp:extent cx="1326173" cy="2190750"/>
            <wp:effectExtent l="0" t="0" r="7620" b="0"/>
            <wp:docPr id="37" name="Рисунок 37" descr="E:\USB-накопитель\Савчук\Туризм\Атестація\Речі в похід\напліч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B-накопитель\Савчук\Туризм\Атестація\Речі в похід\наплічник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173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9F9" w:rsidRPr="00BA34C6" w:rsidRDefault="004E59F9" w:rsidP="004E59F9">
      <w:pPr>
        <w:spacing w:line="360" w:lineRule="auto"/>
        <w:rPr>
          <w:szCs w:val="28"/>
        </w:rPr>
      </w:pPr>
      <w:r>
        <w:rPr>
          <w:b/>
          <w:noProof/>
          <w:szCs w:val="28"/>
          <w:lang w:eastAsia="uk-UA"/>
        </w:rPr>
        <w:lastRenderedPageBreak/>
        <w:drawing>
          <wp:inline distT="0" distB="0" distL="0" distR="0" wp14:anchorId="374BB04D" wp14:editId="6DB740A1">
            <wp:extent cx="1752600" cy="1752600"/>
            <wp:effectExtent l="0" t="0" r="0" b="0"/>
            <wp:docPr id="38" name="Рисунок 38" descr="E:\USB-накопитель\Савчук\Туризм\Атестація\Речі в похід\па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B-накопитель\Савчук\Туризм\Атестація\Речі в похід\пальник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</w:t>
      </w:r>
      <w:r>
        <w:rPr>
          <w:b/>
          <w:noProof/>
          <w:szCs w:val="28"/>
          <w:lang w:eastAsia="uk-UA"/>
        </w:rPr>
        <w:drawing>
          <wp:inline distT="0" distB="0" distL="0" distR="0" wp14:anchorId="2A374558" wp14:editId="256C0754">
            <wp:extent cx="2223408" cy="1414895"/>
            <wp:effectExtent l="0" t="0" r="5715" b="0"/>
            <wp:docPr id="39" name="Рисунок 39" descr="E:\USB-накопитель\Савчук\Туризм\Атестація\Речі в похід\сіда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B-накопитель\Савчук\Туризм\Атестація\Речі в похід\сідачк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929" cy="141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</w:t>
      </w:r>
      <w:r>
        <w:rPr>
          <w:b/>
          <w:noProof/>
          <w:szCs w:val="28"/>
          <w:lang w:eastAsia="uk-UA"/>
        </w:rPr>
        <w:drawing>
          <wp:inline distT="0" distB="0" distL="0" distR="0" wp14:anchorId="3C61EA7F" wp14:editId="136DE0D5">
            <wp:extent cx="1962150" cy="1962150"/>
            <wp:effectExtent l="0" t="0" r="0" b="0"/>
            <wp:docPr id="41" name="Рисунок 41" descr="E:\USB-накопитель\Савчук\Туризм\Атестація\Речі в похід\ліхтар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B-накопитель\Савчук\Туризм\Атестація\Речі в похід\ліхтарик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984" cy="196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9F9" w:rsidRDefault="0052731B" w:rsidP="004E59F9">
      <w:pPr>
        <w:spacing w:line="360" w:lineRule="auto"/>
        <w:rPr>
          <w:b/>
          <w:szCs w:val="28"/>
        </w:rPr>
      </w:pPr>
      <w:r>
        <w:rPr>
          <w:b/>
          <w:noProof/>
          <w:szCs w:val="28"/>
          <w:lang w:eastAsia="uk-UA"/>
        </w:rPr>
        <w:drawing>
          <wp:anchor distT="0" distB="0" distL="114300" distR="114300" simplePos="0" relativeHeight="251726848" behindDoc="1" locked="0" layoutInCell="1" allowOverlap="1" wp14:anchorId="795704EC" wp14:editId="1A64BEC2">
            <wp:simplePos x="0" y="0"/>
            <wp:positionH relativeFrom="column">
              <wp:posOffset>4490720</wp:posOffset>
            </wp:positionH>
            <wp:positionV relativeFrom="paragraph">
              <wp:posOffset>2477135</wp:posOffset>
            </wp:positionV>
            <wp:extent cx="1416685" cy="1062990"/>
            <wp:effectExtent l="0" t="0" r="0" b="3810"/>
            <wp:wrapNone/>
            <wp:docPr id="184" name="Рисунок 184" descr="E:\USB-накопитель\Савчук\Туризм\Атестація\Речі в похід\сір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Речі в похід\сірники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59F9">
        <w:rPr>
          <w:b/>
          <w:noProof/>
          <w:szCs w:val="28"/>
          <w:lang w:eastAsia="uk-UA"/>
        </w:rPr>
        <w:drawing>
          <wp:inline distT="0" distB="0" distL="0" distR="0" wp14:anchorId="25F6D70B" wp14:editId="09A48E2D">
            <wp:extent cx="1866900" cy="1866900"/>
            <wp:effectExtent l="0" t="0" r="0" b="0"/>
            <wp:docPr id="46" name="Рисунок 46" descr="E:\USB-накопитель\Савчук\Туризм\Атестація\Речі в похід\спа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B-накопитель\Савчук\Туризм\Атестація\Речі в похід\спальник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9F9">
        <w:rPr>
          <w:b/>
          <w:szCs w:val="28"/>
        </w:rPr>
        <w:t xml:space="preserve">     </w:t>
      </w:r>
      <w:r w:rsidR="00134FA4">
        <w:rPr>
          <w:b/>
          <w:noProof/>
          <w:szCs w:val="28"/>
          <w:lang w:eastAsia="uk-UA"/>
        </w:rPr>
        <w:drawing>
          <wp:inline distT="0" distB="0" distL="0" distR="0" wp14:anchorId="08EF0B46" wp14:editId="55903560">
            <wp:extent cx="1866900" cy="1768888"/>
            <wp:effectExtent l="0" t="0" r="0" b="3175"/>
            <wp:docPr id="49" name="Рисунок 49" descr="E:\USB-накопитель\Савчук\Туризм\Атестація\Речі в похід\ст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B-накопитель\Савчук\Туризм\Атестація\Речі в похід\столик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551" cy="177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9F9">
        <w:rPr>
          <w:b/>
          <w:szCs w:val="28"/>
        </w:rPr>
        <w:t xml:space="preserve"> </w:t>
      </w:r>
      <w:r w:rsidR="00134FA4">
        <w:rPr>
          <w:b/>
          <w:szCs w:val="28"/>
        </w:rPr>
        <w:t xml:space="preserve">            </w:t>
      </w:r>
      <w:r w:rsidR="00134FA4">
        <w:rPr>
          <w:i/>
          <w:noProof/>
          <w:szCs w:val="28"/>
          <w:lang w:eastAsia="uk-UA"/>
        </w:rPr>
        <w:drawing>
          <wp:inline distT="0" distB="0" distL="0" distR="0" wp14:anchorId="185C7F84" wp14:editId="2F94A40D">
            <wp:extent cx="1403076" cy="1251284"/>
            <wp:effectExtent l="0" t="0" r="6985" b="6350"/>
            <wp:docPr id="113" name="Рисунок 113" descr="E:\USB-накопитель\Савчук\Туризм\Атестація\Речі в похід\апте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B-накопитель\Савчук\Туризм\Атестація\Речі в похід\аптечк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416" cy="125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4FA4">
        <w:rPr>
          <w:b/>
          <w:szCs w:val="28"/>
        </w:rPr>
        <w:t xml:space="preserve">    </w:t>
      </w:r>
      <w:r w:rsidR="004E59F9">
        <w:rPr>
          <w:b/>
          <w:szCs w:val="28"/>
        </w:rPr>
        <w:t xml:space="preserve"> </w:t>
      </w:r>
      <w:r w:rsidR="00134FA4">
        <w:rPr>
          <w:i/>
          <w:noProof/>
          <w:szCs w:val="28"/>
          <w:lang w:eastAsia="uk-UA"/>
        </w:rPr>
        <w:drawing>
          <wp:inline distT="0" distB="0" distL="0" distR="0" wp14:anchorId="746649EE" wp14:editId="132F2D0B">
            <wp:extent cx="2222205" cy="2222205"/>
            <wp:effectExtent l="0" t="0" r="6985" b="6985"/>
            <wp:docPr id="112" name="Рисунок 112" descr="E:\USB-накопитель\Савчук\Туризм\Атестація\Речі в похід\бадмінт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B-накопитель\Савчук\Туризм\Атестація\Речі в похід\бадмінтон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424" cy="222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9F9">
        <w:rPr>
          <w:b/>
          <w:noProof/>
          <w:szCs w:val="28"/>
          <w:lang w:eastAsia="uk-UA"/>
        </w:rPr>
        <w:drawing>
          <wp:inline distT="0" distB="0" distL="0" distR="0" wp14:anchorId="13DFC2F6" wp14:editId="0A47012E">
            <wp:extent cx="2264735" cy="2402958"/>
            <wp:effectExtent l="0" t="0" r="2540" b="0"/>
            <wp:docPr id="51" name="Рисунок 51" descr="E:\USB-накопитель\Савчук\Туризм\Атестація\Речі в похід\трин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B-накопитель\Савчук\Туризм\Атестація\Речі в похід\тринога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843" cy="240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731B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34FA4" w:rsidRDefault="00134FA4" w:rsidP="004E59F9">
      <w:pPr>
        <w:spacing w:line="360" w:lineRule="auto"/>
        <w:rPr>
          <w:i/>
          <w:szCs w:val="28"/>
        </w:rPr>
      </w:pPr>
    </w:p>
    <w:p w:rsidR="004E59F9" w:rsidRPr="0052731B" w:rsidRDefault="0052731B" w:rsidP="004E59F9">
      <w:pPr>
        <w:spacing w:line="360" w:lineRule="auto"/>
        <w:rPr>
          <w:i/>
          <w:szCs w:val="28"/>
        </w:rPr>
      </w:pP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anchor distT="0" distB="0" distL="114300" distR="114300" simplePos="0" relativeHeight="251728896" behindDoc="1" locked="0" layoutInCell="1" allowOverlap="1" wp14:anchorId="610502D2" wp14:editId="184A2C93">
            <wp:simplePos x="0" y="0"/>
            <wp:positionH relativeFrom="column">
              <wp:posOffset>2459355</wp:posOffset>
            </wp:positionH>
            <wp:positionV relativeFrom="paragraph">
              <wp:posOffset>505460</wp:posOffset>
            </wp:positionV>
            <wp:extent cx="1753870" cy="1263015"/>
            <wp:effectExtent l="0" t="0" r="0" b="0"/>
            <wp:wrapNone/>
            <wp:docPr id="187" name="Рисунок 187" descr="E:\USB-накопитель\Савчук\Туризм\Атестація\Речі в похід\розклад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B-накопитель\Савчук\Туризм\Атестація\Речі в похід\розкладушк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szCs w:val="28"/>
          <w:lang w:eastAsia="uk-UA"/>
        </w:rPr>
        <w:drawing>
          <wp:anchor distT="0" distB="0" distL="114300" distR="114300" simplePos="0" relativeHeight="251727872" behindDoc="1" locked="0" layoutInCell="1" allowOverlap="1" wp14:anchorId="709CC7A9" wp14:editId="49A48A71">
            <wp:simplePos x="0" y="0"/>
            <wp:positionH relativeFrom="column">
              <wp:posOffset>4947477</wp:posOffset>
            </wp:positionH>
            <wp:positionV relativeFrom="paragraph">
              <wp:posOffset>718244</wp:posOffset>
            </wp:positionV>
            <wp:extent cx="989330" cy="871855"/>
            <wp:effectExtent l="0" t="0" r="1270" b="4445"/>
            <wp:wrapNone/>
            <wp:docPr id="186" name="Рисунок 186" descr="E:\USB-накопитель\Савчук\Туризм\Атестація\Речі в похід\м'я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Речі в похід\м'яч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59F9">
        <w:rPr>
          <w:i/>
          <w:szCs w:val="28"/>
        </w:rPr>
        <w:t xml:space="preserve">    </w:t>
      </w:r>
      <w:r w:rsidR="004E59F9">
        <w:rPr>
          <w:i/>
          <w:noProof/>
          <w:szCs w:val="28"/>
          <w:lang w:eastAsia="uk-UA"/>
        </w:rPr>
        <w:drawing>
          <wp:inline distT="0" distB="0" distL="0" distR="0" wp14:anchorId="485FE831" wp14:editId="225B8328">
            <wp:extent cx="2286000" cy="2286000"/>
            <wp:effectExtent l="0" t="0" r="0" b="0"/>
            <wp:docPr id="114" name="Рисунок 114" descr="E:\USB-накопитель\Савчук\Туризм\Атестація\Речі в похід\дощ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B-накопитель\Савчук\Туризм\Атестація\Речі в похід\дощовик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731B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</w:p>
    <w:p w:rsidR="004E59F9" w:rsidRPr="004E59F9" w:rsidRDefault="004E59F9" w:rsidP="004E59F9">
      <w:pPr>
        <w:spacing w:line="360" w:lineRule="auto"/>
        <w:rPr>
          <w:i/>
          <w:sz w:val="32"/>
          <w:szCs w:val="32"/>
          <w:lang w:val="en-US"/>
        </w:rPr>
      </w:pPr>
      <w:r w:rsidRPr="00C25019">
        <w:rPr>
          <w:i/>
          <w:sz w:val="32"/>
          <w:szCs w:val="32"/>
        </w:rPr>
        <w:lastRenderedPageBreak/>
        <w:t>Завдання 3</w:t>
      </w:r>
    </w:p>
    <w:p w:rsidR="004E59F9" w:rsidRPr="00C25019" w:rsidRDefault="004E59F9" w:rsidP="004E59F9">
      <w:pPr>
        <w:spacing w:line="360" w:lineRule="auto"/>
        <w:rPr>
          <w:rFonts w:cs="Times New Roman"/>
          <w:sz w:val="32"/>
          <w:szCs w:val="32"/>
        </w:rPr>
      </w:pPr>
      <w:r w:rsidRPr="00C25019">
        <w:rPr>
          <w:rFonts w:cs="Times New Roman"/>
          <w:sz w:val="32"/>
          <w:szCs w:val="32"/>
        </w:rPr>
        <w:t>Покажи стрілками, де в твоєму рюкзаку розмістяться ці речі.</w:t>
      </w:r>
    </w:p>
    <w:p w:rsidR="00BB2028" w:rsidRDefault="00134FA4" w:rsidP="00810858">
      <w:pPr>
        <w:spacing w:line="360" w:lineRule="auto"/>
        <w:rPr>
          <w:rFonts w:cs="Times New Roman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6368" behindDoc="0" locked="0" layoutInCell="1" allowOverlap="1" wp14:anchorId="2BC369D4" wp14:editId="02BFAAC2">
            <wp:simplePos x="0" y="0"/>
            <wp:positionH relativeFrom="column">
              <wp:posOffset>2788920</wp:posOffset>
            </wp:positionH>
            <wp:positionV relativeFrom="paragraph">
              <wp:posOffset>37465</wp:posOffset>
            </wp:positionV>
            <wp:extent cx="877570" cy="764540"/>
            <wp:effectExtent l="114300" t="133350" r="113030" b="130810"/>
            <wp:wrapNone/>
            <wp:docPr id="98" name="Рисунок 98" descr="chto-vzyat-v-pohod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chto-vzyat-v-pohod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159566">
                      <a:off x="0" y="0"/>
                      <a:ext cx="877570" cy="76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98176" behindDoc="1" locked="0" layoutInCell="1" allowOverlap="1" wp14:anchorId="0E06858F" wp14:editId="2B3E7174">
            <wp:simplePos x="0" y="0"/>
            <wp:positionH relativeFrom="column">
              <wp:posOffset>-134620</wp:posOffset>
            </wp:positionH>
            <wp:positionV relativeFrom="paragraph">
              <wp:posOffset>15240</wp:posOffset>
            </wp:positionV>
            <wp:extent cx="2275205" cy="3764915"/>
            <wp:effectExtent l="0" t="0" r="0" b="6985"/>
            <wp:wrapTight wrapText="bothSides">
              <wp:wrapPolygon edited="0">
                <wp:start x="0" y="0"/>
                <wp:lineTo x="0" y="21531"/>
                <wp:lineTo x="21341" y="21531"/>
                <wp:lineTo x="21341" y="0"/>
                <wp:lineTo x="0" y="0"/>
              </wp:wrapPolygon>
            </wp:wrapTight>
            <wp:docPr id="102" name="Рисунок 102" descr="rjuk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rjukz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0" t="2444" r="17313" b="4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76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04320" behindDoc="0" locked="0" layoutInCell="1" allowOverlap="1" wp14:anchorId="159349F5" wp14:editId="4E88F52C">
            <wp:simplePos x="0" y="0"/>
            <wp:positionH relativeFrom="column">
              <wp:posOffset>1520825</wp:posOffset>
            </wp:positionH>
            <wp:positionV relativeFrom="paragraph">
              <wp:posOffset>885825</wp:posOffset>
            </wp:positionV>
            <wp:extent cx="929640" cy="519430"/>
            <wp:effectExtent l="186055" t="80645" r="247015" b="75565"/>
            <wp:wrapNone/>
            <wp:docPr id="107" name="Рисунок 107" descr="26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26544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9" b="22565"/>
                    <a:stretch>
                      <a:fillRect/>
                    </a:stretch>
                  </pic:blipFill>
                  <pic:spPr bwMode="auto">
                    <a:xfrm rot="-3142402">
                      <a:off x="0" y="0"/>
                      <a:ext cx="92964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01248" behindDoc="1" locked="0" layoutInCell="1" allowOverlap="1" wp14:anchorId="77328986" wp14:editId="68D2D323">
            <wp:simplePos x="0" y="0"/>
            <wp:positionH relativeFrom="column">
              <wp:posOffset>531495</wp:posOffset>
            </wp:positionH>
            <wp:positionV relativeFrom="paragraph">
              <wp:posOffset>160020</wp:posOffset>
            </wp:positionV>
            <wp:extent cx="1155065" cy="767715"/>
            <wp:effectExtent l="0" t="0" r="6985" b="0"/>
            <wp:wrapNone/>
            <wp:docPr id="106" name="Рисунок 106" descr="b260967eb0e0ea15ee7c2d0ef4444f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b260967eb0e0ea15ee7c2d0ef4444f5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65" cy="76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12512" behindDoc="0" locked="0" layoutInCell="1" allowOverlap="1" wp14:anchorId="7AFAD07C" wp14:editId="031D1F09">
            <wp:simplePos x="0" y="0"/>
            <wp:positionH relativeFrom="column">
              <wp:posOffset>1751965</wp:posOffset>
            </wp:positionH>
            <wp:positionV relativeFrom="paragraph">
              <wp:posOffset>1659890</wp:posOffset>
            </wp:positionV>
            <wp:extent cx="707390" cy="576580"/>
            <wp:effectExtent l="0" t="0" r="0" b="0"/>
            <wp:wrapNone/>
            <wp:docPr id="103" name="Рисунок 103" descr="buterbrod-kaznit-ili-pomilov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buterbrod-kaznit-ili-pomilovat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" cy="57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10464" behindDoc="0" locked="0" layoutInCell="1" allowOverlap="1" wp14:anchorId="0F3C44A9" wp14:editId="1622B734">
            <wp:simplePos x="0" y="0"/>
            <wp:positionH relativeFrom="column">
              <wp:posOffset>-208280</wp:posOffset>
            </wp:positionH>
            <wp:positionV relativeFrom="paragraph">
              <wp:posOffset>13970</wp:posOffset>
            </wp:positionV>
            <wp:extent cx="755650" cy="1182370"/>
            <wp:effectExtent l="0" t="0" r="6350" b="0"/>
            <wp:wrapNone/>
            <wp:docPr id="101" name="Рисунок 101" descr="full_Plash-ot-dogdja-Ponc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full_Plash-ot-dogdja-Ponch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2" r="25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" cy="118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02272" behindDoc="0" locked="0" layoutInCell="1" allowOverlap="1" wp14:anchorId="4CDB0C06" wp14:editId="0A691C9F">
            <wp:simplePos x="0" y="0"/>
            <wp:positionH relativeFrom="column">
              <wp:posOffset>1826895</wp:posOffset>
            </wp:positionH>
            <wp:positionV relativeFrom="paragraph">
              <wp:posOffset>26035</wp:posOffset>
            </wp:positionV>
            <wp:extent cx="463550" cy="596900"/>
            <wp:effectExtent l="0" t="0" r="0" b="0"/>
            <wp:wrapNone/>
            <wp:docPr id="97" name="Рисунок 97" descr="yalovichina_tushkovana_Tinfood_525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yalovichina_tushkovana_Tinfood_525g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028">
        <w:rPr>
          <w:noProof/>
          <w:lang w:eastAsia="uk-UA"/>
        </w:rPr>
        <w:drawing>
          <wp:anchor distT="0" distB="0" distL="114300" distR="114300" simplePos="0" relativeHeight="251700224" behindDoc="0" locked="0" layoutInCell="1" allowOverlap="1" wp14:anchorId="7D7BBC73" wp14:editId="0EF98CEE">
            <wp:simplePos x="0" y="0"/>
            <wp:positionH relativeFrom="column">
              <wp:posOffset>291465</wp:posOffset>
            </wp:positionH>
            <wp:positionV relativeFrom="paragraph">
              <wp:posOffset>1257300</wp:posOffset>
            </wp:positionV>
            <wp:extent cx="1351280" cy="881380"/>
            <wp:effectExtent l="0" t="0" r="1270" b="0"/>
            <wp:wrapNone/>
            <wp:docPr id="96" name="Рисунок 96" descr="kl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klmn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88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8416" behindDoc="0" locked="0" layoutInCell="1" allowOverlap="1" wp14:anchorId="16A03166" wp14:editId="1A93CC9B">
            <wp:simplePos x="0" y="0"/>
            <wp:positionH relativeFrom="column">
              <wp:posOffset>3039745</wp:posOffset>
            </wp:positionH>
            <wp:positionV relativeFrom="paragraph">
              <wp:posOffset>201930</wp:posOffset>
            </wp:positionV>
            <wp:extent cx="633730" cy="1014095"/>
            <wp:effectExtent l="0" t="0" r="0" b="0"/>
            <wp:wrapNone/>
            <wp:docPr id="99" name="Рисунок 99" descr="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35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2" r="17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" cy="101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99200" behindDoc="1" locked="0" layoutInCell="1" allowOverlap="1" wp14:anchorId="331D12C7" wp14:editId="7D66262B">
            <wp:simplePos x="0" y="0"/>
            <wp:positionH relativeFrom="column">
              <wp:posOffset>1969770</wp:posOffset>
            </wp:positionH>
            <wp:positionV relativeFrom="paragraph">
              <wp:posOffset>21590</wp:posOffset>
            </wp:positionV>
            <wp:extent cx="1950720" cy="1624965"/>
            <wp:effectExtent l="114300" t="152400" r="125730" b="146685"/>
            <wp:wrapTight wrapText="bothSides">
              <wp:wrapPolygon edited="0">
                <wp:start x="-434" y="-131"/>
                <wp:lineTo x="-468" y="16522"/>
                <wp:lineTo x="-172" y="20566"/>
                <wp:lineTo x="16184" y="21692"/>
                <wp:lineTo x="16392" y="21655"/>
                <wp:lineTo x="20450" y="21686"/>
                <wp:lineTo x="20658" y="21648"/>
                <wp:lineTo x="21910" y="21421"/>
                <wp:lineTo x="21881" y="4267"/>
                <wp:lineTo x="21584" y="223"/>
                <wp:lineTo x="21300" y="-2031"/>
                <wp:lineTo x="12320" y="-2192"/>
                <wp:lineTo x="1443" y="-472"/>
                <wp:lineTo x="-434" y="-131"/>
              </wp:wrapPolygon>
            </wp:wrapTight>
            <wp:docPr id="100" name="Рисунок 100" descr="spalni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spalnik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6314">
                      <a:off x="0" y="0"/>
                      <a:ext cx="1950720" cy="162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3296" behindDoc="0" locked="0" layoutInCell="1" allowOverlap="1" wp14:anchorId="52D34392" wp14:editId="0DD40CF0">
            <wp:simplePos x="0" y="0"/>
            <wp:positionH relativeFrom="column">
              <wp:posOffset>-116840</wp:posOffset>
            </wp:positionH>
            <wp:positionV relativeFrom="paragraph">
              <wp:posOffset>293370</wp:posOffset>
            </wp:positionV>
            <wp:extent cx="1377315" cy="1609090"/>
            <wp:effectExtent l="0" t="0" r="0" b="0"/>
            <wp:wrapNone/>
            <wp:docPr id="110" name="Рисунок 110" descr="i1430845-2014-08-25_11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i1430845-2014-08-25_11221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15" cy="1609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9440" behindDoc="0" locked="0" layoutInCell="1" allowOverlap="1" wp14:anchorId="1B00FEF3" wp14:editId="104166C1">
            <wp:simplePos x="0" y="0"/>
            <wp:positionH relativeFrom="column">
              <wp:posOffset>1031904</wp:posOffset>
            </wp:positionH>
            <wp:positionV relativeFrom="paragraph">
              <wp:posOffset>92075</wp:posOffset>
            </wp:positionV>
            <wp:extent cx="1024255" cy="712470"/>
            <wp:effectExtent l="0" t="0" r="4445" b="0"/>
            <wp:wrapNone/>
            <wp:docPr id="108" name="Рисунок 108" descr="pol_pl_SPORTOWE-BUTY-SANDALY-7SA-KR34106BE-32-7056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pol_pl_SPORTOWE-BUTY-SANDALY-7SA-KR34106BE-32-7056_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71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5344" behindDoc="0" locked="0" layoutInCell="1" allowOverlap="1" wp14:anchorId="380FAF9D" wp14:editId="4CD0E809">
            <wp:simplePos x="0" y="0"/>
            <wp:positionH relativeFrom="column">
              <wp:posOffset>2625090</wp:posOffset>
            </wp:positionH>
            <wp:positionV relativeFrom="paragraph">
              <wp:posOffset>133985</wp:posOffset>
            </wp:positionV>
            <wp:extent cx="1060450" cy="654685"/>
            <wp:effectExtent l="0" t="0" r="6350" b="0"/>
            <wp:wrapNone/>
            <wp:docPr id="104" name="Рисунок 104" descr="x_b9262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x_b9262e5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65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711488" behindDoc="0" locked="0" layoutInCell="1" allowOverlap="1" wp14:anchorId="05627E7C" wp14:editId="2E9B0D07">
            <wp:simplePos x="0" y="0"/>
            <wp:positionH relativeFrom="column">
              <wp:posOffset>1247140</wp:posOffset>
            </wp:positionH>
            <wp:positionV relativeFrom="paragraph">
              <wp:posOffset>133808</wp:posOffset>
            </wp:positionV>
            <wp:extent cx="1024255" cy="700405"/>
            <wp:effectExtent l="0" t="0" r="4445" b="4445"/>
            <wp:wrapNone/>
            <wp:docPr id="105" name="Рисунок 105" descr="things.image_big.9784f209c5421f52.33382dd0bad180d0b5d181d182d18cd18fd0bdd181d0bad0b8d0b92dd186d0b5d0bbd18bd0b92dd0bdd0b52dd183d0bfd0b0d0bad0bed0b22e6a7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things.image_big.9784f209c5421f52.33382dd0bad180d0b5d181d182d18cd18fd0bdd181d0bad0b8d0b92dd186d0b5d0bbd18bd0b92dd0bdd0b52dd183d0bfd0b0d0bad0bed0b22e6a706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2" t="5556" b="9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70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134FA4" w:rsidP="00810858">
      <w:pPr>
        <w:spacing w:line="360" w:lineRule="auto"/>
        <w:rPr>
          <w:b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07392" behindDoc="0" locked="0" layoutInCell="1" allowOverlap="1" wp14:anchorId="0D4F7EF1" wp14:editId="3DC59C46">
            <wp:simplePos x="0" y="0"/>
            <wp:positionH relativeFrom="column">
              <wp:posOffset>-760730</wp:posOffset>
            </wp:positionH>
            <wp:positionV relativeFrom="paragraph">
              <wp:posOffset>2540</wp:posOffset>
            </wp:positionV>
            <wp:extent cx="812800" cy="812800"/>
            <wp:effectExtent l="0" t="0" r="0" b="6350"/>
            <wp:wrapNone/>
            <wp:docPr id="109" name="Рисунок 109" descr="socks_PNG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socks_PNG822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" cy="81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BB2028" w:rsidRDefault="00BB2028" w:rsidP="00810858">
      <w:pPr>
        <w:spacing w:line="360" w:lineRule="auto"/>
        <w:rPr>
          <w:b/>
          <w:szCs w:val="28"/>
        </w:rPr>
      </w:pPr>
    </w:p>
    <w:p w:rsidR="00401082" w:rsidRPr="00401082" w:rsidRDefault="00401082" w:rsidP="00810858">
      <w:pPr>
        <w:spacing w:line="360" w:lineRule="auto"/>
        <w:rPr>
          <w:i/>
          <w:sz w:val="24"/>
          <w:szCs w:val="24"/>
        </w:rPr>
      </w:pPr>
    </w:p>
    <w:p w:rsidR="00BB2028" w:rsidRPr="00C25019" w:rsidRDefault="009D1099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4</w:t>
      </w:r>
    </w:p>
    <w:p w:rsidR="00BB2028" w:rsidRPr="00C25019" w:rsidRDefault="0019337F" w:rsidP="00810858">
      <w:pPr>
        <w:spacing w:line="360" w:lineRule="auto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У</w:t>
      </w:r>
      <w:r w:rsidR="00BB2028" w:rsidRPr="00C25019">
        <w:rPr>
          <w:rFonts w:cs="Times New Roman"/>
          <w:sz w:val="32"/>
          <w:szCs w:val="32"/>
        </w:rPr>
        <w:t>кажи,</w:t>
      </w:r>
      <w:r>
        <w:rPr>
          <w:rFonts w:cs="Times New Roman"/>
          <w:sz w:val="32"/>
          <w:szCs w:val="32"/>
        </w:rPr>
        <w:t xml:space="preserve"> які помилки допустив турист під час складання</w:t>
      </w:r>
      <w:r w:rsidR="00BB2028" w:rsidRPr="00C25019">
        <w:rPr>
          <w:rFonts w:cs="Times New Roman"/>
          <w:sz w:val="32"/>
          <w:szCs w:val="32"/>
        </w:rPr>
        <w:t xml:space="preserve"> рюкзака.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6"/>
        <w:gridCol w:w="4643"/>
      </w:tblGrid>
      <w:tr w:rsidR="00BB2028" w:rsidTr="00B629FE">
        <w:trPr>
          <w:trHeight w:val="272"/>
        </w:trPr>
        <w:tc>
          <w:tcPr>
            <w:tcW w:w="4643" w:type="dxa"/>
            <w:hideMark/>
          </w:tcPr>
          <w:p w:rsidR="00BB2028" w:rsidRDefault="00BB2028" w:rsidP="00810858">
            <w:pPr>
              <w:spacing w:line="360" w:lineRule="auto"/>
              <w:jc w:val="center"/>
              <w:rPr>
                <w:rFonts w:cs="Times New Roman"/>
                <w:b/>
                <w:szCs w:val="28"/>
              </w:rPr>
            </w:pPr>
            <w:r>
              <w:rPr>
                <w:rFonts w:cs="Times New Roman"/>
                <w:b/>
                <w:noProof/>
                <w:szCs w:val="28"/>
                <w:lang w:eastAsia="uk-UA"/>
              </w:rPr>
              <w:drawing>
                <wp:inline distT="0" distB="0" distL="0" distR="0" wp14:anchorId="6108F029" wp14:editId="2EF240B8">
                  <wp:extent cx="2906973" cy="3316406"/>
                  <wp:effectExtent l="76200" t="76200" r="141605" b="132080"/>
                  <wp:docPr id="111" name="Рисунок 111" descr="G:\95691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G:\9569160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07" cy="33294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chemeClr val="accent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BB2028" w:rsidRDefault="00BB2028" w:rsidP="00810858">
            <w:pP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top w:val="single" w:sz="12" w:space="1" w:color="auto"/>
                <w:bottom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pBdr>
                <w:bottom w:val="single" w:sz="12" w:space="1" w:color="auto"/>
                <w:between w:val="single" w:sz="12" w:space="1" w:color="auto"/>
              </w:pBd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  <w:p w:rsidR="00BB2028" w:rsidRDefault="00BB2028" w:rsidP="00810858">
            <w:pPr>
              <w:spacing w:line="360" w:lineRule="auto"/>
              <w:jc w:val="both"/>
              <w:rPr>
                <w:rFonts w:cs="Times New Roman"/>
                <w:b/>
                <w:szCs w:val="28"/>
              </w:rPr>
            </w:pPr>
          </w:p>
        </w:tc>
      </w:tr>
    </w:tbl>
    <w:p w:rsidR="009D1099" w:rsidRPr="00C25019" w:rsidRDefault="009D1099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5</w:t>
      </w:r>
    </w:p>
    <w:p w:rsidR="00BB2028" w:rsidRPr="00C25019" w:rsidRDefault="009D1099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Розподіліть</w:t>
      </w:r>
      <w:r w:rsidR="0005196A" w:rsidRPr="00C25019">
        <w:rPr>
          <w:sz w:val="32"/>
          <w:szCs w:val="32"/>
        </w:rPr>
        <w:t xml:space="preserve"> спорядження</w:t>
      </w:r>
      <w:r w:rsidRPr="00C25019">
        <w:rPr>
          <w:sz w:val="32"/>
          <w:szCs w:val="32"/>
        </w:rPr>
        <w:t xml:space="preserve"> у дві колонки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9D1099" w:rsidTr="009D1099">
        <w:tc>
          <w:tcPr>
            <w:tcW w:w="4927" w:type="dxa"/>
          </w:tcPr>
          <w:p w:rsidR="009D1099" w:rsidRDefault="009D1099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Групове</w:t>
            </w:r>
          </w:p>
        </w:tc>
        <w:tc>
          <w:tcPr>
            <w:tcW w:w="4928" w:type="dxa"/>
          </w:tcPr>
          <w:p w:rsidR="009D1099" w:rsidRDefault="00BC5987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Індивідуальне</w:t>
            </w:r>
          </w:p>
        </w:tc>
      </w:tr>
      <w:tr w:rsidR="009D1099" w:rsidTr="009D1099">
        <w:tc>
          <w:tcPr>
            <w:tcW w:w="4927" w:type="dxa"/>
          </w:tcPr>
          <w:p w:rsidR="009D1099" w:rsidRDefault="009D1099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  <w:p w:rsidR="00BC5987" w:rsidRDefault="00BC598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9D1099" w:rsidRDefault="009D1099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9D1099" w:rsidRDefault="009D1099" w:rsidP="00810858">
      <w:pPr>
        <w:spacing w:line="360" w:lineRule="auto"/>
        <w:rPr>
          <w:szCs w:val="28"/>
        </w:rPr>
      </w:pPr>
    </w:p>
    <w:p w:rsidR="00BC5987" w:rsidRDefault="00BC5987" w:rsidP="00810858">
      <w:pPr>
        <w:spacing w:line="360" w:lineRule="auto"/>
        <w:rPr>
          <w:szCs w:val="28"/>
        </w:rPr>
      </w:pPr>
      <w:r>
        <w:rPr>
          <w:noProof/>
          <w:lang w:eastAsia="uk-UA"/>
        </w:rPr>
        <w:drawing>
          <wp:inline distT="0" distB="0" distL="0" distR="0" wp14:anchorId="1EA994EF" wp14:editId="6AC3503D">
            <wp:extent cx="1499191" cy="1203503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05847" cy="12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="00AC6970">
        <w:rPr>
          <w:szCs w:val="28"/>
        </w:rPr>
        <w:t xml:space="preserve"> </w:t>
      </w:r>
      <w:r w:rsidR="00BC5020">
        <w:rPr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2.2pt;height:112.2pt">
            <v:imagedata r:id="rId86" o:title="дощовик"/>
          </v:shape>
        </w:pict>
      </w:r>
      <w:r w:rsidR="00AC6970">
        <w:rPr>
          <w:szCs w:val="28"/>
        </w:rPr>
        <w:t xml:space="preserve">    </w:t>
      </w:r>
      <w:r w:rsidR="00AC6970">
        <w:rPr>
          <w:noProof/>
          <w:szCs w:val="28"/>
          <w:lang w:eastAsia="uk-UA"/>
        </w:rPr>
        <w:drawing>
          <wp:inline distT="0" distB="0" distL="0" distR="0" wp14:anchorId="61EA35EF" wp14:editId="712402BD">
            <wp:extent cx="1212112" cy="1212112"/>
            <wp:effectExtent l="0" t="0" r="7620" b="7620"/>
            <wp:docPr id="61" name="Рисунок 61" descr="E:\USB-накопитель\Савчук\Туризм\Атестація\Сорядження\Групове\апте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B-накопитель\Савчук\Туризм\Атестація\Сорядження\Групове\аптечка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147" cy="121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970">
        <w:rPr>
          <w:szCs w:val="28"/>
        </w:rPr>
        <w:t xml:space="preserve">        </w:t>
      </w:r>
      <w:r w:rsidR="00AC6970">
        <w:rPr>
          <w:noProof/>
          <w:szCs w:val="28"/>
          <w:lang w:eastAsia="uk-UA"/>
        </w:rPr>
        <w:drawing>
          <wp:inline distT="0" distB="0" distL="0" distR="0" wp14:anchorId="0D8A029A" wp14:editId="02927DD4">
            <wp:extent cx="1105787" cy="1105787"/>
            <wp:effectExtent l="0" t="0" r="0" b="0"/>
            <wp:docPr id="62" name="Рисунок 62" descr="E:\USB-накопитель\Савчук\Туризм\Атестація\Сорядження\Групове\господарське ми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B-накопитель\Савчук\Туризм\Атестація\Сорядження\Групове\господарське мило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765" cy="11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970">
        <w:rPr>
          <w:szCs w:val="28"/>
        </w:rPr>
        <w:t xml:space="preserve">   </w:t>
      </w:r>
    </w:p>
    <w:p w:rsidR="00AC6970" w:rsidRDefault="00AC6970" w:rsidP="00810858">
      <w:pPr>
        <w:spacing w:line="360" w:lineRule="auto"/>
        <w:rPr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 wp14:anchorId="48F1E41D" wp14:editId="02C90BED">
            <wp:extent cx="520996" cy="1410606"/>
            <wp:effectExtent l="0" t="0" r="0" b="0"/>
            <wp:docPr id="63" name="Рисунок 63" descr="E:\USB-накопитель\Савчук\Туризм\Атестація\Сорядження\Індивідуальне\зубна па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B-накопитель\Савчук\Туризм\Атестація\Сорядження\Індивідуальне\зубна паста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28" cy="141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  <w:lang w:eastAsia="uk-UA"/>
        </w:rPr>
        <w:drawing>
          <wp:inline distT="0" distB="0" distL="0" distR="0" wp14:anchorId="75DB2FFA" wp14:editId="74CC8274">
            <wp:extent cx="1114271" cy="1095154"/>
            <wp:effectExtent l="0" t="0" r="0" b="0"/>
            <wp:docPr id="116" name="Рисунок 116" descr="E:\USB-накопитель\Савчук\Туризм\Атестація\Сорядження\Групове\комп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B-накопитель\Савчук\Туризм\Атестація\Сорядження\Групове\компас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851" cy="109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</w:t>
      </w:r>
      <w:r>
        <w:rPr>
          <w:noProof/>
          <w:szCs w:val="28"/>
          <w:lang w:eastAsia="uk-UA"/>
        </w:rPr>
        <w:drawing>
          <wp:inline distT="0" distB="0" distL="0" distR="0" wp14:anchorId="64B59DFD" wp14:editId="267AEADF">
            <wp:extent cx="662923" cy="1395286"/>
            <wp:effectExtent l="0" t="0" r="4445" b="0"/>
            <wp:docPr id="115" name="Рисунок 115" descr="E:\USB-накопитель\Савчук\Туризм\Атестація\Сорядження\Групове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B-накопитель\Савчук\Туризм\Атестація\Сорядження\Групове\карт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86" cy="140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</w:t>
      </w:r>
      <w:r>
        <w:rPr>
          <w:noProof/>
          <w:szCs w:val="28"/>
          <w:lang w:eastAsia="uk-UA"/>
        </w:rPr>
        <w:drawing>
          <wp:inline distT="0" distB="0" distL="0" distR="0" wp14:anchorId="54913F6F" wp14:editId="633B57AB">
            <wp:extent cx="1562986" cy="1562986"/>
            <wp:effectExtent l="0" t="0" r="0" b="0"/>
            <wp:docPr id="117" name="Рисунок 117" descr="E:\USB-накопитель\Савчук\Туризм\Атестація\Сорядження\Індивідуальне\кур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B-накопитель\Савчук\Туризм\Атестація\Сорядження\Індивідуальне\куртка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070" cy="15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>
        <w:rPr>
          <w:noProof/>
          <w:szCs w:val="28"/>
          <w:lang w:eastAsia="uk-UA"/>
        </w:rPr>
        <w:drawing>
          <wp:inline distT="0" distB="0" distL="0" distR="0" wp14:anchorId="769F2CDC" wp14:editId="5388E9C9">
            <wp:extent cx="1374028" cy="1031359"/>
            <wp:effectExtent l="0" t="0" r="0" b="0"/>
            <wp:docPr id="118" name="Рисунок 118" descr="E:\USB-накопитель\Савчук\Туризм\Атестація\Сорядження\Індивідуальне\кл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USB-накопитель\Савчук\Туризм\Атестація\Сорядження\Індивідуальне\клм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338" cy="103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970" w:rsidRDefault="00AC6970" w:rsidP="00810858">
      <w:pPr>
        <w:spacing w:line="360" w:lineRule="auto"/>
        <w:rPr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 wp14:anchorId="467D9338" wp14:editId="5A85A4F5">
            <wp:extent cx="1254642" cy="783919"/>
            <wp:effectExtent l="0" t="0" r="3175" b="0"/>
            <wp:docPr id="119" name="Рисунок 119" descr="E:\USB-накопитель\Савчук\Туризм\Атестація\Сорядження\Групове\лоп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USB-накопитель\Савчук\Туризм\Атестація\Сорядження\Групове\лопатка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907" cy="7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</w:t>
      </w:r>
      <w:r>
        <w:rPr>
          <w:noProof/>
          <w:szCs w:val="28"/>
          <w:lang w:eastAsia="uk-UA"/>
        </w:rPr>
        <w:drawing>
          <wp:inline distT="0" distB="0" distL="0" distR="0" wp14:anchorId="54162E22" wp14:editId="71F4B41A">
            <wp:extent cx="1158910" cy="769924"/>
            <wp:effectExtent l="0" t="0" r="3175" b="0"/>
            <wp:docPr id="120" name="Рисунок 120" descr="E:\USB-накопитель\Савчук\Туризм\Атестація\Сорядження\Індивідуальне\ми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USB-накопитель\Савчук\Туризм\Атестація\Сорядження\Індивідуальне\мило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252" cy="77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</w:t>
      </w:r>
      <w:r>
        <w:rPr>
          <w:noProof/>
          <w:szCs w:val="28"/>
          <w:lang w:eastAsia="uk-UA"/>
        </w:rPr>
        <w:drawing>
          <wp:inline distT="0" distB="0" distL="0" distR="0" wp14:anchorId="53AE3CE9" wp14:editId="5E638D09">
            <wp:extent cx="1212112" cy="1212112"/>
            <wp:effectExtent l="0" t="0" r="7620" b="7620"/>
            <wp:docPr id="121" name="Рисунок 121" descr="E:\USB-накопитель\Савчук\Туризм\Атестація\Сорядження\Групове\пи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USB-накопитель\Савчук\Туризм\Атестація\Сорядження\Групове\пилка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402" cy="121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</w:t>
      </w:r>
      <w:r>
        <w:rPr>
          <w:noProof/>
          <w:szCs w:val="28"/>
          <w:lang w:eastAsia="uk-UA"/>
        </w:rPr>
        <w:drawing>
          <wp:inline distT="0" distB="0" distL="0" distR="0" wp14:anchorId="2C267CAB" wp14:editId="5B898343">
            <wp:extent cx="1573619" cy="1573619"/>
            <wp:effectExtent l="0" t="0" r="7620" b="7620"/>
            <wp:docPr id="122" name="Рисунок 122" descr="E:\USB-накопитель\Савчук\Туризм\Атестація\Сорядження\Індивідуальне\спа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USB-накопитель\Савчук\Туризм\Атестація\Сорядження\Індивідуальне\спальник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697" cy="157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987" w:rsidRDefault="00AC6970" w:rsidP="00810858">
      <w:pPr>
        <w:spacing w:line="360" w:lineRule="auto"/>
        <w:rPr>
          <w:szCs w:val="28"/>
        </w:rPr>
      </w:pPr>
      <w:r>
        <w:rPr>
          <w:szCs w:val="28"/>
        </w:rPr>
        <w:lastRenderedPageBreak/>
        <w:t xml:space="preserve"> </w:t>
      </w:r>
      <w:r>
        <w:rPr>
          <w:noProof/>
          <w:szCs w:val="28"/>
          <w:lang w:eastAsia="uk-UA"/>
        </w:rPr>
        <w:drawing>
          <wp:inline distT="0" distB="0" distL="0" distR="0" wp14:anchorId="457D84B2" wp14:editId="7B5874F5">
            <wp:extent cx="906714" cy="1158949"/>
            <wp:effectExtent l="0" t="0" r="8255" b="3175"/>
            <wp:docPr id="123" name="Рисунок 123" descr="E:\USB-накопитель\Савчук\Туризм\Атестація\Сорядження\Індивідуальне\рюкз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USB-накопитель\Савчук\Туризм\Атестація\Сорядження\Індивідуальне\рюкзак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46" cy="115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96A">
        <w:rPr>
          <w:szCs w:val="28"/>
        </w:rPr>
        <w:t xml:space="preserve">    </w:t>
      </w:r>
      <w:r>
        <w:rPr>
          <w:noProof/>
          <w:szCs w:val="28"/>
          <w:lang w:eastAsia="uk-UA"/>
        </w:rPr>
        <w:drawing>
          <wp:inline distT="0" distB="0" distL="0" distR="0" wp14:anchorId="0B8BC21C" wp14:editId="0BA25D41">
            <wp:extent cx="1176024" cy="882502"/>
            <wp:effectExtent l="0" t="0" r="5080" b="0"/>
            <wp:docPr id="124" name="Рисунок 124" descr="E:\USB-накопитель\Савчук\Туризм\Атестація\Сорядження\Групове\сір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USB-накопитель\Савчук\Туризм\Атестація\Сорядження\Групове\сірники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829" cy="88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96A">
        <w:rPr>
          <w:szCs w:val="28"/>
        </w:rPr>
        <w:t xml:space="preserve"> </w:t>
      </w:r>
      <w:r>
        <w:rPr>
          <w:szCs w:val="28"/>
        </w:rPr>
        <w:t xml:space="preserve">  </w:t>
      </w:r>
      <w:r w:rsidR="0005196A">
        <w:rPr>
          <w:szCs w:val="28"/>
        </w:rPr>
        <w:t xml:space="preserve">  </w:t>
      </w:r>
      <w:r>
        <w:rPr>
          <w:noProof/>
          <w:szCs w:val="28"/>
          <w:lang w:eastAsia="uk-UA"/>
        </w:rPr>
        <w:drawing>
          <wp:inline distT="0" distB="0" distL="0" distR="0" wp14:anchorId="6EE0391D" wp14:editId="2AFBF7B6">
            <wp:extent cx="861237" cy="1052451"/>
            <wp:effectExtent l="0" t="0" r="0" b="0"/>
            <wp:docPr id="125" name="Рисунок 125" descr="E:\USB-накопитель\Савчук\Туризм\Атестація\Сорядження\Групове\сок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USB-накопитель\Савчук\Туризм\Атестація\Сорядження\Групове\сокира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587" cy="105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96A">
        <w:rPr>
          <w:szCs w:val="28"/>
        </w:rPr>
        <w:t xml:space="preserve">    </w:t>
      </w:r>
      <w:r w:rsidR="0005196A">
        <w:rPr>
          <w:noProof/>
          <w:szCs w:val="28"/>
          <w:lang w:eastAsia="uk-UA"/>
        </w:rPr>
        <w:drawing>
          <wp:inline distT="0" distB="0" distL="0" distR="0" wp14:anchorId="1F5AC36E" wp14:editId="78082348">
            <wp:extent cx="1261435" cy="946298"/>
            <wp:effectExtent l="0" t="0" r="0" b="6350"/>
            <wp:docPr id="126" name="Рисунок 126" descr="E:\USB-накопитель\Савчук\Туризм\Атестація\Сорядження\Індивідуальне\черев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USB-накопитель\Савчук\Туризм\Атестація\Сорядження\Індивідуальне\черевики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992" cy="94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96A">
        <w:rPr>
          <w:szCs w:val="28"/>
        </w:rPr>
        <w:t xml:space="preserve">   </w:t>
      </w:r>
      <w:r w:rsidR="0005196A">
        <w:rPr>
          <w:noProof/>
          <w:szCs w:val="28"/>
          <w:lang w:eastAsia="uk-UA"/>
        </w:rPr>
        <w:drawing>
          <wp:inline distT="0" distB="0" distL="0" distR="0" wp14:anchorId="6B3E7691" wp14:editId="56578ACA">
            <wp:extent cx="1134020" cy="776177"/>
            <wp:effectExtent l="0" t="0" r="9525" b="5080"/>
            <wp:docPr id="127" name="Рисунок 127" descr="E:\USB-накопитель\Савчук\Туризм\Атестація\Сорядження\Індивідуальне\теле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USB-накопитель\Савчук\Туризм\Атестація\Сорядження\Індивідуальне\телефон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523" cy="77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987" w:rsidRPr="00C25019" w:rsidRDefault="0005196A" w:rsidP="00810858">
      <w:pPr>
        <w:spacing w:line="360" w:lineRule="auto"/>
        <w:rPr>
          <w:sz w:val="20"/>
          <w:szCs w:val="20"/>
        </w:rPr>
      </w:pPr>
      <w:r>
        <w:rPr>
          <w:szCs w:val="28"/>
        </w:rPr>
        <w:t xml:space="preserve"> </w:t>
      </w:r>
    </w:p>
    <w:p w:rsidR="009E1937" w:rsidRPr="00C25019" w:rsidRDefault="009E1937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6</w:t>
      </w:r>
    </w:p>
    <w:p w:rsidR="00BB2028" w:rsidRPr="00C25019" w:rsidRDefault="009E1937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 xml:space="preserve">Знайдіть зайві речі у комплекті </w:t>
      </w:r>
      <w:proofErr w:type="spellStart"/>
      <w:r w:rsidRPr="00C25019">
        <w:rPr>
          <w:sz w:val="32"/>
          <w:szCs w:val="32"/>
        </w:rPr>
        <w:t>ремнабору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63"/>
        <w:gridCol w:w="2464"/>
        <w:gridCol w:w="2464"/>
        <w:gridCol w:w="2464"/>
      </w:tblGrid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Шило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Нитки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Набір голок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Молоток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19337F" w:rsidP="00810858">
            <w:pPr>
              <w:spacing w:line="360" w:lineRule="auto"/>
              <w:rPr>
                <w:szCs w:val="28"/>
              </w:rPr>
            </w:pPr>
            <w:proofErr w:type="spellStart"/>
            <w:r>
              <w:rPr>
                <w:szCs w:val="28"/>
              </w:rPr>
              <w:t>Ізострічка</w:t>
            </w:r>
            <w:proofErr w:type="spellEnd"/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Дріт м’який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Паяльник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Шпильки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proofErr w:type="spellStart"/>
            <w:r>
              <w:rPr>
                <w:szCs w:val="28"/>
              </w:rPr>
              <w:t>Скотч</w:t>
            </w:r>
            <w:proofErr w:type="spellEnd"/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Плоскогубці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Ножиці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Гайковий ключ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Клей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rFonts w:cs="Times New Roman"/>
                <w:szCs w:val="28"/>
              </w:rPr>
              <w:t>Ґ</w:t>
            </w:r>
            <w:r>
              <w:rPr>
                <w:szCs w:val="28"/>
              </w:rPr>
              <w:t>удзики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  <w:tr w:rsidR="009E1937" w:rsidTr="009E1937">
        <w:tc>
          <w:tcPr>
            <w:tcW w:w="2463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Дриль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2464" w:type="dxa"/>
          </w:tcPr>
          <w:p w:rsidR="009E1937" w:rsidRDefault="00EA3219" w:rsidP="00810858">
            <w:pPr>
              <w:spacing w:line="360" w:lineRule="auto"/>
              <w:rPr>
                <w:szCs w:val="28"/>
              </w:rPr>
            </w:pPr>
            <w:r>
              <w:rPr>
                <w:szCs w:val="28"/>
              </w:rPr>
              <w:t>Шуруповерт</w:t>
            </w:r>
          </w:p>
        </w:tc>
        <w:tc>
          <w:tcPr>
            <w:tcW w:w="2464" w:type="dxa"/>
          </w:tcPr>
          <w:p w:rsidR="009E1937" w:rsidRDefault="009E1937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B14883" w:rsidRDefault="00B14883" w:rsidP="00810858">
      <w:pPr>
        <w:spacing w:line="360" w:lineRule="auto"/>
        <w:rPr>
          <w:b/>
          <w:sz w:val="32"/>
          <w:szCs w:val="32"/>
        </w:rPr>
      </w:pPr>
    </w:p>
    <w:p w:rsidR="00B14883" w:rsidRPr="00B14883" w:rsidRDefault="00B14883" w:rsidP="00810858">
      <w:pPr>
        <w:spacing w:line="360" w:lineRule="auto"/>
        <w:rPr>
          <w:szCs w:val="28"/>
        </w:rPr>
      </w:pPr>
      <w:r w:rsidRPr="00B14883">
        <w:rPr>
          <w:szCs w:val="28"/>
        </w:rPr>
        <w:t>____________________________________________________________</w:t>
      </w:r>
      <w:r>
        <w:rPr>
          <w:szCs w:val="28"/>
        </w:rPr>
        <w:t>________</w:t>
      </w:r>
    </w:p>
    <w:p w:rsidR="00B14883" w:rsidRP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B14883" w:rsidRDefault="00B14883" w:rsidP="00810858">
      <w:pPr>
        <w:spacing w:line="360" w:lineRule="auto"/>
        <w:rPr>
          <w:szCs w:val="28"/>
        </w:rPr>
      </w:pPr>
    </w:p>
    <w:p w:rsidR="00B14883" w:rsidRDefault="00B14883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401082" w:rsidRDefault="00401082" w:rsidP="00810858">
      <w:pPr>
        <w:spacing w:line="360" w:lineRule="auto"/>
        <w:rPr>
          <w:b/>
          <w:sz w:val="32"/>
          <w:szCs w:val="32"/>
        </w:rPr>
      </w:pPr>
    </w:p>
    <w:p w:rsidR="008F7528" w:rsidRPr="00C25019" w:rsidRDefault="000E33F9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Організація бів</w:t>
      </w:r>
      <w:r w:rsidR="008F7528" w:rsidRPr="00C25019">
        <w:rPr>
          <w:b/>
          <w:sz w:val="32"/>
          <w:szCs w:val="32"/>
        </w:rPr>
        <w:t>аку. Харчування в поході</w:t>
      </w:r>
    </w:p>
    <w:p w:rsidR="00E00824" w:rsidRDefault="00E00824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1</w:t>
      </w:r>
    </w:p>
    <w:p w:rsidR="00922547" w:rsidRPr="00922547" w:rsidRDefault="00922547" w:rsidP="00810858">
      <w:p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 xml:space="preserve">Склади меню для сніданку, враховуючи, що </w:t>
      </w:r>
      <w:r w:rsidR="0019337F">
        <w:rPr>
          <w:sz w:val="32"/>
          <w:szCs w:val="32"/>
        </w:rPr>
        <w:t>загальна калорійність у</w:t>
      </w:r>
      <w:r>
        <w:rPr>
          <w:sz w:val="32"/>
          <w:szCs w:val="32"/>
        </w:rPr>
        <w:t>сіх страв, що входять до складу сніданку туриста, повинна бути від 1000 до 1200 ккал.</w:t>
      </w:r>
    </w:p>
    <w:p w:rsidR="00E00824" w:rsidRPr="009D1099" w:rsidRDefault="00E00824" w:rsidP="00810858">
      <w:pPr>
        <w:spacing w:line="360" w:lineRule="auto"/>
        <w:jc w:val="right"/>
        <w:rPr>
          <w:rFonts w:cs="Times New Roman"/>
          <w:i/>
          <w:color w:val="222222"/>
          <w:szCs w:val="28"/>
          <w:shd w:val="clear" w:color="auto" w:fill="F5F5F5"/>
        </w:rPr>
      </w:pPr>
      <w:r w:rsidRPr="009D1099">
        <w:rPr>
          <w:rFonts w:cs="Times New Roman"/>
          <w:i/>
          <w:color w:val="222222"/>
          <w:szCs w:val="28"/>
          <w:shd w:val="clear" w:color="auto" w:fill="F5F5F5"/>
        </w:rPr>
        <w:t>Таблиця.</w:t>
      </w:r>
    </w:p>
    <w:p w:rsidR="00E00824" w:rsidRPr="009D1099" w:rsidRDefault="00E00824" w:rsidP="00810858">
      <w:pPr>
        <w:spacing w:line="360" w:lineRule="auto"/>
        <w:jc w:val="center"/>
        <w:rPr>
          <w:rFonts w:cs="Times New Roman"/>
          <w:b/>
          <w:color w:val="222222"/>
          <w:szCs w:val="28"/>
          <w:shd w:val="clear" w:color="auto" w:fill="F5F5F5"/>
        </w:rPr>
      </w:pPr>
      <w:r w:rsidRPr="009D1099">
        <w:rPr>
          <w:rFonts w:cs="Times New Roman"/>
          <w:b/>
          <w:color w:val="222222"/>
          <w:szCs w:val="28"/>
          <w:shd w:val="clear" w:color="auto" w:fill="F5F5F5"/>
        </w:rPr>
        <w:t>"Калорійність страв, що входять до складу раціону туристів"</w:t>
      </w:r>
    </w:p>
    <w:tbl>
      <w:tblPr>
        <w:tblStyle w:val="a3"/>
        <w:tblW w:w="0" w:type="auto"/>
        <w:tblBorders>
          <w:top w:val="double" w:sz="4" w:space="0" w:color="0000CC"/>
          <w:left w:val="double" w:sz="4" w:space="0" w:color="0000CC"/>
          <w:bottom w:val="double" w:sz="4" w:space="0" w:color="0000CC"/>
          <w:right w:val="double" w:sz="4" w:space="0" w:color="0000CC"/>
          <w:insideH w:val="double" w:sz="4" w:space="0" w:color="0000CC"/>
          <w:insideV w:val="double" w:sz="4" w:space="0" w:color="0000CC"/>
        </w:tblBorders>
        <w:tblLook w:val="04A0" w:firstRow="1" w:lastRow="0" w:firstColumn="1" w:lastColumn="0" w:noHBand="0" w:noVBand="1"/>
      </w:tblPr>
      <w:tblGrid>
        <w:gridCol w:w="7338"/>
        <w:gridCol w:w="1948"/>
      </w:tblGrid>
      <w:tr w:rsidR="00E00824" w:rsidRPr="009D1099" w:rsidTr="00E00824">
        <w:trPr>
          <w:trHeight w:val="481"/>
        </w:trPr>
        <w:tc>
          <w:tcPr>
            <w:tcW w:w="733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  <w:shd w:val="clear" w:color="auto" w:fill="C6D9F1" w:themeFill="text2" w:themeFillTint="33"/>
            <w:vAlign w:val="center"/>
            <w:hideMark/>
          </w:tcPr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Назва блюда (на 1 туриста)</w:t>
            </w:r>
          </w:p>
        </w:tc>
        <w:tc>
          <w:tcPr>
            <w:tcW w:w="194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  <w:shd w:val="clear" w:color="auto" w:fill="C6D9F1" w:themeFill="text2" w:themeFillTint="33"/>
            <w:vAlign w:val="center"/>
            <w:hideMark/>
          </w:tcPr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Калорійність (ккал)</w:t>
            </w:r>
          </w:p>
        </w:tc>
      </w:tr>
      <w:tr w:rsidR="00E00824" w:rsidRPr="009D1099" w:rsidTr="00E00824">
        <w:tc>
          <w:tcPr>
            <w:tcW w:w="733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  <w:vAlign w:val="center"/>
            <w:hideMark/>
          </w:tcPr>
          <w:p w:rsidR="00E00824" w:rsidRPr="009D1099" w:rsidRDefault="0019337F" w:rsidP="00810858">
            <w:pPr>
              <w:spacing w:line="360" w:lineRule="auto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>
              <w:rPr>
                <w:rFonts w:cs="Times New Roman"/>
                <w:color w:val="222222"/>
                <w:szCs w:val="28"/>
                <w:shd w:val="clear" w:color="auto" w:fill="F5F5F5"/>
              </w:rPr>
              <w:t>Напої</w:t>
            </w:r>
            <w:r w:rsidR="00E00824"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 xml:space="preserve"> (0,5л)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Чай з цукром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Кисіль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Компот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 w:eastAsia="en-US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Какао</w:t>
            </w:r>
          </w:p>
        </w:tc>
        <w:tc>
          <w:tcPr>
            <w:tcW w:w="194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</w:tcPr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150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360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375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520</w:t>
            </w:r>
          </w:p>
        </w:tc>
      </w:tr>
      <w:tr w:rsidR="00E00824" w:rsidRPr="009D1099" w:rsidTr="00E00824">
        <w:tc>
          <w:tcPr>
            <w:tcW w:w="733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  <w:vAlign w:val="center"/>
            <w:hideMark/>
          </w:tcPr>
          <w:p w:rsidR="00E00824" w:rsidRPr="009D1099" w:rsidRDefault="00E00824" w:rsidP="00810858">
            <w:pPr>
              <w:spacing w:line="360" w:lineRule="auto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Другі страви (350г)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Макарони з тушонкою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Гречана каша з маслом і цукром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Макарони з маслом і твердим сиром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Вівсяна каша з маслом і цукром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Пшоняна каша на молоці з маслом і цукром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ind w:left="567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 w:eastAsia="en-US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Рисова каша на молоці з маслом, цукром, родзинками</w:t>
            </w:r>
          </w:p>
        </w:tc>
        <w:tc>
          <w:tcPr>
            <w:tcW w:w="194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</w:tcPr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465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470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500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535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560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650</w:t>
            </w:r>
          </w:p>
        </w:tc>
      </w:tr>
      <w:tr w:rsidR="00E00824" w:rsidTr="00E00824">
        <w:tc>
          <w:tcPr>
            <w:tcW w:w="733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  <w:vAlign w:val="center"/>
            <w:hideMark/>
          </w:tcPr>
          <w:p w:rsidR="00E00824" w:rsidRPr="009D1099" w:rsidRDefault="00E00824" w:rsidP="00810858">
            <w:pPr>
              <w:spacing w:line="360" w:lineRule="auto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Хліб, сухарі (50г)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Хліб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Сухарі, сушки</w:t>
            </w:r>
          </w:p>
          <w:p w:rsidR="00E00824" w:rsidRPr="009D1099" w:rsidRDefault="00E00824" w:rsidP="00810858">
            <w:pPr>
              <w:pStyle w:val="a6"/>
              <w:numPr>
                <w:ilvl w:val="0"/>
                <w:numId w:val="2"/>
              </w:numPr>
              <w:suppressAutoHyphens w:val="0"/>
              <w:spacing w:after="0" w:line="360" w:lineRule="auto"/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 w:eastAsia="en-US"/>
              </w:rPr>
            </w:pPr>
            <w:r w:rsidRPr="009D1099">
              <w:rPr>
                <w:rFonts w:ascii="Times New Roman" w:hAnsi="Times New Roman"/>
                <w:color w:val="222222"/>
                <w:sz w:val="28"/>
                <w:szCs w:val="28"/>
                <w:shd w:val="clear" w:color="auto" w:fill="F5F5F5"/>
                <w:lang w:val="uk-UA"/>
              </w:rPr>
              <w:t>Вафлі, печиво</w:t>
            </w:r>
          </w:p>
        </w:tc>
        <w:tc>
          <w:tcPr>
            <w:tcW w:w="1948" w:type="dxa"/>
            <w:tcBorders>
              <w:top w:val="double" w:sz="4" w:space="0" w:color="0000CC"/>
              <w:left w:val="double" w:sz="4" w:space="0" w:color="0000CC"/>
              <w:bottom w:val="double" w:sz="4" w:space="0" w:color="0000CC"/>
              <w:right w:val="double" w:sz="4" w:space="0" w:color="0000CC"/>
            </w:tcBorders>
          </w:tcPr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90</w:t>
            </w:r>
          </w:p>
          <w:p w:rsidR="00E00824" w:rsidRPr="009D1099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110</w:t>
            </w:r>
          </w:p>
          <w:p w:rsidR="00E00824" w:rsidRDefault="00E00824" w:rsidP="00810858">
            <w:pPr>
              <w:spacing w:line="360" w:lineRule="auto"/>
              <w:jc w:val="center"/>
              <w:rPr>
                <w:rFonts w:cs="Times New Roman"/>
                <w:color w:val="222222"/>
                <w:szCs w:val="28"/>
                <w:shd w:val="clear" w:color="auto" w:fill="F5F5F5"/>
              </w:rPr>
            </w:pPr>
            <w:r w:rsidRPr="009D1099">
              <w:rPr>
                <w:rFonts w:cs="Times New Roman"/>
                <w:color w:val="222222"/>
                <w:szCs w:val="28"/>
                <w:shd w:val="clear" w:color="auto" w:fill="F5F5F5"/>
              </w:rPr>
              <w:t>170</w:t>
            </w:r>
          </w:p>
        </w:tc>
      </w:tr>
    </w:tbl>
    <w:p w:rsidR="00D803A1" w:rsidRDefault="00D803A1" w:rsidP="00810858">
      <w:pPr>
        <w:spacing w:line="360" w:lineRule="auto"/>
        <w:rPr>
          <w:i/>
          <w:szCs w:val="28"/>
        </w:rPr>
      </w:pP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D803A1" w:rsidRPr="00C25019" w:rsidRDefault="00D803A1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2</w:t>
      </w:r>
    </w:p>
    <w:p w:rsidR="00D803A1" w:rsidRPr="00C25019" w:rsidRDefault="00D803A1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 xml:space="preserve">Назвіть види багать </w:t>
      </w:r>
    </w:p>
    <w:p w:rsidR="00D803A1" w:rsidRDefault="00D803A1" w:rsidP="00810858">
      <w:pPr>
        <w:spacing w:line="360" w:lineRule="auto"/>
        <w:rPr>
          <w:szCs w:val="28"/>
        </w:rPr>
      </w:pPr>
    </w:p>
    <w:p w:rsidR="00D803A1" w:rsidRDefault="00D36CAA" w:rsidP="00810858">
      <w:pPr>
        <w:spacing w:line="360" w:lineRule="auto"/>
        <w:rPr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 wp14:anchorId="777459CC" wp14:editId="45A5CEF6">
            <wp:extent cx="6120765" cy="2777258"/>
            <wp:effectExtent l="0" t="0" r="0" b="4445"/>
            <wp:docPr id="129" name="Рисунок 129" descr="E:\USB-накопитель\Савчук\Туризм\Атестація\вогнищ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USB-накопитель\Савчук\Туризм\Атестація\вогнище2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7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CAA" w:rsidRDefault="00D36CAA" w:rsidP="00810858">
      <w:pPr>
        <w:spacing w:line="360" w:lineRule="auto"/>
        <w:rPr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4"/>
        <w:gridCol w:w="8471"/>
      </w:tblGrid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А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Г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rFonts w:cs="Times New Roman"/>
                <w:szCs w:val="28"/>
              </w:rPr>
              <w:t>Ґ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  <w:tr w:rsidR="00D36CAA" w:rsidTr="00D36CAA">
        <w:tc>
          <w:tcPr>
            <w:tcW w:w="1384" w:type="dxa"/>
          </w:tcPr>
          <w:p w:rsidR="00D36CAA" w:rsidRDefault="00D36CAA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Е</w:t>
            </w:r>
          </w:p>
        </w:tc>
        <w:tc>
          <w:tcPr>
            <w:tcW w:w="8471" w:type="dxa"/>
          </w:tcPr>
          <w:p w:rsidR="00D36CAA" w:rsidRDefault="00D36CAA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D36CAA" w:rsidRPr="00E00824" w:rsidRDefault="00D36CAA" w:rsidP="00810858">
      <w:pPr>
        <w:spacing w:line="360" w:lineRule="auto"/>
        <w:rPr>
          <w:szCs w:val="28"/>
        </w:rPr>
      </w:pPr>
    </w:p>
    <w:p w:rsidR="00306543" w:rsidRPr="00C25019" w:rsidRDefault="00306543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3</w:t>
      </w:r>
    </w:p>
    <w:p w:rsidR="00306543" w:rsidRPr="00C25019" w:rsidRDefault="0019337F" w:rsidP="00810858">
      <w:p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Знайдіть не</w:t>
      </w:r>
      <w:r w:rsidR="00306543" w:rsidRPr="00C25019">
        <w:rPr>
          <w:sz w:val="32"/>
          <w:szCs w:val="32"/>
        </w:rPr>
        <w:t>правильні твердження та виправте помилки.</w:t>
      </w:r>
    </w:p>
    <w:p w:rsidR="00306543" w:rsidRDefault="00306543" w:rsidP="00810858">
      <w:pPr>
        <w:spacing w:line="360" w:lineRule="auto"/>
        <w:rPr>
          <w:szCs w:val="28"/>
        </w:rPr>
      </w:pPr>
    </w:p>
    <w:p w:rsidR="00306543" w:rsidRDefault="00306543" w:rsidP="00810858">
      <w:pPr>
        <w:spacing w:line="360" w:lineRule="auto"/>
        <w:rPr>
          <w:szCs w:val="28"/>
        </w:rPr>
      </w:pPr>
      <w:r w:rsidRPr="00306543">
        <w:rPr>
          <w:szCs w:val="28"/>
        </w:rPr>
        <w:t>1)</w:t>
      </w:r>
      <w:r>
        <w:rPr>
          <w:szCs w:val="28"/>
        </w:rPr>
        <w:t xml:space="preserve"> Місце для біваку не слід вибирати поряд з населеними пунктами, великими дорогами.</w:t>
      </w:r>
    </w:p>
    <w:p w:rsidR="00306543" w:rsidRDefault="00306543" w:rsidP="00810858">
      <w:pPr>
        <w:spacing w:line="360" w:lineRule="auto"/>
        <w:rPr>
          <w:szCs w:val="28"/>
        </w:rPr>
      </w:pPr>
      <w:r>
        <w:rPr>
          <w:szCs w:val="28"/>
        </w:rPr>
        <w:t>2) Вибирати місце бажано біля джерел або на малих притоках річок, а не на самій річці.</w:t>
      </w:r>
    </w:p>
    <w:p w:rsidR="00306543" w:rsidRDefault="00306543" w:rsidP="00810858">
      <w:pPr>
        <w:spacing w:line="360" w:lineRule="auto"/>
        <w:rPr>
          <w:szCs w:val="28"/>
        </w:rPr>
      </w:pPr>
      <w:r>
        <w:rPr>
          <w:szCs w:val="28"/>
        </w:rPr>
        <w:t>3) Поблизу палаток можуть бути сухі дерева або дерева, що нахилились.</w:t>
      </w:r>
    </w:p>
    <w:p w:rsidR="00306543" w:rsidRDefault="00306543" w:rsidP="00810858">
      <w:pPr>
        <w:spacing w:line="360" w:lineRule="auto"/>
        <w:rPr>
          <w:szCs w:val="28"/>
        </w:rPr>
      </w:pPr>
      <w:r>
        <w:rPr>
          <w:szCs w:val="28"/>
        </w:rPr>
        <w:lastRenderedPageBreak/>
        <w:t xml:space="preserve">4) </w:t>
      </w:r>
      <w:r w:rsidR="003E5537">
        <w:rPr>
          <w:szCs w:val="28"/>
        </w:rPr>
        <w:t>Можна розбива</w:t>
      </w:r>
      <w:r w:rsidR="0019337F">
        <w:rPr>
          <w:szCs w:val="28"/>
        </w:rPr>
        <w:t xml:space="preserve">ти бівак біля одиничних </w:t>
      </w:r>
      <w:r w:rsidR="003E5537">
        <w:rPr>
          <w:szCs w:val="28"/>
        </w:rPr>
        <w:t xml:space="preserve"> дерев, на хребті, на вершині пагорба.</w:t>
      </w:r>
    </w:p>
    <w:p w:rsidR="003E5537" w:rsidRDefault="003E5537" w:rsidP="00810858">
      <w:pPr>
        <w:spacing w:line="360" w:lineRule="auto"/>
        <w:rPr>
          <w:szCs w:val="28"/>
        </w:rPr>
      </w:pPr>
      <w:r>
        <w:rPr>
          <w:szCs w:val="28"/>
        </w:rPr>
        <w:t>5)</w:t>
      </w:r>
      <w:r w:rsidR="0061229D">
        <w:rPr>
          <w:szCs w:val="28"/>
        </w:rPr>
        <w:t xml:space="preserve"> Не можна розташовуватись на бівак на сухих торфовищах.</w:t>
      </w:r>
    </w:p>
    <w:p w:rsidR="0061229D" w:rsidRDefault="0061229D" w:rsidP="00810858">
      <w:pPr>
        <w:spacing w:line="360" w:lineRule="auto"/>
        <w:rPr>
          <w:szCs w:val="28"/>
        </w:rPr>
      </w:pPr>
      <w:r>
        <w:rPr>
          <w:szCs w:val="28"/>
        </w:rPr>
        <w:t>6) Палатки треба ставити на сухому підвищеному місці серед дерев, недалеко одна від одної та</w:t>
      </w:r>
      <w:r w:rsidR="007219BE">
        <w:rPr>
          <w:szCs w:val="28"/>
        </w:rPr>
        <w:t xml:space="preserve"> не</w:t>
      </w:r>
      <w:r>
        <w:rPr>
          <w:szCs w:val="28"/>
        </w:rPr>
        <w:t xml:space="preserve"> ближче</w:t>
      </w:r>
      <w:r w:rsidR="007219BE">
        <w:rPr>
          <w:szCs w:val="28"/>
        </w:rPr>
        <w:t>,</w:t>
      </w:r>
      <w:r>
        <w:rPr>
          <w:szCs w:val="28"/>
        </w:rPr>
        <w:t xml:space="preserve">  ніж 5-7 м від багаття.</w:t>
      </w:r>
    </w:p>
    <w:p w:rsidR="00845E9F" w:rsidRDefault="00845E9F" w:rsidP="00810858">
      <w:pPr>
        <w:spacing w:line="360" w:lineRule="auto"/>
        <w:rPr>
          <w:szCs w:val="28"/>
        </w:rPr>
      </w:pPr>
      <w:r>
        <w:rPr>
          <w:szCs w:val="28"/>
        </w:rPr>
        <w:t>7) Якщо є старе кострище, то не слід на ньому розводити багаття.</w:t>
      </w:r>
    </w:p>
    <w:p w:rsidR="00845E9F" w:rsidRDefault="00845E9F" w:rsidP="00810858">
      <w:pPr>
        <w:spacing w:line="360" w:lineRule="auto"/>
        <w:rPr>
          <w:szCs w:val="28"/>
        </w:rPr>
      </w:pPr>
      <w:r>
        <w:rPr>
          <w:szCs w:val="28"/>
        </w:rPr>
        <w:t>8) Зупинятись на нічний привал треба незадовго до приходу темряви, оскільки об’єм робіт по розбивці та обладнанню табору невеликі.</w:t>
      </w:r>
    </w:p>
    <w:p w:rsidR="00845E9F" w:rsidRDefault="00845E9F" w:rsidP="00810858">
      <w:pPr>
        <w:spacing w:line="360" w:lineRule="auto"/>
        <w:rPr>
          <w:szCs w:val="28"/>
        </w:rPr>
      </w:pPr>
      <w:r>
        <w:rPr>
          <w:szCs w:val="28"/>
        </w:rPr>
        <w:t xml:space="preserve">9) Якщо майданчик має невеликий загальний нахил, палатку треба орієнтувати так, щоб верх був перпендикулярно лінії нахилу. </w:t>
      </w:r>
    </w:p>
    <w:p w:rsidR="00845E9F" w:rsidRDefault="00845E9F" w:rsidP="00810858">
      <w:pPr>
        <w:spacing w:line="360" w:lineRule="auto"/>
        <w:rPr>
          <w:szCs w:val="28"/>
        </w:rPr>
      </w:pPr>
      <w:r>
        <w:rPr>
          <w:szCs w:val="28"/>
        </w:rPr>
        <w:t>10) Усі шпильки та кілки встромляються в землю не вертикально, а з невеликим нахилом в протилежний бік від відтяжки.</w:t>
      </w:r>
    </w:p>
    <w:p w:rsidR="00845E9F" w:rsidRDefault="00845E9F" w:rsidP="00810858">
      <w:pPr>
        <w:spacing w:line="360" w:lineRule="auto"/>
        <w:rPr>
          <w:szCs w:val="28"/>
        </w:rPr>
      </w:pPr>
      <w:r>
        <w:rPr>
          <w:szCs w:val="28"/>
        </w:rPr>
        <w:t>11</w:t>
      </w:r>
      <w:r w:rsidR="004011EE">
        <w:rPr>
          <w:szCs w:val="28"/>
        </w:rPr>
        <w:t>) На кам’яному чи піщаному ґрунті відтяжки не використовують.</w:t>
      </w:r>
    </w:p>
    <w:p w:rsidR="004011EE" w:rsidRDefault="007219BE" w:rsidP="00810858">
      <w:pPr>
        <w:spacing w:line="360" w:lineRule="auto"/>
        <w:rPr>
          <w:szCs w:val="28"/>
        </w:rPr>
      </w:pPr>
      <w:r>
        <w:rPr>
          <w:szCs w:val="28"/>
        </w:rPr>
        <w:t xml:space="preserve">12) Ввечері </w:t>
      </w:r>
      <w:r w:rsidR="004011EE">
        <w:rPr>
          <w:szCs w:val="28"/>
        </w:rPr>
        <w:t xml:space="preserve"> важливо встановити та оголосити про контрольні терміни: о котрій годині підйом, коли повинен бути готовий сніданок, коли група повинна вийти. </w:t>
      </w:r>
    </w:p>
    <w:p w:rsidR="004011EE" w:rsidRDefault="004011EE" w:rsidP="00810858">
      <w:pPr>
        <w:spacing w:line="360" w:lineRule="auto"/>
        <w:rPr>
          <w:szCs w:val="28"/>
        </w:rPr>
      </w:pPr>
      <w:r>
        <w:rPr>
          <w:szCs w:val="28"/>
        </w:rPr>
        <w:t>13) Сушити взуття та одяг не треба звечора. Це можна зробити вранці.</w:t>
      </w:r>
    </w:p>
    <w:p w:rsidR="004011EE" w:rsidRPr="00306543" w:rsidRDefault="004011EE" w:rsidP="00810858">
      <w:pPr>
        <w:spacing w:line="360" w:lineRule="auto"/>
        <w:rPr>
          <w:szCs w:val="28"/>
        </w:rPr>
      </w:pPr>
      <w:r>
        <w:rPr>
          <w:szCs w:val="28"/>
        </w:rPr>
        <w:t>14) До відходу з біваку треба зібрати всі залишки та відходи у сміттєву ямку та засипати її.</w:t>
      </w:r>
    </w:p>
    <w:p w:rsidR="00BB77AD" w:rsidRPr="00BB77AD" w:rsidRDefault="00BB77AD" w:rsidP="00810858">
      <w:pPr>
        <w:spacing w:line="360" w:lineRule="auto"/>
        <w:rPr>
          <w:b/>
          <w:szCs w:val="28"/>
        </w:rPr>
      </w:pPr>
      <w:r w:rsidRPr="00BB77AD">
        <w:rPr>
          <w:b/>
          <w:szCs w:val="28"/>
        </w:rPr>
        <w:t>____________________________________________________________________</w:t>
      </w:r>
    </w:p>
    <w:p w:rsidR="00BB77AD" w:rsidRPr="00BB77AD" w:rsidRDefault="00BB77AD" w:rsidP="00810858">
      <w:pPr>
        <w:spacing w:line="360" w:lineRule="auto"/>
        <w:rPr>
          <w:b/>
          <w:szCs w:val="28"/>
        </w:rPr>
      </w:pPr>
    </w:p>
    <w:p w:rsidR="00C25019" w:rsidRPr="00BB77AD" w:rsidRDefault="00BB77AD" w:rsidP="00810858">
      <w:pPr>
        <w:spacing w:line="360" w:lineRule="auto"/>
        <w:rPr>
          <w:i/>
          <w:szCs w:val="28"/>
          <w:lang w:val="ru-RU"/>
        </w:rPr>
      </w:pPr>
      <w:r w:rsidRPr="00BB77AD">
        <w:rPr>
          <w:i/>
          <w:szCs w:val="28"/>
          <w:lang w:val="ru-RU"/>
        </w:rPr>
        <w:t>____________________________________________________________</w:t>
      </w:r>
      <w:r>
        <w:rPr>
          <w:i/>
          <w:szCs w:val="28"/>
          <w:lang w:val="ru-RU"/>
        </w:rPr>
        <w:t>________</w:t>
      </w: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  <w:r w:rsidRPr="00BB77AD">
        <w:rPr>
          <w:i/>
          <w:szCs w:val="28"/>
          <w:lang w:val="ru-RU"/>
        </w:rPr>
        <w:t>____________________________________________________________</w:t>
      </w:r>
      <w:r>
        <w:rPr>
          <w:i/>
          <w:szCs w:val="28"/>
          <w:lang w:val="ru-RU"/>
        </w:rPr>
        <w:t>________</w:t>
      </w: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  <w:r w:rsidRPr="00BB77AD">
        <w:rPr>
          <w:i/>
          <w:szCs w:val="28"/>
          <w:lang w:val="ru-RU"/>
        </w:rPr>
        <w:t>____________________________________________________________</w:t>
      </w:r>
      <w:r>
        <w:rPr>
          <w:i/>
          <w:szCs w:val="28"/>
          <w:lang w:val="ru-RU"/>
        </w:rPr>
        <w:t>________</w:t>
      </w: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  <w:r w:rsidRPr="00BB77AD">
        <w:rPr>
          <w:i/>
          <w:szCs w:val="28"/>
          <w:lang w:val="ru-RU"/>
        </w:rPr>
        <w:t>____________________________________________________________</w:t>
      </w:r>
      <w:r>
        <w:rPr>
          <w:i/>
          <w:szCs w:val="28"/>
          <w:lang w:val="ru-RU"/>
        </w:rPr>
        <w:t>________</w:t>
      </w:r>
    </w:p>
    <w:p w:rsidR="00BB77AD" w:rsidRDefault="00BB77AD" w:rsidP="00810858">
      <w:pPr>
        <w:spacing w:line="360" w:lineRule="auto"/>
        <w:rPr>
          <w:i/>
          <w:szCs w:val="28"/>
          <w:lang w:val="ru-RU"/>
        </w:rPr>
      </w:pPr>
    </w:p>
    <w:p w:rsidR="00BB77AD" w:rsidRPr="00BB77AD" w:rsidRDefault="00BB77AD" w:rsidP="00810858">
      <w:pPr>
        <w:spacing w:line="360" w:lineRule="auto"/>
        <w:rPr>
          <w:i/>
          <w:szCs w:val="28"/>
          <w:lang w:val="ru-RU"/>
        </w:rPr>
      </w:pPr>
      <w:r>
        <w:rPr>
          <w:i/>
          <w:szCs w:val="28"/>
          <w:lang w:val="ru-RU"/>
        </w:rPr>
        <w:t>____________________________________________________________________</w:t>
      </w:r>
    </w:p>
    <w:p w:rsidR="00B938C5" w:rsidRDefault="00B938C5" w:rsidP="00810858">
      <w:pPr>
        <w:spacing w:line="360" w:lineRule="auto"/>
        <w:rPr>
          <w:i/>
          <w:sz w:val="32"/>
          <w:szCs w:val="32"/>
          <w:lang w:val="ru-RU"/>
        </w:rPr>
      </w:pPr>
    </w:p>
    <w:p w:rsidR="008F7528" w:rsidRPr="00C25019" w:rsidRDefault="00AB4846" w:rsidP="00810858">
      <w:pPr>
        <w:spacing w:line="360" w:lineRule="auto"/>
        <w:rPr>
          <w:i/>
          <w:sz w:val="32"/>
          <w:szCs w:val="32"/>
          <w:lang w:val="ru-RU"/>
        </w:rPr>
      </w:pPr>
      <w:proofErr w:type="spellStart"/>
      <w:r w:rsidRPr="00C25019">
        <w:rPr>
          <w:i/>
          <w:sz w:val="32"/>
          <w:szCs w:val="32"/>
          <w:lang w:val="ru-RU"/>
        </w:rPr>
        <w:lastRenderedPageBreak/>
        <w:t>Завдання</w:t>
      </w:r>
      <w:proofErr w:type="spellEnd"/>
      <w:r w:rsidRPr="00C25019">
        <w:rPr>
          <w:i/>
          <w:sz w:val="32"/>
          <w:szCs w:val="32"/>
          <w:lang w:val="ru-RU"/>
        </w:rPr>
        <w:t xml:space="preserve"> 4</w:t>
      </w:r>
    </w:p>
    <w:p w:rsidR="00AB4846" w:rsidRPr="00C25019" w:rsidRDefault="00AB4846" w:rsidP="00810858">
      <w:pPr>
        <w:spacing w:line="360" w:lineRule="auto"/>
        <w:rPr>
          <w:sz w:val="32"/>
          <w:szCs w:val="32"/>
          <w:lang w:val="ru-RU"/>
        </w:rPr>
      </w:pPr>
      <w:r w:rsidRPr="00C25019">
        <w:rPr>
          <w:sz w:val="32"/>
          <w:szCs w:val="32"/>
          <w:lang w:val="ru-RU"/>
        </w:rPr>
        <w:t xml:space="preserve">Дайте </w:t>
      </w:r>
      <w:proofErr w:type="spellStart"/>
      <w:r w:rsidRPr="00C25019">
        <w:rPr>
          <w:sz w:val="32"/>
          <w:szCs w:val="32"/>
          <w:lang w:val="ru-RU"/>
        </w:rPr>
        <w:t>відповіді</w:t>
      </w:r>
      <w:proofErr w:type="spellEnd"/>
      <w:r w:rsidRPr="00C25019">
        <w:rPr>
          <w:sz w:val="32"/>
          <w:szCs w:val="32"/>
          <w:lang w:val="ru-RU"/>
        </w:rPr>
        <w:t xml:space="preserve"> на </w:t>
      </w:r>
      <w:proofErr w:type="spellStart"/>
      <w:r w:rsidRPr="00C25019">
        <w:rPr>
          <w:sz w:val="32"/>
          <w:szCs w:val="32"/>
          <w:lang w:val="ru-RU"/>
        </w:rPr>
        <w:t>запитання</w:t>
      </w:r>
      <w:proofErr w:type="spellEnd"/>
    </w:p>
    <w:p w:rsidR="00AB4846" w:rsidRDefault="00197BF3" w:rsidP="00810858">
      <w:pPr>
        <w:spacing w:line="360" w:lineRule="auto"/>
        <w:rPr>
          <w:szCs w:val="28"/>
          <w:lang w:val="ru-RU"/>
        </w:rPr>
      </w:pPr>
      <w:r>
        <w:rPr>
          <w:noProof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50183EB" wp14:editId="262E8BF7">
                <wp:simplePos x="0" y="0"/>
                <wp:positionH relativeFrom="column">
                  <wp:posOffset>5032832</wp:posOffset>
                </wp:positionH>
                <wp:positionV relativeFrom="paragraph">
                  <wp:posOffset>3616503</wp:posOffset>
                </wp:positionV>
                <wp:extent cx="526695" cy="212090"/>
                <wp:effectExtent l="0" t="0" r="26035" b="16510"/>
                <wp:wrapNone/>
                <wp:docPr id="182" name="Прямокутник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695" cy="2120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4959" w:rsidRPr="00197BF3" w:rsidRDefault="00664959" w:rsidP="00197BF3">
                            <w:pPr>
                              <w:ind w:left="-142" w:right="-3"/>
                              <w:jc w:val="center"/>
                              <w:rPr>
                                <w:rFonts w:ascii="Franklin Gothic Medium" w:hAnsi="Franklin Gothic Medium"/>
                                <w:sz w:val="14"/>
                                <w:szCs w:val="14"/>
                              </w:rPr>
                            </w:pPr>
                            <w:r w:rsidRPr="00197BF3">
                              <w:rPr>
                                <w:rFonts w:ascii="Franklin Gothic Medium" w:hAnsi="Franklin Gothic Medium"/>
                                <w:sz w:val="14"/>
                                <w:szCs w:val="14"/>
                              </w:rPr>
                              <w:t>Черговий</w:t>
                            </w:r>
                          </w:p>
                          <w:p w:rsidR="00664959" w:rsidRDefault="00664959" w:rsidP="00197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кутник 182" o:spid="_x0000_s1026" style="position:absolute;margin-left:396.3pt;margin-top:284.75pt;width:41.45pt;height:16.7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" fillcolor="white [3201]" strokecolor="black [3200]" strokeweight="2pt">
                <v:textbox>
                  <w:txbxContent>
                    <w:p w:rsidR="00664959" w:rsidRPr="00197BF3" w:rsidRDefault="00664959" w:rsidP="00197BF3">
                      <w:pPr>
                        <w:ind w:left="-142" w:right="-3"/>
                        <w:jc w:val="center"/>
                        <w:rPr>
                          <w:rFonts w:ascii="Franklin Gothic Medium" w:hAnsi="Franklin Gothic Medium"/>
                          <w:sz w:val="14"/>
                          <w:szCs w:val="14"/>
                        </w:rPr>
                      </w:pPr>
                      <w:r w:rsidRPr="00197BF3">
                        <w:rPr>
                          <w:rFonts w:ascii="Franklin Gothic Medium" w:hAnsi="Franklin Gothic Medium"/>
                          <w:sz w:val="14"/>
                          <w:szCs w:val="14"/>
                        </w:rPr>
                        <w:t>Черговий</w:t>
                      </w:r>
                    </w:p>
                    <w:p w:rsidR="00664959" w:rsidRDefault="00664959" w:rsidP="00197BF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B4846">
        <w:rPr>
          <w:noProof/>
          <w:szCs w:val="28"/>
          <w:lang w:eastAsia="uk-UA"/>
        </w:rPr>
        <w:drawing>
          <wp:inline distT="0" distB="0" distL="0" distR="0" wp14:anchorId="62BC420B" wp14:editId="6B3E8C7D">
            <wp:extent cx="6073254" cy="6941208"/>
            <wp:effectExtent l="0" t="0" r="3810" b="0"/>
            <wp:docPr id="52" name="Рисунок 52" descr="E:\USB-накопитель\Савчук\Туризм\Атестаці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B-накопитель\Савчук\Туризм\Атестація\1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244" cy="694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846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  <w:r w:rsidRPr="00DC341E">
        <w:rPr>
          <w:szCs w:val="28"/>
          <w:lang w:val="ru-RU"/>
        </w:rPr>
        <w:t>1)</w:t>
      </w:r>
      <w:r>
        <w:rPr>
          <w:szCs w:val="28"/>
        </w:rPr>
        <w:t xml:space="preserve"> </w:t>
      </w:r>
      <w:r w:rsidRPr="00DC341E">
        <w:rPr>
          <w:szCs w:val="28"/>
        </w:rPr>
        <w:t>Скільки туристі</w:t>
      </w:r>
      <w:proofErr w:type="gramStart"/>
      <w:r w:rsidRPr="00DC341E">
        <w:rPr>
          <w:szCs w:val="28"/>
        </w:rPr>
        <w:t>в живе</w:t>
      </w:r>
      <w:proofErr w:type="gramEnd"/>
      <w:r w:rsidRPr="00DC341E">
        <w:rPr>
          <w:szCs w:val="28"/>
        </w:rPr>
        <w:t xml:space="preserve"> в цьому таборі?</w:t>
      </w:r>
    </w:p>
    <w:p w:rsidR="00DC341E" w:rsidRP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Pr="00DC341E" w:rsidRDefault="00DC341E" w:rsidP="00810858">
      <w:pPr>
        <w:spacing w:line="360" w:lineRule="auto"/>
      </w:pP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  <w:r>
        <w:rPr>
          <w:szCs w:val="28"/>
        </w:rPr>
        <w:t>2) Коли во</w:t>
      </w:r>
      <w:r w:rsidR="007219BE">
        <w:rPr>
          <w:szCs w:val="28"/>
        </w:rPr>
        <w:t xml:space="preserve">ни </w:t>
      </w:r>
      <w:proofErr w:type="spellStart"/>
      <w:r w:rsidR="007219BE">
        <w:rPr>
          <w:szCs w:val="28"/>
        </w:rPr>
        <w:t>вони</w:t>
      </w:r>
      <w:proofErr w:type="spellEnd"/>
      <w:r w:rsidR="007219BE">
        <w:rPr>
          <w:szCs w:val="28"/>
        </w:rPr>
        <w:t xml:space="preserve"> сюди приїхали: сьогодні </w:t>
      </w:r>
      <w:r>
        <w:rPr>
          <w:szCs w:val="28"/>
        </w:rPr>
        <w:t xml:space="preserve"> чи кілька днів тому?</w:t>
      </w:r>
    </w:p>
    <w:p w:rsidR="00DC341E" w:rsidRDefault="00C25019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lastRenderedPageBreak/>
        <w:t>3) Чим вони сюди добрались?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4) Звід</w:t>
      </w:r>
      <w:r w:rsidR="007219BE">
        <w:rPr>
          <w:szCs w:val="28"/>
        </w:rPr>
        <w:t>ки дме вітер: з півночі</w:t>
      </w:r>
      <w:r>
        <w:rPr>
          <w:szCs w:val="28"/>
        </w:rPr>
        <w:t xml:space="preserve"> чи з півдня? 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5) Чи далеко від табору до найближчого поселення?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6) Яка зараз пора доби?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 xml:space="preserve">7) Куди пішов Саша? 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8) Хто вчора був черговим?</w:t>
      </w:r>
    </w:p>
    <w:p w:rsidR="00DC341E" w:rsidRDefault="00DC341E" w:rsidP="00810858">
      <w:pPr>
        <w:pBdr>
          <w:bottom w:val="single" w:sz="12" w:space="1" w:color="auto"/>
        </w:pBd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9) Яке сьогодні число і який місяць?</w:t>
      </w:r>
    </w:p>
    <w:p w:rsidR="00DC341E" w:rsidRDefault="00DC341E" w:rsidP="00810858">
      <w:pPr>
        <w:spacing w:line="360" w:lineRule="auto"/>
        <w:rPr>
          <w:szCs w:val="28"/>
        </w:rPr>
      </w:pPr>
    </w:p>
    <w:p w:rsidR="00DC341E" w:rsidRDefault="00DC341E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____________________________________________________________________</w:t>
      </w: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401082" w:rsidP="00810858">
      <w:pPr>
        <w:spacing w:line="360" w:lineRule="auto"/>
        <w:rPr>
          <w:i/>
          <w:szCs w:val="28"/>
        </w:rPr>
      </w:pPr>
      <w:r>
        <w:rPr>
          <w:i/>
          <w:szCs w:val="28"/>
        </w:rPr>
        <w:t>____________________________________________________________________</w:t>
      </w: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401082" w:rsidP="00810858">
      <w:pPr>
        <w:spacing w:line="360" w:lineRule="auto"/>
        <w:rPr>
          <w:i/>
          <w:szCs w:val="28"/>
        </w:rPr>
      </w:pPr>
      <w:r>
        <w:rPr>
          <w:i/>
          <w:szCs w:val="28"/>
        </w:rPr>
        <w:t>____________________________________________________________________</w:t>
      </w: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401082" w:rsidP="00810858">
      <w:pPr>
        <w:spacing w:line="360" w:lineRule="auto"/>
        <w:rPr>
          <w:i/>
          <w:szCs w:val="28"/>
        </w:rPr>
      </w:pPr>
      <w:r>
        <w:rPr>
          <w:i/>
          <w:szCs w:val="28"/>
        </w:rPr>
        <w:t>____________________________________________________________________</w:t>
      </w:r>
    </w:p>
    <w:p w:rsidR="00C25019" w:rsidRDefault="00C25019" w:rsidP="00810858">
      <w:pPr>
        <w:spacing w:line="360" w:lineRule="auto"/>
        <w:rPr>
          <w:i/>
          <w:szCs w:val="28"/>
        </w:rPr>
      </w:pPr>
    </w:p>
    <w:p w:rsidR="00C25019" w:rsidRDefault="00401082" w:rsidP="00810858">
      <w:pPr>
        <w:spacing w:line="360" w:lineRule="auto"/>
        <w:rPr>
          <w:i/>
          <w:szCs w:val="28"/>
        </w:rPr>
      </w:pPr>
      <w:r>
        <w:rPr>
          <w:i/>
          <w:szCs w:val="28"/>
        </w:rPr>
        <w:t>____________________________________________________________________</w:t>
      </w:r>
    </w:p>
    <w:p w:rsidR="00DC341E" w:rsidRPr="00C25019" w:rsidRDefault="00477A04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5</w:t>
      </w:r>
    </w:p>
    <w:p w:rsidR="00477A04" w:rsidRPr="00C25019" w:rsidRDefault="00477A04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Які правила порушили туристи на привалі?</w:t>
      </w:r>
    </w:p>
    <w:p w:rsidR="00477A04" w:rsidRDefault="00477A04" w:rsidP="00810858">
      <w:pPr>
        <w:spacing w:line="360" w:lineRule="auto"/>
        <w:rPr>
          <w:szCs w:val="28"/>
        </w:rPr>
      </w:pPr>
      <w:r w:rsidRPr="009B12D0">
        <w:rPr>
          <w:rFonts w:cs="Times New Roman"/>
          <w:noProof/>
          <w:color w:val="222222"/>
          <w:szCs w:val="28"/>
          <w:shd w:val="clear" w:color="auto" w:fill="F5F5F5"/>
          <w:lang w:eastAsia="uk-UA"/>
        </w:rPr>
        <w:drawing>
          <wp:anchor distT="0" distB="0" distL="114300" distR="114300" simplePos="0" relativeHeight="251714560" behindDoc="1" locked="0" layoutInCell="1" allowOverlap="1" wp14:anchorId="59A09836" wp14:editId="00FC32C0">
            <wp:simplePos x="0" y="0"/>
            <wp:positionH relativeFrom="column">
              <wp:posOffset>-354330</wp:posOffset>
            </wp:positionH>
            <wp:positionV relativeFrom="paragraph">
              <wp:posOffset>200025</wp:posOffset>
            </wp:positionV>
            <wp:extent cx="6148705" cy="3711575"/>
            <wp:effectExtent l="76200" t="76200" r="137795" b="136525"/>
            <wp:wrapTight wrapText="bothSides">
              <wp:wrapPolygon edited="0">
                <wp:start x="-134" y="-443"/>
                <wp:lineTo x="-268" y="-333"/>
                <wp:lineTo x="-268" y="21840"/>
                <wp:lineTo x="-134" y="22284"/>
                <wp:lineTo x="21883" y="22284"/>
                <wp:lineTo x="22017" y="21064"/>
                <wp:lineTo x="22017" y="1441"/>
                <wp:lineTo x="21883" y="-222"/>
                <wp:lineTo x="21883" y="-443"/>
                <wp:lineTo x="-134" y="-443"/>
              </wp:wrapPolygon>
            </wp:wrapTight>
            <wp:docPr id="135" name="Рисунок 135" descr="C:\Documents and Settings\Администратор\Рабочий стол\конкурс рукопису 2016\рюкзачок\найди ошибки которые совершили туристы на прива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конкурс рукопису 2016\рюкзачок\найди ошибки которые совершили туристы на привал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40"/>
                    <a:stretch/>
                  </pic:blipFill>
                  <pic:spPr bwMode="auto">
                    <a:xfrm>
                      <a:off x="0" y="0"/>
                      <a:ext cx="6148705" cy="3711575"/>
                    </a:xfrm>
                    <a:prstGeom prst="rect">
                      <a:avLst/>
                    </a:prstGeom>
                    <a:ln w="38100" cap="sq" cmpd="sng" algn="ctr">
                      <a:solidFill>
                        <a:schemeClr val="accent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7A04" w:rsidRPr="00477A04" w:rsidRDefault="00477A04" w:rsidP="00810858">
      <w:pPr>
        <w:spacing w:line="360" w:lineRule="auto"/>
        <w:rPr>
          <w:sz w:val="56"/>
          <w:szCs w:val="56"/>
        </w:rPr>
      </w:pPr>
      <w:r w:rsidRPr="00477A04">
        <w:rPr>
          <w:sz w:val="56"/>
          <w:szCs w:val="56"/>
        </w:rPr>
        <w:t>___________________________________________________________________</w:t>
      </w:r>
      <w:r>
        <w:rPr>
          <w:sz w:val="56"/>
          <w:szCs w:val="56"/>
        </w:rPr>
        <w:t>___________________________________________________________________________________________________________________________________________________________________________</w:t>
      </w:r>
    </w:p>
    <w:p w:rsidR="00477A04" w:rsidRPr="00C25019" w:rsidRDefault="001C699C" w:rsidP="00810858">
      <w:pPr>
        <w:spacing w:line="360" w:lineRule="auto"/>
        <w:rPr>
          <w:b/>
          <w:sz w:val="32"/>
          <w:szCs w:val="32"/>
        </w:rPr>
      </w:pPr>
      <w:r w:rsidRPr="00C25019">
        <w:rPr>
          <w:b/>
          <w:sz w:val="32"/>
          <w:szCs w:val="32"/>
        </w:rPr>
        <w:lastRenderedPageBreak/>
        <w:t>Проведення походів, змагань</w:t>
      </w:r>
    </w:p>
    <w:p w:rsidR="001C699C" w:rsidRPr="00C25019" w:rsidRDefault="001C699C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1</w:t>
      </w:r>
    </w:p>
    <w:p w:rsidR="001C699C" w:rsidRPr="00C25019" w:rsidRDefault="001C699C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Виконайте тести</w:t>
      </w:r>
    </w:p>
    <w:p w:rsidR="001C699C" w:rsidRPr="001C699C" w:rsidRDefault="001C699C" w:rsidP="00810858">
      <w:pPr>
        <w:spacing w:line="360" w:lineRule="auto"/>
        <w:ind w:left="360"/>
        <w:jc w:val="center"/>
        <w:rPr>
          <w:rFonts w:eastAsia="Times New Roman"/>
          <w:color w:val="000000"/>
          <w:szCs w:val="28"/>
        </w:rPr>
      </w:pPr>
      <w:r w:rsidRPr="001C699C">
        <w:rPr>
          <w:rFonts w:eastAsia="Times New Roman"/>
          <w:i/>
          <w:color w:val="000000"/>
          <w:szCs w:val="28"/>
          <w:shd w:val="clear" w:color="auto" w:fill="FFFFFF"/>
        </w:rPr>
        <w:t>Тест 1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1. Які є види туристського спорядження?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 командне, некомандне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б) особисте, групове, спеціальне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суддівське, командне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2. Який тип вогнища найкраще використовувати для сушіння одягу?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тайгов</w:t>
      </w:r>
      <w:r>
        <w:rPr>
          <w:rFonts w:eastAsia="Times New Roman"/>
          <w:color w:val="000000"/>
          <w:szCs w:val="28"/>
        </w:rPr>
        <w:t>ий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піонерськ</w:t>
      </w:r>
      <w:r>
        <w:rPr>
          <w:rFonts w:eastAsia="Times New Roman"/>
          <w:color w:val="000000"/>
          <w:szCs w:val="28"/>
        </w:rPr>
        <w:t>ий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будь-який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3. Оберіть правильне місце розташування намету: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будь-де, щоб не було дерев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 xml:space="preserve">б) на низині, в ярах                 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на підвищенні, на захищеному від вітру місці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4. В яких видах спортивного туризму відсутня VI категорія складності?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водному та велосипедному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б) в усіх видах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водному</w:t>
      </w:r>
    </w:p>
    <w:p w:rsidR="001C699C" w:rsidRPr="000D6929" w:rsidRDefault="001C699C" w:rsidP="00810858">
      <w:pPr>
        <w:spacing w:line="360" w:lineRule="auto"/>
        <w:jc w:val="both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5. Не менше скількох днів повинна тривати подорож для І категорії складності?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8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6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4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6. Скільки існує ступенів складності спортивних туристських походів?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 3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10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7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7. Спеціальне спорядження поділяється на?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засоби забезпечення безпеки та на засоби пересування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б) намети, спеціальні системи, аптечка</w:t>
      </w:r>
    </w:p>
    <w:p w:rsidR="001C699C" w:rsidRPr="000D6929" w:rsidRDefault="001C699C" w:rsidP="00810858">
      <w:pPr>
        <w:spacing w:line="360" w:lineRule="auto"/>
        <w:ind w:left="56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одяг, рюкзак, спальний мішок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8. До групового спорядження належить: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засоби забезпечення безпеки та засоби пересування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 xml:space="preserve">б) намети, спеціальні системи, аптечка, </w:t>
      </w:r>
      <w:proofErr w:type="spellStart"/>
      <w:r w:rsidRPr="000D6929">
        <w:rPr>
          <w:rFonts w:eastAsia="Times New Roman"/>
          <w:color w:val="000000"/>
          <w:szCs w:val="28"/>
        </w:rPr>
        <w:t>ремнабір</w:t>
      </w:r>
      <w:proofErr w:type="spellEnd"/>
      <w:r w:rsidRPr="000D6929">
        <w:rPr>
          <w:rFonts w:eastAsia="Times New Roman"/>
          <w:color w:val="000000"/>
          <w:szCs w:val="28"/>
        </w:rPr>
        <w:t>, костровий набір</w:t>
      </w:r>
    </w:p>
    <w:p w:rsidR="001C699C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одяг, рюкзак,спальний мішок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lastRenderedPageBreak/>
        <w:t>9.  До особистого спорядження належить: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засоби забезпечення безпеки та засоби пересування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б) намети, спеціальні системи, аптечка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одяг, рюкзак,спальний мішок, килимок, засоби особистої гігієни</w:t>
      </w:r>
    </w:p>
    <w:p w:rsidR="001C699C" w:rsidRPr="000D6929" w:rsidRDefault="001C699C" w:rsidP="00810858">
      <w:pPr>
        <w:spacing w:line="360" w:lineRule="auto"/>
        <w:jc w:val="both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10. Скількома мотузками здійснюється командна страховка при проходженні 1 учасника на технічному етапі «Навісна через річку»?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1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4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2</w:t>
      </w:r>
    </w:p>
    <w:p w:rsidR="001C699C" w:rsidRPr="000D6929" w:rsidRDefault="001C699C" w:rsidP="00810858">
      <w:pPr>
        <w:spacing w:line="360" w:lineRule="auto"/>
        <w:jc w:val="both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11. Скількома мотузками здійснюється командна страховка при проходженні 1 учасника на технічному етапі «Навісна через яр»?</w:t>
      </w:r>
    </w:p>
    <w:p w:rsidR="001C699C" w:rsidRPr="000D6929" w:rsidRDefault="001C699C" w:rsidP="00810858">
      <w:pPr>
        <w:spacing w:line="360" w:lineRule="auto"/>
        <w:ind w:left="5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1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4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2</w:t>
      </w:r>
    </w:p>
    <w:p w:rsidR="001C699C" w:rsidRPr="000D6929" w:rsidRDefault="001C699C" w:rsidP="00810858">
      <w:pPr>
        <w:spacing w:line="360" w:lineRule="auto"/>
        <w:jc w:val="both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 xml:space="preserve"> 12. При організації командної страховки </w:t>
      </w:r>
      <w:r>
        <w:rPr>
          <w:rFonts w:eastAsia="Times New Roman"/>
          <w:color w:val="000000"/>
          <w:szCs w:val="28"/>
        </w:rPr>
        <w:t>в</w:t>
      </w:r>
      <w:r w:rsidRPr="000D6929">
        <w:rPr>
          <w:rFonts w:eastAsia="Times New Roman"/>
          <w:color w:val="000000"/>
          <w:szCs w:val="28"/>
        </w:rPr>
        <w:t xml:space="preserve"> учасників</w:t>
      </w:r>
      <w:r>
        <w:rPr>
          <w:rFonts w:eastAsia="Times New Roman"/>
          <w:color w:val="000000"/>
          <w:szCs w:val="28"/>
        </w:rPr>
        <w:t>, які здійснюють страховку,</w:t>
      </w:r>
      <w:r w:rsidRPr="000D6929">
        <w:rPr>
          <w:rFonts w:eastAsia="Times New Roman"/>
          <w:color w:val="000000"/>
          <w:szCs w:val="28"/>
        </w:rPr>
        <w:t xml:space="preserve"> обов’язкова наявність:</w:t>
      </w:r>
    </w:p>
    <w:p w:rsidR="001C699C" w:rsidRPr="000D6929" w:rsidRDefault="001C699C" w:rsidP="00810858">
      <w:pPr>
        <w:spacing w:line="360" w:lineRule="auto"/>
        <w:ind w:left="58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 рукавиць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 xml:space="preserve">б)  </w:t>
      </w:r>
      <w:proofErr w:type="spellStart"/>
      <w:r w:rsidRPr="000D6929">
        <w:rPr>
          <w:rFonts w:eastAsia="Times New Roman"/>
          <w:color w:val="000000"/>
          <w:szCs w:val="28"/>
        </w:rPr>
        <w:t>жумару</w:t>
      </w:r>
      <w:proofErr w:type="spellEnd"/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 аптечки</w:t>
      </w:r>
    </w:p>
    <w:p w:rsidR="001C699C" w:rsidRPr="000D6929" w:rsidRDefault="001C699C" w:rsidP="00810858">
      <w:pPr>
        <w:spacing w:line="360" w:lineRule="auto"/>
        <w:jc w:val="both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13. Скількома мотузками здійснюється командна страховка при переході по колоді?</w:t>
      </w:r>
    </w:p>
    <w:p w:rsidR="001C699C" w:rsidRPr="000D6929" w:rsidRDefault="001C699C" w:rsidP="00810858">
      <w:pPr>
        <w:spacing w:line="360" w:lineRule="auto"/>
        <w:ind w:left="640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1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б) 4</w:t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</w:r>
      <w:r w:rsidRPr="000D6929">
        <w:rPr>
          <w:rFonts w:eastAsia="Times New Roman"/>
          <w:color w:val="000000"/>
          <w:szCs w:val="28"/>
        </w:rPr>
        <w:tab/>
        <w:t>в) 2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14. Після подорожі в МКК здається: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a) звіт туристичної подорожі</w:t>
      </w:r>
    </w:p>
    <w:p w:rsidR="001C699C" w:rsidRPr="000D6929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б) аптечка</w:t>
      </w:r>
    </w:p>
    <w:p w:rsidR="001C699C" w:rsidRDefault="001C699C" w:rsidP="00810858">
      <w:pPr>
        <w:spacing w:line="360" w:lineRule="auto"/>
        <w:rPr>
          <w:rFonts w:eastAsia="Times New Roman"/>
          <w:color w:val="000000"/>
          <w:szCs w:val="28"/>
        </w:rPr>
      </w:pPr>
      <w:r w:rsidRPr="000D6929">
        <w:rPr>
          <w:rFonts w:eastAsia="Times New Roman"/>
          <w:color w:val="000000"/>
          <w:szCs w:val="28"/>
        </w:rPr>
        <w:t>в) маршрутний лист</w:t>
      </w:r>
    </w:p>
    <w:p w:rsidR="00BB77AD" w:rsidRPr="000D6929" w:rsidRDefault="00BB77AD" w:rsidP="00810858">
      <w:pPr>
        <w:spacing w:line="360" w:lineRule="auto"/>
        <w:rPr>
          <w:rFonts w:eastAsia="Times New Roman"/>
          <w:b/>
          <w:i/>
          <w:color w:val="000000"/>
          <w:szCs w:val="28"/>
        </w:rPr>
      </w:pPr>
    </w:p>
    <w:tbl>
      <w:tblPr>
        <w:tblStyle w:val="a3"/>
        <w:tblW w:w="0" w:type="auto"/>
        <w:tblInd w:w="360" w:type="dxa"/>
        <w:tblLook w:val="04A0" w:firstRow="1" w:lastRow="0" w:firstColumn="1" w:lastColumn="0" w:noHBand="0" w:noVBand="1"/>
      </w:tblPr>
      <w:tblGrid>
        <w:gridCol w:w="1349"/>
        <w:gridCol w:w="1351"/>
        <w:gridCol w:w="1359"/>
        <w:gridCol w:w="1359"/>
        <w:gridCol w:w="1359"/>
        <w:gridCol w:w="1359"/>
        <w:gridCol w:w="1359"/>
      </w:tblGrid>
      <w:tr w:rsidR="00BB77AD" w:rsidTr="00BB77AD">
        <w:tc>
          <w:tcPr>
            <w:tcW w:w="1407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2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3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4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5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6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7</w:t>
            </w:r>
          </w:p>
        </w:tc>
      </w:tr>
      <w:tr w:rsidR="00BB77AD" w:rsidTr="00BB77AD">
        <w:tc>
          <w:tcPr>
            <w:tcW w:w="1407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</w:tr>
      <w:tr w:rsidR="00BB77AD" w:rsidTr="00BB77AD">
        <w:tc>
          <w:tcPr>
            <w:tcW w:w="1407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8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9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10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11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12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13</w:t>
            </w: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14</w:t>
            </w:r>
          </w:p>
        </w:tc>
      </w:tr>
      <w:tr w:rsidR="00BB77AD" w:rsidTr="00BB77AD">
        <w:tc>
          <w:tcPr>
            <w:tcW w:w="1407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  <w:tc>
          <w:tcPr>
            <w:tcW w:w="1408" w:type="dxa"/>
            <w:vAlign w:val="center"/>
          </w:tcPr>
          <w:p w:rsidR="00BB77AD" w:rsidRDefault="00BB77AD" w:rsidP="00BB77AD">
            <w:pPr>
              <w:spacing w:line="360" w:lineRule="auto"/>
              <w:jc w:val="center"/>
              <w:rPr>
                <w:rFonts w:eastAsia="Times New Roman"/>
                <w:color w:val="000000"/>
                <w:szCs w:val="28"/>
              </w:rPr>
            </w:pPr>
          </w:p>
        </w:tc>
      </w:tr>
    </w:tbl>
    <w:p w:rsidR="00BB77AD" w:rsidRDefault="00BB77AD" w:rsidP="00810858">
      <w:pPr>
        <w:spacing w:line="360" w:lineRule="auto"/>
        <w:ind w:left="360"/>
        <w:jc w:val="center"/>
        <w:rPr>
          <w:rFonts w:eastAsia="Times New Roman"/>
          <w:i/>
          <w:color w:val="000000"/>
          <w:szCs w:val="28"/>
        </w:rPr>
      </w:pPr>
    </w:p>
    <w:p w:rsidR="00BB77AD" w:rsidRDefault="00BB77AD" w:rsidP="00810858">
      <w:pPr>
        <w:spacing w:line="360" w:lineRule="auto"/>
        <w:ind w:left="360"/>
        <w:jc w:val="center"/>
        <w:rPr>
          <w:rFonts w:eastAsia="Times New Roman"/>
          <w:i/>
          <w:color w:val="000000"/>
          <w:szCs w:val="28"/>
        </w:rPr>
      </w:pPr>
    </w:p>
    <w:p w:rsidR="00BB77AD" w:rsidRDefault="00BB77AD" w:rsidP="00810858">
      <w:pPr>
        <w:spacing w:line="360" w:lineRule="auto"/>
        <w:ind w:left="360"/>
        <w:jc w:val="center"/>
        <w:rPr>
          <w:rFonts w:eastAsia="Times New Roman"/>
          <w:i/>
          <w:color w:val="000000"/>
          <w:szCs w:val="28"/>
        </w:rPr>
      </w:pPr>
    </w:p>
    <w:p w:rsidR="001C699C" w:rsidRPr="001C699C" w:rsidRDefault="001C699C" w:rsidP="00810858">
      <w:pPr>
        <w:spacing w:line="360" w:lineRule="auto"/>
        <w:ind w:left="360"/>
        <w:jc w:val="center"/>
        <w:rPr>
          <w:rFonts w:eastAsia="Times New Roman"/>
          <w:i/>
          <w:color w:val="000000"/>
          <w:szCs w:val="28"/>
        </w:rPr>
      </w:pPr>
      <w:r w:rsidRPr="001C699C">
        <w:rPr>
          <w:rFonts w:eastAsia="Times New Roman"/>
          <w:i/>
          <w:color w:val="000000"/>
          <w:szCs w:val="28"/>
        </w:rPr>
        <w:lastRenderedPageBreak/>
        <w:t>Тест 2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1. Який  маршрут з перерахованих походів є пішим походом I категорії складності?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а) 150км 6 </w:t>
      </w:r>
      <w:proofErr w:type="spellStart"/>
      <w:r w:rsidRPr="00AA7905">
        <w:rPr>
          <w:rFonts w:eastAsia="Times New Roman"/>
          <w:color w:val="000000"/>
          <w:szCs w:val="28"/>
          <w:shd w:val="clear" w:color="auto" w:fill="FFFFFF"/>
        </w:rPr>
        <w:t>дн</w:t>
      </w:r>
      <w:proofErr w:type="spellEnd"/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.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 xml:space="preserve">б) 130км 5дн.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 xml:space="preserve">в ) 100км 6 </w:t>
      </w:r>
      <w:proofErr w:type="spellStart"/>
      <w:r w:rsidRPr="00AA7905">
        <w:rPr>
          <w:rFonts w:eastAsia="Times New Roman"/>
          <w:color w:val="000000"/>
          <w:szCs w:val="28"/>
          <w:shd w:val="clear" w:color="auto" w:fill="FFFFFF"/>
        </w:rPr>
        <w:t>дн</w:t>
      </w:r>
      <w:proofErr w:type="spellEnd"/>
      <w:r w:rsidRPr="00AA7905">
        <w:rPr>
          <w:rFonts w:eastAsia="Times New Roman"/>
          <w:color w:val="000000"/>
          <w:szCs w:val="28"/>
          <w:shd w:val="clear" w:color="auto" w:fill="FFFFFF"/>
        </w:rPr>
        <w:t>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г) 30км 6 </w:t>
      </w:r>
      <w:proofErr w:type="spellStart"/>
      <w:r w:rsidRPr="00AA7905">
        <w:rPr>
          <w:rFonts w:eastAsia="Times New Roman"/>
          <w:color w:val="000000"/>
          <w:szCs w:val="28"/>
          <w:shd w:val="clear" w:color="auto" w:fill="FFFFFF"/>
        </w:rPr>
        <w:t>дн</w:t>
      </w:r>
      <w:proofErr w:type="spellEnd"/>
      <w:r w:rsidRPr="00AA7905">
        <w:rPr>
          <w:rFonts w:eastAsia="Times New Roman"/>
          <w:color w:val="000000"/>
          <w:szCs w:val="28"/>
          <w:shd w:val="clear" w:color="auto" w:fill="FFFFFF"/>
        </w:rPr>
        <w:t>.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 xml:space="preserve">ґ) 140км 6 </w:t>
      </w:r>
      <w:proofErr w:type="spellStart"/>
      <w:r w:rsidRPr="00AA7905">
        <w:rPr>
          <w:rFonts w:eastAsia="Times New Roman"/>
          <w:color w:val="000000"/>
          <w:szCs w:val="28"/>
          <w:shd w:val="clear" w:color="auto" w:fill="FFFFFF"/>
        </w:rPr>
        <w:t>дн</w:t>
      </w:r>
      <w:proofErr w:type="spellEnd"/>
      <w:r w:rsidRPr="00AA7905">
        <w:rPr>
          <w:rFonts w:eastAsia="Times New Roman"/>
          <w:color w:val="000000"/>
          <w:szCs w:val="28"/>
          <w:shd w:val="clear" w:color="auto" w:fill="FFFFFF"/>
        </w:rPr>
        <w:t>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2. Який кількісний склад туристської групи, яка бере участь в поході вихідного дня?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а) від 6 до 8 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б) від 4 до 50 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 xml:space="preserve">в) </w:t>
      </w:r>
      <w:r>
        <w:rPr>
          <w:rFonts w:eastAsia="Times New Roman"/>
          <w:color w:val="000000"/>
          <w:szCs w:val="28"/>
          <w:shd w:val="clear" w:color="auto" w:fill="FFFFFF"/>
        </w:rPr>
        <w:t>в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ід 4 до 40 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г) від 5 до 30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 xml:space="preserve">ґ) від 5 до 50 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3. Керівником походу I категорії складності може бути турист, як</w:t>
      </w:r>
      <w:r>
        <w:rPr>
          <w:rFonts w:eastAsia="Times New Roman"/>
          <w:color w:val="000000"/>
          <w:szCs w:val="28"/>
          <w:shd w:val="clear" w:color="auto" w:fill="FFFFFF"/>
        </w:rPr>
        <w:t>ому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</w:t>
      </w:r>
      <w:r>
        <w:rPr>
          <w:rFonts w:eastAsia="Times New Roman"/>
          <w:color w:val="000000"/>
          <w:szCs w:val="28"/>
          <w:shd w:val="clear" w:color="auto" w:fill="FFFFFF"/>
        </w:rPr>
        <w:t>виповнилось…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а) 14 років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б) 18 років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в) 21 рік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20 років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ґ) 16 років.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4. Учасники походу I категорії складності можуть бути туристи, як</w:t>
      </w:r>
      <w:r>
        <w:rPr>
          <w:rFonts w:eastAsia="Times New Roman"/>
          <w:color w:val="000000"/>
          <w:szCs w:val="28"/>
          <w:shd w:val="clear" w:color="auto" w:fill="FFFFFF"/>
        </w:rPr>
        <w:t>им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</w:t>
      </w:r>
      <w:r>
        <w:rPr>
          <w:rFonts w:eastAsia="Times New Roman"/>
          <w:color w:val="000000"/>
          <w:szCs w:val="28"/>
          <w:shd w:val="clear" w:color="auto" w:fill="FFFFFF"/>
        </w:rPr>
        <w:t>виповнилось …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16 років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б) 14 років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в) 12 років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г) 15 років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ґ) 18 років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5. Керівником походу I категорії складності може бути турист, який має досвід участі в походах: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багатоденних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б) має III спортивний розряд;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в) II категорії складності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г) I категорії складності.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6. Який пункт не входить в обов'язки завгоспа?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розподіл серед учасників обов</w:t>
      </w:r>
      <w:r>
        <w:rPr>
          <w:rFonts w:eastAsia="Times New Roman"/>
          <w:color w:val="000000"/>
          <w:szCs w:val="28"/>
          <w:shd w:val="clear" w:color="auto" w:fill="FFFFFF"/>
        </w:rPr>
        <w:t>'язків з підготовки продуктів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б) розподіл серед учасників обов'язків з під</w:t>
      </w:r>
      <w:r>
        <w:rPr>
          <w:rFonts w:eastAsia="Times New Roman"/>
          <w:color w:val="000000"/>
          <w:szCs w:val="28"/>
          <w:shd w:val="clear" w:color="auto" w:fill="FFFFFF"/>
        </w:rPr>
        <w:t xml:space="preserve">готовки групового спорядження 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в) розподіл серед учасників обов'язків з підгото</w:t>
      </w:r>
      <w:r>
        <w:rPr>
          <w:rFonts w:eastAsia="Times New Roman"/>
          <w:color w:val="000000"/>
          <w:szCs w:val="28"/>
          <w:shd w:val="clear" w:color="auto" w:fill="FFFFFF"/>
        </w:rPr>
        <w:t>вки особистого спорядження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веде облік п</w:t>
      </w:r>
      <w:r>
        <w:rPr>
          <w:rFonts w:eastAsia="Times New Roman"/>
          <w:color w:val="000000"/>
          <w:szCs w:val="28"/>
          <w:shd w:val="clear" w:color="auto" w:fill="FFFFFF"/>
        </w:rPr>
        <w:t>родуктів харчування на маршруті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ґ) складає меню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>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7. Які обов'язки не розподіляються в самодіяльних походах I категорії складності?</w:t>
      </w:r>
    </w:p>
    <w:p w:rsidR="001C699C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lastRenderedPageBreak/>
        <w:t>а) завгосп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б) керівник групи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в) відповідальний за щоденник;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6832D1">
        <w:rPr>
          <w:rFonts w:eastAsia="Times New Roman"/>
          <w:color w:val="000000"/>
          <w:szCs w:val="28"/>
          <w:shd w:val="clear" w:color="auto" w:fill="FFFFFF"/>
        </w:rPr>
        <w:t xml:space="preserve"> 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>г) санінструктор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ґ) культорганізатор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д) штурман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8. Що не включає в себе вивчення району подорожі?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знайомство з літературою (в тому числі і художньо</w:t>
      </w:r>
      <w:r>
        <w:rPr>
          <w:rFonts w:eastAsia="Times New Roman"/>
          <w:color w:val="000000"/>
          <w:szCs w:val="28"/>
          <w:shd w:val="clear" w:color="auto" w:fill="FFFFFF"/>
        </w:rPr>
        <w:t>ю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>)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б) картографічний матеріал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в) бесіди з людьми, що побували в </w:t>
      </w:r>
      <w:r>
        <w:rPr>
          <w:rFonts w:eastAsia="Times New Roman"/>
          <w:color w:val="000000"/>
          <w:szCs w:val="28"/>
          <w:shd w:val="clear" w:color="auto" w:fill="FFFFFF"/>
        </w:rPr>
        <w:t>районі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подорожі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вивчення політичної карти світу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9. Які документи перед виходом на маршрут </w:t>
      </w:r>
      <w:r>
        <w:rPr>
          <w:rFonts w:eastAsia="Times New Roman"/>
          <w:color w:val="000000"/>
          <w:szCs w:val="28"/>
          <w:shd w:val="clear" w:color="auto" w:fill="FFFFFF"/>
        </w:rPr>
        <w:t>не потрібно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оформляти?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маршрутний лист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б) маршрутн</w:t>
      </w:r>
      <w:r>
        <w:rPr>
          <w:rFonts w:eastAsia="Times New Roman"/>
          <w:color w:val="000000"/>
          <w:szCs w:val="28"/>
          <w:shd w:val="clear" w:color="auto" w:fill="FFFFFF"/>
        </w:rPr>
        <w:t>у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книжк</w:t>
      </w:r>
      <w:r>
        <w:rPr>
          <w:rFonts w:eastAsia="Times New Roman"/>
          <w:color w:val="000000"/>
          <w:szCs w:val="28"/>
          <w:shd w:val="clear" w:color="auto" w:fill="FFFFFF"/>
        </w:rPr>
        <w:t>у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в) маршрутн</w:t>
      </w:r>
      <w:r>
        <w:rPr>
          <w:rFonts w:eastAsia="Times New Roman"/>
          <w:color w:val="000000"/>
          <w:szCs w:val="28"/>
          <w:shd w:val="clear" w:color="auto" w:fill="FFFFFF"/>
        </w:rPr>
        <w:t>у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карт</w:t>
      </w:r>
      <w:r>
        <w:rPr>
          <w:rFonts w:eastAsia="Times New Roman"/>
          <w:color w:val="000000"/>
          <w:szCs w:val="28"/>
          <w:shd w:val="clear" w:color="auto" w:fill="FFFFFF"/>
        </w:rPr>
        <w:t>у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г) посвідчення про відрядження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10.Що не входить в особисте спорядження</w:t>
      </w:r>
      <w:r>
        <w:rPr>
          <w:rFonts w:eastAsia="Times New Roman"/>
          <w:color w:val="000000"/>
          <w:szCs w:val="28"/>
          <w:shd w:val="clear" w:color="auto" w:fill="FFFFFF"/>
        </w:rPr>
        <w:t xml:space="preserve"> для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 літнього пішого походу?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рюкзак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б) нижня білизна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в) спальний мішок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светр вовняний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ab/>
        <w:t>ґ) рукавички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11.  Що не входить до складу аптечки?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джгут гумовий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б) антибіотики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в) антисептики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наркотичні препарати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="007219BE">
        <w:rPr>
          <w:rFonts w:eastAsia="Times New Roman"/>
          <w:color w:val="000000"/>
          <w:szCs w:val="28"/>
          <w:shd w:val="clear" w:color="auto" w:fill="FFFFFF"/>
        </w:rPr>
        <w:t xml:space="preserve">ґ) </w:t>
      </w:r>
      <w:proofErr w:type="spellStart"/>
      <w:r w:rsidR="007219BE">
        <w:rPr>
          <w:rFonts w:eastAsia="Times New Roman"/>
          <w:color w:val="000000"/>
          <w:szCs w:val="28"/>
          <w:shd w:val="clear" w:color="auto" w:fill="FFFFFF"/>
        </w:rPr>
        <w:t>діме</w:t>
      </w:r>
      <w:r w:rsidRPr="00AA7905">
        <w:rPr>
          <w:rFonts w:eastAsia="Times New Roman"/>
          <w:color w:val="000000"/>
          <w:szCs w:val="28"/>
          <w:shd w:val="clear" w:color="auto" w:fill="FFFFFF"/>
        </w:rPr>
        <w:t>дрол</w:t>
      </w:r>
      <w:proofErr w:type="spellEnd"/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 xml:space="preserve">д)  </w:t>
      </w:r>
      <w:proofErr w:type="spellStart"/>
      <w:r w:rsidRPr="00AA7905">
        <w:rPr>
          <w:rFonts w:eastAsia="Times New Roman"/>
          <w:color w:val="000000"/>
          <w:szCs w:val="28"/>
          <w:shd w:val="clear" w:color="auto" w:fill="FFFFFF"/>
        </w:rPr>
        <w:t>анаболіки</w:t>
      </w:r>
      <w:proofErr w:type="spellEnd"/>
      <w:r w:rsidRPr="00AA7905">
        <w:rPr>
          <w:rFonts w:eastAsia="Times New Roman"/>
          <w:color w:val="000000"/>
          <w:szCs w:val="28"/>
          <w:shd w:val="clear" w:color="auto" w:fill="FFFFFF"/>
        </w:rPr>
        <w:t>.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12. Які речі вкладаються на низ рюкзака?</w:t>
      </w:r>
    </w:p>
    <w:p w:rsidR="001C699C" w:rsidRPr="00AA7905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а) сипучі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б) важкі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в)  м'які</w:t>
      </w:r>
    </w:p>
    <w:p w:rsidR="001C699C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AA7905">
        <w:rPr>
          <w:rFonts w:eastAsia="Times New Roman"/>
          <w:color w:val="000000"/>
          <w:szCs w:val="28"/>
          <w:shd w:val="clear" w:color="auto" w:fill="FFFFFF"/>
        </w:rPr>
        <w:t>г) терміново не потрібні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AA7905">
        <w:rPr>
          <w:rFonts w:eastAsia="Times New Roman"/>
          <w:color w:val="000000"/>
          <w:szCs w:val="28"/>
          <w:shd w:val="clear" w:color="auto" w:fill="FFFFFF"/>
        </w:rPr>
        <w:t>ґ) спальний мішок</w:t>
      </w:r>
    </w:p>
    <w:p w:rsidR="001C699C" w:rsidRPr="006832D1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6832D1">
        <w:rPr>
          <w:rFonts w:eastAsia="Times New Roman"/>
          <w:color w:val="000000"/>
          <w:szCs w:val="28"/>
          <w:shd w:val="clear" w:color="auto" w:fill="FFFFFF"/>
        </w:rPr>
        <w:t>1</w:t>
      </w:r>
      <w:r>
        <w:rPr>
          <w:rFonts w:eastAsia="Times New Roman"/>
          <w:color w:val="000000"/>
          <w:szCs w:val="28"/>
          <w:shd w:val="clear" w:color="auto" w:fill="FFFFFF"/>
        </w:rPr>
        <w:t>3.</w:t>
      </w:r>
      <w:r w:rsidRPr="006832D1">
        <w:rPr>
          <w:rFonts w:eastAsia="Times New Roman"/>
          <w:color w:val="000000"/>
          <w:szCs w:val="28"/>
          <w:shd w:val="clear" w:color="auto" w:fill="FFFFFF"/>
        </w:rPr>
        <w:t xml:space="preserve"> </w:t>
      </w:r>
      <w:r>
        <w:rPr>
          <w:rFonts w:eastAsia="Times New Roman"/>
          <w:color w:val="000000"/>
          <w:szCs w:val="28"/>
          <w:shd w:val="clear" w:color="auto" w:fill="FFFFFF"/>
        </w:rPr>
        <w:t>Рекомендований ч</w:t>
      </w:r>
      <w:r w:rsidRPr="006832D1">
        <w:rPr>
          <w:rFonts w:eastAsia="Times New Roman"/>
          <w:color w:val="000000"/>
          <w:szCs w:val="28"/>
          <w:shd w:val="clear" w:color="auto" w:fill="FFFFFF"/>
        </w:rPr>
        <w:t xml:space="preserve">ас </w:t>
      </w:r>
      <w:r>
        <w:rPr>
          <w:rFonts w:eastAsia="Times New Roman"/>
          <w:color w:val="000000"/>
          <w:szCs w:val="28"/>
          <w:shd w:val="clear" w:color="auto" w:fill="FFFFFF"/>
        </w:rPr>
        <w:t xml:space="preserve">для </w:t>
      </w:r>
      <w:r w:rsidRPr="006832D1">
        <w:rPr>
          <w:rFonts w:eastAsia="Times New Roman"/>
          <w:color w:val="000000"/>
          <w:szCs w:val="28"/>
          <w:shd w:val="clear" w:color="auto" w:fill="FFFFFF"/>
        </w:rPr>
        <w:t>відпочинку в пішому поході на малому привалі  не більше</w:t>
      </w:r>
      <w:r>
        <w:rPr>
          <w:rFonts w:eastAsia="Times New Roman"/>
          <w:color w:val="000000"/>
          <w:szCs w:val="28"/>
          <w:shd w:val="clear" w:color="auto" w:fill="FFFFFF"/>
        </w:rPr>
        <w:t>…</w:t>
      </w:r>
    </w:p>
    <w:p w:rsidR="001C699C" w:rsidRPr="006832D1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6832D1">
        <w:rPr>
          <w:rFonts w:eastAsia="Times New Roman"/>
          <w:color w:val="000000"/>
          <w:szCs w:val="28"/>
          <w:shd w:val="clear" w:color="auto" w:fill="FFFFFF"/>
        </w:rPr>
        <w:t xml:space="preserve">а) 20 хв. 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6832D1">
        <w:rPr>
          <w:rFonts w:eastAsia="Times New Roman"/>
          <w:color w:val="000000"/>
          <w:szCs w:val="28"/>
          <w:shd w:val="clear" w:color="auto" w:fill="FFFFFF"/>
        </w:rPr>
        <w:t>б) 40 хв.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6832D1">
        <w:rPr>
          <w:rFonts w:eastAsia="Times New Roman"/>
          <w:color w:val="000000"/>
          <w:szCs w:val="28"/>
          <w:shd w:val="clear" w:color="auto" w:fill="FFFFFF"/>
        </w:rPr>
        <w:t xml:space="preserve">в) 10 хв. </w:t>
      </w:r>
    </w:p>
    <w:p w:rsidR="001C699C" w:rsidRPr="006832D1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6832D1">
        <w:rPr>
          <w:rFonts w:eastAsia="Times New Roman"/>
          <w:color w:val="000000"/>
          <w:szCs w:val="28"/>
          <w:shd w:val="clear" w:color="auto" w:fill="FFFFFF"/>
        </w:rPr>
        <w:t>г) 30 хв.</w:t>
      </w:r>
    </w:p>
    <w:p w:rsidR="001C699C" w:rsidRPr="006832D1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14</w:t>
      </w:r>
      <w:r w:rsidRPr="006832D1">
        <w:rPr>
          <w:rFonts w:eastAsia="Times New Roman"/>
          <w:color w:val="000000"/>
          <w:szCs w:val="28"/>
          <w:shd w:val="clear" w:color="auto" w:fill="FFFFFF"/>
        </w:rPr>
        <w:t>. Рекомендована тривалість обіднього привалу в пішому поході</w:t>
      </w:r>
      <w:r>
        <w:rPr>
          <w:rFonts w:eastAsia="Times New Roman"/>
          <w:color w:val="000000"/>
          <w:szCs w:val="28"/>
          <w:shd w:val="clear" w:color="auto" w:fill="FFFFFF"/>
        </w:rPr>
        <w:t>…</w:t>
      </w:r>
    </w:p>
    <w:p w:rsidR="001C699C" w:rsidRPr="006832D1" w:rsidRDefault="001C699C" w:rsidP="00810858">
      <w:pPr>
        <w:spacing w:line="360" w:lineRule="auto"/>
        <w:ind w:firstLine="567"/>
        <w:jc w:val="both"/>
        <w:rPr>
          <w:rFonts w:eastAsia="Times New Roman"/>
          <w:color w:val="000000"/>
          <w:szCs w:val="28"/>
          <w:shd w:val="clear" w:color="auto" w:fill="FFFFFF"/>
        </w:rPr>
      </w:pPr>
      <w:r w:rsidRPr="006832D1">
        <w:rPr>
          <w:rFonts w:eastAsia="Times New Roman"/>
          <w:color w:val="000000"/>
          <w:szCs w:val="28"/>
          <w:shd w:val="clear" w:color="auto" w:fill="FFFFFF"/>
        </w:rPr>
        <w:t>а) 2-4 год.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6832D1">
        <w:rPr>
          <w:rFonts w:eastAsia="Times New Roman"/>
          <w:color w:val="000000"/>
          <w:szCs w:val="28"/>
          <w:shd w:val="clear" w:color="auto" w:fill="FFFFFF"/>
        </w:rPr>
        <w:t>б) 1-2 год.</w:t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>
        <w:rPr>
          <w:rFonts w:eastAsia="Times New Roman"/>
          <w:color w:val="000000"/>
          <w:szCs w:val="28"/>
          <w:shd w:val="clear" w:color="auto" w:fill="FFFFFF"/>
        </w:rPr>
        <w:tab/>
      </w:r>
      <w:r w:rsidRPr="006832D1">
        <w:rPr>
          <w:rFonts w:eastAsia="Times New Roman"/>
          <w:color w:val="000000"/>
          <w:szCs w:val="28"/>
          <w:shd w:val="clear" w:color="auto" w:fill="FFFFFF"/>
        </w:rPr>
        <w:t>в) 5-6год.</w:t>
      </w:r>
    </w:p>
    <w:p w:rsidR="00C25019" w:rsidRDefault="00C25019" w:rsidP="00810858">
      <w:pPr>
        <w:spacing w:line="360" w:lineRule="auto"/>
        <w:rPr>
          <w:i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07"/>
        <w:gridCol w:w="1408"/>
        <w:gridCol w:w="1408"/>
        <w:gridCol w:w="1408"/>
        <w:gridCol w:w="1408"/>
        <w:gridCol w:w="1408"/>
        <w:gridCol w:w="1408"/>
      </w:tblGrid>
      <w:tr w:rsidR="00BB77AD" w:rsidTr="00C018D1">
        <w:tc>
          <w:tcPr>
            <w:tcW w:w="1407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1408" w:type="dxa"/>
            <w:tcBorders>
              <w:bottom w:val="single" w:sz="4" w:space="0" w:color="auto"/>
            </w:tcBorders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7</w:t>
            </w:r>
          </w:p>
        </w:tc>
      </w:tr>
      <w:tr w:rsidR="00BB77AD" w:rsidTr="00C018D1">
        <w:tc>
          <w:tcPr>
            <w:tcW w:w="1407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tcBorders>
              <w:bottom w:val="single" w:sz="4" w:space="0" w:color="auto"/>
            </w:tcBorders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</w:tr>
      <w:tr w:rsidR="00BB77AD" w:rsidTr="00C018D1">
        <w:tc>
          <w:tcPr>
            <w:tcW w:w="1407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8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9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11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13</w:t>
            </w:r>
          </w:p>
        </w:tc>
        <w:tc>
          <w:tcPr>
            <w:tcW w:w="1408" w:type="dxa"/>
            <w:vMerge w:val="restar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BB77AD" w:rsidTr="00BB77AD">
        <w:tc>
          <w:tcPr>
            <w:tcW w:w="1407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 w:val="22"/>
              </w:rPr>
            </w:pPr>
          </w:p>
        </w:tc>
        <w:tc>
          <w:tcPr>
            <w:tcW w:w="1408" w:type="dxa"/>
            <w:vMerge/>
            <w:tcBorders>
              <w:bottom w:val="nil"/>
              <w:right w:val="nil"/>
            </w:tcBorders>
            <w:vAlign w:val="center"/>
          </w:tcPr>
          <w:p w:rsidR="00BB77AD" w:rsidRPr="00BB77AD" w:rsidRDefault="00BB77AD" w:rsidP="00BB77AD">
            <w:pPr>
              <w:spacing w:line="360" w:lineRule="auto"/>
              <w:jc w:val="center"/>
              <w:rPr>
                <w:szCs w:val="28"/>
              </w:rPr>
            </w:pPr>
          </w:p>
        </w:tc>
      </w:tr>
    </w:tbl>
    <w:p w:rsidR="00C018D1" w:rsidRDefault="00C018D1" w:rsidP="00810858">
      <w:pPr>
        <w:spacing w:line="360" w:lineRule="auto"/>
        <w:rPr>
          <w:i/>
          <w:sz w:val="32"/>
          <w:szCs w:val="32"/>
        </w:rPr>
      </w:pPr>
    </w:p>
    <w:p w:rsidR="001C699C" w:rsidRPr="00C25019" w:rsidRDefault="00BB77AD" w:rsidP="00810858">
      <w:pPr>
        <w:spacing w:line="360" w:lineRule="auto"/>
        <w:rPr>
          <w:i/>
          <w:sz w:val="32"/>
          <w:szCs w:val="32"/>
        </w:rPr>
      </w:pPr>
      <w:r>
        <w:rPr>
          <w:i/>
          <w:sz w:val="32"/>
          <w:szCs w:val="32"/>
        </w:rPr>
        <w:t>З</w:t>
      </w:r>
      <w:r w:rsidR="0089590C" w:rsidRPr="00C25019">
        <w:rPr>
          <w:i/>
          <w:sz w:val="32"/>
          <w:szCs w:val="32"/>
        </w:rPr>
        <w:t>авдання 3</w:t>
      </w:r>
    </w:p>
    <w:p w:rsidR="0089590C" w:rsidRPr="00C25019" w:rsidRDefault="0089590C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Назвіть</w:t>
      </w:r>
      <w:r w:rsidR="00644ABB">
        <w:rPr>
          <w:sz w:val="32"/>
          <w:szCs w:val="32"/>
        </w:rPr>
        <w:t xml:space="preserve"> види дистанцій пішохідного туризму</w:t>
      </w:r>
      <w:r w:rsidR="007219BE">
        <w:rPr>
          <w:sz w:val="32"/>
          <w:szCs w:val="32"/>
        </w:rPr>
        <w:t>,</w:t>
      </w:r>
      <w:r w:rsidR="00644ABB">
        <w:rPr>
          <w:sz w:val="32"/>
          <w:szCs w:val="32"/>
        </w:rPr>
        <w:t xml:space="preserve"> зображених на фото</w:t>
      </w:r>
      <w:r w:rsidRPr="00C25019">
        <w:rPr>
          <w:sz w:val="32"/>
          <w:szCs w:val="32"/>
        </w:rPr>
        <w:t>?</w:t>
      </w:r>
    </w:p>
    <w:p w:rsidR="0089590C" w:rsidRDefault="0089590C" w:rsidP="00810858">
      <w:pPr>
        <w:spacing w:line="360" w:lineRule="auto"/>
        <w:rPr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99"/>
        <w:gridCol w:w="4956"/>
      </w:tblGrid>
      <w:tr w:rsidR="0089590C" w:rsidTr="0089590C">
        <w:tc>
          <w:tcPr>
            <w:tcW w:w="4927" w:type="dxa"/>
          </w:tcPr>
          <w:p w:rsidR="0089590C" w:rsidRDefault="009E1145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633AF23" wp14:editId="67D2C52E">
                  <wp:extent cx="2886356" cy="192433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299" cy="194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89590C" w:rsidRDefault="00635F2A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1BE3577F" wp14:editId="7BA0582F">
                  <wp:extent cx="2977325" cy="1733266"/>
                  <wp:effectExtent l="0" t="0" r="0" b="635"/>
                  <wp:docPr id="137" name="Рисунок 137" descr="E:\USB-накопитель\Савчук\Туризм\Атестація\Дистанції\розпалювання вогнищ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USB-накопитель\Савчук\Туризм\Атестація\Дистанції\розпалювання вогнищ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481" cy="1733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90C" w:rsidTr="0089590C">
        <w:tc>
          <w:tcPr>
            <w:tcW w:w="4927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  <w:p w:rsidR="009E1145" w:rsidRDefault="009E1145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</w:tc>
      </w:tr>
      <w:tr w:rsidR="0089590C" w:rsidTr="0089590C">
        <w:tc>
          <w:tcPr>
            <w:tcW w:w="4927" w:type="dxa"/>
          </w:tcPr>
          <w:p w:rsidR="0089590C" w:rsidRDefault="00635F2A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163F3FE" wp14:editId="029426ED">
                  <wp:extent cx="1944855" cy="25930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639" cy="2586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1145" w:rsidRDefault="009E1145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635F2A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08A608CD" wp14:editId="64AC4483">
                  <wp:extent cx="3006215" cy="1692323"/>
                  <wp:effectExtent l="0" t="0" r="3810" b="3175"/>
                  <wp:docPr id="130" name="Рисунок 130" descr="E:\USB-накопитель\Савчук\Туризм\Атестація\Крос-похід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USB-накопитель\Савчук\Туризм\Атестація\Крос-похід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222" cy="1692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90C" w:rsidTr="0089590C">
        <w:tc>
          <w:tcPr>
            <w:tcW w:w="4927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  <w:p w:rsidR="00A11CF6" w:rsidRDefault="00A11CF6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</w:tc>
      </w:tr>
      <w:tr w:rsidR="0089590C" w:rsidTr="0089590C">
        <w:tc>
          <w:tcPr>
            <w:tcW w:w="4927" w:type="dxa"/>
          </w:tcPr>
          <w:p w:rsidR="0089590C" w:rsidRDefault="00BA63AB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lastRenderedPageBreak/>
              <w:drawing>
                <wp:inline distT="0" distB="0" distL="0" distR="0" wp14:anchorId="3FCD5496" wp14:editId="4332C47A">
                  <wp:extent cx="2101540" cy="2961565"/>
                  <wp:effectExtent l="0" t="0" r="0" b="0"/>
                  <wp:docPr id="134" name="Рисунок 134" descr="E:\USB-накопитель\Савчук\Туризм\Атестація\Дистанції\підйом потерпі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USB-накопитель\Савчук\Туризм\Атестація\Дистанції\підйом потерпі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902" cy="2978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CF6" w:rsidRDefault="00A11CF6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635F2A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0DA848D3" wp14:editId="0BFE8B97">
                  <wp:extent cx="2847225" cy="1678675"/>
                  <wp:effectExtent l="0" t="0" r="0" b="0"/>
                  <wp:docPr id="132" name="Рисунок 132" descr="E:\USB-накопитель\Савчук\Туризм\Атестація\Дистанції\крос-похі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USB-накопитель\Савчук\Туризм\Атестація\Дистанції\крос-похі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693" cy="1678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90C" w:rsidTr="0089590C">
        <w:tc>
          <w:tcPr>
            <w:tcW w:w="4927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  <w:p w:rsidR="00A11CF6" w:rsidRDefault="00A11CF6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</w:tc>
      </w:tr>
      <w:tr w:rsidR="0089590C" w:rsidTr="0089590C">
        <w:tc>
          <w:tcPr>
            <w:tcW w:w="4927" w:type="dxa"/>
          </w:tcPr>
          <w:p w:rsidR="0089590C" w:rsidRDefault="00BA63AB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3F3DD787" wp14:editId="42822E4F">
                  <wp:extent cx="2804497" cy="1937983"/>
                  <wp:effectExtent l="0" t="0" r="0" b="5715"/>
                  <wp:docPr id="136" name="Рисунок 136" descr="E:\USB-накопитель\Савчук\Туризм\Атестація\Дистанції\Рятувальн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USB-накопитель\Савчук\Туризм\Атестація\Дистанції\Рятувальн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810" cy="1938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63AB" w:rsidRDefault="00BA63AB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635F2A" w:rsidP="00E72553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737657E" wp14:editId="433D4F9E">
                  <wp:extent cx="2552131" cy="3402754"/>
                  <wp:effectExtent l="0" t="0" r="635" b="762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308" cy="3404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590C" w:rsidTr="0089590C">
        <w:tc>
          <w:tcPr>
            <w:tcW w:w="4927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  <w:p w:rsidR="00B629FE" w:rsidRDefault="00B629F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89590C" w:rsidRDefault="0089590C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E72553" w:rsidRDefault="00E72553" w:rsidP="00810858">
      <w:pPr>
        <w:spacing w:line="360" w:lineRule="auto"/>
        <w:rPr>
          <w:szCs w:val="28"/>
        </w:rPr>
      </w:pPr>
    </w:p>
    <w:p w:rsidR="0089590C" w:rsidRPr="0089590C" w:rsidRDefault="00635F2A" w:rsidP="00810858">
      <w:pPr>
        <w:spacing w:line="360" w:lineRule="auto"/>
        <w:rPr>
          <w:szCs w:val="28"/>
        </w:rPr>
      </w:pPr>
      <w:r>
        <w:rPr>
          <w:szCs w:val="28"/>
        </w:rPr>
        <w:t>(Смуга перешкод, крос-похід, рятувальні роботи, спеціальне завдання.)</w:t>
      </w:r>
    </w:p>
    <w:p w:rsidR="00644ABB" w:rsidRDefault="00644ABB" w:rsidP="00810858">
      <w:pPr>
        <w:spacing w:line="360" w:lineRule="auto"/>
        <w:rPr>
          <w:i/>
          <w:sz w:val="32"/>
          <w:szCs w:val="32"/>
        </w:rPr>
      </w:pPr>
    </w:p>
    <w:p w:rsidR="00635F2A" w:rsidRPr="00C25019" w:rsidRDefault="00635F2A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lastRenderedPageBreak/>
        <w:t>Завдання 4</w:t>
      </w:r>
    </w:p>
    <w:p w:rsidR="00635F2A" w:rsidRPr="00C25019" w:rsidRDefault="00635F2A" w:rsidP="00810858">
      <w:pPr>
        <w:widowControl w:val="0"/>
        <w:autoSpaceDE w:val="0"/>
        <w:spacing w:line="360" w:lineRule="auto"/>
        <w:ind w:firstLine="34"/>
        <w:jc w:val="both"/>
        <w:rPr>
          <w:rFonts w:eastAsia="Times New Roman"/>
          <w:color w:val="000000"/>
          <w:sz w:val="32"/>
          <w:szCs w:val="32"/>
          <w:shd w:val="clear" w:color="auto" w:fill="FFFFFF"/>
        </w:rPr>
      </w:pPr>
      <w:r w:rsidRPr="00C25019">
        <w:rPr>
          <w:rFonts w:eastAsia="Times New Roman"/>
          <w:color w:val="000000"/>
          <w:sz w:val="32"/>
          <w:szCs w:val="32"/>
          <w:shd w:val="clear" w:color="auto" w:fill="FFFFFF"/>
        </w:rPr>
        <w:t>У таблиці перераховані назви кількох технічних етапів. Виберіть лише ті, які стосуються пішохідного туризму.</w:t>
      </w:r>
    </w:p>
    <w:tbl>
      <w:tblPr>
        <w:tblW w:w="9214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071"/>
        <w:gridCol w:w="3071"/>
        <w:gridCol w:w="3072"/>
      </w:tblGrid>
      <w:tr w:rsidR="00635F2A" w:rsidTr="00B629FE"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А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переправа по колоді</w:t>
            </w:r>
          </w:p>
        </w:tc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Б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спуск по схилу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В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переправа вбрід</w:t>
            </w:r>
          </w:p>
        </w:tc>
      </w:tr>
      <w:tr w:rsidR="00635F2A" w:rsidTr="00B629FE"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Г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проходження воріт по течії</w:t>
            </w:r>
          </w:p>
        </w:tc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 w:cs="Times New Roman"/>
                <w:color w:val="000000"/>
                <w:szCs w:val="28"/>
                <w:shd w:val="clear" w:color="auto" w:fill="FFFFFF"/>
              </w:rPr>
              <w:t>Ґ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 xml:space="preserve">) переправа по тонкому льодові 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Д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спуск на лижах</w:t>
            </w:r>
          </w:p>
        </w:tc>
      </w:tr>
      <w:tr w:rsidR="00635F2A" w:rsidTr="00B629FE"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Е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 xml:space="preserve">) переправа </w:t>
            </w: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по паралельних мотузках</w:t>
            </w:r>
          </w:p>
        </w:tc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Є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проходження воріт проти течії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Ж</w:t>
            </w:r>
            <w:r w:rsidR="00635F2A" w:rsidRPr="00364270">
              <w:rPr>
                <w:rFonts w:eastAsia="Times New Roman"/>
                <w:color w:val="000000"/>
                <w:szCs w:val="28"/>
                <w:shd w:val="clear" w:color="auto" w:fill="FFFFFF"/>
              </w:rPr>
              <w:t>) навісна переправа</w:t>
            </w:r>
          </w:p>
        </w:tc>
      </w:tr>
      <w:tr w:rsidR="00635F2A" w:rsidRPr="00364270" w:rsidTr="00635F2A"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З) переправа по жердинах</w:t>
            </w:r>
          </w:p>
        </w:tc>
        <w:tc>
          <w:tcPr>
            <w:tcW w:w="3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И) гойдалка</w:t>
            </w:r>
          </w:p>
        </w:tc>
        <w:tc>
          <w:tcPr>
            <w:tcW w:w="3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35F2A" w:rsidRPr="00364270" w:rsidRDefault="00730F27" w:rsidP="00810858">
            <w:pPr>
              <w:widowControl w:val="0"/>
              <w:autoSpaceDE w:val="0"/>
              <w:spacing w:line="360" w:lineRule="auto"/>
              <w:ind w:firstLine="34"/>
              <w:jc w:val="both"/>
              <w:rPr>
                <w:rFonts w:eastAsia="Times New Roman"/>
                <w:color w:val="000000"/>
                <w:szCs w:val="28"/>
                <w:shd w:val="clear" w:color="auto" w:fill="FFFFFF"/>
              </w:rPr>
            </w:pPr>
            <w:r>
              <w:rPr>
                <w:rFonts w:eastAsia="Times New Roman"/>
                <w:color w:val="000000"/>
                <w:szCs w:val="28"/>
                <w:shd w:val="clear" w:color="auto" w:fill="FFFFFF"/>
              </w:rPr>
              <w:t>І) підйом потерпілого з супроводжуючим</w:t>
            </w:r>
          </w:p>
        </w:tc>
      </w:tr>
    </w:tbl>
    <w:p w:rsidR="00730F27" w:rsidRDefault="00730F27" w:rsidP="00810858">
      <w:pPr>
        <w:spacing w:line="360" w:lineRule="auto"/>
        <w:rPr>
          <w:szCs w:val="28"/>
        </w:rPr>
      </w:pPr>
    </w:p>
    <w:p w:rsidR="00C25019" w:rsidRPr="00635F2A" w:rsidRDefault="00C25019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</w:t>
      </w:r>
    </w:p>
    <w:p w:rsidR="00C25019" w:rsidRDefault="00C25019" w:rsidP="00810858">
      <w:pPr>
        <w:spacing w:line="360" w:lineRule="auto"/>
        <w:rPr>
          <w:b/>
          <w:szCs w:val="28"/>
        </w:rPr>
      </w:pPr>
    </w:p>
    <w:p w:rsidR="00C25019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P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</w:t>
      </w: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</w:t>
      </w: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</w:t>
      </w: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</w:t>
      </w: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</w:p>
    <w:p w:rsidR="00E72553" w:rsidRDefault="00E72553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</w:t>
      </w:r>
    </w:p>
    <w:p w:rsidR="008F7528" w:rsidRPr="00C25019" w:rsidRDefault="008F7528" w:rsidP="00810858">
      <w:pPr>
        <w:spacing w:line="360" w:lineRule="auto"/>
        <w:rPr>
          <w:b/>
          <w:sz w:val="32"/>
          <w:szCs w:val="32"/>
        </w:rPr>
      </w:pPr>
      <w:r w:rsidRPr="00C25019">
        <w:rPr>
          <w:b/>
          <w:sz w:val="32"/>
          <w:szCs w:val="32"/>
        </w:rPr>
        <w:lastRenderedPageBreak/>
        <w:t>Пересування в поході. Загальні вимоги щодо безпеки в туристських походах. Страховка</w:t>
      </w:r>
    </w:p>
    <w:p w:rsidR="00F149D9" w:rsidRPr="00C25019" w:rsidRDefault="00F149D9" w:rsidP="00810858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1</w:t>
      </w:r>
    </w:p>
    <w:p w:rsidR="00F149D9" w:rsidRPr="00C25019" w:rsidRDefault="00F149D9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Назвіть вузли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1"/>
        <w:gridCol w:w="925"/>
        <w:gridCol w:w="3719"/>
      </w:tblGrid>
      <w:tr w:rsidR="00F50F05" w:rsidTr="00F50F05">
        <w:trPr>
          <w:trHeight w:val="2504"/>
        </w:trPr>
        <w:tc>
          <w:tcPr>
            <w:tcW w:w="6136" w:type="dxa"/>
            <w:gridSpan w:val="2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73600" behindDoc="1" locked="0" layoutInCell="1" allowOverlap="1" wp14:anchorId="222426C2" wp14:editId="5FEFA975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400050</wp:posOffset>
                  </wp:positionV>
                  <wp:extent cx="3437255" cy="1066800"/>
                  <wp:effectExtent l="0" t="0" r="0" b="0"/>
                  <wp:wrapThrough wrapText="bothSides">
                    <wp:wrapPolygon edited="0">
                      <wp:start x="0" y="0"/>
                      <wp:lineTo x="0" y="21214"/>
                      <wp:lineTo x="21428" y="21214"/>
                      <wp:lineTo x="21428" y="0"/>
                      <wp:lineTo x="0" y="0"/>
                    </wp:wrapPolygon>
                  </wp:wrapThrough>
                  <wp:docPr id="50" name="Рисунок 50" descr="Описание: 01 Прямий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jpg" descr="Описание: 01 Прямий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725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19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75648" behindDoc="1" locked="0" layoutInCell="1" allowOverlap="1" wp14:anchorId="0844C433" wp14:editId="51279212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323850</wp:posOffset>
                  </wp:positionV>
                  <wp:extent cx="2076450" cy="1151890"/>
                  <wp:effectExtent l="0" t="0" r="0" b="0"/>
                  <wp:wrapThrough wrapText="bothSides">
                    <wp:wrapPolygon edited="0">
                      <wp:start x="0" y="0"/>
                      <wp:lineTo x="0" y="21076"/>
                      <wp:lineTo x="21402" y="21076"/>
                      <wp:lineTo x="21402" y="0"/>
                      <wp:lineTo x="0" y="0"/>
                    </wp:wrapPolygon>
                  </wp:wrapThrough>
                  <wp:docPr id="40" name="Рисунок 40" descr="Описание: OLYMPUS DIGITAL CAMERA       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 descr="Описание: OLYMPUS DIGITAL CAMERA        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0F05" w:rsidTr="00F50F05">
        <w:tc>
          <w:tcPr>
            <w:tcW w:w="6136" w:type="dxa"/>
            <w:gridSpan w:val="2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3719" w:type="dxa"/>
          </w:tcPr>
          <w:p w:rsidR="00F50F05" w:rsidRDefault="00F50F05" w:rsidP="00810858">
            <w:pPr>
              <w:spacing w:after="200"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</w:tr>
      <w:tr w:rsidR="00F50F05" w:rsidTr="000A465E">
        <w:tc>
          <w:tcPr>
            <w:tcW w:w="5211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68480" behindDoc="1" locked="0" layoutInCell="1" allowOverlap="1" wp14:anchorId="761BA98F" wp14:editId="1E44B7CE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312420</wp:posOffset>
                  </wp:positionV>
                  <wp:extent cx="2667000" cy="1088390"/>
                  <wp:effectExtent l="0" t="0" r="0" b="0"/>
                  <wp:wrapThrough wrapText="bothSides">
                    <wp:wrapPolygon edited="0">
                      <wp:start x="0" y="0"/>
                      <wp:lineTo x="0" y="21172"/>
                      <wp:lineTo x="21446" y="21172"/>
                      <wp:lineTo x="21446" y="0"/>
                      <wp:lineTo x="0" y="0"/>
                    </wp:wrapPolygon>
                  </wp:wrapThrough>
                  <wp:docPr id="42" name="Рисунок 42" descr="Описание: OLYMPUS DIGITAL CAMERA       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jpg" descr="Описание: OLYMPUS DIGITAL CAMERA        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08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  <w:gridSpan w:val="2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69504" behindDoc="1" locked="0" layoutInCell="1" allowOverlap="1" wp14:anchorId="4D4C2031" wp14:editId="7C7BE724">
                  <wp:simplePos x="0" y="0"/>
                  <wp:positionH relativeFrom="column">
                    <wp:posOffset>330200</wp:posOffset>
                  </wp:positionH>
                  <wp:positionV relativeFrom="paragraph">
                    <wp:posOffset>31750</wp:posOffset>
                  </wp:positionV>
                  <wp:extent cx="2038350" cy="1701800"/>
                  <wp:effectExtent l="0" t="0" r="0" b="0"/>
                  <wp:wrapThrough wrapText="bothSides">
                    <wp:wrapPolygon edited="0">
                      <wp:start x="0" y="0"/>
                      <wp:lineTo x="0" y="21278"/>
                      <wp:lineTo x="21398" y="21278"/>
                      <wp:lineTo x="21398" y="0"/>
                      <wp:lineTo x="0" y="0"/>
                    </wp:wrapPolygon>
                  </wp:wrapThrough>
                  <wp:docPr id="43" name="Рисунок 43" descr="Описание: OLYMPUS DIGITAL CAMERA       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 descr="Описание: OLYMPUS DIGITAL CAMERA        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0F05" w:rsidTr="000A465E">
        <w:tc>
          <w:tcPr>
            <w:tcW w:w="5211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644" w:type="dxa"/>
            <w:gridSpan w:val="2"/>
          </w:tcPr>
          <w:p w:rsidR="00F50F05" w:rsidRDefault="00F50F05" w:rsidP="00810858">
            <w:pPr>
              <w:spacing w:after="200"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</w:tr>
      <w:tr w:rsidR="00F50F05" w:rsidTr="000A465E">
        <w:tc>
          <w:tcPr>
            <w:tcW w:w="5211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76672" behindDoc="1" locked="0" layoutInCell="1" allowOverlap="1" wp14:anchorId="385F4D22" wp14:editId="3B1EF15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-5715</wp:posOffset>
                  </wp:positionV>
                  <wp:extent cx="3038475" cy="1481455"/>
                  <wp:effectExtent l="0" t="0" r="9525" b="4445"/>
                  <wp:wrapThrough wrapText="bothSides">
                    <wp:wrapPolygon edited="0">
                      <wp:start x="0" y="0"/>
                      <wp:lineTo x="0" y="21387"/>
                      <wp:lineTo x="21532" y="21387"/>
                      <wp:lineTo x="21532" y="0"/>
                      <wp:lineTo x="0" y="0"/>
                    </wp:wrapPolygon>
                  </wp:wrapThrough>
                  <wp:docPr id="44" name="Рисунок 44" descr="Описание: 19 штик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 descr="Описание: 19 штик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4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  <w:gridSpan w:val="2"/>
          </w:tcPr>
          <w:p w:rsidR="00F50F05" w:rsidRDefault="000A465E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77696" behindDoc="1" locked="0" layoutInCell="1" allowOverlap="1" wp14:anchorId="2D1D3DDF" wp14:editId="55DB4E61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0</wp:posOffset>
                  </wp:positionV>
                  <wp:extent cx="1986280" cy="1937385"/>
                  <wp:effectExtent l="0" t="0" r="0" b="5715"/>
                  <wp:wrapThrough wrapText="bothSides">
                    <wp:wrapPolygon edited="0">
                      <wp:start x="0" y="0"/>
                      <wp:lineTo x="0" y="21451"/>
                      <wp:lineTo x="21338" y="21451"/>
                      <wp:lineTo x="21338" y="0"/>
                      <wp:lineTo x="0" y="0"/>
                    </wp:wrapPolygon>
                  </wp:wrapThrough>
                  <wp:docPr id="45" name="Рисунок 45" descr="Описание: OLYMPUS DIGITAL CAMERA       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 descr="Описание: OLYMPUS DIGITAL CAMERA        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280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0F05" w:rsidTr="000A465E">
        <w:tc>
          <w:tcPr>
            <w:tcW w:w="5211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644" w:type="dxa"/>
            <w:gridSpan w:val="2"/>
          </w:tcPr>
          <w:p w:rsidR="00F50F05" w:rsidRDefault="00F50F05" w:rsidP="00810858">
            <w:pPr>
              <w:spacing w:after="200" w:line="360" w:lineRule="auto"/>
              <w:rPr>
                <w:szCs w:val="28"/>
              </w:rPr>
            </w:pPr>
          </w:p>
          <w:p w:rsidR="00F50F05" w:rsidRDefault="00F50F05" w:rsidP="00810858">
            <w:pPr>
              <w:spacing w:line="360" w:lineRule="auto"/>
              <w:rPr>
                <w:szCs w:val="28"/>
              </w:rPr>
            </w:pPr>
          </w:p>
        </w:tc>
      </w:tr>
      <w:tr w:rsidR="00F50F05" w:rsidTr="000A465E">
        <w:tc>
          <w:tcPr>
            <w:tcW w:w="5211" w:type="dxa"/>
          </w:tcPr>
          <w:p w:rsidR="00F50F05" w:rsidRDefault="00F50F05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lastRenderedPageBreak/>
              <w:drawing>
                <wp:anchor distT="0" distB="0" distL="114300" distR="114300" simplePos="0" relativeHeight="251678720" behindDoc="1" locked="0" layoutInCell="1" allowOverlap="1" wp14:anchorId="595ACC2F" wp14:editId="0B5804F7">
                  <wp:simplePos x="0" y="0"/>
                  <wp:positionH relativeFrom="column">
                    <wp:posOffset>676275</wp:posOffset>
                  </wp:positionH>
                  <wp:positionV relativeFrom="paragraph">
                    <wp:posOffset>635</wp:posOffset>
                  </wp:positionV>
                  <wp:extent cx="1418590" cy="2028825"/>
                  <wp:effectExtent l="0" t="0" r="0" b="9525"/>
                  <wp:wrapThrough wrapText="bothSides">
                    <wp:wrapPolygon edited="0">
                      <wp:start x="0" y="0"/>
                      <wp:lineTo x="0" y="21499"/>
                      <wp:lineTo x="21175" y="21499"/>
                      <wp:lineTo x="21175" y="0"/>
                      <wp:lineTo x="0" y="0"/>
                    </wp:wrapPolygon>
                  </wp:wrapThrough>
                  <wp:docPr id="47" name="Рисунок 47" descr="Описание: 23-С УІАА 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jpg" descr="Описание: 23-С УІАА 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  <w:gridSpan w:val="2"/>
          </w:tcPr>
          <w:p w:rsidR="00F50F05" w:rsidRDefault="000A465E" w:rsidP="00810858">
            <w:pPr>
              <w:spacing w:line="360" w:lineRule="auto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anchor distT="0" distB="0" distL="114300" distR="114300" simplePos="0" relativeHeight="251679744" behindDoc="1" locked="0" layoutInCell="1" allowOverlap="1" wp14:anchorId="4AC31BB2" wp14:editId="3A0A5CB2">
                  <wp:simplePos x="0" y="0"/>
                  <wp:positionH relativeFrom="column">
                    <wp:posOffset>583565</wp:posOffset>
                  </wp:positionH>
                  <wp:positionV relativeFrom="paragraph">
                    <wp:posOffset>635</wp:posOffset>
                  </wp:positionV>
                  <wp:extent cx="1529080" cy="202692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259" y="21316"/>
                      <wp:lineTo x="21259" y="0"/>
                      <wp:lineTo x="0" y="0"/>
                    </wp:wrapPolygon>
                  </wp:wrapThrough>
                  <wp:docPr id="48" name="Рисунок 48" descr="Описание: 24-С Гар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Описание: 24-С Гар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8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0F05" w:rsidTr="000A465E">
        <w:tc>
          <w:tcPr>
            <w:tcW w:w="5211" w:type="dxa"/>
          </w:tcPr>
          <w:p w:rsidR="00F50F05" w:rsidRDefault="00F50F05" w:rsidP="00644ABB">
            <w:pPr>
              <w:spacing w:line="360" w:lineRule="auto"/>
              <w:rPr>
                <w:szCs w:val="28"/>
              </w:rPr>
            </w:pPr>
          </w:p>
          <w:p w:rsidR="00F50F05" w:rsidRDefault="00F50F05" w:rsidP="00644ABB">
            <w:pPr>
              <w:spacing w:line="360" w:lineRule="auto"/>
              <w:rPr>
                <w:szCs w:val="28"/>
              </w:rPr>
            </w:pPr>
          </w:p>
        </w:tc>
        <w:tc>
          <w:tcPr>
            <w:tcW w:w="4644" w:type="dxa"/>
            <w:gridSpan w:val="2"/>
          </w:tcPr>
          <w:p w:rsidR="00F50F05" w:rsidRDefault="00F50F05" w:rsidP="00644ABB">
            <w:pPr>
              <w:spacing w:after="200" w:line="360" w:lineRule="auto"/>
              <w:rPr>
                <w:szCs w:val="28"/>
              </w:rPr>
            </w:pPr>
          </w:p>
          <w:p w:rsidR="00F50F05" w:rsidRDefault="00F50F05" w:rsidP="00644ABB">
            <w:pPr>
              <w:spacing w:line="360" w:lineRule="auto"/>
              <w:rPr>
                <w:szCs w:val="28"/>
              </w:rPr>
            </w:pPr>
          </w:p>
        </w:tc>
      </w:tr>
    </w:tbl>
    <w:p w:rsidR="00F149D9" w:rsidRDefault="00F149D9" w:rsidP="00644ABB">
      <w:pPr>
        <w:spacing w:line="360" w:lineRule="auto"/>
        <w:rPr>
          <w:szCs w:val="28"/>
        </w:rPr>
      </w:pPr>
    </w:p>
    <w:p w:rsidR="000A465E" w:rsidRPr="00C25019" w:rsidRDefault="000A465E" w:rsidP="00644ABB">
      <w:pPr>
        <w:spacing w:line="360" w:lineRule="auto"/>
        <w:rPr>
          <w:i/>
          <w:sz w:val="32"/>
          <w:szCs w:val="32"/>
        </w:rPr>
      </w:pPr>
      <w:r w:rsidRPr="00C25019">
        <w:rPr>
          <w:i/>
          <w:sz w:val="32"/>
          <w:szCs w:val="32"/>
        </w:rPr>
        <w:t>Завдання 2</w:t>
      </w:r>
    </w:p>
    <w:p w:rsidR="000A465E" w:rsidRPr="00C25019" w:rsidRDefault="000A465E" w:rsidP="00810858">
      <w:pPr>
        <w:spacing w:line="360" w:lineRule="auto"/>
        <w:rPr>
          <w:sz w:val="32"/>
          <w:szCs w:val="32"/>
        </w:rPr>
      </w:pPr>
      <w:r w:rsidRPr="00C25019">
        <w:rPr>
          <w:sz w:val="32"/>
          <w:szCs w:val="32"/>
        </w:rPr>
        <w:t>Розподіліть вузли за призначенням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42"/>
        <w:gridCol w:w="1642"/>
        <w:gridCol w:w="1642"/>
        <w:gridCol w:w="1643"/>
        <w:gridCol w:w="1643"/>
        <w:gridCol w:w="1643"/>
      </w:tblGrid>
      <w:tr w:rsidR="000A465E" w:rsidTr="000A465E">
        <w:tc>
          <w:tcPr>
            <w:tcW w:w="1642" w:type="dxa"/>
            <w:vAlign w:val="center"/>
          </w:tcPr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Pr="000A465E">
              <w:rPr>
                <w:szCs w:val="28"/>
              </w:rPr>
              <w:t>ля зв’язування мотузок однакового діаметру</w:t>
            </w:r>
          </w:p>
        </w:tc>
        <w:tc>
          <w:tcPr>
            <w:tcW w:w="1642" w:type="dxa"/>
            <w:vAlign w:val="center"/>
          </w:tcPr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Pr="000A465E">
              <w:rPr>
                <w:szCs w:val="28"/>
              </w:rPr>
              <w:t>ля зв’язування мотузок різного діаметру</w:t>
            </w:r>
          </w:p>
        </w:tc>
        <w:tc>
          <w:tcPr>
            <w:tcW w:w="1642" w:type="dxa"/>
            <w:vAlign w:val="center"/>
          </w:tcPr>
          <w:p w:rsidR="000A465E" w:rsidRPr="000A465E" w:rsidRDefault="000A465E" w:rsidP="00810858">
            <w:pPr>
              <w:pStyle w:val="1"/>
              <w:widowControl w:val="0"/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0A465E">
              <w:rPr>
                <w:rFonts w:ascii="Times New Roman" w:hAnsi="Times New Roman"/>
                <w:sz w:val="28"/>
                <w:szCs w:val="28"/>
                <w:lang w:val="uk-UA"/>
              </w:rPr>
              <w:t>Провідники</w:t>
            </w:r>
          </w:p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643" w:type="dxa"/>
            <w:vAlign w:val="center"/>
          </w:tcPr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Pr="000A465E">
              <w:rPr>
                <w:szCs w:val="28"/>
              </w:rPr>
              <w:t>ля кріплення мотузки до опори</w:t>
            </w:r>
          </w:p>
        </w:tc>
        <w:tc>
          <w:tcPr>
            <w:tcW w:w="1643" w:type="dxa"/>
            <w:vAlign w:val="center"/>
          </w:tcPr>
          <w:p w:rsidR="000A465E" w:rsidRPr="000A465E" w:rsidRDefault="000A465E" w:rsidP="00810858">
            <w:pPr>
              <w:pStyle w:val="1"/>
              <w:widowControl w:val="0"/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0A465E">
              <w:rPr>
                <w:rFonts w:ascii="Times New Roman" w:hAnsi="Times New Roman"/>
                <w:sz w:val="28"/>
                <w:szCs w:val="28"/>
                <w:lang w:val="uk-UA"/>
              </w:rPr>
              <w:t>Схоплюючі</w:t>
            </w:r>
            <w:proofErr w:type="spellEnd"/>
            <w:r w:rsidRPr="000A465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вузли</w:t>
            </w:r>
          </w:p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1643" w:type="dxa"/>
            <w:vAlign w:val="center"/>
          </w:tcPr>
          <w:p w:rsidR="000A465E" w:rsidRPr="000A465E" w:rsidRDefault="000A465E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</w:t>
            </w:r>
            <w:r w:rsidRPr="000A465E">
              <w:rPr>
                <w:szCs w:val="28"/>
              </w:rPr>
              <w:t>ля організації страховки</w:t>
            </w:r>
          </w:p>
        </w:tc>
      </w:tr>
      <w:tr w:rsidR="000A465E" w:rsidTr="00644ABB">
        <w:trPr>
          <w:trHeight w:val="5613"/>
        </w:trPr>
        <w:tc>
          <w:tcPr>
            <w:tcW w:w="1642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642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642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643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643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1643" w:type="dxa"/>
          </w:tcPr>
          <w:p w:rsidR="000A465E" w:rsidRDefault="000A465E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0A465E" w:rsidRDefault="000A465E" w:rsidP="00810858">
      <w:pPr>
        <w:spacing w:line="360" w:lineRule="auto"/>
        <w:rPr>
          <w:szCs w:val="28"/>
        </w:rPr>
      </w:pPr>
    </w:p>
    <w:p w:rsidR="008F7528" w:rsidRPr="00D37295" w:rsidRDefault="00C915EE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lastRenderedPageBreak/>
        <w:t>Завдання 3</w:t>
      </w:r>
    </w:p>
    <w:p w:rsidR="00C915EE" w:rsidRPr="00D37295" w:rsidRDefault="004924D2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Розподіліть у дві колонки вузли, які в’яжуться: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4924D2" w:rsidTr="004924D2">
        <w:tc>
          <w:tcPr>
            <w:tcW w:w="4927" w:type="dxa"/>
          </w:tcPr>
          <w:p w:rsidR="004924D2" w:rsidRDefault="004924D2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З контрольним вузлом</w:t>
            </w:r>
          </w:p>
        </w:tc>
        <w:tc>
          <w:tcPr>
            <w:tcW w:w="4928" w:type="dxa"/>
          </w:tcPr>
          <w:p w:rsidR="004924D2" w:rsidRDefault="004924D2" w:rsidP="00810858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Без контрольного вузла</w:t>
            </w:r>
          </w:p>
        </w:tc>
      </w:tr>
      <w:tr w:rsidR="004924D2" w:rsidTr="004924D2">
        <w:tc>
          <w:tcPr>
            <w:tcW w:w="4927" w:type="dxa"/>
          </w:tcPr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4924D2" w:rsidRDefault="004924D2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4924D2" w:rsidRDefault="004924D2" w:rsidP="00810858">
      <w:pPr>
        <w:spacing w:line="360" w:lineRule="auto"/>
        <w:rPr>
          <w:szCs w:val="28"/>
        </w:rPr>
      </w:pPr>
    </w:p>
    <w:p w:rsidR="002E0D9B" w:rsidRPr="00D37295" w:rsidRDefault="002E0D9B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 xml:space="preserve">Завдання 4 </w:t>
      </w:r>
    </w:p>
    <w:p w:rsidR="002E0D9B" w:rsidRPr="00D37295" w:rsidRDefault="002E0D9B" w:rsidP="00810858">
      <w:pPr>
        <w:pStyle w:val="western"/>
        <w:spacing w:before="0" w:after="0" w:line="360" w:lineRule="auto"/>
        <w:ind w:left="17"/>
        <w:jc w:val="both"/>
        <w:rPr>
          <w:sz w:val="32"/>
          <w:szCs w:val="32"/>
          <w:shd w:val="clear" w:color="auto" w:fill="FFFFFF"/>
          <w:lang w:val="uk-UA"/>
        </w:rPr>
      </w:pPr>
      <w:r w:rsidRPr="00D37295">
        <w:rPr>
          <w:sz w:val="32"/>
          <w:szCs w:val="32"/>
          <w:lang w:val="uk-UA"/>
        </w:rPr>
        <w:t xml:space="preserve">Із запропонованого списку розділіть ознаки гарної та поганої погоди у дві колонки. 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 xml:space="preserve">1. Тиск повітря </w:t>
      </w:r>
      <w:r w:rsidR="007219BE">
        <w:rPr>
          <w:rFonts w:eastAsia="Times New Roman"/>
          <w:color w:val="000000"/>
          <w:szCs w:val="28"/>
          <w:shd w:val="clear" w:color="auto" w:fill="FFFFFF"/>
        </w:rPr>
        <w:t xml:space="preserve">високий і залишається без змін </w:t>
      </w:r>
      <w:r>
        <w:rPr>
          <w:rFonts w:eastAsia="Times New Roman"/>
          <w:color w:val="000000"/>
          <w:szCs w:val="28"/>
          <w:shd w:val="clear" w:color="auto" w:fill="FFFFFF"/>
        </w:rPr>
        <w:t>або повільно піднімається.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2. Після заходу сонця в низовинах з’являється туман над річкою, озером. Випадає роса, вранці туман розсіюється, вітер слабкий, до вечора стихає.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 xml:space="preserve">3. Дим з димарів та вогнищ стелиться низько над землею. 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4. Ластівки та стрижі літають високо.</w:t>
      </w:r>
    </w:p>
    <w:p w:rsidR="002E0D9B" w:rsidRDefault="002E0D9B" w:rsidP="00810858">
      <w:pPr>
        <w:spacing w:line="360" w:lineRule="auto"/>
        <w:ind w:firstLine="360"/>
        <w:jc w:val="both"/>
        <w:rPr>
          <w:rStyle w:val="apple-converted-space"/>
        </w:rPr>
      </w:pPr>
      <w:r>
        <w:rPr>
          <w:rFonts w:eastAsia="Times New Roman"/>
          <w:color w:val="000000"/>
          <w:szCs w:val="28"/>
          <w:shd w:val="clear" w:color="auto" w:fill="FFFFFF"/>
        </w:rPr>
        <w:t>5. Б</w:t>
      </w:r>
      <w:r w:rsidR="007219BE"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 xml:space="preserve">езхмарне на протягом </w:t>
      </w:r>
      <w:r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>багатьох днів небо затягується перистими хмарами.</w:t>
      </w:r>
    </w:p>
    <w:p w:rsidR="002E0D9B" w:rsidRDefault="002E0D9B" w:rsidP="00810858">
      <w:pPr>
        <w:spacing w:line="360" w:lineRule="auto"/>
        <w:ind w:firstLine="360"/>
        <w:jc w:val="both"/>
      </w:pPr>
      <w:r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>6. Перисті хмари у вигляді ниток та кігтів насуваються та ущільнюються, кількість їх зростає.</w:t>
      </w:r>
    </w:p>
    <w:p w:rsidR="002E0D9B" w:rsidRDefault="007219BE" w:rsidP="00810858">
      <w:pPr>
        <w:spacing w:line="360" w:lineRule="auto"/>
        <w:ind w:firstLine="360"/>
        <w:jc w:val="both"/>
        <w:rPr>
          <w:rStyle w:val="butback"/>
        </w:rPr>
      </w:pPr>
      <w:r>
        <w:rPr>
          <w:rFonts w:eastAsia="Times New Roman"/>
          <w:color w:val="000000"/>
          <w:szCs w:val="28"/>
          <w:shd w:val="clear" w:color="auto" w:fill="FFFFFF"/>
        </w:rPr>
        <w:t>7. Відсутність хмар протягом у</w:t>
      </w:r>
      <w:r w:rsidR="002E0D9B">
        <w:rPr>
          <w:rFonts w:eastAsia="Times New Roman"/>
          <w:color w:val="000000"/>
          <w:szCs w:val="28"/>
          <w:shd w:val="clear" w:color="auto" w:fill="FFFFFF"/>
        </w:rPr>
        <w:t>сього дня і темно – голубий, високий небозвід</w:t>
      </w:r>
      <w:r w:rsidR="002E0D9B">
        <w:rPr>
          <w:rStyle w:val="butback"/>
          <w:rFonts w:eastAsia="Times New Roman"/>
          <w:color w:val="000000"/>
          <w:szCs w:val="28"/>
          <w:shd w:val="clear" w:color="auto" w:fill="FFFFFF"/>
        </w:rPr>
        <w:t>.</w:t>
      </w:r>
    </w:p>
    <w:p w:rsidR="002E0D9B" w:rsidRDefault="007219BE" w:rsidP="00810858">
      <w:pPr>
        <w:spacing w:line="360" w:lineRule="auto"/>
        <w:ind w:firstLine="360"/>
        <w:jc w:val="both"/>
        <w:rPr>
          <w:rStyle w:val="butback"/>
          <w:rFonts w:eastAsia="Times New Roman"/>
          <w:color w:val="000000"/>
          <w:szCs w:val="28"/>
          <w:shd w:val="clear" w:color="auto" w:fill="FFFFFF"/>
        </w:rPr>
      </w:pPr>
      <w:r>
        <w:rPr>
          <w:rStyle w:val="butback"/>
          <w:rFonts w:eastAsia="Times New Roman"/>
          <w:color w:val="000000"/>
          <w:szCs w:val="28"/>
          <w:shd w:val="clear" w:color="auto" w:fill="FFFFFF"/>
        </w:rPr>
        <w:lastRenderedPageBreak/>
        <w:t>8. У</w:t>
      </w:r>
      <w:r w:rsidR="002E0D9B">
        <w:rPr>
          <w:rStyle w:val="butback"/>
          <w:rFonts w:eastAsia="Times New Roman"/>
          <w:color w:val="000000"/>
          <w:szCs w:val="28"/>
          <w:shd w:val="clear" w:color="auto" w:fill="FFFFFF"/>
        </w:rPr>
        <w:t>ранці по всьому небу розкидані висок</w:t>
      </w:r>
      <w:r>
        <w:rPr>
          <w:rStyle w:val="butback"/>
          <w:rFonts w:eastAsia="Times New Roman"/>
          <w:color w:val="000000"/>
          <w:szCs w:val="28"/>
          <w:shd w:val="clear" w:color="auto" w:fill="FFFFFF"/>
        </w:rPr>
        <w:t>окупчасті хмари у вигляді пластівців</w:t>
      </w:r>
      <w:r w:rsidR="002E0D9B">
        <w:rPr>
          <w:rStyle w:val="butback"/>
          <w:rFonts w:eastAsia="Times New Roman"/>
          <w:color w:val="000000"/>
          <w:szCs w:val="28"/>
          <w:shd w:val="clear" w:color="auto" w:fill="FFFFFF"/>
        </w:rPr>
        <w:t>.</w:t>
      </w:r>
    </w:p>
    <w:p w:rsidR="002E0D9B" w:rsidRDefault="002E0D9B" w:rsidP="00810858">
      <w:pPr>
        <w:spacing w:line="360" w:lineRule="auto"/>
        <w:ind w:firstLine="360"/>
        <w:jc w:val="both"/>
        <w:rPr>
          <w:rStyle w:val="butback"/>
          <w:rFonts w:eastAsia="Times New Roman"/>
          <w:color w:val="000000"/>
          <w:szCs w:val="28"/>
          <w:shd w:val="clear" w:color="auto" w:fill="FFFFFF"/>
        </w:rPr>
      </w:pPr>
      <w:r>
        <w:rPr>
          <w:rStyle w:val="butback"/>
          <w:rFonts w:eastAsia="Times New Roman"/>
          <w:color w:val="000000"/>
          <w:szCs w:val="28"/>
          <w:shd w:val="clear" w:color="auto" w:fill="FFFFFF"/>
        </w:rPr>
        <w:t>9. Посилення невеликого вітру при заході сонця, зміна його напрямку за годинниковою стрілкою.</w:t>
      </w:r>
    </w:p>
    <w:p w:rsidR="002E0D9B" w:rsidRDefault="007219BE" w:rsidP="00810858">
      <w:pPr>
        <w:spacing w:line="360" w:lineRule="auto"/>
        <w:ind w:firstLine="360"/>
        <w:jc w:val="both"/>
        <w:rPr>
          <w:rStyle w:val="butback"/>
          <w:rFonts w:eastAsia="Times New Roman"/>
          <w:color w:val="000000"/>
          <w:szCs w:val="28"/>
          <w:shd w:val="clear" w:color="auto" w:fill="FFFFFF"/>
        </w:rPr>
      </w:pPr>
      <w:r>
        <w:rPr>
          <w:rStyle w:val="butback"/>
          <w:rFonts w:eastAsia="Times New Roman"/>
          <w:color w:val="000000"/>
          <w:szCs w:val="28"/>
          <w:shd w:val="clear" w:color="auto" w:fill="FFFFFF"/>
        </w:rPr>
        <w:t>10. У</w:t>
      </w:r>
      <w:r w:rsidR="002E0D9B">
        <w:rPr>
          <w:rStyle w:val="butback"/>
          <w:rFonts w:eastAsia="Times New Roman"/>
          <w:color w:val="000000"/>
          <w:szCs w:val="28"/>
          <w:shd w:val="clear" w:color="auto" w:fill="FFFFFF"/>
        </w:rPr>
        <w:t xml:space="preserve"> повітрі літає багато павутиння</w:t>
      </w:r>
      <w:r w:rsidR="002E0D9B"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>.</w:t>
      </w:r>
    </w:p>
    <w:p w:rsidR="002E0D9B" w:rsidRDefault="002E0D9B" w:rsidP="00810858">
      <w:pPr>
        <w:spacing w:line="360" w:lineRule="auto"/>
        <w:ind w:firstLine="360"/>
        <w:jc w:val="both"/>
      </w:pPr>
      <w:r>
        <w:rPr>
          <w:rStyle w:val="butback"/>
          <w:rFonts w:eastAsia="Times New Roman"/>
          <w:color w:val="000000"/>
          <w:szCs w:val="28"/>
          <w:shd w:val="clear" w:color="auto" w:fill="FFFFFF"/>
        </w:rPr>
        <w:t>11. Дим із труб піднімається майже вертикально.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12. Чітко чути далекі слабкі звуки.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>13. Ластівки та стрижі літають низько над землею</w:t>
      </w:r>
      <w:r w:rsidR="007219BE">
        <w:rPr>
          <w:rFonts w:eastAsia="Times New Roman"/>
          <w:color w:val="000000"/>
          <w:szCs w:val="28"/>
          <w:shd w:val="clear" w:color="auto" w:fill="FFFFFF"/>
        </w:rPr>
        <w:t>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  <w:shd w:val="clear" w:color="auto" w:fill="FFFFFF"/>
        </w:rPr>
      </w:pPr>
      <w:r>
        <w:rPr>
          <w:rFonts w:eastAsia="Times New Roman"/>
          <w:color w:val="000000"/>
          <w:szCs w:val="28"/>
          <w:shd w:val="clear" w:color="auto" w:fill="FFFFFF"/>
        </w:rPr>
        <w:t xml:space="preserve">14. </w:t>
      </w:r>
      <w:r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>С</w:t>
      </w:r>
      <w:r>
        <w:rPr>
          <w:rFonts w:eastAsia="Times New Roman"/>
          <w:color w:val="000000"/>
          <w:szCs w:val="28"/>
          <w:shd w:val="clear" w:color="auto" w:fill="FFFFFF"/>
        </w:rPr>
        <w:t>муга безхмарного голубого неба на заході при поганій погоді в кінці дня</w:t>
      </w:r>
      <w:r>
        <w:rPr>
          <w:rStyle w:val="apple-converted-space"/>
          <w:rFonts w:eastAsia="Times New Roman"/>
          <w:color w:val="000000"/>
          <w:szCs w:val="28"/>
          <w:shd w:val="clear" w:color="auto" w:fill="FFFFFF"/>
        </w:rPr>
        <w:t>.</w:t>
      </w:r>
    </w:p>
    <w:p w:rsidR="002E0D9B" w:rsidRDefault="002E0D9B" w:rsidP="00810858">
      <w:pPr>
        <w:spacing w:line="360" w:lineRule="auto"/>
        <w:ind w:firstLine="360"/>
        <w:jc w:val="both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  <w:shd w:val="clear" w:color="auto" w:fill="FFFFFF"/>
        </w:rPr>
        <w:t>15.</w:t>
      </w:r>
      <w:r w:rsidR="0089590C">
        <w:rPr>
          <w:rFonts w:eastAsia="Times New Roman"/>
          <w:color w:val="000000"/>
          <w:szCs w:val="28"/>
          <w:shd w:val="clear" w:color="auto" w:fill="FFFFFF"/>
        </w:rPr>
        <w:t xml:space="preserve"> Різка зміна стійкого протягом</w:t>
      </w:r>
      <w:r>
        <w:rPr>
          <w:rFonts w:eastAsia="Times New Roman"/>
          <w:color w:val="000000"/>
          <w:szCs w:val="28"/>
          <w:shd w:val="clear" w:color="auto" w:fill="FFFFFF"/>
        </w:rPr>
        <w:t xml:space="preserve"> кількох днів напряму вітру.</w:t>
      </w:r>
      <w:r>
        <w:rPr>
          <w:rFonts w:eastAsia="Times New Roman"/>
          <w:b/>
          <w:i/>
          <w:color w:val="000000"/>
          <w:szCs w:val="28"/>
          <w:shd w:val="clear" w:color="auto" w:fill="FFFFFF"/>
        </w:rPr>
        <w:t xml:space="preserve"> </w:t>
      </w:r>
    </w:p>
    <w:tbl>
      <w:tblPr>
        <w:tblW w:w="9360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9"/>
        <w:gridCol w:w="4681"/>
      </w:tblGrid>
      <w:tr w:rsidR="002E0D9B" w:rsidTr="002E0D9B">
        <w:tc>
          <w:tcPr>
            <w:tcW w:w="4679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E0D9B" w:rsidRDefault="002E0D9B" w:rsidP="00810858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  <w:t xml:space="preserve">Гарна погода </w:t>
            </w:r>
          </w:p>
        </w:tc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2E0D9B" w:rsidRDefault="002E0D9B" w:rsidP="00810858">
            <w:pPr>
              <w:pStyle w:val="a7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  <w:t xml:space="preserve">Погана погода </w:t>
            </w:r>
          </w:p>
        </w:tc>
      </w:tr>
      <w:tr w:rsidR="00D37295" w:rsidTr="00D37295">
        <w:tc>
          <w:tcPr>
            <w:tcW w:w="4679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  <w:p w:rsid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  <w:p w:rsid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  <w:p w:rsid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  <w:p w:rsid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  <w:tc>
          <w:tcPr>
            <w:tcW w:w="4681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D37295" w:rsidRPr="00D37295" w:rsidRDefault="00D37295" w:rsidP="00922547">
            <w:pPr>
              <w:pStyle w:val="a7"/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val="uk-UA"/>
              </w:rPr>
            </w:pPr>
          </w:p>
        </w:tc>
      </w:tr>
    </w:tbl>
    <w:p w:rsidR="002E0D9B" w:rsidRPr="002E0D9B" w:rsidRDefault="002E0D9B" w:rsidP="00810858">
      <w:pPr>
        <w:spacing w:line="360" w:lineRule="auto"/>
        <w:rPr>
          <w:szCs w:val="28"/>
        </w:rPr>
      </w:pPr>
    </w:p>
    <w:p w:rsidR="00644ABB" w:rsidRPr="00644ABB" w:rsidRDefault="00644ABB" w:rsidP="00810858">
      <w:pPr>
        <w:spacing w:line="360" w:lineRule="auto"/>
        <w:rPr>
          <w:szCs w:val="28"/>
        </w:rPr>
      </w:pPr>
      <w:r w:rsidRPr="00644ABB">
        <w:rPr>
          <w:szCs w:val="28"/>
        </w:rPr>
        <w:t>__________________________________________________________</w:t>
      </w:r>
      <w:r>
        <w:rPr>
          <w:szCs w:val="28"/>
        </w:rPr>
        <w:t>_________</w:t>
      </w:r>
    </w:p>
    <w:p w:rsidR="00644ABB" w:rsidRP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___________________________________________________________________</w:t>
      </w:r>
    </w:p>
    <w:p w:rsidR="00644ABB" w:rsidRDefault="00644ABB" w:rsidP="00810858">
      <w:pPr>
        <w:spacing w:line="360" w:lineRule="auto"/>
        <w:rPr>
          <w:szCs w:val="28"/>
        </w:rPr>
      </w:pPr>
    </w:p>
    <w:p w:rsidR="008F7528" w:rsidRPr="00D37295" w:rsidRDefault="008F7528" w:rsidP="00810858">
      <w:pPr>
        <w:spacing w:line="360" w:lineRule="auto"/>
        <w:rPr>
          <w:b/>
          <w:sz w:val="32"/>
          <w:szCs w:val="32"/>
        </w:rPr>
      </w:pPr>
      <w:r w:rsidRPr="00D37295">
        <w:rPr>
          <w:b/>
          <w:sz w:val="32"/>
          <w:szCs w:val="32"/>
        </w:rPr>
        <w:lastRenderedPageBreak/>
        <w:t>Краєзнавство</w:t>
      </w:r>
    </w:p>
    <w:p w:rsidR="00ED3CF2" w:rsidRPr="00D37295" w:rsidRDefault="00ED3CF2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1</w:t>
      </w:r>
    </w:p>
    <w:p w:rsidR="00ED3CF2" w:rsidRPr="00D37295" w:rsidRDefault="00ED3CF2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«Чи знаєш край, де ти живеш?»</w:t>
      </w:r>
    </w:p>
    <w:p w:rsidR="00ED3CF2" w:rsidRDefault="00ED3CF2" w:rsidP="00810858">
      <w:pPr>
        <w:spacing w:line="360" w:lineRule="auto"/>
        <w:rPr>
          <w:szCs w:val="28"/>
        </w:rPr>
      </w:pPr>
      <w:r w:rsidRPr="00ED3CF2">
        <w:rPr>
          <w:szCs w:val="28"/>
        </w:rPr>
        <w:t>1.</w:t>
      </w:r>
      <w:r w:rsidR="00644ABB">
        <w:rPr>
          <w:szCs w:val="28"/>
        </w:rPr>
        <w:t xml:space="preserve"> Скільки років твоєму населеному пункту</w:t>
      </w:r>
      <w:r>
        <w:rPr>
          <w:szCs w:val="28"/>
        </w:rPr>
        <w:t>? _______</w:t>
      </w:r>
    </w:p>
    <w:p w:rsidR="00ED3CF2" w:rsidRDefault="00ED3CF2" w:rsidP="00810858">
      <w:pPr>
        <w:spacing w:line="360" w:lineRule="auto"/>
        <w:rPr>
          <w:szCs w:val="28"/>
        </w:rPr>
      </w:pPr>
      <w:r>
        <w:rPr>
          <w:szCs w:val="28"/>
        </w:rPr>
        <w:t>2. До якої області, району, територіально</w:t>
      </w:r>
      <w:r w:rsidR="00644ABB">
        <w:rPr>
          <w:szCs w:val="28"/>
        </w:rPr>
        <w:t>ї громади відноситься твій населений пункт</w:t>
      </w:r>
      <w:r>
        <w:rPr>
          <w:szCs w:val="28"/>
        </w:rPr>
        <w:t>?</w:t>
      </w:r>
      <w:r w:rsidR="00644ABB">
        <w:rPr>
          <w:szCs w:val="28"/>
        </w:rPr>
        <w:t xml:space="preserve"> _</w:t>
      </w:r>
      <w:r>
        <w:rPr>
          <w:szCs w:val="28"/>
        </w:rPr>
        <w:t>_____________________________</w:t>
      </w:r>
      <w:r w:rsidR="00644ABB">
        <w:rPr>
          <w:szCs w:val="28"/>
        </w:rPr>
        <w:t>_______________________________</w:t>
      </w:r>
    </w:p>
    <w:p w:rsidR="00ED3CF2" w:rsidRDefault="00644ABB" w:rsidP="00810858">
      <w:pPr>
        <w:spacing w:line="360" w:lineRule="auto"/>
        <w:rPr>
          <w:szCs w:val="28"/>
        </w:rPr>
      </w:pPr>
      <w:r>
        <w:rPr>
          <w:szCs w:val="28"/>
        </w:rPr>
        <w:t>3. Назви найвищу точку твого населеного пункту</w:t>
      </w:r>
      <w:r w:rsidR="00ED3CF2">
        <w:rPr>
          <w:szCs w:val="28"/>
        </w:rPr>
        <w:t xml:space="preserve"> та її висоту? ___________________</w:t>
      </w:r>
      <w:r w:rsidR="003231EB">
        <w:rPr>
          <w:szCs w:val="28"/>
        </w:rPr>
        <w:t>_______</w:t>
      </w:r>
      <w:r>
        <w:rPr>
          <w:szCs w:val="28"/>
        </w:rPr>
        <w:t>_________________________________________</w:t>
      </w:r>
    </w:p>
    <w:p w:rsidR="00ED3CF2" w:rsidRDefault="00ED3CF2" w:rsidP="00810858">
      <w:pPr>
        <w:spacing w:line="360" w:lineRule="auto"/>
        <w:rPr>
          <w:szCs w:val="28"/>
        </w:rPr>
      </w:pPr>
      <w:r>
        <w:rPr>
          <w:szCs w:val="28"/>
        </w:rPr>
        <w:t>4. Назви найвищу точку Кременецьких гір та її висоту?________________</w:t>
      </w:r>
      <w:r w:rsidR="003231EB">
        <w:rPr>
          <w:szCs w:val="28"/>
        </w:rPr>
        <w:t>____</w:t>
      </w:r>
    </w:p>
    <w:p w:rsidR="00ED3CF2" w:rsidRDefault="00ED3CF2" w:rsidP="00810858">
      <w:pPr>
        <w:spacing w:line="360" w:lineRule="auto"/>
        <w:rPr>
          <w:szCs w:val="28"/>
        </w:rPr>
      </w:pPr>
      <w:r>
        <w:rPr>
          <w:szCs w:val="28"/>
        </w:rPr>
        <w:t xml:space="preserve">5. </w:t>
      </w:r>
      <w:r w:rsidR="003231EB">
        <w:rPr>
          <w:szCs w:val="28"/>
        </w:rPr>
        <w:t xml:space="preserve">Які річки протікають територією </w:t>
      </w:r>
      <w:proofErr w:type="spellStart"/>
      <w:r w:rsidR="003231EB">
        <w:rPr>
          <w:szCs w:val="28"/>
        </w:rPr>
        <w:t>Креме</w:t>
      </w:r>
      <w:r w:rsidR="00644ABB">
        <w:rPr>
          <w:szCs w:val="28"/>
        </w:rPr>
        <w:t>неччини</w:t>
      </w:r>
      <w:proofErr w:type="spellEnd"/>
      <w:r w:rsidR="00644ABB">
        <w:rPr>
          <w:szCs w:val="28"/>
        </w:rPr>
        <w:t>? _______________________</w:t>
      </w:r>
    </w:p>
    <w:p w:rsidR="00ED3CF2" w:rsidRDefault="003231EB" w:rsidP="00810858">
      <w:pPr>
        <w:spacing w:line="360" w:lineRule="auto"/>
        <w:rPr>
          <w:szCs w:val="28"/>
        </w:rPr>
      </w:pPr>
      <w:r>
        <w:rPr>
          <w:szCs w:val="28"/>
        </w:rPr>
        <w:t xml:space="preserve">6. </w:t>
      </w:r>
      <w:r w:rsidR="005E104D">
        <w:rPr>
          <w:szCs w:val="28"/>
        </w:rPr>
        <w:t xml:space="preserve">З якими районами та областями межує Кременецький район? </w:t>
      </w:r>
      <w:r w:rsidR="00944FCF">
        <w:rPr>
          <w:szCs w:val="28"/>
        </w:rPr>
        <w:t xml:space="preserve">   </w:t>
      </w:r>
      <w:r w:rsidR="005E104D">
        <w:rPr>
          <w:szCs w:val="28"/>
        </w:rPr>
        <w:t>_________________________________________________________________</w:t>
      </w:r>
      <w:r w:rsidR="00944FCF">
        <w:rPr>
          <w:szCs w:val="28"/>
        </w:rPr>
        <w:t>___</w:t>
      </w:r>
    </w:p>
    <w:p w:rsidR="005E104D" w:rsidRPr="000D6929" w:rsidRDefault="005E104D" w:rsidP="005E104D">
      <w:pPr>
        <w:pStyle w:val="western"/>
        <w:spacing w:before="0" w:after="0" w:line="360" w:lineRule="auto"/>
        <w:jc w:val="both"/>
        <w:rPr>
          <w:sz w:val="28"/>
          <w:szCs w:val="28"/>
          <w:lang w:val="uk-UA"/>
        </w:rPr>
      </w:pPr>
      <w:r w:rsidRPr="005E104D">
        <w:rPr>
          <w:sz w:val="28"/>
          <w:szCs w:val="28"/>
        </w:rPr>
        <w:t>7</w:t>
      </w:r>
      <w:r>
        <w:rPr>
          <w:szCs w:val="28"/>
        </w:rPr>
        <w:t xml:space="preserve">. </w:t>
      </w:r>
      <w:r w:rsidRPr="000D6929">
        <w:rPr>
          <w:sz w:val="28"/>
          <w:szCs w:val="28"/>
          <w:lang w:val="uk-UA"/>
        </w:rPr>
        <w:t>Які види дерев та чагарників поширені в наших лісах?</w:t>
      </w:r>
    </w:p>
    <w:p w:rsidR="005E104D" w:rsidRDefault="00944FCF" w:rsidP="00810858">
      <w:pPr>
        <w:spacing w:line="360" w:lineRule="auto"/>
        <w:rPr>
          <w:szCs w:val="28"/>
        </w:rPr>
      </w:pPr>
      <w:r>
        <w:rPr>
          <w:szCs w:val="28"/>
        </w:rPr>
        <w:t xml:space="preserve">   ___________________________________</w:t>
      </w:r>
      <w:r w:rsidR="00644ABB">
        <w:rPr>
          <w:szCs w:val="28"/>
        </w:rPr>
        <w:t>_______________________________</w:t>
      </w:r>
    </w:p>
    <w:p w:rsidR="00944FCF" w:rsidRPr="00B43FB4" w:rsidRDefault="00944FCF" w:rsidP="00810858">
      <w:pPr>
        <w:spacing w:line="360" w:lineRule="auto"/>
        <w:rPr>
          <w:szCs w:val="28"/>
        </w:rPr>
      </w:pPr>
      <w:r>
        <w:rPr>
          <w:szCs w:val="28"/>
        </w:rPr>
        <w:t>8. Як називається печера, розташована</w:t>
      </w:r>
      <w:r w:rsidR="00B43FB4">
        <w:rPr>
          <w:szCs w:val="28"/>
        </w:rPr>
        <w:t xml:space="preserve"> в урочищі «Дівочі скелі»?</w:t>
      </w:r>
    </w:p>
    <w:p w:rsidR="00D37295" w:rsidRPr="001C7B28" w:rsidRDefault="00D37295" w:rsidP="00810858">
      <w:pPr>
        <w:spacing w:line="360" w:lineRule="auto"/>
        <w:rPr>
          <w:i/>
          <w:sz w:val="22"/>
        </w:rPr>
      </w:pPr>
    </w:p>
    <w:p w:rsidR="008F7528" w:rsidRPr="00D37295" w:rsidRDefault="009C3704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2</w:t>
      </w:r>
    </w:p>
    <w:p w:rsidR="009C3704" w:rsidRPr="00D37295" w:rsidRDefault="009C3704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Назвіть об’єкти Тернопільщини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9C3704" w:rsidTr="009C3704">
        <w:tc>
          <w:tcPr>
            <w:tcW w:w="4927" w:type="dxa"/>
          </w:tcPr>
          <w:p w:rsidR="009C3704" w:rsidRDefault="000D4663" w:rsidP="0075704C">
            <w:pPr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3A92FB1F" wp14:editId="33B8A1AA">
                  <wp:extent cx="1722475" cy="1295967"/>
                  <wp:effectExtent l="0" t="0" r="0" b="0"/>
                  <wp:docPr id="138" name="Рисунок 138" descr="E:\USB-накопитель\Савчук\Туризм\Атестація\Об'єкти Тернопільщини\б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USB-накопитель\Савчук\Туризм\Атестація\Об'єкти Тернопільщини\б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521" cy="1296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704" w:rsidRPr="001C7B28" w:rsidRDefault="009C3704" w:rsidP="0075704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28" w:type="dxa"/>
          </w:tcPr>
          <w:p w:rsidR="009C3704" w:rsidRDefault="000D4663" w:rsidP="0075704C">
            <w:pPr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6BEFC49E" wp14:editId="6856E4AC">
                  <wp:extent cx="1949408" cy="1297172"/>
                  <wp:effectExtent l="0" t="0" r="0" b="0"/>
                  <wp:docPr id="139" name="Рисунок 139" descr="E:\USB-накопитель\Савчук\Туризм\Атестація\Об'єкти Тернопільщини\тернопільське озер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USB-накопитель\Савчук\Туризм\Атестація\Об'єкти Тернопільщини\тернопільське озер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595" cy="129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704" w:rsidRPr="001C7B28" w:rsidRDefault="009C3704" w:rsidP="0075704C">
            <w:pPr>
              <w:jc w:val="center"/>
              <w:rPr>
                <w:sz w:val="24"/>
                <w:szCs w:val="24"/>
              </w:rPr>
            </w:pPr>
          </w:p>
        </w:tc>
      </w:tr>
      <w:tr w:rsidR="009C3704" w:rsidTr="009C3704">
        <w:tc>
          <w:tcPr>
            <w:tcW w:w="4927" w:type="dxa"/>
          </w:tcPr>
          <w:p w:rsidR="009C3704" w:rsidRDefault="009C3704" w:rsidP="0075704C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4928" w:type="dxa"/>
          </w:tcPr>
          <w:p w:rsidR="009C3704" w:rsidRPr="001C7B28" w:rsidRDefault="009C3704" w:rsidP="0075704C">
            <w:pPr>
              <w:jc w:val="center"/>
              <w:rPr>
                <w:sz w:val="24"/>
                <w:szCs w:val="24"/>
              </w:rPr>
            </w:pPr>
          </w:p>
        </w:tc>
      </w:tr>
      <w:tr w:rsidR="009C3704" w:rsidTr="009C3704">
        <w:tc>
          <w:tcPr>
            <w:tcW w:w="4927" w:type="dxa"/>
          </w:tcPr>
          <w:p w:rsidR="009C3704" w:rsidRDefault="000D4663" w:rsidP="0075704C">
            <w:pPr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567363FC" wp14:editId="23CFAC5D">
                  <wp:extent cx="1722475" cy="1148317"/>
                  <wp:effectExtent l="0" t="0" r="0" b="0"/>
                  <wp:docPr id="140" name="Рисунок 140" descr="E:\USB-накопитель\Савчук\Туризм\Атестація\Об'єкти Тернопільщини\бот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USB-накопитель\Савчук\Туризм\Атестація\Об'єкти Тернопільщини\бот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445" cy="1148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704" w:rsidRPr="00644ABB" w:rsidRDefault="009C3704" w:rsidP="0075704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28" w:type="dxa"/>
          </w:tcPr>
          <w:p w:rsidR="009C3704" w:rsidRDefault="000D4663" w:rsidP="0075704C">
            <w:pPr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71144240" wp14:editId="313E829E">
                  <wp:extent cx="1892595" cy="1212438"/>
                  <wp:effectExtent l="0" t="0" r="0" b="6985"/>
                  <wp:docPr id="141" name="Рисунок 141" descr="E:\USB-накопитель\Савчук\Туризм\Атестація\Об'єкти Тернопільщини\русилівські водоспад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USB-накопитель\Савчук\Туризм\Атестація\Об'єкти Тернопільщини\русилівські водоспад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745" cy="121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704" w:rsidTr="009C3704">
        <w:tc>
          <w:tcPr>
            <w:tcW w:w="4927" w:type="dxa"/>
          </w:tcPr>
          <w:p w:rsidR="009C3704" w:rsidRDefault="009C3704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9C3704" w:rsidRDefault="009C3704" w:rsidP="00810858">
            <w:pPr>
              <w:spacing w:line="360" w:lineRule="auto"/>
              <w:rPr>
                <w:szCs w:val="28"/>
              </w:rPr>
            </w:pPr>
          </w:p>
        </w:tc>
      </w:tr>
      <w:tr w:rsidR="009C3704" w:rsidTr="009C3704">
        <w:tc>
          <w:tcPr>
            <w:tcW w:w="4927" w:type="dxa"/>
          </w:tcPr>
          <w:p w:rsidR="009C3704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lastRenderedPageBreak/>
              <w:drawing>
                <wp:inline distT="0" distB="0" distL="0" distR="0" wp14:anchorId="20A65A4E" wp14:editId="28E33057">
                  <wp:extent cx="1594884" cy="1205746"/>
                  <wp:effectExtent l="0" t="0" r="5715" b="0"/>
                  <wp:docPr id="142" name="Рисунок 142" descr="E:\USB-накопитель\Савчук\Туризм\Атестація\Об'єкти Тернопільщини\верте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USB-накопитель\Савчук\Туризм\Атестація\Об'єкти Тернопільщини\верте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856" cy="120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704" w:rsidRPr="0075704C" w:rsidRDefault="009C3704" w:rsidP="0075704C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4928" w:type="dxa"/>
          </w:tcPr>
          <w:p w:rsidR="009C3704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27E7D453" wp14:editId="03C93951">
                  <wp:extent cx="1875119" cy="1286540"/>
                  <wp:effectExtent l="0" t="0" r="0" b="8890"/>
                  <wp:docPr id="143" name="Рисунок 143" descr="E:\USB-накопитель\Савчук\Туризм\Атестація\Об'єкти Тернопільщини\плебані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USB-накопитель\Савчук\Туризм\Атестація\Об'єкти Тернопільщини\плебані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119" cy="128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704" w:rsidTr="009C3704">
        <w:tc>
          <w:tcPr>
            <w:tcW w:w="4927" w:type="dxa"/>
          </w:tcPr>
          <w:p w:rsidR="009C3704" w:rsidRDefault="009C3704" w:rsidP="0075704C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4928" w:type="dxa"/>
          </w:tcPr>
          <w:p w:rsidR="009C3704" w:rsidRDefault="009C3704" w:rsidP="0075704C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9C3704" w:rsidTr="009C3704">
        <w:tc>
          <w:tcPr>
            <w:tcW w:w="4927" w:type="dxa"/>
          </w:tcPr>
          <w:p w:rsidR="009C3704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59A87EA3" wp14:editId="300F257B">
                  <wp:extent cx="1541721" cy="972178"/>
                  <wp:effectExtent l="0" t="0" r="1905" b="0"/>
                  <wp:docPr id="144" name="Рисунок 144" descr="E:\USB-накопитель\Савчук\Туризм\Атестація\Об'єкти Тернопільщини\вишнівецький за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USB-накопитель\Савчук\Туризм\Атестація\Об'єкти Тернопільщини\вишнівецький за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03" cy="97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704" w:rsidRPr="0075704C" w:rsidRDefault="009C3704" w:rsidP="0075704C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4928" w:type="dxa"/>
          </w:tcPr>
          <w:p w:rsidR="009C3704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501DB999" wp14:editId="1F65FB39">
                  <wp:extent cx="1847866" cy="1041991"/>
                  <wp:effectExtent l="0" t="0" r="0" b="6350"/>
                  <wp:docPr id="145" name="Рисунок 145" descr="E:\USB-накопитель\Савчук\Туризм\Атестація\Об'єкти Тернопільщини\лав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USB-накопитель\Савчук\Туризм\Атестація\Об'єкти Тернопільщини\лав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66" cy="104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704" w:rsidTr="009C3704">
        <w:tc>
          <w:tcPr>
            <w:tcW w:w="4927" w:type="dxa"/>
          </w:tcPr>
          <w:p w:rsidR="009C3704" w:rsidRDefault="009C3704" w:rsidP="0075704C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4928" w:type="dxa"/>
          </w:tcPr>
          <w:p w:rsidR="009C3704" w:rsidRDefault="009C3704" w:rsidP="0075704C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0D4663" w:rsidTr="00B629FE">
        <w:tc>
          <w:tcPr>
            <w:tcW w:w="4927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4B29C67C" wp14:editId="1CB06C53">
                  <wp:extent cx="1513345" cy="1010093"/>
                  <wp:effectExtent l="0" t="0" r="0" b="0"/>
                  <wp:docPr id="146" name="Рисунок 146" descr="E:\USB-накопитель\Савчук\Туризм\Атестація\Об'єкти Тернопільщини\джуринський водосп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USB-накопитель\Савчук\Туризм\Атестація\Об'єкти Тернопільщини\джуринський водосп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271" cy="101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663" w:rsidRPr="0075704C" w:rsidRDefault="000D4663" w:rsidP="0075704C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4928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3738677F" wp14:editId="09E74796">
                  <wp:extent cx="1605199" cy="1070178"/>
                  <wp:effectExtent l="0" t="0" r="0" b="0"/>
                  <wp:docPr id="147" name="Рисунок 147" descr="E:\USB-накопитель\Савчук\Туризм\Атестація\Об'єкти Тернопільщини\кришта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USB-накопитель\Савчук\Туризм\Атестація\Об'єкти Тернопільщини\кришта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42" cy="1070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663" w:rsidRPr="0075704C" w:rsidRDefault="000D4663" w:rsidP="0075704C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  <w:tr w:rsidR="000D4663" w:rsidTr="00B629FE">
        <w:tc>
          <w:tcPr>
            <w:tcW w:w="4927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</w:p>
        </w:tc>
        <w:tc>
          <w:tcPr>
            <w:tcW w:w="4928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</w:p>
        </w:tc>
      </w:tr>
      <w:tr w:rsidR="000D4663" w:rsidTr="00B629FE">
        <w:tc>
          <w:tcPr>
            <w:tcW w:w="4927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71D1364C" wp14:editId="021D0018">
                  <wp:extent cx="2662079" cy="1350335"/>
                  <wp:effectExtent l="0" t="0" r="5080" b="2540"/>
                  <wp:docPr id="148" name="Рисунок 148" descr="E:\USB-накопитель\Савчук\Туризм\Атестація\Об'єкти Тернопільщини\дівочі скел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USB-накопитель\Савчук\Туризм\Атестація\Об'єкти Тернопільщини\дівочі скел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822" cy="1352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663" w:rsidRPr="0075704C" w:rsidRDefault="000D4663" w:rsidP="0075704C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928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2D993D36" wp14:editId="6ACE05B3">
                  <wp:extent cx="1800447" cy="1350335"/>
                  <wp:effectExtent l="0" t="0" r="0" b="2540"/>
                  <wp:docPr id="149" name="Рисунок 149" descr="E:\USB-накопитель\Савчук\Туризм\Атестація\Об'єкти Тернопільщини\Катакомб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USB-накопитель\Савчук\Туризм\Атестація\Об'єкти Тернопільщини\Катакомб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532" cy="1350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663" w:rsidTr="00B629FE">
        <w:tc>
          <w:tcPr>
            <w:tcW w:w="4927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</w:tr>
      <w:tr w:rsidR="000D4663" w:rsidTr="00B629FE">
        <w:tc>
          <w:tcPr>
            <w:tcW w:w="4927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59E17725" wp14:editId="39A4B9C2">
                  <wp:extent cx="1977656" cy="1318437"/>
                  <wp:effectExtent l="0" t="0" r="3810" b="0"/>
                  <wp:docPr id="150" name="Рисунок 150" descr="E:\USB-накопитель\Савчук\Туризм\Атестація\Об'єкти Тернопільщини\єзуїтський колегіу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USB-накопитель\Савчук\Туризм\Атестація\Об'єкти Тернопільщини\єзуїтський колегіу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623" cy="131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663" w:rsidRPr="0075704C" w:rsidRDefault="000D4663" w:rsidP="00810858">
            <w:pPr>
              <w:spacing w:line="360" w:lineRule="auto"/>
              <w:rPr>
                <w:sz w:val="20"/>
                <w:szCs w:val="20"/>
              </w:rPr>
            </w:pPr>
          </w:p>
        </w:tc>
        <w:tc>
          <w:tcPr>
            <w:tcW w:w="4928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7F770FDB" wp14:editId="15A8303C">
                  <wp:extent cx="1888304" cy="1414130"/>
                  <wp:effectExtent l="0" t="0" r="0" b="0"/>
                  <wp:docPr id="151" name="Рисунок 151" descr="E:\USB-накопитель\Савчук\Туризм\Атестація\Об'єкти Тернопільщини\збаразький за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USB-накопитель\Савчук\Туризм\Атестація\Об'єкти Тернопільщини\збаразький за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34" cy="1414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663" w:rsidTr="00B629FE">
        <w:tc>
          <w:tcPr>
            <w:tcW w:w="4927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</w:tr>
      <w:tr w:rsidR="000D4663" w:rsidTr="00B629FE">
        <w:tc>
          <w:tcPr>
            <w:tcW w:w="4927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lastRenderedPageBreak/>
              <w:drawing>
                <wp:inline distT="0" distB="0" distL="0" distR="0" wp14:anchorId="704F2205" wp14:editId="26D90ACF">
                  <wp:extent cx="2604977" cy="1115241"/>
                  <wp:effectExtent l="0" t="0" r="5080" b="8890"/>
                  <wp:docPr id="152" name="Рисунок 152" descr="E:\USB-накопитель\Савчук\Туризм\Атестація\Об'єкти Тернопільщини\заліщик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USB-накопитель\Савчук\Туризм\Атестація\Об'єкти Тернопільщини\заліщик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068" cy="111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0D4663" w:rsidRDefault="000D4663" w:rsidP="0075704C">
            <w:pPr>
              <w:spacing w:line="360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  <w:lang w:eastAsia="uk-UA"/>
              </w:rPr>
              <w:drawing>
                <wp:inline distT="0" distB="0" distL="0" distR="0" wp14:anchorId="6F807DBD" wp14:editId="2F64B3FF">
                  <wp:extent cx="2083981" cy="1172193"/>
                  <wp:effectExtent l="0" t="0" r="0" b="9525"/>
                  <wp:docPr id="153" name="Рисунок 153" descr="E:\USB-накопитель\Савчук\Туризм\Атестація\Об'єкти Тернопільщини\зарваниц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USB-накопитель\Савчук\Туризм\Атестація\Об'єкти Тернопільщини\зарваниц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29" cy="117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663" w:rsidTr="00B629FE">
        <w:tc>
          <w:tcPr>
            <w:tcW w:w="4927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  <w:tc>
          <w:tcPr>
            <w:tcW w:w="4928" w:type="dxa"/>
          </w:tcPr>
          <w:p w:rsidR="000D4663" w:rsidRDefault="000D4663" w:rsidP="00810858">
            <w:pPr>
              <w:spacing w:line="360" w:lineRule="auto"/>
              <w:rPr>
                <w:szCs w:val="28"/>
              </w:rPr>
            </w:pPr>
          </w:p>
        </w:tc>
      </w:tr>
    </w:tbl>
    <w:p w:rsidR="009C3704" w:rsidRPr="009C3704" w:rsidRDefault="009C3704" w:rsidP="00810858">
      <w:pPr>
        <w:spacing w:line="360" w:lineRule="auto"/>
        <w:rPr>
          <w:szCs w:val="28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____________________________________________________________</w:t>
      </w:r>
    </w:p>
    <w:p w:rsidR="00644ABB" w:rsidRDefault="00644ABB" w:rsidP="00810858">
      <w:pPr>
        <w:spacing w:line="360" w:lineRule="auto"/>
        <w:rPr>
          <w:b/>
          <w:sz w:val="32"/>
          <w:szCs w:val="32"/>
        </w:rPr>
      </w:pPr>
    </w:p>
    <w:p w:rsidR="008F7528" w:rsidRPr="00D37295" w:rsidRDefault="008F7528" w:rsidP="00810858">
      <w:pPr>
        <w:spacing w:line="360" w:lineRule="auto"/>
        <w:rPr>
          <w:b/>
          <w:sz w:val="32"/>
          <w:szCs w:val="32"/>
        </w:rPr>
      </w:pPr>
      <w:r w:rsidRPr="00D37295">
        <w:rPr>
          <w:b/>
          <w:sz w:val="32"/>
          <w:szCs w:val="32"/>
        </w:rPr>
        <w:lastRenderedPageBreak/>
        <w:t>Правила санітарії та гігієни. Перша долікарська допомога</w:t>
      </w:r>
    </w:p>
    <w:p w:rsidR="009E21F8" w:rsidRDefault="009E21F8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1</w:t>
      </w:r>
    </w:p>
    <w:p w:rsidR="00664959" w:rsidRPr="00794DF3" w:rsidRDefault="00794DF3" w:rsidP="00810858">
      <w:pPr>
        <w:spacing w:line="360" w:lineRule="auto"/>
        <w:rPr>
          <w:sz w:val="32"/>
          <w:szCs w:val="32"/>
        </w:rPr>
      </w:pPr>
      <w:r w:rsidRPr="00794DF3">
        <w:rPr>
          <w:sz w:val="32"/>
          <w:szCs w:val="32"/>
        </w:rPr>
        <w:t>Назвіть способи транспортування потерпілого, які ви бачите на фото</w:t>
      </w:r>
      <w:r>
        <w:rPr>
          <w:sz w:val="32"/>
          <w:szCs w:val="32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7"/>
        <w:gridCol w:w="4928"/>
      </w:tblGrid>
      <w:tr w:rsidR="00794DF3" w:rsidTr="00794DF3">
        <w:tc>
          <w:tcPr>
            <w:tcW w:w="4927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  <w:r>
              <w:rPr>
                <w:i/>
                <w:noProof/>
                <w:sz w:val="32"/>
                <w:szCs w:val="32"/>
                <w:lang w:eastAsia="uk-UA"/>
              </w:rPr>
              <w:drawing>
                <wp:inline distT="0" distB="0" distL="0" distR="0">
                  <wp:extent cx="2179675" cy="2557290"/>
                  <wp:effectExtent l="0" t="0" r="0" b="0"/>
                  <wp:docPr id="128" name="Рисунок 128" descr="E:\USB-накопитель\Савчук\Туризм\Атестація\Зошит\Транспортування потерпілого\IMG_20190509_12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B-накопитель\Савчук\Туризм\Атестація\Зошит\Транспортування потерпілого\IMG_20190509_12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992" cy="255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  <w:r>
              <w:rPr>
                <w:i/>
                <w:noProof/>
                <w:sz w:val="32"/>
                <w:szCs w:val="32"/>
                <w:lang w:eastAsia="uk-UA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552450</wp:posOffset>
                  </wp:positionV>
                  <wp:extent cx="2979420" cy="1658620"/>
                  <wp:effectExtent l="0" t="0" r="0" b="0"/>
                  <wp:wrapThrough wrapText="bothSides">
                    <wp:wrapPolygon edited="0">
                      <wp:start x="0" y="0"/>
                      <wp:lineTo x="0" y="21335"/>
                      <wp:lineTo x="21407" y="21335"/>
                      <wp:lineTo x="21407" y="0"/>
                      <wp:lineTo x="0" y="0"/>
                    </wp:wrapPolygon>
                  </wp:wrapThrough>
                  <wp:docPr id="131" name="Рисунок 131" descr="E:\USB-накопитель\Савчук\Туризм\Атестація\Зошит\Транспортування потерпілого\кок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USB-накопитель\Савчук\Туризм\Атестація\Зошит\Транспортування потерпілого\кок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420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4DF3" w:rsidTr="00794DF3">
        <w:tc>
          <w:tcPr>
            <w:tcW w:w="4927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  <w:p w:rsidR="00AF7E43" w:rsidRDefault="00AF7E4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</w:tc>
        <w:tc>
          <w:tcPr>
            <w:tcW w:w="4928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</w:tc>
      </w:tr>
      <w:tr w:rsidR="00794DF3" w:rsidTr="00794DF3">
        <w:tc>
          <w:tcPr>
            <w:tcW w:w="4927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  <w:r>
              <w:rPr>
                <w:i/>
                <w:noProof/>
                <w:sz w:val="32"/>
                <w:szCs w:val="32"/>
                <w:lang w:eastAsia="uk-UA"/>
              </w:rPr>
              <w:drawing>
                <wp:inline distT="0" distB="0" distL="0" distR="0">
                  <wp:extent cx="2947141" cy="2211572"/>
                  <wp:effectExtent l="0" t="0" r="5715" b="0"/>
                  <wp:docPr id="159" name="Рисунок 159" descr="E:\USB-накопитель\Савчук\Туризм\Атестація\Зошит\Транспортування потерпілого\IMG_20190509_144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USB-накопитель\Савчук\Туризм\Атестація\Зошит\Транспортування потерпілого\IMG_20190509_144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783" cy="221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  <w:r>
              <w:rPr>
                <w:i/>
                <w:noProof/>
                <w:sz w:val="32"/>
                <w:szCs w:val="32"/>
                <w:lang w:eastAsia="uk-UA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671121</wp:posOffset>
                  </wp:positionH>
                  <wp:positionV relativeFrom="paragraph">
                    <wp:posOffset>635</wp:posOffset>
                  </wp:positionV>
                  <wp:extent cx="1690576" cy="2249053"/>
                  <wp:effectExtent l="0" t="0" r="5080" b="0"/>
                  <wp:wrapNone/>
                  <wp:docPr id="160" name="Рисунок 160" descr="E:\USB-накопитель\Савчук\Туризм\Атестація\Зошит\Транспортування потерпілого\На бухті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USB-накопитель\Савчук\Туризм\Атестація\Зошит\Транспортування потерпілого\На бухті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576" cy="224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4DF3" w:rsidTr="00794DF3">
        <w:tc>
          <w:tcPr>
            <w:tcW w:w="4927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  <w:p w:rsidR="00AF7E43" w:rsidRDefault="00AF7E4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</w:tc>
        <w:tc>
          <w:tcPr>
            <w:tcW w:w="4928" w:type="dxa"/>
          </w:tcPr>
          <w:p w:rsidR="00794DF3" w:rsidRDefault="00794DF3" w:rsidP="00810858">
            <w:pPr>
              <w:spacing w:line="360" w:lineRule="auto"/>
              <w:rPr>
                <w:i/>
                <w:sz w:val="32"/>
                <w:szCs w:val="32"/>
              </w:rPr>
            </w:pPr>
          </w:p>
        </w:tc>
      </w:tr>
    </w:tbl>
    <w:p w:rsidR="00664959" w:rsidRDefault="00664959" w:rsidP="00810858">
      <w:pPr>
        <w:spacing w:line="360" w:lineRule="auto"/>
        <w:rPr>
          <w:i/>
          <w:sz w:val="32"/>
          <w:szCs w:val="32"/>
        </w:rPr>
      </w:pPr>
    </w:p>
    <w:p w:rsidR="00AF7E43" w:rsidRDefault="00AF7E43" w:rsidP="00810858">
      <w:pPr>
        <w:spacing w:line="360" w:lineRule="auto"/>
        <w:rPr>
          <w:i/>
          <w:sz w:val="32"/>
          <w:szCs w:val="32"/>
        </w:rPr>
      </w:pPr>
    </w:p>
    <w:p w:rsidR="00AF7E43" w:rsidRDefault="00AF7E43" w:rsidP="00810858">
      <w:pPr>
        <w:spacing w:line="360" w:lineRule="auto"/>
        <w:rPr>
          <w:i/>
          <w:sz w:val="32"/>
          <w:szCs w:val="32"/>
        </w:rPr>
      </w:pPr>
    </w:p>
    <w:p w:rsidR="00AF7E43" w:rsidRDefault="00AF7E43" w:rsidP="00810858">
      <w:pPr>
        <w:spacing w:line="360" w:lineRule="auto"/>
        <w:rPr>
          <w:i/>
          <w:sz w:val="32"/>
          <w:szCs w:val="32"/>
        </w:rPr>
      </w:pPr>
    </w:p>
    <w:p w:rsidR="00AF7E43" w:rsidRPr="00D37295" w:rsidRDefault="00AF7E43" w:rsidP="00810858">
      <w:pPr>
        <w:spacing w:line="360" w:lineRule="auto"/>
        <w:rPr>
          <w:i/>
          <w:sz w:val="32"/>
          <w:szCs w:val="32"/>
        </w:rPr>
      </w:pPr>
      <w:bookmarkStart w:id="0" w:name="_GoBack"/>
      <w:bookmarkEnd w:id="0"/>
    </w:p>
    <w:p w:rsidR="00AF7E43" w:rsidRPr="00AF7E43" w:rsidRDefault="00AF7E43" w:rsidP="00810858">
      <w:pPr>
        <w:spacing w:line="360" w:lineRule="auto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Завдання 2</w:t>
      </w:r>
    </w:p>
    <w:p w:rsidR="00005962" w:rsidRPr="00D37295" w:rsidRDefault="00005962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Кровотеча</w:t>
      </w:r>
    </w:p>
    <w:p w:rsidR="009E21F8" w:rsidRPr="00D37295" w:rsidRDefault="00005962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 xml:space="preserve">1.1  </w:t>
      </w:r>
      <w:r w:rsidR="009E21F8" w:rsidRPr="00D37295">
        <w:rPr>
          <w:sz w:val="32"/>
          <w:szCs w:val="32"/>
        </w:rPr>
        <w:t>Виберіть правильну відповідь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У якому положенні треба транспортувати непритомного постраждалого?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а) напівсидячи з поверненою набік головою;</w:t>
      </w:r>
    </w:p>
    <w:p w:rsidR="00005962" w:rsidRPr="00005962" w:rsidRDefault="00005962" w:rsidP="00810858">
      <w:pPr>
        <w:spacing w:line="360" w:lineRule="auto"/>
        <w:rPr>
          <w:rFonts w:cs="Times New Roman"/>
          <w:szCs w:val="28"/>
        </w:rPr>
      </w:pPr>
      <w:r w:rsidRPr="00005962">
        <w:rPr>
          <w:rFonts w:cs="Times New Roman"/>
          <w:szCs w:val="28"/>
        </w:rPr>
        <w:t>б)  лежачи на животі із зігнутою рукою, підкладеною під чоло;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в) лежачи з підкладеним під голову валиком з одягу.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2. За якими ознаками роблять висновок щодо ступеня тяжкості внутрішньої кровотечі?</w:t>
      </w:r>
    </w:p>
    <w:p w:rsidR="00005962" w:rsidRPr="00005962" w:rsidRDefault="00005962" w:rsidP="00810858">
      <w:pPr>
        <w:spacing w:line="360" w:lineRule="auto"/>
        <w:rPr>
          <w:rFonts w:cs="Times New Roman"/>
          <w:szCs w:val="28"/>
        </w:rPr>
      </w:pPr>
      <w:r w:rsidRPr="00005962">
        <w:rPr>
          <w:rFonts w:cs="Times New Roman"/>
          <w:szCs w:val="28"/>
        </w:rPr>
        <w:t>а) стан свідомості, колір шкіряних покривів, рівень артеріального тиску;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б) показники пульсу, підвищення температури тіла, судоми;</w:t>
      </w:r>
    </w:p>
    <w:p w:rsidR="00005962" w:rsidRDefault="00005962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в) різкий біль, поява припухлості, втрата свідомості.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3. Якщо послаблюєте джгут, записку: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можна не замінювати;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б) можна не вкладати;</w:t>
      </w:r>
    </w:p>
    <w:p w:rsidR="00005962" w:rsidRP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в) </w:t>
      </w:r>
      <w:r w:rsidRPr="00005962">
        <w:rPr>
          <w:rFonts w:cs="Times New Roman"/>
          <w:bCs/>
          <w:iCs/>
          <w:szCs w:val="28"/>
          <w:lang w:eastAsia="uk-UA"/>
        </w:rPr>
        <w:t>потрібно доповнити.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4. Чиста рана: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колота;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б) рвана;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в) різана;</w:t>
      </w:r>
    </w:p>
    <w:p w:rsidR="00005962" w:rsidRP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в) </w:t>
      </w:r>
      <w:r w:rsidRPr="00005962">
        <w:rPr>
          <w:rFonts w:cs="Times New Roman"/>
          <w:bCs/>
          <w:iCs/>
          <w:szCs w:val="28"/>
          <w:lang w:eastAsia="uk-UA"/>
        </w:rPr>
        <w:t>операційна.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ru-RU"/>
        </w:rPr>
      </w:pPr>
      <w:r>
        <w:rPr>
          <w:rFonts w:cs="Times New Roman"/>
          <w:szCs w:val="28"/>
          <w:lang w:eastAsia="uk-UA"/>
        </w:rPr>
        <w:t>5</w:t>
      </w:r>
      <w:r>
        <w:rPr>
          <w:rFonts w:cs="Times New Roman"/>
          <w:szCs w:val="28"/>
        </w:rPr>
        <w:t>. Допомога в разі укусу павуків:</w:t>
      </w:r>
    </w:p>
    <w:p w:rsidR="00005962" w:rsidRPr="00005962" w:rsidRDefault="00005962" w:rsidP="00810858">
      <w:pPr>
        <w:spacing w:line="360" w:lineRule="auto"/>
        <w:rPr>
          <w:rFonts w:cs="Times New Roman"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>б) холод на місце укусу, знеболювальне, госпіталізація</w:t>
      </w:r>
      <w:r w:rsidRPr="00005962">
        <w:rPr>
          <w:rFonts w:cs="Times New Roman"/>
          <w:iCs/>
          <w:szCs w:val="28"/>
          <w:lang w:eastAsia="uk-UA"/>
        </w:rPr>
        <w:t>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 обробка місця укусу;</w:t>
      </w:r>
    </w:p>
    <w:p w:rsidR="00005962" w:rsidRPr="00005962" w:rsidRDefault="00005962" w:rsidP="00810858">
      <w:pPr>
        <w:spacing w:line="360" w:lineRule="auto"/>
        <w:rPr>
          <w:rFonts w:cs="Times New Roman"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в) </w:t>
      </w:r>
      <w:r w:rsidRPr="00005962">
        <w:rPr>
          <w:rFonts w:cs="Times New Roman"/>
          <w:iCs/>
          <w:szCs w:val="28"/>
          <w:lang w:eastAsia="uk-UA"/>
        </w:rPr>
        <w:t>змастити місце укусу лужним розчином;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г) змастити жиром.</w:t>
      </w:r>
    </w:p>
    <w:p w:rsidR="00005962" w:rsidRPr="00D37295" w:rsidRDefault="00005962" w:rsidP="00810858">
      <w:pPr>
        <w:spacing w:line="360" w:lineRule="auto"/>
        <w:rPr>
          <w:rStyle w:val="a8"/>
          <w:i w:val="0"/>
          <w:iCs w:val="0"/>
          <w:color w:val="000000"/>
          <w:sz w:val="32"/>
          <w:szCs w:val="32"/>
          <w:lang w:eastAsia="ru-RU"/>
        </w:rPr>
      </w:pPr>
      <w:r w:rsidRPr="00D37295">
        <w:rPr>
          <w:rStyle w:val="a8"/>
          <w:rFonts w:cs="Times New Roman"/>
          <w:i w:val="0"/>
          <w:color w:val="000000"/>
          <w:sz w:val="32"/>
          <w:szCs w:val="32"/>
          <w:lang w:eastAsia="uk-UA"/>
        </w:rPr>
        <w:t>1.2 Дайте відповіді «так» або «ні» на запитання:</w:t>
      </w:r>
    </w:p>
    <w:p w:rsidR="00005962" w:rsidRDefault="00005962" w:rsidP="00810858">
      <w:pPr>
        <w:spacing w:line="360" w:lineRule="auto"/>
        <w:rPr>
          <w:bCs/>
          <w:iCs/>
          <w:lang w:eastAsia="uk-UA"/>
        </w:rPr>
      </w:pPr>
      <w:r>
        <w:rPr>
          <w:rFonts w:cs="Times New Roman"/>
          <w:szCs w:val="28"/>
          <w:lang w:eastAsia="uk-UA"/>
        </w:rPr>
        <w:t>6. У разі носової кровотечі голову закидають назад.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 xml:space="preserve">7.  Джгут ніколи не накладається  на стегно і на передпліччя. </w:t>
      </w:r>
    </w:p>
    <w:p w:rsidR="00005962" w:rsidRDefault="00005962" w:rsidP="00810858">
      <w:pPr>
        <w:spacing w:line="360" w:lineRule="auto"/>
        <w:rPr>
          <w:rFonts w:cs="Times New Roman"/>
          <w:b/>
          <w:bCs/>
          <w:iCs/>
          <w:szCs w:val="28"/>
          <w:lang w:eastAsia="uk-UA"/>
        </w:rPr>
      </w:pPr>
      <w:r>
        <w:rPr>
          <w:rFonts w:cs="Times New Roman"/>
          <w:szCs w:val="28"/>
          <w:lang w:eastAsia="uk-UA"/>
        </w:rPr>
        <w:lastRenderedPageBreak/>
        <w:t>8. Якщо людина знепритомніла внаслідок сонячного удару, її кладуть на спину на рівну поверхню</w:t>
      </w:r>
      <w:r>
        <w:rPr>
          <w:rFonts w:cs="Times New Roman"/>
          <w:iCs/>
          <w:szCs w:val="28"/>
          <w:lang w:eastAsia="uk-UA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b/>
          <w:iCs/>
          <w:szCs w:val="28"/>
          <w:lang w:eastAsia="uk-UA"/>
        </w:rPr>
      </w:pPr>
      <w:r>
        <w:rPr>
          <w:rFonts w:cs="Times New Roman"/>
          <w:szCs w:val="28"/>
          <w:lang w:eastAsia="uk-UA"/>
        </w:rPr>
        <w:t>9. Якщо людина зблідла і втратила свідомість, її потрібно під ноги підкласти валик</w:t>
      </w:r>
      <w:r>
        <w:rPr>
          <w:rFonts w:cs="Times New Roman"/>
          <w:iCs/>
          <w:szCs w:val="28"/>
          <w:lang w:eastAsia="uk-UA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iCs/>
          <w:szCs w:val="28"/>
          <w:lang w:eastAsia="uk-UA"/>
        </w:rPr>
      </w:pPr>
      <w:r>
        <w:rPr>
          <w:rFonts w:cs="Times New Roman"/>
          <w:szCs w:val="28"/>
          <w:lang w:eastAsia="uk-UA"/>
        </w:rPr>
        <w:t>10. Джгут накладають безпосередньо на тіло</w:t>
      </w:r>
      <w:r>
        <w:rPr>
          <w:rFonts w:cs="Times New Roman"/>
          <w:iCs/>
          <w:szCs w:val="28"/>
          <w:lang w:eastAsia="uk-UA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6C3496"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6C3496"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Default="006C3496" w:rsidP="00810858">
      <w:pPr>
        <w:spacing w:line="360" w:lineRule="auto"/>
        <w:rPr>
          <w:rFonts w:cs="Times New Roman"/>
          <w:iCs/>
          <w:szCs w:val="28"/>
          <w:lang w:eastAsia="uk-UA"/>
        </w:rPr>
      </w:pPr>
    </w:p>
    <w:p w:rsidR="00005962" w:rsidRPr="00D37295" w:rsidRDefault="00005962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2</w:t>
      </w:r>
    </w:p>
    <w:p w:rsidR="00005962" w:rsidRPr="00D37295" w:rsidRDefault="00005962" w:rsidP="00810858">
      <w:pPr>
        <w:spacing w:line="360" w:lineRule="auto"/>
        <w:rPr>
          <w:sz w:val="32"/>
          <w:szCs w:val="32"/>
        </w:rPr>
      </w:pPr>
      <w:proofErr w:type="spellStart"/>
      <w:r w:rsidRPr="00D37295">
        <w:rPr>
          <w:sz w:val="32"/>
          <w:szCs w:val="32"/>
        </w:rPr>
        <w:t>Домедична</w:t>
      </w:r>
      <w:proofErr w:type="spellEnd"/>
      <w:r w:rsidRPr="00D37295">
        <w:rPr>
          <w:sz w:val="32"/>
          <w:szCs w:val="32"/>
        </w:rPr>
        <w:t xml:space="preserve"> допомога</w:t>
      </w:r>
    </w:p>
    <w:p w:rsidR="00005962" w:rsidRPr="00D37295" w:rsidRDefault="00005962" w:rsidP="00810858">
      <w:pPr>
        <w:spacing w:line="360" w:lineRule="auto"/>
        <w:rPr>
          <w:rFonts w:cs="Times New Roman"/>
          <w:b/>
          <w:i/>
          <w:sz w:val="32"/>
          <w:szCs w:val="32"/>
        </w:rPr>
      </w:pPr>
      <w:r w:rsidRPr="00D37295">
        <w:rPr>
          <w:sz w:val="32"/>
          <w:szCs w:val="32"/>
        </w:rPr>
        <w:t xml:space="preserve">2.1 </w:t>
      </w:r>
      <w:r w:rsidRPr="00D37295">
        <w:rPr>
          <w:rFonts w:cs="Times New Roman"/>
          <w:sz w:val="32"/>
          <w:szCs w:val="32"/>
        </w:rPr>
        <w:t>Виберіть правильну відповідь: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1. Внаслідок опіку з'явилися пухирі. Це опік: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І ступеня;</w:t>
      </w:r>
    </w:p>
    <w:p w:rsidR="00005962" w:rsidRP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б) </w:t>
      </w:r>
      <w:r w:rsidRPr="00005962">
        <w:rPr>
          <w:rFonts w:cs="Times New Roman"/>
          <w:bCs/>
          <w:iCs/>
          <w:szCs w:val="28"/>
          <w:lang w:eastAsia="uk-UA"/>
        </w:rPr>
        <w:t>II ступеня;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в) III ступеня.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2. З мет</w:t>
      </w:r>
      <w:r w:rsidR="007219BE">
        <w:rPr>
          <w:rFonts w:cs="Times New Roman"/>
          <w:szCs w:val="28"/>
          <w:lang w:eastAsia="uk-UA"/>
        </w:rPr>
        <w:t xml:space="preserve">ою застосування рослин як ліків </w:t>
      </w:r>
      <w:r>
        <w:rPr>
          <w:rFonts w:cs="Times New Roman"/>
          <w:szCs w:val="28"/>
          <w:lang w:eastAsia="uk-UA"/>
        </w:rPr>
        <w:t xml:space="preserve"> їх збирають, обробляють, сушать. Заборонено: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сушити на протязі;</w:t>
      </w:r>
    </w:p>
    <w:p w:rsidR="00005962" w:rsidRP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б) </w:t>
      </w:r>
      <w:r w:rsidRPr="00005962">
        <w:rPr>
          <w:rFonts w:cs="Times New Roman"/>
          <w:bCs/>
          <w:iCs/>
          <w:szCs w:val="28"/>
          <w:lang w:eastAsia="uk-UA"/>
        </w:rPr>
        <w:t>сушити на сонці;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в) збирати на лісових галявинах;</w:t>
      </w:r>
    </w:p>
    <w:p w:rsidR="00005962" w:rsidRP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г) </w:t>
      </w:r>
      <w:r w:rsidRPr="00005962">
        <w:rPr>
          <w:rFonts w:cs="Times New Roman"/>
          <w:bCs/>
          <w:iCs/>
          <w:szCs w:val="28"/>
          <w:lang w:eastAsia="uk-UA"/>
        </w:rPr>
        <w:t>збирати біля дороги.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3. У разі синдрому тривалого стискання в ділянці гомілки:</w:t>
      </w:r>
    </w:p>
    <w:p w:rsidR="00005962" w:rsidRP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>а) накладаємо джгут вище місця стискання, а потім звільняємо кінцівку;</w:t>
      </w:r>
    </w:p>
    <w:p w:rsidR="00005962" w:rsidRDefault="00005962" w:rsidP="00810858">
      <w:pPr>
        <w:spacing w:line="360" w:lineRule="auto"/>
        <w:rPr>
          <w:rFonts w:cs="Times New Roman"/>
          <w:bCs/>
          <w:iCs/>
          <w:szCs w:val="28"/>
          <w:lang w:eastAsia="uk-UA"/>
        </w:rPr>
      </w:pPr>
      <w:r>
        <w:rPr>
          <w:rFonts w:cs="Times New Roman"/>
          <w:szCs w:val="28"/>
          <w:lang w:eastAsia="uk-UA"/>
        </w:rPr>
        <w:t>б) звільняємо кінцівку від стискання;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в) звільняємо кінцівку від стискання, мобілізація.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4. Отруєння газами:</w:t>
      </w:r>
    </w:p>
    <w:p w:rsidR="00005962" w:rsidRPr="00005962" w:rsidRDefault="00005962" w:rsidP="00810858">
      <w:pPr>
        <w:spacing w:line="360" w:lineRule="auto"/>
        <w:rPr>
          <w:rFonts w:cs="Times New Roman"/>
          <w:color w:val="000000"/>
          <w:szCs w:val="28"/>
          <w:lang w:eastAsia="uk-UA"/>
        </w:rPr>
      </w:pPr>
      <w:r w:rsidRPr="00005962">
        <w:rPr>
          <w:rFonts w:cs="Times New Roman"/>
          <w:szCs w:val="28"/>
          <w:lang w:eastAsia="uk-UA"/>
        </w:rPr>
        <w:t xml:space="preserve">а) припинення </w:t>
      </w:r>
      <w:r w:rsidRPr="00005962">
        <w:rPr>
          <w:rFonts w:cs="Times New Roman"/>
          <w:color w:val="000000"/>
          <w:szCs w:val="28"/>
          <w:lang w:eastAsia="uk-UA"/>
        </w:rPr>
        <w:t>дії газу на організм (одягти протигаз), винести потерпілого з осередку і зняти верхній одяг, оскільки він просякнутий газом;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color w:val="000000"/>
          <w:szCs w:val="28"/>
          <w:lang w:eastAsia="uk-UA"/>
        </w:rPr>
        <w:t>б) винести потерпілого</w:t>
      </w:r>
      <w:r>
        <w:rPr>
          <w:rFonts w:cs="Times New Roman"/>
          <w:szCs w:val="28"/>
          <w:lang w:eastAsia="uk-UA"/>
        </w:rPr>
        <w:t xml:space="preserve"> з осередку;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lastRenderedPageBreak/>
        <w:t>в) дати пити.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5. Допомога в разі носової кровотечі: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а) покласти на спину;</w:t>
      </w:r>
    </w:p>
    <w:p w:rsidR="00005962" w:rsidRPr="00005962" w:rsidRDefault="00005962" w:rsidP="00810858">
      <w:pPr>
        <w:spacing w:line="360" w:lineRule="auto"/>
        <w:rPr>
          <w:rFonts w:cs="Times New Roman"/>
          <w:iCs/>
          <w:szCs w:val="28"/>
          <w:lang w:eastAsia="uk-UA"/>
        </w:rPr>
      </w:pPr>
      <w:r w:rsidRPr="00005962">
        <w:rPr>
          <w:rFonts w:cs="Times New Roman"/>
          <w:iCs/>
          <w:szCs w:val="28"/>
          <w:lang w:eastAsia="uk-UA"/>
        </w:rPr>
        <w:t>б) у сидячому положенні нахилити голову вперед,</w:t>
      </w:r>
      <w:r w:rsidR="00ED302A">
        <w:rPr>
          <w:rFonts w:cs="Times New Roman"/>
          <w:iCs/>
          <w:szCs w:val="28"/>
          <w:lang w:eastAsia="uk-UA"/>
        </w:rPr>
        <w:t xml:space="preserve"> покласти </w:t>
      </w:r>
      <w:r w:rsidRPr="00005962">
        <w:rPr>
          <w:rFonts w:cs="Times New Roman"/>
          <w:iCs/>
          <w:szCs w:val="28"/>
          <w:lang w:eastAsia="uk-UA"/>
        </w:rPr>
        <w:t xml:space="preserve"> холод на перенісся;</w:t>
      </w:r>
    </w:p>
    <w:p w:rsidR="00005962" w:rsidRDefault="00005962" w:rsidP="00810858">
      <w:pPr>
        <w:spacing w:line="360" w:lineRule="auto"/>
        <w:rPr>
          <w:rFonts w:cs="Times New Roman"/>
          <w:szCs w:val="28"/>
          <w:lang w:eastAsia="uk-UA"/>
        </w:rPr>
      </w:pPr>
      <w:r>
        <w:rPr>
          <w:rFonts w:cs="Times New Roman"/>
          <w:szCs w:val="28"/>
          <w:lang w:eastAsia="uk-UA"/>
        </w:rPr>
        <w:t>в) тампонада з розчином борної кислоти;</w:t>
      </w:r>
    </w:p>
    <w:p w:rsidR="00005962" w:rsidRPr="00005962" w:rsidRDefault="00005962" w:rsidP="00810858">
      <w:pPr>
        <w:spacing w:line="360" w:lineRule="auto"/>
        <w:rPr>
          <w:rStyle w:val="a8"/>
          <w:i w:val="0"/>
        </w:rPr>
      </w:pPr>
      <w:r w:rsidRPr="00005962">
        <w:rPr>
          <w:rFonts w:cs="Times New Roman"/>
          <w:szCs w:val="28"/>
          <w:lang w:eastAsia="uk-UA"/>
        </w:rPr>
        <w:t xml:space="preserve">г) </w:t>
      </w:r>
      <w:r w:rsidRPr="00005962">
        <w:rPr>
          <w:rFonts w:cs="Times New Roman"/>
          <w:iCs/>
          <w:szCs w:val="28"/>
          <w:lang w:eastAsia="uk-UA"/>
        </w:rPr>
        <w:t>тампонада з розчином гідроген пероксиду.</w:t>
      </w:r>
    </w:p>
    <w:p w:rsidR="00005962" w:rsidRPr="00D37295" w:rsidRDefault="00005962" w:rsidP="00810858">
      <w:pPr>
        <w:spacing w:line="360" w:lineRule="auto"/>
        <w:rPr>
          <w:rStyle w:val="a8"/>
          <w:rFonts w:cs="Times New Roman"/>
          <w:i w:val="0"/>
          <w:iCs w:val="0"/>
          <w:color w:val="000000" w:themeColor="text1"/>
          <w:sz w:val="32"/>
          <w:szCs w:val="32"/>
          <w:lang w:val="ru-RU" w:eastAsia="ru-RU"/>
        </w:rPr>
      </w:pPr>
      <w:r w:rsidRPr="00D37295">
        <w:rPr>
          <w:rStyle w:val="a8"/>
          <w:rFonts w:cs="Times New Roman"/>
          <w:i w:val="0"/>
          <w:color w:val="000000" w:themeColor="text1"/>
          <w:sz w:val="32"/>
          <w:szCs w:val="32"/>
          <w:lang w:eastAsia="uk-UA"/>
        </w:rPr>
        <w:t>2.2 Дайте відповідь «так» або «ні» на запитання:</w:t>
      </w:r>
    </w:p>
    <w:p w:rsidR="00005962" w:rsidRDefault="00005962" w:rsidP="00810858">
      <w:pPr>
        <w:spacing w:line="360" w:lineRule="auto"/>
        <w:rPr>
          <w:bCs/>
          <w:iCs/>
          <w:lang w:eastAsia="uk-UA"/>
        </w:rPr>
      </w:pPr>
      <w:r>
        <w:rPr>
          <w:rFonts w:cs="Times New Roman"/>
          <w:szCs w:val="28"/>
          <w:lang w:eastAsia="uk-UA"/>
        </w:rPr>
        <w:t>6. Якщо людина вдарилася головою, знепритомніла, але швидко отямилася, не варто турбувати лікаря</w:t>
      </w:r>
      <w:r>
        <w:rPr>
          <w:rFonts w:cs="Times New Roman"/>
          <w:bCs/>
          <w:iCs/>
          <w:szCs w:val="28"/>
          <w:lang w:eastAsia="uk-UA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iCs/>
          <w:szCs w:val="28"/>
          <w:lang w:eastAsia="ru-RU"/>
        </w:rPr>
      </w:pPr>
      <w:r>
        <w:rPr>
          <w:rFonts w:cs="Times New Roman"/>
          <w:szCs w:val="28"/>
        </w:rPr>
        <w:t>7. Серцево-легенева реанімація – штучне дихання і непрямий масаж серця у співвідношенні 2:30-60 с частотою 100/</w:t>
      </w:r>
      <w:proofErr w:type="spellStart"/>
      <w:r>
        <w:rPr>
          <w:rFonts w:cs="Times New Roman"/>
          <w:szCs w:val="28"/>
        </w:rPr>
        <w:t>хв</w:t>
      </w:r>
      <w:proofErr w:type="spellEnd"/>
      <w:r>
        <w:rPr>
          <w:rFonts w:cs="Times New Roman"/>
          <w:szCs w:val="28"/>
        </w:rPr>
        <w:t xml:space="preserve"> з натисканням грудної клітки на глибину 4–4,5 см</w:t>
      </w:r>
      <w:r>
        <w:rPr>
          <w:rFonts w:cs="Times New Roman"/>
          <w:iCs/>
          <w:szCs w:val="28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iCs/>
          <w:color w:val="000000"/>
          <w:szCs w:val="28"/>
          <w:lang w:eastAsia="uk-UA"/>
        </w:rPr>
      </w:pPr>
      <w:r>
        <w:rPr>
          <w:rFonts w:cs="Times New Roman"/>
          <w:color w:val="000000"/>
          <w:szCs w:val="28"/>
          <w:lang w:eastAsia="uk-UA"/>
        </w:rPr>
        <w:t>8. Колоті рани можна вважати чистими, бо вони мають малу по</w:t>
      </w:r>
      <w:r>
        <w:rPr>
          <w:rFonts w:cs="Times New Roman"/>
          <w:color w:val="000000"/>
          <w:szCs w:val="28"/>
          <w:lang w:eastAsia="uk-UA"/>
        </w:rPr>
        <w:softHyphen/>
        <w:t>верхню площі</w:t>
      </w:r>
      <w:r>
        <w:rPr>
          <w:rFonts w:cs="Times New Roman"/>
          <w:iCs/>
          <w:color w:val="000000"/>
          <w:szCs w:val="28"/>
          <w:lang w:eastAsia="uk-UA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b/>
          <w:iCs/>
          <w:color w:val="000000"/>
          <w:szCs w:val="28"/>
          <w:lang w:eastAsia="uk-UA"/>
        </w:rPr>
      </w:pPr>
      <w:r>
        <w:rPr>
          <w:rFonts w:cs="Times New Roman"/>
          <w:color w:val="000000"/>
          <w:szCs w:val="28"/>
          <w:lang w:eastAsia="uk-UA"/>
        </w:rPr>
        <w:t>9. Антисептичні заходи проводять, щоб зменшити кількість мік</w:t>
      </w:r>
      <w:r>
        <w:rPr>
          <w:rFonts w:cs="Times New Roman"/>
          <w:color w:val="000000"/>
          <w:szCs w:val="28"/>
          <w:lang w:eastAsia="uk-UA"/>
        </w:rPr>
        <w:softHyphen/>
        <w:t>робів або вбити їх</w:t>
      </w:r>
      <w:r>
        <w:rPr>
          <w:rFonts w:cs="Times New Roman"/>
          <w:iCs/>
          <w:color w:val="000000"/>
          <w:szCs w:val="28"/>
          <w:lang w:eastAsia="uk-UA"/>
        </w:rPr>
        <w:t>.</w:t>
      </w:r>
    </w:p>
    <w:p w:rsidR="00005962" w:rsidRDefault="00005962" w:rsidP="00810858">
      <w:pPr>
        <w:spacing w:line="360" w:lineRule="auto"/>
        <w:rPr>
          <w:rFonts w:cs="Times New Roman"/>
          <w:iCs/>
          <w:color w:val="000000"/>
          <w:szCs w:val="28"/>
          <w:lang w:eastAsia="uk-UA"/>
        </w:rPr>
      </w:pPr>
      <w:r>
        <w:rPr>
          <w:rFonts w:cs="Times New Roman"/>
          <w:color w:val="000000"/>
          <w:szCs w:val="28"/>
          <w:lang w:eastAsia="uk-UA"/>
        </w:rPr>
        <w:t>10. Під час непрямого масажу серця потрібно якомога сильніше про</w:t>
      </w:r>
      <w:r>
        <w:rPr>
          <w:rFonts w:cs="Times New Roman"/>
          <w:color w:val="000000"/>
          <w:szCs w:val="28"/>
          <w:lang w:eastAsia="uk-UA"/>
        </w:rPr>
        <w:softHyphen/>
        <w:t>гинати грудину</w:t>
      </w:r>
      <w:r>
        <w:rPr>
          <w:rFonts w:cs="Times New Roman"/>
          <w:iCs/>
          <w:color w:val="000000"/>
          <w:szCs w:val="28"/>
          <w:lang w:eastAsia="uk-UA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Default="006C3496" w:rsidP="00810858">
      <w:pPr>
        <w:spacing w:line="360" w:lineRule="auto"/>
        <w:rPr>
          <w:rFonts w:cs="Times New Roman"/>
          <w:b/>
          <w:iCs/>
          <w:color w:val="000000"/>
          <w:szCs w:val="28"/>
          <w:lang w:eastAsia="uk-UA"/>
        </w:rPr>
      </w:pPr>
    </w:p>
    <w:p w:rsidR="00005962" w:rsidRPr="00D37295" w:rsidRDefault="00465499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3</w:t>
      </w:r>
    </w:p>
    <w:p w:rsidR="00465499" w:rsidRPr="00D37295" w:rsidRDefault="00465499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Опіки</w:t>
      </w:r>
    </w:p>
    <w:p w:rsidR="00465499" w:rsidRPr="00D37295" w:rsidRDefault="00465499" w:rsidP="00810858">
      <w:pPr>
        <w:spacing w:line="360" w:lineRule="auto"/>
        <w:rPr>
          <w:rFonts w:cs="Times New Roman"/>
          <w:sz w:val="32"/>
          <w:szCs w:val="32"/>
        </w:rPr>
      </w:pPr>
      <w:r w:rsidRPr="00D37295">
        <w:rPr>
          <w:rFonts w:cs="Times New Roman"/>
          <w:sz w:val="32"/>
          <w:szCs w:val="32"/>
        </w:rPr>
        <w:t>3.1 Виберіть правильну відповідь: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1.Яка послідовність дій під час надання першої допомоги: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а) виконання заходів щодо врятування постраждалого в порядку терміновості;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б) підтримка основних життєвих функцій постраждалого до прибуття медичного персоналу;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в) оцінка стану постраждалого;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lastRenderedPageBreak/>
        <w:t>г) визначення характеру травми, що створює найбільшу загрозу для життя постраждалого, та послідовності дій щодо його рятування;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д) усунення впливу на організм постраждалого небезпечних і шкідливих факторів;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е) виклик швидкої медичної допомоги або лікаря чи здійснення заходів щодо транспортування постраждалого до н</w:t>
      </w:r>
      <w:r w:rsidR="00B938C5">
        <w:rPr>
          <w:rFonts w:cs="Times New Roman"/>
          <w:szCs w:val="28"/>
        </w:rPr>
        <w:t>айближчого лікувального закладу.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 1. а - б - в - г - д - е.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2. в - а - б - г - е - д.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3. д - в - г - а - б - е.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4. д - г - в - а - б - е.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2.Для чого використовується стерильний бинт в аптечці?</w:t>
      </w:r>
    </w:p>
    <w:p w:rsidR="00465499" w:rsidRPr="00465499" w:rsidRDefault="00B938C5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а) для накладання пов'язок;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б) для зміцнення кінцівок при переломах і вивихах</w:t>
      </w:r>
      <w:r w:rsidR="00B938C5">
        <w:rPr>
          <w:rFonts w:cs="Times New Roman"/>
          <w:szCs w:val="28"/>
        </w:rPr>
        <w:t>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в)для зупинки кровотечі.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3. Для чого використовується джгут в аптечці?</w:t>
      </w:r>
    </w:p>
    <w:p w:rsidR="00465499" w:rsidRPr="00465499" w:rsidRDefault="00B938C5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а)для зупинення кровотечі;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б) для накладення пов'язок</w:t>
      </w:r>
      <w:r w:rsidR="00B938C5">
        <w:rPr>
          <w:rFonts w:cs="Times New Roman"/>
          <w:szCs w:val="28"/>
        </w:rPr>
        <w:t>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в) для зміцнення кінцівок при переломах і вивихах.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  <w:lang w:val="ru-RU"/>
        </w:rPr>
      </w:pPr>
      <w:r w:rsidRPr="00465499">
        <w:rPr>
          <w:rFonts w:cs="Times New Roman"/>
          <w:szCs w:val="28"/>
        </w:rPr>
        <w:t>4. Для чого використовуються шини в аптечці?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а)для зуп</w:t>
      </w:r>
      <w:r w:rsidR="00B938C5">
        <w:rPr>
          <w:rFonts w:cs="Times New Roman"/>
          <w:szCs w:val="28"/>
        </w:rPr>
        <w:t>инки кровотечі;</w:t>
      </w:r>
    </w:p>
    <w:p w:rsidR="00465499" w:rsidRPr="00465499" w:rsidRDefault="00B938C5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б )для накладення пов'язок;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в)для зміцнення кінцівок при переломах і вивихах.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  <w:lang w:val="ru-RU"/>
        </w:rPr>
      </w:pPr>
      <w:r w:rsidRPr="00465499">
        <w:rPr>
          <w:rFonts w:cs="Times New Roman"/>
          <w:szCs w:val="28"/>
        </w:rPr>
        <w:t>5.Для чого використовується борна кислота в аптечці?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 xml:space="preserve">а )для приготування розчинів для промивання очей та шкіри, полоскання рота при опіках лугами; для примочок на очі </w:t>
      </w:r>
      <w:r w:rsidR="00B938C5">
        <w:rPr>
          <w:rFonts w:cs="Times New Roman"/>
          <w:szCs w:val="28"/>
        </w:rPr>
        <w:t>в разі опіку їх вольтовою дугою;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</w:rPr>
      </w:pPr>
      <w:r w:rsidRPr="00465499">
        <w:rPr>
          <w:rFonts w:cs="Times New Roman"/>
          <w:szCs w:val="28"/>
        </w:rPr>
        <w:t>б)для зупинки кровотечі</w:t>
      </w:r>
      <w:r w:rsidR="00B938C5">
        <w:rPr>
          <w:rFonts w:cs="Times New Roman"/>
          <w:szCs w:val="28"/>
        </w:rPr>
        <w:t xml:space="preserve"> з носа, невеликих ран і дряпин;</w:t>
      </w:r>
    </w:p>
    <w:p w:rsidR="00465499" w:rsidRPr="00465499" w:rsidRDefault="00465499" w:rsidP="00810858">
      <w:pPr>
        <w:spacing w:line="360" w:lineRule="auto"/>
        <w:rPr>
          <w:rStyle w:val="a8"/>
          <w:i w:val="0"/>
          <w:iCs w:val="0"/>
        </w:rPr>
      </w:pPr>
      <w:r w:rsidRPr="00465499">
        <w:rPr>
          <w:rFonts w:cs="Times New Roman"/>
          <w:szCs w:val="28"/>
        </w:rPr>
        <w:t>в) для приготування розчинів для промивання очей та шкіри, полоскання рота в разі опіків кислотою.</w:t>
      </w:r>
    </w:p>
    <w:p w:rsidR="00465499" w:rsidRPr="00D37295" w:rsidRDefault="00465499" w:rsidP="00810858">
      <w:pPr>
        <w:spacing w:line="360" w:lineRule="auto"/>
        <w:rPr>
          <w:rStyle w:val="a8"/>
          <w:rFonts w:cs="Times New Roman"/>
          <w:i w:val="0"/>
          <w:color w:val="000000"/>
          <w:sz w:val="32"/>
          <w:szCs w:val="32"/>
          <w:lang w:eastAsia="uk-UA"/>
        </w:rPr>
      </w:pPr>
      <w:r w:rsidRPr="00D37295">
        <w:rPr>
          <w:rStyle w:val="a8"/>
          <w:rFonts w:cs="Times New Roman"/>
          <w:i w:val="0"/>
          <w:color w:val="000000"/>
          <w:sz w:val="32"/>
          <w:szCs w:val="32"/>
          <w:lang w:eastAsia="uk-UA"/>
        </w:rPr>
        <w:t>3.2 Дайте відповідь «так» або «ні» на запитання:</w:t>
      </w:r>
    </w:p>
    <w:p w:rsidR="00465499" w:rsidRPr="00465499" w:rsidRDefault="00465499" w:rsidP="00810858">
      <w:pPr>
        <w:spacing w:line="360" w:lineRule="auto"/>
        <w:rPr>
          <w:lang w:eastAsia="ru-RU"/>
        </w:rPr>
      </w:pPr>
      <w:r w:rsidRPr="00465499">
        <w:rPr>
          <w:rFonts w:cs="Times New Roman"/>
          <w:szCs w:val="28"/>
          <w:lang w:eastAsia="uk-UA"/>
        </w:rPr>
        <w:lastRenderedPageBreak/>
        <w:t xml:space="preserve">6. Необережно надаючи допомогу, можна викликати у </w:t>
      </w:r>
      <w:r w:rsidR="002703B9">
        <w:rPr>
          <w:rFonts w:cs="Times New Roman"/>
          <w:szCs w:val="28"/>
          <w:lang w:eastAsia="uk-UA"/>
        </w:rPr>
        <w:t xml:space="preserve">постраждалого больовий шок </w:t>
      </w:r>
      <w:r w:rsidRPr="00465499">
        <w:rPr>
          <w:rFonts w:cs="Times New Roman"/>
          <w:szCs w:val="28"/>
          <w:lang w:eastAsia="uk-UA"/>
        </w:rPr>
        <w:t>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  <w:lang w:eastAsia="uk-UA"/>
        </w:rPr>
      </w:pPr>
      <w:r w:rsidRPr="00465499">
        <w:rPr>
          <w:rFonts w:cs="Times New Roman"/>
          <w:szCs w:val="28"/>
          <w:lang w:eastAsia="uk-UA"/>
        </w:rPr>
        <w:t>7. З метою профілактики ускладнень з рани краще одразу видалити предмети або їх ч</w:t>
      </w:r>
      <w:r w:rsidR="002703B9">
        <w:rPr>
          <w:rFonts w:cs="Times New Roman"/>
          <w:szCs w:val="28"/>
          <w:lang w:eastAsia="uk-UA"/>
        </w:rPr>
        <w:t>астини, що потрапили у рану</w:t>
      </w:r>
      <w:r w:rsidRPr="00465499">
        <w:rPr>
          <w:rFonts w:cs="Times New Roman"/>
          <w:szCs w:val="28"/>
          <w:lang w:eastAsia="uk-UA"/>
        </w:rPr>
        <w:t>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  <w:lang w:eastAsia="uk-UA"/>
        </w:rPr>
      </w:pPr>
      <w:r w:rsidRPr="00465499">
        <w:rPr>
          <w:rFonts w:cs="Times New Roman"/>
          <w:szCs w:val="28"/>
          <w:lang w:eastAsia="uk-UA"/>
        </w:rPr>
        <w:t>8. Під час грози по т</w:t>
      </w:r>
      <w:r w:rsidR="002703B9">
        <w:rPr>
          <w:rFonts w:cs="Times New Roman"/>
          <w:szCs w:val="28"/>
          <w:lang w:eastAsia="uk-UA"/>
        </w:rPr>
        <w:t>елефону говорити небезпечно</w:t>
      </w:r>
      <w:r w:rsidRPr="00465499">
        <w:rPr>
          <w:rFonts w:cs="Times New Roman"/>
          <w:szCs w:val="28"/>
          <w:lang w:eastAsia="uk-UA"/>
        </w:rPr>
        <w:t>.</w:t>
      </w:r>
    </w:p>
    <w:p w:rsidR="00465499" w:rsidRPr="00465499" w:rsidRDefault="00465499" w:rsidP="00810858">
      <w:pPr>
        <w:spacing w:line="360" w:lineRule="auto"/>
        <w:rPr>
          <w:rFonts w:cs="Times New Roman"/>
          <w:szCs w:val="28"/>
          <w:lang w:eastAsia="uk-UA"/>
        </w:rPr>
      </w:pPr>
      <w:r w:rsidRPr="00465499">
        <w:rPr>
          <w:rFonts w:cs="Times New Roman"/>
          <w:szCs w:val="28"/>
          <w:lang w:eastAsia="uk-UA"/>
        </w:rPr>
        <w:t>9. Перед проведенням масажу серця та штучного дихання потопельнику потрібно спочатку обов'язково видалити воду з ле</w:t>
      </w:r>
      <w:r w:rsidRPr="00465499">
        <w:rPr>
          <w:rFonts w:cs="Times New Roman"/>
          <w:szCs w:val="28"/>
          <w:lang w:eastAsia="uk-UA"/>
        </w:rPr>
        <w:softHyphen/>
        <w:t>ге</w:t>
      </w:r>
      <w:r w:rsidR="002703B9">
        <w:rPr>
          <w:rFonts w:cs="Times New Roman"/>
          <w:szCs w:val="28"/>
          <w:lang w:eastAsia="uk-UA"/>
        </w:rPr>
        <w:t>нь</w:t>
      </w:r>
      <w:r w:rsidRPr="00465499">
        <w:rPr>
          <w:rFonts w:cs="Times New Roman"/>
          <w:szCs w:val="28"/>
          <w:lang w:eastAsia="uk-UA"/>
        </w:rPr>
        <w:t>.</w:t>
      </w:r>
    </w:p>
    <w:p w:rsidR="00465499" w:rsidRDefault="00465499" w:rsidP="00810858">
      <w:pPr>
        <w:spacing w:line="360" w:lineRule="auto"/>
        <w:rPr>
          <w:rFonts w:cs="Times New Roman"/>
          <w:szCs w:val="28"/>
          <w:lang w:eastAsia="uk-UA"/>
        </w:rPr>
      </w:pPr>
      <w:r w:rsidRPr="00465499">
        <w:rPr>
          <w:rFonts w:cs="Times New Roman"/>
          <w:szCs w:val="28"/>
          <w:lang w:eastAsia="uk-UA"/>
        </w:rPr>
        <w:t>10.  Якщо обличчя бліде, непритомному</w:t>
      </w:r>
      <w:r w:rsidR="002703B9">
        <w:rPr>
          <w:rFonts w:cs="Times New Roman"/>
          <w:szCs w:val="28"/>
          <w:lang w:eastAsia="uk-UA"/>
        </w:rPr>
        <w:t xml:space="preserve"> під ноги підкладають валик</w:t>
      </w:r>
      <w:r w:rsidRPr="00465499">
        <w:rPr>
          <w:rFonts w:cs="Times New Roman"/>
          <w:szCs w:val="28"/>
          <w:lang w:eastAsia="uk-UA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Pr="00465499" w:rsidRDefault="006C3496" w:rsidP="00810858">
      <w:pPr>
        <w:spacing w:line="360" w:lineRule="auto"/>
        <w:rPr>
          <w:rFonts w:cs="Times New Roman"/>
          <w:bCs/>
          <w:szCs w:val="28"/>
          <w:lang w:eastAsia="uk-UA"/>
        </w:rPr>
      </w:pPr>
    </w:p>
    <w:p w:rsidR="00465499" w:rsidRPr="00D37295" w:rsidRDefault="00465499" w:rsidP="00810858">
      <w:pPr>
        <w:spacing w:line="360" w:lineRule="auto"/>
        <w:rPr>
          <w:sz w:val="32"/>
          <w:szCs w:val="32"/>
        </w:rPr>
      </w:pPr>
      <w:r w:rsidRPr="00D37295">
        <w:rPr>
          <w:i/>
          <w:sz w:val="32"/>
          <w:szCs w:val="32"/>
        </w:rPr>
        <w:t>Завдання 4</w:t>
      </w:r>
    </w:p>
    <w:p w:rsidR="00465499" w:rsidRPr="00D37295" w:rsidRDefault="00465499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Способи проведення штучного дихання та зовнішнього масажу серця</w:t>
      </w:r>
    </w:p>
    <w:p w:rsidR="002703B9" w:rsidRDefault="002703B9" w:rsidP="00810858">
      <w:pPr>
        <w:spacing w:line="360" w:lineRule="auto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>1. У яких випадках здійснюється штучне дихання?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Коли постраждалий не дихає.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Коли у постраждалого слабий пульс.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Коли постраждалий д</w:t>
      </w:r>
      <w:r w:rsidR="00ED302A">
        <w:rPr>
          <w:rFonts w:cs="Times New Roman"/>
          <w:szCs w:val="28"/>
        </w:rPr>
        <w:t xml:space="preserve">ихає дуже погано (рідко, </w:t>
      </w:r>
      <w:r w:rsidR="00B938C5">
        <w:rPr>
          <w:rFonts w:cs="Times New Roman"/>
          <w:szCs w:val="28"/>
        </w:rPr>
        <w:t>судо</w:t>
      </w:r>
      <w:r w:rsidR="00B938C5" w:rsidRPr="002703B9">
        <w:rPr>
          <w:rFonts w:cs="Times New Roman"/>
          <w:szCs w:val="28"/>
        </w:rPr>
        <w:t>мно</w:t>
      </w:r>
      <w:r w:rsidRPr="002703B9">
        <w:rPr>
          <w:rFonts w:cs="Times New Roman"/>
          <w:szCs w:val="28"/>
        </w:rPr>
        <w:t>, ніби зі схлипуванням).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Якщо дихання постраждалого постійно погіршується.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2. Які існують найбільш ефективні способи штучного дихання?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Спосіб «з рота в рот».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Спосіб «з рота в ніс».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Інші способи.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3. Що потрібно зробити перед проведенням штучного дихання?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Покласти постраждалого на живіт.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Покласти постраждалого на бік.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Покласти постраждалого на спину.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Розстібнути одяг, який утруднює дихання.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lastRenderedPageBreak/>
        <w:t>5. Забезпечити прохідність верхніх дихальних шляхів, які у непритомного постраждалого, що лежить на спині, завжди закриті запалим язиком.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 4. Які повинні бути дії того, хто проводить штучне дихання постраждалому?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Одну руку підсунути під шию постраждалого, а долонею другої руки надавити на лоб, максимально закидаючи голову постраждалого назад.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Зробити глибокий вдих відкритим ротом, потім повністю щільно охопити губами відкритий рот постраждалого і зробити енергійний видих, з деяким зусиллям вдуваючи повітря в його рот.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Зробити глибокий вдих відкритим ротом, потім повністю щільно охопити губами відкритий рот постраждалого і зробити енергійний видих, з деяким зусиллям вдуваючи повітря в його рот, одночасно закрити ніс постраждалого щокою або пальцями руки, яка знаходиться на лобі.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Відразу підняти свою голову, щоб стався пасивний видих у постраждалого.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Як тільки грудна клітка постраждалого піднялася, вдування повітря призупинити, підняти свою голову; відбувається пасивний видих постраждалого.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Несильним натисненням руки на грудну клітку постраждалого допомогти повітрю вийти з легенів постраждалого.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  <w:lang w:val="ru-RU"/>
        </w:rPr>
      </w:pPr>
      <w:r w:rsidRPr="002703B9">
        <w:rPr>
          <w:rFonts w:cs="Times New Roman"/>
          <w:i/>
          <w:szCs w:val="28"/>
        </w:rPr>
        <w:t>5. Яким повинен бути інтервал поміж штучними вдихами при проведенні штучного дихання?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2 секунди.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  <w:lang w:val="ru-RU"/>
        </w:rPr>
      </w:pPr>
      <w:r w:rsidRPr="002703B9">
        <w:rPr>
          <w:rFonts w:cs="Times New Roman"/>
          <w:szCs w:val="28"/>
        </w:rPr>
        <w:t>2. 5 секунд.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8 секунд.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10 секунд.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  <w:lang w:val="ru-RU"/>
        </w:rPr>
      </w:pPr>
      <w:r w:rsidRPr="002703B9">
        <w:rPr>
          <w:rFonts w:cs="Times New Roman"/>
          <w:i/>
          <w:szCs w:val="28"/>
        </w:rPr>
        <w:t>6. Які показники ефективності проведення штучного дихання?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Відновлення пульсу.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Розширення грудної клітки.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Звуження зіниць.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 xml:space="preserve">4. </w:t>
      </w:r>
      <w:proofErr w:type="spellStart"/>
      <w:r w:rsidRPr="002703B9">
        <w:rPr>
          <w:rFonts w:cs="Times New Roman"/>
          <w:szCs w:val="28"/>
        </w:rPr>
        <w:t>Порожевіння</w:t>
      </w:r>
      <w:proofErr w:type="spellEnd"/>
      <w:r w:rsidRPr="002703B9">
        <w:rPr>
          <w:rFonts w:cs="Times New Roman"/>
          <w:szCs w:val="28"/>
        </w:rPr>
        <w:t xml:space="preserve"> шкіри та слизових оболонок.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Вихід постраждалого з несвідомого стану.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lastRenderedPageBreak/>
        <w:t>6. Відновлення у постраждалого самостійного дихання.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 7. У яких випадках слід провести штучне дихання способом «з рота в ніс»?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Якщо вхід у гортань постраждалого закритий запалим язиком.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Якщо щелепи постраждалого міцно стиснуті і відкрити рот не вдається.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8. Які дії того, хто проводить зовнішній масаж серця?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Розташуватися вздовж тіла постраждалого і, нахилившись, зробити два швидких енергійних вдихання.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Розташуватися збоку від постраждалого і, нахилившись, зробити два швидких енергійних вдування.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Розташуватися збоку від постраждалого і, нахилившись, зробити швидке енергійне вдихання.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Розігнутися, залишаючись з того ж боку від постраждалого, долоню однієї руки покласти на верхню половину грудини, відступивши на два пальці нижче від її верхнього краю, а пальці підняти.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Розігнутися, залишаючись з того ж боку від постраждалого, долоню однієї руки покласти на нижню половину грудини, відступивши на два пальці вище від її нижнього краю, а пальці підняти.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Долоню другої руки покласти зверху першої поперек або вздовж і натискати на грудину, допомагаючи нахилом свого тулуба.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7. Руки при натисненн</w:t>
      </w:r>
      <w:r w:rsidR="00ED302A">
        <w:rPr>
          <w:rFonts w:cs="Times New Roman"/>
          <w:szCs w:val="28"/>
        </w:rPr>
        <w:t>і на грудину повинні бути зігнут</w:t>
      </w:r>
      <w:r w:rsidRPr="002703B9">
        <w:rPr>
          <w:rFonts w:cs="Times New Roman"/>
          <w:szCs w:val="28"/>
        </w:rPr>
        <w:t>і в ліктьових суглобах.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8. Руки при натисненні на грудину повинні бути випростані в ліктьових суглобах.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9. Натискати на грудину слід повільно і обережно.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10. Натискати на грудину слід різкими поштовхами, так</w:t>
      </w:r>
      <w:r w:rsidR="00ED302A">
        <w:rPr>
          <w:rFonts w:cs="Times New Roman"/>
          <w:szCs w:val="28"/>
        </w:rPr>
        <w:t>,</w:t>
      </w:r>
      <w:r w:rsidRPr="002703B9">
        <w:rPr>
          <w:rFonts w:cs="Times New Roman"/>
          <w:szCs w:val="28"/>
        </w:rPr>
        <w:t xml:space="preserve"> щоб зміщати грудину на 4 - 5 см.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9. Якими повинні бути тривалість натискання та інтервал між окремими натисканнями при проведенні зовнішнього масажу серця?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Тривалість - 1 секунда, інтервал - 1 секунда.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Тривалість - 0,5 секунди, інтервал - 0,5 секунди.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Тривалість - 1 секунда, інтервал - 2 секунди.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lastRenderedPageBreak/>
        <w:t>4. Тривалість - 2 секунди, інтервал - 1 секунда.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10. У якому випадку потрібно негайно припинити масаж серця постраждалому?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У разі появи пульсу під час перерви масажу серця.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У разі появи самостійного дихання.</w:t>
      </w:r>
    </w:p>
    <w:p w:rsid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У разі звуження зіниць.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Pr="002703B9" w:rsidRDefault="006C3496" w:rsidP="00810858">
      <w:pPr>
        <w:spacing w:line="360" w:lineRule="auto"/>
        <w:rPr>
          <w:rFonts w:cs="Times New Roman"/>
          <w:szCs w:val="28"/>
        </w:rPr>
      </w:pPr>
    </w:p>
    <w:p w:rsidR="00005962" w:rsidRPr="00D37295" w:rsidRDefault="002703B9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5</w:t>
      </w:r>
    </w:p>
    <w:p w:rsidR="002703B9" w:rsidRPr="00D37295" w:rsidRDefault="002703B9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Надання першої допомоги постраждалим при різних нещасних випадках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 1. Яких правил слід дотримуватись при наданні першої допомоги при пораненні?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Треба промити рану водою або лікарською речовиною.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Не можна промивати рану водою або лікарською речовиною.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Треба засипати рану порошком та змазати мазями.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Не можна засипати рану порошком та змазувати мазями.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Не можна видаляти з рани пісок, землю тощо.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Треба видалити з рани пісок, землю тощо</w:t>
      </w:r>
      <w:r w:rsidR="00B938C5">
        <w:rPr>
          <w:rFonts w:cs="Times New Roman"/>
          <w:szCs w:val="28"/>
        </w:rPr>
        <w:t>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7. Треба обережно зняти бруд з шкіри навколо рани, очищаючи її від країв рани назовні.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8. Обчищену ділянку </w:t>
      </w:r>
      <w:r w:rsidR="002703B9" w:rsidRPr="002703B9">
        <w:rPr>
          <w:rFonts w:cs="Times New Roman"/>
          <w:szCs w:val="28"/>
        </w:rPr>
        <w:t xml:space="preserve"> шкіри треба змазати йодом і накласти пов'язку.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9. Не можна видаляти з рани згустки крові, залишки одягу.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10. Не можна замотувати рани ізоляційною стрічкою.</w:t>
      </w:r>
      <w:r w:rsidRPr="002703B9">
        <w:rPr>
          <w:rFonts w:cs="Times New Roman"/>
          <w:i/>
          <w:szCs w:val="28"/>
        </w:rPr>
        <w:t>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2. Які ознаки артеріальної кровотечі?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Кров сочиться по усій поверхні рани, витікаючи повільно по краплях.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Яскраво-червона кров виливається пульсуючим струменем (в такт з скороченнями серцевого м'яза), а іноді б'є фонтанчиком.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lastRenderedPageBreak/>
        <w:t>3. Кров витікає повільно, рівним струменем, має темно-вишневий колір.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3. Які ознаки венозної кровотечі?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Кров сочиться по всій поверхні рани, витікаючи повільно по краплях.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Яскраво-червона кров виливається пульсуючим струменем (в такт з скороченнями серцевого м'яза), а іноді б'є фонтанчиком.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Кров витікає повільно, рівним струменем, має темно-вишневий колір.</w:t>
      </w:r>
      <w:r w:rsidRPr="002703B9">
        <w:rPr>
          <w:rFonts w:cs="Times New Roman"/>
          <w:i/>
          <w:szCs w:val="28"/>
        </w:rPr>
        <w:t>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4. Які ознаки капілярної кровотечі?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Кров сочиться по всій поверхні рани, витікаючи повільно по краплях.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Яскраво-червона кров виливається пульсуючим струменем (в такт з скороченнями серцевого м'яза), а іноді б'є фонтанчиком.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Кров витікає повільно, рівним струменем, має темно-вишневий колір.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5. У якому випадку для зупинки кровотечі на рану потрібно накласти тугу пов'язку та підвести частину тіла, яка кровоточить?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При капілярній кровотечі.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При несильній (венозній або артеріальній) кровотечі.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При сильній кровотечі з пораненої кінцівки.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6. У якому випадку для зупинки кровотечі поранену кінцівку потрібно перетягнути, наклавши джгут?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При капілярній кровотечі.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При несильній (венозній або артеріальній) кровотечі.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При сильній кровотечі з пораненої кінцівки.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7. Яким чином потрібно накладати джгут для зупинки кровотечі?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Вище за рану (ближче до тулуба), заздалегідь притиснувши кровоносну судину пальцями до підлягаючої кістки.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Вище за рану (ближче до тулуба), не натискаючи на судину, що кровоточить.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Поверх одягу або якої-небудь м'якої прокладки.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Безпосередньо на шкіру.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Джгут потрібно розтягнути обома руками, зробити два-три оберти нав</w:t>
      </w:r>
      <w:r w:rsidR="00ED302A">
        <w:rPr>
          <w:rFonts w:cs="Times New Roman"/>
          <w:szCs w:val="28"/>
        </w:rPr>
        <w:t>коло кінцівки так, щоб між обер</w:t>
      </w:r>
      <w:r w:rsidRPr="002703B9">
        <w:rPr>
          <w:rFonts w:cs="Times New Roman"/>
          <w:szCs w:val="28"/>
        </w:rPr>
        <w:t>тами джгута залишали</w:t>
      </w:r>
      <w:r w:rsidR="00ED302A">
        <w:rPr>
          <w:rFonts w:cs="Times New Roman"/>
          <w:szCs w:val="28"/>
        </w:rPr>
        <w:t>ся непокриті ділянки</w:t>
      </w:r>
      <w:r w:rsidRPr="002703B9">
        <w:rPr>
          <w:rFonts w:cs="Times New Roman"/>
          <w:szCs w:val="28"/>
        </w:rPr>
        <w:t xml:space="preserve"> шкіри.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lastRenderedPageBreak/>
        <w:t>6. Джгут потрібно розтягнути обома руками, зробити два-три оберти навколо кінцівки так,</w:t>
      </w:r>
      <w:r w:rsidR="00ED302A">
        <w:rPr>
          <w:rFonts w:cs="Times New Roman"/>
          <w:szCs w:val="28"/>
        </w:rPr>
        <w:t xml:space="preserve"> щоб не було непокритих ділянок</w:t>
      </w:r>
      <w:r w:rsidRPr="002703B9">
        <w:rPr>
          <w:rFonts w:cs="Times New Roman"/>
          <w:szCs w:val="28"/>
        </w:rPr>
        <w:t xml:space="preserve"> шкіри між оборотами джгута.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7. Затягувати джгут слід доти, поки кровотеча не зупиниться.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8. На який термін накладають джгут або закрутку у теплу та у холодну пору року?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У теплу пору року не більше</w:t>
      </w:r>
      <w:r w:rsidR="00527DED">
        <w:rPr>
          <w:rFonts w:cs="Times New Roman"/>
          <w:szCs w:val="28"/>
        </w:rPr>
        <w:t>,</w:t>
      </w:r>
      <w:r w:rsidRPr="002703B9">
        <w:rPr>
          <w:rFonts w:cs="Times New Roman"/>
          <w:szCs w:val="28"/>
        </w:rPr>
        <w:t xml:space="preserve"> ніж на 1 годину, у холодну - 0,5 години.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У теплу пору року не більше</w:t>
      </w:r>
      <w:r w:rsidR="00527DED">
        <w:rPr>
          <w:rFonts w:cs="Times New Roman"/>
          <w:szCs w:val="28"/>
        </w:rPr>
        <w:t>,</w:t>
      </w:r>
      <w:r w:rsidRPr="002703B9">
        <w:rPr>
          <w:rFonts w:cs="Times New Roman"/>
          <w:szCs w:val="28"/>
        </w:rPr>
        <w:t xml:space="preserve"> ніж на 2 години, у холодну - 1 годину.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У теплу пору року не більше</w:t>
      </w:r>
      <w:r w:rsidR="00527DED">
        <w:rPr>
          <w:rFonts w:cs="Times New Roman"/>
          <w:szCs w:val="28"/>
        </w:rPr>
        <w:t>,</w:t>
      </w:r>
      <w:r w:rsidRPr="002703B9">
        <w:rPr>
          <w:rFonts w:cs="Times New Roman"/>
          <w:szCs w:val="28"/>
        </w:rPr>
        <w:t xml:space="preserve"> ніж на 3 години, у холодну - 2 години.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Не більше 2-х годин в будь-яку пору року.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9. Що потрібно зробити при кровотечі з носа?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1. Постраждалого потрібно по</w:t>
      </w:r>
      <w:r w:rsidR="002703B9" w:rsidRPr="002703B9">
        <w:rPr>
          <w:rFonts w:cs="Times New Roman"/>
          <w:szCs w:val="28"/>
        </w:rPr>
        <w:t>класти.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2. Постраждалого потрібно по</w:t>
      </w:r>
      <w:r w:rsidR="002703B9" w:rsidRPr="002703B9">
        <w:rPr>
          <w:rFonts w:cs="Times New Roman"/>
          <w:szCs w:val="28"/>
        </w:rPr>
        <w:t>садити.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Злегка нахилити голову назад.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Злегка нахилити голову уперед.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Розстібнути комір постраждалому.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Покласти на перенісся холодну примочку.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7. Ввести в ніс шматок вати або марлі, змоченої 3%</w:t>
      </w:r>
      <w:proofErr w:type="spellStart"/>
      <w:r w:rsidRPr="002703B9">
        <w:rPr>
          <w:rFonts w:cs="Times New Roman"/>
          <w:szCs w:val="28"/>
        </w:rPr>
        <w:t>-ним</w:t>
      </w:r>
      <w:proofErr w:type="spellEnd"/>
      <w:r w:rsidRPr="002703B9">
        <w:rPr>
          <w:rFonts w:cs="Times New Roman"/>
          <w:szCs w:val="28"/>
        </w:rPr>
        <w:t xml:space="preserve"> розчином перекису водню.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8. Стиснути пальцями крила носа не більше, ніж на 2 хвилини.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9. Стиснути пальцями крила носа не більше, ніж на 4 - 5 хвилин.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10. Що треба зробити при кровотечі з рота?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1. Постраждалого по</w:t>
      </w:r>
      <w:r w:rsidR="002703B9" w:rsidRPr="002703B9">
        <w:rPr>
          <w:rFonts w:cs="Times New Roman"/>
          <w:szCs w:val="28"/>
        </w:rPr>
        <w:t>класти.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2. Постраждалого по</w:t>
      </w:r>
      <w:r w:rsidR="002703B9" w:rsidRPr="002703B9">
        <w:rPr>
          <w:rFonts w:cs="Times New Roman"/>
          <w:szCs w:val="28"/>
        </w:rPr>
        <w:t>садити.</w:t>
      </w:r>
    </w:p>
    <w:p w:rsidR="002703B9" w:rsidRPr="002703B9" w:rsidRDefault="00ED302A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3. Злегка нахилити голову в</w:t>
      </w:r>
      <w:r w:rsidR="002703B9" w:rsidRPr="002703B9">
        <w:rPr>
          <w:rFonts w:cs="Times New Roman"/>
          <w:szCs w:val="28"/>
        </w:rPr>
        <w:t>перед.</w:t>
      </w:r>
    </w:p>
    <w:p w:rsid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Повернути голову набік.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6C3496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Pr="002703B9" w:rsidRDefault="006C3496" w:rsidP="00810858">
      <w:pPr>
        <w:spacing w:line="360" w:lineRule="auto"/>
        <w:rPr>
          <w:rFonts w:cs="Times New Roman"/>
          <w:szCs w:val="28"/>
        </w:rPr>
      </w:pPr>
    </w:p>
    <w:p w:rsidR="002703B9" w:rsidRPr="00D37295" w:rsidRDefault="002703B9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lastRenderedPageBreak/>
        <w:t>Завдання 6</w:t>
      </w:r>
    </w:p>
    <w:p w:rsidR="002703B9" w:rsidRPr="00D37295" w:rsidRDefault="002703B9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Надання першої допомоги постраждалим при переломах та травмах кінцівок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>
        <w:rPr>
          <w:rFonts w:cs="Times New Roman"/>
          <w:i/>
          <w:szCs w:val="28"/>
        </w:rPr>
        <w:t xml:space="preserve">1. Яким повинен бути </w:t>
      </w:r>
      <w:r w:rsidRPr="002703B9">
        <w:rPr>
          <w:rFonts w:cs="Times New Roman"/>
          <w:i/>
          <w:szCs w:val="28"/>
        </w:rPr>
        <w:t>перший захід при відкритих переломах кінцівок?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Зупинити кровотечу і накласти стерильну пов'язку.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Накласти шину.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2. Чи слід знімати одяг з постраждалого для накладення шини у разі закритого перелому кінцівки?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Слід. Шину треба накладати безпосередньо на травмовану кінцівку.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Не треба. Шину треба накладати поверх одягу.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  <w:lang w:val="ru-RU"/>
        </w:rPr>
      </w:pPr>
      <w:r w:rsidRPr="002703B9">
        <w:rPr>
          <w:rFonts w:cs="Times New Roman"/>
          <w:i/>
          <w:szCs w:val="28"/>
        </w:rPr>
        <w:t>3. Що потрібно зробити для зменшення болю у постраждалого при переломі кінцівки?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До місця перелому прикласти зігріваючий компрес.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До місця перелому прикласти «холод» (гумовий пузир з льодом, холодною водою, холодні примочки тощо).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4. Які характерні ознаки вивиху кінцівки?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Різкий біль в момент вивиху поступово зменшується в подальший час.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Різкий біль в момент вивиху не зменшується в подальший час.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Неможливість рухів у суглобі.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Обмеженість рухів у суглобі.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Неприродне положення суглоба.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Припухлість.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5. Що потрібно зробити при переломі або вивиху кисті та пальців рук?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Кисть потрібно прибинтувати до широкої</w:t>
      </w:r>
      <w:r w:rsidR="00527DED">
        <w:rPr>
          <w:rFonts w:cs="Times New Roman"/>
          <w:szCs w:val="28"/>
        </w:rPr>
        <w:t xml:space="preserve"> шини, яка повинна починатися на </w:t>
      </w:r>
      <w:r w:rsidRPr="002703B9">
        <w:rPr>
          <w:rFonts w:cs="Times New Roman"/>
          <w:szCs w:val="28"/>
        </w:rPr>
        <w:t>початку ліктя, а кінчатися у кінця пальців.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Кисть потрібно прибинтувати до широкої шини, яка повинна починатися з середини передпліччя, а кінчатися у кінця пальців.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Кисть потрібно прибинтувати до широкої шини довжиною не менше за довжину кисті.</w:t>
      </w:r>
      <w:r w:rsidRPr="002703B9">
        <w:rPr>
          <w:rFonts w:cs="Times New Roman"/>
          <w:i/>
          <w:szCs w:val="28"/>
        </w:rPr>
        <w:t> </w:t>
      </w:r>
    </w:p>
    <w:p w:rsidR="00B938C5" w:rsidRDefault="00B938C5" w:rsidP="00810858">
      <w:pPr>
        <w:spacing w:line="360" w:lineRule="auto"/>
        <w:rPr>
          <w:rFonts w:cs="Times New Roman"/>
          <w:i/>
          <w:szCs w:val="28"/>
        </w:rPr>
      </w:pP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lastRenderedPageBreak/>
        <w:t>6. Що треба зробити при переломі стегнової кістки?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Треба укріпити хвору ногу шиною із зовнішньої сторони так, щоб один кінець шини доходив до пахви, а інший досягав п'ятки.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Треба укріпити хвору ногу шиною із зовнішньої сторони так, щоб один кінець шини доходив до пояса, а інший досягав п'ятки.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Другу шину накладають на внутрішню сторону пошкодженої ноги від промежини до п'ятки.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Другу шину накладають на внутрішню сторону пошкодженої ноги від промежини до коліна.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7. Як слід надати першу допомогу постраждалому при травмі голови?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Постраждалого слід укласти на спину.</w:t>
      </w:r>
    </w:p>
    <w:p w:rsidR="002703B9" w:rsidRPr="002703B9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2. Постраждалого слід по</w:t>
      </w:r>
      <w:r w:rsidR="002703B9" w:rsidRPr="002703B9">
        <w:rPr>
          <w:rFonts w:cs="Times New Roman"/>
          <w:szCs w:val="28"/>
        </w:rPr>
        <w:t>садити.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Підкласти під голову м'який валик з одягу.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Зафіксувати голову з двох сторін м'якими валиками.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Накласти тугу пов'язку.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Покласти грілку.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7. Покласти «холод».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8. Забезпечити повний спокій до прибуття лікаря.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8. У чому полягає перша допомога при ударах?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У прикладенні зігріваючого компресу.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У прикладенні «холоду».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У накладенні тугої пов'язки.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У накладенні шини.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5. У створенні спокою забитому місцю.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6. У змазуванні забитого місця йодом.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t>9. Які ознаки розтягнення зв'язок?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Відчувається різкий біль.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З'являється припухлість.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Неможливість рухів у суглобі.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4. Обмеженість рухів у суглобі. </w:t>
      </w:r>
    </w:p>
    <w:p w:rsidR="002703B9" w:rsidRPr="002703B9" w:rsidRDefault="002703B9" w:rsidP="00810858">
      <w:pPr>
        <w:spacing w:line="360" w:lineRule="auto"/>
        <w:rPr>
          <w:rFonts w:cs="Times New Roman"/>
          <w:i/>
          <w:szCs w:val="28"/>
        </w:rPr>
      </w:pPr>
      <w:r w:rsidRPr="002703B9">
        <w:rPr>
          <w:rFonts w:cs="Times New Roman"/>
          <w:i/>
          <w:szCs w:val="28"/>
        </w:rPr>
        <w:lastRenderedPageBreak/>
        <w:t>10. Що треба зробити при розтягненні зв'язок?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1. Накласти зігріваючий компрес.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2. Накласти «холод».</w:t>
      </w:r>
    </w:p>
    <w:p w:rsidR="002703B9" w:rsidRP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3. Забинтувати кінцівку і забезпечити їй спокій.</w:t>
      </w:r>
    </w:p>
    <w:p w:rsidR="002703B9" w:rsidRDefault="002703B9" w:rsidP="00810858">
      <w:pPr>
        <w:spacing w:line="360" w:lineRule="auto"/>
        <w:rPr>
          <w:rFonts w:cs="Times New Roman"/>
          <w:szCs w:val="28"/>
        </w:rPr>
      </w:pPr>
      <w:r w:rsidRPr="002703B9">
        <w:rPr>
          <w:rFonts w:cs="Times New Roman"/>
          <w:szCs w:val="28"/>
        </w:rPr>
        <w:t>4</w:t>
      </w:r>
      <w:r w:rsidR="00527DED">
        <w:rPr>
          <w:rFonts w:cs="Times New Roman"/>
          <w:szCs w:val="28"/>
        </w:rPr>
        <w:t>. Пошкоджену ногу треба підняти</w:t>
      </w:r>
      <w:r w:rsidRPr="002703B9">
        <w:rPr>
          <w:rFonts w:cs="Times New Roman"/>
          <w:szCs w:val="28"/>
        </w:rPr>
        <w:t>, пошкоджену руку - підвісити на косинці до шиї.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Default="006C3496" w:rsidP="00810858">
      <w:pPr>
        <w:spacing w:line="360" w:lineRule="auto"/>
        <w:rPr>
          <w:i/>
          <w:sz w:val="32"/>
          <w:szCs w:val="32"/>
        </w:rPr>
      </w:pPr>
    </w:p>
    <w:p w:rsidR="002703B9" w:rsidRPr="00D37295" w:rsidRDefault="00411A7C" w:rsidP="00810858">
      <w:pPr>
        <w:spacing w:line="360" w:lineRule="auto"/>
        <w:rPr>
          <w:i/>
          <w:sz w:val="32"/>
          <w:szCs w:val="32"/>
        </w:rPr>
      </w:pPr>
      <w:r w:rsidRPr="00D37295">
        <w:rPr>
          <w:i/>
          <w:sz w:val="32"/>
          <w:szCs w:val="32"/>
        </w:rPr>
        <w:t>Завдання 7</w:t>
      </w:r>
    </w:p>
    <w:p w:rsidR="00411A7C" w:rsidRPr="00D37295" w:rsidRDefault="00411A7C" w:rsidP="00810858">
      <w:pPr>
        <w:spacing w:line="360" w:lineRule="auto"/>
        <w:rPr>
          <w:sz w:val="32"/>
          <w:szCs w:val="32"/>
        </w:rPr>
      </w:pPr>
      <w:r w:rsidRPr="00D37295">
        <w:rPr>
          <w:sz w:val="32"/>
          <w:szCs w:val="32"/>
        </w:rPr>
        <w:t>Надання першої допомоги при опіках та обмороженнях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1. Яким повинен бути перший захід при відкритих переломах кінцівок?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Зупинити кровотечу і накласти стерильну пов'язку.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Накласти шину.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2. Чи слід знімати одяг з постраждалого для накладення шини у разі закритого перелому кінцівки?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Слід. Шину треба накладати безпосередньо на травмовану кінцівку.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Не треба. Шину треба накладати поверх одягу.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  <w:lang w:val="ru-RU"/>
        </w:rPr>
      </w:pPr>
      <w:r w:rsidRPr="00411A7C">
        <w:rPr>
          <w:rFonts w:cs="Times New Roman"/>
          <w:i/>
          <w:szCs w:val="28"/>
        </w:rPr>
        <w:t>3. Що потрібно зробити для зменшення болю у постраждалого при переломі кінцівки?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До місця перелому прикласти зігріваючий компрес.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До місця перелому прикласти «холод» (гумовий пузир з льодом, холодною водою, холодні примочки тощо).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4. Які характерні ознаки вивиху кінцівки?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Різкий біль в момент вивиху поступово зменшується в подальший час.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Різкий біль в момент вивиху не зменшується в подальший час.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Неможливість рухів у суглобі.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Обмеженість рухів у суглобі.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lastRenderedPageBreak/>
        <w:t>5. Неприродне положення суглоба.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Припухлість.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5. Що потрібно зробити при переломі або вивиху кисті та пальців рук?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Кисть потрібно прибинтувати до широкої шини, яка повинна починатися у початку ліктя, а кінчатися у кінця пальців.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Кисть потрібно прибинтувати до широкої шини, яка повинна починатися з середини передпліччя, а кінчатися у кінця пальців.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Кисть потрібно прибинтувати до широкої шини довжиною не менше за довжину кисті.</w:t>
      </w:r>
      <w:r w:rsidRPr="00411A7C">
        <w:rPr>
          <w:rFonts w:cs="Times New Roman"/>
          <w:i/>
          <w:szCs w:val="28"/>
        </w:rPr>
        <w:t>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6. Що треба зробити при переломі стегнової кістки?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Треба укріпити хвору ногу шиною із зовнішньої сторони так, щоб один кінець шини доходив до пахви, а інший досягав п'ятки.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Треба укріпити хвору ногу шиною із зовнішньої сторони так, щоб один кінець шини доходив до пояса, а інший досягав п'ятки.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Другу шину накладають на внутрішню сторону пошкодженої ноги від промежини до п'ятки.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Другу шину накладають на внутрішню сторону пошкодженої ноги від промежини до коліна.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7. Як слід надати першу допомогу постраждалому при травмі голови?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1. Постраждалого слід по</w:t>
      </w:r>
      <w:r w:rsidR="00411A7C" w:rsidRPr="00411A7C">
        <w:rPr>
          <w:rFonts w:cs="Times New Roman"/>
          <w:szCs w:val="28"/>
        </w:rPr>
        <w:t>класти на спину.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2. Постраждалого слід по</w:t>
      </w:r>
      <w:r w:rsidR="00411A7C" w:rsidRPr="00411A7C">
        <w:rPr>
          <w:rFonts w:cs="Times New Roman"/>
          <w:szCs w:val="28"/>
        </w:rPr>
        <w:t>садити.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Підкласти під голову м'який валик з одягу.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Зафіксувати голову з двох сторін м'якими валиками.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Накласти тугу пов'язку.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Покласти грілку.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7. Покласти «холод».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8. Забезпечити повний спокій до прибуття лікаря.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8. У чому полягає перша допомога при ударах?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У прикладенні зігріваючого компресу.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У прикладенні «холоду».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lastRenderedPageBreak/>
        <w:t>3. У накладенні тугої пов'язки.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У накладенні шини.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У створенні спокою забитому місцю.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У змазуванні забитого місця йодом.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9. Які ознаки розтягнення зв'язок?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Відчувається різкий біль.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З'являється припухлість.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Неможливість рухів у суглобі.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Обмеженість рухів у суглобі.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10. Що треба зробити при розтягненні зв'язок?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Накласти зігріваючий компрес.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Накласти «холод».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Забинтувати кінцівку і забезпечити їй спокій.</w:t>
      </w:r>
    </w:p>
    <w:p w:rsid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</w:t>
      </w:r>
      <w:r w:rsidR="00527DED">
        <w:rPr>
          <w:rFonts w:cs="Times New Roman"/>
          <w:szCs w:val="28"/>
        </w:rPr>
        <w:t>. Пошкоджену ногу треба підняти</w:t>
      </w:r>
      <w:r w:rsidRPr="00411A7C">
        <w:rPr>
          <w:rFonts w:cs="Times New Roman"/>
          <w:szCs w:val="28"/>
        </w:rPr>
        <w:t>, пошкоджену руку - підвісити на косинці до шиї.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411A7C" w:rsidRPr="000E5270" w:rsidRDefault="00411A7C" w:rsidP="00810858">
      <w:pPr>
        <w:spacing w:line="360" w:lineRule="auto"/>
        <w:rPr>
          <w:rFonts w:cs="Times New Roman"/>
          <w:i/>
          <w:sz w:val="32"/>
          <w:szCs w:val="32"/>
        </w:rPr>
      </w:pPr>
      <w:r w:rsidRPr="000E5270">
        <w:rPr>
          <w:rFonts w:cs="Times New Roman"/>
          <w:i/>
          <w:sz w:val="32"/>
          <w:szCs w:val="32"/>
        </w:rPr>
        <w:t>Завдання 8</w:t>
      </w:r>
    </w:p>
    <w:p w:rsidR="00411A7C" w:rsidRPr="000E5270" w:rsidRDefault="00411A7C" w:rsidP="00810858">
      <w:pPr>
        <w:spacing w:line="360" w:lineRule="auto"/>
        <w:rPr>
          <w:rFonts w:cs="Times New Roman"/>
          <w:sz w:val="32"/>
          <w:szCs w:val="32"/>
        </w:rPr>
      </w:pPr>
      <w:r w:rsidRPr="000E5270">
        <w:rPr>
          <w:rFonts w:cs="Times New Roman"/>
          <w:sz w:val="32"/>
          <w:szCs w:val="32"/>
        </w:rPr>
        <w:t>Надання першої допомоги при отруєннях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1. Які ознаки отруєння постраждалого газами?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Головний біль.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«Стукіт у скронях».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«Дзвін у вухах».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Загальна слабість.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Рясне потовиділення.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Почервоніння шкіри.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7. Запаморочення.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lastRenderedPageBreak/>
        <w:t>8. Посилене серцебиття, нудота, блювота.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9. При сильному отруєнні з'являється сонливість, апатія, байдужість.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10. При важкому отруєнні - збуджений стан з безладними рухами, порушенням дихання, розширення зіниць.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2. У чому полягає перша допомога при отруєнні газами?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Постраждалого потрібно винести із загазованої зони.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Розстібнути одяг, що утрудняє дихання.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Забезпечити приплив свіжого повітря.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4. По</w:t>
      </w:r>
      <w:r w:rsidR="00411A7C" w:rsidRPr="00411A7C">
        <w:rPr>
          <w:rFonts w:cs="Times New Roman"/>
          <w:szCs w:val="28"/>
        </w:rPr>
        <w:t>класти постраждалого, підвівши голову.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5. По</w:t>
      </w:r>
      <w:r w:rsidR="00411A7C" w:rsidRPr="00411A7C">
        <w:rPr>
          <w:rFonts w:cs="Times New Roman"/>
          <w:szCs w:val="28"/>
        </w:rPr>
        <w:t>класти постраждалого, піднявши ноги.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Розтерти тіло, укривши тепліше.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7. Змочити голову і груди холодною водою, накласти лід на голову.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8. Дати нюхати нашатирний спирт.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9. Дати випити велику кількість молока.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10. При зупинці дихання необхідно приступити до проведення штучного дихання.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3. Що треба дати випити постраждалому при отруєнні окислами азоту?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Тепле молоко з питною содою.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Гарячий чай з лимоном.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3. Десять склянок води з додава</w:t>
      </w:r>
      <w:r w:rsidR="00411A7C" w:rsidRPr="00411A7C">
        <w:rPr>
          <w:rFonts w:cs="Times New Roman"/>
          <w:szCs w:val="28"/>
        </w:rPr>
        <w:t>нням оцтової кислоти (одна чайна ложка на склянку води), викликаючи блювоту, потім дати пити молоко.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Активоване вугілля (дві - чотири столові ложки вугілля розчиняють в склянці води).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4. Що треба дати випити постраждалому при випадковому прийомі всередину розчину аміаку?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Тепле молоко з питною содою.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Гарячий чай з лимоном.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</w:t>
      </w:r>
      <w:r w:rsidR="00527DED">
        <w:rPr>
          <w:rFonts w:cs="Times New Roman"/>
          <w:szCs w:val="28"/>
        </w:rPr>
        <w:t>. Десять склянок води з додава</w:t>
      </w:r>
      <w:r w:rsidRPr="00411A7C">
        <w:rPr>
          <w:rFonts w:cs="Times New Roman"/>
          <w:szCs w:val="28"/>
        </w:rPr>
        <w:t>нням оцтової кислоти (одна чайна ложка на склянку води), викликаючи блювоту, потім дати пити молоко.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lastRenderedPageBreak/>
        <w:t>4. Активоване вугілля (дві - чотири столові ложки вугілля розчиняють в склянці води).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5. Які ознаки харчового отруєння (отруйними грибами, рослинами, зіпсованими продуктами)?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Головний біль.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Блювота.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Рясне потовиділення.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Прискорене серцебиття, задишка.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Болі в животі.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Загальна слабість.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7. Іноді виникає понос, підвищується температура тіла.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6. У чому полягає перша допомога постраждалому при харчових отруєннях?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Промивають шлунок.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Дають випити 3 - 4 склянки води або рожевого розчину марганцевокислого калію з викликом блювоти.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Промивання повторюють декілька разів.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Потім дають випити активоване вугілля (2 - 4 столові ложки вугілля розчиняють в склянці води).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Потім дають випити тепле молоко з питною содою.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Після цього постраждалого потрібно напоїти теплим чаєм.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7. По</w:t>
      </w:r>
      <w:r w:rsidR="00411A7C" w:rsidRPr="00411A7C">
        <w:rPr>
          <w:rFonts w:cs="Times New Roman"/>
          <w:szCs w:val="28"/>
        </w:rPr>
        <w:t>класти, змочити лоб і груди холодною водою, прикласти лід до голови до прибуття медичного персоналу.</w:t>
      </w:r>
    </w:p>
    <w:p w:rsidR="00411A7C" w:rsidRPr="00411A7C" w:rsidRDefault="00527DED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8. По</w:t>
      </w:r>
      <w:r w:rsidR="00411A7C" w:rsidRPr="00411A7C">
        <w:rPr>
          <w:rFonts w:cs="Times New Roman"/>
          <w:szCs w:val="28"/>
        </w:rPr>
        <w:t>класти, укривши тепліше, до прибуття медичного персоналу.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9. При порушенні дихання і кровообігу необхідно без гаяння часу приступити до проведення штучного дихання і зовнішнього масажу серця. 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7. Які ознаки укусів постраждалого зміями або отруйними комахами?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Запаморочення.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Нудота, блювота.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Потемніння в очах, дзвін у вухах.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Сухість і гіркий смак у роту.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lastRenderedPageBreak/>
        <w:t>5. Прискорене серцебиття.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Відчуття жару, задишка і сонливість.</w:t>
      </w:r>
    </w:p>
    <w:p w:rsidR="00411A7C" w:rsidRPr="00411A7C" w:rsidRDefault="00407683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7. В</w:t>
      </w:r>
      <w:r w:rsidR="00411A7C" w:rsidRPr="00411A7C">
        <w:rPr>
          <w:rFonts w:cs="Times New Roman"/>
          <w:szCs w:val="28"/>
        </w:rPr>
        <w:t xml:space="preserve"> особливо важких випадках можуть відмічатися судоми, втрата свідомості, зупинка дихання.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8. У місцях укусу виникає пекучий біль, шкіра червоніє, набрякає.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</w:rPr>
      </w:pPr>
      <w:r w:rsidRPr="00411A7C">
        <w:rPr>
          <w:rFonts w:cs="Times New Roman"/>
          <w:i/>
          <w:szCs w:val="28"/>
        </w:rPr>
        <w:t>8. У чому полягає перша допомога при укусах змій і отруйних комахах?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Відсмоктати отруту з ранки (як можна швидше), постійно її спльовуючи.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Обмежити рухливість постраждалого.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Дати велику кількість питва (краще холодної води).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Дати велику кількість питва (краще гарячого чаю).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Накласти джгут на укушену кінцівку.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Припекти місце укусу.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7. Зробити розріз для кращого відходу отрути.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8. Дати постраждалому алкоголь.</w:t>
      </w:r>
    </w:p>
    <w:p w:rsidR="00411A7C" w:rsidRPr="00411A7C" w:rsidRDefault="00411A7C" w:rsidP="00810858">
      <w:pPr>
        <w:spacing w:line="360" w:lineRule="auto"/>
        <w:rPr>
          <w:rFonts w:cs="Times New Roman"/>
          <w:i/>
          <w:szCs w:val="28"/>
          <w:lang w:val="ru-RU"/>
        </w:rPr>
      </w:pPr>
      <w:r w:rsidRPr="00411A7C">
        <w:rPr>
          <w:rFonts w:cs="Times New Roman"/>
          <w:i/>
          <w:szCs w:val="28"/>
        </w:rPr>
        <w:t xml:space="preserve">9. У чому полягає перша допомога при </w:t>
      </w:r>
      <w:proofErr w:type="spellStart"/>
      <w:r w:rsidRPr="00411A7C">
        <w:rPr>
          <w:rFonts w:cs="Times New Roman"/>
          <w:i/>
          <w:szCs w:val="28"/>
        </w:rPr>
        <w:t>ужале</w:t>
      </w:r>
      <w:r w:rsidR="00407683">
        <w:rPr>
          <w:rFonts w:cs="Times New Roman"/>
          <w:i/>
          <w:szCs w:val="28"/>
        </w:rPr>
        <w:t>н</w:t>
      </w:r>
      <w:r w:rsidRPr="00411A7C">
        <w:rPr>
          <w:rFonts w:cs="Times New Roman"/>
          <w:i/>
          <w:szCs w:val="28"/>
        </w:rPr>
        <w:t>ні</w:t>
      </w:r>
      <w:proofErr w:type="spellEnd"/>
      <w:r w:rsidRPr="00411A7C">
        <w:rPr>
          <w:rFonts w:cs="Times New Roman"/>
          <w:i/>
          <w:szCs w:val="28"/>
        </w:rPr>
        <w:t xml:space="preserve"> комахами (бджолами, осами, джмелями, шершнями)?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1. Видалити жало, якщо воно залишилося в шкірі.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 Покласти на місце набряку «холод» (лід, грілку з холодною водою, тканину, змочену в холодній воді).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 Покласти на місце набряку гарячий компрес.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 Дати велику кількість питва.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 Дати невелику кількість алкоголю.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 Змазати рану йодом</w:t>
      </w:r>
      <w:r w:rsidR="00602FBC">
        <w:rPr>
          <w:rFonts w:cs="Times New Roman"/>
          <w:szCs w:val="28"/>
        </w:rPr>
        <w:t>.</w:t>
      </w:r>
    </w:p>
    <w:p w:rsidR="00411A7C" w:rsidRPr="00411A7C" w:rsidRDefault="00411A7C" w:rsidP="00810858">
      <w:pPr>
        <w:pStyle w:val="western"/>
        <w:shd w:val="clear" w:color="auto" w:fill="FFFFFF"/>
        <w:spacing w:before="0" w:after="0" w:line="360" w:lineRule="auto"/>
        <w:rPr>
          <w:bCs/>
          <w:i/>
          <w:iCs/>
          <w:sz w:val="28"/>
          <w:szCs w:val="28"/>
          <w:lang w:val="uk-UA"/>
        </w:rPr>
      </w:pPr>
      <w:r w:rsidRPr="00411A7C">
        <w:rPr>
          <w:bCs/>
          <w:i/>
          <w:iCs/>
          <w:sz w:val="28"/>
          <w:szCs w:val="28"/>
          <w:lang w:val="uk-UA"/>
        </w:rPr>
        <w:t> 10. Алгоритм надання першої допомога при алкогольному отруєн</w:t>
      </w:r>
      <w:r w:rsidR="00407683">
        <w:rPr>
          <w:bCs/>
          <w:i/>
          <w:iCs/>
          <w:sz w:val="28"/>
          <w:szCs w:val="28"/>
          <w:lang w:val="uk-UA"/>
        </w:rPr>
        <w:t>н</w:t>
      </w:r>
      <w:r w:rsidRPr="00411A7C">
        <w:rPr>
          <w:bCs/>
          <w:i/>
          <w:iCs/>
          <w:sz w:val="28"/>
          <w:szCs w:val="28"/>
          <w:lang w:val="uk-UA"/>
        </w:rPr>
        <w:t>і.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  <w:lang w:val="ru-RU"/>
        </w:rPr>
      </w:pPr>
      <w:r w:rsidRPr="00411A7C">
        <w:rPr>
          <w:rFonts w:cs="Times New Roman"/>
          <w:szCs w:val="28"/>
        </w:rPr>
        <w:t>1.Викликати «швидку»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2.Вкрити хворого</w:t>
      </w:r>
      <w:r w:rsidR="00602FBC">
        <w:rPr>
          <w:rFonts w:cs="Times New Roman"/>
          <w:szCs w:val="28"/>
        </w:rPr>
        <w:t>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3.Звільнити шлунок хворого від залишків спиртного</w:t>
      </w:r>
      <w:r w:rsidR="00602FBC">
        <w:rPr>
          <w:rFonts w:cs="Times New Roman"/>
          <w:szCs w:val="28"/>
        </w:rPr>
        <w:t>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4.Випити содовий розчин</w:t>
      </w:r>
      <w:r w:rsidR="00602FBC">
        <w:rPr>
          <w:rFonts w:cs="Times New Roman"/>
          <w:szCs w:val="28"/>
        </w:rPr>
        <w:t>.</w:t>
      </w:r>
    </w:p>
    <w:p w:rsidR="00411A7C" w:rsidRP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5.Викликати блювоту</w:t>
      </w:r>
      <w:r w:rsidR="00602FBC">
        <w:rPr>
          <w:rFonts w:cs="Times New Roman"/>
          <w:szCs w:val="28"/>
        </w:rPr>
        <w:t>.</w:t>
      </w:r>
    </w:p>
    <w:p w:rsidR="00411A7C" w:rsidRDefault="00411A7C" w:rsidP="00810858">
      <w:pPr>
        <w:spacing w:line="360" w:lineRule="auto"/>
        <w:rPr>
          <w:rFonts w:cs="Times New Roman"/>
          <w:szCs w:val="28"/>
        </w:rPr>
      </w:pPr>
      <w:r w:rsidRPr="00411A7C">
        <w:rPr>
          <w:rFonts w:cs="Times New Roman"/>
          <w:szCs w:val="28"/>
        </w:rPr>
        <w:t>6.Дати хворому активоване вугілля</w:t>
      </w:r>
      <w:r w:rsidR="00602FBC">
        <w:rPr>
          <w:rFonts w:cs="Times New Roman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5"/>
        <w:gridCol w:w="985"/>
        <w:gridCol w:w="985"/>
        <w:gridCol w:w="985"/>
        <w:gridCol w:w="985"/>
        <w:gridCol w:w="986"/>
        <w:gridCol w:w="986"/>
        <w:gridCol w:w="986"/>
        <w:gridCol w:w="986"/>
        <w:gridCol w:w="986"/>
      </w:tblGrid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lastRenderedPageBreak/>
              <w:t>1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2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3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4</w:t>
            </w: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5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6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7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8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9</w:t>
            </w: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  <w:r>
              <w:rPr>
                <w:rFonts w:cs="Times New Roman"/>
                <w:iCs/>
                <w:szCs w:val="28"/>
                <w:lang w:eastAsia="uk-UA"/>
              </w:rPr>
              <w:t>10</w:t>
            </w:r>
          </w:p>
        </w:tc>
      </w:tr>
      <w:tr w:rsidR="006C3496" w:rsidTr="00AA5CB7"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5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  <w:tc>
          <w:tcPr>
            <w:tcW w:w="986" w:type="dxa"/>
            <w:vAlign w:val="center"/>
          </w:tcPr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  <w:p w:rsidR="006C3496" w:rsidRDefault="006C3496" w:rsidP="00AA5CB7">
            <w:pPr>
              <w:spacing w:line="360" w:lineRule="auto"/>
              <w:jc w:val="center"/>
              <w:rPr>
                <w:rFonts w:cs="Times New Roman"/>
                <w:iCs/>
                <w:szCs w:val="28"/>
                <w:lang w:eastAsia="uk-UA"/>
              </w:rPr>
            </w:pPr>
          </w:p>
        </w:tc>
      </w:tr>
    </w:tbl>
    <w:p w:rsidR="00411A7C" w:rsidRDefault="00411A7C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</w:p>
    <w:p w:rsidR="006C3496" w:rsidRDefault="006C3496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75704C" w:rsidRDefault="0075704C" w:rsidP="00810858">
      <w:pPr>
        <w:spacing w:line="360" w:lineRule="auto"/>
        <w:rPr>
          <w:rFonts w:cs="Times New Roman"/>
          <w:szCs w:val="28"/>
        </w:rPr>
      </w:pPr>
    </w:p>
    <w:p w:rsidR="0075704C" w:rsidRPr="00411A7C" w:rsidRDefault="0075704C" w:rsidP="00810858">
      <w:pPr>
        <w:spacing w:line="360" w:lineRule="auto"/>
        <w:rPr>
          <w:rFonts w:cs="Times New Roman"/>
          <w:szCs w:val="28"/>
        </w:rPr>
      </w:pPr>
      <w:r>
        <w:rPr>
          <w:rFonts w:cs="Times New Roman"/>
          <w:szCs w:val="28"/>
        </w:rPr>
        <w:t>____________________________________________________________________</w:t>
      </w:r>
    </w:p>
    <w:p w:rsidR="00BF3F17" w:rsidRDefault="00BF3F17" w:rsidP="00BF3F17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Використані джерела</w:t>
      </w:r>
    </w:p>
    <w:p w:rsidR="00BF3F17" w:rsidRPr="000E33F9" w:rsidRDefault="00BF3F17" w:rsidP="00BF3F17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proofErr w:type="spellStart"/>
      <w:r w:rsidRPr="00624D6B">
        <w:rPr>
          <w:rFonts w:cs="Times New Roman"/>
          <w:szCs w:val="28"/>
        </w:rPr>
        <w:t>Гищак</w:t>
      </w:r>
      <w:proofErr w:type="spellEnd"/>
      <w:r w:rsidRPr="00624D6B">
        <w:rPr>
          <w:rFonts w:cs="Times New Roman"/>
          <w:szCs w:val="28"/>
        </w:rPr>
        <w:t xml:space="preserve"> Т.В., Долинна О.В. Основи медичних знань та медицини катастроф: Навчальний посібник - Київ: ПАЛИВОДА А.В., 2003. - 140 с.</w:t>
      </w:r>
    </w:p>
    <w:p w:rsidR="00BF3F17" w:rsidRPr="001B570E" w:rsidRDefault="00BF3F17" w:rsidP="00BF3F17">
      <w:pPr>
        <w:pStyle w:val="a6"/>
        <w:numPr>
          <w:ilvl w:val="0"/>
          <w:numId w:val="11"/>
        </w:numPr>
        <w:spacing w:after="0" w:line="360" w:lineRule="auto"/>
        <w:rPr>
          <w:rFonts w:ascii="Times New Roman" w:eastAsia="Times New Roman" w:hAnsi="Times New Roman"/>
          <w:color w:val="000000"/>
          <w:sz w:val="28"/>
          <w:szCs w:val="28"/>
        </w:rPr>
      </w:pP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Грабовський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Ю.А.,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Скалій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О.В.,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Скалій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Т.В.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Спортивний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туризм: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Навчальний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пос</w:t>
      </w:r>
      <w:proofErr w:type="gram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ібник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. -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Тернопіль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: </w:t>
      </w:r>
      <w:proofErr w:type="spellStart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>Навчальна</w:t>
      </w:r>
      <w:proofErr w:type="spellEnd"/>
      <w:r w:rsidRPr="001B570E">
        <w:rPr>
          <w:rFonts w:ascii="Times New Roman" w:eastAsia="Times New Roman" w:hAnsi="Times New Roman"/>
          <w:color w:val="000000"/>
          <w:sz w:val="28"/>
          <w:szCs w:val="28"/>
        </w:rPr>
        <w:t xml:space="preserve"> книга - Богдан, 2009.</w:t>
      </w:r>
    </w:p>
    <w:p w:rsidR="00E21E15" w:rsidRPr="00E21E15" w:rsidRDefault="00E21E15" w:rsidP="00E21E15">
      <w:pPr>
        <w:pStyle w:val="a6"/>
        <w:numPr>
          <w:ilvl w:val="0"/>
          <w:numId w:val="1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E21E15">
        <w:rPr>
          <w:rFonts w:ascii="Times New Roman" w:hAnsi="Times New Roman"/>
          <w:sz w:val="28"/>
          <w:szCs w:val="28"/>
          <w:lang w:val="uk-UA"/>
        </w:rPr>
        <w:t>Жидецький</w:t>
      </w:r>
      <w:proofErr w:type="spellEnd"/>
      <w:r w:rsidRPr="00E21E15">
        <w:rPr>
          <w:rFonts w:ascii="Times New Roman" w:hAnsi="Times New Roman"/>
          <w:sz w:val="28"/>
          <w:szCs w:val="28"/>
          <w:lang w:val="uk-UA"/>
        </w:rPr>
        <w:t xml:space="preserve"> В.Ц. Перша допомога при нещасних випадках: запитання, завдання, тести та відповіді : </w:t>
      </w:r>
      <w:proofErr w:type="spellStart"/>
      <w:r w:rsidRPr="00E21E15">
        <w:rPr>
          <w:rFonts w:ascii="Times New Roman" w:hAnsi="Times New Roman"/>
          <w:sz w:val="28"/>
          <w:szCs w:val="28"/>
          <w:lang w:val="uk-UA"/>
        </w:rPr>
        <w:t>Навч</w:t>
      </w:r>
      <w:proofErr w:type="spellEnd"/>
      <w:r w:rsidRPr="00E21E15">
        <w:rPr>
          <w:rFonts w:ascii="Times New Roman" w:hAnsi="Times New Roman"/>
          <w:sz w:val="28"/>
          <w:szCs w:val="28"/>
          <w:lang w:val="uk-UA"/>
        </w:rPr>
        <w:t xml:space="preserve">. </w:t>
      </w:r>
      <w:proofErr w:type="spellStart"/>
      <w:r w:rsidRPr="00E21E15">
        <w:rPr>
          <w:rFonts w:ascii="Times New Roman" w:hAnsi="Times New Roman"/>
          <w:sz w:val="28"/>
          <w:szCs w:val="28"/>
          <w:lang w:val="uk-UA"/>
        </w:rPr>
        <w:t>посіб</w:t>
      </w:r>
      <w:proofErr w:type="spellEnd"/>
      <w:r w:rsidRPr="00E21E15">
        <w:rPr>
          <w:rFonts w:ascii="Times New Roman" w:hAnsi="Times New Roman"/>
          <w:sz w:val="28"/>
          <w:szCs w:val="28"/>
          <w:lang w:val="uk-UA"/>
        </w:rPr>
        <w:t xml:space="preserve">./ В.Ц. </w:t>
      </w:r>
      <w:proofErr w:type="spellStart"/>
      <w:r w:rsidRPr="00E21E15">
        <w:rPr>
          <w:rFonts w:ascii="Times New Roman" w:hAnsi="Times New Roman"/>
          <w:sz w:val="28"/>
          <w:szCs w:val="28"/>
          <w:lang w:val="uk-UA"/>
        </w:rPr>
        <w:t>Жидецький</w:t>
      </w:r>
      <w:proofErr w:type="spellEnd"/>
      <w:r w:rsidRPr="00E21E15">
        <w:rPr>
          <w:rFonts w:ascii="Times New Roman" w:hAnsi="Times New Roman"/>
          <w:sz w:val="28"/>
          <w:szCs w:val="28"/>
          <w:lang w:val="uk-UA"/>
        </w:rPr>
        <w:t xml:space="preserve">, М.Є. </w:t>
      </w:r>
      <w:proofErr w:type="spellStart"/>
      <w:r w:rsidRPr="00E21E15">
        <w:rPr>
          <w:rFonts w:ascii="Times New Roman" w:hAnsi="Times New Roman"/>
          <w:sz w:val="28"/>
          <w:szCs w:val="28"/>
          <w:lang w:val="uk-UA"/>
        </w:rPr>
        <w:t>Жидецька</w:t>
      </w:r>
      <w:proofErr w:type="spellEnd"/>
      <w:r w:rsidRPr="00E21E15">
        <w:rPr>
          <w:rFonts w:ascii="Times New Roman" w:hAnsi="Times New Roman"/>
          <w:sz w:val="28"/>
          <w:szCs w:val="28"/>
          <w:lang w:val="uk-UA"/>
        </w:rPr>
        <w:t>. -К.: Основа, 2003.-124 c.</w:t>
      </w:r>
    </w:p>
    <w:p w:rsidR="00E21E15" w:rsidRPr="000E33F9" w:rsidRDefault="00E21E15" w:rsidP="00E21E15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proofErr w:type="spellStart"/>
      <w:r w:rsidRPr="00624D6B">
        <w:rPr>
          <w:rFonts w:cs="Times New Roman"/>
          <w:szCs w:val="28"/>
        </w:rPr>
        <w:t>Западнюк</w:t>
      </w:r>
      <w:proofErr w:type="spellEnd"/>
      <w:r w:rsidRPr="00624D6B">
        <w:rPr>
          <w:rFonts w:cs="Times New Roman"/>
          <w:szCs w:val="28"/>
        </w:rPr>
        <w:t xml:space="preserve"> Б.В., </w:t>
      </w:r>
      <w:proofErr w:type="spellStart"/>
      <w:r w:rsidRPr="00624D6B">
        <w:rPr>
          <w:rFonts w:cs="Times New Roman"/>
          <w:szCs w:val="28"/>
        </w:rPr>
        <w:t>Крейдич</w:t>
      </w:r>
      <w:proofErr w:type="spellEnd"/>
      <w:r w:rsidRPr="00624D6B">
        <w:rPr>
          <w:rFonts w:cs="Times New Roman"/>
          <w:szCs w:val="28"/>
        </w:rPr>
        <w:t xml:space="preserve"> С.А. Невідкладна медична допомога: Посібник. - К: Київський нац. ун-т внутр. справ, 2006. – 185 с.</w:t>
      </w:r>
    </w:p>
    <w:p w:rsidR="00E21E15" w:rsidRPr="007B2B2A" w:rsidRDefault="00664959" w:rsidP="00E21E15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hyperlink r:id="rId143" w:tgtFrame="_blank" w:history="1">
        <w:r w:rsidR="00E21E15" w:rsidRPr="000E33F9">
          <w:t>Конституція України.</w:t>
        </w:r>
      </w:hyperlink>
    </w:p>
    <w:p w:rsidR="00E21E15" w:rsidRPr="000E33F9" w:rsidRDefault="00E21E15" w:rsidP="00E21E15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r w:rsidRPr="00624D6B">
        <w:rPr>
          <w:rFonts w:cs="Times New Roman"/>
          <w:szCs w:val="28"/>
        </w:rPr>
        <w:t xml:space="preserve">Основи медичних знань: долікарська допомога та медико-санітарна підготовка: </w:t>
      </w:r>
      <w:proofErr w:type="spellStart"/>
      <w:r w:rsidRPr="00624D6B">
        <w:rPr>
          <w:rFonts w:cs="Times New Roman"/>
          <w:szCs w:val="28"/>
        </w:rPr>
        <w:t>Навч</w:t>
      </w:r>
      <w:proofErr w:type="spellEnd"/>
      <w:r w:rsidRPr="00624D6B">
        <w:rPr>
          <w:rFonts w:cs="Times New Roman"/>
          <w:szCs w:val="28"/>
        </w:rPr>
        <w:t xml:space="preserve">. </w:t>
      </w:r>
      <w:proofErr w:type="spellStart"/>
      <w:r w:rsidRPr="00624D6B">
        <w:rPr>
          <w:rFonts w:cs="Times New Roman"/>
          <w:szCs w:val="28"/>
        </w:rPr>
        <w:t>посіб</w:t>
      </w:r>
      <w:proofErr w:type="spellEnd"/>
      <w:r w:rsidRPr="00624D6B">
        <w:rPr>
          <w:rFonts w:cs="Times New Roman"/>
          <w:szCs w:val="28"/>
        </w:rPr>
        <w:t xml:space="preserve">. / О.В. Чуприна, Т.В. </w:t>
      </w:r>
      <w:proofErr w:type="spellStart"/>
      <w:r w:rsidRPr="00624D6B">
        <w:rPr>
          <w:rFonts w:cs="Times New Roman"/>
          <w:szCs w:val="28"/>
        </w:rPr>
        <w:t>Грищак</w:t>
      </w:r>
      <w:proofErr w:type="spellEnd"/>
      <w:r w:rsidRPr="00624D6B">
        <w:rPr>
          <w:rFonts w:cs="Times New Roman"/>
          <w:szCs w:val="28"/>
        </w:rPr>
        <w:t xml:space="preserve">, О.В. Долинна. – К.: </w:t>
      </w:r>
      <w:proofErr w:type="spellStart"/>
      <w:r w:rsidRPr="00624D6B">
        <w:rPr>
          <w:rFonts w:cs="Times New Roman"/>
          <w:szCs w:val="28"/>
        </w:rPr>
        <w:t>Вид.-во</w:t>
      </w:r>
      <w:proofErr w:type="spellEnd"/>
      <w:r w:rsidRPr="00624D6B">
        <w:rPr>
          <w:rFonts w:cs="Times New Roman"/>
          <w:szCs w:val="28"/>
        </w:rPr>
        <w:t xml:space="preserve"> «ПАЛИВОДА А.В.», 2006. – 216 с.</w:t>
      </w:r>
    </w:p>
    <w:p w:rsidR="00E21E15" w:rsidRDefault="00E21E15" w:rsidP="00BF3F17">
      <w:pPr>
        <w:pStyle w:val="a6"/>
        <w:numPr>
          <w:ilvl w:val="0"/>
          <w:numId w:val="11"/>
        </w:numPr>
        <w:spacing w:before="77" w:after="0" w:line="360" w:lineRule="auto"/>
        <w:rPr>
          <w:rFonts w:ascii="Times New Roman" w:eastAsiaTheme="minorHAnsi" w:hAnsi="Times New Roman"/>
          <w:sz w:val="28"/>
          <w:szCs w:val="28"/>
          <w:lang w:val="uk-UA" w:eastAsia="en-US"/>
        </w:rPr>
      </w:pPr>
      <w:r w:rsidRPr="00E21E15">
        <w:rPr>
          <w:rFonts w:ascii="Times New Roman" w:eastAsiaTheme="minorHAnsi" w:hAnsi="Times New Roman"/>
          <w:sz w:val="28"/>
          <w:szCs w:val="28"/>
          <w:lang w:val="uk-UA" w:eastAsia="en-US"/>
        </w:rPr>
        <w:t>Правила проведення туристських подорожей з учнівською молоддю України (Наказ МОН України від 6.04.1999, № 96 ).</w:t>
      </w:r>
    </w:p>
    <w:p w:rsidR="00E21E15" w:rsidRPr="000E33F9" w:rsidRDefault="00E21E15" w:rsidP="00E21E15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r w:rsidRPr="00624D6B">
        <w:rPr>
          <w:rFonts w:cs="Times New Roman"/>
          <w:szCs w:val="28"/>
        </w:rPr>
        <w:t xml:space="preserve">Приходько І.І. Перша медична допомога: </w:t>
      </w:r>
      <w:proofErr w:type="spellStart"/>
      <w:r w:rsidRPr="00624D6B">
        <w:rPr>
          <w:rFonts w:cs="Times New Roman"/>
          <w:szCs w:val="28"/>
        </w:rPr>
        <w:t>Навч</w:t>
      </w:r>
      <w:proofErr w:type="spellEnd"/>
      <w:r w:rsidRPr="00624D6B">
        <w:rPr>
          <w:rFonts w:cs="Times New Roman"/>
          <w:szCs w:val="28"/>
        </w:rPr>
        <w:t xml:space="preserve">. </w:t>
      </w:r>
      <w:proofErr w:type="spellStart"/>
      <w:r w:rsidRPr="00624D6B">
        <w:rPr>
          <w:rFonts w:cs="Times New Roman"/>
          <w:szCs w:val="28"/>
        </w:rPr>
        <w:t>посіб</w:t>
      </w:r>
      <w:proofErr w:type="spellEnd"/>
      <w:r w:rsidRPr="00624D6B">
        <w:rPr>
          <w:rFonts w:cs="Times New Roman"/>
          <w:szCs w:val="28"/>
        </w:rPr>
        <w:t>. / І.І. Приходько. – Харків: МВС України. Акад. внутр. військ МВС України. – 2006. – 55 с.</w:t>
      </w:r>
    </w:p>
    <w:p w:rsidR="00F92AC4" w:rsidRPr="000E33F9" w:rsidRDefault="00664959" w:rsidP="00F92AC4">
      <w:pPr>
        <w:numPr>
          <w:ilvl w:val="0"/>
          <w:numId w:val="11"/>
        </w:numPr>
        <w:suppressAutoHyphens/>
        <w:spacing w:line="360" w:lineRule="auto"/>
        <w:rPr>
          <w:rFonts w:cs="Times New Roman"/>
          <w:szCs w:val="28"/>
        </w:rPr>
      </w:pPr>
      <w:hyperlink r:id="rId144" w:tgtFrame="_blank" w:history="1">
        <w:r w:rsidR="00F92AC4" w:rsidRPr="000E33F9">
          <w:t xml:space="preserve">Про затвердження порядків надання </w:t>
        </w:r>
        <w:proofErr w:type="spellStart"/>
        <w:r w:rsidR="00F92AC4" w:rsidRPr="000E33F9">
          <w:t>домедичної</w:t>
        </w:r>
        <w:proofErr w:type="spellEnd"/>
        <w:r w:rsidR="00F92AC4" w:rsidRPr="000E33F9">
          <w:t xml:space="preserve"> допомоги особам при невідкладних станах</w:t>
        </w:r>
      </w:hyperlink>
      <w:r w:rsidR="00F92AC4" w:rsidRPr="000E33F9">
        <w:rPr>
          <w:rFonts w:cs="Times New Roman"/>
          <w:szCs w:val="28"/>
        </w:rPr>
        <w:t xml:space="preserve">: Наказ Міністерства охорони здоров’я України </w:t>
      </w:r>
      <w:proofErr w:type="spellStart"/>
      <w:r w:rsidR="00F92AC4" w:rsidRPr="000E33F9">
        <w:rPr>
          <w:rFonts w:cs="Times New Roman"/>
          <w:szCs w:val="28"/>
        </w:rPr>
        <w:t>ві</w:t>
      </w:r>
      <w:proofErr w:type="spellEnd"/>
      <w:r w:rsidR="00F92AC4" w:rsidRPr="000E33F9">
        <w:rPr>
          <w:rFonts w:cs="Times New Roman"/>
          <w:szCs w:val="28"/>
        </w:rPr>
        <w:t>д 16 червн</w:t>
      </w:r>
      <w:r w:rsidR="00F92AC4">
        <w:rPr>
          <w:rFonts w:cs="Times New Roman"/>
          <w:szCs w:val="28"/>
        </w:rPr>
        <w:t>я</w:t>
      </w:r>
      <w:r w:rsidR="00F92AC4" w:rsidRPr="000E33F9">
        <w:rPr>
          <w:rFonts w:cs="Times New Roman"/>
          <w:szCs w:val="28"/>
        </w:rPr>
        <w:t>. 2014 р. № 398.</w:t>
      </w:r>
    </w:p>
    <w:p w:rsidR="00F92AC4" w:rsidRPr="000E33F9" w:rsidRDefault="00664959" w:rsidP="00F92AC4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hyperlink r:id="rId145" w:history="1">
        <w:r w:rsidR="00F92AC4" w:rsidRPr="000E33F9">
          <w:t>Про захист прав людини і основоположних свобод</w:t>
        </w:r>
      </w:hyperlink>
      <w:r w:rsidR="00F92AC4" w:rsidRPr="00624D6B">
        <w:rPr>
          <w:rFonts w:cs="Times New Roman"/>
          <w:szCs w:val="28"/>
        </w:rPr>
        <w:t xml:space="preserve">: Конвенція Ради Європи від 4 </w:t>
      </w:r>
      <w:proofErr w:type="spellStart"/>
      <w:r w:rsidR="00F92AC4" w:rsidRPr="00624D6B">
        <w:rPr>
          <w:rFonts w:cs="Times New Roman"/>
          <w:szCs w:val="28"/>
        </w:rPr>
        <w:t>листоп</w:t>
      </w:r>
      <w:proofErr w:type="spellEnd"/>
      <w:r w:rsidR="00F92AC4" w:rsidRPr="00624D6B">
        <w:rPr>
          <w:rFonts w:cs="Times New Roman"/>
          <w:szCs w:val="28"/>
        </w:rPr>
        <w:t xml:space="preserve">. 1950 р. (в ред. від 1 </w:t>
      </w:r>
      <w:proofErr w:type="spellStart"/>
      <w:r w:rsidR="00F92AC4" w:rsidRPr="00624D6B">
        <w:rPr>
          <w:rFonts w:cs="Times New Roman"/>
          <w:szCs w:val="28"/>
        </w:rPr>
        <w:t>чрвн</w:t>
      </w:r>
      <w:proofErr w:type="spellEnd"/>
      <w:r w:rsidR="00F92AC4" w:rsidRPr="00624D6B">
        <w:rPr>
          <w:rFonts w:cs="Times New Roman"/>
          <w:szCs w:val="28"/>
        </w:rPr>
        <w:t xml:space="preserve">. 2010 р.) (Зі змінами та доповненнями, </w:t>
      </w:r>
      <w:proofErr w:type="spellStart"/>
      <w:r w:rsidR="00F92AC4" w:rsidRPr="00624D6B">
        <w:rPr>
          <w:rFonts w:cs="Times New Roman"/>
          <w:szCs w:val="28"/>
        </w:rPr>
        <w:t>внесеними Пр</w:t>
      </w:r>
      <w:proofErr w:type="spellEnd"/>
      <w:r w:rsidR="00F92AC4" w:rsidRPr="00624D6B">
        <w:rPr>
          <w:rFonts w:cs="Times New Roman"/>
          <w:szCs w:val="28"/>
        </w:rPr>
        <w:t>отоколом </w:t>
      </w:r>
      <w:hyperlink r:id="rId146" w:tgtFrame="_blank" w:history="1">
        <w:r w:rsidR="00F92AC4" w:rsidRPr="000E33F9">
          <w:t>№ 11 від 11 трав. 1994 р.</w:t>
        </w:r>
      </w:hyperlink>
      <w:r w:rsidR="00F92AC4" w:rsidRPr="00624D6B">
        <w:rPr>
          <w:rFonts w:cs="Times New Roman"/>
          <w:szCs w:val="28"/>
        </w:rPr>
        <w:t>, Протоколом </w:t>
      </w:r>
      <w:hyperlink r:id="rId147" w:tgtFrame="_blank" w:history="1">
        <w:r w:rsidR="00F92AC4" w:rsidRPr="000E33F9">
          <w:t>№ 14 від 13 трав. 2004 р.</w:t>
        </w:r>
      </w:hyperlink>
      <w:r w:rsidR="00F92AC4" w:rsidRPr="00624D6B">
        <w:rPr>
          <w:rFonts w:cs="Times New Roman"/>
          <w:szCs w:val="28"/>
        </w:rPr>
        <w:t>)</w:t>
      </w:r>
      <w:r w:rsidR="00F92AC4">
        <w:rPr>
          <w:rFonts w:cs="Times New Roman"/>
          <w:szCs w:val="28"/>
        </w:rPr>
        <w:t xml:space="preserve">: [Електронний ресурс]. – Режим </w:t>
      </w:r>
      <w:r w:rsidR="00F92AC4" w:rsidRPr="00624D6B">
        <w:rPr>
          <w:rFonts w:cs="Times New Roman"/>
          <w:szCs w:val="28"/>
        </w:rPr>
        <w:t>доступу:</w:t>
      </w:r>
      <w:proofErr w:type="spellStart"/>
      <w:r w:rsidR="00F92AC4" w:rsidRPr="00624D6B">
        <w:rPr>
          <w:rFonts w:cs="Times New Roman"/>
          <w:szCs w:val="28"/>
        </w:rPr>
        <w:t> </w:t>
      </w:r>
      <w:hyperlink r:id="rId148" w:history="1">
        <w:r w:rsidR="00F92AC4" w:rsidRPr="000E33F9">
          <w:t>htt</w:t>
        </w:r>
        <w:proofErr w:type="spellEnd"/>
        <w:r w:rsidR="00F92AC4" w:rsidRPr="000E33F9">
          <w:t>p://zakon2.rada.gov.ua/laws/show/995_004</w:t>
        </w:r>
      </w:hyperlink>
      <w:r w:rsidR="00F92AC4" w:rsidRPr="00624D6B">
        <w:rPr>
          <w:rFonts w:cs="Times New Roman"/>
          <w:szCs w:val="28"/>
        </w:rPr>
        <w:t>.</w:t>
      </w:r>
    </w:p>
    <w:p w:rsidR="00F92AC4" w:rsidRPr="000E33F9" w:rsidRDefault="00664959" w:rsidP="00F92AC4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hyperlink r:id="rId149" w:tgtFrame="_blank" w:history="1">
        <w:r w:rsidR="00F92AC4" w:rsidRPr="000E33F9">
          <w:t>Про Національну поліцію</w:t>
        </w:r>
      </w:hyperlink>
      <w:r w:rsidR="00F92AC4" w:rsidRPr="00624D6B">
        <w:rPr>
          <w:rFonts w:cs="Times New Roman"/>
          <w:szCs w:val="28"/>
        </w:rPr>
        <w:t> : Закон України від 2 лип. 2015 р. № 580-VIII</w:t>
      </w:r>
    </w:p>
    <w:p w:rsidR="00BF3F17" w:rsidRPr="00E21E15" w:rsidRDefault="00BF3F17" w:rsidP="00BF3F17">
      <w:pPr>
        <w:pStyle w:val="a6"/>
        <w:numPr>
          <w:ilvl w:val="0"/>
          <w:numId w:val="11"/>
        </w:numPr>
        <w:spacing w:before="77" w:after="0" w:line="360" w:lineRule="auto"/>
        <w:rPr>
          <w:rFonts w:ascii="Times New Roman" w:eastAsia="Times New Roman" w:hAnsi="Times New Roman"/>
          <w:sz w:val="28"/>
          <w:szCs w:val="28"/>
          <w:lang w:val="uk-UA" w:eastAsia="uk-UA"/>
        </w:rPr>
      </w:pPr>
      <w:proofErr w:type="spellStart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>Слівіна</w:t>
      </w:r>
      <w:proofErr w:type="spellEnd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 xml:space="preserve"> А.О. Збираємо </w:t>
      </w:r>
      <w:proofErr w:type="spellStart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>рюкзачок</w:t>
      </w:r>
      <w:proofErr w:type="spellEnd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 xml:space="preserve">. Робочий зошит  з основ туризму для учнів початкових класів. – </w:t>
      </w:r>
      <w:proofErr w:type="spellStart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>м.Славута</w:t>
      </w:r>
      <w:proofErr w:type="spellEnd"/>
      <w:r w:rsidRPr="00E21E15">
        <w:rPr>
          <w:rFonts w:ascii="Times New Roman" w:eastAsia="+mn-ea" w:hAnsi="Times New Roman"/>
          <w:color w:val="000000"/>
          <w:sz w:val="28"/>
          <w:szCs w:val="28"/>
          <w:lang w:val="uk-UA" w:eastAsia="uk-UA"/>
        </w:rPr>
        <w:t>, 2016</w:t>
      </w:r>
    </w:p>
    <w:p w:rsidR="00F92AC4" w:rsidRPr="000E33F9" w:rsidRDefault="00F92AC4" w:rsidP="00F92AC4">
      <w:pPr>
        <w:numPr>
          <w:ilvl w:val="0"/>
          <w:numId w:val="11"/>
        </w:numPr>
        <w:suppressAutoHyphens/>
        <w:spacing w:line="360" w:lineRule="auto"/>
        <w:rPr>
          <w:rFonts w:eastAsia="Times New Roman"/>
          <w:color w:val="000000"/>
          <w:szCs w:val="28"/>
        </w:rPr>
      </w:pPr>
      <w:r w:rsidRPr="00624D6B">
        <w:rPr>
          <w:rFonts w:cs="Times New Roman"/>
          <w:szCs w:val="28"/>
        </w:rPr>
        <w:lastRenderedPageBreak/>
        <w:t xml:space="preserve">Чуприна, Т.В. </w:t>
      </w:r>
      <w:proofErr w:type="spellStart"/>
      <w:r w:rsidRPr="00624D6B">
        <w:rPr>
          <w:rFonts w:cs="Times New Roman"/>
          <w:szCs w:val="28"/>
        </w:rPr>
        <w:t>Гищак</w:t>
      </w:r>
      <w:proofErr w:type="spellEnd"/>
      <w:r w:rsidRPr="00624D6B">
        <w:rPr>
          <w:rFonts w:cs="Times New Roman"/>
          <w:szCs w:val="28"/>
        </w:rPr>
        <w:t xml:space="preserve">, О.В. Долинна. - К.: Паливода А.В., 2006 - 215 </w:t>
      </w:r>
      <w:proofErr w:type="spellStart"/>
      <w:r w:rsidRPr="00624D6B">
        <w:rPr>
          <w:rFonts w:cs="Times New Roman"/>
          <w:szCs w:val="28"/>
        </w:rPr>
        <w:t>с.Экстренная</w:t>
      </w:r>
      <w:proofErr w:type="spellEnd"/>
      <w:r w:rsidRPr="00624D6B">
        <w:rPr>
          <w:rFonts w:cs="Times New Roman"/>
          <w:szCs w:val="28"/>
        </w:rPr>
        <w:t xml:space="preserve"> </w:t>
      </w:r>
      <w:proofErr w:type="spellStart"/>
      <w:r w:rsidRPr="00624D6B">
        <w:rPr>
          <w:rFonts w:cs="Times New Roman"/>
          <w:szCs w:val="28"/>
        </w:rPr>
        <w:t>медицинская</w:t>
      </w:r>
      <w:proofErr w:type="spellEnd"/>
      <w:r w:rsidRPr="00624D6B">
        <w:rPr>
          <w:rFonts w:cs="Times New Roman"/>
          <w:szCs w:val="28"/>
        </w:rPr>
        <w:t xml:space="preserve"> </w:t>
      </w:r>
      <w:proofErr w:type="spellStart"/>
      <w:r w:rsidRPr="00624D6B">
        <w:rPr>
          <w:rFonts w:cs="Times New Roman"/>
          <w:szCs w:val="28"/>
        </w:rPr>
        <w:t>помощь</w:t>
      </w:r>
      <w:proofErr w:type="spellEnd"/>
      <w:r w:rsidRPr="00624D6B">
        <w:rPr>
          <w:rFonts w:cs="Times New Roman"/>
          <w:szCs w:val="28"/>
        </w:rPr>
        <w:t xml:space="preserve"> на </w:t>
      </w:r>
      <w:proofErr w:type="spellStart"/>
      <w:r w:rsidRPr="00624D6B">
        <w:rPr>
          <w:rFonts w:cs="Times New Roman"/>
          <w:szCs w:val="28"/>
        </w:rPr>
        <w:t>догоспитальном</w:t>
      </w:r>
      <w:proofErr w:type="spellEnd"/>
      <w:r w:rsidRPr="00624D6B">
        <w:rPr>
          <w:rFonts w:cs="Times New Roman"/>
          <w:szCs w:val="28"/>
        </w:rPr>
        <w:t xml:space="preserve"> </w:t>
      </w:r>
      <w:proofErr w:type="spellStart"/>
      <w:r w:rsidRPr="00624D6B">
        <w:rPr>
          <w:rFonts w:cs="Times New Roman"/>
          <w:szCs w:val="28"/>
        </w:rPr>
        <w:t>этапе</w:t>
      </w:r>
      <w:proofErr w:type="spellEnd"/>
      <w:r w:rsidRPr="00624D6B">
        <w:rPr>
          <w:rFonts w:cs="Times New Roman"/>
          <w:szCs w:val="28"/>
        </w:rPr>
        <w:t xml:space="preserve">. </w:t>
      </w:r>
      <w:proofErr w:type="spellStart"/>
      <w:r w:rsidRPr="00624D6B">
        <w:rPr>
          <w:rFonts w:cs="Times New Roman"/>
          <w:szCs w:val="28"/>
        </w:rPr>
        <w:t>Практическое</w:t>
      </w:r>
      <w:proofErr w:type="spellEnd"/>
      <w:r w:rsidRPr="00624D6B">
        <w:rPr>
          <w:rFonts w:cs="Times New Roman"/>
          <w:szCs w:val="28"/>
        </w:rPr>
        <w:t xml:space="preserve"> </w:t>
      </w:r>
      <w:proofErr w:type="spellStart"/>
      <w:r w:rsidRPr="00624D6B">
        <w:rPr>
          <w:rFonts w:cs="Times New Roman"/>
          <w:szCs w:val="28"/>
        </w:rPr>
        <w:t>руководство</w:t>
      </w:r>
      <w:proofErr w:type="spellEnd"/>
      <w:r w:rsidRPr="00624D6B">
        <w:rPr>
          <w:rFonts w:cs="Times New Roman"/>
          <w:szCs w:val="28"/>
        </w:rPr>
        <w:t xml:space="preserve"> / </w:t>
      </w:r>
      <w:proofErr w:type="spellStart"/>
      <w:r w:rsidRPr="00624D6B">
        <w:rPr>
          <w:rFonts w:cs="Times New Roman"/>
          <w:szCs w:val="28"/>
        </w:rPr>
        <w:t>Вольный</w:t>
      </w:r>
      <w:proofErr w:type="spellEnd"/>
      <w:r w:rsidRPr="00624D6B">
        <w:rPr>
          <w:rFonts w:cs="Times New Roman"/>
          <w:szCs w:val="28"/>
        </w:rPr>
        <w:t xml:space="preserve"> И.Ф., </w:t>
      </w:r>
      <w:proofErr w:type="spellStart"/>
      <w:r w:rsidRPr="00624D6B">
        <w:rPr>
          <w:rFonts w:cs="Times New Roman"/>
          <w:szCs w:val="28"/>
        </w:rPr>
        <w:t>Постернак</w:t>
      </w:r>
      <w:proofErr w:type="spellEnd"/>
      <w:r w:rsidRPr="00624D6B">
        <w:rPr>
          <w:rFonts w:cs="Times New Roman"/>
          <w:szCs w:val="28"/>
        </w:rPr>
        <w:t xml:space="preserve"> Г.И., </w:t>
      </w:r>
      <w:proofErr w:type="spellStart"/>
      <w:r w:rsidRPr="00624D6B">
        <w:rPr>
          <w:rFonts w:cs="Times New Roman"/>
          <w:szCs w:val="28"/>
        </w:rPr>
        <w:t>Пешков</w:t>
      </w:r>
      <w:proofErr w:type="spellEnd"/>
      <w:r w:rsidRPr="00624D6B">
        <w:rPr>
          <w:rFonts w:cs="Times New Roman"/>
          <w:szCs w:val="28"/>
        </w:rPr>
        <w:t xml:space="preserve"> Ю.В., </w:t>
      </w:r>
      <w:proofErr w:type="spellStart"/>
      <w:r w:rsidRPr="00624D6B">
        <w:rPr>
          <w:rFonts w:cs="Times New Roman"/>
          <w:szCs w:val="28"/>
        </w:rPr>
        <w:t>Ткачева</w:t>
      </w:r>
      <w:proofErr w:type="spellEnd"/>
      <w:r w:rsidRPr="00624D6B">
        <w:rPr>
          <w:rFonts w:cs="Times New Roman"/>
          <w:szCs w:val="28"/>
        </w:rPr>
        <w:t xml:space="preserve"> М.Ю. </w:t>
      </w:r>
      <w:proofErr w:type="spellStart"/>
      <w:r w:rsidRPr="00624D6B">
        <w:rPr>
          <w:rFonts w:cs="Times New Roman"/>
          <w:szCs w:val="28"/>
        </w:rPr>
        <w:t>Под</w:t>
      </w:r>
      <w:proofErr w:type="spellEnd"/>
      <w:r w:rsidRPr="00624D6B">
        <w:rPr>
          <w:rFonts w:cs="Times New Roman"/>
          <w:szCs w:val="28"/>
        </w:rPr>
        <w:t xml:space="preserve"> ред. </w:t>
      </w:r>
      <w:proofErr w:type="spellStart"/>
      <w:r w:rsidRPr="00624D6B">
        <w:rPr>
          <w:rFonts w:cs="Times New Roman"/>
          <w:szCs w:val="28"/>
        </w:rPr>
        <w:t>профессора</w:t>
      </w:r>
      <w:proofErr w:type="spellEnd"/>
      <w:r w:rsidRPr="00624D6B">
        <w:rPr>
          <w:rFonts w:cs="Times New Roman"/>
          <w:szCs w:val="28"/>
        </w:rPr>
        <w:t xml:space="preserve"> Никонова В.В. (</w:t>
      </w:r>
      <w:proofErr w:type="spellStart"/>
      <w:r w:rsidRPr="00624D6B">
        <w:rPr>
          <w:rFonts w:cs="Times New Roman"/>
          <w:szCs w:val="28"/>
        </w:rPr>
        <w:t>Харьков</w:t>
      </w:r>
      <w:proofErr w:type="spellEnd"/>
      <w:r w:rsidRPr="00624D6B">
        <w:rPr>
          <w:rFonts w:cs="Times New Roman"/>
          <w:szCs w:val="28"/>
        </w:rPr>
        <w:t xml:space="preserve">), </w:t>
      </w:r>
      <w:proofErr w:type="spellStart"/>
      <w:r w:rsidRPr="00624D6B">
        <w:rPr>
          <w:rFonts w:cs="Times New Roman"/>
          <w:szCs w:val="28"/>
        </w:rPr>
        <w:t>профессора</w:t>
      </w:r>
      <w:proofErr w:type="spellEnd"/>
      <w:r w:rsidRPr="00624D6B">
        <w:rPr>
          <w:rFonts w:cs="Times New Roman"/>
          <w:szCs w:val="28"/>
        </w:rPr>
        <w:t xml:space="preserve"> </w:t>
      </w:r>
      <w:proofErr w:type="spellStart"/>
      <w:r w:rsidRPr="00624D6B">
        <w:rPr>
          <w:rFonts w:cs="Times New Roman"/>
          <w:szCs w:val="28"/>
        </w:rPr>
        <w:t>Белебезьева</w:t>
      </w:r>
      <w:proofErr w:type="spellEnd"/>
      <w:r w:rsidRPr="00624D6B">
        <w:rPr>
          <w:rFonts w:cs="Times New Roman"/>
          <w:szCs w:val="28"/>
        </w:rPr>
        <w:t xml:space="preserve"> Г.И. (</w:t>
      </w:r>
      <w:proofErr w:type="spellStart"/>
      <w:r w:rsidRPr="00624D6B">
        <w:rPr>
          <w:rFonts w:cs="Times New Roman"/>
          <w:szCs w:val="28"/>
        </w:rPr>
        <w:t>Киев</w:t>
      </w:r>
      <w:proofErr w:type="spellEnd"/>
      <w:r w:rsidRPr="00624D6B">
        <w:rPr>
          <w:rFonts w:cs="Times New Roman"/>
          <w:szCs w:val="28"/>
        </w:rPr>
        <w:t xml:space="preserve">). - 3-е </w:t>
      </w:r>
      <w:proofErr w:type="spellStart"/>
      <w:r w:rsidRPr="00624D6B">
        <w:rPr>
          <w:rFonts w:cs="Times New Roman"/>
          <w:szCs w:val="28"/>
        </w:rPr>
        <w:t>изд</w:t>
      </w:r>
      <w:proofErr w:type="spellEnd"/>
      <w:r w:rsidRPr="00624D6B">
        <w:rPr>
          <w:rFonts w:cs="Times New Roman"/>
          <w:szCs w:val="28"/>
        </w:rPr>
        <w:t xml:space="preserve">., </w:t>
      </w:r>
      <w:proofErr w:type="spellStart"/>
      <w:r w:rsidRPr="00624D6B">
        <w:rPr>
          <w:rFonts w:cs="Times New Roman"/>
          <w:szCs w:val="28"/>
        </w:rPr>
        <w:t>перераб</w:t>
      </w:r>
      <w:proofErr w:type="spellEnd"/>
      <w:r w:rsidRPr="00624D6B">
        <w:rPr>
          <w:rFonts w:cs="Times New Roman"/>
          <w:szCs w:val="28"/>
        </w:rPr>
        <w:t xml:space="preserve">. и </w:t>
      </w:r>
      <w:proofErr w:type="spellStart"/>
      <w:r w:rsidRPr="00624D6B">
        <w:rPr>
          <w:rFonts w:cs="Times New Roman"/>
          <w:szCs w:val="28"/>
        </w:rPr>
        <w:t>доп</w:t>
      </w:r>
      <w:proofErr w:type="spellEnd"/>
      <w:r w:rsidRPr="00624D6B">
        <w:rPr>
          <w:rFonts w:cs="Times New Roman"/>
          <w:szCs w:val="28"/>
        </w:rPr>
        <w:t xml:space="preserve">. - </w:t>
      </w:r>
      <w:proofErr w:type="spellStart"/>
      <w:r w:rsidRPr="00624D6B">
        <w:rPr>
          <w:rFonts w:cs="Times New Roman"/>
          <w:szCs w:val="28"/>
        </w:rPr>
        <w:t>Луганск</w:t>
      </w:r>
      <w:proofErr w:type="spellEnd"/>
      <w:r w:rsidRPr="00624D6B">
        <w:rPr>
          <w:rFonts w:cs="Times New Roman"/>
          <w:szCs w:val="28"/>
        </w:rPr>
        <w:t>, 2006. - 224 с.</w:t>
      </w:r>
    </w:p>
    <w:p w:rsidR="00BF3F17" w:rsidRPr="001B570E" w:rsidRDefault="00BF3F17" w:rsidP="00BF3F17">
      <w:pPr>
        <w:pStyle w:val="a6"/>
        <w:numPr>
          <w:ilvl w:val="0"/>
          <w:numId w:val="1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B570E">
        <w:rPr>
          <w:rFonts w:ascii="Times New Roman" w:hAnsi="Times New Roman"/>
          <w:sz w:val="28"/>
          <w:szCs w:val="28"/>
          <w:lang w:val="uk-UA"/>
        </w:rPr>
        <w:t>Шампаніна</w:t>
      </w:r>
      <w:proofErr w:type="spellEnd"/>
      <w:r w:rsidRPr="001B570E">
        <w:rPr>
          <w:rFonts w:ascii="Times New Roman" w:hAnsi="Times New Roman"/>
          <w:sz w:val="28"/>
          <w:szCs w:val="28"/>
          <w:lang w:val="uk-UA"/>
        </w:rPr>
        <w:t xml:space="preserve"> П.С. Туризм. Робочий зошит до програми туристсько-оздоровчого клубу «Меридіан» . – Гриців, 2016. – 80с.</w:t>
      </w:r>
    </w:p>
    <w:p w:rsidR="00BF3F17" w:rsidRPr="00F92AC4" w:rsidRDefault="00BF3F17" w:rsidP="00F92AC4">
      <w:pPr>
        <w:suppressAutoHyphens/>
        <w:spacing w:line="360" w:lineRule="auto"/>
        <w:ind w:left="720"/>
        <w:rPr>
          <w:szCs w:val="28"/>
        </w:rPr>
      </w:pPr>
    </w:p>
    <w:p w:rsidR="00BF3F17" w:rsidRDefault="00BF3F17" w:rsidP="000E5270">
      <w:pPr>
        <w:spacing w:line="360" w:lineRule="auto"/>
        <w:rPr>
          <w:szCs w:val="28"/>
        </w:rPr>
      </w:pPr>
    </w:p>
    <w:p w:rsidR="00BF3F17" w:rsidRDefault="00BF3F17" w:rsidP="000E5270">
      <w:pPr>
        <w:spacing w:line="360" w:lineRule="auto"/>
        <w:rPr>
          <w:szCs w:val="28"/>
        </w:rPr>
      </w:pPr>
    </w:p>
    <w:p w:rsidR="00BF3F17" w:rsidRDefault="00BF3F17" w:rsidP="000E5270">
      <w:pPr>
        <w:spacing w:line="360" w:lineRule="auto"/>
        <w:rPr>
          <w:szCs w:val="28"/>
        </w:rPr>
      </w:pPr>
    </w:p>
    <w:p w:rsidR="00BF3F17" w:rsidRDefault="00BF3F17" w:rsidP="000E5270">
      <w:pPr>
        <w:spacing w:line="360" w:lineRule="auto"/>
        <w:rPr>
          <w:szCs w:val="28"/>
        </w:rPr>
      </w:pPr>
    </w:p>
    <w:p w:rsidR="00BF3F17" w:rsidRPr="000E5270" w:rsidRDefault="00BF3F17" w:rsidP="000E5270">
      <w:pPr>
        <w:spacing w:line="360" w:lineRule="auto"/>
        <w:rPr>
          <w:szCs w:val="28"/>
        </w:rPr>
      </w:pPr>
    </w:p>
    <w:sectPr w:rsidR="00BF3F17" w:rsidRPr="000E5270" w:rsidSect="00916C3F">
      <w:pgSz w:w="11906" w:h="16838"/>
      <w:pgMar w:top="850" w:right="850" w:bottom="850" w:left="1417" w:header="708" w:footer="708" w:gutter="0"/>
      <w:pgNumType w:start="2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2404" w:rsidRDefault="00352404" w:rsidP="00250D79">
      <w:r>
        <w:separator/>
      </w:r>
    </w:p>
  </w:endnote>
  <w:endnote w:type="continuationSeparator" w:id="0">
    <w:p w:rsidR="00352404" w:rsidRDefault="00352404" w:rsidP="00250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8112246"/>
      <w:docPartObj>
        <w:docPartGallery w:val="Page Numbers (Bottom of Page)"/>
        <w:docPartUnique/>
      </w:docPartObj>
    </w:sdtPr>
    <w:sdtContent>
      <w:p w:rsidR="00664959" w:rsidRDefault="00664959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7E43">
          <w:rPr>
            <w:noProof/>
          </w:rPr>
          <w:t>36</w:t>
        </w:r>
        <w:r>
          <w:fldChar w:fldCharType="end"/>
        </w:r>
      </w:p>
    </w:sdtContent>
  </w:sdt>
  <w:p w:rsidR="00664959" w:rsidRDefault="0066495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2404" w:rsidRDefault="00352404" w:rsidP="00250D79">
      <w:r>
        <w:separator/>
      </w:r>
    </w:p>
  </w:footnote>
  <w:footnote w:type="continuationSeparator" w:id="0">
    <w:p w:rsidR="00352404" w:rsidRDefault="00352404" w:rsidP="00250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6"/>
    <w:multiLevelType w:val="singleLevel"/>
    <w:tmpl w:val="00000016"/>
    <w:name w:val="WW8Num30"/>
    <w:lvl w:ilvl="0">
      <w:start w:val="1"/>
      <w:numFmt w:val="decimal"/>
      <w:lvlText w:val="%1."/>
      <w:lvlJc w:val="left"/>
      <w:pPr>
        <w:tabs>
          <w:tab w:val="num" w:pos="0"/>
        </w:tabs>
        <w:ind w:left="644" w:hanging="360"/>
      </w:pPr>
      <w:rPr>
        <w:sz w:val="30"/>
        <w:szCs w:val="30"/>
        <w:lang w:val="uk-UA"/>
      </w:rPr>
    </w:lvl>
  </w:abstractNum>
  <w:abstractNum w:abstractNumId="1">
    <w:nsid w:val="06EC3DEE"/>
    <w:multiLevelType w:val="hybridMultilevel"/>
    <w:tmpl w:val="373EA6A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E6A07"/>
    <w:multiLevelType w:val="hybridMultilevel"/>
    <w:tmpl w:val="373EA6A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D2F7F01"/>
    <w:multiLevelType w:val="hybridMultilevel"/>
    <w:tmpl w:val="F4EA8068"/>
    <w:lvl w:ilvl="0" w:tplc="042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220671B"/>
    <w:multiLevelType w:val="hybridMultilevel"/>
    <w:tmpl w:val="F5FA40BA"/>
    <w:lvl w:ilvl="0" w:tplc="B426B91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9B3572"/>
    <w:multiLevelType w:val="hybridMultilevel"/>
    <w:tmpl w:val="BA92E1A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984394"/>
    <w:multiLevelType w:val="hybridMultilevel"/>
    <w:tmpl w:val="ADC04D94"/>
    <w:lvl w:ilvl="0" w:tplc="042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8152F16"/>
    <w:multiLevelType w:val="hybridMultilevel"/>
    <w:tmpl w:val="4BD0F3FA"/>
    <w:lvl w:ilvl="0" w:tplc="042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D647FB"/>
    <w:multiLevelType w:val="hybridMultilevel"/>
    <w:tmpl w:val="116009F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D022F94"/>
    <w:multiLevelType w:val="hybridMultilevel"/>
    <w:tmpl w:val="E384F7E2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655DBA"/>
    <w:multiLevelType w:val="hybridMultilevel"/>
    <w:tmpl w:val="05DC3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4"/>
  </w:num>
  <w:num w:numId="3">
    <w:abstractNumId w:val="7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10"/>
  </w:num>
  <w:num w:numId="9">
    <w:abstractNumId w:val="1"/>
  </w:num>
  <w:num w:numId="10">
    <w:abstractNumId w:val="8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8E9"/>
    <w:rsid w:val="00005962"/>
    <w:rsid w:val="00014111"/>
    <w:rsid w:val="00051962"/>
    <w:rsid w:val="0005196A"/>
    <w:rsid w:val="00093CDA"/>
    <w:rsid w:val="000A465E"/>
    <w:rsid w:val="000A61BB"/>
    <w:rsid w:val="000D4663"/>
    <w:rsid w:val="000E33F9"/>
    <w:rsid w:val="000E5270"/>
    <w:rsid w:val="000E72D9"/>
    <w:rsid w:val="00134FA4"/>
    <w:rsid w:val="0019337F"/>
    <w:rsid w:val="00197BF3"/>
    <w:rsid w:val="001B570E"/>
    <w:rsid w:val="001C699C"/>
    <w:rsid w:val="001C7B28"/>
    <w:rsid w:val="00241007"/>
    <w:rsid w:val="00242FAD"/>
    <w:rsid w:val="00250D79"/>
    <w:rsid w:val="002703B9"/>
    <w:rsid w:val="002D5D20"/>
    <w:rsid w:val="002E0D9B"/>
    <w:rsid w:val="002F543B"/>
    <w:rsid w:val="003058E5"/>
    <w:rsid w:val="00306543"/>
    <w:rsid w:val="003231EB"/>
    <w:rsid w:val="00332F9F"/>
    <w:rsid w:val="0034217C"/>
    <w:rsid w:val="00352404"/>
    <w:rsid w:val="0036231F"/>
    <w:rsid w:val="00391A3F"/>
    <w:rsid w:val="003A2AF1"/>
    <w:rsid w:val="003B1F30"/>
    <w:rsid w:val="003C180A"/>
    <w:rsid w:val="003C42F3"/>
    <w:rsid w:val="003D53CB"/>
    <w:rsid w:val="003E5537"/>
    <w:rsid w:val="003E5D81"/>
    <w:rsid w:val="00401082"/>
    <w:rsid w:val="004011EE"/>
    <w:rsid w:val="00407683"/>
    <w:rsid w:val="00411A7C"/>
    <w:rsid w:val="00465499"/>
    <w:rsid w:val="00477A04"/>
    <w:rsid w:val="004924D2"/>
    <w:rsid w:val="004C641D"/>
    <w:rsid w:val="004E59F9"/>
    <w:rsid w:val="0052731B"/>
    <w:rsid w:val="00527DED"/>
    <w:rsid w:val="005A2B8D"/>
    <w:rsid w:val="005C7F26"/>
    <w:rsid w:val="005E104D"/>
    <w:rsid w:val="00602FBC"/>
    <w:rsid w:val="00604C5E"/>
    <w:rsid w:val="00611A79"/>
    <w:rsid w:val="0061229D"/>
    <w:rsid w:val="00621668"/>
    <w:rsid w:val="0063484B"/>
    <w:rsid w:val="00635F2A"/>
    <w:rsid w:val="00644ABB"/>
    <w:rsid w:val="00664959"/>
    <w:rsid w:val="006669E5"/>
    <w:rsid w:val="00667FEF"/>
    <w:rsid w:val="006A57ED"/>
    <w:rsid w:val="006C2EE4"/>
    <w:rsid w:val="006C3496"/>
    <w:rsid w:val="007219BE"/>
    <w:rsid w:val="00730BAA"/>
    <w:rsid w:val="00730F27"/>
    <w:rsid w:val="0075704C"/>
    <w:rsid w:val="00762DEF"/>
    <w:rsid w:val="00794DF3"/>
    <w:rsid w:val="00810858"/>
    <w:rsid w:val="00816286"/>
    <w:rsid w:val="00845E9F"/>
    <w:rsid w:val="00877975"/>
    <w:rsid w:val="0089132B"/>
    <w:rsid w:val="0089590C"/>
    <w:rsid w:val="008C463B"/>
    <w:rsid w:val="008D0A4F"/>
    <w:rsid w:val="008E13C9"/>
    <w:rsid w:val="008E3782"/>
    <w:rsid w:val="008E7A4A"/>
    <w:rsid w:val="008F707D"/>
    <w:rsid w:val="008F7528"/>
    <w:rsid w:val="009134E9"/>
    <w:rsid w:val="00916C3F"/>
    <w:rsid w:val="00922547"/>
    <w:rsid w:val="00924360"/>
    <w:rsid w:val="00944FCF"/>
    <w:rsid w:val="00975147"/>
    <w:rsid w:val="00984453"/>
    <w:rsid w:val="009C3704"/>
    <w:rsid w:val="009D1099"/>
    <w:rsid w:val="009D50F5"/>
    <w:rsid w:val="009E1145"/>
    <w:rsid w:val="009E1937"/>
    <w:rsid w:val="009E21F8"/>
    <w:rsid w:val="00A07105"/>
    <w:rsid w:val="00A11CF6"/>
    <w:rsid w:val="00A2057F"/>
    <w:rsid w:val="00A67E29"/>
    <w:rsid w:val="00AA5CB7"/>
    <w:rsid w:val="00AB4846"/>
    <w:rsid w:val="00AC0FEA"/>
    <w:rsid w:val="00AC6970"/>
    <w:rsid w:val="00AF444D"/>
    <w:rsid w:val="00AF7E43"/>
    <w:rsid w:val="00B11C87"/>
    <w:rsid w:val="00B14883"/>
    <w:rsid w:val="00B43FB4"/>
    <w:rsid w:val="00B629FE"/>
    <w:rsid w:val="00B66EC2"/>
    <w:rsid w:val="00B938C5"/>
    <w:rsid w:val="00BA34C6"/>
    <w:rsid w:val="00BA63AB"/>
    <w:rsid w:val="00BB2028"/>
    <w:rsid w:val="00BB77AD"/>
    <w:rsid w:val="00BC5020"/>
    <w:rsid w:val="00BC5987"/>
    <w:rsid w:val="00BD3D74"/>
    <w:rsid w:val="00BF3F17"/>
    <w:rsid w:val="00BF3F97"/>
    <w:rsid w:val="00C018D1"/>
    <w:rsid w:val="00C25019"/>
    <w:rsid w:val="00C61AF7"/>
    <w:rsid w:val="00C61B40"/>
    <w:rsid w:val="00C70BD4"/>
    <w:rsid w:val="00C728E9"/>
    <w:rsid w:val="00C915EE"/>
    <w:rsid w:val="00C91FDD"/>
    <w:rsid w:val="00CD1090"/>
    <w:rsid w:val="00D0324A"/>
    <w:rsid w:val="00D36CAA"/>
    <w:rsid w:val="00D37295"/>
    <w:rsid w:val="00D37436"/>
    <w:rsid w:val="00D803A1"/>
    <w:rsid w:val="00DC341E"/>
    <w:rsid w:val="00DC7B59"/>
    <w:rsid w:val="00E00824"/>
    <w:rsid w:val="00E122DB"/>
    <w:rsid w:val="00E21E15"/>
    <w:rsid w:val="00E72553"/>
    <w:rsid w:val="00EA3219"/>
    <w:rsid w:val="00ED302A"/>
    <w:rsid w:val="00ED3CF2"/>
    <w:rsid w:val="00F149D9"/>
    <w:rsid w:val="00F50F05"/>
    <w:rsid w:val="00F578BF"/>
    <w:rsid w:val="00F6093D"/>
    <w:rsid w:val="00F92AC4"/>
    <w:rsid w:val="00FB6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360"/>
    <w:pPr>
      <w:spacing w:after="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5D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61AF7"/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C61AF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07105"/>
    <w:pPr>
      <w:suppressAutoHyphens/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lang w:val="ru-RU" w:eastAsia="zh-CN"/>
    </w:rPr>
  </w:style>
  <w:style w:type="paragraph" w:customStyle="1" w:styleId="1">
    <w:name w:val="Обычный1"/>
    <w:rsid w:val="000A465E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pple-converted-space">
    <w:name w:val="apple-converted-space"/>
    <w:basedOn w:val="a0"/>
    <w:rsid w:val="00E00824"/>
  </w:style>
  <w:style w:type="paragraph" w:customStyle="1" w:styleId="western">
    <w:name w:val="western"/>
    <w:basedOn w:val="a"/>
    <w:rsid w:val="002E0D9B"/>
    <w:pPr>
      <w:suppressAutoHyphens/>
      <w:spacing w:before="280" w:after="119"/>
    </w:pPr>
    <w:rPr>
      <w:rFonts w:eastAsia="Times New Roman" w:cs="Times New Roman"/>
      <w:color w:val="000000"/>
      <w:sz w:val="24"/>
      <w:szCs w:val="24"/>
      <w:lang w:val="ru-RU" w:eastAsia="zh-CN"/>
    </w:rPr>
  </w:style>
  <w:style w:type="paragraph" w:customStyle="1" w:styleId="a7">
    <w:name w:val="Содержимое таблицы"/>
    <w:basedOn w:val="a"/>
    <w:rsid w:val="002E0D9B"/>
    <w:pPr>
      <w:suppressLineNumbers/>
      <w:suppressAutoHyphens/>
      <w:spacing w:after="200" w:line="276" w:lineRule="auto"/>
    </w:pPr>
    <w:rPr>
      <w:rFonts w:ascii="Calibri" w:eastAsia="Calibri" w:hAnsi="Calibri" w:cs="Times New Roman"/>
      <w:sz w:val="22"/>
      <w:lang w:val="ru-RU" w:eastAsia="zh-CN"/>
    </w:rPr>
  </w:style>
  <w:style w:type="character" w:customStyle="1" w:styleId="butback">
    <w:name w:val="butback"/>
    <w:rsid w:val="002E0D9B"/>
  </w:style>
  <w:style w:type="character" w:styleId="a8">
    <w:name w:val="Subtle Emphasis"/>
    <w:qFormat/>
    <w:rsid w:val="00005962"/>
    <w:rPr>
      <w:i/>
      <w:iCs/>
      <w:color w:val="808080"/>
    </w:rPr>
  </w:style>
  <w:style w:type="character" w:styleId="a9">
    <w:name w:val="Hyperlink"/>
    <w:basedOn w:val="a0"/>
    <w:uiPriority w:val="99"/>
    <w:unhideWhenUsed/>
    <w:rsid w:val="000E5270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50D79"/>
    <w:pPr>
      <w:tabs>
        <w:tab w:val="center" w:pos="4819"/>
        <w:tab w:val="right" w:pos="9639"/>
      </w:tabs>
    </w:pPr>
  </w:style>
  <w:style w:type="character" w:customStyle="1" w:styleId="ab">
    <w:name w:val="Верхній колонтитул Знак"/>
    <w:basedOn w:val="a0"/>
    <w:link w:val="aa"/>
    <w:uiPriority w:val="99"/>
    <w:rsid w:val="00250D79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250D79"/>
    <w:pPr>
      <w:tabs>
        <w:tab w:val="center" w:pos="4819"/>
        <w:tab w:val="right" w:pos="9639"/>
      </w:tabs>
    </w:pPr>
  </w:style>
  <w:style w:type="character" w:customStyle="1" w:styleId="ad">
    <w:name w:val="Нижній колонтитул Знак"/>
    <w:basedOn w:val="a0"/>
    <w:link w:val="ac"/>
    <w:uiPriority w:val="99"/>
    <w:rsid w:val="00250D79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360"/>
    <w:pPr>
      <w:spacing w:after="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5D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61AF7"/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C61AF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07105"/>
    <w:pPr>
      <w:suppressAutoHyphens/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lang w:val="ru-RU" w:eastAsia="zh-CN"/>
    </w:rPr>
  </w:style>
  <w:style w:type="paragraph" w:customStyle="1" w:styleId="1">
    <w:name w:val="Обычный1"/>
    <w:rsid w:val="000A465E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pple-converted-space">
    <w:name w:val="apple-converted-space"/>
    <w:basedOn w:val="a0"/>
    <w:rsid w:val="00E00824"/>
  </w:style>
  <w:style w:type="paragraph" w:customStyle="1" w:styleId="western">
    <w:name w:val="western"/>
    <w:basedOn w:val="a"/>
    <w:rsid w:val="002E0D9B"/>
    <w:pPr>
      <w:suppressAutoHyphens/>
      <w:spacing w:before="280" w:after="119"/>
    </w:pPr>
    <w:rPr>
      <w:rFonts w:eastAsia="Times New Roman" w:cs="Times New Roman"/>
      <w:color w:val="000000"/>
      <w:sz w:val="24"/>
      <w:szCs w:val="24"/>
      <w:lang w:val="ru-RU" w:eastAsia="zh-CN"/>
    </w:rPr>
  </w:style>
  <w:style w:type="paragraph" w:customStyle="1" w:styleId="a7">
    <w:name w:val="Содержимое таблицы"/>
    <w:basedOn w:val="a"/>
    <w:rsid w:val="002E0D9B"/>
    <w:pPr>
      <w:suppressLineNumbers/>
      <w:suppressAutoHyphens/>
      <w:spacing w:after="200" w:line="276" w:lineRule="auto"/>
    </w:pPr>
    <w:rPr>
      <w:rFonts w:ascii="Calibri" w:eastAsia="Calibri" w:hAnsi="Calibri" w:cs="Times New Roman"/>
      <w:sz w:val="22"/>
      <w:lang w:val="ru-RU" w:eastAsia="zh-CN"/>
    </w:rPr>
  </w:style>
  <w:style w:type="character" w:customStyle="1" w:styleId="butback">
    <w:name w:val="butback"/>
    <w:rsid w:val="002E0D9B"/>
  </w:style>
  <w:style w:type="character" w:styleId="a8">
    <w:name w:val="Subtle Emphasis"/>
    <w:qFormat/>
    <w:rsid w:val="00005962"/>
    <w:rPr>
      <w:i/>
      <w:iCs/>
      <w:color w:val="808080"/>
    </w:rPr>
  </w:style>
  <w:style w:type="character" w:styleId="a9">
    <w:name w:val="Hyperlink"/>
    <w:basedOn w:val="a0"/>
    <w:uiPriority w:val="99"/>
    <w:unhideWhenUsed/>
    <w:rsid w:val="000E5270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50D79"/>
    <w:pPr>
      <w:tabs>
        <w:tab w:val="center" w:pos="4819"/>
        <w:tab w:val="right" w:pos="9639"/>
      </w:tabs>
    </w:pPr>
  </w:style>
  <w:style w:type="character" w:customStyle="1" w:styleId="ab">
    <w:name w:val="Верхній колонтитул Знак"/>
    <w:basedOn w:val="a0"/>
    <w:link w:val="aa"/>
    <w:uiPriority w:val="99"/>
    <w:rsid w:val="00250D79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250D79"/>
    <w:pPr>
      <w:tabs>
        <w:tab w:val="center" w:pos="4819"/>
        <w:tab w:val="right" w:pos="9639"/>
      </w:tabs>
    </w:pPr>
  </w:style>
  <w:style w:type="character" w:customStyle="1" w:styleId="ad">
    <w:name w:val="Нижній колонтитул Знак"/>
    <w:basedOn w:val="a0"/>
    <w:link w:val="ac"/>
    <w:uiPriority w:val="99"/>
    <w:rsid w:val="00250D79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6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5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2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3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8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9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8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0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6" Type="http://schemas.openxmlformats.org/officeDocument/2006/relationships/image" Target="media/image7.jpeg"/><Relationship Id="rId107" Type="http://schemas.openxmlformats.org/officeDocument/2006/relationships/image" Target="media/image97.pn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3.jpeg"/><Relationship Id="rId128" Type="http://schemas.openxmlformats.org/officeDocument/2006/relationships/image" Target="media/image118.jpeg"/><Relationship Id="rId144" Type="http://schemas.openxmlformats.org/officeDocument/2006/relationships/hyperlink" Target="http://zakon.rada.gov.ua/go/z0750-14" TargetMode="External"/><Relationship Id="rId149" Type="http://schemas.openxmlformats.org/officeDocument/2006/relationships/hyperlink" Target="http://zakon.rada.gov.ua/go/580-19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150" Type="http://schemas.openxmlformats.org/officeDocument/2006/relationships/fontTable" Target="fontTable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8.jpeg"/><Relationship Id="rId116" Type="http://schemas.openxmlformats.org/officeDocument/2006/relationships/image" Target="media/image106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137" Type="http://schemas.openxmlformats.org/officeDocument/2006/relationships/image" Target="media/image12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40" Type="http://schemas.openxmlformats.org/officeDocument/2006/relationships/image" Target="media/image130.jpeg"/><Relationship Id="rId145" Type="http://schemas.openxmlformats.org/officeDocument/2006/relationships/hyperlink" Target="http://zakon.rada.gov.ua/go/995_00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6" Type="http://schemas.microsoft.com/office/2007/relationships/hdphoto" Target="media/hdphoto1.wdp"/><Relationship Id="rId114" Type="http://schemas.openxmlformats.org/officeDocument/2006/relationships/image" Target="media/image104.png"/><Relationship Id="rId119" Type="http://schemas.openxmlformats.org/officeDocument/2006/relationships/image" Target="media/image109.jpeg"/><Relationship Id="rId127" Type="http://schemas.openxmlformats.org/officeDocument/2006/relationships/image" Target="media/image117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2.jpeg"/><Relationship Id="rId130" Type="http://schemas.openxmlformats.org/officeDocument/2006/relationships/image" Target="media/image120.jpeg"/><Relationship Id="rId135" Type="http://schemas.openxmlformats.org/officeDocument/2006/relationships/image" Target="media/image125.jpeg"/><Relationship Id="rId143" Type="http://schemas.openxmlformats.org/officeDocument/2006/relationships/hyperlink" Target="http://zakon0.rada.gov.ua/laws/show/254%D0%BA/96-%D0%B2%D1%80" TargetMode="External"/><Relationship Id="rId148" Type="http://schemas.openxmlformats.org/officeDocument/2006/relationships/hyperlink" Target="http://zakon2.rada.gov.ua/laws/show/995_004" TargetMode="External"/><Relationship Id="rId15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99.pn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jpe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hyperlink" Target="http://zakon2.rada.gov.ua/laws/show/994_536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footer" Target="footer1.xm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6.jpeg"/><Relationship Id="rId147" Type="http://schemas.openxmlformats.org/officeDocument/2006/relationships/hyperlink" Target="http://zakon2.rada.gov.ua/laws/show/994_527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6CBFED-BC1F-4DEF-8937-0B8DF708B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1384</TotalTime>
  <Pages>57</Pages>
  <Words>28771</Words>
  <Characters>16400</Characters>
  <Application>Microsoft Office Word</Application>
  <DocSecurity>0</DocSecurity>
  <Lines>136</Lines>
  <Paragraphs>90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58</cp:revision>
  <dcterms:created xsi:type="dcterms:W3CDTF">2021-11-16T10:55:00Z</dcterms:created>
  <dcterms:modified xsi:type="dcterms:W3CDTF">2022-01-23T12:12:00Z</dcterms:modified>
</cp:coreProperties>
</file>