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EF" w:rsidRDefault="00D805EF" w:rsidP="000A4398">
      <w:pPr>
        <w:jc w:val="center"/>
        <w:rPr>
          <w:sz w:val="72"/>
          <w:szCs w:val="72"/>
        </w:rPr>
      </w:pPr>
    </w:p>
    <w:p w:rsidR="000A4398" w:rsidRDefault="000A4398" w:rsidP="000A4398">
      <w:pPr>
        <w:jc w:val="center"/>
        <w:rPr>
          <w:sz w:val="72"/>
          <w:szCs w:val="72"/>
        </w:rPr>
      </w:pPr>
    </w:p>
    <w:p w:rsidR="000A4398" w:rsidRDefault="000A4398" w:rsidP="000A4398">
      <w:pPr>
        <w:jc w:val="center"/>
        <w:rPr>
          <w:sz w:val="72"/>
          <w:szCs w:val="72"/>
        </w:rPr>
      </w:pPr>
    </w:p>
    <w:p w:rsidR="000A4398" w:rsidRDefault="000A4398" w:rsidP="000A4398">
      <w:pPr>
        <w:jc w:val="center"/>
        <w:rPr>
          <w:sz w:val="72"/>
          <w:szCs w:val="72"/>
        </w:rPr>
      </w:pPr>
    </w:p>
    <w:p w:rsidR="000A4398" w:rsidRDefault="000A4398" w:rsidP="000A4398">
      <w:pPr>
        <w:jc w:val="center"/>
        <w:rPr>
          <w:sz w:val="72"/>
          <w:szCs w:val="72"/>
        </w:rPr>
      </w:pPr>
    </w:p>
    <w:p w:rsidR="000A4398" w:rsidRDefault="000A4398" w:rsidP="000A4398">
      <w:pPr>
        <w:jc w:val="center"/>
        <w:rPr>
          <w:sz w:val="72"/>
          <w:szCs w:val="72"/>
        </w:rPr>
      </w:pPr>
    </w:p>
    <w:p w:rsidR="000A4398" w:rsidRDefault="000A4398" w:rsidP="000A4398">
      <w:pPr>
        <w:jc w:val="center"/>
        <w:rPr>
          <w:sz w:val="72"/>
          <w:szCs w:val="72"/>
        </w:rPr>
      </w:pPr>
    </w:p>
    <w:p w:rsidR="000A4398" w:rsidRPr="000A4398" w:rsidRDefault="000A4398" w:rsidP="000A4398">
      <w:pPr>
        <w:jc w:val="center"/>
        <w:rPr>
          <w:rFonts w:ascii="Comic Sans MS" w:hAnsi="Comic Sans MS"/>
          <w:sz w:val="96"/>
          <w:szCs w:val="96"/>
        </w:rPr>
      </w:pPr>
      <w:r w:rsidRPr="000A4398">
        <w:rPr>
          <w:rFonts w:ascii="Comic Sans MS" w:hAnsi="Comic Sans MS"/>
          <w:sz w:val="96"/>
          <w:szCs w:val="96"/>
        </w:rPr>
        <w:t>Змагання</w:t>
      </w:r>
    </w:p>
    <w:p w:rsidR="000A4398" w:rsidRDefault="000A4398" w:rsidP="000A4398">
      <w:pPr>
        <w:jc w:val="center"/>
        <w:rPr>
          <w:sz w:val="72"/>
          <w:szCs w:val="72"/>
        </w:rPr>
      </w:pPr>
    </w:p>
    <w:p w:rsidR="000A4398" w:rsidRDefault="000A4398" w:rsidP="000A4398">
      <w:pPr>
        <w:jc w:val="center"/>
        <w:rPr>
          <w:sz w:val="72"/>
          <w:szCs w:val="72"/>
        </w:rPr>
      </w:pPr>
    </w:p>
    <w:p w:rsidR="000A4398" w:rsidRDefault="000A4398" w:rsidP="000A4398">
      <w:pPr>
        <w:jc w:val="center"/>
        <w:rPr>
          <w:sz w:val="72"/>
          <w:szCs w:val="72"/>
        </w:rPr>
      </w:pPr>
    </w:p>
    <w:p w:rsidR="000A4398" w:rsidRDefault="000A4398" w:rsidP="000A4398">
      <w:pPr>
        <w:jc w:val="center"/>
        <w:rPr>
          <w:sz w:val="72"/>
          <w:szCs w:val="72"/>
        </w:rPr>
      </w:pPr>
    </w:p>
    <w:p w:rsidR="000A4398" w:rsidRDefault="000A4398" w:rsidP="000A4398">
      <w:pPr>
        <w:jc w:val="center"/>
        <w:rPr>
          <w:sz w:val="72"/>
          <w:szCs w:val="72"/>
        </w:rPr>
      </w:pPr>
    </w:p>
    <w:p w:rsidR="000A4398" w:rsidRDefault="000A4398" w:rsidP="000A4398">
      <w:pPr>
        <w:jc w:val="center"/>
        <w:rPr>
          <w:sz w:val="72"/>
          <w:szCs w:val="72"/>
        </w:rPr>
      </w:pPr>
    </w:p>
    <w:p w:rsidR="000A4398" w:rsidRDefault="000A4398" w:rsidP="000A4398">
      <w:pPr>
        <w:jc w:val="center"/>
        <w:rPr>
          <w:sz w:val="72"/>
          <w:szCs w:val="72"/>
        </w:rPr>
      </w:pPr>
    </w:p>
    <w:p w:rsidR="000A4398" w:rsidRDefault="000A4398" w:rsidP="000A4398">
      <w:pPr>
        <w:jc w:val="center"/>
        <w:rPr>
          <w:sz w:val="72"/>
          <w:szCs w:val="72"/>
        </w:rPr>
      </w:pPr>
    </w:p>
    <w:p w:rsidR="000A4398" w:rsidRDefault="000A4398" w:rsidP="000A4398">
      <w:pPr>
        <w:jc w:val="center"/>
        <w:rPr>
          <w:sz w:val="72"/>
          <w:szCs w:val="72"/>
        </w:rPr>
      </w:pPr>
    </w:p>
    <w:p w:rsidR="000A4398" w:rsidRDefault="000A4398" w:rsidP="000A4398">
      <w:pPr>
        <w:jc w:val="center"/>
        <w:rPr>
          <w:szCs w:val="28"/>
        </w:rPr>
      </w:pPr>
    </w:p>
    <w:p w:rsidR="00B276FA" w:rsidRDefault="00B276FA" w:rsidP="00B276FA">
      <w:pPr>
        <w:ind w:left="-567" w:firstLine="1275"/>
        <w:jc w:val="both"/>
      </w:pPr>
      <w:r w:rsidRPr="0009320D">
        <w:rPr>
          <w:b/>
        </w:rPr>
        <w:lastRenderedPageBreak/>
        <w:t>ЗАТВЕРДЖУЮ</w:t>
      </w:r>
      <w:r>
        <w:rPr>
          <w:b/>
        </w:rPr>
        <w:tab/>
      </w:r>
      <w:r>
        <w:rPr>
          <w:b/>
        </w:rPr>
        <w:tab/>
      </w:r>
      <w:r>
        <w:rPr>
          <w:b/>
        </w:rPr>
        <w:tab/>
        <w:t xml:space="preserve">     </w:t>
      </w:r>
      <w:r>
        <w:rPr>
          <w:b/>
        </w:rPr>
        <w:tab/>
      </w:r>
      <w:r>
        <w:rPr>
          <w:b/>
        </w:rPr>
        <w:tab/>
      </w:r>
      <w:r>
        <w:rPr>
          <w:b/>
        </w:rPr>
        <w:tab/>
      </w:r>
      <w:proofErr w:type="spellStart"/>
      <w:r w:rsidRPr="0009320D">
        <w:rPr>
          <w:b/>
        </w:rPr>
        <w:t>ЗАТВЕРДЖУЮ</w:t>
      </w:r>
      <w:proofErr w:type="spellEnd"/>
      <w:r>
        <w:rPr>
          <w:b/>
        </w:rPr>
        <w:tab/>
      </w:r>
      <w:r>
        <w:rPr>
          <w:b/>
        </w:rPr>
        <w:tab/>
      </w:r>
      <w:r>
        <w:rPr>
          <w:b/>
        </w:rPr>
        <w:tab/>
      </w:r>
      <w:r>
        <w:rPr>
          <w:b/>
        </w:rPr>
        <w:tab/>
      </w:r>
    </w:p>
    <w:p w:rsidR="00B276FA" w:rsidRDefault="00B276FA" w:rsidP="00B276FA">
      <w:pPr>
        <w:ind w:left="-567" w:firstLine="567"/>
        <w:jc w:val="both"/>
      </w:pPr>
      <w:r w:rsidRPr="0009320D">
        <w:t xml:space="preserve">Начальник відділу освіти </w:t>
      </w:r>
      <w:r>
        <w:tab/>
      </w:r>
      <w:r>
        <w:tab/>
        <w:t xml:space="preserve"> </w:t>
      </w:r>
      <w:r>
        <w:tab/>
      </w:r>
      <w:r>
        <w:tab/>
      </w:r>
      <w:r>
        <w:tab/>
        <w:t xml:space="preserve">Начальник відділу сім’ї, молоді, </w:t>
      </w:r>
    </w:p>
    <w:p w:rsidR="00B276FA" w:rsidRPr="0009320D" w:rsidRDefault="00B276FA" w:rsidP="00B276FA">
      <w:pPr>
        <w:ind w:left="-567" w:firstLine="567"/>
        <w:jc w:val="both"/>
      </w:pPr>
      <w:r>
        <w:t>Кременецької міської ради</w:t>
      </w:r>
      <w:r>
        <w:tab/>
      </w:r>
      <w:r>
        <w:tab/>
        <w:t xml:space="preserve">     </w:t>
      </w:r>
      <w:r>
        <w:tab/>
      </w:r>
      <w:r>
        <w:tab/>
      </w:r>
      <w:r>
        <w:tab/>
        <w:t xml:space="preserve">та спорту </w:t>
      </w:r>
    </w:p>
    <w:p w:rsidR="00B276FA" w:rsidRDefault="00B276FA" w:rsidP="00B276FA">
      <w:pPr>
        <w:ind w:left="-567"/>
        <w:jc w:val="both"/>
      </w:pPr>
      <w:r>
        <w:tab/>
      </w:r>
      <w:r>
        <w:tab/>
      </w:r>
      <w:r>
        <w:tab/>
        <w:t xml:space="preserve"> </w:t>
      </w:r>
      <w:r>
        <w:tab/>
      </w:r>
      <w:r>
        <w:tab/>
      </w:r>
      <w:r>
        <w:tab/>
      </w:r>
      <w:r>
        <w:tab/>
      </w:r>
      <w:r>
        <w:tab/>
      </w:r>
      <w:r>
        <w:tab/>
        <w:t>Кременецької міської ради</w:t>
      </w:r>
    </w:p>
    <w:p w:rsidR="00B276FA" w:rsidRPr="0009320D" w:rsidRDefault="00B276FA" w:rsidP="00B276FA">
      <w:pPr>
        <w:ind w:left="-567" w:firstLine="567"/>
      </w:pPr>
      <w:r w:rsidRPr="0009320D">
        <w:t xml:space="preserve">___________ </w:t>
      </w:r>
      <w:r>
        <w:t xml:space="preserve">Н.Ю. </w:t>
      </w:r>
      <w:proofErr w:type="spellStart"/>
      <w:r>
        <w:t>Щербатюк</w:t>
      </w:r>
      <w:proofErr w:type="spellEnd"/>
      <w:r>
        <w:tab/>
      </w:r>
      <w:r>
        <w:tab/>
      </w:r>
      <w:r>
        <w:tab/>
      </w:r>
      <w:r>
        <w:tab/>
        <w:t xml:space="preserve">_______________ А.В. </w:t>
      </w:r>
      <w:proofErr w:type="spellStart"/>
      <w:r>
        <w:t>Станіславенко</w:t>
      </w:r>
      <w:proofErr w:type="spellEnd"/>
    </w:p>
    <w:p w:rsidR="00B276FA" w:rsidRDefault="00B276FA" w:rsidP="00B276FA">
      <w:pPr>
        <w:ind w:left="-567" w:firstLine="567"/>
        <w:jc w:val="both"/>
      </w:pPr>
      <w:r>
        <w:t>«___» __________ 2019</w:t>
      </w:r>
      <w:r w:rsidRPr="0009320D">
        <w:t xml:space="preserve"> р.</w:t>
      </w:r>
      <w:r>
        <w:tab/>
      </w:r>
      <w:r>
        <w:tab/>
        <w:t xml:space="preserve">    </w:t>
      </w:r>
      <w:r>
        <w:tab/>
      </w:r>
      <w:r>
        <w:tab/>
      </w:r>
      <w:r>
        <w:tab/>
        <w:t>«___» __________ 2019</w:t>
      </w:r>
      <w:r w:rsidRPr="0009320D">
        <w:t xml:space="preserve"> р.</w:t>
      </w:r>
      <w:r>
        <w:tab/>
      </w:r>
      <w:r>
        <w:tab/>
      </w:r>
    </w:p>
    <w:p w:rsidR="00B276FA" w:rsidRPr="00DC7CDD" w:rsidRDefault="00B276FA" w:rsidP="00B276FA">
      <w:pPr>
        <w:jc w:val="both"/>
      </w:pPr>
    </w:p>
    <w:p w:rsidR="00B276FA" w:rsidRPr="000D16E2" w:rsidRDefault="00B276FA" w:rsidP="00B276FA">
      <w:pPr>
        <w:jc w:val="both"/>
      </w:pPr>
    </w:p>
    <w:p w:rsidR="00B276FA" w:rsidRPr="000D16E2" w:rsidRDefault="00B276FA" w:rsidP="00B276FA">
      <w:pPr>
        <w:shd w:val="clear" w:color="auto" w:fill="FFFFFF"/>
        <w:ind w:firstLine="720"/>
        <w:jc w:val="both"/>
        <w:rPr>
          <w:b/>
          <w:bCs/>
          <w:szCs w:val="28"/>
        </w:rPr>
      </w:pPr>
    </w:p>
    <w:p w:rsidR="00B276FA" w:rsidRPr="000D16E2" w:rsidRDefault="00B276FA" w:rsidP="00B276FA">
      <w:pPr>
        <w:shd w:val="clear" w:color="auto" w:fill="FFFFFF"/>
        <w:ind w:firstLine="720"/>
        <w:jc w:val="both"/>
        <w:rPr>
          <w:b/>
          <w:bCs/>
          <w:szCs w:val="28"/>
        </w:rPr>
      </w:pPr>
    </w:p>
    <w:p w:rsidR="00B276FA" w:rsidRPr="00D649D7" w:rsidRDefault="00B276FA" w:rsidP="00B276FA">
      <w:pPr>
        <w:shd w:val="clear" w:color="auto" w:fill="FFFFFF"/>
        <w:ind w:firstLine="720"/>
        <w:jc w:val="center"/>
        <w:rPr>
          <w:szCs w:val="28"/>
        </w:rPr>
      </w:pPr>
      <w:r w:rsidRPr="00D649D7">
        <w:rPr>
          <w:b/>
          <w:bCs/>
          <w:szCs w:val="28"/>
        </w:rPr>
        <w:t>ПОЛОЖЕННЯ</w:t>
      </w:r>
    </w:p>
    <w:p w:rsidR="00B276FA" w:rsidRPr="00D649D7" w:rsidRDefault="00B276FA" w:rsidP="00B276FA">
      <w:pPr>
        <w:shd w:val="clear" w:color="auto" w:fill="FFFFFF"/>
        <w:jc w:val="center"/>
        <w:rPr>
          <w:szCs w:val="28"/>
        </w:rPr>
      </w:pPr>
      <w:r w:rsidRPr="00D649D7">
        <w:rPr>
          <w:b/>
          <w:bCs/>
          <w:spacing w:val="-10"/>
          <w:szCs w:val="28"/>
        </w:rPr>
        <w:t xml:space="preserve">про </w:t>
      </w:r>
      <w:r>
        <w:rPr>
          <w:b/>
          <w:bCs/>
          <w:spacing w:val="-10"/>
          <w:szCs w:val="28"/>
        </w:rPr>
        <w:t>ХІІ</w:t>
      </w:r>
      <w:r w:rsidRPr="00D649D7">
        <w:rPr>
          <w:b/>
          <w:bCs/>
          <w:spacing w:val="-10"/>
          <w:szCs w:val="28"/>
        </w:rPr>
        <w:t xml:space="preserve"> Традиційні </w:t>
      </w:r>
      <w:r>
        <w:rPr>
          <w:b/>
          <w:bCs/>
          <w:spacing w:val="-10"/>
          <w:szCs w:val="28"/>
        </w:rPr>
        <w:t xml:space="preserve">туристичні </w:t>
      </w:r>
      <w:r w:rsidRPr="00D649D7">
        <w:rPr>
          <w:b/>
          <w:bCs/>
          <w:spacing w:val="-10"/>
          <w:szCs w:val="28"/>
        </w:rPr>
        <w:t>змагання серед учнівської молоді</w:t>
      </w:r>
    </w:p>
    <w:p w:rsidR="00B276FA" w:rsidRPr="00D649D7" w:rsidRDefault="00B276FA" w:rsidP="00B276FA">
      <w:pPr>
        <w:shd w:val="clear" w:color="auto" w:fill="FFFFFF"/>
        <w:jc w:val="center"/>
        <w:rPr>
          <w:szCs w:val="28"/>
        </w:rPr>
      </w:pPr>
      <w:r>
        <w:rPr>
          <w:b/>
          <w:bCs/>
          <w:spacing w:val="-10"/>
          <w:szCs w:val="28"/>
        </w:rPr>
        <w:t xml:space="preserve">міста </w:t>
      </w:r>
      <w:proofErr w:type="spellStart"/>
      <w:r>
        <w:rPr>
          <w:b/>
          <w:bCs/>
          <w:spacing w:val="-10"/>
          <w:szCs w:val="28"/>
        </w:rPr>
        <w:t>Кременця</w:t>
      </w:r>
      <w:proofErr w:type="spellEnd"/>
      <w:r>
        <w:rPr>
          <w:b/>
          <w:bCs/>
          <w:spacing w:val="-10"/>
          <w:szCs w:val="28"/>
        </w:rPr>
        <w:t xml:space="preserve"> </w:t>
      </w:r>
      <w:r w:rsidRPr="00D649D7">
        <w:rPr>
          <w:b/>
          <w:bCs/>
          <w:spacing w:val="-10"/>
          <w:szCs w:val="28"/>
        </w:rPr>
        <w:t xml:space="preserve">у </w:t>
      </w:r>
      <w:r>
        <w:rPr>
          <w:b/>
          <w:bCs/>
          <w:spacing w:val="-10"/>
          <w:szCs w:val="28"/>
        </w:rPr>
        <w:t>2019</w:t>
      </w:r>
      <w:r w:rsidRPr="00D649D7">
        <w:rPr>
          <w:b/>
          <w:bCs/>
          <w:spacing w:val="-10"/>
          <w:szCs w:val="28"/>
        </w:rPr>
        <w:t xml:space="preserve"> році </w:t>
      </w:r>
      <w:r w:rsidRPr="00D649D7">
        <w:rPr>
          <w:b/>
          <w:bCs/>
          <w:spacing w:val="-9"/>
          <w:szCs w:val="28"/>
        </w:rPr>
        <w:t>присвячених Всесвітньому Дню туризму</w:t>
      </w:r>
    </w:p>
    <w:p w:rsidR="00B276FA" w:rsidRPr="00AE756F" w:rsidRDefault="00B276FA" w:rsidP="00B276FA">
      <w:pPr>
        <w:shd w:val="clear" w:color="auto" w:fill="FFFFFF"/>
        <w:ind w:firstLine="720"/>
        <w:jc w:val="center"/>
        <w:rPr>
          <w:b/>
          <w:bCs/>
          <w:spacing w:val="-4"/>
          <w:szCs w:val="28"/>
        </w:rPr>
      </w:pPr>
    </w:p>
    <w:p w:rsidR="00B276FA" w:rsidRPr="00A412D0" w:rsidRDefault="00B276FA" w:rsidP="00B276FA">
      <w:pPr>
        <w:widowControl w:val="0"/>
        <w:numPr>
          <w:ilvl w:val="0"/>
          <w:numId w:val="3"/>
        </w:numPr>
        <w:shd w:val="clear" w:color="auto" w:fill="FFFFFF"/>
        <w:autoSpaceDE w:val="0"/>
        <w:autoSpaceDN w:val="0"/>
        <w:adjustRightInd w:val="0"/>
        <w:jc w:val="both"/>
        <w:rPr>
          <w:sz w:val="26"/>
          <w:szCs w:val="26"/>
        </w:rPr>
      </w:pPr>
      <w:r w:rsidRPr="00A412D0">
        <w:rPr>
          <w:b/>
          <w:bCs/>
          <w:spacing w:val="-4"/>
          <w:sz w:val="26"/>
          <w:szCs w:val="26"/>
        </w:rPr>
        <w:t>Мета і завдання змагань</w:t>
      </w:r>
    </w:p>
    <w:p w:rsidR="00B276FA" w:rsidRPr="00A412D0" w:rsidRDefault="00B276FA" w:rsidP="00B276FA">
      <w:pPr>
        <w:shd w:val="clear" w:color="auto" w:fill="FFFFFF"/>
        <w:ind w:firstLine="720"/>
        <w:jc w:val="both"/>
        <w:rPr>
          <w:sz w:val="26"/>
          <w:szCs w:val="26"/>
        </w:rPr>
      </w:pPr>
      <w:r w:rsidRPr="00A412D0">
        <w:rPr>
          <w:sz w:val="26"/>
          <w:szCs w:val="26"/>
        </w:rPr>
        <w:t xml:space="preserve">Змагання проводяться з метою розвитку і популярності масового </w:t>
      </w:r>
      <w:r w:rsidRPr="00A412D0">
        <w:rPr>
          <w:spacing w:val="-1"/>
          <w:sz w:val="26"/>
          <w:szCs w:val="26"/>
        </w:rPr>
        <w:t xml:space="preserve">спортивного туризму серед учнівської молоді, як впливового чинника у </w:t>
      </w:r>
      <w:r w:rsidRPr="00A412D0">
        <w:rPr>
          <w:sz w:val="26"/>
          <w:szCs w:val="26"/>
        </w:rPr>
        <w:t xml:space="preserve">справах формування активної життєвої позиції особистості, вагомого </w:t>
      </w:r>
      <w:r w:rsidRPr="00A412D0">
        <w:rPr>
          <w:spacing w:val="-8"/>
          <w:sz w:val="26"/>
          <w:szCs w:val="26"/>
        </w:rPr>
        <w:t xml:space="preserve">фактору розвитку патріотичних, морально-вольових та фізичних якостей, </w:t>
      </w:r>
      <w:r w:rsidRPr="00A412D0">
        <w:rPr>
          <w:sz w:val="26"/>
          <w:szCs w:val="26"/>
        </w:rPr>
        <w:t xml:space="preserve">підвищення спортивно-туристської майстерності, зміцнення дружніх зв'язків між юними туристами </w:t>
      </w:r>
      <w:proofErr w:type="spellStart"/>
      <w:r w:rsidRPr="00A412D0">
        <w:rPr>
          <w:sz w:val="26"/>
          <w:szCs w:val="26"/>
        </w:rPr>
        <w:t>Кременеччини</w:t>
      </w:r>
      <w:proofErr w:type="spellEnd"/>
      <w:r w:rsidRPr="00A412D0">
        <w:rPr>
          <w:sz w:val="26"/>
          <w:szCs w:val="26"/>
        </w:rPr>
        <w:t>.</w:t>
      </w:r>
    </w:p>
    <w:p w:rsidR="00B276FA" w:rsidRPr="00A412D0" w:rsidRDefault="00B276FA" w:rsidP="00B276FA">
      <w:pPr>
        <w:shd w:val="clear" w:color="auto" w:fill="FFFFFF"/>
        <w:ind w:firstLine="720"/>
        <w:jc w:val="both"/>
        <w:rPr>
          <w:sz w:val="26"/>
          <w:szCs w:val="26"/>
        </w:rPr>
      </w:pPr>
      <w:r w:rsidRPr="00A412D0">
        <w:rPr>
          <w:spacing w:val="-6"/>
          <w:sz w:val="26"/>
          <w:szCs w:val="26"/>
        </w:rPr>
        <w:t>Завдання змагань:</w:t>
      </w:r>
    </w:p>
    <w:p w:rsidR="00B276FA" w:rsidRPr="00A412D0" w:rsidRDefault="00B276FA" w:rsidP="00B276FA">
      <w:pPr>
        <w:widowControl w:val="0"/>
        <w:numPr>
          <w:ilvl w:val="0"/>
          <w:numId w:val="1"/>
        </w:numPr>
        <w:shd w:val="clear" w:color="auto" w:fill="FFFFFF"/>
        <w:tabs>
          <w:tab w:val="left" w:pos="365"/>
        </w:tabs>
        <w:autoSpaceDE w:val="0"/>
        <w:autoSpaceDN w:val="0"/>
        <w:adjustRightInd w:val="0"/>
        <w:ind w:firstLine="720"/>
        <w:jc w:val="both"/>
        <w:rPr>
          <w:sz w:val="26"/>
          <w:szCs w:val="26"/>
        </w:rPr>
      </w:pPr>
      <w:r w:rsidRPr="00A412D0">
        <w:rPr>
          <w:spacing w:val="-3"/>
          <w:sz w:val="26"/>
          <w:szCs w:val="26"/>
        </w:rPr>
        <w:t>сприяти розвитку спортивного туризму серед учнівської молоді;</w:t>
      </w:r>
    </w:p>
    <w:p w:rsidR="00B276FA" w:rsidRPr="00A412D0" w:rsidRDefault="00B276FA" w:rsidP="00B276FA">
      <w:pPr>
        <w:widowControl w:val="0"/>
        <w:numPr>
          <w:ilvl w:val="0"/>
          <w:numId w:val="1"/>
        </w:numPr>
        <w:shd w:val="clear" w:color="auto" w:fill="FFFFFF"/>
        <w:tabs>
          <w:tab w:val="left" w:pos="365"/>
        </w:tabs>
        <w:autoSpaceDE w:val="0"/>
        <w:autoSpaceDN w:val="0"/>
        <w:adjustRightInd w:val="0"/>
        <w:ind w:firstLine="720"/>
        <w:jc w:val="both"/>
        <w:rPr>
          <w:sz w:val="26"/>
          <w:szCs w:val="26"/>
        </w:rPr>
      </w:pPr>
      <w:r w:rsidRPr="00A412D0">
        <w:rPr>
          <w:spacing w:val="-4"/>
          <w:sz w:val="26"/>
          <w:szCs w:val="26"/>
        </w:rPr>
        <w:t>пропаганда здорового способу життя;</w:t>
      </w:r>
    </w:p>
    <w:p w:rsidR="00B276FA" w:rsidRPr="00A412D0" w:rsidRDefault="00B276FA" w:rsidP="00B276FA">
      <w:pPr>
        <w:widowControl w:val="0"/>
        <w:numPr>
          <w:ilvl w:val="0"/>
          <w:numId w:val="1"/>
        </w:numPr>
        <w:shd w:val="clear" w:color="auto" w:fill="FFFFFF"/>
        <w:tabs>
          <w:tab w:val="left" w:pos="365"/>
        </w:tabs>
        <w:autoSpaceDE w:val="0"/>
        <w:autoSpaceDN w:val="0"/>
        <w:adjustRightInd w:val="0"/>
        <w:ind w:firstLine="720"/>
        <w:jc w:val="both"/>
        <w:rPr>
          <w:sz w:val="26"/>
          <w:szCs w:val="26"/>
        </w:rPr>
      </w:pPr>
      <w:r w:rsidRPr="00A412D0">
        <w:rPr>
          <w:sz w:val="26"/>
          <w:szCs w:val="26"/>
        </w:rPr>
        <w:t>практичне пізнання нових форм масової туристської роботи, які доступні для впровадження у загальноосвітніх школах, гімназіях та ліцеях;</w:t>
      </w:r>
    </w:p>
    <w:p w:rsidR="00B276FA" w:rsidRPr="00A412D0" w:rsidRDefault="00B276FA" w:rsidP="00B276FA">
      <w:pPr>
        <w:widowControl w:val="0"/>
        <w:numPr>
          <w:ilvl w:val="0"/>
          <w:numId w:val="1"/>
        </w:numPr>
        <w:shd w:val="clear" w:color="auto" w:fill="FFFFFF"/>
        <w:tabs>
          <w:tab w:val="left" w:pos="365"/>
        </w:tabs>
        <w:autoSpaceDE w:val="0"/>
        <w:autoSpaceDN w:val="0"/>
        <w:adjustRightInd w:val="0"/>
        <w:ind w:firstLine="720"/>
        <w:jc w:val="both"/>
        <w:rPr>
          <w:sz w:val="26"/>
          <w:szCs w:val="26"/>
        </w:rPr>
      </w:pPr>
      <w:r w:rsidRPr="00A412D0">
        <w:rPr>
          <w:spacing w:val="-4"/>
          <w:sz w:val="26"/>
          <w:szCs w:val="26"/>
        </w:rPr>
        <w:t>підвищення рівня туристської майстерності.</w:t>
      </w:r>
    </w:p>
    <w:p w:rsidR="00B276FA" w:rsidRPr="00A412D0" w:rsidRDefault="00B276FA" w:rsidP="00B276FA">
      <w:pPr>
        <w:shd w:val="clear" w:color="auto" w:fill="FFFFFF"/>
        <w:ind w:firstLine="720"/>
        <w:jc w:val="both"/>
        <w:rPr>
          <w:b/>
          <w:bCs/>
          <w:spacing w:val="-1"/>
          <w:sz w:val="26"/>
          <w:szCs w:val="26"/>
          <w:lang w:val="en-US"/>
        </w:rPr>
      </w:pPr>
    </w:p>
    <w:p w:rsidR="00B276FA" w:rsidRPr="00A412D0" w:rsidRDefault="00B276FA" w:rsidP="00B276FA">
      <w:pPr>
        <w:widowControl w:val="0"/>
        <w:numPr>
          <w:ilvl w:val="0"/>
          <w:numId w:val="3"/>
        </w:numPr>
        <w:shd w:val="clear" w:color="auto" w:fill="FFFFFF"/>
        <w:autoSpaceDE w:val="0"/>
        <w:autoSpaceDN w:val="0"/>
        <w:adjustRightInd w:val="0"/>
        <w:jc w:val="both"/>
        <w:rPr>
          <w:b/>
          <w:bCs/>
          <w:spacing w:val="-4"/>
          <w:sz w:val="26"/>
          <w:szCs w:val="26"/>
        </w:rPr>
      </w:pPr>
      <w:r w:rsidRPr="00A412D0">
        <w:rPr>
          <w:b/>
          <w:bCs/>
          <w:spacing w:val="-4"/>
          <w:sz w:val="26"/>
          <w:szCs w:val="26"/>
        </w:rPr>
        <w:t>Час і місце проведення</w:t>
      </w:r>
    </w:p>
    <w:p w:rsidR="00B276FA" w:rsidRDefault="00B276FA" w:rsidP="00B276FA">
      <w:pPr>
        <w:pStyle w:val="a3"/>
        <w:numPr>
          <w:ilvl w:val="0"/>
          <w:numId w:val="1"/>
        </w:numPr>
        <w:shd w:val="clear" w:color="auto" w:fill="FFFFFF"/>
        <w:jc w:val="both"/>
        <w:rPr>
          <w:sz w:val="26"/>
          <w:szCs w:val="26"/>
          <w:lang w:val="uk-UA"/>
        </w:rPr>
      </w:pPr>
      <w:r>
        <w:rPr>
          <w:spacing w:val="-4"/>
          <w:sz w:val="26"/>
          <w:szCs w:val="26"/>
          <w:lang w:val="uk-UA"/>
        </w:rPr>
        <w:t>з</w:t>
      </w:r>
      <w:r w:rsidRPr="00FB476E">
        <w:rPr>
          <w:spacing w:val="-4"/>
          <w:sz w:val="26"/>
          <w:szCs w:val="26"/>
          <w:lang w:val="uk-UA"/>
        </w:rPr>
        <w:t>магання проводяться 27</w:t>
      </w:r>
      <w:r w:rsidRPr="00FB476E">
        <w:rPr>
          <w:spacing w:val="-4"/>
          <w:sz w:val="26"/>
          <w:szCs w:val="26"/>
        </w:rPr>
        <w:t xml:space="preserve"> </w:t>
      </w:r>
      <w:r w:rsidRPr="00FB476E">
        <w:rPr>
          <w:spacing w:val="-4"/>
          <w:sz w:val="26"/>
          <w:szCs w:val="26"/>
          <w:lang w:val="uk-UA"/>
        </w:rPr>
        <w:t xml:space="preserve">вересня </w:t>
      </w:r>
      <w:r w:rsidRPr="00FB476E">
        <w:rPr>
          <w:spacing w:val="-4"/>
          <w:sz w:val="26"/>
          <w:szCs w:val="26"/>
        </w:rPr>
        <w:t>201</w:t>
      </w:r>
      <w:r>
        <w:rPr>
          <w:spacing w:val="-4"/>
          <w:sz w:val="26"/>
          <w:szCs w:val="26"/>
          <w:lang w:val="uk-UA"/>
        </w:rPr>
        <w:t>9</w:t>
      </w:r>
      <w:r w:rsidRPr="00FB476E">
        <w:rPr>
          <w:spacing w:val="-4"/>
          <w:sz w:val="26"/>
          <w:szCs w:val="26"/>
        </w:rPr>
        <w:t xml:space="preserve"> </w:t>
      </w:r>
      <w:r w:rsidRPr="00FB476E">
        <w:rPr>
          <w:spacing w:val="-4"/>
          <w:sz w:val="26"/>
          <w:szCs w:val="26"/>
          <w:lang w:val="uk-UA"/>
        </w:rPr>
        <w:t xml:space="preserve">року на території районного </w:t>
      </w:r>
      <w:r w:rsidRPr="00FB476E">
        <w:rPr>
          <w:sz w:val="26"/>
          <w:szCs w:val="26"/>
          <w:lang w:val="uk-UA"/>
        </w:rPr>
        <w:t>центру дитячої творчо</w:t>
      </w:r>
      <w:r>
        <w:rPr>
          <w:sz w:val="26"/>
          <w:szCs w:val="26"/>
          <w:lang w:val="uk-UA"/>
        </w:rPr>
        <w:t>сті за адресою вул. Горького, 7;</w:t>
      </w:r>
    </w:p>
    <w:p w:rsidR="00B276FA" w:rsidRDefault="00B276FA" w:rsidP="00B276FA">
      <w:pPr>
        <w:pStyle w:val="a3"/>
        <w:numPr>
          <w:ilvl w:val="0"/>
          <w:numId w:val="1"/>
        </w:numPr>
        <w:shd w:val="clear" w:color="auto" w:fill="FFFFFF"/>
        <w:jc w:val="both"/>
        <w:rPr>
          <w:sz w:val="26"/>
          <w:szCs w:val="26"/>
          <w:lang w:val="uk-UA"/>
        </w:rPr>
      </w:pPr>
      <w:r>
        <w:rPr>
          <w:sz w:val="26"/>
          <w:szCs w:val="26"/>
          <w:lang w:val="uk-UA"/>
        </w:rPr>
        <w:t>реєстрація команд до 9:45;</w:t>
      </w:r>
    </w:p>
    <w:p w:rsidR="00B276FA" w:rsidRPr="00FB476E" w:rsidRDefault="00B276FA" w:rsidP="00B276FA">
      <w:pPr>
        <w:pStyle w:val="a3"/>
        <w:numPr>
          <w:ilvl w:val="0"/>
          <w:numId w:val="1"/>
        </w:numPr>
        <w:shd w:val="clear" w:color="auto" w:fill="FFFFFF"/>
        <w:jc w:val="both"/>
        <w:rPr>
          <w:sz w:val="26"/>
          <w:szCs w:val="26"/>
          <w:lang w:val="uk-UA"/>
        </w:rPr>
      </w:pPr>
      <w:r>
        <w:rPr>
          <w:sz w:val="26"/>
          <w:szCs w:val="26"/>
          <w:lang w:val="uk-UA"/>
        </w:rPr>
        <w:t>початок змагань о 10:00.</w:t>
      </w:r>
    </w:p>
    <w:p w:rsidR="00B276FA" w:rsidRPr="00A412D0" w:rsidRDefault="00B276FA" w:rsidP="00B276FA">
      <w:pPr>
        <w:shd w:val="clear" w:color="auto" w:fill="FFFFFF"/>
        <w:ind w:firstLine="720"/>
        <w:jc w:val="both"/>
        <w:rPr>
          <w:b/>
          <w:bCs/>
          <w:spacing w:val="-8"/>
          <w:sz w:val="26"/>
          <w:szCs w:val="26"/>
        </w:rPr>
      </w:pPr>
    </w:p>
    <w:p w:rsidR="00B276FA" w:rsidRPr="00A412D0" w:rsidRDefault="00B276FA" w:rsidP="00B276FA">
      <w:pPr>
        <w:widowControl w:val="0"/>
        <w:numPr>
          <w:ilvl w:val="0"/>
          <w:numId w:val="3"/>
        </w:numPr>
        <w:shd w:val="clear" w:color="auto" w:fill="FFFFFF"/>
        <w:autoSpaceDE w:val="0"/>
        <w:autoSpaceDN w:val="0"/>
        <w:adjustRightInd w:val="0"/>
        <w:jc w:val="both"/>
        <w:rPr>
          <w:b/>
          <w:bCs/>
          <w:spacing w:val="-4"/>
          <w:sz w:val="26"/>
          <w:szCs w:val="26"/>
        </w:rPr>
      </w:pPr>
      <w:r w:rsidRPr="00A412D0">
        <w:rPr>
          <w:b/>
          <w:bCs/>
          <w:spacing w:val="-4"/>
          <w:sz w:val="26"/>
          <w:szCs w:val="26"/>
        </w:rPr>
        <w:t>III. Керівництво проведення змагань</w:t>
      </w:r>
    </w:p>
    <w:p w:rsidR="00B276FA" w:rsidRPr="00A412D0" w:rsidRDefault="00B276FA" w:rsidP="00B276FA">
      <w:pPr>
        <w:shd w:val="clear" w:color="auto" w:fill="FFFFFF"/>
        <w:ind w:firstLine="720"/>
        <w:jc w:val="both"/>
        <w:rPr>
          <w:sz w:val="26"/>
          <w:szCs w:val="26"/>
        </w:rPr>
      </w:pPr>
      <w:r w:rsidRPr="00A412D0">
        <w:rPr>
          <w:sz w:val="26"/>
          <w:szCs w:val="26"/>
        </w:rPr>
        <w:t>Загальне керівництво, підготовку та проведення змагань здійснюють відділ освіти Кременецької міської ради. Безпосереднє проведення змагань покладається на Кременецький районний центр дитячої творчості.</w:t>
      </w:r>
    </w:p>
    <w:p w:rsidR="00B276FA" w:rsidRPr="00A412D0" w:rsidRDefault="00B276FA" w:rsidP="00B276FA">
      <w:pPr>
        <w:shd w:val="clear" w:color="auto" w:fill="FFFFFF"/>
        <w:ind w:firstLine="720"/>
        <w:jc w:val="both"/>
        <w:rPr>
          <w:b/>
          <w:bCs/>
          <w:spacing w:val="-4"/>
          <w:sz w:val="26"/>
          <w:szCs w:val="26"/>
        </w:rPr>
      </w:pPr>
    </w:p>
    <w:p w:rsidR="00B276FA" w:rsidRPr="00A412D0" w:rsidRDefault="00B276FA" w:rsidP="00B276FA">
      <w:pPr>
        <w:widowControl w:val="0"/>
        <w:numPr>
          <w:ilvl w:val="0"/>
          <w:numId w:val="3"/>
        </w:numPr>
        <w:shd w:val="clear" w:color="auto" w:fill="FFFFFF"/>
        <w:autoSpaceDE w:val="0"/>
        <w:autoSpaceDN w:val="0"/>
        <w:adjustRightInd w:val="0"/>
        <w:jc w:val="both"/>
        <w:rPr>
          <w:b/>
          <w:bCs/>
          <w:spacing w:val="-4"/>
          <w:sz w:val="26"/>
          <w:szCs w:val="26"/>
        </w:rPr>
      </w:pPr>
      <w:r w:rsidRPr="00A412D0">
        <w:rPr>
          <w:b/>
          <w:bCs/>
          <w:spacing w:val="-4"/>
          <w:sz w:val="26"/>
          <w:szCs w:val="26"/>
        </w:rPr>
        <w:t>Загальні умови проведення змагань</w:t>
      </w:r>
    </w:p>
    <w:p w:rsidR="00B276FA" w:rsidRPr="00A412D0" w:rsidRDefault="00B276FA" w:rsidP="00B276FA">
      <w:pPr>
        <w:shd w:val="clear" w:color="auto" w:fill="FFFFFF"/>
        <w:ind w:firstLine="720"/>
        <w:jc w:val="both"/>
        <w:rPr>
          <w:sz w:val="26"/>
          <w:szCs w:val="26"/>
        </w:rPr>
      </w:pPr>
      <w:r w:rsidRPr="00A412D0">
        <w:rPr>
          <w:sz w:val="26"/>
          <w:szCs w:val="26"/>
        </w:rPr>
        <w:t xml:space="preserve">Змагання на дистанції «Смуга перешкод – </w:t>
      </w:r>
      <w:r>
        <w:rPr>
          <w:sz w:val="26"/>
          <w:szCs w:val="26"/>
        </w:rPr>
        <w:t>командна»</w:t>
      </w:r>
      <w:r w:rsidRPr="00A412D0">
        <w:rPr>
          <w:sz w:val="26"/>
          <w:szCs w:val="26"/>
        </w:rPr>
        <w:t xml:space="preserve"> </w:t>
      </w:r>
      <w:r w:rsidRPr="00A412D0">
        <w:rPr>
          <w:spacing w:val="-3"/>
          <w:sz w:val="26"/>
          <w:szCs w:val="26"/>
        </w:rPr>
        <w:t xml:space="preserve">проводиться відповідно до «Правил змагань зі спортивного туризму», </w:t>
      </w:r>
      <w:r w:rsidRPr="00A412D0">
        <w:rPr>
          <w:sz w:val="26"/>
          <w:szCs w:val="26"/>
        </w:rPr>
        <w:t xml:space="preserve">затверджених у Міністерстві України у справах сім'ї, молоді та спорту </w:t>
      </w:r>
      <w:r w:rsidRPr="00A412D0">
        <w:rPr>
          <w:spacing w:val="-1"/>
          <w:sz w:val="26"/>
          <w:szCs w:val="26"/>
        </w:rPr>
        <w:t xml:space="preserve">24.042008 </w:t>
      </w:r>
      <w:r w:rsidRPr="00A412D0">
        <w:rPr>
          <w:spacing w:val="-1"/>
          <w:sz w:val="26"/>
          <w:szCs w:val="26"/>
          <w:lang w:val="en-US"/>
        </w:rPr>
        <w:t>p</w:t>
      </w:r>
      <w:r w:rsidRPr="00A412D0">
        <w:rPr>
          <w:spacing w:val="-1"/>
          <w:sz w:val="26"/>
          <w:szCs w:val="26"/>
        </w:rPr>
        <w:t xml:space="preserve">., погоджених Президентом Федерації спортивного туризму </w:t>
      </w:r>
      <w:r w:rsidRPr="00A412D0">
        <w:rPr>
          <w:spacing w:val="-7"/>
          <w:sz w:val="26"/>
          <w:szCs w:val="26"/>
        </w:rPr>
        <w:t xml:space="preserve">України 22.03.2008р,, «Настанови щодо проведення змагань з пішохідного </w:t>
      </w:r>
      <w:r w:rsidRPr="00A412D0">
        <w:rPr>
          <w:sz w:val="26"/>
          <w:szCs w:val="26"/>
        </w:rPr>
        <w:t xml:space="preserve">туризму та пішохідних туринських походів» затверджених рішенням </w:t>
      </w:r>
      <w:r w:rsidRPr="00A412D0">
        <w:rPr>
          <w:spacing w:val="-9"/>
          <w:sz w:val="26"/>
          <w:szCs w:val="26"/>
        </w:rPr>
        <w:lastRenderedPageBreak/>
        <w:t xml:space="preserve">Виконкому Федерації спортивного туризму України 25.04.2009 р. (протокол </w:t>
      </w:r>
      <w:r w:rsidRPr="00A412D0">
        <w:rPr>
          <w:sz w:val="26"/>
          <w:szCs w:val="26"/>
        </w:rPr>
        <w:t>№4/2009) та умов змагань.</w:t>
      </w:r>
    </w:p>
    <w:p w:rsidR="00B276FA" w:rsidRPr="00A412D0" w:rsidRDefault="00B276FA" w:rsidP="00B276FA">
      <w:pPr>
        <w:shd w:val="clear" w:color="auto" w:fill="FFFFFF"/>
        <w:ind w:firstLine="720"/>
        <w:jc w:val="both"/>
        <w:rPr>
          <w:sz w:val="26"/>
          <w:szCs w:val="26"/>
        </w:rPr>
      </w:pPr>
      <w:r w:rsidRPr="00A412D0">
        <w:rPr>
          <w:spacing w:val="-9"/>
          <w:sz w:val="26"/>
          <w:szCs w:val="26"/>
        </w:rPr>
        <w:t xml:space="preserve">Відповідальність за підготовку учасників команди відповідно до умов та </w:t>
      </w:r>
      <w:r w:rsidRPr="00A412D0">
        <w:rPr>
          <w:sz w:val="26"/>
          <w:szCs w:val="26"/>
        </w:rPr>
        <w:t xml:space="preserve">безпечне використання командного та особистого спорядження , що </w:t>
      </w:r>
      <w:r w:rsidRPr="00A412D0">
        <w:rPr>
          <w:spacing w:val="-7"/>
          <w:sz w:val="26"/>
          <w:szCs w:val="26"/>
        </w:rPr>
        <w:t xml:space="preserve">необхідні для подолання відповідних дистанцій, несе представник - тренер </w:t>
      </w:r>
      <w:r w:rsidRPr="00A412D0">
        <w:rPr>
          <w:sz w:val="26"/>
          <w:szCs w:val="26"/>
        </w:rPr>
        <w:t>команди.</w:t>
      </w:r>
    </w:p>
    <w:p w:rsidR="00B276FA" w:rsidRPr="00A412D0" w:rsidRDefault="00B276FA" w:rsidP="00B276FA">
      <w:pPr>
        <w:shd w:val="clear" w:color="auto" w:fill="FFFFFF"/>
        <w:ind w:firstLine="720"/>
        <w:jc w:val="both"/>
        <w:rPr>
          <w:spacing w:val="-5"/>
          <w:sz w:val="26"/>
          <w:szCs w:val="26"/>
        </w:rPr>
      </w:pPr>
      <w:r w:rsidRPr="00A412D0">
        <w:rPr>
          <w:spacing w:val="-6"/>
          <w:sz w:val="26"/>
          <w:szCs w:val="26"/>
        </w:rPr>
        <w:t xml:space="preserve">ГСК залишає за собою </w:t>
      </w:r>
      <w:r w:rsidRPr="00A412D0">
        <w:rPr>
          <w:spacing w:val="-5"/>
          <w:sz w:val="26"/>
          <w:szCs w:val="26"/>
        </w:rPr>
        <w:t>право змінювати умови змагань у напрямку полегшення (спрощення).</w:t>
      </w:r>
    </w:p>
    <w:p w:rsidR="00B276FA" w:rsidRPr="00A412D0" w:rsidRDefault="00B276FA" w:rsidP="00B276FA">
      <w:pPr>
        <w:shd w:val="clear" w:color="auto" w:fill="FFFFFF"/>
        <w:ind w:firstLine="720"/>
        <w:jc w:val="both"/>
        <w:rPr>
          <w:sz w:val="26"/>
          <w:szCs w:val="26"/>
        </w:rPr>
      </w:pPr>
    </w:p>
    <w:p w:rsidR="00B276FA" w:rsidRPr="00A412D0" w:rsidRDefault="00B276FA" w:rsidP="00B276FA">
      <w:pPr>
        <w:widowControl w:val="0"/>
        <w:numPr>
          <w:ilvl w:val="0"/>
          <w:numId w:val="3"/>
        </w:numPr>
        <w:shd w:val="clear" w:color="auto" w:fill="FFFFFF"/>
        <w:autoSpaceDE w:val="0"/>
        <w:autoSpaceDN w:val="0"/>
        <w:adjustRightInd w:val="0"/>
        <w:jc w:val="both"/>
        <w:rPr>
          <w:b/>
          <w:bCs/>
          <w:spacing w:val="-4"/>
          <w:sz w:val="26"/>
          <w:szCs w:val="26"/>
        </w:rPr>
      </w:pPr>
      <w:r w:rsidRPr="00A412D0">
        <w:rPr>
          <w:b/>
          <w:bCs/>
          <w:spacing w:val="-4"/>
          <w:sz w:val="26"/>
          <w:szCs w:val="26"/>
        </w:rPr>
        <w:t>Учасники змагань</w:t>
      </w:r>
    </w:p>
    <w:p w:rsidR="00B276FA" w:rsidRDefault="00B276FA" w:rsidP="00B276FA">
      <w:pPr>
        <w:shd w:val="clear" w:color="auto" w:fill="FFFFFF"/>
        <w:ind w:firstLine="720"/>
        <w:jc w:val="both"/>
        <w:rPr>
          <w:sz w:val="26"/>
          <w:szCs w:val="26"/>
        </w:rPr>
      </w:pPr>
      <w:r w:rsidRPr="00A412D0">
        <w:rPr>
          <w:sz w:val="26"/>
          <w:szCs w:val="26"/>
        </w:rPr>
        <w:t>До участі в змаганнях допускаються учні 5-11 класів загальноосвітніх та позашкільних навчальних закладів. Склад команди: представник-</w:t>
      </w:r>
      <w:r>
        <w:rPr>
          <w:spacing w:val="-8"/>
          <w:sz w:val="26"/>
          <w:szCs w:val="26"/>
        </w:rPr>
        <w:t>тренер та четверо</w:t>
      </w:r>
      <w:r w:rsidRPr="00A412D0">
        <w:rPr>
          <w:spacing w:val="-8"/>
          <w:sz w:val="26"/>
          <w:szCs w:val="26"/>
        </w:rPr>
        <w:t xml:space="preserve"> учасників (учні 5-11 </w:t>
      </w:r>
      <w:r>
        <w:rPr>
          <w:spacing w:val="-6"/>
          <w:sz w:val="26"/>
          <w:szCs w:val="26"/>
        </w:rPr>
        <w:t xml:space="preserve">класів), </w:t>
      </w:r>
      <w:r w:rsidRPr="00A412D0">
        <w:rPr>
          <w:spacing w:val="-6"/>
          <w:sz w:val="26"/>
          <w:szCs w:val="26"/>
        </w:rPr>
        <w:t xml:space="preserve"> які беруть участь у </w:t>
      </w:r>
      <w:r w:rsidRPr="00A412D0">
        <w:rPr>
          <w:sz w:val="26"/>
          <w:szCs w:val="26"/>
        </w:rPr>
        <w:t>змаганнях.</w:t>
      </w:r>
    </w:p>
    <w:p w:rsidR="00B276FA" w:rsidRPr="00A412D0" w:rsidRDefault="00B276FA" w:rsidP="00B276FA">
      <w:pPr>
        <w:shd w:val="clear" w:color="auto" w:fill="FFFFFF"/>
        <w:ind w:firstLine="720"/>
        <w:jc w:val="both"/>
        <w:rPr>
          <w:sz w:val="26"/>
          <w:szCs w:val="26"/>
        </w:rPr>
      </w:pPr>
      <w:r>
        <w:rPr>
          <w:sz w:val="26"/>
          <w:szCs w:val="26"/>
        </w:rPr>
        <w:t>Дозволяється виступ кількох команд від одного навчального закладу.</w:t>
      </w:r>
    </w:p>
    <w:p w:rsidR="00B276FA" w:rsidRPr="00A412D0" w:rsidRDefault="00B276FA" w:rsidP="00B276FA">
      <w:pPr>
        <w:shd w:val="clear" w:color="auto" w:fill="FFFFFF"/>
        <w:ind w:firstLine="720"/>
        <w:jc w:val="both"/>
        <w:rPr>
          <w:sz w:val="26"/>
          <w:szCs w:val="26"/>
        </w:rPr>
      </w:pPr>
      <w:r w:rsidRPr="00A412D0">
        <w:rPr>
          <w:spacing w:val="-6"/>
          <w:sz w:val="26"/>
          <w:szCs w:val="26"/>
        </w:rPr>
        <w:t xml:space="preserve">Перелік особистого спорядження для участі у </w:t>
      </w:r>
      <w:r>
        <w:rPr>
          <w:spacing w:val="-6"/>
          <w:sz w:val="26"/>
          <w:szCs w:val="26"/>
        </w:rPr>
        <w:t xml:space="preserve">туристичних </w:t>
      </w:r>
      <w:r w:rsidRPr="00A412D0">
        <w:rPr>
          <w:spacing w:val="-6"/>
          <w:sz w:val="26"/>
          <w:szCs w:val="26"/>
        </w:rPr>
        <w:t>змаганнях</w:t>
      </w:r>
      <w:r w:rsidRPr="00A412D0">
        <w:rPr>
          <w:sz w:val="26"/>
          <w:szCs w:val="26"/>
        </w:rPr>
        <w:t xml:space="preserve">: </w:t>
      </w:r>
      <w:r w:rsidRPr="00A412D0">
        <w:rPr>
          <w:spacing w:val="-3"/>
          <w:sz w:val="26"/>
          <w:szCs w:val="26"/>
        </w:rPr>
        <w:t xml:space="preserve">форма, що закриває лікті та </w:t>
      </w:r>
      <w:r>
        <w:rPr>
          <w:sz w:val="26"/>
          <w:szCs w:val="26"/>
        </w:rPr>
        <w:t>коліна</w:t>
      </w:r>
      <w:r w:rsidRPr="00A412D0">
        <w:rPr>
          <w:sz w:val="26"/>
          <w:szCs w:val="26"/>
        </w:rPr>
        <w:t>.</w:t>
      </w:r>
    </w:p>
    <w:p w:rsidR="00B276FA" w:rsidRPr="00A412D0" w:rsidRDefault="00B276FA" w:rsidP="00B276FA">
      <w:pPr>
        <w:shd w:val="clear" w:color="auto" w:fill="FFFFFF"/>
        <w:ind w:firstLine="720"/>
        <w:jc w:val="both"/>
        <w:rPr>
          <w:sz w:val="26"/>
          <w:szCs w:val="26"/>
        </w:rPr>
      </w:pPr>
    </w:p>
    <w:p w:rsidR="00B276FA" w:rsidRPr="00A412D0" w:rsidRDefault="00B276FA" w:rsidP="00B276FA">
      <w:pPr>
        <w:widowControl w:val="0"/>
        <w:shd w:val="clear" w:color="auto" w:fill="FFFFFF"/>
        <w:autoSpaceDE w:val="0"/>
        <w:autoSpaceDN w:val="0"/>
        <w:adjustRightInd w:val="0"/>
        <w:ind w:firstLine="708"/>
        <w:jc w:val="both"/>
        <w:rPr>
          <w:b/>
          <w:bCs/>
          <w:spacing w:val="-4"/>
          <w:sz w:val="26"/>
          <w:szCs w:val="26"/>
        </w:rPr>
      </w:pPr>
      <w:r w:rsidRPr="00A412D0">
        <w:rPr>
          <w:b/>
          <w:bCs/>
          <w:spacing w:val="-4"/>
          <w:sz w:val="26"/>
          <w:szCs w:val="26"/>
        </w:rPr>
        <w:t>VI. Документація</w:t>
      </w:r>
    </w:p>
    <w:p w:rsidR="00B276FA" w:rsidRPr="00A412D0" w:rsidRDefault="00B276FA" w:rsidP="00B276FA">
      <w:pPr>
        <w:shd w:val="clear" w:color="auto" w:fill="FFFFFF"/>
        <w:ind w:firstLine="720"/>
        <w:jc w:val="both"/>
        <w:rPr>
          <w:sz w:val="26"/>
          <w:szCs w:val="26"/>
        </w:rPr>
      </w:pPr>
      <w:r w:rsidRPr="00A412D0">
        <w:rPr>
          <w:spacing w:val="-2"/>
          <w:sz w:val="26"/>
          <w:szCs w:val="26"/>
        </w:rPr>
        <w:t>У мандатну комісію змагань подають:</w:t>
      </w:r>
    </w:p>
    <w:p w:rsidR="00B276FA" w:rsidRPr="00A412D0" w:rsidRDefault="00B276FA" w:rsidP="00B276FA">
      <w:pPr>
        <w:widowControl w:val="0"/>
        <w:numPr>
          <w:ilvl w:val="0"/>
          <w:numId w:val="2"/>
        </w:numPr>
        <w:shd w:val="clear" w:color="auto" w:fill="FFFFFF"/>
        <w:tabs>
          <w:tab w:val="left" w:pos="360"/>
        </w:tabs>
        <w:autoSpaceDE w:val="0"/>
        <w:autoSpaceDN w:val="0"/>
        <w:adjustRightInd w:val="0"/>
        <w:ind w:firstLine="720"/>
        <w:jc w:val="both"/>
        <w:rPr>
          <w:spacing w:val="-28"/>
          <w:sz w:val="26"/>
          <w:szCs w:val="26"/>
          <w:u w:val="single"/>
        </w:rPr>
      </w:pPr>
      <w:r w:rsidRPr="00A412D0">
        <w:rPr>
          <w:spacing w:val="-5"/>
          <w:sz w:val="26"/>
          <w:szCs w:val="26"/>
          <w:u w:val="single"/>
        </w:rPr>
        <w:t xml:space="preserve">Іменна заявка встановленої форми (в друкованому вигляді), завірена </w:t>
      </w:r>
      <w:r w:rsidRPr="00A412D0">
        <w:rPr>
          <w:spacing w:val="-3"/>
          <w:sz w:val="26"/>
          <w:szCs w:val="26"/>
          <w:u w:val="single"/>
        </w:rPr>
        <w:t>організацією, що відряджає ко</w:t>
      </w:r>
      <w:r>
        <w:rPr>
          <w:spacing w:val="-3"/>
          <w:sz w:val="26"/>
          <w:szCs w:val="26"/>
          <w:u w:val="single"/>
        </w:rPr>
        <w:t>манду, та лікувальним закладом.</w:t>
      </w:r>
    </w:p>
    <w:p w:rsidR="00B276FA" w:rsidRPr="00A412D0" w:rsidRDefault="00B276FA" w:rsidP="00B276FA">
      <w:pPr>
        <w:widowControl w:val="0"/>
        <w:numPr>
          <w:ilvl w:val="0"/>
          <w:numId w:val="2"/>
        </w:numPr>
        <w:shd w:val="clear" w:color="auto" w:fill="FFFFFF"/>
        <w:tabs>
          <w:tab w:val="left" w:pos="360"/>
        </w:tabs>
        <w:autoSpaceDE w:val="0"/>
        <w:autoSpaceDN w:val="0"/>
        <w:adjustRightInd w:val="0"/>
        <w:ind w:firstLine="720"/>
        <w:jc w:val="both"/>
        <w:rPr>
          <w:spacing w:val="-20"/>
          <w:sz w:val="26"/>
          <w:szCs w:val="26"/>
          <w:u w:val="single"/>
        </w:rPr>
      </w:pPr>
      <w:r w:rsidRPr="00A412D0">
        <w:rPr>
          <w:sz w:val="26"/>
          <w:szCs w:val="26"/>
          <w:u w:val="single"/>
        </w:rPr>
        <w:t>Учнівські квитки або довідки з фотокарткою, завірені печаткою навчального закладу.</w:t>
      </w:r>
    </w:p>
    <w:p w:rsidR="00B276FA" w:rsidRPr="00FB476E" w:rsidRDefault="00B276FA" w:rsidP="00B276FA">
      <w:pPr>
        <w:shd w:val="clear" w:color="auto" w:fill="FFFFFF"/>
        <w:ind w:firstLine="720"/>
        <w:jc w:val="both"/>
        <w:rPr>
          <w:sz w:val="26"/>
          <w:szCs w:val="26"/>
        </w:rPr>
      </w:pPr>
    </w:p>
    <w:p w:rsidR="00B276FA" w:rsidRPr="00A412D0" w:rsidRDefault="00B276FA" w:rsidP="00B276FA">
      <w:pPr>
        <w:widowControl w:val="0"/>
        <w:shd w:val="clear" w:color="auto" w:fill="FFFFFF"/>
        <w:autoSpaceDE w:val="0"/>
        <w:autoSpaceDN w:val="0"/>
        <w:adjustRightInd w:val="0"/>
        <w:ind w:left="709"/>
        <w:jc w:val="both"/>
        <w:rPr>
          <w:b/>
          <w:bCs/>
          <w:spacing w:val="-4"/>
          <w:sz w:val="26"/>
          <w:szCs w:val="26"/>
        </w:rPr>
      </w:pPr>
      <w:r>
        <w:rPr>
          <w:b/>
          <w:bCs/>
          <w:spacing w:val="-4"/>
          <w:sz w:val="26"/>
          <w:szCs w:val="26"/>
          <w:lang w:val="en-US"/>
        </w:rPr>
        <w:t>VII</w:t>
      </w:r>
      <w:r w:rsidRPr="00AD6E55">
        <w:rPr>
          <w:b/>
          <w:bCs/>
          <w:spacing w:val="-4"/>
          <w:sz w:val="26"/>
          <w:szCs w:val="26"/>
        </w:rPr>
        <w:t>.</w:t>
      </w:r>
      <w:r w:rsidRPr="00AD6E55">
        <w:rPr>
          <w:b/>
          <w:bCs/>
          <w:spacing w:val="-4"/>
          <w:sz w:val="26"/>
          <w:szCs w:val="26"/>
        </w:rPr>
        <w:tab/>
      </w:r>
      <w:r w:rsidRPr="00A412D0">
        <w:rPr>
          <w:b/>
          <w:bCs/>
          <w:spacing w:val="-4"/>
          <w:sz w:val="26"/>
          <w:szCs w:val="26"/>
        </w:rPr>
        <w:t>Умови розміщення команд</w:t>
      </w:r>
    </w:p>
    <w:p w:rsidR="00B276FA" w:rsidRPr="00A412D0" w:rsidRDefault="00B276FA" w:rsidP="00B276FA">
      <w:pPr>
        <w:shd w:val="clear" w:color="auto" w:fill="FFFFFF"/>
        <w:ind w:firstLine="720"/>
        <w:jc w:val="both"/>
        <w:rPr>
          <w:spacing w:val="-10"/>
          <w:sz w:val="26"/>
          <w:szCs w:val="26"/>
        </w:rPr>
      </w:pPr>
      <w:r w:rsidRPr="00A412D0">
        <w:rPr>
          <w:spacing w:val="-5"/>
          <w:sz w:val="26"/>
          <w:szCs w:val="26"/>
        </w:rPr>
        <w:t xml:space="preserve">Команди розміщуються на території РЦДТ в польових умовах. При </w:t>
      </w:r>
      <w:r w:rsidRPr="00A412D0">
        <w:rPr>
          <w:spacing w:val="-10"/>
          <w:sz w:val="26"/>
          <w:szCs w:val="26"/>
        </w:rPr>
        <w:t>несприятливих погодних умовах команди розміщуються у приміщенні РЦДТ.</w:t>
      </w:r>
    </w:p>
    <w:p w:rsidR="00B276FA" w:rsidRPr="00A412D0" w:rsidRDefault="00B276FA" w:rsidP="00B276FA">
      <w:pPr>
        <w:shd w:val="clear" w:color="auto" w:fill="FFFFFF"/>
        <w:ind w:firstLine="720"/>
        <w:jc w:val="both"/>
        <w:rPr>
          <w:sz w:val="26"/>
          <w:szCs w:val="26"/>
        </w:rPr>
      </w:pPr>
    </w:p>
    <w:p w:rsidR="00B276FA" w:rsidRPr="00B354F4" w:rsidRDefault="00B276FA" w:rsidP="00B276FA">
      <w:pPr>
        <w:ind w:left="709"/>
        <w:jc w:val="both"/>
        <w:rPr>
          <w:b/>
          <w:sz w:val="26"/>
          <w:szCs w:val="26"/>
        </w:rPr>
      </w:pPr>
      <w:r>
        <w:rPr>
          <w:b/>
          <w:sz w:val="26"/>
          <w:szCs w:val="26"/>
          <w:lang w:val="en-US"/>
        </w:rPr>
        <w:t>VIII</w:t>
      </w:r>
      <w:r w:rsidRPr="00B354F4">
        <w:rPr>
          <w:b/>
          <w:sz w:val="26"/>
          <w:szCs w:val="26"/>
        </w:rPr>
        <w:t>.</w:t>
      </w:r>
      <w:r w:rsidRPr="00B354F4">
        <w:rPr>
          <w:b/>
          <w:sz w:val="26"/>
          <w:szCs w:val="26"/>
        </w:rPr>
        <w:tab/>
        <w:t>Фінансування</w:t>
      </w:r>
    </w:p>
    <w:p w:rsidR="00B276FA" w:rsidRPr="00A412D0" w:rsidRDefault="00B276FA" w:rsidP="00B276FA">
      <w:pPr>
        <w:jc w:val="both"/>
        <w:rPr>
          <w:sz w:val="26"/>
          <w:szCs w:val="26"/>
        </w:rPr>
      </w:pPr>
      <w:r w:rsidRPr="00A412D0">
        <w:rPr>
          <w:sz w:val="26"/>
          <w:szCs w:val="26"/>
        </w:rPr>
        <w:tab/>
        <w:t>Видатки на підготовку та проведення змагань здійснюють відділ освіти Кременецької міської ради та відділ у справах сім’ї, молоді, фізичної культури та спорту Кременецької міської ради.</w:t>
      </w:r>
    </w:p>
    <w:p w:rsidR="00B276FA" w:rsidRPr="00A412D0" w:rsidRDefault="00B276FA" w:rsidP="00B276FA">
      <w:pPr>
        <w:ind w:firstLine="708"/>
        <w:jc w:val="both"/>
        <w:rPr>
          <w:sz w:val="26"/>
          <w:szCs w:val="26"/>
        </w:rPr>
      </w:pPr>
      <w:r w:rsidRPr="00A412D0">
        <w:rPr>
          <w:sz w:val="26"/>
          <w:szCs w:val="26"/>
        </w:rPr>
        <w:t>Видатки на підготовку команди та відряджень для участі в змаганнях, матеріальне забезпечення проводиться за рахунок шкіл.</w:t>
      </w:r>
    </w:p>
    <w:p w:rsidR="00B276FA" w:rsidRPr="00A412D0" w:rsidRDefault="00B276FA" w:rsidP="00B276FA">
      <w:pPr>
        <w:pStyle w:val="a3"/>
        <w:shd w:val="clear" w:color="auto" w:fill="FFFFFF"/>
        <w:ind w:left="1440"/>
        <w:jc w:val="both"/>
        <w:rPr>
          <w:sz w:val="26"/>
          <w:szCs w:val="26"/>
          <w:lang w:val="uk-UA"/>
        </w:rPr>
      </w:pPr>
    </w:p>
    <w:p w:rsidR="00B276FA" w:rsidRPr="00A412D0" w:rsidRDefault="00B276FA" w:rsidP="00B276FA">
      <w:pPr>
        <w:widowControl w:val="0"/>
        <w:shd w:val="clear" w:color="auto" w:fill="FFFFFF"/>
        <w:autoSpaceDE w:val="0"/>
        <w:autoSpaceDN w:val="0"/>
        <w:adjustRightInd w:val="0"/>
        <w:ind w:left="709"/>
        <w:jc w:val="both"/>
        <w:rPr>
          <w:b/>
          <w:bCs/>
          <w:spacing w:val="-4"/>
          <w:sz w:val="26"/>
          <w:szCs w:val="26"/>
        </w:rPr>
      </w:pPr>
      <w:r>
        <w:rPr>
          <w:b/>
          <w:bCs/>
          <w:spacing w:val="-4"/>
          <w:sz w:val="26"/>
          <w:szCs w:val="26"/>
          <w:lang w:val="en-US"/>
        </w:rPr>
        <w:t>IX</w:t>
      </w:r>
      <w:r w:rsidRPr="00B354F4">
        <w:rPr>
          <w:b/>
          <w:bCs/>
          <w:spacing w:val="-4"/>
          <w:sz w:val="26"/>
          <w:szCs w:val="26"/>
        </w:rPr>
        <w:t>.</w:t>
      </w:r>
      <w:r w:rsidRPr="00B354F4">
        <w:rPr>
          <w:b/>
          <w:bCs/>
          <w:spacing w:val="-4"/>
          <w:sz w:val="26"/>
          <w:szCs w:val="26"/>
        </w:rPr>
        <w:tab/>
      </w:r>
      <w:r>
        <w:rPr>
          <w:b/>
          <w:bCs/>
          <w:spacing w:val="-4"/>
          <w:sz w:val="26"/>
          <w:szCs w:val="26"/>
        </w:rPr>
        <w:t>Підготовка спортивних споруд</w:t>
      </w:r>
      <w:r w:rsidRPr="00A412D0">
        <w:rPr>
          <w:b/>
          <w:bCs/>
          <w:spacing w:val="-4"/>
          <w:sz w:val="26"/>
          <w:szCs w:val="26"/>
        </w:rPr>
        <w:t xml:space="preserve"> безпека змагань</w:t>
      </w:r>
    </w:p>
    <w:p w:rsidR="00B276FA" w:rsidRPr="00A412D0" w:rsidRDefault="00B276FA" w:rsidP="00B276FA">
      <w:pPr>
        <w:shd w:val="clear" w:color="auto" w:fill="FFFFFF"/>
        <w:ind w:firstLine="720"/>
        <w:jc w:val="both"/>
        <w:rPr>
          <w:sz w:val="26"/>
          <w:szCs w:val="26"/>
        </w:rPr>
      </w:pPr>
      <w:r w:rsidRPr="00A412D0">
        <w:rPr>
          <w:spacing w:val="-9"/>
          <w:sz w:val="26"/>
          <w:szCs w:val="26"/>
        </w:rPr>
        <w:t xml:space="preserve">Підготовка спортивних споруд і контроль за їх технічним станом під час </w:t>
      </w:r>
      <w:r w:rsidRPr="00A412D0">
        <w:rPr>
          <w:sz w:val="26"/>
          <w:szCs w:val="26"/>
        </w:rPr>
        <w:t xml:space="preserve">проведення змагань здійснюється у відповідності до діючих Правил і наказу </w:t>
      </w:r>
      <w:proofErr w:type="spellStart"/>
      <w:r w:rsidRPr="00A412D0">
        <w:rPr>
          <w:sz w:val="26"/>
          <w:szCs w:val="26"/>
        </w:rPr>
        <w:t>Мінсім'їмолодьспорту</w:t>
      </w:r>
      <w:proofErr w:type="spellEnd"/>
      <w:r w:rsidRPr="00A412D0">
        <w:rPr>
          <w:sz w:val="26"/>
          <w:szCs w:val="26"/>
        </w:rPr>
        <w:t xml:space="preserve"> від 26 квітня 2004 року № 1274 «Про </w:t>
      </w:r>
      <w:r w:rsidRPr="00A412D0">
        <w:rPr>
          <w:spacing w:val="-2"/>
          <w:sz w:val="26"/>
          <w:szCs w:val="26"/>
        </w:rPr>
        <w:t xml:space="preserve">додаткові заходи з попередження травматизму та нещасних випадків у </w:t>
      </w:r>
      <w:r w:rsidRPr="00A412D0">
        <w:rPr>
          <w:sz w:val="26"/>
          <w:szCs w:val="26"/>
        </w:rPr>
        <w:t>спортивній діяльності».</w:t>
      </w:r>
    </w:p>
    <w:p w:rsidR="00B276FA" w:rsidRPr="00A412D0" w:rsidRDefault="00B276FA" w:rsidP="00B276FA">
      <w:pPr>
        <w:shd w:val="clear" w:color="auto" w:fill="FFFFFF"/>
        <w:ind w:firstLine="720"/>
        <w:jc w:val="both"/>
        <w:rPr>
          <w:sz w:val="26"/>
          <w:szCs w:val="26"/>
        </w:rPr>
      </w:pPr>
      <w:r w:rsidRPr="00A412D0">
        <w:rPr>
          <w:spacing w:val="-8"/>
          <w:sz w:val="26"/>
          <w:szCs w:val="26"/>
        </w:rPr>
        <w:t xml:space="preserve">Організація заходів безпеки під час змагань покладається на заступника </w:t>
      </w:r>
      <w:r w:rsidRPr="00A412D0">
        <w:rPr>
          <w:sz w:val="26"/>
          <w:szCs w:val="26"/>
        </w:rPr>
        <w:t>головного судді з безпеки.</w:t>
      </w:r>
    </w:p>
    <w:p w:rsidR="00B276FA" w:rsidRPr="00A412D0" w:rsidRDefault="00B276FA" w:rsidP="00B276FA">
      <w:pPr>
        <w:shd w:val="clear" w:color="auto" w:fill="FFFFFF"/>
        <w:ind w:firstLine="720"/>
        <w:jc w:val="both"/>
        <w:rPr>
          <w:sz w:val="26"/>
          <w:szCs w:val="26"/>
        </w:rPr>
      </w:pPr>
    </w:p>
    <w:p w:rsidR="00B276FA" w:rsidRPr="00A412D0" w:rsidRDefault="00B276FA" w:rsidP="00B276FA">
      <w:pPr>
        <w:widowControl w:val="0"/>
        <w:shd w:val="clear" w:color="auto" w:fill="FFFFFF"/>
        <w:autoSpaceDE w:val="0"/>
        <w:autoSpaceDN w:val="0"/>
        <w:adjustRightInd w:val="0"/>
        <w:ind w:left="709"/>
        <w:jc w:val="both"/>
        <w:rPr>
          <w:b/>
          <w:bCs/>
          <w:spacing w:val="-4"/>
          <w:sz w:val="26"/>
          <w:szCs w:val="26"/>
        </w:rPr>
      </w:pPr>
      <w:r>
        <w:rPr>
          <w:b/>
          <w:bCs/>
          <w:spacing w:val="-4"/>
          <w:sz w:val="26"/>
          <w:szCs w:val="26"/>
          <w:lang w:val="en-US"/>
        </w:rPr>
        <w:t>X</w:t>
      </w:r>
      <w:r w:rsidRPr="00B354F4">
        <w:rPr>
          <w:b/>
          <w:bCs/>
          <w:spacing w:val="-4"/>
          <w:sz w:val="26"/>
          <w:szCs w:val="26"/>
        </w:rPr>
        <w:t>.</w:t>
      </w:r>
      <w:r w:rsidRPr="00B354F4">
        <w:rPr>
          <w:b/>
          <w:bCs/>
          <w:spacing w:val="-4"/>
          <w:sz w:val="26"/>
          <w:szCs w:val="26"/>
        </w:rPr>
        <w:tab/>
      </w:r>
      <w:r w:rsidRPr="00A412D0">
        <w:rPr>
          <w:b/>
          <w:bCs/>
          <w:spacing w:val="-4"/>
          <w:sz w:val="26"/>
          <w:szCs w:val="26"/>
        </w:rPr>
        <w:t>Підведення підсумків змагань</w:t>
      </w:r>
    </w:p>
    <w:p w:rsidR="00B276FA" w:rsidRPr="00A412D0" w:rsidRDefault="00B276FA" w:rsidP="00B276FA">
      <w:pPr>
        <w:ind w:firstLine="851"/>
        <w:rPr>
          <w:b/>
          <w:sz w:val="26"/>
          <w:szCs w:val="26"/>
        </w:rPr>
      </w:pPr>
      <w:r w:rsidRPr="00A412D0">
        <w:rPr>
          <w:bCs/>
          <w:sz w:val="26"/>
          <w:szCs w:val="26"/>
        </w:rPr>
        <w:t xml:space="preserve">Результат команди на короткій дистанції визначається за сумою часу проходження учасниками на подолання дистанції та часу технічного штрафу. При рівності результатів команди кращі місця займають учасники з меншим штрафом, відповідно до </w:t>
      </w:r>
      <w:proofErr w:type="spellStart"/>
      <w:r w:rsidRPr="00A412D0">
        <w:rPr>
          <w:bCs/>
          <w:sz w:val="26"/>
          <w:szCs w:val="26"/>
        </w:rPr>
        <w:t>п.п</w:t>
      </w:r>
      <w:proofErr w:type="spellEnd"/>
      <w:r w:rsidRPr="00A412D0">
        <w:rPr>
          <w:bCs/>
          <w:sz w:val="26"/>
          <w:szCs w:val="26"/>
        </w:rPr>
        <w:t>. 3.13.5.3..</w:t>
      </w:r>
    </w:p>
    <w:p w:rsidR="00B276FA" w:rsidRPr="00A412D0" w:rsidRDefault="00B276FA" w:rsidP="00B276FA">
      <w:pPr>
        <w:jc w:val="both"/>
        <w:rPr>
          <w:sz w:val="26"/>
          <w:szCs w:val="26"/>
        </w:rPr>
      </w:pPr>
    </w:p>
    <w:p w:rsidR="00B276FA" w:rsidRDefault="00B276FA" w:rsidP="00B276FA">
      <w:pPr>
        <w:jc w:val="both"/>
        <w:outlineLvl w:val="0"/>
        <w:rPr>
          <w:b/>
          <w:bCs/>
          <w:sz w:val="26"/>
          <w:szCs w:val="26"/>
        </w:rPr>
      </w:pPr>
    </w:p>
    <w:p w:rsidR="00B276FA" w:rsidRPr="00A412D0" w:rsidRDefault="00B276FA" w:rsidP="00B276FA">
      <w:pPr>
        <w:jc w:val="both"/>
        <w:outlineLvl w:val="0"/>
        <w:rPr>
          <w:b/>
          <w:bCs/>
          <w:sz w:val="26"/>
          <w:szCs w:val="26"/>
        </w:rPr>
      </w:pPr>
      <w:r w:rsidRPr="00A412D0">
        <w:rPr>
          <w:b/>
          <w:bCs/>
          <w:sz w:val="26"/>
          <w:szCs w:val="26"/>
        </w:rPr>
        <w:t>Це Положення є офіційним викликом на змагання</w:t>
      </w:r>
    </w:p>
    <w:p w:rsidR="00D46F5B" w:rsidRPr="006D58E9" w:rsidRDefault="00D46F5B" w:rsidP="00D46F5B">
      <w:pPr>
        <w:shd w:val="clear" w:color="auto" w:fill="FFFFFF"/>
        <w:jc w:val="center"/>
        <w:rPr>
          <w:b/>
          <w:color w:val="000000"/>
          <w:spacing w:val="-3"/>
          <w:sz w:val="26"/>
          <w:szCs w:val="26"/>
        </w:rPr>
      </w:pPr>
      <w:r>
        <w:rPr>
          <w:b/>
          <w:sz w:val="32"/>
          <w:szCs w:val="32"/>
        </w:rPr>
        <w:lastRenderedPageBreak/>
        <w:t>Туристичні</w:t>
      </w:r>
      <w:r w:rsidRPr="00A62B18">
        <w:rPr>
          <w:b/>
          <w:sz w:val="32"/>
          <w:szCs w:val="32"/>
        </w:rPr>
        <w:t xml:space="preserve"> змаган</w:t>
      </w:r>
      <w:r>
        <w:rPr>
          <w:b/>
          <w:sz w:val="32"/>
          <w:szCs w:val="32"/>
        </w:rPr>
        <w:t>ня</w:t>
      </w:r>
      <w:r w:rsidRPr="00A62B18">
        <w:rPr>
          <w:b/>
          <w:sz w:val="32"/>
          <w:szCs w:val="32"/>
        </w:rPr>
        <w:t xml:space="preserve"> учнівської молоді </w:t>
      </w:r>
      <w:r>
        <w:rPr>
          <w:b/>
          <w:sz w:val="32"/>
          <w:szCs w:val="32"/>
        </w:rPr>
        <w:t xml:space="preserve">міста </w:t>
      </w:r>
      <w:proofErr w:type="spellStart"/>
      <w:r>
        <w:rPr>
          <w:b/>
          <w:sz w:val="32"/>
          <w:szCs w:val="32"/>
        </w:rPr>
        <w:t>Кременця</w:t>
      </w:r>
      <w:proofErr w:type="spellEnd"/>
      <w:r w:rsidRPr="00A62B18">
        <w:rPr>
          <w:b/>
          <w:sz w:val="32"/>
          <w:szCs w:val="32"/>
        </w:rPr>
        <w:t>.</w:t>
      </w:r>
    </w:p>
    <w:p w:rsidR="00D46F5B" w:rsidRPr="005D7CE2" w:rsidRDefault="00D46F5B" w:rsidP="00D46F5B">
      <w:pPr>
        <w:jc w:val="center"/>
        <w:rPr>
          <w:b/>
          <w:sz w:val="32"/>
          <w:szCs w:val="32"/>
        </w:rPr>
      </w:pPr>
    </w:p>
    <w:p w:rsidR="00D46F5B" w:rsidRDefault="00D46F5B" w:rsidP="00D46F5B">
      <w:pPr>
        <w:jc w:val="center"/>
        <w:rPr>
          <w:b/>
          <w:sz w:val="32"/>
          <w:szCs w:val="32"/>
        </w:rPr>
      </w:pPr>
      <w:r w:rsidRPr="005D7CE2">
        <w:rPr>
          <w:b/>
          <w:sz w:val="32"/>
          <w:szCs w:val="32"/>
        </w:rPr>
        <w:t xml:space="preserve">Умови </w:t>
      </w:r>
    </w:p>
    <w:p w:rsidR="00D46F5B" w:rsidRPr="005D7CE2" w:rsidRDefault="00D46F5B" w:rsidP="00D46F5B">
      <w:pPr>
        <w:jc w:val="center"/>
        <w:rPr>
          <w:b/>
          <w:sz w:val="32"/>
          <w:szCs w:val="32"/>
        </w:rPr>
      </w:pPr>
      <w:r w:rsidRPr="005D7CE2">
        <w:rPr>
          <w:b/>
          <w:sz w:val="32"/>
          <w:szCs w:val="32"/>
        </w:rPr>
        <w:t xml:space="preserve">змагань </w:t>
      </w:r>
      <w:r>
        <w:rPr>
          <w:b/>
          <w:sz w:val="32"/>
          <w:szCs w:val="32"/>
        </w:rPr>
        <w:t xml:space="preserve"> на </w:t>
      </w:r>
      <w:r w:rsidRPr="005D7CE2">
        <w:rPr>
          <w:b/>
          <w:sz w:val="32"/>
          <w:szCs w:val="32"/>
        </w:rPr>
        <w:t>дистанції «Командна смуга перешкод».</w:t>
      </w:r>
    </w:p>
    <w:p w:rsidR="00D46F5B" w:rsidRPr="00A62B18" w:rsidRDefault="00D46F5B" w:rsidP="00D46F5B">
      <w:pPr>
        <w:jc w:val="center"/>
        <w:rPr>
          <w:i/>
          <w:szCs w:val="28"/>
        </w:rPr>
      </w:pPr>
    </w:p>
    <w:p w:rsidR="00D46F5B" w:rsidRPr="00A62B18" w:rsidRDefault="00D46F5B" w:rsidP="00D46F5B">
      <w:pPr>
        <w:rPr>
          <w:i/>
          <w:szCs w:val="28"/>
        </w:rPr>
      </w:pPr>
      <w:r>
        <w:rPr>
          <w:i/>
          <w:szCs w:val="28"/>
        </w:rPr>
        <w:t>27 вересня</w:t>
      </w:r>
      <w:r w:rsidRPr="00A62B18">
        <w:rPr>
          <w:i/>
          <w:szCs w:val="28"/>
        </w:rPr>
        <w:t xml:space="preserve"> 201</w:t>
      </w:r>
      <w:r>
        <w:rPr>
          <w:i/>
          <w:szCs w:val="28"/>
        </w:rPr>
        <w:t>9</w:t>
      </w:r>
      <w:r w:rsidRPr="00A62B18">
        <w:rPr>
          <w:i/>
          <w:szCs w:val="28"/>
        </w:rPr>
        <w:t xml:space="preserve"> року, </w:t>
      </w:r>
      <w:r>
        <w:rPr>
          <w:i/>
          <w:szCs w:val="28"/>
        </w:rPr>
        <w:t xml:space="preserve">                                                                 </w:t>
      </w:r>
    </w:p>
    <w:p w:rsidR="00D46F5B" w:rsidRPr="00D46F5B" w:rsidRDefault="00D46F5B" w:rsidP="00D46F5B">
      <w:pPr>
        <w:pStyle w:val="a5"/>
        <w:shd w:val="clear" w:color="auto" w:fill="auto"/>
        <w:spacing w:after="0" w:line="367" w:lineRule="exact"/>
        <w:ind w:firstLine="0"/>
        <w:jc w:val="center"/>
        <w:rPr>
          <w:rFonts w:ascii="Times New Roman" w:hAnsi="Times New Roman"/>
          <w:b/>
          <w:sz w:val="32"/>
          <w:szCs w:val="32"/>
        </w:rPr>
      </w:pPr>
      <w:r w:rsidRPr="00D46F5B">
        <w:rPr>
          <w:rFonts w:ascii="Times New Roman" w:hAnsi="Times New Roman"/>
          <w:b/>
          <w:sz w:val="32"/>
          <w:szCs w:val="32"/>
        </w:rPr>
        <w:t>Характеристика дистанції</w:t>
      </w:r>
    </w:p>
    <w:p w:rsidR="00D46F5B" w:rsidRPr="00A62B18" w:rsidRDefault="00D46F5B" w:rsidP="00D46F5B">
      <w:pPr>
        <w:ind w:firstLine="360"/>
        <w:jc w:val="both"/>
        <w:rPr>
          <w:rStyle w:val="a4"/>
          <w:color w:val="000000"/>
          <w:szCs w:val="28"/>
        </w:rPr>
      </w:pPr>
      <w:r w:rsidRPr="00A62B18">
        <w:rPr>
          <w:rStyle w:val="a4"/>
          <w:color w:val="000000"/>
          <w:szCs w:val="28"/>
        </w:rPr>
        <w:t xml:space="preserve">Довжина повної дистанції – до </w:t>
      </w:r>
      <w:r>
        <w:rPr>
          <w:rStyle w:val="a4"/>
          <w:color w:val="000000"/>
          <w:szCs w:val="28"/>
        </w:rPr>
        <w:t>20</w:t>
      </w:r>
      <w:r w:rsidRPr="00A62B18">
        <w:rPr>
          <w:rStyle w:val="a4"/>
          <w:color w:val="000000"/>
          <w:szCs w:val="28"/>
        </w:rPr>
        <w:t>0 м.</w:t>
      </w:r>
    </w:p>
    <w:p w:rsidR="00D46F5B" w:rsidRPr="00A62B18" w:rsidRDefault="00D46F5B" w:rsidP="00D46F5B">
      <w:pPr>
        <w:ind w:firstLine="360"/>
        <w:jc w:val="both"/>
        <w:rPr>
          <w:rStyle w:val="a4"/>
          <w:color w:val="000000"/>
          <w:szCs w:val="28"/>
        </w:rPr>
      </w:pPr>
      <w:r w:rsidRPr="00A62B18">
        <w:rPr>
          <w:rStyle w:val="a4"/>
          <w:color w:val="000000"/>
          <w:szCs w:val="28"/>
        </w:rPr>
        <w:t>Кількість етапів – 8.</w:t>
      </w:r>
    </w:p>
    <w:p w:rsidR="00D46F5B" w:rsidRPr="00A62B18" w:rsidRDefault="00D46F5B" w:rsidP="00D46F5B">
      <w:pPr>
        <w:ind w:firstLine="360"/>
        <w:jc w:val="both"/>
        <w:rPr>
          <w:rStyle w:val="a4"/>
          <w:color w:val="000000"/>
          <w:szCs w:val="28"/>
        </w:rPr>
      </w:pPr>
      <w:r w:rsidRPr="00A62B18">
        <w:rPr>
          <w:rStyle w:val="a4"/>
          <w:color w:val="000000"/>
          <w:szCs w:val="28"/>
        </w:rPr>
        <w:t>Старт і фініш – суміщені.</w:t>
      </w:r>
    </w:p>
    <w:p w:rsidR="00D46F5B" w:rsidRPr="00A62B18" w:rsidRDefault="00D46F5B" w:rsidP="00D46F5B">
      <w:pPr>
        <w:ind w:firstLine="360"/>
        <w:jc w:val="both"/>
        <w:rPr>
          <w:rStyle w:val="a4"/>
          <w:color w:val="000000"/>
          <w:szCs w:val="28"/>
        </w:rPr>
      </w:pPr>
      <w:r w:rsidRPr="00A62B18">
        <w:rPr>
          <w:rStyle w:val="a4"/>
          <w:color w:val="000000"/>
          <w:szCs w:val="28"/>
        </w:rPr>
        <w:t>Стартовий інтервал – 1</w:t>
      </w:r>
      <w:r>
        <w:rPr>
          <w:rStyle w:val="a4"/>
          <w:color w:val="000000"/>
          <w:szCs w:val="28"/>
        </w:rPr>
        <w:t>0</w:t>
      </w:r>
      <w:r w:rsidRPr="00A62B18">
        <w:rPr>
          <w:rStyle w:val="a4"/>
          <w:color w:val="000000"/>
          <w:szCs w:val="28"/>
        </w:rPr>
        <w:t xml:space="preserve"> хв.</w:t>
      </w:r>
    </w:p>
    <w:p w:rsidR="00D46F5B" w:rsidRDefault="00D46F5B" w:rsidP="00D46F5B">
      <w:pPr>
        <w:ind w:firstLine="360"/>
        <w:jc w:val="center"/>
        <w:rPr>
          <w:b/>
          <w:szCs w:val="28"/>
          <w:u w:val="single"/>
        </w:rPr>
      </w:pPr>
    </w:p>
    <w:p w:rsidR="00D46F5B" w:rsidRPr="00400953" w:rsidRDefault="00D46F5B" w:rsidP="00D46F5B">
      <w:pPr>
        <w:jc w:val="center"/>
        <w:rPr>
          <w:b/>
          <w:szCs w:val="28"/>
          <w:u w:val="single"/>
        </w:rPr>
      </w:pPr>
      <w:r w:rsidRPr="00400953">
        <w:rPr>
          <w:b/>
          <w:szCs w:val="28"/>
          <w:u w:val="single"/>
        </w:rPr>
        <w:t>Загальні умови подолання дистанції.</w:t>
      </w:r>
    </w:p>
    <w:p w:rsidR="00D46F5B" w:rsidRPr="00A62B18" w:rsidRDefault="00D46F5B" w:rsidP="00D46F5B">
      <w:pPr>
        <w:ind w:firstLine="360"/>
        <w:jc w:val="both"/>
        <w:rPr>
          <w:szCs w:val="28"/>
        </w:rPr>
      </w:pPr>
      <w:r w:rsidRPr="00A62B18">
        <w:rPr>
          <w:szCs w:val="28"/>
        </w:rPr>
        <w:t>На старті команда подає технічну заявку.</w:t>
      </w:r>
    </w:p>
    <w:p w:rsidR="00D46F5B" w:rsidRPr="00A62B18" w:rsidRDefault="00D46F5B" w:rsidP="00D46F5B">
      <w:pPr>
        <w:ind w:firstLine="360"/>
        <w:jc w:val="both"/>
        <w:rPr>
          <w:szCs w:val="28"/>
        </w:rPr>
      </w:pPr>
      <w:r w:rsidRPr="00A62B18">
        <w:rPr>
          <w:szCs w:val="28"/>
        </w:rPr>
        <w:t>За командою «старт» учасники долають дистанцію в порядку зростання номерів етапів. Змінювати черговість проходження етапів забороняється. Дозволяється лідирування по всій дистанції</w:t>
      </w:r>
      <w:r>
        <w:rPr>
          <w:szCs w:val="28"/>
        </w:rPr>
        <w:t>, рух у зворотному напрямку</w:t>
      </w:r>
      <w:r w:rsidRPr="00A62B18">
        <w:rPr>
          <w:szCs w:val="28"/>
        </w:rPr>
        <w:t xml:space="preserve"> та взаємодопомога учасників команди</w:t>
      </w:r>
      <w:r>
        <w:rPr>
          <w:szCs w:val="28"/>
        </w:rPr>
        <w:t xml:space="preserve"> один одному</w:t>
      </w:r>
      <w:r w:rsidRPr="00A62B18">
        <w:rPr>
          <w:szCs w:val="28"/>
        </w:rPr>
        <w:t>.</w:t>
      </w:r>
    </w:p>
    <w:p w:rsidR="00D46F5B" w:rsidRDefault="00D46F5B" w:rsidP="00D46F5B">
      <w:pPr>
        <w:ind w:firstLine="360"/>
        <w:jc w:val="both"/>
        <w:rPr>
          <w:szCs w:val="28"/>
        </w:rPr>
      </w:pPr>
      <w:r w:rsidRPr="00A62B18">
        <w:rPr>
          <w:szCs w:val="28"/>
        </w:rPr>
        <w:t>Склад команди – 4 особи (не менше 1-ї особи протилежної статі).</w:t>
      </w:r>
    </w:p>
    <w:p w:rsidR="00D46F5B" w:rsidRPr="00A62B18" w:rsidRDefault="00D46F5B" w:rsidP="00D46F5B">
      <w:pPr>
        <w:ind w:firstLine="360"/>
        <w:jc w:val="both"/>
        <w:rPr>
          <w:szCs w:val="28"/>
        </w:rPr>
      </w:pPr>
      <w:r>
        <w:rPr>
          <w:szCs w:val="28"/>
        </w:rPr>
        <w:t>Все спорядження для подолання дистанції – забезпечують судді.</w:t>
      </w:r>
    </w:p>
    <w:p w:rsidR="00D46F5B" w:rsidRPr="00A62B18" w:rsidRDefault="00D46F5B" w:rsidP="00D46F5B">
      <w:pPr>
        <w:ind w:firstLine="360"/>
        <w:jc w:val="both"/>
        <w:rPr>
          <w:szCs w:val="28"/>
        </w:rPr>
      </w:pPr>
      <w:r w:rsidRPr="00A62B18">
        <w:rPr>
          <w:szCs w:val="28"/>
        </w:rPr>
        <w:t xml:space="preserve">Одежа </w:t>
      </w:r>
      <w:r>
        <w:rPr>
          <w:szCs w:val="28"/>
        </w:rPr>
        <w:t xml:space="preserve">учасників </w:t>
      </w:r>
      <w:r w:rsidRPr="00A62B18">
        <w:rPr>
          <w:szCs w:val="28"/>
        </w:rPr>
        <w:t>повинна закривати лікті і коліна.</w:t>
      </w:r>
    </w:p>
    <w:p w:rsidR="00D46F5B" w:rsidRPr="00A62B18" w:rsidRDefault="00D46F5B" w:rsidP="00D46F5B">
      <w:pPr>
        <w:ind w:firstLine="360"/>
        <w:jc w:val="both"/>
        <w:rPr>
          <w:rStyle w:val="a4"/>
          <w:color w:val="000000"/>
          <w:szCs w:val="28"/>
        </w:rPr>
      </w:pPr>
      <w:r w:rsidRPr="00A62B18">
        <w:rPr>
          <w:rStyle w:val="a4"/>
          <w:color w:val="000000"/>
          <w:szCs w:val="28"/>
        </w:rPr>
        <w:t>Протести з приводу порушення Положення, на дії суддів або на результат приймаються протягом 30 хв. після оприлюднення результатів</w:t>
      </w:r>
      <w:r>
        <w:rPr>
          <w:rStyle w:val="a4"/>
          <w:color w:val="000000"/>
          <w:szCs w:val="28"/>
        </w:rPr>
        <w:t xml:space="preserve"> виступу команди</w:t>
      </w:r>
      <w:r w:rsidRPr="00A62B18">
        <w:rPr>
          <w:rStyle w:val="a4"/>
          <w:color w:val="000000"/>
          <w:szCs w:val="28"/>
        </w:rPr>
        <w:t>.</w:t>
      </w:r>
    </w:p>
    <w:p w:rsidR="00D46F5B" w:rsidRDefault="00D46F5B" w:rsidP="00D46F5B">
      <w:pPr>
        <w:ind w:firstLine="360"/>
        <w:jc w:val="center"/>
        <w:rPr>
          <w:rStyle w:val="a4"/>
          <w:b/>
          <w:color w:val="000000"/>
          <w:szCs w:val="28"/>
          <w:u w:val="single"/>
        </w:rPr>
      </w:pPr>
    </w:p>
    <w:p w:rsidR="00D46F5B" w:rsidRPr="00400953" w:rsidRDefault="00D46F5B" w:rsidP="00D46F5B">
      <w:pPr>
        <w:jc w:val="center"/>
        <w:rPr>
          <w:rStyle w:val="a4"/>
          <w:b/>
          <w:color w:val="000000"/>
          <w:szCs w:val="28"/>
          <w:u w:val="single"/>
        </w:rPr>
      </w:pPr>
      <w:r w:rsidRPr="00400953">
        <w:rPr>
          <w:rStyle w:val="a4"/>
          <w:b/>
          <w:color w:val="000000"/>
          <w:szCs w:val="28"/>
          <w:u w:val="single"/>
        </w:rPr>
        <w:t>Опис дистанції.</w:t>
      </w:r>
    </w:p>
    <w:p w:rsidR="00D46F5B" w:rsidRPr="00A62B18" w:rsidRDefault="00D46F5B" w:rsidP="00D46F5B">
      <w:pPr>
        <w:ind w:firstLine="360"/>
        <w:jc w:val="both"/>
        <w:rPr>
          <w:szCs w:val="28"/>
        </w:rPr>
      </w:pPr>
      <w:r w:rsidRPr="00A62B18">
        <w:rPr>
          <w:szCs w:val="28"/>
        </w:rPr>
        <w:t>Початок і кінець кожного етапу обмежено контрольними лініями.</w:t>
      </w:r>
    </w:p>
    <w:p w:rsidR="00D46F5B" w:rsidRPr="00A62B18" w:rsidRDefault="00D46F5B" w:rsidP="00D46F5B">
      <w:pPr>
        <w:ind w:firstLine="360"/>
        <w:jc w:val="both"/>
        <w:rPr>
          <w:szCs w:val="28"/>
        </w:rPr>
      </w:pPr>
      <w:r w:rsidRPr="00A62B18">
        <w:rPr>
          <w:szCs w:val="28"/>
        </w:rPr>
        <w:t xml:space="preserve">Штрафи за порушення </w:t>
      </w:r>
      <w:r>
        <w:rPr>
          <w:szCs w:val="28"/>
        </w:rPr>
        <w:t>П</w:t>
      </w:r>
      <w:r w:rsidRPr="00A62B18">
        <w:rPr>
          <w:szCs w:val="28"/>
        </w:rPr>
        <w:t>равил, що стосуються всіх етапів:</w:t>
      </w:r>
    </w:p>
    <w:tbl>
      <w:tblPr>
        <w:tblW w:w="10080" w:type="dxa"/>
        <w:tblInd w:w="534" w:type="dxa"/>
        <w:tblLook w:val="01E0" w:firstRow="1" w:lastRow="1" w:firstColumn="1" w:lastColumn="1" w:noHBand="0" w:noVBand="0"/>
      </w:tblPr>
      <w:tblGrid>
        <w:gridCol w:w="5580"/>
        <w:gridCol w:w="4500"/>
      </w:tblGrid>
      <w:tr w:rsidR="00D46F5B" w:rsidRPr="0048141E" w:rsidTr="008C226C">
        <w:tc>
          <w:tcPr>
            <w:tcW w:w="5580" w:type="dxa"/>
          </w:tcPr>
          <w:p w:rsidR="00D46F5B" w:rsidRPr="0048141E" w:rsidRDefault="00D46F5B" w:rsidP="008C226C">
            <w:pPr>
              <w:jc w:val="both"/>
              <w:rPr>
                <w:i/>
                <w:sz w:val="26"/>
                <w:szCs w:val="26"/>
              </w:rPr>
            </w:pPr>
            <w:r w:rsidRPr="0048141E">
              <w:rPr>
                <w:b/>
                <w:i/>
                <w:sz w:val="26"/>
                <w:szCs w:val="26"/>
              </w:rPr>
              <w:t>1 бал</w:t>
            </w:r>
            <w:r w:rsidRPr="0048141E">
              <w:rPr>
                <w:i/>
                <w:sz w:val="26"/>
                <w:szCs w:val="26"/>
              </w:rPr>
              <w:t xml:space="preserve">  - втрата спорядження (за одиницю);</w:t>
            </w:r>
          </w:p>
          <w:p w:rsidR="00D46F5B" w:rsidRPr="0048141E" w:rsidRDefault="00D46F5B" w:rsidP="008C226C">
            <w:pPr>
              <w:ind w:firstLine="540"/>
              <w:jc w:val="both"/>
              <w:rPr>
                <w:i/>
                <w:sz w:val="26"/>
                <w:szCs w:val="26"/>
              </w:rPr>
            </w:pPr>
            <w:r w:rsidRPr="0048141E">
              <w:rPr>
                <w:i/>
                <w:sz w:val="26"/>
                <w:szCs w:val="26"/>
              </w:rPr>
              <w:t xml:space="preserve">  - заступ (наступ) контрольної лінії;</w:t>
            </w:r>
          </w:p>
          <w:p w:rsidR="00D46F5B" w:rsidRPr="0048141E" w:rsidRDefault="00D46F5B" w:rsidP="008C226C">
            <w:pPr>
              <w:jc w:val="both"/>
              <w:rPr>
                <w:i/>
                <w:sz w:val="26"/>
                <w:szCs w:val="26"/>
              </w:rPr>
            </w:pPr>
            <w:r w:rsidRPr="0048141E">
              <w:rPr>
                <w:i/>
                <w:sz w:val="26"/>
                <w:szCs w:val="26"/>
              </w:rPr>
              <w:t xml:space="preserve">          - на закр</w:t>
            </w:r>
            <w:r>
              <w:rPr>
                <w:i/>
                <w:sz w:val="26"/>
                <w:szCs w:val="26"/>
              </w:rPr>
              <w:t>ит</w:t>
            </w:r>
            <w:r w:rsidRPr="0048141E">
              <w:rPr>
                <w:i/>
                <w:sz w:val="26"/>
                <w:szCs w:val="26"/>
              </w:rPr>
              <w:t>а муфта карабіна.</w:t>
            </w:r>
          </w:p>
        </w:tc>
        <w:tc>
          <w:tcPr>
            <w:tcW w:w="4500" w:type="dxa"/>
          </w:tcPr>
          <w:p w:rsidR="00D46F5B" w:rsidRPr="0048141E" w:rsidRDefault="00D46F5B" w:rsidP="008C226C">
            <w:pPr>
              <w:jc w:val="both"/>
              <w:rPr>
                <w:i/>
                <w:sz w:val="26"/>
                <w:szCs w:val="26"/>
              </w:rPr>
            </w:pPr>
            <w:r w:rsidRPr="0048141E">
              <w:rPr>
                <w:b/>
                <w:i/>
                <w:sz w:val="26"/>
                <w:szCs w:val="26"/>
              </w:rPr>
              <w:t>3 бали</w:t>
            </w:r>
            <w:r w:rsidRPr="0048141E">
              <w:rPr>
                <w:i/>
                <w:sz w:val="26"/>
                <w:szCs w:val="26"/>
              </w:rPr>
              <w:t xml:space="preserve">  - два учасники на перилах;</w:t>
            </w:r>
          </w:p>
          <w:p w:rsidR="00D46F5B" w:rsidRPr="0048141E" w:rsidRDefault="00D46F5B" w:rsidP="008C226C">
            <w:pPr>
              <w:jc w:val="both"/>
              <w:rPr>
                <w:i/>
                <w:sz w:val="26"/>
                <w:szCs w:val="26"/>
              </w:rPr>
            </w:pPr>
            <w:r w:rsidRPr="0048141E">
              <w:rPr>
                <w:b/>
                <w:i/>
                <w:sz w:val="26"/>
                <w:szCs w:val="26"/>
              </w:rPr>
              <w:t>6 балів</w:t>
            </w:r>
            <w:r w:rsidRPr="0048141E">
              <w:rPr>
                <w:i/>
                <w:sz w:val="26"/>
                <w:szCs w:val="26"/>
              </w:rPr>
              <w:t xml:space="preserve">  - в</w:t>
            </w:r>
            <w:r>
              <w:rPr>
                <w:i/>
                <w:sz w:val="26"/>
                <w:szCs w:val="26"/>
              </w:rPr>
              <w:t>ідсутність</w:t>
            </w:r>
            <w:r w:rsidRPr="0048141E">
              <w:rPr>
                <w:i/>
                <w:sz w:val="26"/>
                <w:szCs w:val="26"/>
              </w:rPr>
              <w:t xml:space="preserve"> самостраховки.</w:t>
            </w:r>
          </w:p>
        </w:tc>
      </w:tr>
    </w:tbl>
    <w:p w:rsidR="00D46F5B" w:rsidRDefault="00D46F5B" w:rsidP="00D46F5B">
      <w:pPr>
        <w:ind w:firstLine="426"/>
        <w:jc w:val="both"/>
        <w:rPr>
          <w:b/>
          <w:szCs w:val="28"/>
          <w:u w:val="single"/>
        </w:rPr>
      </w:pPr>
    </w:p>
    <w:p w:rsidR="00D46F5B" w:rsidRPr="00A62B18" w:rsidRDefault="00D46F5B" w:rsidP="00D46F5B">
      <w:pPr>
        <w:ind w:firstLine="426"/>
        <w:jc w:val="both"/>
        <w:rPr>
          <w:szCs w:val="28"/>
        </w:rPr>
      </w:pPr>
      <w:r w:rsidRPr="00A62B18">
        <w:rPr>
          <w:b/>
          <w:szCs w:val="28"/>
          <w:u w:val="single"/>
        </w:rPr>
        <w:t>Старт.</w:t>
      </w:r>
      <w:r w:rsidRPr="00A62B18">
        <w:rPr>
          <w:szCs w:val="28"/>
        </w:rPr>
        <w:t xml:space="preserve"> Команда </w:t>
      </w:r>
      <w:r>
        <w:rPr>
          <w:szCs w:val="28"/>
        </w:rPr>
        <w:t>починає рух по дистанції від стартової</w:t>
      </w:r>
      <w:r w:rsidRPr="00A62B18">
        <w:rPr>
          <w:szCs w:val="28"/>
        </w:rPr>
        <w:t xml:space="preserve"> лінії.</w:t>
      </w:r>
    </w:p>
    <w:p w:rsidR="00D46F5B" w:rsidRDefault="00D46F5B" w:rsidP="00D46F5B">
      <w:pPr>
        <w:ind w:firstLine="426"/>
        <w:jc w:val="both"/>
        <w:rPr>
          <w:b/>
          <w:sz w:val="26"/>
          <w:szCs w:val="26"/>
          <w:u w:val="single"/>
        </w:rPr>
      </w:pPr>
    </w:p>
    <w:p w:rsidR="00D46F5B" w:rsidRPr="00A62B18" w:rsidRDefault="00D46F5B" w:rsidP="00D46F5B">
      <w:pPr>
        <w:ind w:firstLine="426"/>
        <w:jc w:val="both"/>
        <w:rPr>
          <w:b/>
          <w:sz w:val="26"/>
          <w:szCs w:val="26"/>
          <w:u w:val="single"/>
        </w:rPr>
      </w:pPr>
      <w:r w:rsidRPr="00A62B18">
        <w:rPr>
          <w:b/>
          <w:sz w:val="26"/>
          <w:szCs w:val="26"/>
          <w:u w:val="single"/>
        </w:rPr>
        <w:t>Етап 1.</w:t>
      </w:r>
      <w:r w:rsidRPr="00A62B18">
        <w:rPr>
          <w:b/>
          <w:sz w:val="26"/>
          <w:szCs w:val="26"/>
        </w:rPr>
        <w:t xml:space="preserve"> </w:t>
      </w:r>
      <w:r w:rsidRPr="00A62B18">
        <w:rPr>
          <w:b/>
          <w:szCs w:val="28"/>
        </w:rPr>
        <w:t xml:space="preserve">Одягання </w:t>
      </w:r>
      <w:proofErr w:type="spellStart"/>
      <w:r w:rsidRPr="00A62B18">
        <w:rPr>
          <w:b/>
          <w:szCs w:val="28"/>
        </w:rPr>
        <w:t>страхувальних</w:t>
      </w:r>
      <w:proofErr w:type="spellEnd"/>
      <w:r w:rsidRPr="00A62B18">
        <w:rPr>
          <w:b/>
          <w:szCs w:val="28"/>
        </w:rPr>
        <w:t xml:space="preserve"> </w:t>
      </w:r>
      <w:proofErr w:type="spellStart"/>
      <w:r>
        <w:rPr>
          <w:b/>
          <w:szCs w:val="28"/>
        </w:rPr>
        <w:t>об</w:t>
      </w:r>
      <w:r w:rsidRPr="00A62B18">
        <w:rPr>
          <w:b/>
          <w:szCs w:val="28"/>
        </w:rPr>
        <w:t>в’язок</w:t>
      </w:r>
      <w:proofErr w:type="spellEnd"/>
      <w:r w:rsidRPr="00A62B18">
        <w:rPr>
          <w:szCs w:val="28"/>
        </w:rPr>
        <w:t xml:space="preserve">. Від лінії старту </w:t>
      </w:r>
      <w:r>
        <w:rPr>
          <w:szCs w:val="28"/>
        </w:rPr>
        <w:t>між деревами натягнута мотузка, на якій висить</w:t>
      </w:r>
      <w:r w:rsidRPr="00A62B18">
        <w:rPr>
          <w:szCs w:val="28"/>
        </w:rPr>
        <w:t xml:space="preserve"> все необхідне спорядження</w:t>
      </w:r>
      <w:r>
        <w:rPr>
          <w:szCs w:val="28"/>
        </w:rPr>
        <w:t xml:space="preserve"> для подолання дистанції, а саме</w:t>
      </w:r>
      <w:r w:rsidRPr="00A62B18">
        <w:rPr>
          <w:szCs w:val="28"/>
        </w:rPr>
        <w:t xml:space="preserve">: </w:t>
      </w:r>
      <w:r>
        <w:rPr>
          <w:szCs w:val="28"/>
        </w:rPr>
        <w:t xml:space="preserve">верхні </w:t>
      </w:r>
      <w:proofErr w:type="spellStart"/>
      <w:r>
        <w:rPr>
          <w:szCs w:val="28"/>
        </w:rPr>
        <w:t>страхувальні</w:t>
      </w:r>
      <w:proofErr w:type="spellEnd"/>
      <w:r>
        <w:rPr>
          <w:szCs w:val="28"/>
        </w:rPr>
        <w:t xml:space="preserve"> </w:t>
      </w:r>
      <w:r w:rsidRPr="00A62B18">
        <w:rPr>
          <w:szCs w:val="28"/>
        </w:rPr>
        <w:t xml:space="preserve">обв’язки, </w:t>
      </w:r>
      <w:proofErr w:type="spellStart"/>
      <w:r>
        <w:rPr>
          <w:szCs w:val="28"/>
        </w:rPr>
        <w:t>страхувальні</w:t>
      </w:r>
      <w:proofErr w:type="spellEnd"/>
      <w:r>
        <w:rPr>
          <w:szCs w:val="28"/>
        </w:rPr>
        <w:t xml:space="preserve"> вуса, </w:t>
      </w:r>
      <w:r w:rsidRPr="00A62B18">
        <w:rPr>
          <w:szCs w:val="28"/>
        </w:rPr>
        <w:t>карабіни, рюкзак</w:t>
      </w:r>
      <w:r>
        <w:rPr>
          <w:szCs w:val="28"/>
        </w:rPr>
        <w:t xml:space="preserve"> для транспортування</w:t>
      </w:r>
      <w:r w:rsidRPr="001F1342">
        <w:rPr>
          <w:szCs w:val="28"/>
        </w:rPr>
        <w:t xml:space="preserve"> </w:t>
      </w:r>
      <w:r w:rsidRPr="00A62B18">
        <w:rPr>
          <w:szCs w:val="28"/>
        </w:rPr>
        <w:t>намет</w:t>
      </w:r>
      <w:r>
        <w:rPr>
          <w:szCs w:val="28"/>
        </w:rPr>
        <w:t>у</w:t>
      </w:r>
      <w:r w:rsidRPr="00A62B18">
        <w:rPr>
          <w:szCs w:val="28"/>
        </w:rPr>
        <w:t xml:space="preserve">. Учасники повинні одягнути на себе </w:t>
      </w:r>
      <w:proofErr w:type="spellStart"/>
      <w:r w:rsidRPr="00A62B18">
        <w:rPr>
          <w:szCs w:val="28"/>
        </w:rPr>
        <w:t>страхувальні</w:t>
      </w:r>
      <w:proofErr w:type="spellEnd"/>
      <w:r w:rsidRPr="00A62B18">
        <w:rPr>
          <w:szCs w:val="28"/>
        </w:rPr>
        <w:t xml:space="preserve"> </w:t>
      </w:r>
      <w:proofErr w:type="spellStart"/>
      <w:r>
        <w:rPr>
          <w:szCs w:val="28"/>
        </w:rPr>
        <w:t>обвʼязки</w:t>
      </w:r>
      <w:proofErr w:type="spellEnd"/>
      <w:r w:rsidRPr="00A62B18">
        <w:rPr>
          <w:szCs w:val="28"/>
        </w:rPr>
        <w:t xml:space="preserve">. Взаємодопомога дозволяється. </w:t>
      </w:r>
    </w:p>
    <w:p w:rsidR="00D46F5B" w:rsidRPr="0048141E" w:rsidRDefault="00D46F5B" w:rsidP="00D46F5B">
      <w:pPr>
        <w:tabs>
          <w:tab w:val="left" w:pos="1620"/>
        </w:tabs>
        <w:ind w:left="360"/>
        <w:jc w:val="both"/>
        <w:rPr>
          <w:i/>
          <w:sz w:val="26"/>
          <w:szCs w:val="26"/>
        </w:rPr>
      </w:pPr>
      <w:r w:rsidRPr="0048141E">
        <w:rPr>
          <w:i/>
          <w:sz w:val="26"/>
          <w:szCs w:val="26"/>
        </w:rPr>
        <w:t xml:space="preserve">Штраф – </w:t>
      </w:r>
      <w:r w:rsidRPr="00552D90">
        <w:rPr>
          <w:b/>
          <w:i/>
          <w:sz w:val="26"/>
          <w:szCs w:val="26"/>
        </w:rPr>
        <w:t>1 бал</w:t>
      </w:r>
      <w:r w:rsidRPr="0048141E">
        <w:rPr>
          <w:i/>
          <w:sz w:val="26"/>
          <w:szCs w:val="26"/>
        </w:rPr>
        <w:t xml:space="preserve"> – не закручена муфта карабіна, який замикає обв’язку</w:t>
      </w:r>
      <w:r w:rsidRPr="001F1342">
        <w:rPr>
          <w:i/>
          <w:sz w:val="26"/>
          <w:szCs w:val="26"/>
        </w:rPr>
        <w:t xml:space="preserve"> </w:t>
      </w:r>
      <w:r>
        <w:rPr>
          <w:i/>
          <w:sz w:val="26"/>
          <w:szCs w:val="26"/>
        </w:rPr>
        <w:t xml:space="preserve">на </w:t>
      </w:r>
      <w:r w:rsidRPr="0048141E">
        <w:rPr>
          <w:i/>
          <w:sz w:val="26"/>
          <w:szCs w:val="26"/>
        </w:rPr>
        <w:t>груд</w:t>
      </w:r>
      <w:r>
        <w:rPr>
          <w:i/>
          <w:sz w:val="26"/>
          <w:szCs w:val="26"/>
        </w:rPr>
        <w:t>ях</w:t>
      </w:r>
      <w:r w:rsidRPr="0048141E">
        <w:rPr>
          <w:i/>
          <w:sz w:val="26"/>
          <w:szCs w:val="26"/>
        </w:rPr>
        <w:t>.</w:t>
      </w:r>
    </w:p>
    <w:p w:rsidR="00D46F5B" w:rsidRDefault="00D46F5B" w:rsidP="00D46F5B">
      <w:pPr>
        <w:ind w:firstLine="426"/>
        <w:jc w:val="both"/>
        <w:rPr>
          <w:b/>
          <w:szCs w:val="28"/>
          <w:u w:val="single"/>
        </w:rPr>
      </w:pPr>
    </w:p>
    <w:p w:rsidR="00D46F5B" w:rsidRDefault="00D46F5B" w:rsidP="00D46F5B">
      <w:pPr>
        <w:ind w:firstLine="426"/>
        <w:jc w:val="both"/>
        <w:rPr>
          <w:szCs w:val="28"/>
        </w:rPr>
      </w:pPr>
      <w:r w:rsidRPr="00A62B18">
        <w:rPr>
          <w:b/>
          <w:szCs w:val="28"/>
          <w:u w:val="single"/>
        </w:rPr>
        <w:t>Етап 2.</w:t>
      </w:r>
      <w:r w:rsidRPr="00A62B18">
        <w:rPr>
          <w:b/>
          <w:szCs w:val="28"/>
        </w:rPr>
        <w:t xml:space="preserve"> </w:t>
      </w:r>
      <w:r>
        <w:rPr>
          <w:b/>
          <w:szCs w:val="28"/>
        </w:rPr>
        <w:t xml:space="preserve">Складання намету. </w:t>
      </w:r>
      <w:r>
        <w:rPr>
          <w:szCs w:val="28"/>
        </w:rPr>
        <w:t>Команда повинна скласти намет, який попередньо встановили судді, запакувати його в рюкзак і закрити.</w:t>
      </w:r>
    </w:p>
    <w:p w:rsidR="00D46F5B" w:rsidRDefault="00D46F5B" w:rsidP="00D46F5B">
      <w:pPr>
        <w:ind w:firstLine="426"/>
        <w:jc w:val="both"/>
        <w:rPr>
          <w:szCs w:val="28"/>
        </w:rPr>
      </w:pPr>
      <w:r w:rsidRPr="00A62B18">
        <w:rPr>
          <w:szCs w:val="28"/>
        </w:rPr>
        <w:t xml:space="preserve">Намет </w:t>
      </w:r>
      <w:r>
        <w:rPr>
          <w:szCs w:val="28"/>
        </w:rPr>
        <w:t>знімає</w:t>
      </w:r>
      <w:r w:rsidRPr="00A62B18">
        <w:rPr>
          <w:szCs w:val="28"/>
        </w:rPr>
        <w:t xml:space="preserve"> довільна кількість учасників команди</w:t>
      </w:r>
      <w:r>
        <w:rPr>
          <w:szCs w:val="28"/>
        </w:rPr>
        <w:t xml:space="preserve"> – </w:t>
      </w:r>
      <w:r w:rsidRPr="00A62B18">
        <w:rPr>
          <w:szCs w:val="28"/>
        </w:rPr>
        <w:t>від 1 до 4.</w:t>
      </w:r>
    </w:p>
    <w:p w:rsidR="00D46F5B" w:rsidRDefault="00D46F5B" w:rsidP="00D46F5B">
      <w:pPr>
        <w:ind w:firstLine="426"/>
        <w:jc w:val="both"/>
        <w:rPr>
          <w:szCs w:val="28"/>
        </w:rPr>
      </w:pPr>
      <w:r>
        <w:rPr>
          <w:szCs w:val="28"/>
        </w:rPr>
        <w:t>Учасники, які не знімають намет – рухаються далі по коридору руху.</w:t>
      </w:r>
    </w:p>
    <w:p w:rsidR="00D46F5B" w:rsidRDefault="00D46F5B" w:rsidP="00D46F5B">
      <w:pPr>
        <w:ind w:firstLine="426"/>
        <w:jc w:val="both"/>
        <w:rPr>
          <w:i/>
          <w:sz w:val="26"/>
          <w:szCs w:val="26"/>
        </w:rPr>
      </w:pPr>
      <w:r w:rsidRPr="0048141E">
        <w:rPr>
          <w:i/>
          <w:sz w:val="26"/>
          <w:szCs w:val="26"/>
        </w:rPr>
        <w:t xml:space="preserve">Штраф – </w:t>
      </w:r>
      <w:r>
        <w:rPr>
          <w:i/>
          <w:sz w:val="26"/>
          <w:szCs w:val="26"/>
        </w:rPr>
        <w:t>3</w:t>
      </w:r>
      <w:r w:rsidRPr="00552D90">
        <w:rPr>
          <w:b/>
          <w:i/>
          <w:sz w:val="26"/>
          <w:szCs w:val="26"/>
        </w:rPr>
        <w:t xml:space="preserve"> бал</w:t>
      </w:r>
      <w:r>
        <w:rPr>
          <w:b/>
          <w:i/>
          <w:sz w:val="26"/>
          <w:szCs w:val="26"/>
        </w:rPr>
        <w:t>и</w:t>
      </w:r>
      <w:r w:rsidRPr="0048141E">
        <w:rPr>
          <w:i/>
          <w:sz w:val="26"/>
          <w:szCs w:val="26"/>
        </w:rPr>
        <w:t xml:space="preserve"> – </w:t>
      </w:r>
      <w:r>
        <w:rPr>
          <w:i/>
          <w:sz w:val="26"/>
          <w:szCs w:val="26"/>
        </w:rPr>
        <w:t xml:space="preserve">намет </w:t>
      </w:r>
      <w:r w:rsidRPr="0048141E">
        <w:rPr>
          <w:i/>
          <w:sz w:val="26"/>
          <w:szCs w:val="26"/>
        </w:rPr>
        <w:t xml:space="preserve">не </w:t>
      </w:r>
      <w:r>
        <w:rPr>
          <w:i/>
          <w:sz w:val="26"/>
          <w:szCs w:val="26"/>
        </w:rPr>
        <w:t>залишений в відповідному квадраті</w:t>
      </w:r>
      <w:r w:rsidRPr="0048141E">
        <w:rPr>
          <w:i/>
          <w:sz w:val="26"/>
          <w:szCs w:val="26"/>
        </w:rPr>
        <w:t>.</w:t>
      </w:r>
    </w:p>
    <w:p w:rsidR="00D46F5B" w:rsidRPr="0048141E" w:rsidRDefault="00D46F5B" w:rsidP="00D46F5B">
      <w:pPr>
        <w:ind w:firstLine="426"/>
        <w:jc w:val="both"/>
        <w:rPr>
          <w:i/>
          <w:sz w:val="26"/>
          <w:szCs w:val="26"/>
        </w:rPr>
      </w:pPr>
    </w:p>
    <w:p w:rsidR="00D46F5B" w:rsidRDefault="00D46F5B" w:rsidP="00D46F5B">
      <w:pPr>
        <w:ind w:firstLine="426"/>
        <w:jc w:val="both"/>
        <w:rPr>
          <w:szCs w:val="28"/>
        </w:rPr>
      </w:pPr>
      <w:r w:rsidRPr="00A62B18">
        <w:rPr>
          <w:b/>
          <w:szCs w:val="28"/>
          <w:u w:val="single"/>
        </w:rPr>
        <w:lastRenderedPageBreak/>
        <w:t xml:space="preserve">Етап </w:t>
      </w:r>
      <w:r>
        <w:rPr>
          <w:b/>
          <w:szCs w:val="28"/>
          <w:u w:val="single"/>
        </w:rPr>
        <w:t>3</w:t>
      </w:r>
      <w:r w:rsidRPr="00A62B18">
        <w:rPr>
          <w:b/>
          <w:szCs w:val="28"/>
          <w:u w:val="single"/>
        </w:rPr>
        <w:t>.</w:t>
      </w:r>
      <w:r w:rsidRPr="00A62B18">
        <w:rPr>
          <w:b/>
          <w:szCs w:val="28"/>
        </w:rPr>
        <w:t xml:space="preserve"> </w:t>
      </w:r>
      <w:r>
        <w:rPr>
          <w:b/>
          <w:szCs w:val="28"/>
        </w:rPr>
        <w:t xml:space="preserve">Рух по купинах. </w:t>
      </w:r>
      <w:r>
        <w:rPr>
          <w:szCs w:val="28"/>
        </w:rPr>
        <w:t>Команда долає етап по купинах. На етапі може знаходитись лише один учасник. Пропускати купини заборонено.</w:t>
      </w:r>
    </w:p>
    <w:p w:rsidR="00D46F5B" w:rsidRDefault="00D46F5B" w:rsidP="00D46F5B">
      <w:pPr>
        <w:ind w:firstLine="426"/>
        <w:jc w:val="both"/>
        <w:rPr>
          <w:i/>
          <w:sz w:val="26"/>
          <w:szCs w:val="26"/>
        </w:rPr>
      </w:pPr>
      <w:r>
        <w:rPr>
          <w:i/>
          <w:sz w:val="26"/>
          <w:szCs w:val="26"/>
        </w:rPr>
        <w:t xml:space="preserve">Штраф – </w:t>
      </w:r>
      <w:r w:rsidRPr="00C93ED7">
        <w:rPr>
          <w:b/>
          <w:i/>
          <w:sz w:val="26"/>
          <w:szCs w:val="26"/>
        </w:rPr>
        <w:t>1 бал</w:t>
      </w:r>
      <w:r>
        <w:rPr>
          <w:i/>
          <w:sz w:val="26"/>
          <w:szCs w:val="26"/>
        </w:rPr>
        <w:t xml:space="preserve"> - </w:t>
      </w:r>
      <w:r w:rsidRPr="0048141E">
        <w:rPr>
          <w:i/>
          <w:sz w:val="26"/>
          <w:szCs w:val="26"/>
        </w:rPr>
        <w:t>дотик до землі (рукою, ногою);</w:t>
      </w:r>
    </w:p>
    <w:p w:rsidR="00D46F5B" w:rsidRPr="00C93ED7" w:rsidRDefault="00D46F5B" w:rsidP="00D46F5B">
      <w:pPr>
        <w:ind w:left="1416"/>
        <w:jc w:val="both"/>
        <w:rPr>
          <w:i/>
          <w:sz w:val="26"/>
          <w:szCs w:val="26"/>
        </w:rPr>
      </w:pPr>
      <w:r w:rsidRPr="0048141E">
        <w:rPr>
          <w:i/>
          <w:sz w:val="26"/>
          <w:szCs w:val="26"/>
        </w:rPr>
        <w:t xml:space="preserve">– </w:t>
      </w:r>
      <w:r w:rsidRPr="0048141E">
        <w:rPr>
          <w:b/>
          <w:i/>
          <w:sz w:val="26"/>
          <w:szCs w:val="26"/>
        </w:rPr>
        <w:t>3 бали</w:t>
      </w:r>
      <w:r w:rsidRPr="0048141E">
        <w:rPr>
          <w:i/>
          <w:sz w:val="26"/>
          <w:szCs w:val="26"/>
        </w:rPr>
        <w:t xml:space="preserve"> – падіння (дотик двома ногами</w:t>
      </w:r>
      <w:r>
        <w:rPr>
          <w:i/>
          <w:sz w:val="26"/>
          <w:szCs w:val="26"/>
        </w:rPr>
        <w:t xml:space="preserve">, </w:t>
      </w:r>
      <w:r w:rsidRPr="0048141E">
        <w:rPr>
          <w:i/>
          <w:sz w:val="26"/>
          <w:szCs w:val="26"/>
        </w:rPr>
        <w:t xml:space="preserve"> </w:t>
      </w:r>
      <w:r>
        <w:rPr>
          <w:i/>
          <w:sz w:val="26"/>
          <w:szCs w:val="26"/>
        </w:rPr>
        <w:t>ногою та рукою, двома руками</w:t>
      </w:r>
      <w:r w:rsidRPr="0048141E">
        <w:rPr>
          <w:i/>
          <w:sz w:val="26"/>
          <w:szCs w:val="26"/>
        </w:rPr>
        <w:t xml:space="preserve"> землі</w:t>
      </w:r>
      <w:r>
        <w:rPr>
          <w:i/>
          <w:sz w:val="26"/>
          <w:szCs w:val="26"/>
        </w:rPr>
        <w:t xml:space="preserve">),          пропуск купини. </w:t>
      </w:r>
    </w:p>
    <w:p w:rsidR="00D46F5B" w:rsidRPr="00A62B18" w:rsidRDefault="00D46F5B" w:rsidP="00D46F5B">
      <w:pPr>
        <w:ind w:firstLine="426"/>
        <w:jc w:val="both"/>
        <w:rPr>
          <w:szCs w:val="28"/>
        </w:rPr>
      </w:pPr>
      <w:r w:rsidRPr="00A62B18">
        <w:rPr>
          <w:b/>
          <w:szCs w:val="28"/>
          <w:u w:val="single"/>
        </w:rPr>
        <w:t xml:space="preserve">Етап </w:t>
      </w:r>
      <w:r>
        <w:rPr>
          <w:b/>
          <w:szCs w:val="28"/>
          <w:u w:val="single"/>
        </w:rPr>
        <w:t>4</w:t>
      </w:r>
      <w:r w:rsidRPr="00A62B18">
        <w:rPr>
          <w:b/>
          <w:szCs w:val="28"/>
          <w:u w:val="single"/>
        </w:rPr>
        <w:t>.</w:t>
      </w:r>
      <w:r w:rsidRPr="00A62B18">
        <w:rPr>
          <w:b/>
          <w:szCs w:val="28"/>
        </w:rPr>
        <w:t xml:space="preserve"> </w:t>
      </w:r>
      <w:r>
        <w:rPr>
          <w:b/>
          <w:szCs w:val="28"/>
        </w:rPr>
        <w:t>Рух по мотузці з поручнями (п</w:t>
      </w:r>
      <w:r w:rsidRPr="00A62B18">
        <w:rPr>
          <w:b/>
          <w:szCs w:val="28"/>
        </w:rPr>
        <w:t>аралельні мотузки</w:t>
      </w:r>
      <w:r>
        <w:rPr>
          <w:b/>
          <w:szCs w:val="28"/>
        </w:rPr>
        <w:t>)</w:t>
      </w:r>
      <w:r w:rsidRPr="00A62B18">
        <w:rPr>
          <w:szCs w:val="28"/>
        </w:rPr>
        <w:t xml:space="preserve">. Довжина </w:t>
      </w:r>
      <w:r>
        <w:rPr>
          <w:szCs w:val="28"/>
        </w:rPr>
        <w:t>до 25</w:t>
      </w:r>
      <w:r w:rsidRPr="00A62B18">
        <w:rPr>
          <w:szCs w:val="28"/>
        </w:rPr>
        <w:t xml:space="preserve"> м. </w:t>
      </w:r>
      <w:r>
        <w:rPr>
          <w:szCs w:val="28"/>
        </w:rPr>
        <w:t xml:space="preserve"> </w:t>
      </w:r>
      <w:r w:rsidRPr="00A62B18">
        <w:rPr>
          <w:szCs w:val="28"/>
        </w:rPr>
        <w:t>Етап долається по одному із самостраховкою вусом до верхньої мотузки</w:t>
      </w:r>
      <w:r>
        <w:rPr>
          <w:szCs w:val="28"/>
        </w:rPr>
        <w:t>.</w:t>
      </w:r>
    </w:p>
    <w:p w:rsidR="00D46F5B" w:rsidRPr="0048141E" w:rsidRDefault="00D46F5B" w:rsidP="00D46F5B">
      <w:pPr>
        <w:tabs>
          <w:tab w:val="left" w:pos="1620"/>
        </w:tabs>
        <w:ind w:firstLine="426"/>
        <w:jc w:val="both"/>
        <w:rPr>
          <w:i/>
          <w:sz w:val="26"/>
          <w:szCs w:val="26"/>
        </w:rPr>
      </w:pPr>
      <w:r w:rsidRPr="0048141E">
        <w:rPr>
          <w:i/>
          <w:sz w:val="26"/>
          <w:szCs w:val="26"/>
        </w:rPr>
        <w:t xml:space="preserve">Штраф – </w:t>
      </w:r>
      <w:r w:rsidRPr="0048141E">
        <w:rPr>
          <w:b/>
          <w:i/>
          <w:sz w:val="26"/>
          <w:szCs w:val="26"/>
        </w:rPr>
        <w:t>1 бал</w:t>
      </w:r>
      <w:r w:rsidRPr="0048141E">
        <w:rPr>
          <w:i/>
          <w:sz w:val="26"/>
          <w:szCs w:val="26"/>
        </w:rPr>
        <w:t xml:space="preserve"> – торкання землі нижче поручнів.</w:t>
      </w:r>
    </w:p>
    <w:p w:rsidR="00D46F5B" w:rsidRPr="0048141E" w:rsidRDefault="00D46F5B" w:rsidP="00D46F5B">
      <w:pPr>
        <w:tabs>
          <w:tab w:val="left" w:pos="1620"/>
        </w:tabs>
        <w:jc w:val="both"/>
        <w:rPr>
          <w:i/>
          <w:sz w:val="26"/>
          <w:szCs w:val="26"/>
        </w:rPr>
      </w:pPr>
      <w:r>
        <w:rPr>
          <w:i/>
          <w:sz w:val="26"/>
          <w:szCs w:val="26"/>
        </w:rPr>
        <w:t xml:space="preserve">                  </w:t>
      </w:r>
      <w:r w:rsidRPr="0048141E">
        <w:rPr>
          <w:i/>
          <w:sz w:val="26"/>
          <w:szCs w:val="26"/>
        </w:rPr>
        <w:t xml:space="preserve">– </w:t>
      </w:r>
      <w:r w:rsidRPr="0048141E">
        <w:rPr>
          <w:b/>
          <w:i/>
          <w:sz w:val="26"/>
          <w:szCs w:val="26"/>
        </w:rPr>
        <w:t>3 бали</w:t>
      </w:r>
      <w:r w:rsidRPr="0048141E">
        <w:rPr>
          <w:i/>
          <w:sz w:val="26"/>
          <w:szCs w:val="26"/>
        </w:rPr>
        <w:t xml:space="preserve"> – зрив з зависанням на вусові самостраховки. </w:t>
      </w:r>
    </w:p>
    <w:p w:rsidR="00D46F5B" w:rsidRDefault="00D46F5B" w:rsidP="00D46F5B">
      <w:pPr>
        <w:ind w:firstLine="426"/>
        <w:jc w:val="both"/>
        <w:rPr>
          <w:b/>
          <w:szCs w:val="28"/>
          <w:u w:val="single"/>
        </w:rPr>
      </w:pPr>
    </w:p>
    <w:p w:rsidR="00D46F5B" w:rsidRPr="00A62B18" w:rsidRDefault="00D46F5B" w:rsidP="00D46F5B">
      <w:pPr>
        <w:ind w:firstLine="426"/>
        <w:jc w:val="both"/>
        <w:rPr>
          <w:szCs w:val="28"/>
        </w:rPr>
      </w:pPr>
      <w:r w:rsidRPr="00A62B18">
        <w:rPr>
          <w:b/>
          <w:szCs w:val="28"/>
          <w:u w:val="single"/>
        </w:rPr>
        <w:t xml:space="preserve">Етап </w:t>
      </w:r>
      <w:r>
        <w:rPr>
          <w:b/>
          <w:szCs w:val="28"/>
          <w:u w:val="single"/>
        </w:rPr>
        <w:t>5</w:t>
      </w:r>
      <w:r w:rsidRPr="00A62B18">
        <w:rPr>
          <w:b/>
          <w:szCs w:val="28"/>
          <w:u w:val="single"/>
        </w:rPr>
        <w:t>.</w:t>
      </w:r>
      <w:r>
        <w:rPr>
          <w:b/>
          <w:szCs w:val="28"/>
        </w:rPr>
        <w:t xml:space="preserve"> Рух по </w:t>
      </w:r>
      <w:r w:rsidRPr="00A62B18">
        <w:rPr>
          <w:b/>
          <w:szCs w:val="28"/>
        </w:rPr>
        <w:t xml:space="preserve">жердинах. </w:t>
      </w:r>
      <w:r w:rsidRPr="00A62B18">
        <w:rPr>
          <w:szCs w:val="28"/>
        </w:rPr>
        <w:t>На етапі є 4 ділянки та 4 жердини</w:t>
      </w:r>
      <w:r>
        <w:rPr>
          <w:szCs w:val="28"/>
        </w:rPr>
        <w:t xml:space="preserve"> (по одній на кожного учасника)</w:t>
      </w:r>
      <w:r w:rsidRPr="00A62B18">
        <w:rPr>
          <w:szCs w:val="28"/>
        </w:rPr>
        <w:t>. Етап долається одночасно всією командою в будь-якій послідовності, взаємодопомога не забороняється.</w:t>
      </w:r>
    </w:p>
    <w:p w:rsidR="00D46F5B" w:rsidRPr="0048141E" w:rsidRDefault="00D46F5B" w:rsidP="00D46F5B">
      <w:pPr>
        <w:tabs>
          <w:tab w:val="left" w:pos="1800"/>
        </w:tabs>
        <w:ind w:left="360"/>
        <w:jc w:val="both"/>
        <w:rPr>
          <w:i/>
          <w:sz w:val="26"/>
          <w:szCs w:val="26"/>
        </w:rPr>
      </w:pPr>
      <w:r w:rsidRPr="0048141E">
        <w:rPr>
          <w:i/>
          <w:sz w:val="26"/>
          <w:szCs w:val="26"/>
        </w:rPr>
        <w:t>Ш</w:t>
      </w:r>
      <w:r>
        <w:rPr>
          <w:i/>
          <w:sz w:val="26"/>
          <w:szCs w:val="26"/>
        </w:rPr>
        <w:t>траф</w:t>
      </w:r>
      <w:r w:rsidRPr="0048141E">
        <w:rPr>
          <w:i/>
          <w:sz w:val="26"/>
          <w:szCs w:val="26"/>
        </w:rPr>
        <w:t xml:space="preserve"> – </w:t>
      </w:r>
      <w:r w:rsidRPr="0048141E">
        <w:rPr>
          <w:b/>
          <w:i/>
          <w:sz w:val="26"/>
          <w:szCs w:val="26"/>
        </w:rPr>
        <w:t>1 бал</w:t>
      </w:r>
      <w:r w:rsidRPr="0048141E">
        <w:rPr>
          <w:i/>
          <w:sz w:val="26"/>
          <w:szCs w:val="26"/>
        </w:rPr>
        <w:t xml:space="preserve"> – дотик до землі (рукою, ногою);</w:t>
      </w:r>
    </w:p>
    <w:p w:rsidR="00D46F5B" w:rsidRPr="0048141E" w:rsidRDefault="00D46F5B" w:rsidP="00D46F5B">
      <w:pPr>
        <w:tabs>
          <w:tab w:val="left" w:pos="1800"/>
        </w:tabs>
        <w:ind w:left="1276" w:hanging="1620"/>
        <w:jc w:val="both"/>
        <w:rPr>
          <w:i/>
          <w:sz w:val="26"/>
          <w:szCs w:val="26"/>
        </w:rPr>
      </w:pPr>
      <w:r w:rsidRPr="0048141E">
        <w:rPr>
          <w:i/>
          <w:sz w:val="26"/>
          <w:szCs w:val="26"/>
        </w:rPr>
        <w:t xml:space="preserve">              </w:t>
      </w:r>
      <w:r>
        <w:rPr>
          <w:i/>
          <w:sz w:val="26"/>
          <w:szCs w:val="26"/>
        </w:rPr>
        <w:t xml:space="preserve">     </w:t>
      </w:r>
      <w:r w:rsidRPr="0048141E">
        <w:rPr>
          <w:i/>
          <w:sz w:val="26"/>
          <w:szCs w:val="26"/>
        </w:rPr>
        <w:t xml:space="preserve">   – </w:t>
      </w:r>
      <w:r w:rsidRPr="0048141E">
        <w:rPr>
          <w:b/>
          <w:i/>
          <w:sz w:val="26"/>
          <w:szCs w:val="26"/>
        </w:rPr>
        <w:t>3 бали</w:t>
      </w:r>
      <w:r w:rsidRPr="0048141E">
        <w:rPr>
          <w:i/>
          <w:sz w:val="26"/>
          <w:szCs w:val="26"/>
        </w:rPr>
        <w:t xml:space="preserve"> – падіння (дотик двома ногами землі, опора на жердину, що зісковзнула з опори), перестрибування з опори на опору, впирання жердиною в болото.</w:t>
      </w:r>
    </w:p>
    <w:p w:rsidR="00D46F5B" w:rsidRDefault="00D46F5B" w:rsidP="00D46F5B">
      <w:pPr>
        <w:ind w:firstLine="426"/>
        <w:jc w:val="both"/>
        <w:rPr>
          <w:b/>
          <w:szCs w:val="28"/>
          <w:u w:val="single"/>
        </w:rPr>
      </w:pPr>
    </w:p>
    <w:p w:rsidR="00D46F5B" w:rsidRDefault="00D46F5B" w:rsidP="00D46F5B">
      <w:pPr>
        <w:ind w:firstLine="426"/>
        <w:jc w:val="both"/>
        <w:rPr>
          <w:szCs w:val="28"/>
        </w:rPr>
      </w:pPr>
      <w:r w:rsidRPr="00A62B18">
        <w:rPr>
          <w:b/>
          <w:szCs w:val="28"/>
          <w:u w:val="single"/>
        </w:rPr>
        <w:t xml:space="preserve">Етап </w:t>
      </w:r>
      <w:r>
        <w:rPr>
          <w:b/>
          <w:szCs w:val="28"/>
          <w:u w:val="single"/>
        </w:rPr>
        <w:t>6</w:t>
      </w:r>
      <w:r w:rsidRPr="00A62B18">
        <w:rPr>
          <w:b/>
          <w:szCs w:val="28"/>
          <w:u w:val="single"/>
        </w:rPr>
        <w:t>.</w:t>
      </w:r>
      <w:r w:rsidRPr="00A62B18">
        <w:rPr>
          <w:b/>
          <w:szCs w:val="28"/>
        </w:rPr>
        <w:t xml:space="preserve"> </w:t>
      </w:r>
      <w:r>
        <w:rPr>
          <w:b/>
          <w:szCs w:val="28"/>
        </w:rPr>
        <w:t>В’язання вузлів.</w:t>
      </w:r>
      <w:r>
        <w:rPr>
          <w:szCs w:val="28"/>
        </w:rPr>
        <w:t xml:space="preserve"> Кожен учасник зав’язує один вузол на суддівських мотузках. Всі учасники в’яжуть різні вузли. Перелік вузлів: вісімка, серединний, </w:t>
      </w:r>
      <w:proofErr w:type="spellStart"/>
      <w:r>
        <w:rPr>
          <w:szCs w:val="28"/>
        </w:rPr>
        <w:t>грепвайн</w:t>
      </w:r>
      <w:proofErr w:type="spellEnd"/>
      <w:r>
        <w:rPr>
          <w:szCs w:val="28"/>
        </w:rPr>
        <w:t>, прямий.</w:t>
      </w:r>
    </w:p>
    <w:p w:rsidR="00D46F5B" w:rsidRPr="0048141E" w:rsidRDefault="00D46F5B" w:rsidP="00D46F5B">
      <w:pPr>
        <w:tabs>
          <w:tab w:val="left" w:pos="1800"/>
        </w:tabs>
        <w:ind w:left="360"/>
        <w:jc w:val="both"/>
        <w:rPr>
          <w:i/>
          <w:sz w:val="26"/>
          <w:szCs w:val="26"/>
        </w:rPr>
      </w:pPr>
      <w:r w:rsidRPr="0048141E">
        <w:rPr>
          <w:i/>
          <w:sz w:val="26"/>
          <w:szCs w:val="26"/>
        </w:rPr>
        <w:t>Ш</w:t>
      </w:r>
      <w:r>
        <w:rPr>
          <w:i/>
          <w:sz w:val="26"/>
          <w:szCs w:val="26"/>
        </w:rPr>
        <w:t>траф</w:t>
      </w:r>
      <w:r w:rsidRPr="0048141E">
        <w:rPr>
          <w:i/>
          <w:sz w:val="26"/>
          <w:szCs w:val="26"/>
        </w:rPr>
        <w:t xml:space="preserve"> – </w:t>
      </w:r>
      <w:r w:rsidRPr="0048141E">
        <w:rPr>
          <w:b/>
          <w:i/>
          <w:sz w:val="26"/>
          <w:szCs w:val="26"/>
        </w:rPr>
        <w:t>1 бал</w:t>
      </w:r>
      <w:r w:rsidRPr="0048141E">
        <w:rPr>
          <w:i/>
          <w:sz w:val="26"/>
          <w:szCs w:val="26"/>
        </w:rPr>
        <w:t xml:space="preserve"> </w:t>
      </w:r>
      <w:proofErr w:type="spellStart"/>
      <w:r w:rsidRPr="0048141E">
        <w:rPr>
          <w:i/>
          <w:sz w:val="26"/>
          <w:szCs w:val="26"/>
        </w:rPr>
        <w:t>–</w:t>
      </w:r>
      <w:r>
        <w:rPr>
          <w:i/>
          <w:sz w:val="26"/>
          <w:szCs w:val="26"/>
        </w:rPr>
        <w:t>перекручування</w:t>
      </w:r>
      <w:proofErr w:type="spellEnd"/>
      <w:r>
        <w:rPr>
          <w:i/>
          <w:sz w:val="26"/>
          <w:szCs w:val="26"/>
        </w:rPr>
        <w:t xml:space="preserve"> мотузок у вузлі, відсутність контрольного вузла</w:t>
      </w:r>
      <w:r w:rsidRPr="0048141E">
        <w:rPr>
          <w:i/>
          <w:sz w:val="26"/>
          <w:szCs w:val="26"/>
        </w:rPr>
        <w:t>;</w:t>
      </w:r>
    </w:p>
    <w:p w:rsidR="00D46F5B" w:rsidRPr="00C93ED7" w:rsidRDefault="00D46F5B" w:rsidP="00D46F5B">
      <w:pPr>
        <w:ind w:firstLine="426"/>
        <w:jc w:val="both"/>
        <w:rPr>
          <w:i/>
          <w:sz w:val="26"/>
          <w:szCs w:val="26"/>
        </w:rPr>
      </w:pPr>
      <w:r w:rsidRPr="0048141E">
        <w:rPr>
          <w:i/>
          <w:sz w:val="26"/>
          <w:szCs w:val="26"/>
        </w:rPr>
        <w:t xml:space="preserve">              – </w:t>
      </w:r>
      <w:r w:rsidRPr="0048141E">
        <w:rPr>
          <w:b/>
          <w:i/>
          <w:sz w:val="26"/>
          <w:szCs w:val="26"/>
        </w:rPr>
        <w:t>3 бали</w:t>
      </w:r>
      <w:r>
        <w:rPr>
          <w:i/>
          <w:sz w:val="26"/>
          <w:szCs w:val="26"/>
        </w:rPr>
        <w:t xml:space="preserve"> – не зав’язаний вузол, не правильно зав’язаний вузол.</w:t>
      </w:r>
    </w:p>
    <w:p w:rsidR="00D46F5B" w:rsidRDefault="00D46F5B" w:rsidP="00D46F5B">
      <w:pPr>
        <w:ind w:firstLine="426"/>
        <w:jc w:val="both"/>
        <w:rPr>
          <w:b/>
          <w:szCs w:val="28"/>
          <w:u w:val="single"/>
        </w:rPr>
      </w:pPr>
    </w:p>
    <w:p w:rsidR="00D46F5B" w:rsidRPr="001F1342" w:rsidRDefault="00D46F5B" w:rsidP="00D46F5B">
      <w:pPr>
        <w:ind w:firstLine="426"/>
        <w:jc w:val="both"/>
        <w:rPr>
          <w:szCs w:val="28"/>
        </w:rPr>
      </w:pPr>
      <w:r w:rsidRPr="00A62B18">
        <w:rPr>
          <w:b/>
          <w:szCs w:val="28"/>
          <w:u w:val="single"/>
        </w:rPr>
        <w:t xml:space="preserve">Етап </w:t>
      </w:r>
      <w:r>
        <w:rPr>
          <w:b/>
          <w:szCs w:val="28"/>
          <w:u w:val="single"/>
        </w:rPr>
        <w:t>7</w:t>
      </w:r>
      <w:r w:rsidRPr="00A62B18">
        <w:rPr>
          <w:b/>
          <w:i/>
          <w:szCs w:val="28"/>
        </w:rPr>
        <w:t>.</w:t>
      </w:r>
      <w:r w:rsidRPr="00A62B18">
        <w:rPr>
          <w:szCs w:val="28"/>
        </w:rPr>
        <w:t xml:space="preserve"> </w:t>
      </w:r>
      <w:r w:rsidRPr="00A62B18">
        <w:rPr>
          <w:b/>
          <w:szCs w:val="28"/>
        </w:rPr>
        <w:t>Подолання перешкоди способом</w:t>
      </w:r>
      <w:r w:rsidRPr="00A62B18">
        <w:rPr>
          <w:szCs w:val="28"/>
        </w:rPr>
        <w:t xml:space="preserve"> «</w:t>
      </w:r>
      <w:r w:rsidRPr="00A62B18">
        <w:rPr>
          <w:b/>
          <w:szCs w:val="28"/>
        </w:rPr>
        <w:t>Маятник»</w:t>
      </w:r>
      <w:r>
        <w:rPr>
          <w:b/>
          <w:szCs w:val="28"/>
        </w:rPr>
        <w:t>.</w:t>
      </w:r>
      <w:r w:rsidRPr="00552044">
        <w:rPr>
          <w:szCs w:val="28"/>
        </w:rPr>
        <w:t xml:space="preserve"> </w:t>
      </w:r>
      <w:r>
        <w:rPr>
          <w:szCs w:val="28"/>
        </w:rPr>
        <w:t>Ш</w:t>
      </w:r>
      <w:r w:rsidRPr="00A62B18">
        <w:rPr>
          <w:szCs w:val="28"/>
        </w:rPr>
        <w:t xml:space="preserve">ирина перешкоди </w:t>
      </w:r>
      <w:r>
        <w:rPr>
          <w:szCs w:val="28"/>
        </w:rPr>
        <w:t>до 5</w:t>
      </w:r>
      <w:r w:rsidRPr="00A62B18">
        <w:rPr>
          <w:szCs w:val="28"/>
        </w:rPr>
        <w:t>м.</w:t>
      </w:r>
      <w:r>
        <w:rPr>
          <w:szCs w:val="28"/>
        </w:rPr>
        <w:t xml:space="preserve"> М</w:t>
      </w:r>
      <w:r w:rsidRPr="00A62B18">
        <w:rPr>
          <w:szCs w:val="28"/>
        </w:rPr>
        <w:t>отузка маятника знаходиться на вихідному б</w:t>
      </w:r>
      <w:r>
        <w:rPr>
          <w:szCs w:val="28"/>
        </w:rPr>
        <w:t>ерез</w:t>
      </w:r>
      <w:r w:rsidRPr="00A62B18">
        <w:rPr>
          <w:szCs w:val="28"/>
        </w:rPr>
        <w:t>і етапу</w:t>
      </w:r>
      <w:r>
        <w:rPr>
          <w:szCs w:val="28"/>
        </w:rPr>
        <w:t>, перший учасник бере її самостійно, а далі учасники пере</w:t>
      </w:r>
      <w:r w:rsidRPr="00A62B18">
        <w:rPr>
          <w:szCs w:val="28"/>
        </w:rPr>
        <w:t xml:space="preserve">дають її </w:t>
      </w:r>
      <w:r>
        <w:rPr>
          <w:szCs w:val="28"/>
        </w:rPr>
        <w:t>один одному</w:t>
      </w:r>
      <w:r w:rsidRPr="00A62B18">
        <w:rPr>
          <w:szCs w:val="28"/>
        </w:rPr>
        <w:t>.</w:t>
      </w:r>
      <w:r>
        <w:rPr>
          <w:szCs w:val="28"/>
        </w:rPr>
        <w:t xml:space="preserve"> </w:t>
      </w:r>
      <w:r w:rsidRPr="001F1342">
        <w:rPr>
          <w:szCs w:val="28"/>
        </w:rPr>
        <w:t>На мотузці є петля, до якої необхідно зачепитись вусом самостраховки.</w:t>
      </w:r>
    </w:p>
    <w:p w:rsidR="00D46F5B" w:rsidRPr="0048141E" w:rsidRDefault="00D46F5B" w:rsidP="00D46F5B">
      <w:pPr>
        <w:tabs>
          <w:tab w:val="left" w:pos="1620"/>
        </w:tabs>
        <w:ind w:left="360"/>
        <w:jc w:val="both"/>
        <w:rPr>
          <w:i/>
          <w:sz w:val="26"/>
          <w:szCs w:val="26"/>
        </w:rPr>
      </w:pPr>
      <w:r w:rsidRPr="0048141E">
        <w:rPr>
          <w:i/>
          <w:sz w:val="26"/>
          <w:szCs w:val="26"/>
        </w:rPr>
        <w:t xml:space="preserve">Штраф   – </w:t>
      </w:r>
      <w:r w:rsidRPr="0048141E">
        <w:rPr>
          <w:b/>
          <w:i/>
          <w:sz w:val="26"/>
          <w:szCs w:val="26"/>
        </w:rPr>
        <w:t>1 бал</w:t>
      </w:r>
      <w:r w:rsidRPr="0048141E">
        <w:rPr>
          <w:i/>
          <w:sz w:val="26"/>
          <w:szCs w:val="26"/>
        </w:rPr>
        <w:t xml:space="preserve"> – дотик до землі;</w:t>
      </w:r>
    </w:p>
    <w:p w:rsidR="00D46F5B" w:rsidRDefault="00D46F5B" w:rsidP="00D46F5B">
      <w:pPr>
        <w:jc w:val="both"/>
        <w:rPr>
          <w:i/>
          <w:sz w:val="26"/>
          <w:szCs w:val="26"/>
        </w:rPr>
      </w:pPr>
      <w:r w:rsidRPr="0048141E">
        <w:rPr>
          <w:i/>
          <w:sz w:val="26"/>
          <w:szCs w:val="26"/>
        </w:rPr>
        <w:t xml:space="preserve">            </w:t>
      </w:r>
      <w:r>
        <w:rPr>
          <w:i/>
          <w:sz w:val="26"/>
          <w:szCs w:val="26"/>
        </w:rPr>
        <w:t xml:space="preserve"> </w:t>
      </w:r>
      <w:r w:rsidRPr="0048141E">
        <w:rPr>
          <w:i/>
          <w:sz w:val="26"/>
          <w:szCs w:val="26"/>
        </w:rPr>
        <w:t xml:space="preserve">       – </w:t>
      </w:r>
      <w:r w:rsidRPr="0048141E">
        <w:rPr>
          <w:b/>
          <w:i/>
          <w:sz w:val="26"/>
          <w:szCs w:val="26"/>
        </w:rPr>
        <w:t>3 бали</w:t>
      </w:r>
      <w:r w:rsidRPr="0048141E">
        <w:rPr>
          <w:i/>
          <w:sz w:val="26"/>
          <w:szCs w:val="26"/>
        </w:rPr>
        <w:t xml:space="preserve"> – падіння в зоні перешкоди</w:t>
      </w:r>
      <w:r>
        <w:rPr>
          <w:i/>
          <w:sz w:val="26"/>
          <w:szCs w:val="26"/>
        </w:rPr>
        <w:t>(</w:t>
      </w:r>
      <w:r w:rsidRPr="0048141E">
        <w:rPr>
          <w:i/>
          <w:sz w:val="26"/>
          <w:szCs w:val="26"/>
        </w:rPr>
        <w:t>дотик двома ногами землі</w:t>
      </w:r>
      <w:r>
        <w:rPr>
          <w:i/>
          <w:sz w:val="26"/>
          <w:szCs w:val="26"/>
        </w:rPr>
        <w:t>)</w:t>
      </w:r>
      <w:r w:rsidRPr="0048141E">
        <w:rPr>
          <w:i/>
          <w:sz w:val="26"/>
          <w:szCs w:val="26"/>
        </w:rPr>
        <w:t>, рух по «б</w:t>
      </w:r>
      <w:r>
        <w:rPr>
          <w:i/>
          <w:sz w:val="26"/>
          <w:szCs w:val="26"/>
        </w:rPr>
        <w:t>олоті»</w:t>
      </w:r>
      <w:r w:rsidRPr="0048141E">
        <w:rPr>
          <w:i/>
          <w:sz w:val="26"/>
          <w:szCs w:val="26"/>
        </w:rPr>
        <w:t>.</w:t>
      </w:r>
    </w:p>
    <w:p w:rsidR="00D46F5B" w:rsidRDefault="00D46F5B" w:rsidP="00D46F5B">
      <w:pPr>
        <w:ind w:firstLine="426"/>
        <w:jc w:val="both"/>
        <w:rPr>
          <w:b/>
          <w:szCs w:val="28"/>
          <w:u w:val="single"/>
        </w:rPr>
      </w:pPr>
    </w:p>
    <w:p w:rsidR="00D46F5B" w:rsidRPr="00CA1907" w:rsidRDefault="00D46F5B" w:rsidP="00D46F5B">
      <w:pPr>
        <w:ind w:firstLine="426"/>
        <w:jc w:val="both"/>
        <w:rPr>
          <w:color w:val="000000"/>
          <w:szCs w:val="28"/>
        </w:rPr>
      </w:pPr>
      <w:r w:rsidRPr="00A62B18">
        <w:rPr>
          <w:b/>
          <w:szCs w:val="28"/>
          <w:u w:val="single"/>
        </w:rPr>
        <w:t xml:space="preserve">Етап </w:t>
      </w:r>
      <w:r>
        <w:rPr>
          <w:b/>
          <w:szCs w:val="28"/>
          <w:u w:val="single"/>
        </w:rPr>
        <w:t>8</w:t>
      </w:r>
      <w:r w:rsidRPr="00A62B18">
        <w:rPr>
          <w:b/>
          <w:szCs w:val="28"/>
          <w:u w:val="single"/>
        </w:rPr>
        <w:t>.</w:t>
      </w:r>
      <w:r w:rsidRPr="00A62B18">
        <w:rPr>
          <w:b/>
          <w:szCs w:val="28"/>
        </w:rPr>
        <w:t xml:space="preserve"> Постановка намету </w:t>
      </w:r>
      <w:r w:rsidRPr="00A62B18">
        <w:rPr>
          <w:szCs w:val="28"/>
        </w:rPr>
        <w:t xml:space="preserve">– учасники встановлюють у визначеному місці </w:t>
      </w:r>
      <w:r w:rsidRPr="00CA1907">
        <w:rPr>
          <w:color w:val="000000"/>
          <w:szCs w:val="28"/>
        </w:rPr>
        <w:t>суддівський намет</w:t>
      </w:r>
      <w:r>
        <w:rPr>
          <w:color w:val="000000"/>
          <w:szCs w:val="28"/>
        </w:rPr>
        <w:t>, який вони склали і залишили на етапі №2</w:t>
      </w:r>
      <w:r w:rsidRPr="00CA1907">
        <w:rPr>
          <w:color w:val="000000"/>
          <w:szCs w:val="28"/>
        </w:rPr>
        <w:t>.</w:t>
      </w:r>
    </w:p>
    <w:p w:rsidR="00D46F5B" w:rsidRPr="00A62B18" w:rsidRDefault="00D46F5B" w:rsidP="00D46F5B">
      <w:pPr>
        <w:ind w:firstLine="540"/>
        <w:jc w:val="both"/>
        <w:rPr>
          <w:szCs w:val="28"/>
        </w:rPr>
      </w:pPr>
      <w:r w:rsidRPr="00A62B18">
        <w:rPr>
          <w:szCs w:val="28"/>
        </w:rPr>
        <w:t>Намет встановлює довільна кількість учасників команди</w:t>
      </w:r>
      <w:r>
        <w:rPr>
          <w:szCs w:val="28"/>
        </w:rPr>
        <w:t xml:space="preserve"> – </w:t>
      </w:r>
      <w:r w:rsidRPr="00A62B18">
        <w:rPr>
          <w:szCs w:val="28"/>
        </w:rPr>
        <w:t>від 1 до 4.</w:t>
      </w:r>
    </w:p>
    <w:p w:rsidR="00D46F5B" w:rsidRPr="00F935BD" w:rsidRDefault="00D46F5B" w:rsidP="00D46F5B">
      <w:pPr>
        <w:tabs>
          <w:tab w:val="left" w:pos="1980"/>
        </w:tabs>
        <w:ind w:firstLine="540"/>
        <w:jc w:val="both"/>
        <w:rPr>
          <w:i/>
          <w:sz w:val="26"/>
          <w:szCs w:val="26"/>
        </w:rPr>
      </w:pPr>
      <w:r>
        <w:rPr>
          <w:i/>
          <w:sz w:val="26"/>
          <w:szCs w:val="26"/>
        </w:rPr>
        <w:t xml:space="preserve">Штраф – </w:t>
      </w:r>
      <w:r w:rsidRPr="00552D90">
        <w:rPr>
          <w:b/>
          <w:i/>
          <w:sz w:val="26"/>
          <w:szCs w:val="26"/>
        </w:rPr>
        <w:t>1 бал</w:t>
      </w:r>
      <w:r>
        <w:rPr>
          <w:i/>
          <w:sz w:val="26"/>
          <w:szCs w:val="26"/>
        </w:rPr>
        <w:t xml:space="preserve"> за кож</w:t>
      </w:r>
      <w:r w:rsidRPr="00CA1907">
        <w:rPr>
          <w:i/>
          <w:sz w:val="26"/>
          <w:szCs w:val="26"/>
        </w:rPr>
        <w:t>н</w:t>
      </w:r>
      <w:r>
        <w:rPr>
          <w:i/>
          <w:sz w:val="26"/>
          <w:szCs w:val="26"/>
        </w:rPr>
        <w:t>е порушення:</w:t>
      </w:r>
      <w:r w:rsidRPr="00A62B18">
        <w:rPr>
          <w:szCs w:val="28"/>
        </w:rPr>
        <w:t xml:space="preserve"> </w:t>
      </w:r>
      <w:r w:rsidRPr="00F935BD">
        <w:rPr>
          <w:i/>
          <w:sz w:val="26"/>
          <w:szCs w:val="26"/>
        </w:rPr>
        <w:t xml:space="preserve">перекіс дна, не зв’язане перехрестя двох дуг вгорі, </w:t>
      </w:r>
      <w:r>
        <w:rPr>
          <w:i/>
          <w:sz w:val="26"/>
          <w:szCs w:val="26"/>
        </w:rPr>
        <w:t>не вставлений кілочок</w:t>
      </w:r>
      <w:r w:rsidRPr="00F935BD">
        <w:rPr>
          <w:i/>
          <w:sz w:val="26"/>
          <w:szCs w:val="26"/>
        </w:rPr>
        <w:t>.</w:t>
      </w:r>
    </w:p>
    <w:p w:rsidR="00D46F5B" w:rsidRDefault="00D46F5B" w:rsidP="00D46F5B">
      <w:pPr>
        <w:pStyle w:val="a5"/>
        <w:shd w:val="clear" w:color="auto" w:fill="auto"/>
        <w:spacing w:after="0"/>
        <w:rPr>
          <w:rStyle w:val="a4"/>
          <w:b/>
          <w:color w:val="000000"/>
          <w:sz w:val="28"/>
          <w:szCs w:val="28"/>
          <w:u w:val="single"/>
        </w:rPr>
      </w:pPr>
    </w:p>
    <w:p w:rsidR="00D46F5B" w:rsidRPr="0033336A" w:rsidRDefault="00D46F5B" w:rsidP="00D46F5B">
      <w:pPr>
        <w:pStyle w:val="a5"/>
        <w:shd w:val="clear" w:color="auto" w:fill="auto"/>
        <w:spacing w:after="0"/>
        <w:rPr>
          <w:rStyle w:val="a4"/>
          <w:rFonts w:ascii="Times New Roman" w:hAnsi="Times New Roman" w:cs="Times New Roman"/>
          <w:color w:val="000000"/>
          <w:sz w:val="28"/>
          <w:szCs w:val="28"/>
        </w:rPr>
      </w:pPr>
      <w:r w:rsidRPr="0033336A">
        <w:rPr>
          <w:rStyle w:val="a4"/>
          <w:rFonts w:ascii="Times New Roman" w:hAnsi="Times New Roman" w:cs="Times New Roman"/>
          <w:b/>
          <w:color w:val="000000"/>
          <w:sz w:val="28"/>
          <w:szCs w:val="28"/>
          <w:u w:val="single"/>
        </w:rPr>
        <w:t>Фініш</w:t>
      </w:r>
      <w:r w:rsidRPr="0033336A">
        <w:rPr>
          <w:rStyle w:val="a4"/>
          <w:rFonts w:ascii="Times New Roman" w:hAnsi="Times New Roman" w:cs="Times New Roman"/>
          <w:color w:val="000000"/>
          <w:sz w:val="28"/>
          <w:szCs w:val="28"/>
        </w:rPr>
        <w:t xml:space="preserve"> дистанції фіксується по перетину всіма учасниками команди лінії фінішу.</w:t>
      </w:r>
    </w:p>
    <w:p w:rsidR="00D46F5B" w:rsidRDefault="00D46F5B" w:rsidP="00D46F5B">
      <w:pPr>
        <w:pStyle w:val="a5"/>
        <w:shd w:val="clear" w:color="auto" w:fill="auto"/>
        <w:spacing w:after="0"/>
        <w:ind w:firstLine="0"/>
        <w:jc w:val="center"/>
        <w:rPr>
          <w:rStyle w:val="a4"/>
          <w:b/>
          <w:color w:val="000000"/>
          <w:sz w:val="28"/>
          <w:szCs w:val="28"/>
          <w:u w:val="single"/>
        </w:rPr>
      </w:pPr>
    </w:p>
    <w:p w:rsidR="00D46F5B" w:rsidRPr="0033336A" w:rsidRDefault="00D46F5B" w:rsidP="00D46F5B">
      <w:pPr>
        <w:pStyle w:val="a5"/>
        <w:shd w:val="clear" w:color="auto" w:fill="auto"/>
        <w:spacing w:after="0"/>
        <w:ind w:firstLine="0"/>
        <w:jc w:val="center"/>
        <w:rPr>
          <w:rStyle w:val="a4"/>
          <w:rFonts w:ascii="Times New Roman" w:hAnsi="Times New Roman" w:cs="Times New Roman"/>
          <w:b/>
          <w:color w:val="000000"/>
          <w:sz w:val="28"/>
          <w:szCs w:val="28"/>
          <w:u w:val="single"/>
        </w:rPr>
      </w:pPr>
      <w:r w:rsidRPr="0033336A">
        <w:rPr>
          <w:rStyle w:val="a4"/>
          <w:rFonts w:ascii="Times New Roman" w:hAnsi="Times New Roman" w:cs="Times New Roman"/>
          <w:b/>
          <w:color w:val="000000"/>
          <w:sz w:val="28"/>
          <w:szCs w:val="28"/>
          <w:u w:val="single"/>
        </w:rPr>
        <w:t>Визначення результатів.</w:t>
      </w:r>
    </w:p>
    <w:p w:rsidR="00D46F5B" w:rsidRPr="00A62B18" w:rsidRDefault="00D46F5B" w:rsidP="00D46F5B">
      <w:pPr>
        <w:ind w:firstLine="540"/>
        <w:jc w:val="both"/>
        <w:rPr>
          <w:szCs w:val="28"/>
        </w:rPr>
      </w:pPr>
      <w:r w:rsidRPr="00A62B18">
        <w:rPr>
          <w:rStyle w:val="a4"/>
          <w:color w:val="000000"/>
          <w:szCs w:val="28"/>
        </w:rPr>
        <w:t xml:space="preserve">Результат команди </w:t>
      </w:r>
      <w:r w:rsidRPr="00A62B18">
        <w:rPr>
          <w:szCs w:val="28"/>
        </w:rPr>
        <w:t>визначається сумою часу проходження дистанції</w:t>
      </w:r>
      <w:r>
        <w:rPr>
          <w:szCs w:val="28"/>
        </w:rPr>
        <w:t xml:space="preserve"> та отриманих штрафів, переведених в час </w:t>
      </w:r>
      <w:r w:rsidRPr="00A62B18">
        <w:rPr>
          <w:szCs w:val="28"/>
        </w:rPr>
        <w:t xml:space="preserve">(1 бал = </w:t>
      </w:r>
      <w:r>
        <w:rPr>
          <w:szCs w:val="28"/>
        </w:rPr>
        <w:t>15</w:t>
      </w:r>
      <w:r w:rsidRPr="00A62B18">
        <w:rPr>
          <w:szCs w:val="28"/>
        </w:rPr>
        <w:t xml:space="preserve"> сек.).</w:t>
      </w:r>
    </w:p>
    <w:p w:rsidR="00D46F5B" w:rsidRDefault="00D46F5B" w:rsidP="00D46F5B">
      <w:pPr>
        <w:ind w:firstLine="540"/>
        <w:jc w:val="both"/>
        <w:rPr>
          <w:rStyle w:val="a4"/>
          <w:color w:val="000000"/>
          <w:szCs w:val="28"/>
        </w:rPr>
      </w:pPr>
      <w:r w:rsidRPr="00A62B18">
        <w:rPr>
          <w:rStyle w:val="a4"/>
          <w:color w:val="000000"/>
          <w:szCs w:val="28"/>
        </w:rPr>
        <w:t>При рівності результатів вище місце посідає команда, з меншим штрафом.</w:t>
      </w:r>
    </w:p>
    <w:p w:rsidR="00D46F5B" w:rsidRPr="00C93ED7" w:rsidRDefault="00D46F5B" w:rsidP="00D46F5B"/>
    <w:p w:rsidR="00D46F5B" w:rsidRDefault="00D46F5B" w:rsidP="00D46F5B"/>
    <w:p w:rsidR="00F60CFF" w:rsidRDefault="00F60CFF" w:rsidP="00F60CFF">
      <w:pPr>
        <w:shd w:val="clear" w:color="auto" w:fill="FFFFFF"/>
        <w:jc w:val="center"/>
        <w:rPr>
          <w:b/>
          <w:szCs w:val="28"/>
        </w:rPr>
      </w:pPr>
      <w:r w:rsidRPr="00F60CFF">
        <w:rPr>
          <w:b/>
          <w:szCs w:val="28"/>
        </w:rPr>
        <w:lastRenderedPageBreak/>
        <w:t xml:space="preserve">Туристичні змагання учнівської молоді міста </w:t>
      </w:r>
      <w:proofErr w:type="spellStart"/>
      <w:r w:rsidRPr="00F60CFF">
        <w:rPr>
          <w:b/>
          <w:szCs w:val="28"/>
        </w:rPr>
        <w:t>Кременця</w:t>
      </w:r>
      <w:proofErr w:type="spellEnd"/>
      <w:r w:rsidRPr="00F60CFF">
        <w:rPr>
          <w:b/>
          <w:szCs w:val="28"/>
        </w:rPr>
        <w:t xml:space="preserve"> (27.09.2019)</w:t>
      </w:r>
      <w:r w:rsidRPr="00F60CFF">
        <w:rPr>
          <w:b/>
          <w:szCs w:val="28"/>
        </w:rPr>
        <w:t xml:space="preserve"> </w:t>
      </w:r>
    </w:p>
    <w:p w:rsidR="00F60CFF" w:rsidRPr="00F60CFF" w:rsidRDefault="00F60CFF" w:rsidP="00F60CFF">
      <w:pPr>
        <w:shd w:val="clear" w:color="auto" w:fill="FFFFFF"/>
        <w:jc w:val="center"/>
        <w:rPr>
          <w:b/>
          <w:color w:val="000000"/>
          <w:spacing w:val="-3"/>
          <w:szCs w:val="28"/>
        </w:rPr>
      </w:pPr>
      <w:r w:rsidRPr="00F60CFF">
        <w:rPr>
          <w:b/>
          <w:szCs w:val="28"/>
        </w:rPr>
        <w:t>Смуга перешкод</w:t>
      </w:r>
    </w:p>
    <w:p w:rsidR="00F60CFF" w:rsidRPr="00027C33" w:rsidRDefault="00F60CFF" w:rsidP="00D46F5B"/>
    <w:p w:rsidR="00B276FA" w:rsidRPr="00A412D0" w:rsidRDefault="00B276FA" w:rsidP="00B276FA">
      <w:pPr>
        <w:rPr>
          <w:sz w:val="26"/>
          <w:szCs w:val="26"/>
        </w:rPr>
      </w:pPr>
    </w:p>
    <w:p w:rsidR="00F60CFF" w:rsidRDefault="00F60CFF" w:rsidP="000A4398">
      <w:pPr>
        <w:jc w:val="center"/>
        <w:rPr>
          <w:szCs w:val="28"/>
        </w:rPr>
      </w:pPr>
      <w:r>
        <w:rPr>
          <w:noProof/>
          <w:sz w:val="26"/>
          <w:szCs w:val="26"/>
          <w:lang w:eastAsia="uk-UA"/>
        </w:rPr>
        <w:drawing>
          <wp:inline distT="0" distB="0" distL="0" distR="0" wp14:anchorId="0384C171" wp14:editId="16FDC72C">
            <wp:extent cx="8725550" cy="5276391"/>
            <wp:effectExtent l="0" t="889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C3256.tmp"/>
                    <pic:cNvPicPr/>
                  </pic:nvPicPr>
                  <pic:blipFill>
                    <a:blip r:embed="rId6">
                      <a:extLst>
                        <a:ext uri="{28A0092B-C50C-407E-A947-70E740481C1C}">
                          <a14:useLocalDpi xmlns:a14="http://schemas.microsoft.com/office/drawing/2010/main" val="0"/>
                        </a:ext>
                      </a:extLst>
                    </a:blip>
                    <a:stretch>
                      <a:fillRect/>
                    </a:stretch>
                  </pic:blipFill>
                  <pic:spPr>
                    <a:xfrm rot="16200000">
                      <a:off x="0" y="0"/>
                      <a:ext cx="8736972" cy="5283298"/>
                    </a:xfrm>
                    <a:prstGeom prst="rect">
                      <a:avLst/>
                    </a:prstGeom>
                  </pic:spPr>
                </pic:pic>
              </a:graphicData>
            </a:graphic>
          </wp:inline>
        </w:drawing>
      </w:r>
    </w:p>
    <w:p w:rsidR="00190E72" w:rsidRDefault="00190E72" w:rsidP="008C226C">
      <w:pPr>
        <w:spacing w:line="360" w:lineRule="auto"/>
        <w:rPr>
          <w:b/>
          <w:sz w:val="26"/>
          <w:szCs w:val="26"/>
        </w:rPr>
        <w:sectPr w:rsidR="00190E72" w:rsidSect="000A4398">
          <w:pgSz w:w="11906" w:h="16838"/>
          <w:pgMar w:top="850" w:right="850" w:bottom="850" w:left="1417"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6"/>
      </w:tblGrid>
      <w:tr w:rsidR="00190E72" w:rsidRPr="002F59AC" w:rsidTr="001507F2">
        <w:trPr>
          <w:trHeight w:val="970"/>
        </w:trPr>
        <w:tc>
          <w:tcPr>
            <w:tcW w:w="5069" w:type="dxa"/>
            <w:gridSpan w:val="2"/>
          </w:tcPr>
          <w:p w:rsidR="00190E72" w:rsidRPr="002F59AC" w:rsidRDefault="00190E72" w:rsidP="008C226C">
            <w:pPr>
              <w:spacing w:line="360" w:lineRule="auto"/>
              <w:rPr>
                <w:b/>
                <w:sz w:val="26"/>
                <w:szCs w:val="26"/>
              </w:rPr>
            </w:pPr>
          </w:p>
          <w:p w:rsidR="00190E72" w:rsidRPr="002F59AC" w:rsidRDefault="00190E72" w:rsidP="008C226C">
            <w:pPr>
              <w:spacing w:line="360" w:lineRule="auto"/>
              <w:rPr>
                <w:sz w:val="26"/>
                <w:szCs w:val="26"/>
              </w:rPr>
            </w:pPr>
            <w:r w:rsidRPr="002F59AC">
              <w:rPr>
                <w:b/>
                <w:sz w:val="26"/>
                <w:szCs w:val="26"/>
              </w:rPr>
              <w:t>Команда___________________________</w:t>
            </w:r>
          </w:p>
        </w:tc>
      </w:tr>
      <w:tr w:rsidR="00190E72" w:rsidRPr="002F59AC" w:rsidTr="001507F2">
        <w:tc>
          <w:tcPr>
            <w:tcW w:w="2943" w:type="dxa"/>
          </w:tcPr>
          <w:p w:rsidR="00190E72" w:rsidRPr="002F59AC" w:rsidRDefault="00190E72" w:rsidP="008C226C">
            <w:pPr>
              <w:spacing w:line="360" w:lineRule="auto"/>
              <w:jc w:val="center"/>
              <w:rPr>
                <w:sz w:val="26"/>
                <w:szCs w:val="26"/>
              </w:rPr>
            </w:pPr>
            <w:r w:rsidRPr="002F59AC">
              <w:rPr>
                <w:b/>
                <w:i/>
                <w:sz w:val="26"/>
                <w:szCs w:val="26"/>
              </w:rPr>
              <w:t>Етап</w:t>
            </w:r>
          </w:p>
        </w:tc>
        <w:tc>
          <w:tcPr>
            <w:tcW w:w="2126" w:type="dxa"/>
          </w:tcPr>
          <w:p w:rsidR="00190E72" w:rsidRPr="002F59AC" w:rsidRDefault="00190E72" w:rsidP="008C226C">
            <w:pPr>
              <w:spacing w:line="360" w:lineRule="auto"/>
              <w:jc w:val="center"/>
              <w:rPr>
                <w:sz w:val="26"/>
                <w:szCs w:val="26"/>
              </w:rPr>
            </w:pPr>
            <w:r w:rsidRPr="002F59AC">
              <w:rPr>
                <w:b/>
                <w:i/>
                <w:sz w:val="26"/>
                <w:szCs w:val="26"/>
              </w:rPr>
              <w:t>Штраф</w:t>
            </w:r>
          </w:p>
        </w:tc>
      </w:tr>
      <w:tr w:rsidR="00190E72" w:rsidRPr="002F59AC" w:rsidTr="001507F2">
        <w:tc>
          <w:tcPr>
            <w:tcW w:w="2943" w:type="dxa"/>
          </w:tcPr>
          <w:p w:rsidR="00190E72" w:rsidRPr="002F59AC" w:rsidRDefault="00190E72" w:rsidP="008C226C">
            <w:pPr>
              <w:spacing w:line="360" w:lineRule="auto"/>
              <w:rPr>
                <w:i/>
                <w:sz w:val="26"/>
                <w:szCs w:val="26"/>
              </w:rPr>
            </w:pPr>
            <w:r w:rsidRPr="002F59AC">
              <w:rPr>
                <w:i/>
                <w:sz w:val="26"/>
                <w:szCs w:val="26"/>
              </w:rPr>
              <w:t xml:space="preserve">Одягання </w:t>
            </w:r>
            <w:proofErr w:type="spellStart"/>
            <w:r w:rsidRPr="002F59AC">
              <w:rPr>
                <w:i/>
                <w:sz w:val="26"/>
                <w:szCs w:val="26"/>
              </w:rPr>
              <w:t>обвʼязок</w:t>
            </w:r>
            <w:proofErr w:type="spellEnd"/>
          </w:p>
        </w:tc>
        <w:tc>
          <w:tcPr>
            <w:tcW w:w="2126"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1507F2">
            <w:pPr>
              <w:spacing w:line="360" w:lineRule="auto"/>
              <w:ind w:left="142"/>
              <w:rPr>
                <w:i/>
                <w:sz w:val="26"/>
                <w:szCs w:val="26"/>
              </w:rPr>
            </w:pPr>
            <w:r>
              <w:rPr>
                <w:i/>
                <w:sz w:val="26"/>
                <w:szCs w:val="26"/>
              </w:rPr>
              <w:t>Складання</w:t>
            </w:r>
            <w:r w:rsidRPr="002F59AC">
              <w:rPr>
                <w:i/>
                <w:sz w:val="26"/>
                <w:szCs w:val="26"/>
              </w:rPr>
              <w:t xml:space="preserve"> намету</w:t>
            </w:r>
          </w:p>
        </w:tc>
        <w:tc>
          <w:tcPr>
            <w:tcW w:w="2126"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ind w:right="-178"/>
              <w:rPr>
                <w:i/>
                <w:sz w:val="26"/>
                <w:szCs w:val="26"/>
              </w:rPr>
            </w:pPr>
            <w:r>
              <w:rPr>
                <w:i/>
                <w:sz w:val="26"/>
                <w:szCs w:val="26"/>
              </w:rPr>
              <w:t>Купини</w:t>
            </w:r>
          </w:p>
        </w:tc>
        <w:tc>
          <w:tcPr>
            <w:tcW w:w="2126"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ind w:right="-108"/>
              <w:rPr>
                <w:i/>
                <w:sz w:val="26"/>
                <w:szCs w:val="26"/>
              </w:rPr>
            </w:pPr>
            <w:r w:rsidRPr="002F59AC">
              <w:rPr>
                <w:i/>
                <w:sz w:val="26"/>
                <w:szCs w:val="26"/>
              </w:rPr>
              <w:t>Паралельні мотузки</w:t>
            </w:r>
          </w:p>
        </w:tc>
        <w:tc>
          <w:tcPr>
            <w:tcW w:w="2126"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rPr>
                <w:i/>
                <w:sz w:val="26"/>
                <w:szCs w:val="26"/>
              </w:rPr>
            </w:pPr>
            <w:r w:rsidRPr="002F59AC">
              <w:rPr>
                <w:i/>
                <w:sz w:val="26"/>
                <w:szCs w:val="26"/>
              </w:rPr>
              <w:t>Жердини</w:t>
            </w:r>
          </w:p>
        </w:tc>
        <w:tc>
          <w:tcPr>
            <w:tcW w:w="2126"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ind w:right="-108"/>
              <w:rPr>
                <w:i/>
                <w:sz w:val="26"/>
                <w:szCs w:val="26"/>
              </w:rPr>
            </w:pPr>
            <w:r>
              <w:rPr>
                <w:i/>
                <w:sz w:val="26"/>
                <w:szCs w:val="26"/>
              </w:rPr>
              <w:t>Вузли</w:t>
            </w:r>
          </w:p>
        </w:tc>
        <w:tc>
          <w:tcPr>
            <w:tcW w:w="2126"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rPr>
                <w:sz w:val="26"/>
                <w:szCs w:val="26"/>
              </w:rPr>
            </w:pPr>
            <w:r w:rsidRPr="002F59AC">
              <w:rPr>
                <w:i/>
                <w:sz w:val="26"/>
                <w:szCs w:val="26"/>
              </w:rPr>
              <w:t>Маятник</w:t>
            </w:r>
          </w:p>
        </w:tc>
        <w:tc>
          <w:tcPr>
            <w:tcW w:w="2126"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rPr>
                <w:i/>
                <w:sz w:val="26"/>
                <w:szCs w:val="26"/>
              </w:rPr>
            </w:pPr>
            <w:r w:rsidRPr="002F59AC">
              <w:rPr>
                <w:i/>
                <w:sz w:val="26"/>
                <w:szCs w:val="26"/>
              </w:rPr>
              <w:t>Постановка намету</w:t>
            </w:r>
          </w:p>
        </w:tc>
        <w:tc>
          <w:tcPr>
            <w:tcW w:w="2126"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jc w:val="right"/>
              <w:rPr>
                <w:sz w:val="26"/>
                <w:szCs w:val="26"/>
              </w:rPr>
            </w:pPr>
            <w:proofErr w:type="spellStart"/>
            <w:r w:rsidRPr="002F59AC">
              <w:rPr>
                <w:b/>
                <w:i/>
                <w:sz w:val="26"/>
                <w:szCs w:val="26"/>
              </w:rPr>
              <w:t>Заг</w:t>
            </w:r>
            <w:proofErr w:type="spellEnd"/>
            <w:r w:rsidRPr="002F59AC">
              <w:rPr>
                <w:b/>
                <w:i/>
                <w:sz w:val="26"/>
                <w:szCs w:val="26"/>
              </w:rPr>
              <w:t>. штраф</w:t>
            </w:r>
          </w:p>
        </w:tc>
        <w:tc>
          <w:tcPr>
            <w:tcW w:w="2126"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jc w:val="right"/>
              <w:rPr>
                <w:b/>
                <w:i/>
                <w:sz w:val="26"/>
                <w:szCs w:val="26"/>
              </w:rPr>
            </w:pPr>
            <w:r w:rsidRPr="002F59AC">
              <w:rPr>
                <w:b/>
                <w:i/>
                <w:sz w:val="26"/>
                <w:szCs w:val="26"/>
              </w:rPr>
              <w:t xml:space="preserve">Час </w:t>
            </w:r>
            <w:proofErr w:type="spellStart"/>
            <w:r w:rsidRPr="002F59AC">
              <w:rPr>
                <w:b/>
                <w:i/>
                <w:sz w:val="26"/>
                <w:szCs w:val="26"/>
              </w:rPr>
              <w:t>проходж</w:t>
            </w:r>
            <w:proofErr w:type="spellEnd"/>
            <w:r w:rsidRPr="002F59AC">
              <w:rPr>
                <w:b/>
                <w:i/>
                <w:sz w:val="26"/>
                <w:szCs w:val="26"/>
              </w:rPr>
              <w:t>.</w:t>
            </w:r>
          </w:p>
        </w:tc>
        <w:tc>
          <w:tcPr>
            <w:tcW w:w="2126"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jc w:val="right"/>
              <w:rPr>
                <w:b/>
                <w:i/>
                <w:sz w:val="26"/>
                <w:szCs w:val="26"/>
              </w:rPr>
            </w:pPr>
            <w:r w:rsidRPr="002F59AC">
              <w:rPr>
                <w:b/>
                <w:i/>
                <w:sz w:val="26"/>
                <w:szCs w:val="26"/>
              </w:rPr>
              <w:t>Результат</w:t>
            </w:r>
          </w:p>
        </w:tc>
        <w:tc>
          <w:tcPr>
            <w:tcW w:w="2126" w:type="dxa"/>
          </w:tcPr>
          <w:p w:rsidR="00190E72" w:rsidRPr="002F59AC" w:rsidRDefault="00190E72" w:rsidP="008C226C">
            <w:pPr>
              <w:spacing w:line="360" w:lineRule="auto"/>
              <w:rPr>
                <w:sz w:val="26"/>
                <w:szCs w:val="26"/>
              </w:rPr>
            </w:pPr>
          </w:p>
        </w:tc>
      </w:tr>
    </w:tbl>
    <w:p w:rsidR="00190E72" w:rsidRDefault="00190E72" w:rsidP="00190E72">
      <w:pPr>
        <w:spacing w:line="360" w:lineRule="auto"/>
        <w:rPr>
          <w:sz w:val="32"/>
          <w:szCs w:val="32"/>
        </w:rPr>
      </w:pPr>
    </w:p>
    <w:p w:rsidR="00190E72" w:rsidRDefault="00190E72" w:rsidP="00190E72">
      <w:pPr>
        <w:spacing w:line="360" w:lineRule="auto"/>
        <w:rPr>
          <w:sz w:val="32"/>
          <w:szCs w:val="32"/>
        </w:rPr>
      </w:pPr>
    </w:p>
    <w:p w:rsidR="00190E72" w:rsidRDefault="00190E72" w:rsidP="00190E72">
      <w:pPr>
        <w:spacing w:line="360" w:lineRule="auto"/>
        <w:rPr>
          <w:sz w:val="32"/>
          <w:szCs w:val="32"/>
        </w:rPr>
      </w:pPr>
    </w:p>
    <w:tbl>
      <w:tblPr>
        <w:tblW w:w="55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76"/>
        <w:gridCol w:w="567"/>
        <w:gridCol w:w="1594"/>
        <w:gridCol w:w="425"/>
      </w:tblGrid>
      <w:tr w:rsidR="00190E72" w:rsidRPr="002F59AC" w:rsidTr="001507F2">
        <w:trPr>
          <w:gridAfter w:val="1"/>
          <w:wAfter w:w="425" w:type="dxa"/>
          <w:trHeight w:val="970"/>
        </w:trPr>
        <w:tc>
          <w:tcPr>
            <w:tcW w:w="5104" w:type="dxa"/>
            <w:gridSpan w:val="4"/>
          </w:tcPr>
          <w:p w:rsidR="00190E72" w:rsidRPr="002F59AC" w:rsidRDefault="00190E72" w:rsidP="008C226C">
            <w:pPr>
              <w:spacing w:line="360" w:lineRule="auto"/>
              <w:rPr>
                <w:b/>
                <w:sz w:val="26"/>
                <w:szCs w:val="26"/>
              </w:rPr>
            </w:pPr>
          </w:p>
          <w:p w:rsidR="00190E72" w:rsidRPr="002F59AC" w:rsidRDefault="00190E72" w:rsidP="001507F2">
            <w:pPr>
              <w:spacing w:line="360" w:lineRule="auto"/>
              <w:ind w:left="142"/>
              <w:rPr>
                <w:sz w:val="26"/>
                <w:szCs w:val="26"/>
              </w:rPr>
            </w:pPr>
            <w:r w:rsidRPr="002F59AC">
              <w:rPr>
                <w:b/>
                <w:sz w:val="26"/>
                <w:szCs w:val="26"/>
              </w:rPr>
              <w:t>Команда___________________________</w:t>
            </w:r>
          </w:p>
        </w:tc>
      </w:tr>
      <w:tr w:rsidR="00190E72" w:rsidRPr="002F59AC" w:rsidTr="001507F2">
        <w:trPr>
          <w:gridAfter w:val="1"/>
          <w:wAfter w:w="425" w:type="dxa"/>
        </w:trPr>
        <w:tc>
          <w:tcPr>
            <w:tcW w:w="2943" w:type="dxa"/>
            <w:gridSpan w:val="2"/>
          </w:tcPr>
          <w:p w:rsidR="00190E72" w:rsidRPr="002F59AC" w:rsidRDefault="00190E72" w:rsidP="008C226C">
            <w:pPr>
              <w:spacing w:line="360" w:lineRule="auto"/>
              <w:jc w:val="center"/>
              <w:rPr>
                <w:sz w:val="26"/>
                <w:szCs w:val="26"/>
              </w:rPr>
            </w:pPr>
            <w:r w:rsidRPr="002F59AC">
              <w:rPr>
                <w:b/>
                <w:i/>
                <w:sz w:val="26"/>
                <w:szCs w:val="26"/>
              </w:rPr>
              <w:t>Етап</w:t>
            </w:r>
          </w:p>
        </w:tc>
        <w:tc>
          <w:tcPr>
            <w:tcW w:w="2161" w:type="dxa"/>
            <w:gridSpan w:val="2"/>
          </w:tcPr>
          <w:p w:rsidR="00190E72" w:rsidRPr="002F59AC" w:rsidRDefault="00190E72" w:rsidP="008C226C">
            <w:pPr>
              <w:spacing w:line="360" w:lineRule="auto"/>
              <w:jc w:val="center"/>
              <w:rPr>
                <w:sz w:val="26"/>
                <w:szCs w:val="26"/>
              </w:rPr>
            </w:pPr>
            <w:r w:rsidRPr="002F59AC">
              <w:rPr>
                <w:b/>
                <w:i/>
                <w:sz w:val="26"/>
                <w:szCs w:val="26"/>
              </w:rPr>
              <w:t>Штраф</w:t>
            </w:r>
          </w:p>
        </w:tc>
      </w:tr>
      <w:tr w:rsidR="00190E72" w:rsidRPr="002F59AC" w:rsidTr="001507F2">
        <w:trPr>
          <w:gridAfter w:val="1"/>
          <w:wAfter w:w="425" w:type="dxa"/>
        </w:trPr>
        <w:tc>
          <w:tcPr>
            <w:tcW w:w="2943" w:type="dxa"/>
            <w:gridSpan w:val="2"/>
          </w:tcPr>
          <w:p w:rsidR="00190E72" w:rsidRPr="002F59AC" w:rsidRDefault="00190E72" w:rsidP="008C226C">
            <w:pPr>
              <w:spacing w:line="360" w:lineRule="auto"/>
              <w:rPr>
                <w:i/>
                <w:sz w:val="26"/>
                <w:szCs w:val="26"/>
              </w:rPr>
            </w:pPr>
            <w:r w:rsidRPr="002F59AC">
              <w:rPr>
                <w:i/>
                <w:sz w:val="26"/>
                <w:szCs w:val="26"/>
              </w:rPr>
              <w:t xml:space="preserve">Одягання </w:t>
            </w:r>
            <w:proofErr w:type="spellStart"/>
            <w:r w:rsidRPr="002F59AC">
              <w:rPr>
                <w:i/>
                <w:sz w:val="26"/>
                <w:szCs w:val="26"/>
              </w:rPr>
              <w:t>обвʼязок</w:t>
            </w:r>
            <w:proofErr w:type="spellEnd"/>
          </w:p>
        </w:tc>
        <w:tc>
          <w:tcPr>
            <w:tcW w:w="2161" w:type="dxa"/>
            <w:gridSpan w:val="2"/>
          </w:tcPr>
          <w:p w:rsidR="00190E72" w:rsidRPr="002F59AC" w:rsidRDefault="00190E72" w:rsidP="008C226C">
            <w:pPr>
              <w:spacing w:line="360" w:lineRule="auto"/>
              <w:rPr>
                <w:sz w:val="26"/>
                <w:szCs w:val="26"/>
              </w:rPr>
            </w:pPr>
          </w:p>
        </w:tc>
      </w:tr>
      <w:tr w:rsidR="00190E72" w:rsidRPr="002F59AC" w:rsidTr="001507F2">
        <w:trPr>
          <w:gridAfter w:val="1"/>
          <w:wAfter w:w="425" w:type="dxa"/>
        </w:trPr>
        <w:tc>
          <w:tcPr>
            <w:tcW w:w="2943" w:type="dxa"/>
            <w:gridSpan w:val="2"/>
          </w:tcPr>
          <w:p w:rsidR="00190E72" w:rsidRPr="002F59AC" w:rsidRDefault="00190E72" w:rsidP="008C226C">
            <w:pPr>
              <w:spacing w:line="360" w:lineRule="auto"/>
              <w:rPr>
                <w:i/>
                <w:sz w:val="26"/>
                <w:szCs w:val="26"/>
              </w:rPr>
            </w:pPr>
            <w:r>
              <w:rPr>
                <w:i/>
                <w:sz w:val="26"/>
                <w:szCs w:val="26"/>
              </w:rPr>
              <w:t>Складання</w:t>
            </w:r>
            <w:r w:rsidRPr="002F59AC">
              <w:rPr>
                <w:i/>
                <w:sz w:val="26"/>
                <w:szCs w:val="26"/>
              </w:rPr>
              <w:t xml:space="preserve"> намету</w:t>
            </w:r>
          </w:p>
        </w:tc>
        <w:tc>
          <w:tcPr>
            <w:tcW w:w="2161" w:type="dxa"/>
            <w:gridSpan w:val="2"/>
          </w:tcPr>
          <w:p w:rsidR="00190E72" w:rsidRPr="002F59AC" w:rsidRDefault="00190E72" w:rsidP="008C226C">
            <w:pPr>
              <w:spacing w:line="360" w:lineRule="auto"/>
              <w:rPr>
                <w:sz w:val="26"/>
                <w:szCs w:val="26"/>
              </w:rPr>
            </w:pPr>
          </w:p>
        </w:tc>
      </w:tr>
      <w:tr w:rsidR="00190E72" w:rsidRPr="002F59AC" w:rsidTr="001507F2">
        <w:trPr>
          <w:gridAfter w:val="1"/>
          <w:wAfter w:w="425" w:type="dxa"/>
        </w:trPr>
        <w:tc>
          <w:tcPr>
            <w:tcW w:w="2943" w:type="dxa"/>
            <w:gridSpan w:val="2"/>
          </w:tcPr>
          <w:p w:rsidR="00190E72" w:rsidRPr="002F59AC" w:rsidRDefault="00190E72" w:rsidP="008C226C">
            <w:pPr>
              <w:spacing w:line="360" w:lineRule="auto"/>
              <w:ind w:right="-178"/>
              <w:rPr>
                <w:i/>
                <w:sz w:val="26"/>
                <w:szCs w:val="26"/>
              </w:rPr>
            </w:pPr>
            <w:r>
              <w:rPr>
                <w:i/>
                <w:sz w:val="26"/>
                <w:szCs w:val="26"/>
              </w:rPr>
              <w:t>Купини</w:t>
            </w:r>
          </w:p>
        </w:tc>
        <w:tc>
          <w:tcPr>
            <w:tcW w:w="2161" w:type="dxa"/>
            <w:gridSpan w:val="2"/>
          </w:tcPr>
          <w:p w:rsidR="00190E72" w:rsidRPr="002F59AC" w:rsidRDefault="00190E72" w:rsidP="008C226C">
            <w:pPr>
              <w:spacing w:line="360" w:lineRule="auto"/>
              <w:rPr>
                <w:sz w:val="26"/>
                <w:szCs w:val="26"/>
              </w:rPr>
            </w:pPr>
          </w:p>
        </w:tc>
      </w:tr>
      <w:tr w:rsidR="00190E72" w:rsidRPr="002F59AC" w:rsidTr="001507F2">
        <w:trPr>
          <w:gridAfter w:val="1"/>
          <w:wAfter w:w="425" w:type="dxa"/>
        </w:trPr>
        <w:tc>
          <w:tcPr>
            <w:tcW w:w="2943" w:type="dxa"/>
            <w:gridSpan w:val="2"/>
          </w:tcPr>
          <w:p w:rsidR="00190E72" w:rsidRPr="002F59AC" w:rsidRDefault="00190E72" w:rsidP="008C226C">
            <w:pPr>
              <w:spacing w:line="360" w:lineRule="auto"/>
              <w:ind w:right="-108"/>
              <w:rPr>
                <w:i/>
                <w:sz w:val="26"/>
                <w:szCs w:val="26"/>
              </w:rPr>
            </w:pPr>
            <w:r w:rsidRPr="002F59AC">
              <w:rPr>
                <w:i/>
                <w:sz w:val="26"/>
                <w:szCs w:val="26"/>
              </w:rPr>
              <w:t>Паралельні мотузки</w:t>
            </w:r>
          </w:p>
        </w:tc>
        <w:tc>
          <w:tcPr>
            <w:tcW w:w="2161" w:type="dxa"/>
            <w:gridSpan w:val="2"/>
          </w:tcPr>
          <w:p w:rsidR="00190E72" w:rsidRPr="002F59AC" w:rsidRDefault="00190E72" w:rsidP="008C226C">
            <w:pPr>
              <w:spacing w:line="360" w:lineRule="auto"/>
              <w:rPr>
                <w:sz w:val="26"/>
                <w:szCs w:val="26"/>
              </w:rPr>
            </w:pPr>
          </w:p>
        </w:tc>
      </w:tr>
      <w:tr w:rsidR="00190E72" w:rsidRPr="002F59AC" w:rsidTr="001507F2">
        <w:trPr>
          <w:gridAfter w:val="1"/>
          <w:wAfter w:w="425" w:type="dxa"/>
        </w:trPr>
        <w:tc>
          <w:tcPr>
            <w:tcW w:w="2943" w:type="dxa"/>
            <w:gridSpan w:val="2"/>
          </w:tcPr>
          <w:p w:rsidR="00190E72" w:rsidRPr="002F59AC" w:rsidRDefault="00190E72" w:rsidP="008C226C">
            <w:pPr>
              <w:spacing w:line="360" w:lineRule="auto"/>
              <w:rPr>
                <w:i/>
                <w:sz w:val="26"/>
                <w:szCs w:val="26"/>
              </w:rPr>
            </w:pPr>
            <w:r w:rsidRPr="002F59AC">
              <w:rPr>
                <w:i/>
                <w:sz w:val="26"/>
                <w:szCs w:val="26"/>
              </w:rPr>
              <w:t>Жердини</w:t>
            </w:r>
          </w:p>
        </w:tc>
        <w:tc>
          <w:tcPr>
            <w:tcW w:w="2161" w:type="dxa"/>
            <w:gridSpan w:val="2"/>
          </w:tcPr>
          <w:p w:rsidR="00190E72" w:rsidRPr="002F59AC" w:rsidRDefault="00190E72" w:rsidP="008C226C">
            <w:pPr>
              <w:spacing w:line="360" w:lineRule="auto"/>
              <w:rPr>
                <w:sz w:val="26"/>
                <w:szCs w:val="26"/>
              </w:rPr>
            </w:pPr>
          </w:p>
        </w:tc>
      </w:tr>
      <w:tr w:rsidR="00190E72" w:rsidRPr="002F59AC" w:rsidTr="001507F2">
        <w:trPr>
          <w:gridAfter w:val="1"/>
          <w:wAfter w:w="425" w:type="dxa"/>
        </w:trPr>
        <w:tc>
          <w:tcPr>
            <w:tcW w:w="2943" w:type="dxa"/>
            <w:gridSpan w:val="2"/>
          </w:tcPr>
          <w:p w:rsidR="00190E72" w:rsidRPr="002F59AC" w:rsidRDefault="00190E72" w:rsidP="008C226C">
            <w:pPr>
              <w:spacing w:line="360" w:lineRule="auto"/>
              <w:ind w:right="-108"/>
              <w:rPr>
                <w:i/>
                <w:sz w:val="26"/>
                <w:szCs w:val="26"/>
              </w:rPr>
            </w:pPr>
            <w:r>
              <w:rPr>
                <w:i/>
                <w:sz w:val="26"/>
                <w:szCs w:val="26"/>
              </w:rPr>
              <w:t>Вузли</w:t>
            </w:r>
          </w:p>
        </w:tc>
        <w:tc>
          <w:tcPr>
            <w:tcW w:w="2161" w:type="dxa"/>
            <w:gridSpan w:val="2"/>
          </w:tcPr>
          <w:p w:rsidR="00190E72" w:rsidRPr="002F59AC" w:rsidRDefault="00190E72" w:rsidP="008C226C">
            <w:pPr>
              <w:spacing w:line="360" w:lineRule="auto"/>
              <w:rPr>
                <w:sz w:val="26"/>
                <w:szCs w:val="26"/>
              </w:rPr>
            </w:pPr>
          </w:p>
        </w:tc>
      </w:tr>
      <w:tr w:rsidR="00190E72" w:rsidRPr="002F59AC" w:rsidTr="001507F2">
        <w:trPr>
          <w:gridAfter w:val="1"/>
          <w:wAfter w:w="425" w:type="dxa"/>
        </w:trPr>
        <w:tc>
          <w:tcPr>
            <w:tcW w:w="2943" w:type="dxa"/>
            <w:gridSpan w:val="2"/>
          </w:tcPr>
          <w:p w:rsidR="00190E72" w:rsidRPr="002F59AC" w:rsidRDefault="00190E72" w:rsidP="008C226C">
            <w:pPr>
              <w:spacing w:line="360" w:lineRule="auto"/>
              <w:rPr>
                <w:sz w:val="26"/>
                <w:szCs w:val="26"/>
              </w:rPr>
            </w:pPr>
            <w:r w:rsidRPr="002F59AC">
              <w:rPr>
                <w:i/>
                <w:sz w:val="26"/>
                <w:szCs w:val="26"/>
              </w:rPr>
              <w:t>Маятник</w:t>
            </w:r>
          </w:p>
        </w:tc>
        <w:tc>
          <w:tcPr>
            <w:tcW w:w="2161" w:type="dxa"/>
            <w:gridSpan w:val="2"/>
          </w:tcPr>
          <w:p w:rsidR="00190E72" w:rsidRPr="002F59AC" w:rsidRDefault="00190E72" w:rsidP="008C226C">
            <w:pPr>
              <w:spacing w:line="360" w:lineRule="auto"/>
              <w:rPr>
                <w:sz w:val="26"/>
                <w:szCs w:val="26"/>
              </w:rPr>
            </w:pPr>
          </w:p>
        </w:tc>
      </w:tr>
      <w:tr w:rsidR="00190E72" w:rsidRPr="002F59AC" w:rsidTr="001507F2">
        <w:trPr>
          <w:gridAfter w:val="1"/>
          <w:wAfter w:w="425" w:type="dxa"/>
        </w:trPr>
        <w:tc>
          <w:tcPr>
            <w:tcW w:w="2943" w:type="dxa"/>
            <w:gridSpan w:val="2"/>
          </w:tcPr>
          <w:p w:rsidR="00190E72" w:rsidRPr="002F59AC" w:rsidRDefault="00190E72" w:rsidP="008C226C">
            <w:pPr>
              <w:spacing w:line="360" w:lineRule="auto"/>
              <w:rPr>
                <w:i/>
                <w:sz w:val="26"/>
                <w:szCs w:val="26"/>
              </w:rPr>
            </w:pPr>
            <w:r w:rsidRPr="002F59AC">
              <w:rPr>
                <w:i/>
                <w:sz w:val="26"/>
                <w:szCs w:val="26"/>
              </w:rPr>
              <w:t>Постановка намету</w:t>
            </w:r>
          </w:p>
        </w:tc>
        <w:tc>
          <w:tcPr>
            <w:tcW w:w="2161" w:type="dxa"/>
            <w:gridSpan w:val="2"/>
          </w:tcPr>
          <w:p w:rsidR="00190E72" w:rsidRPr="002F59AC" w:rsidRDefault="00190E72" w:rsidP="008C226C">
            <w:pPr>
              <w:spacing w:line="360" w:lineRule="auto"/>
              <w:rPr>
                <w:sz w:val="26"/>
                <w:szCs w:val="26"/>
              </w:rPr>
            </w:pPr>
          </w:p>
        </w:tc>
      </w:tr>
      <w:tr w:rsidR="00190E72" w:rsidRPr="002F59AC" w:rsidTr="001507F2">
        <w:trPr>
          <w:gridAfter w:val="1"/>
          <w:wAfter w:w="425" w:type="dxa"/>
        </w:trPr>
        <w:tc>
          <w:tcPr>
            <w:tcW w:w="2943" w:type="dxa"/>
            <w:gridSpan w:val="2"/>
          </w:tcPr>
          <w:p w:rsidR="00190E72" w:rsidRPr="002F59AC" w:rsidRDefault="00190E72" w:rsidP="008C226C">
            <w:pPr>
              <w:spacing w:line="360" w:lineRule="auto"/>
              <w:jc w:val="right"/>
              <w:rPr>
                <w:sz w:val="26"/>
                <w:szCs w:val="26"/>
              </w:rPr>
            </w:pPr>
            <w:proofErr w:type="spellStart"/>
            <w:r w:rsidRPr="002F59AC">
              <w:rPr>
                <w:b/>
                <w:i/>
                <w:sz w:val="26"/>
                <w:szCs w:val="26"/>
              </w:rPr>
              <w:t>Заг</w:t>
            </w:r>
            <w:proofErr w:type="spellEnd"/>
            <w:r w:rsidRPr="002F59AC">
              <w:rPr>
                <w:b/>
                <w:i/>
                <w:sz w:val="26"/>
                <w:szCs w:val="26"/>
              </w:rPr>
              <w:t>. штраф</w:t>
            </w:r>
          </w:p>
        </w:tc>
        <w:tc>
          <w:tcPr>
            <w:tcW w:w="2161" w:type="dxa"/>
            <w:gridSpan w:val="2"/>
          </w:tcPr>
          <w:p w:rsidR="00190E72" w:rsidRPr="002F59AC" w:rsidRDefault="00190E72" w:rsidP="008C226C">
            <w:pPr>
              <w:spacing w:line="360" w:lineRule="auto"/>
              <w:rPr>
                <w:sz w:val="26"/>
                <w:szCs w:val="26"/>
              </w:rPr>
            </w:pPr>
          </w:p>
        </w:tc>
      </w:tr>
      <w:tr w:rsidR="00190E72" w:rsidRPr="002F59AC" w:rsidTr="001507F2">
        <w:trPr>
          <w:gridAfter w:val="1"/>
          <w:wAfter w:w="425" w:type="dxa"/>
        </w:trPr>
        <w:tc>
          <w:tcPr>
            <w:tcW w:w="2943" w:type="dxa"/>
            <w:gridSpan w:val="2"/>
          </w:tcPr>
          <w:p w:rsidR="00190E72" w:rsidRPr="002F59AC" w:rsidRDefault="00190E72" w:rsidP="008C226C">
            <w:pPr>
              <w:spacing w:line="360" w:lineRule="auto"/>
              <w:jc w:val="right"/>
              <w:rPr>
                <w:b/>
                <w:i/>
                <w:sz w:val="26"/>
                <w:szCs w:val="26"/>
              </w:rPr>
            </w:pPr>
            <w:r w:rsidRPr="002F59AC">
              <w:rPr>
                <w:b/>
                <w:i/>
                <w:sz w:val="26"/>
                <w:szCs w:val="26"/>
              </w:rPr>
              <w:t xml:space="preserve">Час </w:t>
            </w:r>
            <w:proofErr w:type="spellStart"/>
            <w:r w:rsidRPr="002F59AC">
              <w:rPr>
                <w:b/>
                <w:i/>
                <w:sz w:val="26"/>
                <w:szCs w:val="26"/>
              </w:rPr>
              <w:t>проходж</w:t>
            </w:r>
            <w:proofErr w:type="spellEnd"/>
            <w:r w:rsidRPr="002F59AC">
              <w:rPr>
                <w:b/>
                <w:i/>
                <w:sz w:val="26"/>
                <w:szCs w:val="26"/>
              </w:rPr>
              <w:t>.</w:t>
            </w:r>
          </w:p>
        </w:tc>
        <w:tc>
          <w:tcPr>
            <w:tcW w:w="2161" w:type="dxa"/>
            <w:gridSpan w:val="2"/>
          </w:tcPr>
          <w:p w:rsidR="00190E72" w:rsidRPr="002F59AC" w:rsidRDefault="00190E72" w:rsidP="008C226C">
            <w:pPr>
              <w:spacing w:line="360" w:lineRule="auto"/>
              <w:rPr>
                <w:sz w:val="26"/>
                <w:szCs w:val="26"/>
              </w:rPr>
            </w:pPr>
          </w:p>
        </w:tc>
      </w:tr>
      <w:tr w:rsidR="00190E72" w:rsidRPr="002F59AC" w:rsidTr="001507F2">
        <w:trPr>
          <w:gridAfter w:val="1"/>
          <w:wAfter w:w="425" w:type="dxa"/>
        </w:trPr>
        <w:tc>
          <w:tcPr>
            <w:tcW w:w="2943" w:type="dxa"/>
            <w:gridSpan w:val="2"/>
          </w:tcPr>
          <w:p w:rsidR="00190E72" w:rsidRPr="002F59AC" w:rsidRDefault="00190E72" w:rsidP="008C226C">
            <w:pPr>
              <w:spacing w:line="360" w:lineRule="auto"/>
              <w:jc w:val="right"/>
              <w:rPr>
                <w:b/>
                <w:i/>
                <w:sz w:val="26"/>
                <w:szCs w:val="26"/>
              </w:rPr>
            </w:pPr>
            <w:r w:rsidRPr="002F59AC">
              <w:rPr>
                <w:b/>
                <w:i/>
                <w:sz w:val="26"/>
                <w:szCs w:val="26"/>
              </w:rPr>
              <w:t>Результат</w:t>
            </w:r>
          </w:p>
        </w:tc>
        <w:tc>
          <w:tcPr>
            <w:tcW w:w="2161" w:type="dxa"/>
            <w:gridSpan w:val="2"/>
          </w:tcPr>
          <w:p w:rsidR="00190E72" w:rsidRPr="002F59AC" w:rsidRDefault="00190E72" w:rsidP="008C226C">
            <w:pPr>
              <w:spacing w:line="360" w:lineRule="auto"/>
              <w:rPr>
                <w:sz w:val="26"/>
                <w:szCs w:val="26"/>
              </w:rPr>
            </w:pPr>
          </w:p>
        </w:tc>
      </w:tr>
      <w:tr w:rsidR="00190E72" w:rsidRPr="002F59AC" w:rsidTr="001507F2">
        <w:trPr>
          <w:gridBefore w:val="1"/>
          <w:wBefore w:w="567" w:type="dxa"/>
          <w:trHeight w:val="970"/>
        </w:trPr>
        <w:tc>
          <w:tcPr>
            <w:tcW w:w="4962" w:type="dxa"/>
            <w:gridSpan w:val="4"/>
          </w:tcPr>
          <w:p w:rsidR="00190E72" w:rsidRPr="002F59AC" w:rsidRDefault="00190E72" w:rsidP="001507F2">
            <w:pPr>
              <w:spacing w:line="360" w:lineRule="auto"/>
              <w:ind w:left="317"/>
              <w:rPr>
                <w:b/>
                <w:sz w:val="26"/>
                <w:szCs w:val="26"/>
              </w:rPr>
            </w:pPr>
          </w:p>
          <w:p w:rsidR="00190E72" w:rsidRPr="002F59AC" w:rsidRDefault="00190E72" w:rsidP="001507F2">
            <w:pPr>
              <w:spacing w:line="360" w:lineRule="auto"/>
              <w:ind w:left="317"/>
              <w:rPr>
                <w:sz w:val="26"/>
                <w:szCs w:val="26"/>
              </w:rPr>
            </w:pPr>
            <w:r w:rsidRPr="002F59AC">
              <w:rPr>
                <w:b/>
                <w:sz w:val="26"/>
                <w:szCs w:val="26"/>
              </w:rPr>
              <w:t>Ко</w:t>
            </w:r>
            <w:r w:rsidR="001507F2">
              <w:rPr>
                <w:b/>
                <w:sz w:val="26"/>
                <w:szCs w:val="26"/>
              </w:rPr>
              <w:t>манда__________________________</w:t>
            </w:r>
          </w:p>
        </w:tc>
      </w:tr>
      <w:tr w:rsidR="00190E72" w:rsidRPr="002F59AC" w:rsidTr="001507F2">
        <w:trPr>
          <w:gridBefore w:val="1"/>
          <w:wBefore w:w="567" w:type="dxa"/>
        </w:trPr>
        <w:tc>
          <w:tcPr>
            <w:tcW w:w="2943" w:type="dxa"/>
            <w:gridSpan w:val="2"/>
          </w:tcPr>
          <w:p w:rsidR="00190E72" w:rsidRPr="002F59AC" w:rsidRDefault="00190E72" w:rsidP="001507F2">
            <w:pPr>
              <w:spacing w:line="360" w:lineRule="auto"/>
              <w:ind w:left="317"/>
              <w:jc w:val="center"/>
              <w:rPr>
                <w:sz w:val="26"/>
                <w:szCs w:val="26"/>
              </w:rPr>
            </w:pPr>
            <w:r w:rsidRPr="002F59AC">
              <w:rPr>
                <w:b/>
                <w:i/>
                <w:sz w:val="26"/>
                <w:szCs w:val="26"/>
              </w:rPr>
              <w:t>Етап</w:t>
            </w:r>
          </w:p>
        </w:tc>
        <w:tc>
          <w:tcPr>
            <w:tcW w:w="2019" w:type="dxa"/>
            <w:gridSpan w:val="2"/>
          </w:tcPr>
          <w:p w:rsidR="00190E72" w:rsidRPr="002F59AC" w:rsidRDefault="00190E72" w:rsidP="001507F2">
            <w:pPr>
              <w:spacing w:line="360" w:lineRule="auto"/>
              <w:ind w:left="317"/>
              <w:jc w:val="center"/>
              <w:rPr>
                <w:sz w:val="26"/>
                <w:szCs w:val="26"/>
              </w:rPr>
            </w:pPr>
            <w:r w:rsidRPr="002F59AC">
              <w:rPr>
                <w:b/>
                <w:i/>
                <w:sz w:val="26"/>
                <w:szCs w:val="26"/>
              </w:rPr>
              <w:t>Штраф</w:t>
            </w:r>
          </w:p>
        </w:tc>
      </w:tr>
      <w:tr w:rsidR="00190E72" w:rsidRPr="002F59AC" w:rsidTr="001507F2">
        <w:trPr>
          <w:gridBefore w:val="1"/>
          <w:wBefore w:w="567" w:type="dxa"/>
        </w:trPr>
        <w:tc>
          <w:tcPr>
            <w:tcW w:w="2943" w:type="dxa"/>
            <w:gridSpan w:val="2"/>
          </w:tcPr>
          <w:p w:rsidR="00190E72" w:rsidRPr="002F59AC" w:rsidRDefault="00190E72" w:rsidP="001507F2">
            <w:pPr>
              <w:spacing w:line="360" w:lineRule="auto"/>
              <w:ind w:left="317"/>
              <w:rPr>
                <w:i/>
                <w:sz w:val="26"/>
                <w:szCs w:val="26"/>
              </w:rPr>
            </w:pPr>
            <w:r w:rsidRPr="002F59AC">
              <w:rPr>
                <w:i/>
                <w:sz w:val="26"/>
                <w:szCs w:val="26"/>
              </w:rPr>
              <w:t xml:space="preserve">Одягання </w:t>
            </w:r>
            <w:proofErr w:type="spellStart"/>
            <w:r w:rsidRPr="002F59AC">
              <w:rPr>
                <w:i/>
                <w:sz w:val="26"/>
                <w:szCs w:val="26"/>
              </w:rPr>
              <w:t>обвʼязок</w:t>
            </w:r>
            <w:proofErr w:type="spellEnd"/>
          </w:p>
        </w:tc>
        <w:tc>
          <w:tcPr>
            <w:tcW w:w="2019" w:type="dxa"/>
            <w:gridSpan w:val="2"/>
          </w:tcPr>
          <w:p w:rsidR="00190E72" w:rsidRPr="002F59AC" w:rsidRDefault="00190E72" w:rsidP="008C226C">
            <w:pPr>
              <w:spacing w:line="360" w:lineRule="auto"/>
              <w:rPr>
                <w:sz w:val="26"/>
                <w:szCs w:val="26"/>
              </w:rPr>
            </w:pPr>
          </w:p>
        </w:tc>
      </w:tr>
      <w:tr w:rsidR="00190E72" w:rsidRPr="002F59AC" w:rsidTr="001507F2">
        <w:trPr>
          <w:gridBefore w:val="1"/>
          <w:wBefore w:w="567" w:type="dxa"/>
        </w:trPr>
        <w:tc>
          <w:tcPr>
            <w:tcW w:w="2943" w:type="dxa"/>
            <w:gridSpan w:val="2"/>
          </w:tcPr>
          <w:p w:rsidR="00190E72" w:rsidRPr="002F59AC" w:rsidRDefault="00190E72" w:rsidP="001507F2">
            <w:pPr>
              <w:spacing w:line="360" w:lineRule="auto"/>
              <w:ind w:left="317"/>
              <w:rPr>
                <w:i/>
                <w:sz w:val="26"/>
                <w:szCs w:val="26"/>
              </w:rPr>
            </w:pPr>
            <w:r>
              <w:rPr>
                <w:i/>
                <w:sz w:val="26"/>
                <w:szCs w:val="26"/>
              </w:rPr>
              <w:t>Складання</w:t>
            </w:r>
            <w:r w:rsidRPr="002F59AC">
              <w:rPr>
                <w:i/>
                <w:sz w:val="26"/>
                <w:szCs w:val="26"/>
              </w:rPr>
              <w:t xml:space="preserve"> намету</w:t>
            </w:r>
          </w:p>
        </w:tc>
        <w:tc>
          <w:tcPr>
            <w:tcW w:w="2019" w:type="dxa"/>
            <w:gridSpan w:val="2"/>
          </w:tcPr>
          <w:p w:rsidR="00190E72" w:rsidRPr="002F59AC" w:rsidRDefault="00190E72" w:rsidP="008C226C">
            <w:pPr>
              <w:spacing w:line="360" w:lineRule="auto"/>
              <w:rPr>
                <w:sz w:val="26"/>
                <w:szCs w:val="26"/>
              </w:rPr>
            </w:pPr>
          </w:p>
        </w:tc>
      </w:tr>
      <w:tr w:rsidR="00190E72" w:rsidRPr="002F59AC" w:rsidTr="001507F2">
        <w:trPr>
          <w:gridBefore w:val="1"/>
          <w:wBefore w:w="567" w:type="dxa"/>
        </w:trPr>
        <w:tc>
          <w:tcPr>
            <w:tcW w:w="2943" w:type="dxa"/>
            <w:gridSpan w:val="2"/>
          </w:tcPr>
          <w:p w:rsidR="00190E72" w:rsidRPr="002F59AC" w:rsidRDefault="00190E72" w:rsidP="001507F2">
            <w:pPr>
              <w:spacing w:line="360" w:lineRule="auto"/>
              <w:ind w:left="317" w:right="-178"/>
              <w:rPr>
                <w:i/>
                <w:sz w:val="26"/>
                <w:szCs w:val="26"/>
              </w:rPr>
            </w:pPr>
            <w:r>
              <w:rPr>
                <w:i/>
                <w:sz w:val="26"/>
                <w:szCs w:val="26"/>
              </w:rPr>
              <w:t>Купини</w:t>
            </w:r>
          </w:p>
        </w:tc>
        <w:tc>
          <w:tcPr>
            <w:tcW w:w="2019" w:type="dxa"/>
            <w:gridSpan w:val="2"/>
          </w:tcPr>
          <w:p w:rsidR="00190E72" w:rsidRPr="002F59AC" w:rsidRDefault="00190E72" w:rsidP="008C226C">
            <w:pPr>
              <w:spacing w:line="360" w:lineRule="auto"/>
              <w:rPr>
                <w:sz w:val="26"/>
                <w:szCs w:val="26"/>
              </w:rPr>
            </w:pPr>
          </w:p>
        </w:tc>
      </w:tr>
      <w:tr w:rsidR="00190E72" w:rsidRPr="002F59AC" w:rsidTr="001507F2">
        <w:trPr>
          <w:gridBefore w:val="1"/>
          <w:wBefore w:w="567" w:type="dxa"/>
        </w:trPr>
        <w:tc>
          <w:tcPr>
            <w:tcW w:w="2943" w:type="dxa"/>
            <w:gridSpan w:val="2"/>
          </w:tcPr>
          <w:p w:rsidR="00190E72" w:rsidRPr="002F59AC" w:rsidRDefault="00190E72" w:rsidP="001507F2">
            <w:pPr>
              <w:spacing w:line="360" w:lineRule="auto"/>
              <w:ind w:left="317" w:right="-108"/>
              <w:rPr>
                <w:i/>
                <w:sz w:val="26"/>
                <w:szCs w:val="26"/>
              </w:rPr>
            </w:pPr>
            <w:r w:rsidRPr="002F59AC">
              <w:rPr>
                <w:i/>
                <w:sz w:val="26"/>
                <w:szCs w:val="26"/>
              </w:rPr>
              <w:t>Паралельні мотузки</w:t>
            </w:r>
          </w:p>
        </w:tc>
        <w:tc>
          <w:tcPr>
            <w:tcW w:w="2019" w:type="dxa"/>
            <w:gridSpan w:val="2"/>
          </w:tcPr>
          <w:p w:rsidR="00190E72" w:rsidRPr="002F59AC" w:rsidRDefault="00190E72" w:rsidP="008C226C">
            <w:pPr>
              <w:spacing w:line="360" w:lineRule="auto"/>
              <w:rPr>
                <w:sz w:val="26"/>
                <w:szCs w:val="26"/>
              </w:rPr>
            </w:pPr>
          </w:p>
        </w:tc>
      </w:tr>
      <w:tr w:rsidR="00190E72" w:rsidRPr="002F59AC" w:rsidTr="001507F2">
        <w:trPr>
          <w:gridBefore w:val="1"/>
          <w:wBefore w:w="567" w:type="dxa"/>
        </w:trPr>
        <w:tc>
          <w:tcPr>
            <w:tcW w:w="2943" w:type="dxa"/>
            <w:gridSpan w:val="2"/>
          </w:tcPr>
          <w:p w:rsidR="00190E72" w:rsidRPr="002F59AC" w:rsidRDefault="00190E72" w:rsidP="001507F2">
            <w:pPr>
              <w:spacing w:line="360" w:lineRule="auto"/>
              <w:ind w:left="317"/>
              <w:rPr>
                <w:i/>
                <w:sz w:val="26"/>
                <w:szCs w:val="26"/>
              </w:rPr>
            </w:pPr>
            <w:r w:rsidRPr="002F59AC">
              <w:rPr>
                <w:i/>
                <w:sz w:val="26"/>
                <w:szCs w:val="26"/>
              </w:rPr>
              <w:t>Жердини</w:t>
            </w:r>
          </w:p>
        </w:tc>
        <w:tc>
          <w:tcPr>
            <w:tcW w:w="2019" w:type="dxa"/>
            <w:gridSpan w:val="2"/>
          </w:tcPr>
          <w:p w:rsidR="00190E72" w:rsidRPr="002F59AC" w:rsidRDefault="00190E72" w:rsidP="008C226C">
            <w:pPr>
              <w:spacing w:line="360" w:lineRule="auto"/>
              <w:rPr>
                <w:sz w:val="26"/>
                <w:szCs w:val="26"/>
              </w:rPr>
            </w:pPr>
          </w:p>
        </w:tc>
      </w:tr>
      <w:tr w:rsidR="00190E72" w:rsidRPr="002F59AC" w:rsidTr="001507F2">
        <w:trPr>
          <w:gridBefore w:val="1"/>
          <w:wBefore w:w="567" w:type="dxa"/>
        </w:trPr>
        <w:tc>
          <w:tcPr>
            <w:tcW w:w="2943" w:type="dxa"/>
            <w:gridSpan w:val="2"/>
          </w:tcPr>
          <w:p w:rsidR="00190E72" w:rsidRPr="002F59AC" w:rsidRDefault="00190E72" w:rsidP="001507F2">
            <w:pPr>
              <w:spacing w:line="360" w:lineRule="auto"/>
              <w:ind w:left="317" w:right="-108"/>
              <w:rPr>
                <w:i/>
                <w:sz w:val="26"/>
                <w:szCs w:val="26"/>
              </w:rPr>
            </w:pPr>
            <w:r>
              <w:rPr>
                <w:i/>
                <w:sz w:val="26"/>
                <w:szCs w:val="26"/>
              </w:rPr>
              <w:t>Вузли</w:t>
            </w:r>
          </w:p>
        </w:tc>
        <w:tc>
          <w:tcPr>
            <w:tcW w:w="2019" w:type="dxa"/>
            <w:gridSpan w:val="2"/>
          </w:tcPr>
          <w:p w:rsidR="00190E72" w:rsidRPr="002F59AC" w:rsidRDefault="00190E72" w:rsidP="008C226C">
            <w:pPr>
              <w:spacing w:line="360" w:lineRule="auto"/>
              <w:rPr>
                <w:sz w:val="26"/>
                <w:szCs w:val="26"/>
              </w:rPr>
            </w:pPr>
          </w:p>
        </w:tc>
      </w:tr>
      <w:tr w:rsidR="00190E72" w:rsidRPr="002F59AC" w:rsidTr="001507F2">
        <w:trPr>
          <w:gridBefore w:val="1"/>
          <w:wBefore w:w="567" w:type="dxa"/>
        </w:trPr>
        <w:tc>
          <w:tcPr>
            <w:tcW w:w="2943" w:type="dxa"/>
            <w:gridSpan w:val="2"/>
          </w:tcPr>
          <w:p w:rsidR="00190E72" w:rsidRPr="002F59AC" w:rsidRDefault="00190E72" w:rsidP="001507F2">
            <w:pPr>
              <w:spacing w:line="360" w:lineRule="auto"/>
              <w:ind w:left="317"/>
              <w:rPr>
                <w:sz w:val="26"/>
                <w:szCs w:val="26"/>
              </w:rPr>
            </w:pPr>
            <w:r w:rsidRPr="002F59AC">
              <w:rPr>
                <w:i/>
                <w:sz w:val="26"/>
                <w:szCs w:val="26"/>
              </w:rPr>
              <w:t>Маятник</w:t>
            </w:r>
          </w:p>
        </w:tc>
        <w:tc>
          <w:tcPr>
            <w:tcW w:w="2019" w:type="dxa"/>
            <w:gridSpan w:val="2"/>
          </w:tcPr>
          <w:p w:rsidR="00190E72" w:rsidRPr="002F59AC" w:rsidRDefault="00190E72" w:rsidP="008C226C">
            <w:pPr>
              <w:spacing w:line="360" w:lineRule="auto"/>
              <w:rPr>
                <w:sz w:val="26"/>
                <w:szCs w:val="26"/>
              </w:rPr>
            </w:pPr>
          </w:p>
        </w:tc>
      </w:tr>
      <w:tr w:rsidR="00190E72" w:rsidRPr="002F59AC" w:rsidTr="001507F2">
        <w:trPr>
          <w:gridBefore w:val="1"/>
          <w:wBefore w:w="567" w:type="dxa"/>
        </w:trPr>
        <w:tc>
          <w:tcPr>
            <w:tcW w:w="2943" w:type="dxa"/>
            <w:gridSpan w:val="2"/>
          </w:tcPr>
          <w:p w:rsidR="00190E72" w:rsidRPr="002F59AC" w:rsidRDefault="00190E72" w:rsidP="001507F2">
            <w:pPr>
              <w:spacing w:line="360" w:lineRule="auto"/>
              <w:ind w:left="317"/>
              <w:rPr>
                <w:i/>
                <w:sz w:val="26"/>
                <w:szCs w:val="26"/>
              </w:rPr>
            </w:pPr>
            <w:r w:rsidRPr="002F59AC">
              <w:rPr>
                <w:i/>
                <w:sz w:val="26"/>
                <w:szCs w:val="26"/>
              </w:rPr>
              <w:t>Постановка намету</w:t>
            </w:r>
          </w:p>
        </w:tc>
        <w:tc>
          <w:tcPr>
            <w:tcW w:w="2019" w:type="dxa"/>
            <w:gridSpan w:val="2"/>
          </w:tcPr>
          <w:p w:rsidR="00190E72" w:rsidRPr="002F59AC" w:rsidRDefault="00190E72" w:rsidP="008C226C">
            <w:pPr>
              <w:spacing w:line="360" w:lineRule="auto"/>
              <w:rPr>
                <w:sz w:val="26"/>
                <w:szCs w:val="26"/>
              </w:rPr>
            </w:pPr>
          </w:p>
        </w:tc>
      </w:tr>
      <w:tr w:rsidR="00190E72" w:rsidRPr="002F59AC" w:rsidTr="001507F2">
        <w:trPr>
          <w:gridBefore w:val="1"/>
          <w:wBefore w:w="567" w:type="dxa"/>
        </w:trPr>
        <w:tc>
          <w:tcPr>
            <w:tcW w:w="2943" w:type="dxa"/>
            <w:gridSpan w:val="2"/>
          </w:tcPr>
          <w:p w:rsidR="00190E72" w:rsidRPr="002F59AC" w:rsidRDefault="00190E72" w:rsidP="001507F2">
            <w:pPr>
              <w:spacing w:line="360" w:lineRule="auto"/>
              <w:ind w:left="317"/>
              <w:jc w:val="right"/>
              <w:rPr>
                <w:sz w:val="26"/>
                <w:szCs w:val="26"/>
              </w:rPr>
            </w:pPr>
            <w:proofErr w:type="spellStart"/>
            <w:r w:rsidRPr="002F59AC">
              <w:rPr>
                <w:b/>
                <w:i/>
                <w:sz w:val="26"/>
                <w:szCs w:val="26"/>
              </w:rPr>
              <w:t>Заг</w:t>
            </w:r>
            <w:proofErr w:type="spellEnd"/>
            <w:r w:rsidRPr="002F59AC">
              <w:rPr>
                <w:b/>
                <w:i/>
                <w:sz w:val="26"/>
                <w:szCs w:val="26"/>
              </w:rPr>
              <w:t>. штраф</w:t>
            </w:r>
          </w:p>
        </w:tc>
        <w:tc>
          <w:tcPr>
            <w:tcW w:w="2019" w:type="dxa"/>
            <w:gridSpan w:val="2"/>
          </w:tcPr>
          <w:p w:rsidR="00190E72" w:rsidRPr="002F59AC" w:rsidRDefault="00190E72" w:rsidP="008C226C">
            <w:pPr>
              <w:spacing w:line="360" w:lineRule="auto"/>
              <w:rPr>
                <w:sz w:val="26"/>
                <w:szCs w:val="26"/>
              </w:rPr>
            </w:pPr>
          </w:p>
        </w:tc>
      </w:tr>
      <w:tr w:rsidR="00190E72" w:rsidRPr="002F59AC" w:rsidTr="001507F2">
        <w:trPr>
          <w:gridBefore w:val="1"/>
          <w:wBefore w:w="567" w:type="dxa"/>
        </w:trPr>
        <w:tc>
          <w:tcPr>
            <w:tcW w:w="2943" w:type="dxa"/>
            <w:gridSpan w:val="2"/>
          </w:tcPr>
          <w:p w:rsidR="00190E72" w:rsidRPr="002F59AC" w:rsidRDefault="00190E72" w:rsidP="001507F2">
            <w:pPr>
              <w:spacing w:line="360" w:lineRule="auto"/>
              <w:ind w:left="317"/>
              <w:jc w:val="right"/>
              <w:rPr>
                <w:b/>
                <w:i/>
                <w:sz w:val="26"/>
                <w:szCs w:val="26"/>
              </w:rPr>
            </w:pPr>
            <w:r w:rsidRPr="002F59AC">
              <w:rPr>
                <w:b/>
                <w:i/>
                <w:sz w:val="26"/>
                <w:szCs w:val="26"/>
              </w:rPr>
              <w:t xml:space="preserve">Час </w:t>
            </w:r>
            <w:proofErr w:type="spellStart"/>
            <w:r w:rsidRPr="002F59AC">
              <w:rPr>
                <w:b/>
                <w:i/>
                <w:sz w:val="26"/>
                <w:szCs w:val="26"/>
              </w:rPr>
              <w:t>проходж</w:t>
            </w:r>
            <w:proofErr w:type="spellEnd"/>
            <w:r w:rsidRPr="002F59AC">
              <w:rPr>
                <w:b/>
                <w:i/>
                <w:sz w:val="26"/>
                <w:szCs w:val="26"/>
              </w:rPr>
              <w:t>.</w:t>
            </w:r>
          </w:p>
        </w:tc>
        <w:tc>
          <w:tcPr>
            <w:tcW w:w="2019" w:type="dxa"/>
            <w:gridSpan w:val="2"/>
          </w:tcPr>
          <w:p w:rsidR="00190E72" w:rsidRPr="002F59AC" w:rsidRDefault="00190E72" w:rsidP="008C226C">
            <w:pPr>
              <w:spacing w:line="360" w:lineRule="auto"/>
              <w:rPr>
                <w:sz w:val="26"/>
                <w:szCs w:val="26"/>
              </w:rPr>
            </w:pPr>
          </w:p>
        </w:tc>
      </w:tr>
      <w:tr w:rsidR="00190E72" w:rsidRPr="002F59AC" w:rsidTr="001507F2">
        <w:trPr>
          <w:gridBefore w:val="1"/>
          <w:wBefore w:w="567" w:type="dxa"/>
        </w:trPr>
        <w:tc>
          <w:tcPr>
            <w:tcW w:w="2943" w:type="dxa"/>
            <w:gridSpan w:val="2"/>
          </w:tcPr>
          <w:p w:rsidR="00190E72" w:rsidRPr="002F59AC" w:rsidRDefault="00190E72" w:rsidP="001507F2">
            <w:pPr>
              <w:spacing w:line="360" w:lineRule="auto"/>
              <w:ind w:left="317"/>
              <w:jc w:val="right"/>
              <w:rPr>
                <w:b/>
                <w:i/>
                <w:sz w:val="26"/>
                <w:szCs w:val="26"/>
              </w:rPr>
            </w:pPr>
            <w:r w:rsidRPr="002F59AC">
              <w:rPr>
                <w:b/>
                <w:i/>
                <w:sz w:val="26"/>
                <w:szCs w:val="26"/>
              </w:rPr>
              <w:t>Результат</w:t>
            </w:r>
          </w:p>
        </w:tc>
        <w:tc>
          <w:tcPr>
            <w:tcW w:w="2019" w:type="dxa"/>
            <w:gridSpan w:val="2"/>
          </w:tcPr>
          <w:p w:rsidR="00190E72" w:rsidRPr="002F59AC" w:rsidRDefault="00190E72" w:rsidP="008C226C">
            <w:pPr>
              <w:spacing w:line="360" w:lineRule="auto"/>
              <w:rPr>
                <w:sz w:val="26"/>
                <w:szCs w:val="26"/>
              </w:rPr>
            </w:pPr>
          </w:p>
        </w:tc>
      </w:tr>
    </w:tbl>
    <w:p w:rsidR="00190E72" w:rsidRDefault="00190E72" w:rsidP="00190E72">
      <w:pPr>
        <w:spacing w:line="360" w:lineRule="auto"/>
        <w:rPr>
          <w:sz w:val="32"/>
          <w:szCs w:val="32"/>
        </w:rPr>
      </w:pPr>
    </w:p>
    <w:p w:rsidR="00190E72" w:rsidRDefault="00190E72" w:rsidP="00190E72">
      <w:pPr>
        <w:spacing w:line="360" w:lineRule="auto"/>
        <w:rPr>
          <w:sz w:val="32"/>
          <w:szCs w:val="32"/>
        </w:rPr>
      </w:pPr>
    </w:p>
    <w:p w:rsidR="00190E72" w:rsidRDefault="00190E72" w:rsidP="00190E72">
      <w:pPr>
        <w:spacing w:line="360" w:lineRule="auto"/>
        <w:rPr>
          <w:sz w:val="32"/>
          <w:szCs w:val="32"/>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43"/>
      </w:tblGrid>
      <w:tr w:rsidR="00190E72" w:rsidRPr="002F59AC" w:rsidTr="001507F2">
        <w:trPr>
          <w:trHeight w:val="970"/>
        </w:trPr>
        <w:tc>
          <w:tcPr>
            <w:tcW w:w="4786" w:type="dxa"/>
            <w:gridSpan w:val="2"/>
          </w:tcPr>
          <w:p w:rsidR="00190E72" w:rsidRPr="002F59AC" w:rsidRDefault="00190E72" w:rsidP="008C226C">
            <w:pPr>
              <w:spacing w:line="360" w:lineRule="auto"/>
              <w:rPr>
                <w:b/>
                <w:sz w:val="26"/>
                <w:szCs w:val="26"/>
              </w:rPr>
            </w:pPr>
          </w:p>
          <w:p w:rsidR="00190E72" w:rsidRPr="002F59AC" w:rsidRDefault="00190E72" w:rsidP="008C226C">
            <w:pPr>
              <w:spacing w:line="360" w:lineRule="auto"/>
              <w:rPr>
                <w:sz w:val="26"/>
                <w:szCs w:val="26"/>
              </w:rPr>
            </w:pPr>
            <w:r w:rsidRPr="002F59AC">
              <w:rPr>
                <w:b/>
                <w:sz w:val="26"/>
                <w:szCs w:val="26"/>
              </w:rPr>
              <w:t>Команда___________________________</w:t>
            </w:r>
          </w:p>
        </w:tc>
      </w:tr>
      <w:tr w:rsidR="00190E72" w:rsidRPr="002F59AC" w:rsidTr="001507F2">
        <w:tc>
          <w:tcPr>
            <w:tcW w:w="2943" w:type="dxa"/>
          </w:tcPr>
          <w:p w:rsidR="00190E72" w:rsidRPr="002F59AC" w:rsidRDefault="00190E72" w:rsidP="008C226C">
            <w:pPr>
              <w:spacing w:line="360" w:lineRule="auto"/>
              <w:jc w:val="center"/>
              <w:rPr>
                <w:sz w:val="26"/>
                <w:szCs w:val="26"/>
              </w:rPr>
            </w:pPr>
            <w:r w:rsidRPr="002F59AC">
              <w:rPr>
                <w:b/>
                <w:i/>
                <w:sz w:val="26"/>
                <w:szCs w:val="26"/>
              </w:rPr>
              <w:t>Етап</w:t>
            </w:r>
          </w:p>
        </w:tc>
        <w:tc>
          <w:tcPr>
            <w:tcW w:w="1843" w:type="dxa"/>
          </w:tcPr>
          <w:p w:rsidR="00190E72" w:rsidRPr="002F59AC" w:rsidRDefault="00190E72" w:rsidP="008C226C">
            <w:pPr>
              <w:spacing w:line="360" w:lineRule="auto"/>
              <w:jc w:val="center"/>
              <w:rPr>
                <w:sz w:val="26"/>
                <w:szCs w:val="26"/>
              </w:rPr>
            </w:pPr>
            <w:r w:rsidRPr="002F59AC">
              <w:rPr>
                <w:b/>
                <w:i/>
                <w:sz w:val="26"/>
                <w:szCs w:val="26"/>
              </w:rPr>
              <w:t>Штраф</w:t>
            </w:r>
          </w:p>
        </w:tc>
      </w:tr>
      <w:tr w:rsidR="00190E72" w:rsidRPr="002F59AC" w:rsidTr="001507F2">
        <w:tc>
          <w:tcPr>
            <w:tcW w:w="2943" w:type="dxa"/>
          </w:tcPr>
          <w:p w:rsidR="00190E72" w:rsidRPr="002F59AC" w:rsidRDefault="00190E72" w:rsidP="008C226C">
            <w:pPr>
              <w:spacing w:line="360" w:lineRule="auto"/>
              <w:rPr>
                <w:i/>
                <w:sz w:val="26"/>
                <w:szCs w:val="26"/>
              </w:rPr>
            </w:pPr>
            <w:r w:rsidRPr="002F59AC">
              <w:rPr>
                <w:i/>
                <w:sz w:val="26"/>
                <w:szCs w:val="26"/>
              </w:rPr>
              <w:t xml:space="preserve">Одягання </w:t>
            </w:r>
            <w:proofErr w:type="spellStart"/>
            <w:r w:rsidRPr="002F59AC">
              <w:rPr>
                <w:i/>
                <w:sz w:val="26"/>
                <w:szCs w:val="26"/>
              </w:rPr>
              <w:t>обвʼязок</w:t>
            </w:r>
            <w:proofErr w:type="spellEnd"/>
          </w:p>
        </w:tc>
        <w:tc>
          <w:tcPr>
            <w:tcW w:w="1843"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rPr>
                <w:i/>
                <w:sz w:val="26"/>
                <w:szCs w:val="26"/>
              </w:rPr>
            </w:pPr>
            <w:r>
              <w:rPr>
                <w:i/>
                <w:sz w:val="26"/>
                <w:szCs w:val="26"/>
              </w:rPr>
              <w:t>Складання</w:t>
            </w:r>
            <w:r w:rsidRPr="002F59AC">
              <w:rPr>
                <w:i/>
                <w:sz w:val="26"/>
                <w:szCs w:val="26"/>
              </w:rPr>
              <w:t xml:space="preserve"> намету</w:t>
            </w:r>
          </w:p>
        </w:tc>
        <w:tc>
          <w:tcPr>
            <w:tcW w:w="1843"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ind w:right="-178"/>
              <w:rPr>
                <w:i/>
                <w:sz w:val="26"/>
                <w:szCs w:val="26"/>
              </w:rPr>
            </w:pPr>
            <w:r>
              <w:rPr>
                <w:i/>
                <w:sz w:val="26"/>
                <w:szCs w:val="26"/>
              </w:rPr>
              <w:t>Купини</w:t>
            </w:r>
          </w:p>
        </w:tc>
        <w:tc>
          <w:tcPr>
            <w:tcW w:w="1843"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ind w:right="-108"/>
              <w:rPr>
                <w:i/>
                <w:sz w:val="26"/>
                <w:szCs w:val="26"/>
              </w:rPr>
            </w:pPr>
            <w:r w:rsidRPr="002F59AC">
              <w:rPr>
                <w:i/>
                <w:sz w:val="26"/>
                <w:szCs w:val="26"/>
              </w:rPr>
              <w:t>Паралельні мотузки</w:t>
            </w:r>
          </w:p>
        </w:tc>
        <w:tc>
          <w:tcPr>
            <w:tcW w:w="1843"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rPr>
                <w:i/>
                <w:sz w:val="26"/>
                <w:szCs w:val="26"/>
              </w:rPr>
            </w:pPr>
            <w:r w:rsidRPr="002F59AC">
              <w:rPr>
                <w:i/>
                <w:sz w:val="26"/>
                <w:szCs w:val="26"/>
              </w:rPr>
              <w:t>Жердини</w:t>
            </w:r>
          </w:p>
        </w:tc>
        <w:tc>
          <w:tcPr>
            <w:tcW w:w="1843"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ind w:right="-108"/>
              <w:rPr>
                <w:i/>
                <w:sz w:val="26"/>
                <w:szCs w:val="26"/>
              </w:rPr>
            </w:pPr>
            <w:r>
              <w:rPr>
                <w:i/>
                <w:sz w:val="26"/>
                <w:szCs w:val="26"/>
              </w:rPr>
              <w:t>Вузли</w:t>
            </w:r>
          </w:p>
        </w:tc>
        <w:tc>
          <w:tcPr>
            <w:tcW w:w="1843"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rPr>
                <w:sz w:val="26"/>
                <w:szCs w:val="26"/>
              </w:rPr>
            </w:pPr>
            <w:r w:rsidRPr="002F59AC">
              <w:rPr>
                <w:i/>
                <w:sz w:val="26"/>
                <w:szCs w:val="26"/>
              </w:rPr>
              <w:t>Маятник</w:t>
            </w:r>
          </w:p>
        </w:tc>
        <w:tc>
          <w:tcPr>
            <w:tcW w:w="1843"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rPr>
                <w:i/>
                <w:sz w:val="26"/>
                <w:szCs w:val="26"/>
              </w:rPr>
            </w:pPr>
            <w:r w:rsidRPr="002F59AC">
              <w:rPr>
                <w:i/>
                <w:sz w:val="26"/>
                <w:szCs w:val="26"/>
              </w:rPr>
              <w:t>Постановка намету</w:t>
            </w:r>
          </w:p>
        </w:tc>
        <w:tc>
          <w:tcPr>
            <w:tcW w:w="1843"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jc w:val="right"/>
              <w:rPr>
                <w:sz w:val="26"/>
                <w:szCs w:val="26"/>
              </w:rPr>
            </w:pPr>
            <w:proofErr w:type="spellStart"/>
            <w:r w:rsidRPr="002F59AC">
              <w:rPr>
                <w:b/>
                <w:i/>
                <w:sz w:val="26"/>
                <w:szCs w:val="26"/>
              </w:rPr>
              <w:t>Заг</w:t>
            </w:r>
            <w:proofErr w:type="spellEnd"/>
            <w:r w:rsidRPr="002F59AC">
              <w:rPr>
                <w:b/>
                <w:i/>
                <w:sz w:val="26"/>
                <w:szCs w:val="26"/>
              </w:rPr>
              <w:t>. штраф</w:t>
            </w:r>
          </w:p>
        </w:tc>
        <w:tc>
          <w:tcPr>
            <w:tcW w:w="1843"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jc w:val="right"/>
              <w:rPr>
                <w:b/>
                <w:i/>
                <w:sz w:val="26"/>
                <w:szCs w:val="26"/>
              </w:rPr>
            </w:pPr>
            <w:r w:rsidRPr="002F59AC">
              <w:rPr>
                <w:b/>
                <w:i/>
                <w:sz w:val="26"/>
                <w:szCs w:val="26"/>
              </w:rPr>
              <w:t xml:space="preserve">Час </w:t>
            </w:r>
            <w:proofErr w:type="spellStart"/>
            <w:r w:rsidRPr="002F59AC">
              <w:rPr>
                <w:b/>
                <w:i/>
                <w:sz w:val="26"/>
                <w:szCs w:val="26"/>
              </w:rPr>
              <w:t>проходж</w:t>
            </w:r>
            <w:proofErr w:type="spellEnd"/>
            <w:r w:rsidRPr="002F59AC">
              <w:rPr>
                <w:b/>
                <w:i/>
                <w:sz w:val="26"/>
                <w:szCs w:val="26"/>
              </w:rPr>
              <w:t>.</w:t>
            </w:r>
          </w:p>
        </w:tc>
        <w:tc>
          <w:tcPr>
            <w:tcW w:w="1843" w:type="dxa"/>
          </w:tcPr>
          <w:p w:rsidR="00190E72" w:rsidRPr="002F59AC" w:rsidRDefault="00190E72" w:rsidP="008C226C">
            <w:pPr>
              <w:spacing w:line="360" w:lineRule="auto"/>
              <w:rPr>
                <w:sz w:val="26"/>
                <w:szCs w:val="26"/>
              </w:rPr>
            </w:pPr>
          </w:p>
        </w:tc>
      </w:tr>
      <w:tr w:rsidR="00190E72" w:rsidRPr="002F59AC" w:rsidTr="001507F2">
        <w:tc>
          <w:tcPr>
            <w:tcW w:w="2943" w:type="dxa"/>
          </w:tcPr>
          <w:p w:rsidR="00190E72" w:rsidRPr="002F59AC" w:rsidRDefault="00190E72" w:rsidP="008C226C">
            <w:pPr>
              <w:spacing w:line="360" w:lineRule="auto"/>
              <w:jc w:val="right"/>
              <w:rPr>
                <w:b/>
                <w:i/>
                <w:sz w:val="26"/>
                <w:szCs w:val="26"/>
              </w:rPr>
            </w:pPr>
            <w:r w:rsidRPr="002F59AC">
              <w:rPr>
                <w:b/>
                <w:i/>
                <w:sz w:val="26"/>
                <w:szCs w:val="26"/>
              </w:rPr>
              <w:t>Результат</w:t>
            </w:r>
          </w:p>
        </w:tc>
        <w:tc>
          <w:tcPr>
            <w:tcW w:w="1843" w:type="dxa"/>
          </w:tcPr>
          <w:p w:rsidR="00190E72" w:rsidRPr="002F59AC" w:rsidRDefault="00190E72" w:rsidP="008C226C">
            <w:pPr>
              <w:spacing w:line="360" w:lineRule="auto"/>
              <w:rPr>
                <w:sz w:val="26"/>
                <w:szCs w:val="26"/>
              </w:rPr>
            </w:pPr>
          </w:p>
        </w:tc>
      </w:tr>
    </w:tbl>
    <w:p w:rsidR="00190E72" w:rsidRDefault="00190E72" w:rsidP="00190E72">
      <w:pPr>
        <w:spacing w:line="360" w:lineRule="auto"/>
        <w:rPr>
          <w:sz w:val="32"/>
          <w:szCs w:val="32"/>
        </w:rPr>
      </w:pPr>
    </w:p>
    <w:p w:rsidR="00190E72" w:rsidRDefault="00190E72" w:rsidP="000A4398">
      <w:pPr>
        <w:jc w:val="center"/>
        <w:rPr>
          <w:szCs w:val="28"/>
        </w:rPr>
        <w:sectPr w:rsidR="00190E72" w:rsidSect="001507F2">
          <w:type w:val="continuous"/>
          <w:pgSz w:w="11906" w:h="16838"/>
          <w:pgMar w:top="850" w:right="850" w:bottom="850" w:left="1417" w:header="708" w:footer="708" w:gutter="0"/>
          <w:cols w:num="2" w:space="708"/>
          <w:docGrid w:linePitch="360"/>
        </w:sect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019"/>
      </w:tblGrid>
      <w:tr w:rsidR="00BC09AF" w:rsidRPr="009C35A4" w:rsidTr="00BC09AF">
        <w:tc>
          <w:tcPr>
            <w:tcW w:w="9639" w:type="dxa"/>
            <w:gridSpan w:val="2"/>
          </w:tcPr>
          <w:p w:rsidR="00BC09AF" w:rsidRPr="009C35A4" w:rsidRDefault="00BC09AF" w:rsidP="008C226C">
            <w:pPr>
              <w:spacing w:before="120" w:after="120"/>
              <w:jc w:val="center"/>
              <w:rPr>
                <w:b/>
                <w:caps/>
              </w:rPr>
            </w:pPr>
            <w:r>
              <w:rPr>
                <w:b/>
                <w:caps/>
              </w:rPr>
              <w:lastRenderedPageBreak/>
              <w:t xml:space="preserve">рух </w:t>
            </w:r>
            <w:r w:rsidRPr="009C35A4">
              <w:rPr>
                <w:b/>
                <w:caps/>
              </w:rPr>
              <w:t>по жердинах</w:t>
            </w:r>
          </w:p>
        </w:tc>
      </w:tr>
      <w:tr w:rsidR="00BC09AF" w:rsidRPr="009C35A4" w:rsidTr="00BC09AF">
        <w:tc>
          <w:tcPr>
            <w:tcW w:w="1620" w:type="dxa"/>
          </w:tcPr>
          <w:p w:rsidR="00BC09AF" w:rsidRPr="009C35A4" w:rsidRDefault="00BC09AF" w:rsidP="008C226C">
            <w:pPr>
              <w:jc w:val="center"/>
              <w:rPr>
                <w:rFonts w:ascii="Arial" w:hAnsi="Arial" w:cs="Arial"/>
                <w:b/>
                <w:i/>
                <w:caps/>
                <w:sz w:val="22"/>
              </w:rPr>
            </w:pPr>
            <w:r w:rsidRPr="009C35A4">
              <w:rPr>
                <w:rFonts w:ascii="Arial" w:hAnsi="Arial" w:cs="Arial"/>
                <w:b/>
                <w:i/>
                <w:sz w:val="22"/>
              </w:rPr>
              <w:t>1 бал</w:t>
            </w:r>
          </w:p>
        </w:tc>
        <w:tc>
          <w:tcPr>
            <w:tcW w:w="8019" w:type="dxa"/>
          </w:tcPr>
          <w:p w:rsidR="00BC09AF" w:rsidRPr="00611961" w:rsidRDefault="00BC09AF" w:rsidP="008C226C">
            <w:pPr>
              <w:spacing w:line="276" w:lineRule="auto"/>
              <w:rPr>
                <w:rFonts w:ascii="Arial" w:hAnsi="Arial" w:cs="Arial"/>
              </w:rPr>
            </w:pPr>
            <w:r w:rsidRPr="00611961">
              <w:rPr>
                <w:rFonts w:ascii="Arial" w:hAnsi="Arial" w:cs="Arial"/>
              </w:rPr>
              <w:t>- заступ за КЛ</w:t>
            </w:r>
          </w:p>
          <w:p w:rsidR="00BC09AF" w:rsidRPr="00611961" w:rsidRDefault="00BC09AF" w:rsidP="008C226C">
            <w:pPr>
              <w:spacing w:line="276" w:lineRule="auto"/>
              <w:rPr>
                <w:rFonts w:ascii="Arial" w:hAnsi="Arial" w:cs="Arial"/>
              </w:rPr>
            </w:pPr>
            <w:r w:rsidRPr="00611961">
              <w:rPr>
                <w:rFonts w:ascii="Arial" w:hAnsi="Arial" w:cs="Arial"/>
              </w:rPr>
              <w:t>- втрата спорядження</w:t>
            </w:r>
          </w:p>
          <w:p w:rsidR="00BC09AF" w:rsidRPr="00611961" w:rsidRDefault="00BC09AF" w:rsidP="008C226C">
            <w:pPr>
              <w:spacing w:line="276" w:lineRule="auto"/>
              <w:rPr>
                <w:rFonts w:ascii="Arial" w:hAnsi="Arial" w:cs="Arial"/>
                <w:b/>
                <w:caps/>
              </w:rPr>
            </w:pPr>
            <w:r w:rsidRPr="00611961">
              <w:rPr>
                <w:rFonts w:ascii="Arial" w:hAnsi="Arial" w:cs="Arial"/>
              </w:rPr>
              <w:t>- поодинокий дотик землі</w:t>
            </w:r>
          </w:p>
        </w:tc>
      </w:tr>
      <w:tr w:rsidR="00BC09AF" w:rsidRPr="009C35A4" w:rsidTr="00BC09AF">
        <w:tc>
          <w:tcPr>
            <w:tcW w:w="1620" w:type="dxa"/>
          </w:tcPr>
          <w:p w:rsidR="00BC09AF" w:rsidRPr="009C35A4" w:rsidRDefault="00BC09AF" w:rsidP="008C226C">
            <w:pPr>
              <w:jc w:val="center"/>
              <w:rPr>
                <w:rFonts w:ascii="Arial" w:hAnsi="Arial" w:cs="Arial"/>
                <w:b/>
                <w:i/>
                <w:caps/>
                <w:sz w:val="22"/>
              </w:rPr>
            </w:pPr>
            <w:r w:rsidRPr="009C35A4">
              <w:rPr>
                <w:rFonts w:ascii="Arial" w:hAnsi="Arial" w:cs="Arial"/>
                <w:b/>
                <w:i/>
                <w:sz w:val="22"/>
              </w:rPr>
              <w:t>3 бали</w:t>
            </w:r>
          </w:p>
        </w:tc>
        <w:tc>
          <w:tcPr>
            <w:tcW w:w="8019" w:type="dxa"/>
          </w:tcPr>
          <w:p w:rsidR="00BC09AF" w:rsidRPr="00611961" w:rsidRDefault="00BC09AF" w:rsidP="008C226C">
            <w:pPr>
              <w:spacing w:line="276" w:lineRule="auto"/>
              <w:rPr>
                <w:rFonts w:ascii="Arial" w:hAnsi="Arial" w:cs="Arial"/>
              </w:rPr>
            </w:pPr>
            <w:r w:rsidRPr="00611961">
              <w:rPr>
                <w:rFonts w:ascii="Arial" w:hAnsi="Arial" w:cs="Arial"/>
              </w:rPr>
              <w:t>- падіння (торкання двома ногами землі)</w:t>
            </w:r>
          </w:p>
          <w:p w:rsidR="00BC09AF" w:rsidRPr="00611961" w:rsidRDefault="00BC09AF" w:rsidP="008C226C">
            <w:pPr>
              <w:spacing w:line="276" w:lineRule="auto"/>
              <w:ind w:left="1080" w:hanging="1080"/>
              <w:rPr>
                <w:rFonts w:ascii="Arial" w:hAnsi="Arial" w:cs="Arial"/>
              </w:rPr>
            </w:pPr>
            <w:r w:rsidRPr="00611961">
              <w:rPr>
                <w:rFonts w:ascii="Arial" w:hAnsi="Arial" w:cs="Arial"/>
              </w:rPr>
              <w:t xml:space="preserve">- неправильний рух по жердинах (п.2.4) – перестрибування по опорах </w:t>
            </w:r>
          </w:p>
          <w:p w:rsidR="00BC09AF" w:rsidRPr="00611961" w:rsidRDefault="00BC09AF" w:rsidP="008C226C">
            <w:pPr>
              <w:spacing w:line="276" w:lineRule="auto"/>
              <w:ind w:left="900" w:hanging="900"/>
              <w:rPr>
                <w:rFonts w:ascii="Arial" w:hAnsi="Arial" w:cs="Arial"/>
              </w:rPr>
            </w:pPr>
            <w:r w:rsidRPr="00611961">
              <w:rPr>
                <w:rFonts w:ascii="Arial" w:hAnsi="Arial" w:cs="Arial"/>
              </w:rPr>
              <w:t>- неправильне застосування жердини (п.4.4) – впирається в болото</w:t>
            </w:r>
          </w:p>
        </w:tc>
      </w:tr>
    </w:tbl>
    <w:p w:rsidR="00BC09AF" w:rsidRDefault="00BC09AF" w:rsidP="00BC09AF">
      <w:pPr>
        <w:ind w:left="426"/>
        <w:jc w:val="both"/>
      </w:pPr>
    </w:p>
    <w:p w:rsidR="00BC09AF" w:rsidRPr="001B385F" w:rsidRDefault="00BC09AF" w:rsidP="00BC09AF">
      <w:pPr>
        <w:ind w:left="426"/>
        <w:jc w:val="both"/>
      </w:pPr>
    </w:p>
    <w:p w:rsidR="00BC09AF" w:rsidRDefault="00BC09AF" w:rsidP="00BC09AF">
      <w:pPr>
        <w:ind w:firstLine="708"/>
        <w:jc w:val="both"/>
      </w:pPr>
      <w:r w:rsidRPr="001B385F">
        <w:t>Судді ____________________________________________</w:t>
      </w:r>
    </w:p>
    <w:p w:rsidR="00BC09AF" w:rsidRPr="001B385F" w:rsidRDefault="00BC09AF" w:rsidP="00BC09AF">
      <w:pPr>
        <w:ind w:firstLine="708"/>
        <w:jc w:val="both"/>
      </w:pPr>
    </w:p>
    <w:p w:rsidR="00BC09AF" w:rsidRPr="001B385F" w:rsidRDefault="00BC09AF" w:rsidP="00BC09AF">
      <w:pPr>
        <w:jc w:val="both"/>
      </w:pPr>
    </w:p>
    <w:tbl>
      <w:tblPr>
        <w:tblW w:w="9827"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80"/>
        <w:gridCol w:w="1080"/>
        <w:gridCol w:w="955"/>
        <w:gridCol w:w="955"/>
        <w:gridCol w:w="1150"/>
        <w:gridCol w:w="1284"/>
        <w:gridCol w:w="1703"/>
      </w:tblGrid>
      <w:tr w:rsidR="00BC09AF" w:rsidRPr="000B4B65" w:rsidTr="008C226C">
        <w:trPr>
          <w:cantSplit/>
          <w:trHeight w:val="513"/>
          <w:jc w:val="center"/>
        </w:trPr>
        <w:tc>
          <w:tcPr>
            <w:tcW w:w="520" w:type="dxa"/>
            <w:vMerge w:val="restart"/>
            <w:textDirection w:val="btLr"/>
            <w:vAlign w:val="center"/>
          </w:tcPr>
          <w:p w:rsidR="00BC09AF" w:rsidRPr="000B4B65" w:rsidRDefault="00BC09AF" w:rsidP="008C226C">
            <w:pPr>
              <w:ind w:left="113" w:right="113"/>
              <w:jc w:val="center"/>
              <w:rPr>
                <w:b/>
                <w:sz w:val="20"/>
                <w:szCs w:val="20"/>
              </w:rPr>
            </w:pPr>
            <w:r w:rsidRPr="000B4B65">
              <w:rPr>
                <w:b/>
                <w:sz w:val="20"/>
                <w:szCs w:val="20"/>
              </w:rPr>
              <w:t>Стартовий №</w:t>
            </w:r>
          </w:p>
        </w:tc>
        <w:tc>
          <w:tcPr>
            <w:tcW w:w="2180" w:type="dxa"/>
            <w:vMerge w:val="restart"/>
            <w:vAlign w:val="center"/>
          </w:tcPr>
          <w:p w:rsidR="00BC09AF" w:rsidRPr="000B4B65" w:rsidRDefault="00BC09AF" w:rsidP="008C226C">
            <w:pPr>
              <w:jc w:val="center"/>
              <w:rPr>
                <w:b/>
              </w:rPr>
            </w:pPr>
            <w:r w:rsidRPr="000B4B65">
              <w:rPr>
                <w:b/>
              </w:rPr>
              <w:t>Команда</w:t>
            </w:r>
          </w:p>
        </w:tc>
        <w:tc>
          <w:tcPr>
            <w:tcW w:w="4140" w:type="dxa"/>
            <w:gridSpan w:val="4"/>
            <w:vAlign w:val="center"/>
          </w:tcPr>
          <w:p w:rsidR="00BC09AF" w:rsidRPr="000B4B65" w:rsidRDefault="00BC09AF" w:rsidP="008C226C">
            <w:pPr>
              <w:jc w:val="center"/>
              <w:rPr>
                <w:b/>
              </w:rPr>
            </w:pPr>
            <w:r w:rsidRPr="000B4B65">
              <w:rPr>
                <w:b/>
              </w:rPr>
              <w:t>Технічні штрафи</w:t>
            </w:r>
          </w:p>
        </w:tc>
        <w:tc>
          <w:tcPr>
            <w:tcW w:w="1284" w:type="dxa"/>
            <w:vMerge w:val="restart"/>
            <w:vAlign w:val="center"/>
          </w:tcPr>
          <w:p w:rsidR="00BC09AF" w:rsidRPr="000B4B65" w:rsidRDefault="00BC09AF" w:rsidP="008C226C">
            <w:pPr>
              <w:ind w:left="-49" w:right="-17"/>
              <w:jc w:val="center"/>
              <w:rPr>
                <w:b/>
              </w:rPr>
            </w:pPr>
            <w:proofErr w:type="spellStart"/>
            <w:r w:rsidRPr="000B4B65">
              <w:rPr>
                <w:b/>
              </w:rPr>
              <w:t>Загаль</w:t>
            </w:r>
            <w:r>
              <w:rPr>
                <w:b/>
              </w:rPr>
              <w:t>-</w:t>
            </w:r>
            <w:proofErr w:type="spellEnd"/>
          </w:p>
          <w:p w:rsidR="00BC09AF" w:rsidRPr="000B4B65" w:rsidRDefault="00BC09AF" w:rsidP="008C226C">
            <w:pPr>
              <w:ind w:left="-49" w:right="-17"/>
              <w:jc w:val="center"/>
              <w:rPr>
                <w:b/>
              </w:rPr>
            </w:pPr>
            <w:r w:rsidRPr="000B4B65">
              <w:rPr>
                <w:b/>
              </w:rPr>
              <w:t xml:space="preserve">ний </w:t>
            </w:r>
          </w:p>
          <w:p w:rsidR="00BC09AF" w:rsidRPr="000B4B65" w:rsidRDefault="00BC09AF" w:rsidP="008C226C">
            <w:pPr>
              <w:ind w:left="-49" w:right="-17"/>
              <w:jc w:val="center"/>
              <w:rPr>
                <w:b/>
              </w:rPr>
            </w:pPr>
            <w:r w:rsidRPr="000B4B65">
              <w:rPr>
                <w:b/>
              </w:rPr>
              <w:t>штраф</w:t>
            </w:r>
          </w:p>
        </w:tc>
        <w:tc>
          <w:tcPr>
            <w:tcW w:w="1703" w:type="dxa"/>
            <w:vMerge w:val="restart"/>
            <w:vAlign w:val="center"/>
          </w:tcPr>
          <w:p w:rsidR="00BC09AF" w:rsidRPr="000B4B65" w:rsidRDefault="00BC09AF" w:rsidP="008C226C">
            <w:pPr>
              <w:jc w:val="center"/>
              <w:rPr>
                <w:b/>
              </w:rPr>
            </w:pPr>
            <w:r w:rsidRPr="000B4B65">
              <w:rPr>
                <w:b/>
              </w:rPr>
              <w:t>Примітка</w:t>
            </w:r>
          </w:p>
        </w:tc>
      </w:tr>
      <w:tr w:rsidR="00BC09AF" w:rsidRPr="000B4B65" w:rsidTr="008C226C">
        <w:trPr>
          <w:cantSplit/>
          <w:trHeight w:val="720"/>
          <w:jc w:val="center"/>
        </w:trPr>
        <w:tc>
          <w:tcPr>
            <w:tcW w:w="520" w:type="dxa"/>
            <w:vMerge/>
            <w:textDirection w:val="btLr"/>
            <w:vAlign w:val="center"/>
          </w:tcPr>
          <w:p w:rsidR="00BC09AF" w:rsidRPr="000B4B65" w:rsidRDefault="00BC09AF" w:rsidP="008C226C">
            <w:pPr>
              <w:ind w:left="113" w:right="113"/>
              <w:jc w:val="center"/>
              <w:rPr>
                <w:b/>
                <w:sz w:val="20"/>
                <w:szCs w:val="20"/>
              </w:rPr>
            </w:pPr>
          </w:p>
        </w:tc>
        <w:tc>
          <w:tcPr>
            <w:tcW w:w="2180" w:type="dxa"/>
            <w:vMerge/>
            <w:vAlign w:val="center"/>
          </w:tcPr>
          <w:p w:rsidR="00BC09AF" w:rsidRPr="000B4B65" w:rsidRDefault="00BC09AF" w:rsidP="008C226C">
            <w:pPr>
              <w:jc w:val="center"/>
              <w:rPr>
                <w:b/>
              </w:rPr>
            </w:pPr>
          </w:p>
        </w:tc>
        <w:tc>
          <w:tcPr>
            <w:tcW w:w="1080" w:type="dxa"/>
            <w:shd w:val="clear" w:color="auto" w:fill="auto"/>
            <w:vAlign w:val="center"/>
          </w:tcPr>
          <w:p w:rsidR="00BC09AF" w:rsidRPr="000B4B65" w:rsidRDefault="00BC09AF" w:rsidP="008C226C">
            <w:pPr>
              <w:jc w:val="center"/>
              <w:rPr>
                <w:b/>
              </w:rPr>
            </w:pPr>
            <w:r w:rsidRPr="000B4B65">
              <w:rPr>
                <w:b/>
              </w:rPr>
              <w:t xml:space="preserve">1 </w:t>
            </w:r>
            <w:proofErr w:type="spellStart"/>
            <w:r w:rsidRPr="000B4B65">
              <w:rPr>
                <w:b/>
              </w:rPr>
              <w:t>уч</w:t>
            </w:r>
            <w:proofErr w:type="spellEnd"/>
            <w:r w:rsidRPr="000B4B65">
              <w:rPr>
                <w:b/>
              </w:rPr>
              <w:t>.</w:t>
            </w:r>
          </w:p>
        </w:tc>
        <w:tc>
          <w:tcPr>
            <w:tcW w:w="955" w:type="dxa"/>
            <w:shd w:val="clear" w:color="auto" w:fill="auto"/>
            <w:vAlign w:val="center"/>
          </w:tcPr>
          <w:p w:rsidR="00BC09AF" w:rsidRPr="000B4B65" w:rsidRDefault="00BC09AF" w:rsidP="008C226C">
            <w:pPr>
              <w:jc w:val="center"/>
              <w:rPr>
                <w:b/>
              </w:rPr>
            </w:pPr>
            <w:r w:rsidRPr="000B4B65">
              <w:rPr>
                <w:b/>
              </w:rPr>
              <w:t xml:space="preserve">2 </w:t>
            </w:r>
            <w:proofErr w:type="spellStart"/>
            <w:r w:rsidRPr="000B4B65">
              <w:rPr>
                <w:b/>
              </w:rPr>
              <w:t>уч</w:t>
            </w:r>
            <w:proofErr w:type="spellEnd"/>
            <w:r w:rsidRPr="000B4B65">
              <w:rPr>
                <w:b/>
              </w:rPr>
              <w:t>.</w:t>
            </w:r>
          </w:p>
        </w:tc>
        <w:tc>
          <w:tcPr>
            <w:tcW w:w="955" w:type="dxa"/>
            <w:shd w:val="clear" w:color="auto" w:fill="auto"/>
            <w:vAlign w:val="center"/>
          </w:tcPr>
          <w:p w:rsidR="00BC09AF" w:rsidRPr="000B4B65" w:rsidRDefault="00BC09AF" w:rsidP="008C226C">
            <w:pPr>
              <w:jc w:val="center"/>
              <w:rPr>
                <w:b/>
              </w:rPr>
            </w:pPr>
            <w:r w:rsidRPr="000B4B65">
              <w:rPr>
                <w:b/>
              </w:rPr>
              <w:t xml:space="preserve">3 </w:t>
            </w:r>
            <w:proofErr w:type="spellStart"/>
            <w:r w:rsidRPr="000B4B65">
              <w:rPr>
                <w:b/>
              </w:rPr>
              <w:t>уч</w:t>
            </w:r>
            <w:proofErr w:type="spellEnd"/>
            <w:r w:rsidRPr="000B4B65">
              <w:rPr>
                <w:b/>
              </w:rPr>
              <w:t>.</w:t>
            </w:r>
          </w:p>
        </w:tc>
        <w:tc>
          <w:tcPr>
            <w:tcW w:w="1150" w:type="dxa"/>
            <w:shd w:val="clear" w:color="auto" w:fill="auto"/>
            <w:vAlign w:val="center"/>
          </w:tcPr>
          <w:p w:rsidR="00BC09AF" w:rsidRPr="000B4B65" w:rsidRDefault="00BC09AF" w:rsidP="008C226C">
            <w:pPr>
              <w:jc w:val="center"/>
              <w:rPr>
                <w:b/>
              </w:rPr>
            </w:pPr>
            <w:r w:rsidRPr="000B4B65">
              <w:rPr>
                <w:b/>
              </w:rPr>
              <w:t xml:space="preserve">4 </w:t>
            </w:r>
            <w:proofErr w:type="spellStart"/>
            <w:r w:rsidRPr="000B4B65">
              <w:rPr>
                <w:b/>
              </w:rPr>
              <w:t>уч</w:t>
            </w:r>
            <w:proofErr w:type="spellEnd"/>
            <w:r w:rsidRPr="000B4B65">
              <w:rPr>
                <w:b/>
              </w:rPr>
              <w:t>.</w:t>
            </w:r>
          </w:p>
        </w:tc>
        <w:tc>
          <w:tcPr>
            <w:tcW w:w="1284" w:type="dxa"/>
            <w:vMerge/>
            <w:textDirection w:val="btLr"/>
            <w:vAlign w:val="center"/>
          </w:tcPr>
          <w:p w:rsidR="00BC09AF" w:rsidRPr="000B4B65" w:rsidRDefault="00BC09AF" w:rsidP="008C226C">
            <w:pPr>
              <w:ind w:left="113" w:right="113"/>
              <w:jc w:val="center"/>
              <w:rPr>
                <w:b/>
              </w:rPr>
            </w:pPr>
          </w:p>
        </w:tc>
        <w:tc>
          <w:tcPr>
            <w:tcW w:w="1703" w:type="dxa"/>
            <w:vMerge/>
            <w:vAlign w:val="center"/>
          </w:tcPr>
          <w:p w:rsidR="00BC09AF" w:rsidRPr="000B4B65" w:rsidRDefault="00BC09AF" w:rsidP="008C226C">
            <w:pPr>
              <w:jc w:val="center"/>
              <w:rPr>
                <w:b/>
              </w:rPr>
            </w:pPr>
          </w:p>
        </w:tc>
      </w:tr>
      <w:tr w:rsidR="00BC09AF" w:rsidRPr="000B4B65" w:rsidTr="008C226C">
        <w:trPr>
          <w:trHeight w:val="433"/>
          <w:jc w:val="center"/>
        </w:trPr>
        <w:tc>
          <w:tcPr>
            <w:tcW w:w="520" w:type="dxa"/>
            <w:vAlign w:val="center"/>
          </w:tcPr>
          <w:p w:rsidR="00BC09AF" w:rsidRPr="000B4B65" w:rsidRDefault="00BC09AF" w:rsidP="008C226C">
            <w:pPr>
              <w:jc w:val="center"/>
            </w:pPr>
            <w:r w:rsidRPr="000B4B65">
              <w:t>1</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trHeight w:val="411"/>
          <w:jc w:val="center"/>
        </w:trPr>
        <w:tc>
          <w:tcPr>
            <w:tcW w:w="520" w:type="dxa"/>
            <w:vAlign w:val="center"/>
          </w:tcPr>
          <w:p w:rsidR="00BC09AF" w:rsidRPr="000B4B65" w:rsidRDefault="00BC09AF" w:rsidP="008C226C">
            <w:pPr>
              <w:jc w:val="center"/>
            </w:pPr>
            <w:r w:rsidRPr="000B4B65">
              <w:t>2</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trHeight w:val="403"/>
          <w:jc w:val="center"/>
        </w:trPr>
        <w:tc>
          <w:tcPr>
            <w:tcW w:w="520" w:type="dxa"/>
            <w:vAlign w:val="center"/>
          </w:tcPr>
          <w:p w:rsidR="00BC09AF" w:rsidRPr="000B4B65" w:rsidRDefault="00BC09AF" w:rsidP="008C226C">
            <w:pPr>
              <w:jc w:val="center"/>
            </w:pPr>
            <w:r w:rsidRPr="000B4B65">
              <w:t>3</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4</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5</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6</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7</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8</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9</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10</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1</w:t>
            </w:r>
            <w:r>
              <w:t>1</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2</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3</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4</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5</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6</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7</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bl>
    <w:p w:rsidR="00BC09AF" w:rsidRPr="001B385F" w:rsidRDefault="00BC09AF" w:rsidP="00BC09AF">
      <w:pPr>
        <w:ind w:left="426"/>
        <w:jc w:val="both"/>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41"/>
      </w:tblGrid>
      <w:tr w:rsidR="00BC09AF" w:rsidRPr="009C35A4" w:rsidTr="00BC09AF">
        <w:tc>
          <w:tcPr>
            <w:tcW w:w="9601" w:type="dxa"/>
            <w:gridSpan w:val="2"/>
          </w:tcPr>
          <w:p w:rsidR="00BC09AF" w:rsidRPr="009C35A4" w:rsidRDefault="00BC09AF" w:rsidP="008C226C">
            <w:pPr>
              <w:spacing w:before="120" w:after="120"/>
              <w:jc w:val="center"/>
              <w:rPr>
                <w:b/>
                <w:caps/>
                <w:color w:val="000000"/>
              </w:rPr>
            </w:pPr>
            <w:r w:rsidRPr="009C35A4">
              <w:rPr>
                <w:b/>
                <w:caps/>
                <w:color w:val="000000"/>
              </w:rPr>
              <w:lastRenderedPageBreak/>
              <w:t>Рух по мотузці з поручнями</w:t>
            </w:r>
          </w:p>
        </w:tc>
      </w:tr>
      <w:tr w:rsidR="00BC09AF" w:rsidRPr="009C35A4" w:rsidTr="00BC09AF">
        <w:tc>
          <w:tcPr>
            <w:tcW w:w="1260" w:type="dxa"/>
          </w:tcPr>
          <w:p w:rsidR="00BC09AF" w:rsidRPr="009C35A4" w:rsidRDefault="00BC09AF" w:rsidP="008C226C">
            <w:pPr>
              <w:jc w:val="center"/>
              <w:rPr>
                <w:rFonts w:ascii="Arial" w:hAnsi="Arial" w:cs="Arial"/>
                <w:b/>
                <w:caps/>
                <w:color w:val="000000"/>
                <w:sz w:val="22"/>
              </w:rPr>
            </w:pPr>
            <w:r w:rsidRPr="009C35A4">
              <w:rPr>
                <w:rFonts w:ascii="Arial" w:hAnsi="Arial" w:cs="Arial"/>
                <w:b/>
                <w:i/>
                <w:color w:val="000000"/>
                <w:sz w:val="22"/>
              </w:rPr>
              <w:t>1 бал</w:t>
            </w:r>
          </w:p>
        </w:tc>
        <w:tc>
          <w:tcPr>
            <w:tcW w:w="8341" w:type="dxa"/>
          </w:tcPr>
          <w:p w:rsidR="00BC09AF" w:rsidRPr="00611961" w:rsidRDefault="00BC09AF" w:rsidP="008C226C">
            <w:pPr>
              <w:ind w:left="72"/>
              <w:rPr>
                <w:rFonts w:ascii="Arial" w:hAnsi="Arial" w:cs="Arial"/>
                <w:color w:val="000000"/>
              </w:rPr>
            </w:pPr>
            <w:r w:rsidRPr="00611961">
              <w:rPr>
                <w:rFonts w:ascii="Arial" w:hAnsi="Arial" w:cs="Arial"/>
                <w:color w:val="000000"/>
              </w:rPr>
              <w:t>- не закручена муфта карабіну</w:t>
            </w:r>
          </w:p>
          <w:p w:rsidR="00BC09AF" w:rsidRPr="00611961" w:rsidRDefault="00BC09AF" w:rsidP="008C226C">
            <w:pPr>
              <w:ind w:left="72"/>
              <w:rPr>
                <w:rFonts w:ascii="Arial" w:hAnsi="Arial" w:cs="Arial"/>
                <w:color w:val="000000"/>
              </w:rPr>
            </w:pPr>
            <w:r w:rsidRPr="00611961">
              <w:rPr>
                <w:rFonts w:ascii="Arial" w:hAnsi="Arial" w:cs="Arial"/>
                <w:color w:val="000000"/>
              </w:rPr>
              <w:t>- заступ за КЛ</w:t>
            </w:r>
          </w:p>
          <w:p w:rsidR="00BC09AF" w:rsidRPr="00611961" w:rsidRDefault="00BC09AF" w:rsidP="008C226C">
            <w:pPr>
              <w:ind w:left="72"/>
              <w:rPr>
                <w:rFonts w:ascii="Arial" w:hAnsi="Arial" w:cs="Arial"/>
                <w:color w:val="000000"/>
              </w:rPr>
            </w:pPr>
            <w:r w:rsidRPr="00611961">
              <w:rPr>
                <w:rFonts w:ascii="Arial" w:hAnsi="Arial" w:cs="Arial"/>
                <w:color w:val="000000"/>
              </w:rPr>
              <w:t>- втрата спорядження (за одиницю)</w:t>
            </w:r>
          </w:p>
          <w:p w:rsidR="00BC09AF" w:rsidRPr="00611961" w:rsidRDefault="00BC09AF" w:rsidP="008C226C">
            <w:pPr>
              <w:ind w:left="72"/>
              <w:rPr>
                <w:rFonts w:ascii="Arial" w:hAnsi="Arial" w:cs="Arial"/>
                <w:color w:val="000000"/>
              </w:rPr>
            </w:pPr>
            <w:r w:rsidRPr="00611961">
              <w:rPr>
                <w:rFonts w:ascii="Arial" w:hAnsi="Arial" w:cs="Arial"/>
                <w:color w:val="000000"/>
              </w:rPr>
              <w:t>- торкання рельєфу під час руху по мотузці з поручнями (зісковзнув з мотузки)</w:t>
            </w:r>
          </w:p>
        </w:tc>
      </w:tr>
      <w:tr w:rsidR="00BC09AF" w:rsidRPr="009C35A4" w:rsidTr="00BC09AF">
        <w:tc>
          <w:tcPr>
            <w:tcW w:w="1260" w:type="dxa"/>
          </w:tcPr>
          <w:p w:rsidR="00BC09AF" w:rsidRPr="009C35A4" w:rsidRDefault="00BC09AF" w:rsidP="008C226C">
            <w:pPr>
              <w:jc w:val="center"/>
              <w:rPr>
                <w:rFonts w:ascii="Arial" w:hAnsi="Arial" w:cs="Arial"/>
                <w:b/>
                <w:i/>
                <w:caps/>
                <w:color w:val="000000"/>
                <w:sz w:val="22"/>
              </w:rPr>
            </w:pPr>
            <w:r w:rsidRPr="009C35A4">
              <w:rPr>
                <w:rFonts w:ascii="Arial" w:hAnsi="Arial" w:cs="Arial"/>
                <w:b/>
                <w:i/>
                <w:color w:val="000000"/>
                <w:sz w:val="22"/>
              </w:rPr>
              <w:t>3 бали</w:t>
            </w:r>
          </w:p>
        </w:tc>
        <w:tc>
          <w:tcPr>
            <w:tcW w:w="8341" w:type="dxa"/>
          </w:tcPr>
          <w:p w:rsidR="00BC09AF" w:rsidRPr="00611961" w:rsidRDefault="00BC09AF" w:rsidP="008C226C">
            <w:pPr>
              <w:ind w:left="75"/>
              <w:rPr>
                <w:rFonts w:ascii="Arial" w:hAnsi="Arial" w:cs="Arial"/>
                <w:color w:val="000000"/>
              </w:rPr>
            </w:pPr>
            <w:r w:rsidRPr="00611961">
              <w:rPr>
                <w:rFonts w:ascii="Arial" w:hAnsi="Arial" w:cs="Arial"/>
                <w:color w:val="000000"/>
              </w:rPr>
              <w:t>- два учасники на поручнях</w:t>
            </w:r>
          </w:p>
          <w:p w:rsidR="00BC09AF" w:rsidRPr="00611961" w:rsidRDefault="00BC09AF" w:rsidP="008C226C">
            <w:pPr>
              <w:ind w:left="252" w:hanging="180"/>
              <w:rPr>
                <w:rFonts w:ascii="Arial" w:hAnsi="Arial" w:cs="Arial"/>
                <w:i/>
                <w:color w:val="000000"/>
              </w:rPr>
            </w:pPr>
            <w:r w:rsidRPr="00611961">
              <w:rPr>
                <w:rFonts w:ascii="Arial" w:hAnsi="Arial" w:cs="Arial"/>
                <w:color w:val="000000"/>
              </w:rPr>
              <w:t>- зрив із зависанням на самостраховці (відпустив руки від поручнів і висить на вусові)</w:t>
            </w:r>
          </w:p>
        </w:tc>
      </w:tr>
      <w:tr w:rsidR="00BC09AF" w:rsidRPr="009C35A4" w:rsidTr="00BC09AF">
        <w:tc>
          <w:tcPr>
            <w:tcW w:w="1260" w:type="dxa"/>
          </w:tcPr>
          <w:p w:rsidR="00BC09AF" w:rsidRPr="009C35A4" w:rsidRDefault="00BC09AF" w:rsidP="008C226C">
            <w:pPr>
              <w:jc w:val="center"/>
              <w:rPr>
                <w:rFonts w:ascii="Arial" w:hAnsi="Arial" w:cs="Arial"/>
                <w:b/>
                <w:caps/>
                <w:color w:val="000000"/>
                <w:sz w:val="22"/>
              </w:rPr>
            </w:pPr>
            <w:r w:rsidRPr="009C35A4">
              <w:rPr>
                <w:rFonts w:ascii="Arial" w:hAnsi="Arial" w:cs="Arial"/>
                <w:b/>
                <w:i/>
                <w:color w:val="000000"/>
                <w:sz w:val="22"/>
              </w:rPr>
              <w:t>6 балів</w:t>
            </w:r>
          </w:p>
        </w:tc>
        <w:tc>
          <w:tcPr>
            <w:tcW w:w="8341" w:type="dxa"/>
          </w:tcPr>
          <w:p w:rsidR="00BC09AF" w:rsidRPr="00611961" w:rsidRDefault="00BC09AF" w:rsidP="008C226C">
            <w:pPr>
              <w:ind w:left="72"/>
              <w:rPr>
                <w:rFonts w:ascii="Arial" w:hAnsi="Arial" w:cs="Arial"/>
                <w:color w:val="000000"/>
              </w:rPr>
            </w:pPr>
            <w:r w:rsidRPr="00611961">
              <w:rPr>
                <w:rFonts w:ascii="Arial" w:hAnsi="Arial" w:cs="Arial"/>
                <w:color w:val="000000"/>
              </w:rPr>
              <w:t>- відсутність самостраховки</w:t>
            </w:r>
          </w:p>
        </w:tc>
      </w:tr>
    </w:tbl>
    <w:p w:rsidR="00BC09AF" w:rsidRDefault="00BC09AF" w:rsidP="00BC09AF">
      <w:pPr>
        <w:ind w:left="426"/>
        <w:jc w:val="both"/>
      </w:pPr>
    </w:p>
    <w:p w:rsidR="00BC09AF" w:rsidRPr="001B385F" w:rsidRDefault="00BC09AF" w:rsidP="00BC09AF">
      <w:pPr>
        <w:ind w:left="426"/>
        <w:jc w:val="both"/>
      </w:pPr>
    </w:p>
    <w:p w:rsidR="00BC09AF" w:rsidRDefault="00BC09AF" w:rsidP="00BC09AF">
      <w:pPr>
        <w:ind w:firstLine="708"/>
        <w:jc w:val="both"/>
      </w:pPr>
      <w:r w:rsidRPr="001B385F">
        <w:t>Судді ____________________________________________</w:t>
      </w:r>
    </w:p>
    <w:p w:rsidR="00BC09AF" w:rsidRPr="001B385F" w:rsidRDefault="00BC09AF" w:rsidP="00BC09AF">
      <w:pPr>
        <w:ind w:firstLine="708"/>
        <w:jc w:val="both"/>
      </w:pPr>
    </w:p>
    <w:p w:rsidR="00BC09AF" w:rsidRPr="001B385F" w:rsidRDefault="00BC09AF" w:rsidP="00BC09AF">
      <w:pPr>
        <w:jc w:val="both"/>
      </w:pPr>
    </w:p>
    <w:tbl>
      <w:tblPr>
        <w:tblW w:w="1021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342"/>
        <w:gridCol w:w="1276"/>
        <w:gridCol w:w="562"/>
        <w:gridCol w:w="1080"/>
        <w:gridCol w:w="955"/>
        <w:gridCol w:w="955"/>
        <w:gridCol w:w="1150"/>
        <w:gridCol w:w="1284"/>
        <w:gridCol w:w="1703"/>
        <w:gridCol w:w="391"/>
      </w:tblGrid>
      <w:tr w:rsidR="00BC09AF" w:rsidRPr="000B4B65" w:rsidTr="00BC09AF">
        <w:trPr>
          <w:gridAfter w:val="1"/>
          <w:wAfter w:w="391" w:type="dxa"/>
          <w:cantSplit/>
          <w:trHeight w:val="513"/>
          <w:jc w:val="center"/>
        </w:trPr>
        <w:tc>
          <w:tcPr>
            <w:tcW w:w="520" w:type="dxa"/>
            <w:vMerge w:val="restart"/>
            <w:textDirection w:val="btLr"/>
            <w:vAlign w:val="center"/>
          </w:tcPr>
          <w:p w:rsidR="00BC09AF" w:rsidRPr="000B4B65" w:rsidRDefault="00BC09AF" w:rsidP="008C226C">
            <w:pPr>
              <w:ind w:left="113" w:right="113"/>
              <w:jc w:val="center"/>
              <w:rPr>
                <w:b/>
                <w:sz w:val="20"/>
                <w:szCs w:val="20"/>
              </w:rPr>
            </w:pPr>
            <w:r w:rsidRPr="000B4B65">
              <w:rPr>
                <w:b/>
                <w:sz w:val="20"/>
                <w:szCs w:val="20"/>
              </w:rPr>
              <w:t>Стартовий №</w:t>
            </w:r>
          </w:p>
        </w:tc>
        <w:tc>
          <w:tcPr>
            <w:tcW w:w="2180" w:type="dxa"/>
            <w:gridSpan w:val="3"/>
            <w:vMerge w:val="restart"/>
            <w:vAlign w:val="center"/>
          </w:tcPr>
          <w:p w:rsidR="00BC09AF" w:rsidRPr="000B4B65" w:rsidRDefault="00BC09AF" w:rsidP="008C226C">
            <w:pPr>
              <w:jc w:val="center"/>
              <w:rPr>
                <w:b/>
              </w:rPr>
            </w:pPr>
            <w:r w:rsidRPr="000B4B65">
              <w:rPr>
                <w:b/>
              </w:rPr>
              <w:t>Команда</w:t>
            </w:r>
          </w:p>
        </w:tc>
        <w:tc>
          <w:tcPr>
            <w:tcW w:w="4140" w:type="dxa"/>
            <w:gridSpan w:val="4"/>
            <w:vAlign w:val="center"/>
          </w:tcPr>
          <w:p w:rsidR="00BC09AF" w:rsidRPr="000B4B65" w:rsidRDefault="00BC09AF" w:rsidP="008C226C">
            <w:pPr>
              <w:jc w:val="center"/>
              <w:rPr>
                <w:b/>
              </w:rPr>
            </w:pPr>
            <w:r w:rsidRPr="000B4B65">
              <w:rPr>
                <w:b/>
              </w:rPr>
              <w:t>Технічні штрафи</w:t>
            </w:r>
          </w:p>
        </w:tc>
        <w:tc>
          <w:tcPr>
            <w:tcW w:w="1284" w:type="dxa"/>
            <w:vMerge w:val="restart"/>
            <w:vAlign w:val="center"/>
          </w:tcPr>
          <w:p w:rsidR="00BC09AF" w:rsidRPr="000B4B65" w:rsidRDefault="00BC09AF" w:rsidP="008C226C">
            <w:pPr>
              <w:ind w:left="-49" w:right="-17"/>
              <w:jc w:val="center"/>
              <w:rPr>
                <w:b/>
              </w:rPr>
            </w:pPr>
            <w:proofErr w:type="spellStart"/>
            <w:r w:rsidRPr="000B4B65">
              <w:rPr>
                <w:b/>
              </w:rPr>
              <w:t>Загаль</w:t>
            </w:r>
            <w:r>
              <w:rPr>
                <w:b/>
              </w:rPr>
              <w:t>-</w:t>
            </w:r>
            <w:proofErr w:type="spellEnd"/>
          </w:p>
          <w:p w:rsidR="00BC09AF" w:rsidRPr="000B4B65" w:rsidRDefault="00BC09AF" w:rsidP="008C226C">
            <w:pPr>
              <w:ind w:left="-49" w:right="-17"/>
              <w:jc w:val="center"/>
              <w:rPr>
                <w:b/>
              </w:rPr>
            </w:pPr>
            <w:r w:rsidRPr="000B4B65">
              <w:rPr>
                <w:b/>
              </w:rPr>
              <w:t xml:space="preserve">ний </w:t>
            </w:r>
          </w:p>
          <w:p w:rsidR="00BC09AF" w:rsidRPr="000B4B65" w:rsidRDefault="00BC09AF" w:rsidP="008C226C">
            <w:pPr>
              <w:ind w:left="-49" w:right="-17"/>
              <w:jc w:val="center"/>
              <w:rPr>
                <w:b/>
              </w:rPr>
            </w:pPr>
            <w:r w:rsidRPr="000B4B65">
              <w:rPr>
                <w:b/>
              </w:rPr>
              <w:t>штраф</w:t>
            </w:r>
          </w:p>
        </w:tc>
        <w:tc>
          <w:tcPr>
            <w:tcW w:w="1703" w:type="dxa"/>
            <w:vMerge w:val="restart"/>
            <w:vAlign w:val="center"/>
          </w:tcPr>
          <w:p w:rsidR="00BC09AF" w:rsidRPr="000B4B65" w:rsidRDefault="00BC09AF" w:rsidP="008C226C">
            <w:pPr>
              <w:jc w:val="center"/>
              <w:rPr>
                <w:b/>
              </w:rPr>
            </w:pPr>
            <w:r w:rsidRPr="000B4B65">
              <w:rPr>
                <w:b/>
              </w:rPr>
              <w:t>Примітка</w:t>
            </w:r>
          </w:p>
        </w:tc>
      </w:tr>
      <w:tr w:rsidR="00BC09AF" w:rsidRPr="000B4B65" w:rsidTr="00BC09AF">
        <w:trPr>
          <w:gridAfter w:val="1"/>
          <w:wAfter w:w="391" w:type="dxa"/>
          <w:cantSplit/>
          <w:trHeight w:val="720"/>
          <w:jc w:val="center"/>
        </w:trPr>
        <w:tc>
          <w:tcPr>
            <w:tcW w:w="520" w:type="dxa"/>
            <w:vMerge/>
            <w:textDirection w:val="btLr"/>
            <w:vAlign w:val="center"/>
          </w:tcPr>
          <w:p w:rsidR="00BC09AF" w:rsidRPr="000B4B65" w:rsidRDefault="00BC09AF" w:rsidP="008C226C">
            <w:pPr>
              <w:ind w:left="113" w:right="113"/>
              <w:jc w:val="center"/>
              <w:rPr>
                <w:b/>
                <w:sz w:val="20"/>
                <w:szCs w:val="20"/>
              </w:rPr>
            </w:pPr>
          </w:p>
        </w:tc>
        <w:tc>
          <w:tcPr>
            <w:tcW w:w="2180" w:type="dxa"/>
            <w:gridSpan w:val="3"/>
            <w:vMerge/>
            <w:vAlign w:val="center"/>
          </w:tcPr>
          <w:p w:rsidR="00BC09AF" w:rsidRPr="000B4B65" w:rsidRDefault="00BC09AF" w:rsidP="008C226C">
            <w:pPr>
              <w:jc w:val="center"/>
              <w:rPr>
                <w:b/>
              </w:rPr>
            </w:pPr>
          </w:p>
        </w:tc>
        <w:tc>
          <w:tcPr>
            <w:tcW w:w="1080" w:type="dxa"/>
            <w:shd w:val="clear" w:color="auto" w:fill="auto"/>
            <w:vAlign w:val="center"/>
          </w:tcPr>
          <w:p w:rsidR="00BC09AF" w:rsidRPr="000B4B65" w:rsidRDefault="00BC09AF" w:rsidP="008C226C">
            <w:pPr>
              <w:jc w:val="center"/>
              <w:rPr>
                <w:b/>
              </w:rPr>
            </w:pPr>
            <w:r w:rsidRPr="000B4B65">
              <w:rPr>
                <w:b/>
              </w:rPr>
              <w:t xml:space="preserve">1 </w:t>
            </w:r>
            <w:proofErr w:type="spellStart"/>
            <w:r w:rsidRPr="000B4B65">
              <w:rPr>
                <w:b/>
              </w:rPr>
              <w:t>уч</w:t>
            </w:r>
            <w:proofErr w:type="spellEnd"/>
            <w:r w:rsidRPr="000B4B65">
              <w:rPr>
                <w:b/>
              </w:rPr>
              <w:t>.</w:t>
            </w:r>
          </w:p>
        </w:tc>
        <w:tc>
          <w:tcPr>
            <w:tcW w:w="955" w:type="dxa"/>
            <w:shd w:val="clear" w:color="auto" w:fill="auto"/>
            <w:vAlign w:val="center"/>
          </w:tcPr>
          <w:p w:rsidR="00BC09AF" w:rsidRPr="000B4B65" w:rsidRDefault="00BC09AF" w:rsidP="008C226C">
            <w:pPr>
              <w:jc w:val="center"/>
              <w:rPr>
                <w:b/>
              </w:rPr>
            </w:pPr>
            <w:r w:rsidRPr="000B4B65">
              <w:rPr>
                <w:b/>
              </w:rPr>
              <w:t xml:space="preserve">2 </w:t>
            </w:r>
            <w:proofErr w:type="spellStart"/>
            <w:r w:rsidRPr="000B4B65">
              <w:rPr>
                <w:b/>
              </w:rPr>
              <w:t>уч</w:t>
            </w:r>
            <w:proofErr w:type="spellEnd"/>
            <w:r w:rsidRPr="000B4B65">
              <w:rPr>
                <w:b/>
              </w:rPr>
              <w:t>.</w:t>
            </w:r>
          </w:p>
        </w:tc>
        <w:tc>
          <w:tcPr>
            <w:tcW w:w="955" w:type="dxa"/>
            <w:shd w:val="clear" w:color="auto" w:fill="auto"/>
            <w:vAlign w:val="center"/>
          </w:tcPr>
          <w:p w:rsidR="00BC09AF" w:rsidRPr="000B4B65" w:rsidRDefault="00BC09AF" w:rsidP="008C226C">
            <w:pPr>
              <w:jc w:val="center"/>
              <w:rPr>
                <w:b/>
              </w:rPr>
            </w:pPr>
            <w:r w:rsidRPr="000B4B65">
              <w:rPr>
                <w:b/>
              </w:rPr>
              <w:t xml:space="preserve">3 </w:t>
            </w:r>
            <w:proofErr w:type="spellStart"/>
            <w:r w:rsidRPr="000B4B65">
              <w:rPr>
                <w:b/>
              </w:rPr>
              <w:t>уч</w:t>
            </w:r>
            <w:proofErr w:type="spellEnd"/>
            <w:r w:rsidRPr="000B4B65">
              <w:rPr>
                <w:b/>
              </w:rPr>
              <w:t>.</w:t>
            </w:r>
          </w:p>
        </w:tc>
        <w:tc>
          <w:tcPr>
            <w:tcW w:w="1150" w:type="dxa"/>
            <w:shd w:val="clear" w:color="auto" w:fill="auto"/>
            <w:vAlign w:val="center"/>
          </w:tcPr>
          <w:p w:rsidR="00BC09AF" w:rsidRPr="000B4B65" w:rsidRDefault="00BC09AF" w:rsidP="008C226C">
            <w:pPr>
              <w:jc w:val="center"/>
              <w:rPr>
                <w:b/>
              </w:rPr>
            </w:pPr>
            <w:r w:rsidRPr="000B4B65">
              <w:rPr>
                <w:b/>
              </w:rPr>
              <w:t xml:space="preserve">4 </w:t>
            </w:r>
            <w:proofErr w:type="spellStart"/>
            <w:r w:rsidRPr="000B4B65">
              <w:rPr>
                <w:b/>
              </w:rPr>
              <w:t>уч</w:t>
            </w:r>
            <w:proofErr w:type="spellEnd"/>
            <w:r w:rsidRPr="000B4B65">
              <w:rPr>
                <w:b/>
              </w:rPr>
              <w:t>.</w:t>
            </w:r>
          </w:p>
        </w:tc>
        <w:tc>
          <w:tcPr>
            <w:tcW w:w="1284" w:type="dxa"/>
            <w:vMerge/>
            <w:textDirection w:val="btLr"/>
            <w:vAlign w:val="center"/>
          </w:tcPr>
          <w:p w:rsidR="00BC09AF" w:rsidRPr="000B4B65" w:rsidRDefault="00BC09AF" w:rsidP="008C226C">
            <w:pPr>
              <w:ind w:left="113" w:right="113"/>
              <w:jc w:val="center"/>
              <w:rPr>
                <w:b/>
              </w:rPr>
            </w:pPr>
          </w:p>
        </w:tc>
        <w:tc>
          <w:tcPr>
            <w:tcW w:w="1703" w:type="dxa"/>
            <w:vMerge/>
            <w:vAlign w:val="center"/>
          </w:tcPr>
          <w:p w:rsidR="00BC09AF" w:rsidRPr="000B4B65" w:rsidRDefault="00BC09AF" w:rsidP="008C226C">
            <w:pPr>
              <w:jc w:val="center"/>
              <w:rPr>
                <w:b/>
              </w:rPr>
            </w:pPr>
          </w:p>
        </w:tc>
      </w:tr>
      <w:tr w:rsidR="00BC09AF" w:rsidRPr="000B4B65" w:rsidTr="00BC09AF">
        <w:trPr>
          <w:gridAfter w:val="1"/>
          <w:wAfter w:w="391" w:type="dxa"/>
          <w:trHeight w:val="433"/>
          <w:jc w:val="center"/>
        </w:trPr>
        <w:tc>
          <w:tcPr>
            <w:tcW w:w="520" w:type="dxa"/>
            <w:vAlign w:val="center"/>
          </w:tcPr>
          <w:p w:rsidR="00BC09AF" w:rsidRPr="000B4B65" w:rsidRDefault="00BC09AF" w:rsidP="008C226C">
            <w:pPr>
              <w:jc w:val="center"/>
            </w:pPr>
            <w:r w:rsidRPr="000B4B65">
              <w:t>1</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trHeight w:val="411"/>
          <w:jc w:val="center"/>
        </w:trPr>
        <w:tc>
          <w:tcPr>
            <w:tcW w:w="520" w:type="dxa"/>
            <w:vAlign w:val="center"/>
          </w:tcPr>
          <w:p w:rsidR="00BC09AF" w:rsidRPr="000B4B65" w:rsidRDefault="00BC09AF" w:rsidP="008C226C">
            <w:pPr>
              <w:jc w:val="center"/>
            </w:pPr>
            <w:r w:rsidRPr="000B4B65">
              <w:t>2</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trHeight w:val="403"/>
          <w:jc w:val="center"/>
        </w:trPr>
        <w:tc>
          <w:tcPr>
            <w:tcW w:w="520" w:type="dxa"/>
            <w:vAlign w:val="center"/>
          </w:tcPr>
          <w:p w:rsidR="00BC09AF" w:rsidRPr="000B4B65" w:rsidRDefault="00BC09AF" w:rsidP="008C226C">
            <w:pPr>
              <w:jc w:val="center"/>
            </w:pPr>
            <w:r w:rsidRPr="000B4B65">
              <w:t>3</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rsidRPr="000B4B65">
              <w:t>4</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rsidRPr="000B4B65">
              <w:t>5</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rsidRPr="000B4B65">
              <w:t>6</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rsidRPr="000B4B65">
              <w:t>7</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rsidRPr="000B4B65">
              <w:t>8</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rsidRPr="000B4B65">
              <w:t>9</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rsidRPr="000B4B65">
              <w:t>10</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rsidRPr="000B4B65">
              <w:t>1</w:t>
            </w:r>
            <w:r>
              <w:t>1</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t>1</w:t>
            </w:r>
            <w:r w:rsidRPr="000B4B65">
              <w:t>2</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t>1</w:t>
            </w:r>
            <w:r w:rsidRPr="000B4B65">
              <w:t>3</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t>1</w:t>
            </w:r>
            <w:r w:rsidRPr="000B4B65">
              <w:t>4</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t>1</w:t>
            </w:r>
            <w:r w:rsidRPr="000B4B65">
              <w:t>5</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t>1</w:t>
            </w:r>
            <w:r w:rsidRPr="000B4B65">
              <w:t>6</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t>1</w:t>
            </w:r>
            <w:r w:rsidRPr="000B4B65">
              <w:t>7</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BC09AF">
        <w:trPr>
          <w:gridAfter w:val="1"/>
          <w:wAfter w:w="391" w:type="dxa"/>
          <w:jc w:val="center"/>
        </w:trPr>
        <w:tc>
          <w:tcPr>
            <w:tcW w:w="520" w:type="dxa"/>
            <w:vAlign w:val="center"/>
          </w:tcPr>
          <w:p w:rsidR="00BC09AF" w:rsidRPr="000B4B65" w:rsidRDefault="00BC09AF" w:rsidP="008C226C">
            <w:pPr>
              <w:jc w:val="center"/>
            </w:pPr>
            <w:r>
              <w:t>1</w:t>
            </w:r>
            <w:r w:rsidRPr="000B4B65">
              <w:t>8</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827FFD" w:rsidTr="00BC09AF">
        <w:tblPrEx>
          <w:jc w:val="left"/>
        </w:tblPrEx>
        <w:trPr>
          <w:gridBefore w:val="2"/>
          <w:wBefore w:w="862" w:type="dxa"/>
        </w:trPr>
        <w:tc>
          <w:tcPr>
            <w:tcW w:w="9356" w:type="dxa"/>
            <w:gridSpan w:val="9"/>
            <w:shd w:val="clear" w:color="auto" w:fill="auto"/>
          </w:tcPr>
          <w:p w:rsidR="00BC09AF" w:rsidRPr="007B4814" w:rsidRDefault="00BC09AF" w:rsidP="008C226C">
            <w:pPr>
              <w:spacing w:before="120" w:after="120"/>
              <w:jc w:val="center"/>
              <w:rPr>
                <w:b/>
                <w:caps/>
                <w:color w:val="000000"/>
              </w:rPr>
            </w:pPr>
            <w:r w:rsidRPr="007B4814">
              <w:rPr>
                <w:b/>
                <w:caps/>
                <w:color w:val="000000"/>
              </w:rPr>
              <w:lastRenderedPageBreak/>
              <w:t>маятник</w:t>
            </w:r>
          </w:p>
        </w:tc>
      </w:tr>
      <w:tr w:rsidR="00BC09AF" w:rsidRPr="00827FFD" w:rsidTr="00BC09AF">
        <w:tblPrEx>
          <w:jc w:val="left"/>
        </w:tblPrEx>
        <w:trPr>
          <w:gridBefore w:val="2"/>
          <w:wBefore w:w="862" w:type="dxa"/>
        </w:trPr>
        <w:tc>
          <w:tcPr>
            <w:tcW w:w="1276" w:type="dxa"/>
            <w:shd w:val="clear" w:color="auto" w:fill="auto"/>
          </w:tcPr>
          <w:p w:rsidR="00BC09AF" w:rsidRPr="009C35A4" w:rsidRDefault="00BC09AF" w:rsidP="008C226C">
            <w:pPr>
              <w:jc w:val="center"/>
              <w:rPr>
                <w:rFonts w:ascii="Arial" w:hAnsi="Arial" w:cs="Arial"/>
                <w:b/>
                <w:i/>
                <w:caps/>
                <w:color w:val="000000"/>
                <w:sz w:val="22"/>
              </w:rPr>
            </w:pPr>
            <w:r w:rsidRPr="009C35A4">
              <w:rPr>
                <w:rFonts w:ascii="Arial" w:hAnsi="Arial" w:cs="Arial"/>
                <w:b/>
                <w:i/>
                <w:color w:val="000000"/>
                <w:sz w:val="22"/>
              </w:rPr>
              <w:t>1 бал</w:t>
            </w:r>
          </w:p>
        </w:tc>
        <w:tc>
          <w:tcPr>
            <w:tcW w:w="8080" w:type="dxa"/>
            <w:gridSpan w:val="8"/>
            <w:shd w:val="clear" w:color="auto" w:fill="auto"/>
          </w:tcPr>
          <w:p w:rsidR="00BC09AF" w:rsidRPr="00611961" w:rsidRDefault="00BC09AF" w:rsidP="008C226C">
            <w:pPr>
              <w:ind w:left="-540" w:firstLine="612"/>
              <w:jc w:val="both"/>
              <w:rPr>
                <w:rFonts w:ascii="Arial" w:hAnsi="Arial" w:cs="Arial"/>
                <w:color w:val="000000"/>
              </w:rPr>
            </w:pPr>
            <w:r w:rsidRPr="00611961">
              <w:rPr>
                <w:rFonts w:ascii="Arial" w:hAnsi="Arial" w:cs="Arial"/>
                <w:color w:val="000000"/>
              </w:rPr>
              <w:t>- не закручена муфта карабіну</w:t>
            </w:r>
          </w:p>
          <w:p w:rsidR="00BC09AF" w:rsidRPr="00611961" w:rsidRDefault="00BC09AF" w:rsidP="008C226C">
            <w:pPr>
              <w:ind w:left="72"/>
              <w:jc w:val="both"/>
              <w:rPr>
                <w:rFonts w:ascii="Arial" w:hAnsi="Arial" w:cs="Arial"/>
                <w:color w:val="000000"/>
              </w:rPr>
            </w:pPr>
            <w:r w:rsidRPr="00611961">
              <w:rPr>
                <w:rFonts w:ascii="Arial" w:hAnsi="Arial" w:cs="Arial"/>
                <w:color w:val="000000"/>
              </w:rPr>
              <w:t>- заступ за КЛ</w:t>
            </w:r>
          </w:p>
          <w:p w:rsidR="00BC09AF" w:rsidRPr="00611961" w:rsidRDefault="00BC09AF" w:rsidP="008C226C">
            <w:pPr>
              <w:ind w:left="72"/>
              <w:jc w:val="both"/>
              <w:rPr>
                <w:rFonts w:ascii="Arial" w:hAnsi="Arial" w:cs="Arial"/>
                <w:color w:val="000000"/>
              </w:rPr>
            </w:pPr>
            <w:r w:rsidRPr="00611961">
              <w:rPr>
                <w:rFonts w:ascii="Arial" w:hAnsi="Arial" w:cs="Arial"/>
                <w:color w:val="000000"/>
              </w:rPr>
              <w:t>- втрата спорядження (за одиницю)</w:t>
            </w:r>
          </w:p>
        </w:tc>
      </w:tr>
      <w:tr w:rsidR="00BC09AF" w:rsidRPr="00827FFD" w:rsidTr="00BC09AF">
        <w:tblPrEx>
          <w:jc w:val="left"/>
        </w:tblPrEx>
        <w:trPr>
          <w:gridBefore w:val="2"/>
          <w:wBefore w:w="862" w:type="dxa"/>
        </w:trPr>
        <w:tc>
          <w:tcPr>
            <w:tcW w:w="1276" w:type="dxa"/>
            <w:shd w:val="clear" w:color="auto" w:fill="auto"/>
          </w:tcPr>
          <w:p w:rsidR="00BC09AF" w:rsidRPr="009C35A4" w:rsidRDefault="00BC09AF" w:rsidP="008C226C">
            <w:pPr>
              <w:jc w:val="center"/>
              <w:rPr>
                <w:rFonts w:ascii="Arial" w:hAnsi="Arial" w:cs="Arial"/>
                <w:b/>
                <w:i/>
                <w:caps/>
                <w:color w:val="000000"/>
                <w:sz w:val="22"/>
              </w:rPr>
            </w:pPr>
            <w:r w:rsidRPr="009C35A4">
              <w:rPr>
                <w:rFonts w:ascii="Arial" w:hAnsi="Arial" w:cs="Arial"/>
                <w:b/>
                <w:i/>
                <w:color w:val="000000"/>
                <w:sz w:val="22"/>
              </w:rPr>
              <w:t>3 бали</w:t>
            </w:r>
          </w:p>
        </w:tc>
        <w:tc>
          <w:tcPr>
            <w:tcW w:w="8080" w:type="dxa"/>
            <w:gridSpan w:val="8"/>
            <w:shd w:val="clear" w:color="auto" w:fill="auto"/>
          </w:tcPr>
          <w:p w:rsidR="00BC09AF" w:rsidRPr="00611961" w:rsidRDefault="00BC09AF" w:rsidP="008C226C">
            <w:pPr>
              <w:ind w:left="252" w:hanging="180"/>
              <w:rPr>
                <w:rFonts w:ascii="Arial" w:hAnsi="Arial" w:cs="Arial"/>
                <w:color w:val="000000"/>
              </w:rPr>
            </w:pPr>
            <w:r w:rsidRPr="00611961">
              <w:rPr>
                <w:rFonts w:ascii="Arial" w:hAnsi="Arial" w:cs="Arial"/>
                <w:color w:val="000000"/>
              </w:rPr>
              <w:t>- зрив із зависанням на самостраховці в зоні етапу (відпустив руки від поручнів і висить на вусові)</w:t>
            </w:r>
          </w:p>
          <w:p w:rsidR="00BC09AF" w:rsidRPr="00611961" w:rsidRDefault="00BC09AF" w:rsidP="008C226C">
            <w:pPr>
              <w:ind w:left="252" w:hanging="180"/>
              <w:rPr>
                <w:rFonts w:ascii="Arial" w:hAnsi="Arial" w:cs="Arial"/>
                <w:color w:val="000000"/>
              </w:rPr>
            </w:pPr>
            <w:r w:rsidRPr="00611961">
              <w:rPr>
                <w:rFonts w:ascii="Arial" w:hAnsi="Arial" w:cs="Arial"/>
                <w:color w:val="000000"/>
              </w:rPr>
              <w:t>- втрата мотузки (не можуть дістати)</w:t>
            </w:r>
          </w:p>
        </w:tc>
      </w:tr>
      <w:tr w:rsidR="00BC09AF" w:rsidRPr="00827FFD" w:rsidTr="00BC09AF">
        <w:tblPrEx>
          <w:jc w:val="left"/>
        </w:tblPrEx>
        <w:trPr>
          <w:gridBefore w:val="2"/>
          <w:wBefore w:w="862" w:type="dxa"/>
        </w:trPr>
        <w:tc>
          <w:tcPr>
            <w:tcW w:w="1276" w:type="dxa"/>
            <w:shd w:val="clear" w:color="auto" w:fill="auto"/>
          </w:tcPr>
          <w:p w:rsidR="00BC09AF" w:rsidRPr="009C35A4" w:rsidRDefault="00BC09AF" w:rsidP="008C226C">
            <w:pPr>
              <w:jc w:val="center"/>
              <w:rPr>
                <w:rFonts w:ascii="Arial" w:hAnsi="Arial" w:cs="Arial"/>
                <w:b/>
                <w:i/>
                <w:color w:val="000000"/>
                <w:sz w:val="22"/>
              </w:rPr>
            </w:pPr>
            <w:r w:rsidRPr="009C35A4">
              <w:rPr>
                <w:rFonts w:ascii="Arial" w:hAnsi="Arial" w:cs="Arial"/>
                <w:b/>
                <w:i/>
                <w:color w:val="000000"/>
                <w:sz w:val="22"/>
              </w:rPr>
              <w:t>6 балів</w:t>
            </w:r>
          </w:p>
        </w:tc>
        <w:tc>
          <w:tcPr>
            <w:tcW w:w="8080" w:type="dxa"/>
            <w:gridSpan w:val="8"/>
            <w:shd w:val="clear" w:color="auto" w:fill="auto"/>
          </w:tcPr>
          <w:p w:rsidR="00BC09AF" w:rsidRPr="00611961" w:rsidRDefault="00BC09AF" w:rsidP="008C226C">
            <w:pPr>
              <w:ind w:left="75"/>
              <w:jc w:val="both"/>
              <w:rPr>
                <w:rFonts w:ascii="Arial" w:hAnsi="Arial" w:cs="Arial"/>
                <w:color w:val="000000"/>
              </w:rPr>
            </w:pPr>
            <w:r w:rsidRPr="00611961">
              <w:rPr>
                <w:rFonts w:ascii="Arial" w:hAnsi="Arial" w:cs="Arial"/>
                <w:color w:val="000000"/>
              </w:rPr>
              <w:t>- відсутність страховки, самостраховки</w:t>
            </w:r>
          </w:p>
        </w:tc>
      </w:tr>
    </w:tbl>
    <w:p w:rsidR="00BC09AF" w:rsidRDefault="00BC09AF" w:rsidP="00BC09AF">
      <w:pPr>
        <w:ind w:left="426"/>
        <w:jc w:val="both"/>
      </w:pPr>
    </w:p>
    <w:p w:rsidR="00BC09AF" w:rsidRPr="001B385F" w:rsidRDefault="00BC09AF" w:rsidP="00BC09AF">
      <w:pPr>
        <w:ind w:left="426"/>
        <w:jc w:val="both"/>
      </w:pPr>
    </w:p>
    <w:p w:rsidR="00BC09AF" w:rsidRDefault="00BC09AF" w:rsidP="00BC09AF">
      <w:pPr>
        <w:ind w:firstLine="708"/>
        <w:jc w:val="both"/>
      </w:pPr>
      <w:r w:rsidRPr="001B385F">
        <w:t>Судді ____________________________________________</w:t>
      </w:r>
    </w:p>
    <w:p w:rsidR="00BC09AF" w:rsidRPr="001B385F" w:rsidRDefault="00BC09AF" w:rsidP="00BC09AF">
      <w:pPr>
        <w:ind w:firstLine="708"/>
        <w:jc w:val="both"/>
      </w:pPr>
    </w:p>
    <w:p w:rsidR="00BC09AF" w:rsidRPr="001B385F" w:rsidRDefault="00BC09AF" w:rsidP="00BC09AF">
      <w:pPr>
        <w:jc w:val="both"/>
      </w:pPr>
    </w:p>
    <w:tbl>
      <w:tblPr>
        <w:tblW w:w="10494" w:type="dxa"/>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335"/>
        <w:gridCol w:w="1620"/>
        <w:gridCol w:w="225"/>
        <w:gridCol w:w="1080"/>
        <w:gridCol w:w="955"/>
        <w:gridCol w:w="955"/>
        <w:gridCol w:w="1150"/>
        <w:gridCol w:w="1284"/>
        <w:gridCol w:w="1946"/>
        <w:gridCol w:w="424"/>
      </w:tblGrid>
      <w:tr w:rsidR="00BC09AF" w:rsidRPr="000B4B65" w:rsidTr="00A37297">
        <w:trPr>
          <w:gridAfter w:val="1"/>
          <w:wAfter w:w="424" w:type="dxa"/>
          <w:cantSplit/>
          <w:trHeight w:val="513"/>
          <w:jc w:val="center"/>
        </w:trPr>
        <w:tc>
          <w:tcPr>
            <w:tcW w:w="520" w:type="dxa"/>
            <w:vMerge w:val="restart"/>
            <w:textDirection w:val="btLr"/>
            <w:vAlign w:val="center"/>
          </w:tcPr>
          <w:p w:rsidR="00BC09AF" w:rsidRPr="000B4B65" w:rsidRDefault="00BC09AF" w:rsidP="008C226C">
            <w:pPr>
              <w:ind w:left="113" w:right="113"/>
              <w:jc w:val="center"/>
              <w:rPr>
                <w:b/>
                <w:sz w:val="20"/>
                <w:szCs w:val="20"/>
              </w:rPr>
            </w:pPr>
            <w:r w:rsidRPr="000B4B65">
              <w:rPr>
                <w:b/>
                <w:sz w:val="20"/>
                <w:szCs w:val="20"/>
              </w:rPr>
              <w:t>Стартовий №</w:t>
            </w:r>
          </w:p>
        </w:tc>
        <w:tc>
          <w:tcPr>
            <w:tcW w:w="2180" w:type="dxa"/>
            <w:gridSpan w:val="3"/>
            <w:vMerge w:val="restart"/>
            <w:vAlign w:val="center"/>
          </w:tcPr>
          <w:p w:rsidR="00BC09AF" w:rsidRPr="000B4B65" w:rsidRDefault="00BC09AF" w:rsidP="008C226C">
            <w:pPr>
              <w:jc w:val="center"/>
              <w:rPr>
                <w:b/>
              </w:rPr>
            </w:pPr>
            <w:r w:rsidRPr="000B4B65">
              <w:rPr>
                <w:b/>
              </w:rPr>
              <w:t>Команда</w:t>
            </w:r>
          </w:p>
        </w:tc>
        <w:tc>
          <w:tcPr>
            <w:tcW w:w="4140" w:type="dxa"/>
            <w:gridSpan w:val="4"/>
            <w:vAlign w:val="center"/>
          </w:tcPr>
          <w:p w:rsidR="00BC09AF" w:rsidRPr="000B4B65" w:rsidRDefault="00BC09AF" w:rsidP="008C226C">
            <w:pPr>
              <w:jc w:val="center"/>
              <w:rPr>
                <w:b/>
              </w:rPr>
            </w:pPr>
            <w:r w:rsidRPr="000B4B65">
              <w:rPr>
                <w:b/>
              </w:rPr>
              <w:t>Технічні штрафи</w:t>
            </w:r>
          </w:p>
        </w:tc>
        <w:tc>
          <w:tcPr>
            <w:tcW w:w="1284" w:type="dxa"/>
            <w:vMerge w:val="restart"/>
            <w:vAlign w:val="center"/>
          </w:tcPr>
          <w:p w:rsidR="00BC09AF" w:rsidRPr="000B4B65" w:rsidRDefault="00BC09AF" w:rsidP="008C226C">
            <w:pPr>
              <w:ind w:left="-49" w:right="-17"/>
              <w:jc w:val="center"/>
              <w:rPr>
                <w:b/>
              </w:rPr>
            </w:pPr>
            <w:proofErr w:type="spellStart"/>
            <w:r w:rsidRPr="000B4B65">
              <w:rPr>
                <w:b/>
              </w:rPr>
              <w:t>Загаль</w:t>
            </w:r>
            <w:r>
              <w:rPr>
                <w:b/>
              </w:rPr>
              <w:t>-</w:t>
            </w:r>
            <w:proofErr w:type="spellEnd"/>
          </w:p>
          <w:p w:rsidR="00BC09AF" w:rsidRPr="000B4B65" w:rsidRDefault="00BC09AF" w:rsidP="008C226C">
            <w:pPr>
              <w:ind w:left="-49" w:right="-17"/>
              <w:jc w:val="center"/>
              <w:rPr>
                <w:b/>
              </w:rPr>
            </w:pPr>
            <w:r w:rsidRPr="000B4B65">
              <w:rPr>
                <w:b/>
              </w:rPr>
              <w:t xml:space="preserve">ний </w:t>
            </w:r>
          </w:p>
          <w:p w:rsidR="00BC09AF" w:rsidRPr="000B4B65" w:rsidRDefault="00BC09AF" w:rsidP="008C226C">
            <w:pPr>
              <w:ind w:left="-49" w:right="-17"/>
              <w:jc w:val="center"/>
              <w:rPr>
                <w:b/>
              </w:rPr>
            </w:pPr>
            <w:r w:rsidRPr="000B4B65">
              <w:rPr>
                <w:b/>
              </w:rPr>
              <w:t>штраф</w:t>
            </w:r>
          </w:p>
        </w:tc>
        <w:tc>
          <w:tcPr>
            <w:tcW w:w="1946" w:type="dxa"/>
            <w:vMerge w:val="restart"/>
            <w:vAlign w:val="center"/>
          </w:tcPr>
          <w:p w:rsidR="00BC09AF" w:rsidRPr="000B4B65" w:rsidRDefault="00BC09AF" w:rsidP="008C226C">
            <w:pPr>
              <w:jc w:val="center"/>
              <w:rPr>
                <w:b/>
              </w:rPr>
            </w:pPr>
            <w:r w:rsidRPr="000B4B65">
              <w:rPr>
                <w:b/>
              </w:rPr>
              <w:t>Примітка</w:t>
            </w:r>
          </w:p>
        </w:tc>
      </w:tr>
      <w:tr w:rsidR="00BC09AF" w:rsidRPr="000B4B65" w:rsidTr="00A37297">
        <w:trPr>
          <w:gridAfter w:val="1"/>
          <w:wAfter w:w="424" w:type="dxa"/>
          <w:cantSplit/>
          <w:trHeight w:val="720"/>
          <w:jc w:val="center"/>
        </w:trPr>
        <w:tc>
          <w:tcPr>
            <w:tcW w:w="520" w:type="dxa"/>
            <w:vMerge/>
            <w:textDirection w:val="btLr"/>
            <w:vAlign w:val="center"/>
          </w:tcPr>
          <w:p w:rsidR="00BC09AF" w:rsidRPr="000B4B65" w:rsidRDefault="00BC09AF" w:rsidP="008C226C">
            <w:pPr>
              <w:ind w:left="113" w:right="113"/>
              <w:jc w:val="center"/>
              <w:rPr>
                <w:b/>
                <w:sz w:val="20"/>
                <w:szCs w:val="20"/>
              </w:rPr>
            </w:pPr>
          </w:p>
        </w:tc>
        <w:tc>
          <w:tcPr>
            <w:tcW w:w="2180" w:type="dxa"/>
            <w:gridSpan w:val="3"/>
            <w:vMerge/>
            <w:vAlign w:val="center"/>
          </w:tcPr>
          <w:p w:rsidR="00BC09AF" w:rsidRPr="000B4B65" w:rsidRDefault="00BC09AF" w:rsidP="008C226C">
            <w:pPr>
              <w:jc w:val="center"/>
              <w:rPr>
                <w:b/>
              </w:rPr>
            </w:pPr>
          </w:p>
        </w:tc>
        <w:tc>
          <w:tcPr>
            <w:tcW w:w="1080" w:type="dxa"/>
            <w:shd w:val="clear" w:color="auto" w:fill="auto"/>
            <w:vAlign w:val="center"/>
          </w:tcPr>
          <w:p w:rsidR="00BC09AF" w:rsidRPr="000B4B65" w:rsidRDefault="00BC09AF" w:rsidP="008C226C">
            <w:pPr>
              <w:jc w:val="center"/>
              <w:rPr>
                <w:b/>
              </w:rPr>
            </w:pPr>
            <w:r w:rsidRPr="000B4B65">
              <w:rPr>
                <w:b/>
              </w:rPr>
              <w:t xml:space="preserve">1 </w:t>
            </w:r>
            <w:proofErr w:type="spellStart"/>
            <w:r w:rsidRPr="000B4B65">
              <w:rPr>
                <w:b/>
              </w:rPr>
              <w:t>уч</w:t>
            </w:r>
            <w:proofErr w:type="spellEnd"/>
            <w:r w:rsidRPr="000B4B65">
              <w:rPr>
                <w:b/>
              </w:rPr>
              <w:t>.</w:t>
            </w:r>
          </w:p>
        </w:tc>
        <w:tc>
          <w:tcPr>
            <w:tcW w:w="955" w:type="dxa"/>
            <w:shd w:val="clear" w:color="auto" w:fill="auto"/>
            <w:vAlign w:val="center"/>
          </w:tcPr>
          <w:p w:rsidR="00BC09AF" w:rsidRPr="000B4B65" w:rsidRDefault="00BC09AF" w:rsidP="008C226C">
            <w:pPr>
              <w:jc w:val="center"/>
              <w:rPr>
                <w:b/>
              </w:rPr>
            </w:pPr>
            <w:r w:rsidRPr="000B4B65">
              <w:rPr>
                <w:b/>
              </w:rPr>
              <w:t xml:space="preserve">2 </w:t>
            </w:r>
            <w:proofErr w:type="spellStart"/>
            <w:r w:rsidRPr="000B4B65">
              <w:rPr>
                <w:b/>
              </w:rPr>
              <w:t>уч</w:t>
            </w:r>
            <w:proofErr w:type="spellEnd"/>
            <w:r w:rsidRPr="000B4B65">
              <w:rPr>
                <w:b/>
              </w:rPr>
              <w:t>.</w:t>
            </w:r>
          </w:p>
        </w:tc>
        <w:tc>
          <w:tcPr>
            <w:tcW w:w="955" w:type="dxa"/>
            <w:shd w:val="clear" w:color="auto" w:fill="auto"/>
            <w:vAlign w:val="center"/>
          </w:tcPr>
          <w:p w:rsidR="00BC09AF" w:rsidRPr="000B4B65" w:rsidRDefault="00BC09AF" w:rsidP="008C226C">
            <w:pPr>
              <w:jc w:val="center"/>
              <w:rPr>
                <w:b/>
              </w:rPr>
            </w:pPr>
            <w:r w:rsidRPr="000B4B65">
              <w:rPr>
                <w:b/>
              </w:rPr>
              <w:t xml:space="preserve">3 </w:t>
            </w:r>
            <w:proofErr w:type="spellStart"/>
            <w:r w:rsidRPr="000B4B65">
              <w:rPr>
                <w:b/>
              </w:rPr>
              <w:t>уч</w:t>
            </w:r>
            <w:proofErr w:type="spellEnd"/>
            <w:r w:rsidRPr="000B4B65">
              <w:rPr>
                <w:b/>
              </w:rPr>
              <w:t>.</w:t>
            </w:r>
          </w:p>
        </w:tc>
        <w:tc>
          <w:tcPr>
            <w:tcW w:w="1150" w:type="dxa"/>
            <w:shd w:val="clear" w:color="auto" w:fill="auto"/>
            <w:vAlign w:val="center"/>
          </w:tcPr>
          <w:p w:rsidR="00BC09AF" w:rsidRPr="000B4B65" w:rsidRDefault="00BC09AF" w:rsidP="008C226C">
            <w:pPr>
              <w:jc w:val="center"/>
              <w:rPr>
                <w:b/>
              </w:rPr>
            </w:pPr>
            <w:r w:rsidRPr="000B4B65">
              <w:rPr>
                <w:b/>
              </w:rPr>
              <w:t xml:space="preserve">4 </w:t>
            </w:r>
            <w:proofErr w:type="spellStart"/>
            <w:r w:rsidRPr="000B4B65">
              <w:rPr>
                <w:b/>
              </w:rPr>
              <w:t>уч</w:t>
            </w:r>
            <w:proofErr w:type="spellEnd"/>
            <w:r w:rsidRPr="000B4B65">
              <w:rPr>
                <w:b/>
              </w:rPr>
              <w:t>.</w:t>
            </w:r>
          </w:p>
        </w:tc>
        <w:tc>
          <w:tcPr>
            <w:tcW w:w="1284" w:type="dxa"/>
            <w:vMerge/>
            <w:textDirection w:val="btLr"/>
            <w:vAlign w:val="center"/>
          </w:tcPr>
          <w:p w:rsidR="00BC09AF" w:rsidRPr="000B4B65" w:rsidRDefault="00BC09AF" w:rsidP="008C226C">
            <w:pPr>
              <w:ind w:left="113" w:right="113"/>
              <w:jc w:val="center"/>
              <w:rPr>
                <w:b/>
              </w:rPr>
            </w:pPr>
          </w:p>
        </w:tc>
        <w:tc>
          <w:tcPr>
            <w:tcW w:w="1946" w:type="dxa"/>
            <w:vMerge/>
            <w:vAlign w:val="center"/>
          </w:tcPr>
          <w:p w:rsidR="00BC09AF" w:rsidRPr="000B4B65" w:rsidRDefault="00BC09AF" w:rsidP="008C226C">
            <w:pPr>
              <w:jc w:val="center"/>
              <w:rPr>
                <w:b/>
              </w:rPr>
            </w:pPr>
          </w:p>
        </w:tc>
      </w:tr>
      <w:tr w:rsidR="00BC09AF" w:rsidRPr="000B4B65" w:rsidTr="00A37297">
        <w:trPr>
          <w:gridAfter w:val="1"/>
          <w:wAfter w:w="424" w:type="dxa"/>
          <w:trHeight w:val="433"/>
          <w:jc w:val="center"/>
        </w:trPr>
        <w:tc>
          <w:tcPr>
            <w:tcW w:w="520" w:type="dxa"/>
            <w:vAlign w:val="center"/>
          </w:tcPr>
          <w:p w:rsidR="00BC09AF" w:rsidRPr="000B4B65" w:rsidRDefault="00BC09AF" w:rsidP="008C226C">
            <w:pPr>
              <w:jc w:val="center"/>
            </w:pPr>
            <w:r w:rsidRPr="000B4B65">
              <w:t>1</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trHeight w:val="411"/>
          <w:jc w:val="center"/>
        </w:trPr>
        <w:tc>
          <w:tcPr>
            <w:tcW w:w="520" w:type="dxa"/>
            <w:vAlign w:val="center"/>
          </w:tcPr>
          <w:p w:rsidR="00BC09AF" w:rsidRPr="000B4B65" w:rsidRDefault="00BC09AF" w:rsidP="008C226C">
            <w:pPr>
              <w:jc w:val="center"/>
            </w:pPr>
            <w:r w:rsidRPr="000B4B65">
              <w:t>2</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trHeight w:val="403"/>
          <w:jc w:val="center"/>
        </w:trPr>
        <w:tc>
          <w:tcPr>
            <w:tcW w:w="520" w:type="dxa"/>
            <w:vAlign w:val="center"/>
          </w:tcPr>
          <w:p w:rsidR="00BC09AF" w:rsidRPr="000B4B65" w:rsidRDefault="00BC09AF" w:rsidP="008C226C">
            <w:pPr>
              <w:jc w:val="center"/>
            </w:pPr>
            <w:r w:rsidRPr="000B4B65">
              <w:t>3</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rsidRPr="000B4B65">
              <w:t>4</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rsidRPr="000B4B65">
              <w:t>5</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rsidRPr="000B4B65">
              <w:t>6</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rsidRPr="000B4B65">
              <w:t>7</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rsidRPr="000B4B65">
              <w:t>8</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rsidRPr="000B4B65">
              <w:t>9</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rsidRPr="000B4B65">
              <w:t>10</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rsidRPr="000B4B65">
              <w:t>1</w:t>
            </w:r>
            <w:r>
              <w:t>1</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t>1</w:t>
            </w:r>
            <w:r w:rsidRPr="000B4B65">
              <w:t>2</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t>1</w:t>
            </w:r>
            <w:r w:rsidRPr="000B4B65">
              <w:t>3</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t>1</w:t>
            </w:r>
            <w:r w:rsidRPr="000B4B65">
              <w:t>4</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t>1</w:t>
            </w:r>
            <w:r w:rsidRPr="000B4B65">
              <w:t>5</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t>1</w:t>
            </w:r>
            <w:r w:rsidRPr="000B4B65">
              <w:t>6</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t>1</w:t>
            </w:r>
            <w:r w:rsidRPr="000B4B65">
              <w:t>7</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t>1</w:t>
            </w:r>
            <w:r w:rsidRPr="000B4B65">
              <w:t>8</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0B4B65" w:rsidTr="00A37297">
        <w:trPr>
          <w:gridAfter w:val="1"/>
          <w:wAfter w:w="424" w:type="dxa"/>
          <w:jc w:val="center"/>
        </w:trPr>
        <w:tc>
          <w:tcPr>
            <w:tcW w:w="520" w:type="dxa"/>
            <w:vAlign w:val="center"/>
          </w:tcPr>
          <w:p w:rsidR="00BC09AF" w:rsidRPr="000B4B65" w:rsidRDefault="00BC09AF" w:rsidP="008C226C">
            <w:pPr>
              <w:jc w:val="center"/>
            </w:pPr>
            <w:r>
              <w:t>1</w:t>
            </w:r>
            <w:r w:rsidRPr="000B4B65">
              <w:t>9</w:t>
            </w:r>
          </w:p>
        </w:tc>
        <w:tc>
          <w:tcPr>
            <w:tcW w:w="2180" w:type="dxa"/>
            <w:gridSpan w:val="3"/>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946" w:type="dxa"/>
            <w:vAlign w:val="center"/>
          </w:tcPr>
          <w:p w:rsidR="00BC09AF" w:rsidRPr="00AF1FF4" w:rsidRDefault="00BC09AF" w:rsidP="008C226C">
            <w:pPr>
              <w:spacing w:line="276" w:lineRule="auto"/>
              <w:jc w:val="center"/>
              <w:rPr>
                <w:sz w:val="36"/>
                <w:szCs w:val="36"/>
              </w:rPr>
            </w:pPr>
          </w:p>
        </w:tc>
      </w:tr>
      <w:tr w:rsidR="00BC09AF" w:rsidRPr="009C35A4" w:rsidTr="00A37297">
        <w:tblPrEx>
          <w:jc w:val="left"/>
        </w:tblPrEx>
        <w:trPr>
          <w:gridBefore w:val="2"/>
          <w:wBefore w:w="855" w:type="dxa"/>
        </w:trPr>
        <w:tc>
          <w:tcPr>
            <w:tcW w:w="9639" w:type="dxa"/>
            <w:gridSpan w:val="9"/>
          </w:tcPr>
          <w:p w:rsidR="00BC09AF" w:rsidRPr="009C35A4" w:rsidRDefault="00BC09AF" w:rsidP="008C226C">
            <w:pPr>
              <w:spacing w:before="120" w:after="120"/>
              <w:jc w:val="center"/>
              <w:rPr>
                <w:b/>
                <w:caps/>
              </w:rPr>
            </w:pPr>
            <w:r>
              <w:rPr>
                <w:b/>
                <w:caps/>
              </w:rPr>
              <w:lastRenderedPageBreak/>
              <w:t>рух по купи</w:t>
            </w:r>
            <w:r w:rsidRPr="009C35A4">
              <w:rPr>
                <w:b/>
                <w:caps/>
              </w:rPr>
              <w:t>нах</w:t>
            </w:r>
          </w:p>
        </w:tc>
      </w:tr>
      <w:tr w:rsidR="00BC09AF" w:rsidRPr="009C35A4" w:rsidTr="00A37297">
        <w:tblPrEx>
          <w:jc w:val="left"/>
        </w:tblPrEx>
        <w:trPr>
          <w:gridBefore w:val="2"/>
          <w:wBefore w:w="855" w:type="dxa"/>
        </w:trPr>
        <w:tc>
          <w:tcPr>
            <w:tcW w:w="1620" w:type="dxa"/>
          </w:tcPr>
          <w:p w:rsidR="00BC09AF" w:rsidRPr="009C35A4" w:rsidRDefault="00BC09AF" w:rsidP="008C226C">
            <w:pPr>
              <w:jc w:val="center"/>
              <w:rPr>
                <w:rFonts w:ascii="Arial" w:hAnsi="Arial" w:cs="Arial"/>
                <w:b/>
                <w:i/>
                <w:caps/>
                <w:sz w:val="22"/>
              </w:rPr>
            </w:pPr>
            <w:r w:rsidRPr="009C35A4">
              <w:rPr>
                <w:rFonts w:ascii="Arial" w:hAnsi="Arial" w:cs="Arial"/>
                <w:b/>
                <w:i/>
                <w:sz w:val="22"/>
              </w:rPr>
              <w:t>1 бал</w:t>
            </w:r>
          </w:p>
        </w:tc>
        <w:tc>
          <w:tcPr>
            <w:tcW w:w="8019" w:type="dxa"/>
            <w:gridSpan w:val="8"/>
          </w:tcPr>
          <w:p w:rsidR="00BC09AF" w:rsidRPr="00611961" w:rsidRDefault="00BC09AF" w:rsidP="008C226C">
            <w:pPr>
              <w:spacing w:line="276" w:lineRule="auto"/>
              <w:rPr>
                <w:rFonts w:ascii="Arial" w:hAnsi="Arial" w:cs="Arial"/>
                <w:b/>
                <w:caps/>
              </w:rPr>
            </w:pPr>
            <w:r w:rsidRPr="00611961">
              <w:rPr>
                <w:rFonts w:ascii="Arial" w:hAnsi="Arial" w:cs="Arial"/>
              </w:rPr>
              <w:t>- поодинокий дотик землі</w:t>
            </w:r>
          </w:p>
        </w:tc>
      </w:tr>
      <w:tr w:rsidR="00BC09AF" w:rsidRPr="009C35A4" w:rsidTr="00A37297">
        <w:tblPrEx>
          <w:jc w:val="left"/>
        </w:tblPrEx>
        <w:trPr>
          <w:gridBefore w:val="2"/>
          <w:wBefore w:w="855" w:type="dxa"/>
        </w:trPr>
        <w:tc>
          <w:tcPr>
            <w:tcW w:w="1620" w:type="dxa"/>
          </w:tcPr>
          <w:p w:rsidR="00BC09AF" w:rsidRPr="009C35A4" w:rsidRDefault="00BC09AF" w:rsidP="008C226C">
            <w:pPr>
              <w:jc w:val="center"/>
              <w:rPr>
                <w:rFonts w:ascii="Arial" w:hAnsi="Arial" w:cs="Arial"/>
                <w:b/>
                <w:i/>
                <w:caps/>
                <w:sz w:val="22"/>
              </w:rPr>
            </w:pPr>
            <w:r w:rsidRPr="009C35A4">
              <w:rPr>
                <w:rFonts w:ascii="Arial" w:hAnsi="Arial" w:cs="Arial"/>
                <w:b/>
                <w:i/>
                <w:sz w:val="22"/>
              </w:rPr>
              <w:t>3 бали</w:t>
            </w:r>
          </w:p>
        </w:tc>
        <w:tc>
          <w:tcPr>
            <w:tcW w:w="8019" w:type="dxa"/>
            <w:gridSpan w:val="8"/>
          </w:tcPr>
          <w:p w:rsidR="00BC09AF" w:rsidRDefault="00BC09AF" w:rsidP="008C226C">
            <w:pPr>
              <w:spacing w:line="276" w:lineRule="auto"/>
              <w:ind w:left="115" w:hanging="142"/>
              <w:rPr>
                <w:rFonts w:ascii="Arial" w:hAnsi="Arial" w:cs="Arial"/>
                <w:sz w:val="26"/>
                <w:szCs w:val="26"/>
              </w:rPr>
            </w:pPr>
            <w:r w:rsidRPr="00CD6355">
              <w:rPr>
                <w:rFonts w:ascii="Arial" w:hAnsi="Arial" w:cs="Arial"/>
              </w:rPr>
              <w:t xml:space="preserve">- </w:t>
            </w:r>
            <w:r w:rsidRPr="00CD6355">
              <w:rPr>
                <w:rFonts w:ascii="Arial" w:hAnsi="Arial" w:cs="Arial"/>
                <w:sz w:val="26"/>
                <w:szCs w:val="26"/>
              </w:rPr>
              <w:t>падіння (дотик двома ногами</w:t>
            </w:r>
            <w:r>
              <w:rPr>
                <w:rFonts w:ascii="Arial" w:hAnsi="Arial" w:cs="Arial"/>
                <w:sz w:val="26"/>
                <w:szCs w:val="26"/>
              </w:rPr>
              <w:t xml:space="preserve">, </w:t>
            </w:r>
            <w:r w:rsidRPr="00CD6355">
              <w:rPr>
                <w:rFonts w:ascii="Arial" w:hAnsi="Arial" w:cs="Arial"/>
                <w:sz w:val="26"/>
                <w:szCs w:val="26"/>
              </w:rPr>
              <w:t xml:space="preserve">ногою та рукою, двома руками землі);       </w:t>
            </w:r>
          </w:p>
          <w:p w:rsidR="00BC09AF" w:rsidRPr="00CD6355" w:rsidRDefault="00BC09AF" w:rsidP="008C226C">
            <w:pPr>
              <w:spacing w:line="276" w:lineRule="auto"/>
              <w:ind w:left="-27"/>
              <w:rPr>
                <w:rFonts w:ascii="Arial" w:hAnsi="Arial" w:cs="Arial"/>
              </w:rPr>
            </w:pPr>
            <w:r w:rsidRPr="00CD6355">
              <w:rPr>
                <w:rFonts w:ascii="Arial" w:hAnsi="Arial" w:cs="Arial"/>
                <w:sz w:val="26"/>
                <w:szCs w:val="26"/>
              </w:rPr>
              <w:t>- пропуск купини.</w:t>
            </w:r>
          </w:p>
        </w:tc>
      </w:tr>
    </w:tbl>
    <w:p w:rsidR="00BC09AF" w:rsidRDefault="00BC09AF" w:rsidP="00BC09AF">
      <w:pPr>
        <w:ind w:left="426"/>
        <w:jc w:val="both"/>
      </w:pPr>
    </w:p>
    <w:p w:rsidR="00BC09AF" w:rsidRPr="001B385F" w:rsidRDefault="00BC09AF" w:rsidP="00BC09AF">
      <w:pPr>
        <w:ind w:left="426"/>
        <w:jc w:val="both"/>
      </w:pPr>
    </w:p>
    <w:p w:rsidR="00BC09AF" w:rsidRDefault="00BC09AF" w:rsidP="00BC09AF">
      <w:pPr>
        <w:ind w:firstLine="708"/>
        <w:jc w:val="both"/>
      </w:pPr>
      <w:r w:rsidRPr="001B385F">
        <w:t>Судді ____________________________________________</w:t>
      </w:r>
    </w:p>
    <w:p w:rsidR="00BC09AF" w:rsidRPr="001B385F" w:rsidRDefault="00BC09AF" w:rsidP="00BC09AF">
      <w:pPr>
        <w:ind w:firstLine="708"/>
        <w:jc w:val="both"/>
      </w:pPr>
    </w:p>
    <w:p w:rsidR="00BC09AF" w:rsidRPr="001B385F" w:rsidRDefault="00BC09AF" w:rsidP="00BC09AF">
      <w:pPr>
        <w:jc w:val="both"/>
      </w:pPr>
    </w:p>
    <w:tbl>
      <w:tblPr>
        <w:tblW w:w="9827"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80"/>
        <w:gridCol w:w="1080"/>
        <w:gridCol w:w="955"/>
        <w:gridCol w:w="955"/>
        <w:gridCol w:w="1150"/>
        <w:gridCol w:w="1284"/>
        <w:gridCol w:w="1703"/>
      </w:tblGrid>
      <w:tr w:rsidR="00BC09AF" w:rsidRPr="000B4B65" w:rsidTr="008C226C">
        <w:trPr>
          <w:cantSplit/>
          <w:trHeight w:val="513"/>
          <w:jc w:val="center"/>
        </w:trPr>
        <w:tc>
          <w:tcPr>
            <w:tcW w:w="520" w:type="dxa"/>
            <w:vMerge w:val="restart"/>
            <w:textDirection w:val="btLr"/>
            <w:vAlign w:val="center"/>
          </w:tcPr>
          <w:p w:rsidR="00BC09AF" w:rsidRPr="000B4B65" w:rsidRDefault="00BC09AF" w:rsidP="008C226C">
            <w:pPr>
              <w:ind w:left="113" w:right="113"/>
              <w:jc w:val="center"/>
              <w:rPr>
                <w:b/>
                <w:sz w:val="20"/>
                <w:szCs w:val="20"/>
              </w:rPr>
            </w:pPr>
            <w:r w:rsidRPr="000B4B65">
              <w:rPr>
                <w:b/>
                <w:sz w:val="20"/>
                <w:szCs w:val="20"/>
              </w:rPr>
              <w:t>Стартовий №</w:t>
            </w:r>
          </w:p>
        </w:tc>
        <w:tc>
          <w:tcPr>
            <w:tcW w:w="2180" w:type="dxa"/>
            <w:vMerge w:val="restart"/>
            <w:vAlign w:val="center"/>
          </w:tcPr>
          <w:p w:rsidR="00BC09AF" w:rsidRPr="000B4B65" w:rsidRDefault="00BC09AF" w:rsidP="008C226C">
            <w:pPr>
              <w:jc w:val="center"/>
              <w:rPr>
                <w:b/>
              </w:rPr>
            </w:pPr>
            <w:r w:rsidRPr="000B4B65">
              <w:rPr>
                <w:b/>
              </w:rPr>
              <w:t>Команда</w:t>
            </w:r>
          </w:p>
        </w:tc>
        <w:tc>
          <w:tcPr>
            <w:tcW w:w="4140" w:type="dxa"/>
            <w:gridSpan w:val="4"/>
            <w:vAlign w:val="center"/>
          </w:tcPr>
          <w:p w:rsidR="00BC09AF" w:rsidRPr="000B4B65" w:rsidRDefault="00BC09AF" w:rsidP="008C226C">
            <w:pPr>
              <w:jc w:val="center"/>
              <w:rPr>
                <w:b/>
              </w:rPr>
            </w:pPr>
            <w:r w:rsidRPr="000B4B65">
              <w:rPr>
                <w:b/>
              </w:rPr>
              <w:t>Технічні штрафи</w:t>
            </w:r>
          </w:p>
        </w:tc>
        <w:tc>
          <w:tcPr>
            <w:tcW w:w="1284" w:type="dxa"/>
            <w:vMerge w:val="restart"/>
            <w:vAlign w:val="center"/>
          </w:tcPr>
          <w:p w:rsidR="00BC09AF" w:rsidRPr="000B4B65" w:rsidRDefault="00BC09AF" w:rsidP="008C226C">
            <w:pPr>
              <w:ind w:left="-49" w:right="-17"/>
              <w:jc w:val="center"/>
              <w:rPr>
                <w:b/>
              </w:rPr>
            </w:pPr>
            <w:proofErr w:type="spellStart"/>
            <w:r w:rsidRPr="000B4B65">
              <w:rPr>
                <w:b/>
              </w:rPr>
              <w:t>Загаль</w:t>
            </w:r>
            <w:r>
              <w:rPr>
                <w:b/>
              </w:rPr>
              <w:t>-</w:t>
            </w:r>
            <w:proofErr w:type="spellEnd"/>
          </w:p>
          <w:p w:rsidR="00BC09AF" w:rsidRPr="000B4B65" w:rsidRDefault="00BC09AF" w:rsidP="008C226C">
            <w:pPr>
              <w:ind w:left="-49" w:right="-17"/>
              <w:jc w:val="center"/>
              <w:rPr>
                <w:b/>
              </w:rPr>
            </w:pPr>
            <w:r w:rsidRPr="000B4B65">
              <w:rPr>
                <w:b/>
              </w:rPr>
              <w:t xml:space="preserve">ний </w:t>
            </w:r>
          </w:p>
          <w:p w:rsidR="00BC09AF" w:rsidRPr="000B4B65" w:rsidRDefault="00BC09AF" w:rsidP="008C226C">
            <w:pPr>
              <w:ind w:left="-49" w:right="-17"/>
              <w:jc w:val="center"/>
              <w:rPr>
                <w:b/>
              </w:rPr>
            </w:pPr>
            <w:r w:rsidRPr="000B4B65">
              <w:rPr>
                <w:b/>
              </w:rPr>
              <w:t>штраф</w:t>
            </w:r>
          </w:p>
        </w:tc>
        <w:tc>
          <w:tcPr>
            <w:tcW w:w="1703" w:type="dxa"/>
            <w:vMerge w:val="restart"/>
            <w:vAlign w:val="center"/>
          </w:tcPr>
          <w:p w:rsidR="00BC09AF" w:rsidRPr="000B4B65" w:rsidRDefault="00BC09AF" w:rsidP="008C226C">
            <w:pPr>
              <w:jc w:val="center"/>
              <w:rPr>
                <w:b/>
              </w:rPr>
            </w:pPr>
            <w:r w:rsidRPr="000B4B65">
              <w:rPr>
                <w:b/>
              </w:rPr>
              <w:t>Примітка</w:t>
            </w:r>
          </w:p>
        </w:tc>
      </w:tr>
      <w:tr w:rsidR="00BC09AF" w:rsidRPr="000B4B65" w:rsidTr="008C226C">
        <w:trPr>
          <w:cantSplit/>
          <w:trHeight w:val="720"/>
          <w:jc w:val="center"/>
        </w:trPr>
        <w:tc>
          <w:tcPr>
            <w:tcW w:w="520" w:type="dxa"/>
            <w:vMerge/>
            <w:textDirection w:val="btLr"/>
            <w:vAlign w:val="center"/>
          </w:tcPr>
          <w:p w:rsidR="00BC09AF" w:rsidRPr="000B4B65" w:rsidRDefault="00BC09AF" w:rsidP="008C226C">
            <w:pPr>
              <w:ind w:left="113" w:right="113"/>
              <w:jc w:val="center"/>
              <w:rPr>
                <w:b/>
                <w:sz w:val="20"/>
                <w:szCs w:val="20"/>
              </w:rPr>
            </w:pPr>
          </w:p>
        </w:tc>
        <w:tc>
          <w:tcPr>
            <w:tcW w:w="2180" w:type="dxa"/>
            <w:vMerge/>
            <w:vAlign w:val="center"/>
          </w:tcPr>
          <w:p w:rsidR="00BC09AF" w:rsidRPr="000B4B65" w:rsidRDefault="00BC09AF" w:rsidP="008C226C">
            <w:pPr>
              <w:jc w:val="center"/>
              <w:rPr>
                <w:b/>
              </w:rPr>
            </w:pPr>
          </w:p>
        </w:tc>
        <w:tc>
          <w:tcPr>
            <w:tcW w:w="1080" w:type="dxa"/>
            <w:shd w:val="clear" w:color="auto" w:fill="auto"/>
            <w:vAlign w:val="center"/>
          </w:tcPr>
          <w:p w:rsidR="00BC09AF" w:rsidRPr="000B4B65" w:rsidRDefault="00BC09AF" w:rsidP="008C226C">
            <w:pPr>
              <w:jc w:val="center"/>
              <w:rPr>
                <w:b/>
              </w:rPr>
            </w:pPr>
            <w:r w:rsidRPr="000B4B65">
              <w:rPr>
                <w:b/>
              </w:rPr>
              <w:t xml:space="preserve">1 </w:t>
            </w:r>
            <w:proofErr w:type="spellStart"/>
            <w:r w:rsidRPr="000B4B65">
              <w:rPr>
                <w:b/>
              </w:rPr>
              <w:t>уч</w:t>
            </w:r>
            <w:proofErr w:type="spellEnd"/>
            <w:r w:rsidRPr="000B4B65">
              <w:rPr>
                <w:b/>
              </w:rPr>
              <w:t>.</w:t>
            </w:r>
          </w:p>
        </w:tc>
        <w:tc>
          <w:tcPr>
            <w:tcW w:w="955" w:type="dxa"/>
            <w:shd w:val="clear" w:color="auto" w:fill="auto"/>
            <w:vAlign w:val="center"/>
          </w:tcPr>
          <w:p w:rsidR="00BC09AF" w:rsidRPr="000B4B65" w:rsidRDefault="00BC09AF" w:rsidP="008C226C">
            <w:pPr>
              <w:jc w:val="center"/>
              <w:rPr>
                <w:b/>
              </w:rPr>
            </w:pPr>
            <w:r w:rsidRPr="000B4B65">
              <w:rPr>
                <w:b/>
              </w:rPr>
              <w:t xml:space="preserve">2 </w:t>
            </w:r>
            <w:proofErr w:type="spellStart"/>
            <w:r w:rsidRPr="000B4B65">
              <w:rPr>
                <w:b/>
              </w:rPr>
              <w:t>уч</w:t>
            </w:r>
            <w:proofErr w:type="spellEnd"/>
            <w:r w:rsidRPr="000B4B65">
              <w:rPr>
                <w:b/>
              </w:rPr>
              <w:t>.</w:t>
            </w:r>
          </w:p>
        </w:tc>
        <w:tc>
          <w:tcPr>
            <w:tcW w:w="955" w:type="dxa"/>
            <w:shd w:val="clear" w:color="auto" w:fill="auto"/>
            <w:vAlign w:val="center"/>
          </w:tcPr>
          <w:p w:rsidR="00BC09AF" w:rsidRPr="000B4B65" w:rsidRDefault="00BC09AF" w:rsidP="008C226C">
            <w:pPr>
              <w:jc w:val="center"/>
              <w:rPr>
                <w:b/>
              </w:rPr>
            </w:pPr>
            <w:r w:rsidRPr="000B4B65">
              <w:rPr>
                <w:b/>
              </w:rPr>
              <w:t xml:space="preserve">3 </w:t>
            </w:r>
            <w:proofErr w:type="spellStart"/>
            <w:r w:rsidRPr="000B4B65">
              <w:rPr>
                <w:b/>
              </w:rPr>
              <w:t>уч</w:t>
            </w:r>
            <w:proofErr w:type="spellEnd"/>
            <w:r w:rsidRPr="000B4B65">
              <w:rPr>
                <w:b/>
              </w:rPr>
              <w:t>.</w:t>
            </w:r>
          </w:p>
        </w:tc>
        <w:tc>
          <w:tcPr>
            <w:tcW w:w="1150" w:type="dxa"/>
            <w:shd w:val="clear" w:color="auto" w:fill="auto"/>
            <w:vAlign w:val="center"/>
          </w:tcPr>
          <w:p w:rsidR="00BC09AF" w:rsidRPr="000B4B65" w:rsidRDefault="00BC09AF" w:rsidP="008C226C">
            <w:pPr>
              <w:jc w:val="center"/>
              <w:rPr>
                <w:b/>
              </w:rPr>
            </w:pPr>
            <w:r w:rsidRPr="000B4B65">
              <w:rPr>
                <w:b/>
              </w:rPr>
              <w:t xml:space="preserve">4 </w:t>
            </w:r>
            <w:proofErr w:type="spellStart"/>
            <w:r w:rsidRPr="000B4B65">
              <w:rPr>
                <w:b/>
              </w:rPr>
              <w:t>уч</w:t>
            </w:r>
            <w:proofErr w:type="spellEnd"/>
            <w:r w:rsidRPr="000B4B65">
              <w:rPr>
                <w:b/>
              </w:rPr>
              <w:t>.</w:t>
            </w:r>
          </w:p>
        </w:tc>
        <w:tc>
          <w:tcPr>
            <w:tcW w:w="1284" w:type="dxa"/>
            <w:vMerge/>
            <w:textDirection w:val="btLr"/>
            <w:vAlign w:val="center"/>
          </w:tcPr>
          <w:p w:rsidR="00BC09AF" w:rsidRPr="000B4B65" w:rsidRDefault="00BC09AF" w:rsidP="008C226C">
            <w:pPr>
              <w:ind w:left="113" w:right="113"/>
              <w:jc w:val="center"/>
              <w:rPr>
                <w:b/>
              </w:rPr>
            </w:pPr>
          </w:p>
        </w:tc>
        <w:tc>
          <w:tcPr>
            <w:tcW w:w="1703" w:type="dxa"/>
            <w:vMerge/>
            <w:vAlign w:val="center"/>
          </w:tcPr>
          <w:p w:rsidR="00BC09AF" w:rsidRPr="000B4B65" w:rsidRDefault="00BC09AF" w:rsidP="008C226C">
            <w:pPr>
              <w:jc w:val="center"/>
              <w:rPr>
                <w:b/>
              </w:rPr>
            </w:pPr>
          </w:p>
        </w:tc>
      </w:tr>
      <w:tr w:rsidR="00BC09AF" w:rsidRPr="000B4B65" w:rsidTr="008C226C">
        <w:trPr>
          <w:trHeight w:val="433"/>
          <w:jc w:val="center"/>
        </w:trPr>
        <w:tc>
          <w:tcPr>
            <w:tcW w:w="520" w:type="dxa"/>
            <w:vAlign w:val="center"/>
          </w:tcPr>
          <w:p w:rsidR="00BC09AF" w:rsidRPr="000B4B65" w:rsidRDefault="00BC09AF" w:rsidP="008C226C">
            <w:pPr>
              <w:jc w:val="center"/>
            </w:pPr>
            <w:r w:rsidRPr="000B4B65">
              <w:t>1</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trHeight w:val="411"/>
          <w:jc w:val="center"/>
        </w:trPr>
        <w:tc>
          <w:tcPr>
            <w:tcW w:w="520" w:type="dxa"/>
            <w:vAlign w:val="center"/>
          </w:tcPr>
          <w:p w:rsidR="00BC09AF" w:rsidRPr="000B4B65" w:rsidRDefault="00BC09AF" w:rsidP="008C226C">
            <w:pPr>
              <w:jc w:val="center"/>
            </w:pPr>
            <w:r w:rsidRPr="000B4B65">
              <w:t>2</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trHeight w:val="403"/>
          <w:jc w:val="center"/>
        </w:trPr>
        <w:tc>
          <w:tcPr>
            <w:tcW w:w="520" w:type="dxa"/>
            <w:vAlign w:val="center"/>
          </w:tcPr>
          <w:p w:rsidR="00BC09AF" w:rsidRPr="000B4B65" w:rsidRDefault="00BC09AF" w:rsidP="008C226C">
            <w:pPr>
              <w:jc w:val="center"/>
            </w:pPr>
            <w:r w:rsidRPr="000B4B65">
              <w:t>3</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4</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5</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6</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7</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8</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9</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10</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1</w:t>
            </w:r>
            <w:r>
              <w:t>1</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2</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3</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4</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5</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6</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7</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8</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9</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2</w:t>
            </w:r>
            <w:r w:rsidRPr="000B4B65">
              <w:t>0</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bl>
    <w:p w:rsidR="00BC09AF" w:rsidRDefault="00BC09AF" w:rsidP="00BC09AF"/>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019"/>
      </w:tblGrid>
      <w:tr w:rsidR="00BC09AF" w:rsidRPr="009C35A4" w:rsidTr="00A37297">
        <w:tc>
          <w:tcPr>
            <w:tcW w:w="9639" w:type="dxa"/>
            <w:gridSpan w:val="2"/>
          </w:tcPr>
          <w:p w:rsidR="00BC09AF" w:rsidRPr="009C35A4" w:rsidRDefault="00BC09AF" w:rsidP="008C226C">
            <w:pPr>
              <w:spacing w:before="120" w:after="120"/>
              <w:jc w:val="center"/>
              <w:rPr>
                <w:b/>
                <w:caps/>
              </w:rPr>
            </w:pPr>
            <w:r>
              <w:rPr>
                <w:b/>
                <w:caps/>
              </w:rPr>
              <w:lastRenderedPageBreak/>
              <w:t>вузли</w:t>
            </w:r>
          </w:p>
        </w:tc>
      </w:tr>
      <w:tr w:rsidR="00BC09AF" w:rsidRPr="009C35A4" w:rsidTr="00A37297">
        <w:tc>
          <w:tcPr>
            <w:tcW w:w="1620" w:type="dxa"/>
          </w:tcPr>
          <w:p w:rsidR="00BC09AF" w:rsidRPr="009C35A4" w:rsidRDefault="00BC09AF" w:rsidP="008C226C">
            <w:pPr>
              <w:jc w:val="center"/>
              <w:rPr>
                <w:rFonts w:ascii="Arial" w:hAnsi="Arial" w:cs="Arial"/>
                <w:b/>
                <w:i/>
                <w:caps/>
                <w:sz w:val="22"/>
              </w:rPr>
            </w:pPr>
            <w:r w:rsidRPr="009C35A4">
              <w:rPr>
                <w:rFonts w:ascii="Arial" w:hAnsi="Arial" w:cs="Arial"/>
                <w:b/>
                <w:i/>
                <w:sz w:val="22"/>
              </w:rPr>
              <w:t>1 бал</w:t>
            </w:r>
          </w:p>
        </w:tc>
        <w:tc>
          <w:tcPr>
            <w:tcW w:w="8019" w:type="dxa"/>
          </w:tcPr>
          <w:p w:rsidR="00BC09AF" w:rsidRPr="00CD6355" w:rsidRDefault="00BC09AF" w:rsidP="008C226C">
            <w:pPr>
              <w:spacing w:line="276" w:lineRule="auto"/>
              <w:rPr>
                <w:rFonts w:ascii="Arial" w:hAnsi="Arial" w:cs="Arial"/>
                <w:sz w:val="26"/>
                <w:szCs w:val="26"/>
              </w:rPr>
            </w:pPr>
            <w:r w:rsidRPr="00CD6355">
              <w:rPr>
                <w:rFonts w:ascii="Arial" w:hAnsi="Arial" w:cs="Arial"/>
              </w:rPr>
              <w:t xml:space="preserve">- </w:t>
            </w:r>
            <w:r w:rsidRPr="00CD6355">
              <w:rPr>
                <w:rFonts w:ascii="Arial" w:hAnsi="Arial" w:cs="Arial"/>
                <w:sz w:val="26"/>
                <w:szCs w:val="26"/>
              </w:rPr>
              <w:t>перекручування мотузок у вузлі;</w:t>
            </w:r>
          </w:p>
          <w:p w:rsidR="00BC09AF" w:rsidRPr="00CD6355" w:rsidRDefault="00BC09AF" w:rsidP="008C226C">
            <w:pPr>
              <w:spacing w:line="276" w:lineRule="auto"/>
              <w:rPr>
                <w:rFonts w:ascii="Arial" w:hAnsi="Arial" w:cs="Arial"/>
                <w:b/>
                <w:caps/>
              </w:rPr>
            </w:pPr>
            <w:r w:rsidRPr="00CD6355">
              <w:rPr>
                <w:rFonts w:ascii="Arial" w:hAnsi="Arial" w:cs="Arial"/>
                <w:sz w:val="26"/>
                <w:szCs w:val="26"/>
              </w:rPr>
              <w:t>- відсутність контрольного вузла.</w:t>
            </w:r>
          </w:p>
        </w:tc>
      </w:tr>
      <w:tr w:rsidR="00BC09AF" w:rsidRPr="009C35A4" w:rsidTr="00A37297">
        <w:tc>
          <w:tcPr>
            <w:tcW w:w="1620" w:type="dxa"/>
          </w:tcPr>
          <w:p w:rsidR="00BC09AF" w:rsidRPr="009C35A4" w:rsidRDefault="00BC09AF" w:rsidP="008C226C">
            <w:pPr>
              <w:jc w:val="center"/>
              <w:rPr>
                <w:rFonts w:ascii="Arial" w:hAnsi="Arial" w:cs="Arial"/>
                <w:b/>
                <w:i/>
                <w:caps/>
                <w:sz w:val="22"/>
              </w:rPr>
            </w:pPr>
            <w:r w:rsidRPr="009C35A4">
              <w:rPr>
                <w:rFonts w:ascii="Arial" w:hAnsi="Arial" w:cs="Arial"/>
                <w:b/>
                <w:i/>
                <w:sz w:val="22"/>
              </w:rPr>
              <w:t>3 бали</w:t>
            </w:r>
          </w:p>
        </w:tc>
        <w:tc>
          <w:tcPr>
            <w:tcW w:w="8019" w:type="dxa"/>
          </w:tcPr>
          <w:p w:rsidR="00BC09AF" w:rsidRPr="00CD6355" w:rsidRDefault="00BC09AF" w:rsidP="008C226C">
            <w:pPr>
              <w:spacing w:line="276" w:lineRule="auto"/>
              <w:rPr>
                <w:rFonts w:ascii="Arial" w:hAnsi="Arial" w:cs="Arial"/>
                <w:sz w:val="26"/>
                <w:szCs w:val="26"/>
              </w:rPr>
            </w:pPr>
            <w:r w:rsidRPr="00CD6355">
              <w:rPr>
                <w:rFonts w:ascii="Arial" w:hAnsi="Arial" w:cs="Arial"/>
              </w:rPr>
              <w:t xml:space="preserve">- </w:t>
            </w:r>
            <w:r w:rsidRPr="00CD6355">
              <w:rPr>
                <w:rFonts w:ascii="Arial" w:hAnsi="Arial" w:cs="Arial"/>
                <w:sz w:val="26"/>
                <w:szCs w:val="26"/>
              </w:rPr>
              <w:t>не зав’язаний вузол;</w:t>
            </w:r>
          </w:p>
          <w:p w:rsidR="00BC09AF" w:rsidRPr="00CD6355" w:rsidRDefault="00BC09AF" w:rsidP="008C226C">
            <w:pPr>
              <w:spacing w:line="276" w:lineRule="auto"/>
              <w:rPr>
                <w:rFonts w:ascii="Arial" w:hAnsi="Arial" w:cs="Arial"/>
              </w:rPr>
            </w:pPr>
            <w:r w:rsidRPr="00CD6355">
              <w:rPr>
                <w:rFonts w:ascii="Arial" w:hAnsi="Arial" w:cs="Arial"/>
                <w:sz w:val="26"/>
                <w:szCs w:val="26"/>
              </w:rPr>
              <w:t>- не правильно зав’язаний вузол.</w:t>
            </w:r>
          </w:p>
        </w:tc>
      </w:tr>
    </w:tbl>
    <w:p w:rsidR="00BC09AF" w:rsidRDefault="00BC09AF" w:rsidP="00BC09AF">
      <w:pPr>
        <w:ind w:left="426"/>
        <w:jc w:val="both"/>
      </w:pPr>
    </w:p>
    <w:p w:rsidR="00BC09AF" w:rsidRPr="001B385F" w:rsidRDefault="00BC09AF" w:rsidP="00BC09AF">
      <w:pPr>
        <w:ind w:left="426"/>
        <w:jc w:val="both"/>
      </w:pPr>
    </w:p>
    <w:p w:rsidR="00BC09AF" w:rsidRDefault="00BC09AF" w:rsidP="00BC09AF">
      <w:pPr>
        <w:ind w:firstLine="708"/>
        <w:jc w:val="both"/>
      </w:pPr>
      <w:r w:rsidRPr="001B385F">
        <w:t>Судді ____________________________________________</w:t>
      </w:r>
    </w:p>
    <w:p w:rsidR="00BC09AF" w:rsidRPr="001B385F" w:rsidRDefault="00BC09AF" w:rsidP="00BC09AF">
      <w:pPr>
        <w:ind w:firstLine="708"/>
        <w:jc w:val="both"/>
      </w:pPr>
    </w:p>
    <w:p w:rsidR="00BC09AF" w:rsidRPr="001B385F" w:rsidRDefault="00BC09AF" w:rsidP="00BC09AF">
      <w:pPr>
        <w:jc w:val="both"/>
      </w:pPr>
    </w:p>
    <w:tbl>
      <w:tblPr>
        <w:tblW w:w="9827"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80"/>
        <w:gridCol w:w="1080"/>
        <w:gridCol w:w="955"/>
        <w:gridCol w:w="955"/>
        <w:gridCol w:w="1150"/>
        <w:gridCol w:w="1284"/>
        <w:gridCol w:w="1703"/>
      </w:tblGrid>
      <w:tr w:rsidR="00BC09AF" w:rsidRPr="000B4B65" w:rsidTr="008C226C">
        <w:trPr>
          <w:cantSplit/>
          <w:trHeight w:val="513"/>
          <w:jc w:val="center"/>
        </w:trPr>
        <w:tc>
          <w:tcPr>
            <w:tcW w:w="520" w:type="dxa"/>
            <w:vMerge w:val="restart"/>
            <w:textDirection w:val="btLr"/>
            <w:vAlign w:val="center"/>
          </w:tcPr>
          <w:p w:rsidR="00BC09AF" w:rsidRPr="000B4B65" w:rsidRDefault="00BC09AF" w:rsidP="008C226C">
            <w:pPr>
              <w:ind w:left="113" w:right="113"/>
              <w:jc w:val="center"/>
              <w:rPr>
                <w:b/>
                <w:sz w:val="20"/>
                <w:szCs w:val="20"/>
              </w:rPr>
            </w:pPr>
            <w:r w:rsidRPr="000B4B65">
              <w:rPr>
                <w:b/>
                <w:sz w:val="20"/>
                <w:szCs w:val="20"/>
              </w:rPr>
              <w:t>Стартовий №</w:t>
            </w:r>
          </w:p>
        </w:tc>
        <w:tc>
          <w:tcPr>
            <w:tcW w:w="2180" w:type="dxa"/>
            <w:vMerge w:val="restart"/>
            <w:vAlign w:val="center"/>
          </w:tcPr>
          <w:p w:rsidR="00BC09AF" w:rsidRPr="000B4B65" w:rsidRDefault="00BC09AF" w:rsidP="008C226C">
            <w:pPr>
              <w:jc w:val="center"/>
              <w:rPr>
                <w:b/>
              </w:rPr>
            </w:pPr>
            <w:r w:rsidRPr="000B4B65">
              <w:rPr>
                <w:b/>
              </w:rPr>
              <w:t>Команда</w:t>
            </w:r>
          </w:p>
        </w:tc>
        <w:tc>
          <w:tcPr>
            <w:tcW w:w="4140" w:type="dxa"/>
            <w:gridSpan w:val="4"/>
            <w:vAlign w:val="center"/>
          </w:tcPr>
          <w:p w:rsidR="00BC09AF" w:rsidRPr="000B4B65" w:rsidRDefault="00BC09AF" w:rsidP="008C226C">
            <w:pPr>
              <w:jc w:val="center"/>
              <w:rPr>
                <w:b/>
              </w:rPr>
            </w:pPr>
            <w:r w:rsidRPr="000B4B65">
              <w:rPr>
                <w:b/>
              </w:rPr>
              <w:t>Технічні штрафи</w:t>
            </w:r>
          </w:p>
        </w:tc>
        <w:tc>
          <w:tcPr>
            <w:tcW w:w="1284" w:type="dxa"/>
            <w:vMerge w:val="restart"/>
            <w:vAlign w:val="center"/>
          </w:tcPr>
          <w:p w:rsidR="00BC09AF" w:rsidRPr="000B4B65" w:rsidRDefault="00BC09AF" w:rsidP="008C226C">
            <w:pPr>
              <w:ind w:left="-49" w:right="-17"/>
              <w:jc w:val="center"/>
              <w:rPr>
                <w:b/>
              </w:rPr>
            </w:pPr>
            <w:proofErr w:type="spellStart"/>
            <w:r w:rsidRPr="000B4B65">
              <w:rPr>
                <w:b/>
              </w:rPr>
              <w:t>Загаль</w:t>
            </w:r>
            <w:r>
              <w:rPr>
                <w:b/>
              </w:rPr>
              <w:t>-</w:t>
            </w:r>
            <w:proofErr w:type="spellEnd"/>
          </w:p>
          <w:p w:rsidR="00BC09AF" w:rsidRPr="000B4B65" w:rsidRDefault="00BC09AF" w:rsidP="008C226C">
            <w:pPr>
              <w:ind w:left="-49" w:right="-17"/>
              <w:jc w:val="center"/>
              <w:rPr>
                <w:b/>
              </w:rPr>
            </w:pPr>
            <w:r w:rsidRPr="000B4B65">
              <w:rPr>
                <w:b/>
              </w:rPr>
              <w:t xml:space="preserve">ний </w:t>
            </w:r>
          </w:p>
          <w:p w:rsidR="00BC09AF" w:rsidRPr="000B4B65" w:rsidRDefault="00BC09AF" w:rsidP="008C226C">
            <w:pPr>
              <w:ind w:left="-49" w:right="-17"/>
              <w:jc w:val="center"/>
              <w:rPr>
                <w:b/>
              </w:rPr>
            </w:pPr>
            <w:r w:rsidRPr="000B4B65">
              <w:rPr>
                <w:b/>
              </w:rPr>
              <w:t>штраф</w:t>
            </w:r>
          </w:p>
        </w:tc>
        <w:tc>
          <w:tcPr>
            <w:tcW w:w="1703" w:type="dxa"/>
            <w:vMerge w:val="restart"/>
            <w:vAlign w:val="center"/>
          </w:tcPr>
          <w:p w:rsidR="00BC09AF" w:rsidRPr="000B4B65" w:rsidRDefault="00BC09AF" w:rsidP="008C226C">
            <w:pPr>
              <w:jc w:val="center"/>
              <w:rPr>
                <w:b/>
              </w:rPr>
            </w:pPr>
            <w:r w:rsidRPr="000B4B65">
              <w:rPr>
                <w:b/>
              </w:rPr>
              <w:t>Примітка</w:t>
            </w:r>
          </w:p>
        </w:tc>
      </w:tr>
      <w:tr w:rsidR="00BC09AF" w:rsidRPr="000B4B65" w:rsidTr="008C226C">
        <w:trPr>
          <w:cantSplit/>
          <w:trHeight w:val="720"/>
          <w:jc w:val="center"/>
        </w:trPr>
        <w:tc>
          <w:tcPr>
            <w:tcW w:w="520" w:type="dxa"/>
            <w:vMerge/>
            <w:textDirection w:val="btLr"/>
            <w:vAlign w:val="center"/>
          </w:tcPr>
          <w:p w:rsidR="00BC09AF" w:rsidRPr="000B4B65" w:rsidRDefault="00BC09AF" w:rsidP="008C226C">
            <w:pPr>
              <w:ind w:left="113" w:right="113"/>
              <w:jc w:val="center"/>
              <w:rPr>
                <w:b/>
                <w:sz w:val="20"/>
                <w:szCs w:val="20"/>
              </w:rPr>
            </w:pPr>
          </w:p>
        </w:tc>
        <w:tc>
          <w:tcPr>
            <w:tcW w:w="2180" w:type="dxa"/>
            <w:vMerge/>
            <w:vAlign w:val="center"/>
          </w:tcPr>
          <w:p w:rsidR="00BC09AF" w:rsidRPr="000B4B65" w:rsidRDefault="00BC09AF" w:rsidP="008C226C">
            <w:pPr>
              <w:jc w:val="center"/>
              <w:rPr>
                <w:b/>
              </w:rPr>
            </w:pPr>
          </w:p>
        </w:tc>
        <w:tc>
          <w:tcPr>
            <w:tcW w:w="1080" w:type="dxa"/>
            <w:shd w:val="clear" w:color="auto" w:fill="auto"/>
            <w:vAlign w:val="center"/>
          </w:tcPr>
          <w:p w:rsidR="00BC09AF" w:rsidRPr="000B4B65" w:rsidRDefault="00BC09AF" w:rsidP="008C226C">
            <w:pPr>
              <w:jc w:val="center"/>
              <w:rPr>
                <w:b/>
              </w:rPr>
            </w:pPr>
            <w:r w:rsidRPr="000B4B65">
              <w:rPr>
                <w:b/>
              </w:rPr>
              <w:t xml:space="preserve">1 </w:t>
            </w:r>
            <w:proofErr w:type="spellStart"/>
            <w:r w:rsidRPr="000B4B65">
              <w:rPr>
                <w:b/>
              </w:rPr>
              <w:t>уч</w:t>
            </w:r>
            <w:proofErr w:type="spellEnd"/>
            <w:r w:rsidRPr="000B4B65">
              <w:rPr>
                <w:b/>
              </w:rPr>
              <w:t>.</w:t>
            </w:r>
          </w:p>
        </w:tc>
        <w:tc>
          <w:tcPr>
            <w:tcW w:w="955" w:type="dxa"/>
            <w:shd w:val="clear" w:color="auto" w:fill="auto"/>
            <w:vAlign w:val="center"/>
          </w:tcPr>
          <w:p w:rsidR="00BC09AF" w:rsidRPr="000B4B65" w:rsidRDefault="00BC09AF" w:rsidP="008C226C">
            <w:pPr>
              <w:jc w:val="center"/>
              <w:rPr>
                <w:b/>
              </w:rPr>
            </w:pPr>
            <w:r w:rsidRPr="000B4B65">
              <w:rPr>
                <w:b/>
              </w:rPr>
              <w:t xml:space="preserve">2 </w:t>
            </w:r>
            <w:proofErr w:type="spellStart"/>
            <w:r w:rsidRPr="000B4B65">
              <w:rPr>
                <w:b/>
              </w:rPr>
              <w:t>уч</w:t>
            </w:r>
            <w:proofErr w:type="spellEnd"/>
            <w:r w:rsidRPr="000B4B65">
              <w:rPr>
                <w:b/>
              </w:rPr>
              <w:t>.</w:t>
            </w:r>
          </w:p>
        </w:tc>
        <w:tc>
          <w:tcPr>
            <w:tcW w:w="955" w:type="dxa"/>
            <w:shd w:val="clear" w:color="auto" w:fill="auto"/>
            <w:vAlign w:val="center"/>
          </w:tcPr>
          <w:p w:rsidR="00BC09AF" w:rsidRPr="000B4B65" w:rsidRDefault="00BC09AF" w:rsidP="008C226C">
            <w:pPr>
              <w:jc w:val="center"/>
              <w:rPr>
                <w:b/>
              </w:rPr>
            </w:pPr>
            <w:r w:rsidRPr="000B4B65">
              <w:rPr>
                <w:b/>
              </w:rPr>
              <w:t xml:space="preserve">3 </w:t>
            </w:r>
            <w:proofErr w:type="spellStart"/>
            <w:r w:rsidRPr="000B4B65">
              <w:rPr>
                <w:b/>
              </w:rPr>
              <w:t>уч</w:t>
            </w:r>
            <w:proofErr w:type="spellEnd"/>
            <w:r w:rsidRPr="000B4B65">
              <w:rPr>
                <w:b/>
              </w:rPr>
              <w:t>.</w:t>
            </w:r>
          </w:p>
        </w:tc>
        <w:tc>
          <w:tcPr>
            <w:tcW w:w="1150" w:type="dxa"/>
            <w:shd w:val="clear" w:color="auto" w:fill="auto"/>
            <w:vAlign w:val="center"/>
          </w:tcPr>
          <w:p w:rsidR="00BC09AF" w:rsidRPr="000B4B65" w:rsidRDefault="00BC09AF" w:rsidP="008C226C">
            <w:pPr>
              <w:jc w:val="center"/>
              <w:rPr>
                <w:b/>
              </w:rPr>
            </w:pPr>
            <w:r w:rsidRPr="000B4B65">
              <w:rPr>
                <w:b/>
              </w:rPr>
              <w:t xml:space="preserve">4 </w:t>
            </w:r>
            <w:proofErr w:type="spellStart"/>
            <w:r w:rsidRPr="000B4B65">
              <w:rPr>
                <w:b/>
              </w:rPr>
              <w:t>уч</w:t>
            </w:r>
            <w:proofErr w:type="spellEnd"/>
            <w:r w:rsidRPr="000B4B65">
              <w:rPr>
                <w:b/>
              </w:rPr>
              <w:t>.</w:t>
            </w:r>
          </w:p>
        </w:tc>
        <w:tc>
          <w:tcPr>
            <w:tcW w:w="1284" w:type="dxa"/>
            <w:vMerge/>
            <w:textDirection w:val="btLr"/>
            <w:vAlign w:val="center"/>
          </w:tcPr>
          <w:p w:rsidR="00BC09AF" w:rsidRPr="000B4B65" w:rsidRDefault="00BC09AF" w:rsidP="008C226C">
            <w:pPr>
              <w:ind w:left="113" w:right="113"/>
              <w:jc w:val="center"/>
              <w:rPr>
                <w:b/>
              </w:rPr>
            </w:pPr>
          </w:p>
        </w:tc>
        <w:tc>
          <w:tcPr>
            <w:tcW w:w="1703" w:type="dxa"/>
            <w:vMerge/>
            <w:vAlign w:val="center"/>
          </w:tcPr>
          <w:p w:rsidR="00BC09AF" w:rsidRPr="000B4B65" w:rsidRDefault="00BC09AF" w:rsidP="008C226C">
            <w:pPr>
              <w:jc w:val="center"/>
              <w:rPr>
                <w:b/>
              </w:rPr>
            </w:pPr>
          </w:p>
        </w:tc>
      </w:tr>
      <w:tr w:rsidR="00BC09AF" w:rsidRPr="000B4B65" w:rsidTr="008C226C">
        <w:trPr>
          <w:trHeight w:val="433"/>
          <w:jc w:val="center"/>
        </w:trPr>
        <w:tc>
          <w:tcPr>
            <w:tcW w:w="520" w:type="dxa"/>
            <w:vAlign w:val="center"/>
          </w:tcPr>
          <w:p w:rsidR="00BC09AF" w:rsidRPr="000B4B65" w:rsidRDefault="00BC09AF" w:rsidP="008C226C">
            <w:pPr>
              <w:jc w:val="center"/>
            </w:pPr>
            <w:r w:rsidRPr="000B4B65">
              <w:t>1</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trHeight w:val="411"/>
          <w:jc w:val="center"/>
        </w:trPr>
        <w:tc>
          <w:tcPr>
            <w:tcW w:w="520" w:type="dxa"/>
            <w:vAlign w:val="center"/>
          </w:tcPr>
          <w:p w:rsidR="00BC09AF" w:rsidRPr="000B4B65" w:rsidRDefault="00BC09AF" w:rsidP="008C226C">
            <w:pPr>
              <w:jc w:val="center"/>
            </w:pPr>
            <w:r w:rsidRPr="000B4B65">
              <w:t>2</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trHeight w:val="403"/>
          <w:jc w:val="center"/>
        </w:trPr>
        <w:tc>
          <w:tcPr>
            <w:tcW w:w="520" w:type="dxa"/>
            <w:vAlign w:val="center"/>
          </w:tcPr>
          <w:p w:rsidR="00BC09AF" w:rsidRPr="000B4B65" w:rsidRDefault="00BC09AF" w:rsidP="008C226C">
            <w:pPr>
              <w:jc w:val="center"/>
            </w:pPr>
            <w:r w:rsidRPr="000B4B65">
              <w:t>3</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4</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5</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6</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7</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8</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9</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10</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1</w:t>
            </w:r>
            <w:r>
              <w:t>1</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2</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3</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4</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5</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6</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7</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8</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9</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2</w:t>
            </w:r>
            <w:r w:rsidRPr="000B4B65">
              <w:t>0</w:t>
            </w:r>
          </w:p>
        </w:tc>
        <w:tc>
          <w:tcPr>
            <w:tcW w:w="2180" w:type="dxa"/>
            <w:vAlign w:val="center"/>
          </w:tcPr>
          <w:p w:rsidR="00BC09AF" w:rsidRPr="00AF1FF4" w:rsidRDefault="00BC09AF" w:rsidP="008C226C">
            <w:pPr>
              <w:jc w:val="center"/>
              <w:rPr>
                <w:sz w:val="36"/>
                <w:szCs w:val="36"/>
              </w:rPr>
            </w:pPr>
          </w:p>
        </w:tc>
        <w:tc>
          <w:tcPr>
            <w:tcW w:w="1080" w:type="dxa"/>
            <w:shd w:val="clear" w:color="auto" w:fill="auto"/>
            <w:vAlign w:val="center"/>
          </w:tcPr>
          <w:p w:rsidR="00BC09AF" w:rsidRPr="00AF1FF4" w:rsidRDefault="00BC09AF" w:rsidP="008C226C">
            <w:pPr>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955" w:type="dxa"/>
            <w:shd w:val="clear" w:color="auto" w:fill="auto"/>
            <w:vAlign w:val="center"/>
          </w:tcPr>
          <w:p w:rsidR="00BC09AF" w:rsidRPr="00AF1FF4" w:rsidRDefault="00BC09AF" w:rsidP="008C226C">
            <w:pPr>
              <w:spacing w:line="276" w:lineRule="auto"/>
              <w:jc w:val="center"/>
              <w:rPr>
                <w:sz w:val="36"/>
                <w:szCs w:val="36"/>
              </w:rPr>
            </w:pPr>
          </w:p>
        </w:tc>
        <w:tc>
          <w:tcPr>
            <w:tcW w:w="1150"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bl>
    <w:p w:rsidR="00BC09AF" w:rsidRDefault="00BC09AF" w:rsidP="00BC09AF"/>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69"/>
      </w:tblGrid>
      <w:tr w:rsidR="00BC09AF" w:rsidRPr="009C35A4" w:rsidTr="00A37297">
        <w:tc>
          <w:tcPr>
            <w:tcW w:w="9889" w:type="dxa"/>
            <w:gridSpan w:val="2"/>
          </w:tcPr>
          <w:p w:rsidR="00BC09AF" w:rsidRPr="009C35A4" w:rsidRDefault="00BC09AF" w:rsidP="008C226C">
            <w:pPr>
              <w:spacing w:before="120" w:after="120"/>
              <w:jc w:val="center"/>
              <w:rPr>
                <w:b/>
                <w:caps/>
              </w:rPr>
            </w:pPr>
            <w:r>
              <w:rPr>
                <w:b/>
                <w:caps/>
              </w:rPr>
              <w:lastRenderedPageBreak/>
              <w:t>складання/розкладання намету</w:t>
            </w:r>
          </w:p>
        </w:tc>
      </w:tr>
      <w:tr w:rsidR="00BC09AF" w:rsidRPr="009C35A4" w:rsidTr="00A37297">
        <w:tc>
          <w:tcPr>
            <w:tcW w:w="1620" w:type="dxa"/>
          </w:tcPr>
          <w:p w:rsidR="00BC09AF" w:rsidRPr="009C35A4" w:rsidRDefault="00BC09AF" w:rsidP="008C226C">
            <w:pPr>
              <w:jc w:val="center"/>
              <w:rPr>
                <w:rFonts w:ascii="Arial" w:hAnsi="Arial" w:cs="Arial"/>
                <w:b/>
                <w:i/>
                <w:caps/>
                <w:sz w:val="22"/>
              </w:rPr>
            </w:pPr>
            <w:r w:rsidRPr="009C35A4">
              <w:rPr>
                <w:rFonts w:ascii="Arial" w:hAnsi="Arial" w:cs="Arial"/>
                <w:b/>
                <w:i/>
                <w:sz w:val="22"/>
              </w:rPr>
              <w:t>1 бал</w:t>
            </w:r>
          </w:p>
        </w:tc>
        <w:tc>
          <w:tcPr>
            <w:tcW w:w="8269" w:type="dxa"/>
          </w:tcPr>
          <w:p w:rsidR="00BC09AF" w:rsidRPr="00CD6355" w:rsidRDefault="00BC09AF" w:rsidP="008C226C">
            <w:pPr>
              <w:spacing w:line="276" w:lineRule="auto"/>
              <w:rPr>
                <w:rFonts w:ascii="Arial" w:hAnsi="Arial" w:cs="Arial"/>
                <w:sz w:val="26"/>
                <w:szCs w:val="26"/>
              </w:rPr>
            </w:pPr>
            <w:r w:rsidRPr="00CD6355">
              <w:rPr>
                <w:rFonts w:ascii="Arial" w:hAnsi="Arial" w:cs="Arial"/>
                <w:sz w:val="26"/>
                <w:szCs w:val="26"/>
              </w:rPr>
              <w:t>- перекіс дна;</w:t>
            </w:r>
          </w:p>
          <w:p w:rsidR="00BC09AF" w:rsidRPr="00CD6355" w:rsidRDefault="00BC09AF" w:rsidP="008C226C">
            <w:pPr>
              <w:spacing w:line="276" w:lineRule="auto"/>
              <w:rPr>
                <w:rFonts w:ascii="Arial" w:hAnsi="Arial" w:cs="Arial"/>
                <w:sz w:val="26"/>
                <w:szCs w:val="26"/>
              </w:rPr>
            </w:pPr>
            <w:r w:rsidRPr="00CD6355">
              <w:rPr>
                <w:rFonts w:ascii="Arial" w:hAnsi="Arial" w:cs="Arial"/>
                <w:sz w:val="26"/>
                <w:szCs w:val="26"/>
              </w:rPr>
              <w:t>- не зв’язане перехрестя двох дуг вгорі;</w:t>
            </w:r>
          </w:p>
          <w:p w:rsidR="00BC09AF" w:rsidRPr="00CD6355" w:rsidRDefault="00BC09AF" w:rsidP="008C226C">
            <w:pPr>
              <w:spacing w:line="276" w:lineRule="auto"/>
              <w:rPr>
                <w:rFonts w:ascii="Arial" w:hAnsi="Arial" w:cs="Arial"/>
                <w:sz w:val="26"/>
                <w:szCs w:val="26"/>
              </w:rPr>
            </w:pPr>
            <w:r w:rsidRPr="00CD6355">
              <w:rPr>
                <w:rFonts w:ascii="Arial" w:hAnsi="Arial" w:cs="Arial"/>
                <w:sz w:val="26"/>
                <w:szCs w:val="26"/>
              </w:rPr>
              <w:t>- за незачеплений гачок зовнішнього дашку;</w:t>
            </w:r>
          </w:p>
          <w:p w:rsidR="00BC09AF" w:rsidRPr="00CD6355" w:rsidRDefault="00BC09AF" w:rsidP="008C226C">
            <w:pPr>
              <w:spacing w:line="276" w:lineRule="auto"/>
              <w:rPr>
                <w:rFonts w:ascii="Arial" w:hAnsi="Arial" w:cs="Arial"/>
                <w:b/>
                <w:caps/>
              </w:rPr>
            </w:pPr>
            <w:r w:rsidRPr="00CD6355">
              <w:rPr>
                <w:rFonts w:ascii="Arial" w:hAnsi="Arial" w:cs="Arial"/>
                <w:sz w:val="26"/>
                <w:szCs w:val="26"/>
              </w:rPr>
              <w:t>- не вставлений кілочок.</w:t>
            </w:r>
          </w:p>
        </w:tc>
      </w:tr>
      <w:tr w:rsidR="00BC09AF" w:rsidRPr="009C35A4" w:rsidTr="00A37297">
        <w:tc>
          <w:tcPr>
            <w:tcW w:w="1620" w:type="dxa"/>
          </w:tcPr>
          <w:p w:rsidR="00BC09AF" w:rsidRPr="009C35A4" w:rsidRDefault="00BC09AF" w:rsidP="008C226C">
            <w:pPr>
              <w:jc w:val="center"/>
              <w:rPr>
                <w:rFonts w:ascii="Arial" w:hAnsi="Arial" w:cs="Arial"/>
                <w:b/>
                <w:i/>
                <w:caps/>
                <w:sz w:val="22"/>
              </w:rPr>
            </w:pPr>
            <w:r w:rsidRPr="009C35A4">
              <w:rPr>
                <w:rFonts w:ascii="Arial" w:hAnsi="Arial" w:cs="Arial"/>
                <w:b/>
                <w:i/>
                <w:sz w:val="22"/>
              </w:rPr>
              <w:t>3 бали</w:t>
            </w:r>
          </w:p>
        </w:tc>
        <w:tc>
          <w:tcPr>
            <w:tcW w:w="8269" w:type="dxa"/>
          </w:tcPr>
          <w:p w:rsidR="00BC09AF" w:rsidRPr="00CD6355" w:rsidRDefault="00BC09AF" w:rsidP="008C226C">
            <w:pPr>
              <w:spacing w:line="276" w:lineRule="auto"/>
              <w:rPr>
                <w:rFonts w:ascii="Arial" w:hAnsi="Arial" w:cs="Arial"/>
              </w:rPr>
            </w:pPr>
            <w:r w:rsidRPr="00CD6355">
              <w:rPr>
                <w:rFonts w:ascii="Arial" w:hAnsi="Arial" w:cs="Arial"/>
              </w:rPr>
              <w:t xml:space="preserve">- </w:t>
            </w:r>
            <w:r w:rsidRPr="00CD6355">
              <w:rPr>
                <w:rFonts w:ascii="Arial" w:hAnsi="Arial" w:cs="Arial"/>
                <w:sz w:val="26"/>
                <w:szCs w:val="26"/>
              </w:rPr>
              <w:t>намет не залишений в відповідному квадраті.</w:t>
            </w:r>
          </w:p>
        </w:tc>
      </w:tr>
    </w:tbl>
    <w:p w:rsidR="00BC09AF" w:rsidRDefault="00BC09AF" w:rsidP="00BC09AF">
      <w:pPr>
        <w:ind w:left="426"/>
        <w:jc w:val="both"/>
      </w:pPr>
    </w:p>
    <w:p w:rsidR="00BC09AF" w:rsidRPr="001B385F" w:rsidRDefault="00BC09AF" w:rsidP="00BC09AF">
      <w:pPr>
        <w:ind w:left="426"/>
        <w:jc w:val="both"/>
      </w:pPr>
    </w:p>
    <w:p w:rsidR="00BC09AF" w:rsidRDefault="00BC09AF" w:rsidP="00BC09AF">
      <w:pPr>
        <w:ind w:firstLine="708"/>
        <w:jc w:val="both"/>
      </w:pPr>
      <w:r w:rsidRPr="001B385F">
        <w:t>Судді ____________________________________________</w:t>
      </w:r>
    </w:p>
    <w:p w:rsidR="00BC09AF" w:rsidRPr="001B385F" w:rsidRDefault="00BC09AF" w:rsidP="00BC09AF">
      <w:pPr>
        <w:ind w:firstLine="708"/>
        <w:jc w:val="both"/>
      </w:pPr>
    </w:p>
    <w:p w:rsidR="00BC09AF" w:rsidRPr="001B385F" w:rsidRDefault="00BC09AF" w:rsidP="00BC09AF">
      <w:pPr>
        <w:jc w:val="both"/>
      </w:pPr>
    </w:p>
    <w:tbl>
      <w:tblPr>
        <w:tblW w:w="9827"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977"/>
        <w:gridCol w:w="3343"/>
        <w:gridCol w:w="1284"/>
        <w:gridCol w:w="1703"/>
      </w:tblGrid>
      <w:tr w:rsidR="00BC09AF" w:rsidRPr="000B4B65" w:rsidTr="008C226C">
        <w:trPr>
          <w:cantSplit/>
          <w:trHeight w:val="1243"/>
          <w:jc w:val="center"/>
        </w:trPr>
        <w:tc>
          <w:tcPr>
            <w:tcW w:w="520" w:type="dxa"/>
            <w:textDirection w:val="btLr"/>
            <w:vAlign w:val="center"/>
          </w:tcPr>
          <w:p w:rsidR="00BC09AF" w:rsidRPr="000B4B65" w:rsidRDefault="00BC09AF" w:rsidP="008C226C">
            <w:pPr>
              <w:ind w:left="113" w:right="113"/>
              <w:jc w:val="center"/>
              <w:rPr>
                <w:b/>
                <w:sz w:val="20"/>
                <w:szCs w:val="20"/>
              </w:rPr>
            </w:pPr>
            <w:r w:rsidRPr="000B4B65">
              <w:rPr>
                <w:b/>
                <w:sz w:val="20"/>
                <w:szCs w:val="20"/>
              </w:rPr>
              <w:t>Стартовий №</w:t>
            </w:r>
          </w:p>
        </w:tc>
        <w:tc>
          <w:tcPr>
            <w:tcW w:w="2977" w:type="dxa"/>
            <w:vAlign w:val="center"/>
          </w:tcPr>
          <w:p w:rsidR="00BC09AF" w:rsidRPr="000B4B65" w:rsidRDefault="00BC09AF" w:rsidP="008C226C">
            <w:pPr>
              <w:jc w:val="center"/>
              <w:rPr>
                <w:b/>
              </w:rPr>
            </w:pPr>
            <w:r w:rsidRPr="000B4B65">
              <w:rPr>
                <w:b/>
              </w:rPr>
              <w:t>Команда</w:t>
            </w:r>
          </w:p>
        </w:tc>
        <w:tc>
          <w:tcPr>
            <w:tcW w:w="3343" w:type="dxa"/>
            <w:vAlign w:val="center"/>
          </w:tcPr>
          <w:p w:rsidR="00BC09AF" w:rsidRPr="000B4B65" w:rsidRDefault="00BC09AF" w:rsidP="008C226C">
            <w:pPr>
              <w:jc w:val="center"/>
              <w:rPr>
                <w:b/>
              </w:rPr>
            </w:pPr>
            <w:r w:rsidRPr="000B4B65">
              <w:rPr>
                <w:b/>
              </w:rPr>
              <w:t>Технічні штрафи</w:t>
            </w:r>
          </w:p>
        </w:tc>
        <w:tc>
          <w:tcPr>
            <w:tcW w:w="1284" w:type="dxa"/>
            <w:vAlign w:val="center"/>
          </w:tcPr>
          <w:p w:rsidR="00BC09AF" w:rsidRPr="000B4B65" w:rsidRDefault="00BC09AF" w:rsidP="008C226C">
            <w:pPr>
              <w:ind w:left="-49" w:right="-17"/>
              <w:jc w:val="center"/>
              <w:rPr>
                <w:b/>
              </w:rPr>
            </w:pPr>
            <w:proofErr w:type="spellStart"/>
            <w:r w:rsidRPr="000B4B65">
              <w:rPr>
                <w:b/>
              </w:rPr>
              <w:t>Загаль</w:t>
            </w:r>
            <w:r>
              <w:rPr>
                <w:b/>
              </w:rPr>
              <w:t>-</w:t>
            </w:r>
            <w:proofErr w:type="spellEnd"/>
          </w:p>
          <w:p w:rsidR="00BC09AF" w:rsidRPr="000B4B65" w:rsidRDefault="00BC09AF" w:rsidP="008C226C">
            <w:pPr>
              <w:ind w:left="-49" w:right="-17"/>
              <w:jc w:val="center"/>
              <w:rPr>
                <w:b/>
              </w:rPr>
            </w:pPr>
            <w:r w:rsidRPr="000B4B65">
              <w:rPr>
                <w:b/>
              </w:rPr>
              <w:t xml:space="preserve">ний </w:t>
            </w:r>
          </w:p>
          <w:p w:rsidR="00BC09AF" w:rsidRPr="000B4B65" w:rsidRDefault="00BC09AF" w:rsidP="008C226C">
            <w:pPr>
              <w:ind w:left="-49" w:right="-17"/>
              <w:jc w:val="center"/>
              <w:rPr>
                <w:b/>
              </w:rPr>
            </w:pPr>
            <w:r w:rsidRPr="000B4B65">
              <w:rPr>
                <w:b/>
              </w:rPr>
              <w:t>штраф</w:t>
            </w:r>
          </w:p>
        </w:tc>
        <w:tc>
          <w:tcPr>
            <w:tcW w:w="1703" w:type="dxa"/>
            <w:vAlign w:val="center"/>
          </w:tcPr>
          <w:p w:rsidR="00BC09AF" w:rsidRPr="000B4B65" w:rsidRDefault="00BC09AF" w:rsidP="008C226C">
            <w:pPr>
              <w:jc w:val="center"/>
              <w:rPr>
                <w:b/>
              </w:rPr>
            </w:pPr>
            <w:r w:rsidRPr="000B4B65">
              <w:rPr>
                <w:b/>
              </w:rPr>
              <w:t>Примітка</w:t>
            </w:r>
          </w:p>
        </w:tc>
      </w:tr>
      <w:tr w:rsidR="00BC09AF" w:rsidRPr="000B4B65" w:rsidTr="008C226C">
        <w:trPr>
          <w:trHeight w:val="433"/>
          <w:jc w:val="center"/>
        </w:trPr>
        <w:tc>
          <w:tcPr>
            <w:tcW w:w="520" w:type="dxa"/>
            <w:vAlign w:val="center"/>
          </w:tcPr>
          <w:p w:rsidR="00BC09AF" w:rsidRPr="000B4B65" w:rsidRDefault="00BC09AF" w:rsidP="008C226C">
            <w:pPr>
              <w:jc w:val="center"/>
            </w:pPr>
            <w:r w:rsidRPr="000B4B65">
              <w:t>1</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trHeight w:val="411"/>
          <w:jc w:val="center"/>
        </w:trPr>
        <w:tc>
          <w:tcPr>
            <w:tcW w:w="520" w:type="dxa"/>
            <w:vAlign w:val="center"/>
          </w:tcPr>
          <w:p w:rsidR="00BC09AF" w:rsidRPr="000B4B65" w:rsidRDefault="00BC09AF" w:rsidP="008C226C">
            <w:pPr>
              <w:jc w:val="center"/>
            </w:pPr>
            <w:r w:rsidRPr="000B4B65">
              <w:t>2</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trHeight w:val="403"/>
          <w:jc w:val="center"/>
        </w:trPr>
        <w:tc>
          <w:tcPr>
            <w:tcW w:w="520" w:type="dxa"/>
            <w:vAlign w:val="center"/>
          </w:tcPr>
          <w:p w:rsidR="00BC09AF" w:rsidRPr="000B4B65" w:rsidRDefault="00BC09AF" w:rsidP="008C226C">
            <w:pPr>
              <w:jc w:val="center"/>
            </w:pPr>
            <w:r w:rsidRPr="000B4B65">
              <w:t>3</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4</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5</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6</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7</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8</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9</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10</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rsidRPr="000B4B65">
              <w:t>1</w:t>
            </w:r>
            <w:r>
              <w:t>1</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2</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3</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4</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5</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6</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7</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8</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1</w:t>
            </w:r>
            <w:r w:rsidRPr="000B4B65">
              <w:t>9</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r w:rsidR="00BC09AF" w:rsidRPr="000B4B65" w:rsidTr="008C226C">
        <w:trPr>
          <w:jc w:val="center"/>
        </w:trPr>
        <w:tc>
          <w:tcPr>
            <w:tcW w:w="520" w:type="dxa"/>
            <w:vAlign w:val="center"/>
          </w:tcPr>
          <w:p w:rsidR="00BC09AF" w:rsidRPr="000B4B65" w:rsidRDefault="00BC09AF" w:rsidP="008C226C">
            <w:pPr>
              <w:jc w:val="center"/>
            </w:pPr>
            <w:r>
              <w:t>2</w:t>
            </w:r>
            <w:r w:rsidRPr="000B4B65">
              <w:t>0</w:t>
            </w:r>
          </w:p>
        </w:tc>
        <w:tc>
          <w:tcPr>
            <w:tcW w:w="2977" w:type="dxa"/>
            <w:vAlign w:val="center"/>
          </w:tcPr>
          <w:p w:rsidR="00BC09AF" w:rsidRPr="00AF1FF4" w:rsidRDefault="00BC09AF" w:rsidP="008C226C">
            <w:pPr>
              <w:jc w:val="center"/>
              <w:rPr>
                <w:sz w:val="36"/>
                <w:szCs w:val="36"/>
              </w:rPr>
            </w:pPr>
          </w:p>
        </w:tc>
        <w:tc>
          <w:tcPr>
            <w:tcW w:w="3343" w:type="dxa"/>
            <w:shd w:val="clear" w:color="auto" w:fill="auto"/>
            <w:vAlign w:val="center"/>
          </w:tcPr>
          <w:p w:rsidR="00BC09AF" w:rsidRPr="00AF1FF4" w:rsidRDefault="00BC09AF" w:rsidP="008C226C">
            <w:pPr>
              <w:spacing w:line="276" w:lineRule="auto"/>
              <w:jc w:val="center"/>
              <w:rPr>
                <w:sz w:val="36"/>
                <w:szCs w:val="36"/>
              </w:rPr>
            </w:pPr>
          </w:p>
        </w:tc>
        <w:tc>
          <w:tcPr>
            <w:tcW w:w="1284" w:type="dxa"/>
            <w:vAlign w:val="center"/>
          </w:tcPr>
          <w:p w:rsidR="00BC09AF" w:rsidRPr="00AF1FF4" w:rsidRDefault="00BC09AF" w:rsidP="008C226C">
            <w:pPr>
              <w:spacing w:line="276" w:lineRule="auto"/>
              <w:jc w:val="center"/>
              <w:rPr>
                <w:sz w:val="36"/>
                <w:szCs w:val="36"/>
              </w:rPr>
            </w:pPr>
          </w:p>
        </w:tc>
        <w:tc>
          <w:tcPr>
            <w:tcW w:w="1703" w:type="dxa"/>
            <w:vAlign w:val="center"/>
          </w:tcPr>
          <w:p w:rsidR="00BC09AF" w:rsidRPr="00AF1FF4" w:rsidRDefault="00BC09AF" w:rsidP="008C226C">
            <w:pPr>
              <w:spacing w:line="276" w:lineRule="auto"/>
              <w:jc w:val="center"/>
              <w:rPr>
                <w:sz w:val="36"/>
                <w:szCs w:val="36"/>
              </w:rPr>
            </w:pPr>
          </w:p>
        </w:tc>
      </w:tr>
    </w:tbl>
    <w:p w:rsidR="00BC09AF" w:rsidRDefault="00BC09AF" w:rsidP="00BC09AF">
      <w:pPr>
        <w:shd w:val="clear" w:color="auto" w:fill="FFFFFF"/>
        <w:ind w:left="284"/>
        <w:jc w:val="center"/>
        <w:rPr>
          <w:b/>
          <w:szCs w:val="28"/>
        </w:rPr>
      </w:pPr>
      <w:r>
        <w:rPr>
          <w:b/>
          <w:szCs w:val="28"/>
        </w:rPr>
        <w:lastRenderedPageBreak/>
        <w:t>Відділ освіти Кременецької</w:t>
      </w:r>
      <w:r w:rsidRPr="007B2541">
        <w:rPr>
          <w:b/>
          <w:szCs w:val="28"/>
        </w:rPr>
        <w:t xml:space="preserve"> </w:t>
      </w:r>
      <w:r>
        <w:rPr>
          <w:b/>
          <w:szCs w:val="28"/>
        </w:rPr>
        <w:t>міської ради</w:t>
      </w:r>
    </w:p>
    <w:p w:rsidR="00BC09AF" w:rsidRPr="007B2541" w:rsidRDefault="00BC09AF" w:rsidP="00BC09AF">
      <w:pPr>
        <w:shd w:val="clear" w:color="auto" w:fill="FFFFFF"/>
        <w:ind w:left="284"/>
        <w:jc w:val="center"/>
        <w:rPr>
          <w:b/>
          <w:szCs w:val="28"/>
        </w:rPr>
      </w:pPr>
      <w:r>
        <w:rPr>
          <w:b/>
          <w:szCs w:val="28"/>
        </w:rPr>
        <w:t>Відділ сім’ї, молоді та спорту</w:t>
      </w:r>
    </w:p>
    <w:p w:rsidR="00BC09AF" w:rsidRPr="007B2541" w:rsidRDefault="00BC09AF" w:rsidP="00BC09AF">
      <w:pPr>
        <w:shd w:val="clear" w:color="auto" w:fill="FFFFFF"/>
        <w:ind w:left="284"/>
        <w:jc w:val="center"/>
        <w:rPr>
          <w:b/>
          <w:szCs w:val="28"/>
        </w:rPr>
      </w:pPr>
      <w:r>
        <w:rPr>
          <w:b/>
          <w:szCs w:val="28"/>
        </w:rPr>
        <w:t>Кременецький районний центр дитячої творчості</w:t>
      </w:r>
    </w:p>
    <w:p w:rsidR="00BC09AF" w:rsidRPr="007B2541" w:rsidRDefault="00BC09AF" w:rsidP="00BC09AF">
      <w:pPr>
        <w:shd w:val="clear" w:color="auto" w:fill="FFFFFF"/>
        <w:jc w:val="center"/>
        <w:rPr>
          <w:b/>
          <w:szCs w:val="28"/>
        </w:rPr>
      </w:pPr>
    </w:p>
    <w:p w:rsidR="00BC09AF" w:rsidRPr="007B2541" w:rsidRDefault="00BC09AF" w:rsidP="00BC09AF">
      <w:pPr>
        <w:shd w:val="clear" w:color="auto" w:fill="FFFFFF"/>
        <w:jc w:val="center"/>
        <w:rPr>
          <w:b/>
          <w:szCs w:val="28"/>
        </w:rPr>
      </w:pPr>
    </w:p>
    <w:p w:rsidR="00BC09AF" w:rsidRPr="007B2541" w:rsidRDefault="00BC09AF" w:rsidP="00BC09AF">
      <w:pPr>
        <w:shd w:val="clear" w:color="auto" w:fill="FFFFFF"/>
        <w:jc w:val="center"/>
        <w:rPr>
          <w:b/>
          <w:color w:val="000000"/>
          <w:spacing w:val="-3"/>
          <w:szCs w:val="28"/>
        </w:rPr>
      </w:pPr>
      <w:r w:rsidRPr="007B2541">
        <w:rPr>
          <w:b/>
          <w:szCs w:val="28"/>
        </w:rPr>
        <w:t xml:space="preserve">Туристичні змагання учнівської молоді </w:t>
      </w:r>
      <w:r>
        <w:rPr>
          <w:b/>
          <w:szCs w:val="28"/>
        </w:rPr>
        <w:t xml:space="preserve">м. </w:t>
      </w:r>
      <w:proofErr w:type="spellStart"/>
      <w:r>
        <w:rPr>
          <w:b/>
          <w:szCs w:val="28"/>
        </w:rPr>
        <w:t>Кременця</w:t>
      </w:r>
      <w:proofErr w:type="spellEnd"/>
      <w:r>
        <w:rPr>
          <w:b/>
          <w:szCs w:val="28"/>
        </w:rPr>
        <w:t>.</w:t>
      </w:r>
    </w:p>
    <w:p w:rsidR="00BC09AF" w:rsidRPr="007B2541" w:rsidRDefault="00BC09AF" w:rsidP="00BC09AF">
      <w:pPr>
        <w:pStyle w:val="a8"/>
        <w:rPr>
          <w:rFonts w:ascii="Times New Roman" w:hAnsi="Times New Roman"/>
          <w:i w:val="0"/>
          <w:caps w:val="0"/>
          <w:spacing w:val="0"/>
          <w:sz w:val="28"/>
          <w:szCs w:val="28"/>
          <w:lang w:val="uk-UA"/>
        </w:rPr>
      </w:pPr>
    </w:p>
    <w:p w:rsidR="00BC09AF" w:rsidRPr="007B2541" w:rsidRDefault="00BC09AF" w:rsidP="00BC09AF">
      <w:pPr>
        <w:spacing w:line="276" w:lineRule="auto"/>
        <w:ind w:left="567"/>
        <w:jc w:val="center"/>
        <w:rPr>
          <w:b/>
          <w:szCs w:val="28"/>
        </w:rPr>
      </w:pPr>
      <w:r w:rsidRPr="007B2541">
        <w:rPr>
          <w:b/>
          <w:szCs w:val="28"/>
        </w:rPr>
        <w:t>П Р О Т О К О Л</w:t>
      </w:r>
    </w:p>
    <w:p w:rsidR="00BC09AF" w:rsidRPr="007B2541" w:rsidRDefault="00BC09AF" w:rsidP="00BC09AF">
      <w:pPr>
        <w:spacing w:line="276" w:lineRule="auto"/>
        <w:ind w:left="567"/>
        <w:jc w:val="center"/>
        <w:rPr>
          <w:b/>
          <w:szCs w:val="28"/>
        </w:rPr>
      </w:pPr>
      <w:r w:rsidRPr="007B2541">
        <w:rPr>
          <w:b/>
          <w:szCs w:val="28"/>
        </w:rPr>
        <w:t xml:space="preserve">результатів проведення змагань на дистанції </w:t>
      </w:r>
    </w:p>
    <w:p w:rsidR="00BC09AF" w:rsidRPr="007B2541" w:rsidRDefault="00BC09AF" w:rsidP="00BC09AF">
      <w:pPr>
        <w:spacing w:line="276" w:lineRule="auto"/>
        <w:ind w:left="567"/>
        <w:jc w:val="center"/>
        <w:rPr>
          <w:b/>
          <w:szCs w:val="28"/>
        </w:rPr>
      </w:pPr>
      <w:r w:rsidRPr="007B2541">
        <w:rPr>
          <w:b/>
          <w:szCs w:val="28"/>
        </w:rPr>
        <w:t xml:space="preserve">«КОМАНДНА СМУГА ПЕРЕШКОД» </w:t>
      </w:r>
    </w:p>
    <w:p w:rsidR="00BC09AF" w:rsidRPr="00000192" w:rsidRDefault="00BC09AF" w:rsidP="00BC09AF">
      <w:pPr>
        <w:jc w:val="center"/>
        <w:rPr>
          <w:b/>
        </w:rPr>
      </w:pPr>
    </w:p>
    <w:p w:rsidR="00BC09AF" w:rsidRPr="00EB7BC4" w:rsidRDefault="00BC09AF" w:rsidP="00BC09AF">
      <w:pPr>
        <w:jc w:val="center"/>
        <w:rPr>
          <w:i/>
          <w:color w:val="000000"/>
          <w:szCs w:val="28"/>
        </w:rPr>
      </w:pPr>
      <w:r>
        <w:rPr>
          <w:i/>
          <w:color w:val="000000"/>
          <w:szCs w:val="28"/>
        </w:rPr>
        <w:t>м. Кременець</w:t>
      </w:r>
      <w:r w:rsidRPr="00EB7BC4">
        <w:rPr>
          <w:color w:val="000000"/>
          <w:szCs w:val="28"/>
        </w:rPr>
        <w:tab/>
      </w:r>
      <w:r w:rsidRPr="00EB7BC4">
        <w:rPr>
          <w:color w:val="000000"/>
          <w:szCs w:val="28"/>
        </w:rPr>
        <w:tab/>
      </w:r>
      <w:r w:rsidRPr="00EB7BC4">
        <w:rPr>
          <w:color w:val="000000"/>
          <w:szCs w:val="28"/>
        </w:rPr>
        <w:tab/>
      </w:r>
      <w:r w:rsidRPr="00EB7BC4">
        <w:rPr>
          <w:color w:val="000000"/>
          <w:szCs w:val="28"/>
        </w:rPr>
        <w:tab/>
        <w:t xml:space="preserve">  </w:t>
      </w:r>
      <w:r w:rsidRPr="00EB7BC4">
        <w:rPr>
          <w:i/>
          <w:color w:val="000000"/>
          <w:szCs w:val="28"/>
        </w:rPr>
        <w:t xml:space="preserve"> </w:t>
      </w:r>
      <w:r>
        <w:rPr>
          <w:i/>
          <w:color w:val="000000"/>
          <w:szCs w:val="28"/>
        </w:rPr>
        <w:t>27 вересня</w:t>
      </w:r>
      <w:r w:rsidRPr="00EB7BC4">
        <w:rPr>
          <w:i/>
          <w:color w:val="000000"/>
          <w:szCs w:val="28"/>
        </w:rPr>
        <w:t xml:space="preserve"> 201</w:t>
      </w:r>
      <w:r>
        <w:rPr>
          <w:i/>
          <w:color w:val="000000"/>
          <w:szCs w:val="28"/>
        </w:rPr>
        <w:t>9</w:t>
      </w:r>
      <w:r w:rsidRPr="00EB7BC4">
        <w:rPr>
          <w:i/>
          <w:color w:val="000000"/>
          <w:szCs w:val="28"/>
        </w:rPr>
        <w:t xml:space="preserve"> р.</w:t>
      </w:r>
    </w:p>
    <w:p w:rsidR="00BC09AF" w:rsidRPr="00EB7BC4" w:rsidRDefault="00BC09AF" w:rsidP="00BC09AF">
      <w:pPr>
        <w:rPr>
          <w:color w:val="000000"/>
        </w:rPr>
      </w:pPr>
    </w:p>
    <w:tbl>
      <w:tblPr>
        <w:tblW w:w="10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08"/>
        <w:gridCol w:w="540"/>
        <w:gridCol w:w="540"/>
        <w:gridCol w:w="540"/>
        <w:gridCol w:w="540"/>
        <w:gridCol w:w="540"/>
        <w:gridCol w:w="540"/>
        <w:gridCol w:w="540"/>
        <w:gridCol w:w="550"/>
        <w:gridCol w:w="567"/>
        <w:gridCol w:w="863"/>
        <w:gridCol w:w="900"/>
        <w:gridCol w:w="720"/>
        <w:gridCol w:w="352"/>
        <w:gridCol w:w="425"/>
      </w:tblGrid>
      <w:tr w:rsidR="00BC09AF" w:rsidRPr="00A60738" w:rsidTr="00E06C30">
        <w:trPr>
          <w:trHeight w:val="140"/>
        </w:trPr>
        <w:tc>
          <w:tcPr>
            <w:tcW w:w="567" w:type="dxa"/>
            <w:vMerge w:val="restart"/>
            <w:vAlign w:val="center"/>
          </w:tcPr>
          <w:p w:rsidR="00BC09AF" w:rsidRPr="00A60738" w:rsidRDefault="00BC09AF" w:rsidP="008C226C">
            <w:pPr>
              <w:spacing w:line="360" w:lineRule="auto"/>
              <w:jc w:val="center"/>
              <w:rPr>
                <w:rFonts w:ascii="Arial" w:hAnsi="Arial" w:cs="Arial"/>
                <w:b/>
                <w:sz w:val="20"/>
                <w:szCs w:val="20"/>
              </w:rPr>
            </w:pPr>
            <w:r w:rsidRPr="00A60738">
              <w:rPr>
                <w:rFonts w:ascii="Arial" w:hAnsi="Arial" w:cs="Arial"/>
                <w:b/>
                <w:sz w:val="20"/>
                <w:szCs w:val="20"/>
              </w:rPr>
              <w:t>№</w:t>
            </w:r>
          </w:p>
        </w:tc>
        <w:tc>
          <w:tcPr>
            <w:tcW w:w="1908" w:type="dxa"/>
            <w:vMerge w:val="restart"/>
            <w:vAlign w:val="center"/>
          </w:tcPr>
          <w:p w:rsidR="00BC09AF" w:rsidRPr="00A60738" w:rsidRDefault="00BC09AF" w:rsidP="008C226C">
            <w:pPr>
              <w:spacing w:line="360" w:lineRule="auto"/>
              <w:jc w:val="center"/>
              <w:rPr>
                <w:rFonts w:ascii="Arial" w:hAnsi="Arial" w:cs="Arial"/>
                <w:b/>
                <w:sz w:val="20"/>
                <w:szCs w:val="20"/>
              </w:rPr>
            </w:pPr>
            <w:r w:rsidRPr="00A60738">
              <w:rPr>
                <w:rFonts w:ascii="Arial" w:hAnsi="Arial" w:cs="Arial"/>
                <w:b/>
                <w:sz w:val="20"/>
                <w:szCs w:val="20"/>
              </w:rPr>
              <w:t>Назва команди</w:t>
            </w:r>
          </w:p>
        </w:tc>
        <w:tc>
          <w:tcPr>
            <w:tcW w:w="4330" w:type="dxa"/>
            <w:gridSpan w:val="8"/>
            <w:vAlign w:val="center"/>
          </w:tcPr>
          <w:p w:rsidR="00BC09AF" w:rsidRPr="00A60738" w:rsidRDefault="00BC09AF" w:rsidP="008C226C">
            <w:pPr>
              <w:spacing w:line="360" w:lineRule="auto"/>
              <w:ind w:left="113" w:right="113"/>
              <w:jc w:val="center"/>
              <w:rPr>
                <w:rFonts w:ascii="Arial" w:hAnsi="Arial" w:cs="Arial"/>
                <w:b/>
                <w:sz w:val="20"/>
                <w:szCs w:val="20"/>
              </w:rPr>
            </w:pPr>
            <w:r w:rsidRPr="00A60738">
              <w:rPr>
                <w:rFonts w:ascii="Arial" w:hAnsi="Arial" w:cs="Arial"/>
                <w:b/>
                <w:sz w:val="20"/>
                <w:szCs w:val="20"/>
              </w:rPr>
              <w:t>Технічні штрафи</w:t>
            </w:r>
          </w:p>
        </w:tc>
        <w:tc>
          <w:tcPr>
            <w:tcW w:w="1430" w:type="dxa"/>
            <w:gridSpan w:val="2"/>
            <w:shd w:val="clear" w:color="auto" w:fill="auto"/>
            <w:vAlign w:val="center"/>
          </w:tcPr>
          <w:p w:rsidR="00BC09AF" w:rsidRPr="00A60738" w:rsidRDefault="00BC09AF" w:rsidP="008C226C">
            <w:pPr>
              <w:ind w:left="-108" w:right="-108"/>
              <w:jc w:val="center"/>
              <w:rPr>
                <w:rFonts w:ascii="Arial" w:hAnsi="Arial" w:cs="Arial"/>
                <w:b/>
                <w:sz w:val="20"/>
                <w:szCs w:val="20"/>
              </w:rPr>
            </w:pPr>
            <w:r w:rsidRPr="00A60738">
              <w:rPr>
                <w:rFonts w:ascii="Arial" w:hAnsi="Arial" w:cs="Arial"/>
                <w:b/>
                <w:sz w:val="20"/>
                <w:szCs w:val="20"/>
              </w:rPr>
              <w:t>Загальний</w:t>
            </w:r>
          </w:p>
          <w:p w:rsidR="00BC09AF" w:rsidRPr="00A60738" w:rsidRDefault="00BC09AF" w:rsidP="008C226C">
            <w:pPr>
              <w:ind w:left="-108" w:right="-108"/>
              <w:jc w:val="center"/>
              <w:rPr>
                <w:rFonts w:ascii="Arial" w:hAnsi="Arial" w:cs="Arial"/>
                <w:b/>
                <w:sz w:val="20"/>
                <w:szCs w:val="20"/>
              </w:rPr>
            </w:pPr>
            <w:r w:rsidRPr="00A60738">
              <w:rPr>
                <w:rFonts w:ascii="Arial" w:hAnsi="Arial" w:cs="Arial"/>
                <w:b/>
                <w:sz w:val="20"/>
                <w:szCs w:val="20"/>
              </w:rPr>
              <w:t>штраф</w:t>
            </w:r>
          </w:p>
        </w:tc>
        <w:tc>
          <w:tcPr>
            <w:tcW w:w="900" w:type="dxa"/>
            <w:vMerge w:val="restart"/>
            <w:textDirection w:val="btLr"/>
            <w:vAlign w:val="center"/>
          </w:tcPr>
          <w:p w:rsidR="00BC09AF" w:rsidRPr="00A60738" w:rsidRDefault="00BC09AF" w:rsidP="008C226C">
            <w:pPr>
              <w:ind w:left="113" w:right="113"/>
              <w:jc w:val="center"/>
              <w:rPr>
                <w:rFonts w:ascii="Arial" w:hAnsi="Arial" w:cs="Arial"/>
                <w:b/>
                <w:sz w:val="20"/>
                <w:szCs w:val="20"/>
              </w:rPr>
            </w:pPr>
            <w:r w:rsidRPr="00A60738">
              <w:rPr>
                <w:rFonts w:ascii="Arial" w:hAnsi="Arial" w:cs="Arial"/>
                <w:b/>
                <w:sz w:val="20"/>
                <w:szCs w:val="20"/>
              </w:rPr>
              <w:t>Час проходження дистанції</w:t>
            </w:r>
          </w:p>
        </w:tc>
        <w:tc>
          <w:tcPr>
            <w:tcW w:w="720" w:type="dxa"/>
            <w:vMerge w:val="restart"/>
            <w:textDirection w:val="btLr"/>
            <w:vAlign w:val="center"/>
          </w:tcPr>
          <w:p w:rsidR="00BC09AF" w:rsidRPr="00A60738" w:rsidRDefault="00BC09AF" w:rsidP="008C226C">
            <w:pPr>
              <w:ind w:left="113" w:right="113"/>
              <w:jc w:val="center"/>
              <w:rPr>
                <w:rFonts w:ascii="Arial" w:hAnsi="Arial" w:cs="Arial"/>
                <w:b/>
                <w:sz w:val="20"/>
                <w:szCs w:val="20"/>
              </w:rPr>
            </w:pPr>
            <w:r w:rsidRPr="00A60738">
              <w:rPr>
                <w:rFonts w:ascii="Arial" w:hAnsi="Arial" w:cs="Arial"/>
                <w:b/>
                <w:sz w:val="20"/>
                <w:szCs w:val="20"/>
              </w:rPr>
              <w:t>Результат</w:t>
            </w:r>
          </w:p>
          <w:p w:rsidR="00BC09AF" w:rsidRPr="00A60738" w:rsidRDefault="00BC09AF" w:rsidP="008C226C">
            <w:pPr>
              <w:ind w:left="113" w:right="113"/>
              <w:jc w:val="center"/>
              <w:rPr>
                <w:rFonts w:ascii="Arial" w:hAnsi="Arial" w:cs="Arial"/>
                <w:b/>
                <w:sz w:val="20"/>
                <w:szCs w:val="20"/>
              </w:rPr>
            </w:pPr>
            <w:r w:rsidRPr="00A60738">
              <w:rPr>
                <w:rFonts w:ascii="Arial" w:hAnsi="Arial" w:cs="Arial"/>
                <w:b/>
                <w:sz w:val="20"/>
                <w:szCs w:val="20"/>
              </w:rPr>
              <w:t>хв./сек..</w:t>
            </w:r>
          </w:p>
        </w:tc>
        <w:tc>
          <w:tcPr>
            <w:tcW w:w="352" w:type="dxa"/>
            <w:vMerge w:val="restart"/>
            <w:textDirection w:val="btLr"/>
            <w:vAlign w:val="center"/>
          </w:tcPr>
          <w:p w:rsidR="00BC09AF" w:rsidRPr="00A60738" w:rsidRDefault="00BC09AF" w:rsidP="008C226C">
            <w:pPr>
              <w:ind w:left="113" w:right="113"/>
              <w:jc w:val="center"/>
              <w:rPr>
                <w:rFonts w:ascii="Arial" w:hAnsi="Arial" w:cs="Arial"/>
                <w:b/>
                <w:sz w:val="20"/>
                <w:szCs w:val="20"/>
              </w:rPr>
            </w:pPr>
            <w:r w:rsidRPr="00A60738">
              <w:rPr>
                <w:rFonts w:ascii="Arial" w:hAnsi="Arial" w:cs="Arial"/>
                <w:b/>
                <w:sz w:val="20"/>
                <w:szCs w:val="20"/>
              </w:rPr>
              <w:t>Місце</w:t>
            </w:r>
          </w:p>
        </w:tc>
        <w:tc>
          <w:tcPr>
            <w:tcW w:w="425" w:type="dxa"/>
            <w:vMerge w:val="restart"/>
            <w:textDirection w:val="btLr"/>
            <w:vAlign w:val="center"/>
          </w:tcPr>
          <w:p w:rsidR="00BC09AF" w:rsidRPr="00A60738" w:rsidRDefault="00BC09AF" w:rsidP="008C226C">
            <w:pPr>
              <w:ind w:left="113" w:right="113"/>
              <w:jc w:val="center"/>
              <w:rPr>
                <w:rFonts w:ascii="Arial" w:hAnsi="Arial" w:cs="Arial"/>
                <w:b/>
                <w:sz w:val="20"/>
                <w:szCs w:val="20"/>
              </w:rPr>
            </w:pPr>
            <w:r w:rsidRPr="00A60738">
              <w:rPr>
                <w:rFonts w:ascii="Arial" w:hAnsi="Arial" w:cs="Arial"/>
                <w:b/>
                <w:sz w:val="20"/>
                <w:szCs w:val="20"/>
              </w:rPr>
              <w:t>Примітка</w:t>
            </w:r>
          </w:p>
        </w:tc>
      </w:tr>
      <w:tr w:rsidR="00BC09AF" w:rsidRPr="00A60738" w:rsidTr="00E06C30">
        <w:trPr>
          <w:cantSplit/>
          <w:trHeight w:val="1134"/>
        </w:trPr>
        <w:tc>
          <w:tcPr>
            <w:tcW w:w="567" w:type="dxa"/>
            <w:vMerge/>
          </w:tcPr>
          <w:p w:rsidR="00BC09AF" w:rsidRPr="00A60738" w:rsidRDefault="00BC09AF" w:rsidP="008C226C">
            <w:pPr>
              <w:spacing w:line="360" w:lineRule="auto"/>
            </w:pPr>
          </w:p>
        </w:tc>
        <w:tc>
          <w:tcPr>
            <w:tcW w:w="1908" w:type="dxa"/>
            <w:vMerge/>
          </w:tcPr>
          <w:p w:rsidR="00BC09AF" w:rsidRPr="00A60738" w:rsidRDefault="00BC09AF" w:rsidP="008C226C">
            <w:pPr>
              <w:spacing w:line="360" w:lineRule="auto"/>
            </w:pPr>
          </w:p>
        </w:tc>
        <w:tc>
          <w:tcPr>
            <w:tcW w:w="540" w:type="dxa"/>
            <w:shd w:val="clear" w:color="auto" w:fill="auto"/>
            <w:textDirection w:val="btLr"/>
          </w:tcPr>
          <w:p w:rsidR="00BC09AF" w:rsidRPr="00A60738" w:rsidRDefault="00BC09AF" w:rsidP="008C226C">
            <w:pPr>
              <w:spacing w:line="360" w:lineRule="auto"/>
              <w:ind w:left="113" w:right="113"/>
              <w:jc w:val="center"/>
              <w:rPr>
                <w:rFonts w:ascii="Arial" w:hAnsi="Arial" w:cs="Arial"/>
                <w:b/>
                <w:sz w:val="20"/>
                <w:szCs w:val="20"/>
              </w:rPr>
            </w:pPr>
            <w:r w:rsidRPr="00A60738">
              <w:rPr>
                <w:rFonts w:ascii="Arial" w:hAnsi="Arial" w:cs="Arial"/>
                <w:b/>
                <w:sz w:val="20"/>
                <w:szCs w:val="20"/>
              </w:rPr>
              <w:t>обв’язка</w:t>
            </w:r>
          </w:p>
        </w:tc>
        <w:tc>
          <w:tcPr>
            <w:tcW w:w="540" w:type="dxa"/>
            <w:shd w:val="clear" w:color="auto" w:fill="auto"/>
            <w:textDirection w:val="btLr"/>
          </w:tcPr>
          <w:p w:rsidR="00BC09AF" w:rsidRPr="00A60738" w:rsidRDefault="00BC09AF" w:rsidP="008C226C">
            <w:pPr>
              <w:spacing w:line="360" w:lineRule="auto"/>
              <w:ind w:left="113" w:right="113"/>
              <w:jc w:val="center"/>
              <w:rPr>
                <w:rFonts w:ascii="Arial" w:hAnsi="Arial" w:cs="Arial"/>
                <w:b/>
                <w:sz w:val="20"/>
                <w:szCs w:val="20"/>
              </w:rPr>
            </w:pPr>
            <w:r w:rsidRPr="00A60738">
              <w:rPr>
                <w:rFonts w:ascii="Arial" w:hAnsi="Arial" w:cs="Arial"/>
                <w:b/>
                <w:sz w:val="20"/>
                <w:szCs w:val="20"/>
              </w:rPr>
              <w:t>Намет</w:t>
            </w:r>
            <w:r>
              <w:rPr>
                <w:rFonts w:ascii="Arial" w:hAnsi="Arial" w:cs="Arial"/>
                <w:b/>
                <w:sz w:val="20"/>
                <w:szCs w:val="20"/>
              </w:rPr>
              <w:t xml:space="preserve"> 1</w:t>
            </w:r>
          </w:p>
        </w:tc>
        <w:tc>
          <w:tcPr>
            <w:tcW w:w="540" w:type="dxa"/>
            <w:shd w:val="clear" w:color="auto" w:fill="auto"/>
            <w:textDirection w:val="btLr"/>
          </w:tcPr>
          <w:p w:rsidR="00BC09AF" w:rsidRPr="00A60738" w:rsidRDefault="00BC09AF" w:rsidP="008C226C">
            <w:pPr>
              <w:spacing w:line="360" w:lineRule="auto"/>
              <w:ind w:left="113" w:right="113"/>
              <w:jc w:val="center"/>
              <w:rPr>
                <w:rFonts w:ascii="Arial" w:hAnsi="Arial" w:cs="Arial"/>
                <w:b/>
                <w:sz w:val="20"/>
                <w:szCs w:val="20"/>
              </w:rPr>
            </w:pPr>
            <w:r>
              <w:rPr>
                <w:rFonts w:ascii="Arial" w:hAnsi="Arial" w:cs="Arial"/>
                <w:b/>
                <w:sz w:val="20"/>
                <w:szCs w:val="20"/>
              </w:rPr>
              <w:t>купини</w:t>
            </w:r>
          </w:p>
        </w:tc>
        <w:tc>
          <w:tcPr>
            <w:tcW w:w="540" w:type="dxa"/>
            <w:shd w:val="clear" w:color="auto" w:fill="auto"/>
            <w:textDirection w:val="btLr"/>
          </w:tcPr>
          <w:p w:rsidR="00BC09AF" w:rsidRPr="00A60738" w:rsidRDefault="00BC09AF" w:rsidP="008C226C">
            <w:pPr>
              <w:spacing w:line="360" w:lineRule="auto"/>
              <w:ind w:left="113" w:right="113"/>
              <w:jc w:val="center"/>
              <w:rPr>
                <w:rFonts w:ascii="Arial" w:hAnsi="Arial" w:cs="Arial"/>
                <w:b/>
                <w:sz w:val="20"/>
                <w:szCs w:val="20"/>
              </w:rPr>
            </w:pPr>
            <w:r w:rsidRPr="00A60738">
              <w:rPr>
                <w:rFonts w:ascii="Arial" w:hAnsi="Arial" w:cs="Arial"/>
                <w:b/>
                <w:sz w:val="20"/>
                <w:szCs w:val="20"/>
              </w:rPr>
              <w:t>паралелі</w:t>
            </w:r>
          </w:p>
        </w:tc>
        <w:tc>
          <w:tcPr>
            <w:tcW w:w="540" w:type="dxa"/>
            <w:shd w:val="clear" w:color="auto" w:fill="auto"/>
            <w:textDirection w:val="btLr"/>
          </w:tcPr>
          <w:p w:rsidR="00BC09AF" w:rsidRPr="00A60738" w:rsidRDefault="00BC09AF" w:rsidP="008C226C">
            <w:pPr>
              <w:spacing w:line="360" w:lineRule="auto"/>
              <w:ind w:left="113" w:right="113"/>
              <w:jc w:val="center"/>
              <w:rPr>
                <w:rFonts w:ascii="Arial" w:hAnsi="Arial" w:cs="Arial"/>
                <w:b/>
                <w:sz w:val="20"/>
                <w:szCs w:val="20"/>
              </w:rPr>
            </w:pPr>
            <w:r w:rsidRPr="00A60738">
              <w:rPr>
                <w:rFonts w:ascii="Arial" w:hAnsi="Arial" w:cs="Arial"/>
                <w:b/>
                <w:sz w:val="20"/>
                <w:szCs w:val="20"/>
              </w:rPr>
              <w:t>жердини</w:t>
            </w:r>
          </w:p>
        </w:tc>
        <w:tc>
          <w:tcPr>
            <w:tcW w:w="540" w:type="dxa"/>
            <w:shd w:val="clear" w:color="auto" w:fill="auto"/>
            <w:textDirection w:val="btLr"/>
          </w:tcPr>
          <w:p w:rsidR="00BC09AF" w:rsidRPr="00A60738" w:rsidRDefault="00BC09AF" w:rsidP="008C226C">
            <w:pPr>
              <w:spacing w:line="360" w:lineRule="auto"/>
              <w:ind w:left="113" w:right="113"/>
              <w:jc w:val="center"/>
              <w:rPr>
                <w:rFonts w:ascii="Arial" w:hAnsi="Arial" w:cs="Arial"/>
                <w:b/>
                <w:sz w:val="20"/>
                <w:szCs w:val="20"/>
              </w:rPr>
            </w:pPr>
            <w:r>
              <w:rPr>
                <w:rFonts w:ascii="Arial" w:hAnsi="Arial" w:cs="Arial"/>
                <w:b/>
                <w:sz w:val="20"/>
                <w:szCs w:val="20"/>
              </w:rPr>
              <w:t>вузли</w:t>
            </w:r>
          </w:p>
        </w:tc>
        <w:tc>
          <w:tcPr>
            <w:tcW w:w="540" w:type="dxa"/>
            <w:shd w:val="clear" w:color="auto" w:fill="auto"/>
            <w:textDirection w:val="btLr"/>
          </w:tcPr>
          <w:p w:rsidR="00BC09AF" w:rsidRPr="00A60738" w:rsidRDefault="00BC09AF" w:rsidP="008C226C">
            <w:pPr>
              <w:spacing w:line="360" w:lineRule="auto"/>
              <w:ind w:left="113" w:right="113"/>
              <w:jc w:val="center"/>
            </w:pPr>
            <w:r w:rsidRPr="00A60738">
              <w:rPr>
                <w:rFonts w:ascii="Arial" w:hAnsi="Arial" w:cs="Arial"/>
                <w:b/>
                <w:sz w:val="20"/>
                <w:szCs w:val="20"/>
              </w:rPr>
              <w:t>маятник</w:t>
            </w:r>
          </w:p>
        </w:tc>
        <w:tc>
          <w:tcPr>
            <w:tcW w:w="550" w:type="dxa"/>
            <w:textDirection w:val="btLr"/>
          </w:tcPr>
          <w:p w:rsidR="00BC09AF" w:rsidRPr="00A60738" w:rsidRDefault="00BC09AF" w:rsidP="008C226C">
            <w:pPr>
              <w:spacing w:line="360" w:lineRule="auto"/>
              <w:ind w:left="113" w:right="113"/>
              <w:jc w:val="center"/>
              <w:rPr>
                <w:rFonts w:ascii="Arial" w:hAnsi="Arial" w:cs="Arial"/>
                <w:b/>
                <w:sz w:val="20"/>
                <w:szCs w:val="20"/>
              </w:rPr>
            </w:pPr>
            <w:r w:rsidRPr="00A60738">
              <w:rPr>
                <w:rFonts w:ascii="Arial" w:hAnsi="Arial" w:cs="Arial"/>
                <w:b/>
                <w:sz w:val="20"/>
                <w:szCs w:val="20"/>
              </w:rPr>
              <w:t>Намет</w:t>
            </w:r>
            <w:r>
              <w:rPr>
                <w:rFonts w:ascii="Arial" w:hAnsi="Arial" w:cs="Arial"/>
                <w:b/>
                <w:sz w:val="20"/>
                <w:szCs w:val="20"/>
              </w:rPr>
              <w:t xml:space="preserve"> 2</w:t>
            </w:r>
          </w:p>
        </w:tc>
        <w:tc>
          <w:tcPr>
            <w:tcW w:w="567" w:type="dxa"/>
            <w:shd w:val="clear" w:color="auto" w:fill="auto"/>
            <w:textDirection w:val="btLr"/>
          </w:tcPr>
          <w:p w:rsidR="00BC09AF" w:rsidRPr="00A60738" w:rsidRDefault="00BC09AF" w:rsidP="008C226C">
            <w:pPr>
              <w:spacing w:line="360" w:lineRule="auto"/>
              <w:ind w:left="113" w:right="113"/>
              <w:jc w:val="center"/>
              <w:rPr>
                <w:b/>
              </w:rPr>
            </w:pPr>
            <w:r w:rsidRPr="00A60738">
              <w:rPr>
                <w:b/>
              </w:rPr>
              <w:t>Бали</w:t>
            </w:r>
          </w:p>
        </w:tc>
        <w:tc>
          <w:tcPr>
            <w:tcW w:w="863" w:type="dxa"/>
            <w:shd w:val="clear" w:color="auto" w:fill="auto"/>
            <w:textDirection w:val="btLr"/>
          </w:tcPr>
          <w:p w:rsidR="00BC09AF" w:rsidRPr="00A60738" w:rsidRDefault="00BC09AF" w:rsidP="008C226C">
            <w:pPr>
              <w:spacing w:line="360" w:lineRule="auto"/>
              <w:ind w:left="113" w:right="113"/>
              <w:jc w:val="center"/>
              <w:rPr>
                <w:b/>
              </w:rPr>
            </w:pPr>
            <w:r w:rsidRPr="00A60738">
              <w:rPr>
                <w:b/>
              </w:rPr>
              <w:t>хв./</w:t>
            </w:r>
            <w:proofErr w:type="spellStart"/>
            <w:r w:rsidRPr="00A60738">
              <w:rPr>
                <w:b/>
              </w:rPr>
              <w:t>сек</w:t>
            </w:r>
            <w:proofErr w:type="spellEnd"/>
          </w:p>
        </w:tc>
        <w:tc>
          <w:tcPr>
            <w:tcW w:w="900" w:type="dxa"/>
            <w:vMerge/>
          </w:tcPr>
          <w:p w:rsidR="00BC09AF" w:rsidRPr="00A60738" w:rsidRDefault="00BC09AF" w:rsidP="008C226C">
            <w:pPr>
              <w:spacing w:line="360" w:lineRule="auto"/>
            </w:pPr>
          </w:p>
        </w:tc>
        <w:tc>
          <w:tcPr>
            <w:tcW w:w="720" w:type="dxa"/>
            <w:vMerge/>
          </w:tcPr>
          <w:p w:rsidR="00BC09AF" w:rsidRPr="00A60738" w:rsidRDefault="00BC09AF" w:rsidP="008C226C">
            <w:pPr>
              <w:spacing w:line="360" w:lineRule="auto"/>
            </w:pPr>
          </w:p>
        </w:tc>
        <w:tc>
          <w:tcPr>
            <w:tcW w:w="352" w:type="dxa"/>
            <w:vMerge/>
          </w:tcPr>
          <w:p w:rsidR="00BC09AF" w:rsidRPr="00A60738" w:rsidRDefault="00BC09AF" w:rsidP="008C226C">
            <w:pPr>
              <w:spacing w:line="360" w:lineRule="auto"/>
            </w:pPr>
          </w:p>
        </w:tc>
        <w:tc>
          <w:tcPr>
            <w:tcW w:w="425" w:type="dxa"/>
            <w:vMerge/>
          </w:tcPr>
          <w:p w:rsidR="00BC09AF" w:rsidRPr="00A60738" w:rsidRDefault="00BC09AF" w:rsidP="008C226C">
            <w:pPr>
              <w:spacing w:line="360" w:lineRule="auto"/>
            </w:pPr>
          </w:p>
        </w:tc>
      </w:tr>
      <w:tr w:rsidR="00BC09AF" w:rsidRPr="00A60738" w:rsidTr="00E06C30">
        <w:tc>
          <w:tcPr>
            <w:tcW w:w="567" w:type="dxa"/>
          </w:tcPr>
          <w:p w:rsidR="00BC09AF" w:rsidRPr="00A60738" w:rsidRDefault="00BC09AF" w:rsidP="008C226C">
            <w:pPr>
              <w:spacing w:line="360" w:lineRule="auto"/>
              <w:jc w:val="center"/>
            </w:pPr>
            <w:r>
              <w:t>1</w:t>
            </w:r>
          </w:p>
        </w:tc>
        <w:tc>
          <w:tcPr>
            <w:tcW w:w="1908" w:type="dxa"/>
          </w:tcPr>
          <w:p w:rsidR="00BC09AF" w:rsidRPr="00A60738" w:rsidRDefault="00BC09AF" w:rsidP="008C226C">
            <w:pPr>
              <w:spacing w:line="360" w:lineRule="auto"/>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jc w:val="center"/>
            </w:pPr>
          </w:p>
        </w:tc>
        <w:tc>
          <w:tcPr>
            <w:tcW w:w="720" w:type="dxa"/>
          </w:tcPr>
          <w:p w:rsidR="00BC09AF" w:rsidRPr="00A60738" w:rsidRDefault="00BC09AF" w:rsidP="008C226C">
            <w:pPr>
              <w:spacing w:line="360" w:lineRule="auto"/>
              <w:ind w:left="-108" w:right="-108"/>
              <w:jc w:val="center"/>
            </w:pPr>
          </w:p>
        </w:tc>
        <w:tc>
          <w:tcPr>
            <w:tcW w:w="352" w:type="dxa"/>
          </w:tcPr>
          <w:p w:rsidR="00BC09AF" w:rsidRPr="00A947F7" w:rsidRDefault="00BC09AF" w:rsidP="008C226C">
            <w:pPr>
              <w:spacing w:line="360" w:lineRule="auto"/>
              <w:jc w:val="center"/>
              <w:rPr>
                <w:b/>
              </w:rPr>
            </w:pPr>
          </w:p>
        </w:tc>
        <w:tc>
          <w:tcPr>
            <w:tcW w:w="425" w:type="dxa"/>
          </w:tcPr>
          <w:p w:rsidR="00BC09AF" w:rsidRPr="00A60738" w:rsidRDefault="00BC09AF" w:rsidP="008C226C">
            <w:pPr>
              <w:spacing w:line="360" w:lineRule="auto"/>
              <w:jc w:val="center"/>
            </w:pPr>
          </w:p>
        </w:tc>
      </w:tr>
      <w:tr w:rsidR="00BC09AF" w:rsidRPr="00A60738" w:rsidTr="00E06C30">
        <w:tc>
          <w:tcPr>
            <w:tcW w:w="567" w:type="dxa"/>
          </w:tcPr>
          <w:p w:rsidR="00BC09AF" w:rsidRPr="00A60738" w:rsidRDefault="00BC09AF" w:rsidP="008C226C">
            <w:pPr>
              <w:spacing w:line="360" w:lineRule="auto"/>
              <w:jc w:val="center"/>
            </w:pPr>
            <w:r>
              <w:t>2</w:t>
            </w:r>
          </w:p>
        </w:tc>
        <w:tc>
          <w:tcPr>
            <w:tcW w:w="1908" w:type="dxa"/>
          </w:tcPr>
          <w:p w:rsidR="00BC09AF" w:rsidRPr="00A60738" w:rsidRDefault="00BC09AF" w:rsidP="008C226C">
            <w:pPr>
              <w:spacing w:line="360" w:lineRule="auto"/>
              <w:ind w:right="-140"/>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jc w:val="center"/>
            </w:pPr>
          </w:p>
        </w:tc>
        <w:tc>
          <w:tcPr>
            <w:tcW w:w="720" w:type="dxa"/>
          </w:tcPr>
          <w:p w:rsidR="00BC09AF" w:rsidRPr="00A60738" w:rsidRDefault="00BC09AF" w:rsidP="008C226C">
            <w:pPr>
              <w:spacing w:line="360" w:lineRule="auto"/>
              <w:ind w:left="-108" w:right="-108"/>
              <w:jc w:val="center"/>
            </w:pPr>
          </w:p>
        </w:tc>
        <w:tc>
          <w:tcPr>
            <w:tcW w:w="352" w:type="dxa"/>
          </w:tcPr>
          <w:p w:rsidR="00BC09AF" w:rsidRPr="00A947F7" w:rsidRDefault="00BC09AF" w:rsidP="008C226C">
            <w:pPr>
              <w:spacing w:line="360" w:lineRule="auto"/>
              <w:jc w:val="center"/>
              <w:rPr>
                <w:b/>
              </w:rPr>
            </w:pPr>
          </w:p>
        </w:tc>
        <w:tc>
          <w:tcPr>
            <w:tcW w:w="425" w:type="dxa"/>
          </w:tcPr>
          <w:p w:rsidR="00BC09AF" w:rsidRPr="00A60738" w:rsidRDefault="00BC09AF" w:rsidP="008C226C">
            <w:pPr>
              <w:spacing w:line="360" w:lineRule="auto"/>
              <w:jc w:val="center"/>
            </w:pPr>
          </w:p>
        </w:tc>
      </w:tr>
      <w:tr w:rsidR="00BC09AF" w:rsidRPr="00A60738" w:rsidTr="00E06C30">
        <w:tc>
          <w:tcPr>
            <w:tcW w:w="567" w:type="dxa"/>
          </w:tcPr>
          <w:p w:rsidR="00BC09AF" w:rsidRPr="00A60738" w:rsidRDefault="00BC09AF" w:rsidP="008C226C">
            <w:pPr>
              <w:spacing w:line="360" w:lineRule="auto"/>
              <w:jc w:val="center"/>
            </w:pPr>
            <w:r>
              <w:t>3</w:t>
            </w:r>
          </w:p>
        </w:tc>
        <w:tc>
          <w:tcPr>
            <w:tcW w:w="1908" w:type="dxa"/>
          </w:tcPr>
          <w:p w:rsidR="00BC09AF" w:rsidRPr="00A60738" w:rsidRDefault="00BC09AF" w:rsidP="008C226C">
            <w:pPr>
              <w:spacing w:line="360" w:lineRule="auto"/>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jc w:val="center"/>
            </w:pPr>
          </w:p>
        </w:tc>
        <w:tc>
          <w:tcPr>
            <w:tcW w:w="720" w:type="dxa"/>
          </w:tcPr>
          <w:p w:rsidR="00BC09AF" w:rsidRPr="00A60738" w:rsidRDefault="00BC09AF" w:rsidP="008C226C">
            <w:pPr>
              <w:spacing w:line="360" w:lineRule="auto"/>
              <w:ind w:left="-108" w:right="-108"/>
              <w:jc w:val="center"/>
            </w:pPr>
          </w:p>
        </w:tc>
        <w:tc>
          <w:tcPr>
            <w:tcW w:w="352" w:type="dxa"/>
          </w:tcPr>
          <w:p w:rsidR="00BC09AF" w:rsidRPr="00A947F7" w:rsidRDefault="00BC09AF" w:rsidP="008C226C">
            <w:pPr>
              <w:spacing w:line="360" w:lineRule="auto"/>
              <w:jc w:val="center"/>
              <w:rPr>
                <w:b/>
              </w:rPr>
            </w:pPr>
          </w:p>
        </w:tc>
        <w:tc>
          <w:tcPr>
            <w:tcW w:w="425" w:type="dxa"/>
          </w:tcPr>
          <w:p w:rsidR="00BC09AF" w:rsidRPr="00A60738" w:rsidRDefault="00BC09AF" w:rsidP="008C226C">
            <w:pPr>
              <w:spacing w:line="360" w:lineRule="auto"/>
              <w:jc w:val="center"/>
            </w:pPr>
          </w:p>
        </w:tc>
      </w:tr>
      <w:tr w:rsidR="00BC09AF" w:rsidRPr="00A60738" w:rsidTr="00E06C30">
        <w:tc>
          <w:tcPr>
            <w:tcW w:w="567" w:type="dxa"/>
          </w:tcPr>
          <w:p w:rsidR="00BC09AF" w:rsidRPr="00A60738" w:rsidRDefault="00BC09AF" w:rsidP="008C226C">
            <w:pPr>
              <w:spacing w:line="360" w:lineRule="auto"/>
              <w:jc w:val="center"/>
            </w:pPr>
            <w:r>
              <w:t>4</w:t>
            </w:r>
          </w:p>
        </w:tc>
        <w:tc>
          <w:tcPr>
            <w:tcW w:w="1908" w:type="dxa"/>
          </w:tcPr>
          <w:p w:rsidR="00BC09AF" w:rsidRPr="00A60738" w:rsidRDefault="00BC09AF" w:rsidP="008C226C">
            <w:pPr>
              <w:spacing w:line="360" w:lineRule="auto"/>
              <w:jc w:val="both"/>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jc w:val="center"/>
            </w:pPr>
          </w:p>
        </w:tc>
        <w:tc>
          <w:tcPr>
            <w:tcW w:w="720" w:type="dxa"/>
          </w:tcPr>
          <w:p w:rsidR="00BC09AF" w:rsidRPr="00A60738" w:rsidRDefault="00BC09AF" w:rsidP="008C226C">
            <w:pPr>
              <w:spacing w:line="360" w:lineRule="auto"/>
              <w:ind w:left="-108" w:right="-108"/>
              <w:jc w:val="center"/>
            </w:pPr>
          </w:p>
        </w:tc>
        <w:tc>
          <w:tcPr>
            <w:tcW w:w="352" w:type="dxa"/>
          </w:tcPr>
          <w:p w:rsidR="00BC09AF" w:rsidRPr="00A60738" w:rsidRDefault="00BC09AF" w:rsidP="008C226C">
            <w:pPr>
              <w:spacing w:line="360" w:lineRule="auto"/>
              <w:jc w:val="center"/>
            </w:pPr>
          </w:p>
        </w:tc>
        <w:tc>
          <w:tcPr>
            <w:tcW w:w="425" w:type="dxa"/>
          </w:tcPr>
          <w:p w:rsidR="00BC09AF" w:rsidRPr="00A60738" w:rsidRDefault="00BC09AF" w:rsidP="008C226C">
            <w:pPr>
              <w:spacing w:line="360" w:lineRule="auto"/>
              <w:jc w:val="center"/>
            </w:pPr>
          </w:p>
        </w:tc>
      </w:tr>
      <w:tr w:rsidR="00BC09AF" w:rsidRPr="00A60738" w:rsidTr="00E06C30">
        <w:tc>
          <w:tcPr>
            <w:tcW w:w="567" w:type="dxa"/>
          </w:tcPr>
          <w:p w:rsidR="00BC09AF" w:rsidRPr="00A60738" w:rsidRDefault="00BC09AF" w:rsidP="008C226C">
            <w:pPr>
              <w:spacing w:line="360" w:lineRule="auto"/>
              <w:jc w:val="center"/>
            </w:pPr>
            <w:r>
              <w:t>5</w:t>
            </w:r>
          </w:p>
        </w:tc>
        <w:tc>
          <w:tcPr>
            <w:tcW w:w="1908" w:type="dxa"/>
          </w:tcPr>
          <w:p w:rsidR="00BC09AF" w:rsidRPr="00A60738" w:rsidRDefault="00BC09AF" w:rsidP="008C226C">
            <w:pPr>
              <w:spacing w:line="360" w:lineRule="auto"/>
              <w:jc w:val="both"/>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jc w:val="center"/>
            </w:pPr>
          </w:p>
        </w:tc>
        <w:tc>
          <w:tcPr>
            <w:tcW w:w="720" w:type="dxa"/>
          </w:tcPr>
          <w:p w:rsidR="00BC09AF" w:rsidRPr="00A60738" w:rsidRDefault="00BC09AF" w:rsidP="008C226C">
            <w:pPr>
              <w:spacing w:line="360" w:lineRule="auto"/>
              <w:ind w:left="-108" w:right="-108"/>
              <w:jc w:val="center"/>
            </w:pPr>
          </w:p>
        </w:tc>
        <w:tc>
          <w:tcPr>
            <w:tcW w:w="352" w:type="dxa"/>
          </w:tcPr>
          <w:p w:rsidR="00BC09AF" w:rsidRPr="00A60738" w:rsidRDefault="00BC09AF" w:rsidP="008C226C">
            <w:pPr>
              <w:spacing w:line="360" w:lineRule="auto"/>
              <w:jc w:val="center"/>
            </w:pPr>
          </w:p>
        </w:tc>
        <w:tc>
          <w:tcPr>
            <w:tcW w:w="425" w:type="dxa"/>
          </w:tcPr>
          <w:p w:rsidR="00BC09AF" w:rsidRPr="00A60738" w:rsidRDefault="00BC09AF" w:rsidP="008C226C">
            <w:pPr>
              <w:spacing w:line="360" w:lineRule="auto"/>
              <w:jc w:val="center"/>
            </w:pPr>
          </w:p>
        </w:tc>
      </w:tr>
      <w:tr w:rsidR="00BC09AF" w:rsidRPr="00A60738" w:rsidTr="00E06C30">
        <w:tc>
          <w:tcPr>
            <w:tcW w:w="567" w:type="dxa"/>
          </w:tcPr>
          <w:p w:rsidR="00BC09AF" w:rsidRPr="00A60738" w:rsidRDefault="00BC09AF" w:rsidP="008C226C">
            <w:pPr>
              <w:spacing w:line="360" w:lineRule="auto"/>
              <w:jc w:val="center"/>
            </w:pPr>
            <w:r>
              <w:t>6</w:t>
            </w:r>
          </w:p>
        </w:tc>
        <w:tc>
          <w:tcPr>
            <w:tcW w:w="1908" w:type="dxa"/>
          </w:tcPr>
          <w:p w:rsidR="00BC09AF" w:rsidRPr="00A60738" w:rsidRDefault="00BC09AF" w:rsidP="008C226C">
            <w:pPr>
              <w:spacing w:line="360" w:lineRule="auto"/>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jc w:val="center"/>
            </w:pPr>
          </w:p>
        </w:tc>
        <w:tc>
          <w:tcPr>
            <w:tcW w:w="720" w:type="dxa"/>
          </w:tcPr>
          <w:p w:rsidR="00BC09AF" w:rsidRPr="00A60738" w:rsidRDefault="00BC09AF" w:rsidP="008C226C">
            <w:pPr>
              <w:spacing w:line="360" w:lineRule="auto"/>
              <w:ind w:left="-108" w:right="-108"/>
              <w:jc w:val="center"/>
            </w:pPr>
          </w:p>
        </w:tc>
        <w:tc>
          <w:tcPr>
            <w:tcW w:w="352" w:type="dxa"/>
          </w:tcPr>
          <w:p w:rsidR="00BC09AF" w:rsidRPr="00A60738" w:rsidRDefault="00BC09AF" w:rsidP="008C226C">
            <w:pPr>
              <w:spacing w:line="360" w:lineRule="auto"/>
              <w:jc w:val="center"/>
            </w:pPr>
          </w:p>
        </w:tc>
        <w:tc>
          <w:tcPr>
            <w:tcW w:w="425" w:type="dxa"/>
          </w:tcPr>
          <w:p w:rsidR="00BC09AF" w:rsidRPr="00A60738" w:rsidRDefault="00BC09AF" w:rsidP="008C226C">
            <w:pPr>
              <w:spacing w:line="360" w:lineRule="auto"/>
              <w:jc w:val="center"/>
            </w:pPr>
          </w:p>
        </w:tc>
      </w:tr>
      <w:tr w:rsidR="00BC09AF" w:rsidRPr="00A60738" w:rsidTr="00E06C30">
        <w:tc>
          <w:tcPr>
            <w:tcW w:w="567" w:type="dxa"/>
          </w:tcPr>
          <w:p w:rsidR="00BC09AF" w:rsidRPr="00A60738" w:rsidRDefault="00BC09AF" w:rsidP="008C226C">
            <w:pPr>
              <w:spacing w:line="360" w:lineRule="auto"/>
              <w:jc w:val="center"/>
            </w:pPr>
            <w:r>
              <w:t>7</w:t>
            </w:r>
          </w:p>
        </w:tc>
        <w:tc>
          <w:tcPr>
            <w:tcW w:w="1908" w:type="dxa"/>
          </w:tcPr>
          <w:p w:rsidR="00BC09AF" w:rsidRPr="00A60738" w:rsidRDefault="00BC09AF" w:rsidP="008C226C">
            <w:pPr>
              <w:spacing w:line="360" w:lineRule="auto"/>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jc w:val="center"/>
            </w:pPr>
          </w:p>
        </w:tc>
        <w:tc>
          <w:tcPr>
            <w:tcW w:w="720" w:type="dxa"/>
          </w:tcPr>
          <w:p w:rsidR="00BC09AF" w:rsidRPr="00A60738" w:rsidRDefault="00BC09AF" w:rsidP="008C226C">
            <w:pPr>
              <w:spacing w:line="360" w:lineRule="auto"/>
              <w:ind w:left="-108" w:right="-108"/>
              <w:jc w:val="center"/>
            </w:pPr>
          </w:p>
        </w:tc>
        <w:tc>
          <w:tcPr>
            <w:tcW w:w="352" w:type="dxa"/>
          </w:tcPr>
          <w:p w:rsidR="00BC09AF" w:rsidRPr="00A60738" w:rsidRDefault="00BC09AF" w:rsidP="008C226C">
            <w:pPr>
              <w:spacing w:line="360" w:lineRule="auto"/>
              <w:jc w:val="center"/>
            </w:pPr>
          </w:p>
        </w:tc>
        <w:tc>
          <w:tcPr>
            <w:tcW w:w="425" w:type="dxa"/>
          </w:tcPr>
          <w:p w:rsidR="00BC09AF" w:rsidRPr="00A60738" w:rsidRDefault="00BC09AF" w:rsidP="008C226C">
            <w:pPr>
              <w:spacing w:line="360" w:lineRule="auto"/>
              <w:jc w:val="center"/>
            </w:pPr>
          </w:p>
        </w:tc>
      </w:tr>
      <w:tr w:rsidR="00BC09AF" w:rsidRPr="00A60738" w:rsidTr="00E06C30">
        <w:tc>
          <w:tcPr>
            <w:tcW w:w="567" w:type="dxa"/>
          </w:tcPr>
          <w:p w:rsidR="00BC09AF" w:rsidRPr="00A60738" w:rsidRDefault="00BC09AF" w:rsidP="008C226C">
            <w:pPr>
              <w:spacing w:line="360" w:lineRule="auto"/>
              <w:jc w:val="center"/>
            </w:pPr>
            <w:r>
              <w:t>8</w:t>
            </w:r>
          </w:p>
        </w:tc>
        <w:tc>
          <w:tcPr>
            <w:tcW w:w="1908" w:type="dxa"/>
          </w:tcPr>
          <w:p w:rsidR="00BC09AF" w:rsidRPr="00572A51" w:rsidRDefault="00BC09AF" w:rsidP="008C226C"/>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ind w:left="-108" w:right="-108"/>
              <w:jc w:val="center"/>
            </w:pPr>
          </w:p>
        </w:tc>
        <w:tc>
          <w:tcPr>
            <w:tcW w:w="720" w:type="dxa"/>
          </w:tcPr>
          <w:p w:rsidR="00BC09AF" w:rsidRPr="00A60738" w:rsidRDefault="00BC09AF" w:rsidP="008C226C">
            <w:pPr>
              <w:spacing w:line="360" w:lineRule="auto"/>
              <w:ind w:left="-108" w:right="-108"/>
              <w:jc w:val="center"/>
            </w:pPr>
          </w:p>
        </w:tc>
        <w:tc>
          <w:tcPr>
            <w:tcW w:w="352" w:type="dxa"/>
          </w:tcPr>
          <w:p w:rsidR="00BC09AF" w:rsidRPr="00A947F7" w:rsidRDefault="00BC09AF" w:rsidP="008C226C">
            <w:pPr>
              <w:spacing w:line="360" w:lineRule="auto"/>
              <w:jc w:val="center"/>
              <w:rPr>
                <w:b/>
              </w:rPr>
            </w:pPr>
          </w:p>
        </w:tc>
        <w:tc>
          <w:tcPr>
            <w:tcW w:w="425" w:type="dxa"/>
          </w:tcPr>
          <w:p w:rsidR="00BC09AF" w:rsidRPr="00A60738" w:rsidRDefault="00BC09AF" w:rsidP="008C226C">
            <w:pPr>
              <w:spacing w:line="360" w:lineRule="auto"/>
              <w:jc w:val="center"/>
            </w:pPr>
          </w:p>
        </w:tc>
      </w:tr>
      <w:tr w:rsidR="00BC09AF" w:rsidRPr="00A60738" w:rsidTr="00E06C30">
        <w:tc>
          <w:tcPr>
            <w:tcW w:w="567" w:type="dxa"/>
          </w:tcPr>
          <w:p w:rsidR="00BC09AF" w:rsidRPr="00A60738" w:rsidRDefault="00BC09AF" w:rsidP="008C226C">
            <w:pPr>
              <w:spacing w:line="360" w:lineRule="auto"/>
              <w:jc w:val="center"/>
            </w:pPr>
            <w:r>
              <w:t>9</w:t>
            </w:r>
          </w:p>
        </w:tc>
        <w:tc>
          <w:tcPr>
            <w:tcW w:w="1908" w:type="dxa"/>
          </w:tcPr>
          <w:p w:rsidR="00BC09AF" w:rsidRPr="00572A51" w:rsidRDefault="00BC09AF" w:rsidP="008C226C">
            <w:pPr>
              <w:ind w:right="-108"/>
            </w:pPr>
          </w:p>
        </w:tc>
        <w:tc>
          <w:tcPr>
            <w:tcW w:w="540" w:type="dxa"/>
            <w:shd w:val="clear" w:color="auto" w:fill="auto"/>
          </w:tcPr>
          <w:p w:rsidR="00BC09AF" w:rsidRPr="00572A51" w:rsidRDefault="00BC09AF" w:rsidP="008C226C">
            <w:pPr>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ind w:left="-108" w:right="-108"/>
              <w:jc w:val="center"/>
            </w:pPr>
          </w:p>
        </w:tc>
        <w:tc>
          <w:tcPr>
            <w:tcW w:w="720" w:type="dxa"/>
          </w:tcPr>
          <w:p w:rsidR="00BC09AF" w:rsidRPr="00A60738" w:rsidRDefault="00BC09AF" w:rsidP="008C226C">
            <w:pPr>
              <w:spacing w:line="360" w:lineRule="auto"/>
              <w:ind w:left="-108" w:right="-108"/>
              <w:jc w:val="center"/>
            </w:pPr>
          </w:p>
        </w:tc>
        <w:tc>
          <w:tcPr>
            <w:tcW w:w="352" w:type="dxa"/>
          </w:tcPr>
          <w:p w:rsidR="00BC09AF" w:rsidRPr="00A947F7" w:rsidRDefault="00BC09AF" w:rsidP="008C226C">
            <w:pPr>
              <w:spacing w:line="360" w:lineRule="auto"/>
              <w:jc w:val="center"/>
              <w:rPr>
                <w:b/>
              </w:rPr>
            </w:pPr>
          </w:p>
        </w:tc>
        <w:tc>
          <w:tcPr>
            <w:tcW w:w="425" w:type="dxa"/>
          </w:tcPr>
          <w:p w:rsidR="00BC09AF" w:rsidRPr="00A60738" w:rsidRDefault="00BC09AF" w:rsidP="008C226C">
            <w:pPr>
              <w:spacing w:line="360" w:lineRule="auto"/>
              <w:jc w:val="center"/>
            </w:pPr>
          </w:p>
        </w:tc>
      </w:tr>
      <w:tr w:rsidR="00BC09AF" w:rsidRPr="00A60738" w:rsidTr="00E06C30">
        <w:tc>
          <w:tcPr>
            <w:tcW w:w="567" w:type="dxa"/>
          </w:tcPr>
          <w:p w:rsidR="00BC09AF" w:rsidRPr="00A60738" w:rsidRDefault="00BC09AF" w:rsidP="008C226C">
            <w:pPr>
              <w:spacing w:line="360" w:lineRule="auto"/>
              <w:jc w:val="center"/>
            </w:pPr>
            <w:r>
              <w:t>10</w:t>
            </w:r>
          </w:p>
        </w:tc>
        <w:tc>
          <w:tcPr>
            <w:tcW w:w="1908" w:type="dxa"/>
          </w:tcPr>
          <w:p w:rsidR="00BC09AF" w:rsidRPr="00572A51" w:rsidRDefault="00BC09AF" w:rsidP="008C226C"/>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ind w:left="-108" w:right="-108"/>
              <w:jc w:val="center"/>
            </w:pPr>
          </w:p>
        </w:tc>
        <w:tc>
          <w:tcPr>
            <w:tcW w:w="720" w:type="dxa"/>
          </w:tcPr>
          <w:p w:rsidR="00BC09AF" w:rsidRPr="00A60738" w:rsidRDefault="00BC09AF" w:rsidP="008C226C">
            <w:pPr>
              <w:spacing w:line="360" w:lineRule="auto"/>
              <w:ind w:left="-108" w:right="-108"/>
              <w:jc w:val="center"/>
            </w:pPr>
          </w:p>
        </w:tc>
        <w:tc>
          <w:tcPr>
            <w:tcW w:w="352" w:type="dxa"/>
          </w:tcPr>
          <w:p w:rsidR="00BC09AF" w:rsidRPr="00A947F7" w:rsidRDefault="00BC09AF" w:rsidP="008C226C">
            <w:pPr>
              <w:spacing w:line="360" w:lineRule="auto"/>
              <w:jc w:val="center"/>
              <w:rPr>
                <w:b/>
              </w:rPr>
            </w:pPr>
          </w:p>
        </w:tc>
        <w:tc>
          <w:tcPr>
            <w:tcW w:w="425" w:type="dxa"/>
          </w:tcPr>
          <w:p w:rsidR="00BC09AF" w:rsidRPr="00A60738" w:rsidRDefault="00BC09AF" w:rsidP="008C226C">
            <w:pPr>
              <w:spacing w:line="360" w:lineRule="auto"/>
              <w:jc w:val="center"/>
            </w:pPr>
          </w:p>
        </w:tc>
      </w:tr>
      <w:tr w:rsidR="00BC09AF" w:rsidRPr="00A60738" w:rsidTr="00E06C30">
        <w:tc>
          <w:tcPr>
            <w:tcW w:w="567" w:type="dxa"/>
          </w:tcPr>
          <w:p w:rsidR="00BC09AF" w:rsidRPr="00A60738" w:rsidRDefault="00BC09AF" w:rsidP="008C226C">
            <w:pPr>
              <w:spacing w:line="360" w:lineRule="auto"/>
              <w:jc w:val="center"/>
            </w:pPr>
            <w:r>
              <w:t>11</w:t>
            </w:r>
          </w:p>
        </w:tc>
        <w:tc>
          <w:tcPr>
            <w:tcW w:w="1908" w:type="dxa"/>
          </w:tcPr>
          <w:p w:rsidR="00BC09AF" w:rsidRPr="00572A51" w:rsidRDefault="00BC09AF" w:rsidP="008C226C"/>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ind w:left="-108" w:right="-108"/>
              <w:jc w:val="center"/>
              <w:rPr>
                <w:color w:val="000000"/>
              </w:rPr>
            </w:pPr>
          </w:p>
        </w:tc>
        <w:tc>
          <w:tcPr>
            <w:tcW w:w="720" w:type="dxa"/>
          </w:tcPr>
          <w:p w:rsidR="00BC09AF" w:rsidRPr="00A60738" w:rsidRDefault="00BC09AF" w:rsidP="008C226C">
            <w:pPr>
              <w:spacing w:line="360" w:lineRule="auto"/>
              <w:ind w:left="-108" w:right="-108"/>
              <w:jc w:val="center"/>
              <w:rPr>
                <w:color w:val="000000"/>
              </w:rPr>
            </w:pPr>
          </w:p>
        </w:tc>
        <w:tc>
          <w:tcPr>
            <w:tcW w:w="352" w:type="dxa"/>
          </w:tcPr>
          <w:p w:rsidR="00BC09AF" w:rsidRPr="00A60738" w:rsidRDefault="00BC09AF" w:rsidP="008C226C">
            <w:pPr>
              <w:spacing w:line="360" w:lineRule="auto"/>
              <w:jc w:val="center"/>
            </w:pPr>
          </w:p>
        </w:tc>
        <w:tc>
          <w:tcPr>
            <w:tcW w:w="425" w:type="dxa"/>
          </w:tcPr>
          <w:p w:rsidR="00BC09AF" w:rsidRPr="00A60738" w:rsidRDefault="00BC09AF" w:rsidP="008C226C">
            <w:pPr>
              <w:spacing w:line="360" w:lineRule="auto"/>
              <w:jc w:val="center"/>
            </w:pPr>
          </w:p>
        </w:tc>
      </w:tr>
      <w:tr w:rsidR="00BC09AF" w:rsidRPr="00A60738" w:rsidTr="00E06C30">
        <w:tc>
          <w:tcPr>
            <w:tcW w:w="567" w:type="dxa"/>
          </w:tcPr>
          <w:p w:rsidR="00BC09AF" w:rsidRPr="00A60738" w:rsidRDefault="00BC09AF" w:rsidP="008C226C">
            <w:pPr>
              <w:spacing w:line="360" w:lineRule="auto"/>
              <w:jc w:val="center"/>
            </w:pPr>
            <w:r>
              <w:t>12</w:t>
            </w:r>
          </w:p>
        </w:tc>
        <w:tc>
          <w:tcPr>
            <w:tcW w:w="1908" w:type="dxa"/>
          </w:tcPr>
          <w:p w:rsidR="00BC09AF" w:rsidRPr="00572A51" w:rsidRDefault="00BC09AF" w:rsidP="008C226C"/>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ind w:left="-108" w:right="-108"/>
              <w:jc w:val="center"/>
              <w:rPr>
                <w:color w:val="000000"/>
              </w:rPr>
            </w:pPr>
          </w:p>
        </w:tc>
        <w:tc>
          <w:tcPr>
            <w:tcW w:w="720" w:type="dxa"/>
          </w:tcPr>
          <w:p w:rsidR="00BC09AF" w:rsidRPr="00A60738" w:rsidRDefault="00BC09AF" w:rsidP="008C226C">
            <w:pPr>
              <w:spacing w:line="360" w:lineRule="auto"/>
              <w:ind w:left="-108" w:right="-108"/>
              <w:jc w:val="center"/>
              <w:rPr>
                <w:color w:val="000000"/>
              </w:rPr>
            </w:pPr>
          </w:p>
        </w:tc>
        <w:tc>
          <w:tcPr>
            <w:tcW w:w="352" w:type="dxa"/>
          </w:tcPr>
          <w:p w:rsidR="00BC09AF" w:rsidRPr="00A60738" w:rsidRDefault="00BC09AF" w:rsidP="008C226C">
            <w:pPr>
              <w:spacing w:line="360" w:lineRule="auto"/>
              <w:jc w:val="center"/>
            </w:pPr>
          </w:p>
        </w:tc>
        <w:tc>
          <w:tcPr>
            <w:tcW w:w="425" w:type="dxa"/>
          </w:tcPr>
          <w:p w:rsidR="00BC09AF" w:rsidRPr="00A60738" w:rsidRDefault="00BC09AF" w:rsidP="008C226C">
            <w:pPr>
              <w:spacing w:line="360" w:lineRule="auto"/>
              <w:jc w:val="center"/>
            </w:pPr>
          </w:p>
        </w:tc>
      </w:tr>
      <w:tr w:rsidR="00BC09AF" w:rsidRPr="00A60738" w:rsidTr="00E06C30">
        <w:tc>
          <w:tcPr>
            <w:tcW w:w="567" w:type="dxa"/>
          </w:tcPr>
          <w:p w:rsidR="00BC09AF" w:rsidRPr="00A60738" w:rsidRDefault="00BC09AF" w:rsidP="008C226C">
            <w:pPr>
              <w:spacing w:line="360" w:lineRule="auto"/>
              <w:jc w:val="center"/>
            </w:pPr>
            <w:r>
              <w:t>13</w:t>
            </w:r>
          </w:p>
        </w:tc>
        <w:tc>
          <w:tcPr>
            <w:tcW w:w="1908" w:type="dxa"/>
          </w:tcPr>
          <w:p w:rsidR="00BC09AF" w:rsidRPr="00A60738" w:rsidRDefault="00BC09AF" w:rsidP="008C226C">
            <w:pPr>
              <w:spacing w:line="360" w:lineRule="auto"/>
              <w:jc w:val="both"/>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ind w:left="-108" w:right="-108"/>
              <w:jc w:val="center"/>
              <w:rPr>
                <w:color w:val="000000"/>
              </w:rPr>
            </w:pPr>
          </w:p>
        </w:tc>
        <w:tc>
          <w:tcPr>
            <w:tcW w:w="720" w:type="dxa"/>
          </w:tcPr>
          <w:p w:rsidR="00BC09AF" w:rsidRPr="00A60738" w:rsidRDefault="00BC09AF" w:rsidP="008C226C">
            <w:pPr>
              <w:spacing w:line="360" w:lineRule="auto"/>
              <w:ind w:left="-108" w:right="-108"/>
              <w:jc w:val="center"/>
              <w:rPr>
                <w:color w:val="000000"/>
              </w:rPr>
            </w:pPr>
          </w:p>
        </w:tc>
        <w:tc>
          <w:tcPr>
            <w:tcW w:w="352" w:type="dxa"/>
          </w:tcPr>
          <w:p w:rsidR="00BC09AF" w:rsidRPr="00A60738" w:rsidRDefault="00BC09AF" w:rsidP="008C226C">
            <w:pPr>
              <w:spacing w:line="360" w:lineRule="auto"/>
              <w:jc w:val="center"/>
            </w:pPr>
          </w:p>
        </w:tc>
        <w:tc>
          <w:tcPr>
            <w:tcW w:w="425" w:type="dxa"/>
          </w:tcPr>
          <w:p w:rsidR="00BC09AF" w:rsidRPr="00A60738" w:rsidRDefault="00BC09AF" w:rsidP="008C226C">
            <w:pPr>
              <w:spacing w:line="360" w:lineRule="auto"/>
              <w:jc w:val="center"/>
            </w:pPr>
          </w:p>
        </w:tc>
      </w:tr>
      <w:tr w:rsidR="00BC09AF" w:rsidRPr="00A60738" w:rsidTr="00E06C30">
        <w:tc>
          <w:tcPr>
            <w:tcW w:w="567" w:type="dxa"/>
          </w:tcPr>
          <w:p w:rsidR="00BC09AF" w:rsidRPr="00A60738" w:rsidRDefault="00BC09AF" w:rsidP="008C226C">
            <w:pPr>
              <w:spacing w:line="360" w:lineRule="auto"/>
              <w:jc w:val="center"/>
            </w:pPr>
            <w:r>
              <w:t>14</w:t>
            </w:r>
          </w:p>
        </w:tc>
        <w:tc>
          <w:tcPr>
            <w:tcW w:w="1908" w:type="dxa"/>
          </w:tcPr>
          <w:p w:rsidR="00BC09AF" w:rsidRPr="00572A51" w:rsidRDefault="00BC09AF" w:rsidP="008C226C"/>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ind w:left="-108" w:right="-108"/>
              <w:jc w:val="center"/>
              <w:rPr>
                <w:color w:val="000000"/>
              </w:rPr>
            </w:pPr>
          </w:p>
        </w:tc>
        <w:tc>
          <w:tcPr>
            <w:tcW w:w="720" w:type="dxa"/>
          </w:tcPr>
          <w:p w:rsidR="00BC09AF" w:rsidRPr="00A60738" w:rsidRDefault="00BC09AF" w:rsidP="008C226C">
            <w:pPr>
              <w:spacing w:line="360" w:lineRule="auto"/>
              <w:ind w:left="-108" w:right="-108"/>
              <w:jc w:val="center"/>
              <w:rPr>
                <w:color w:val="000000"/>
              </w:rPr>
            </w:pPr>
          </w:p>
        </w:tc>
        <w:tc>
          <w:tcPr>
            <w:tcW w:w="352" w:type="dxa"/>
          </w:tcPr>
          <w:p w:rsidR="00BC09AF" w:rsidRPr="00A60738" w:rsidRDefault="00BC09AF" w:rsidP="008C226C">
            <w:pPr>
              <w:spacing w:line="360" w:lineRule="auto"/>
              <w:jc w:val="center"/>
            </w:pPr>
          </w:p>
        </w:tc>
        <w:tc>
          <w:tcPr>
            <w:tcW w:w="425" w:type="dxa"/>
          </w:tcPr>
          <w:p w:rsidR="00BC09AF" w:rsidRPr="00A60738" w:rsidRDefault="00BC09AF" w:rsidP="008C226C">
            <w:pPr>
              <w:spacing w:line="360" w:lineRule="auto"/>
              <w:jc w:val="center"/>
            </w:pPr>
          </w:p>
        </w:tc>
      </w:tr>
      <w:tr w:rsidR="00BC09AF" w:rsidRPr="00A60738" w:rsidTr="00E06C30">
        <w:tc>
          <w:tcPr>
            <w:tcW w:w="567" w:type="dxa"/>
          </w:tcPr>
          <w:p w:rsidR="00BC09AF" w:rsidRPr="00A60738" w:rsidRDefault="00BC09AF" w:rsidP="008C226C">
            <w:pPr>
              <w:spacing w:line="360" w:lineRule="auto"/>
              <w:jc w:val="center"/>
            </w:pPr>
            <w:r>
              <w:t>15</w:t>
            </w:r>
          </w:p>
        </w:tc>
        <w:tc>
          <w:tcPr>
            <w:tcW w:w="1908" w:type="dxa"/>
          </w:tcPr>
          <w:p w:rsidR="00BC09AF" w:rsidRPr="00572A51" w:rsidRDefault="00BC09AF" w:rsidP="008C226C"/>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40" w:type="dxa"/>
            <w:shd w:val="clear" w:color="auto" w:fill="auto"/>
          </w:tcPr>
          <w:p w:rsidR="00BC09AF" w:rsidRPr="00A60738" w:rsidRDefault="00BC09AF" w:rsidP="008C226C">
            <w:pPr>
              <w:spacing w:line="360" w:lineRule="auto"/>
              <w:jc w:val="center"/>
            </w:pPr>
          </w:p>
        </w:tc>
        <w:tc>
          <w:tcPr>
            <w:tcW w:w="550" w:type="dxa"/>
          </w:tcPr>
          <w:p w:rsidR="00BC09AF" w:rsidRPr="00A60738" w:rsidRDefault="00BC09AF" w:rsidP="008C226C">
            <w:pPr>
              <w:spacing w:line="360" w:lineRule="auto"/>
              <w:jc w:val="center"/>
            </w:pPr>
          </w:p>
        </w:tc>
        <w:tc>
          <w:tcPr>
            <w:tcW w:w="567" w:type="dxa"/>
            <w:shd w:val="clear" w:color="auto" w:fill="auto"/>
          </w:tcPr>
          <w:p w:rsidR="00BC09AF" w:rsidRPr="00A60738" w:rsidRDefault="00BC09AF" w:rsidP="008C226C">
            <w:pPr>
              <w:spacing w:line="360" w:lineRule="auto"/>
              <w:jc w:val="center"/>
            </w:pPr>
          </w:p>
        </w:tc>
        <w:tc>
          <w:tcPr>
            <w:tcW w:w="863" w:type="dxa"/>
            <w:shd w:val="clear" w:color="auto" w:fill="auto"/>
          </w:tcPr>
          <w:p w:rsidR="00BC09AF" w:rsidRPr="00A60738" w:rsidRDefault="00BC09AF" w:rsidP="008C226C">
            <w:pPr>
              <w:spacing w:line="360" w:lineRule="auto"/>
              <w:ind w:left="-108" w:right="-108"/>
              <w:jc w:val="center"/>
            </w:pPr>
          </w:p>
        </w:tc>
        <w:tc>
          <w:tcPr>
            <w:tcW w:w="900" w:type="dxa"/>
          </w:tcPr>
          <w:p w:rsidR="00BC09AF" w:rsidRPr="00A60738" w:rsidRDefault="00BC09AF" w:rsidP="008C226C">
            <w:pPr>
              <w:spacing w:line="360" w:lineRule="auto"/>
              <w:ind w:left="-108" w:right="-108"/>
              <w:jc w:val="center"/>
              <w:rPr>
                <w:color w:val="000000"/>
              </w:rPr>
            </w:pPr>
          </w:p>
        </w:tc>
        <w:tc>
          <w:tcPr>
            <w:tcW w:w="720" w:type="dxa"/>
          </w:tcPr>
          <w:p w:rsidR="00BC09AF" w:rsidRPr="00A60738" w:rsidRDefault="00BC09AF" w:rsidP="008C226C">
            <w:pPr>
              <w:spacing w:line="360" w:lineRule="auto"/>
              <w:ind w:left="-108" w:right="-108"/>
              <w:jc w:val="center"/>
              <w:rPr>
                <w:color w:val="000000"/>
              </w:rPr>
            </w:pPr>
          </w:p>
        </w:tc>
        <w:tc>
          <w:tcPr>
            <w:tcW w:w="352" w:type="dxa"/>
          </w:tcPr>
          <w:p w:rsidR="00BC09AF" w:rsidRPr="00A60738" w:rsidRDefault="00BC09AF" w:rsidP="008C226C">
            <w:pPr>
              <w:spacing w:line="360" w:lineRule="auto"/>
              <w:jc w:val="center"/>
            </w:pPr>
          </w:p>
        </w:tc>
        <w:tc>
          <w:tcPr>
            <w:tcW w:w="425" w:type="dxa"/>
          </w:tcPr>
          <w:p w:rsidR="00BC09AF" w:rsidRPr="00A60738" w:rsidRDefault="00BC09AF" w:rsidP="008C226C">
            <w:pPr>
              <w:spacing w:line="360" w:lineRule="auto"/>
              <w:jc w:val="center"/>
            </w:pPr>
          </w:p>
        </w:tc>
      </w:tr>
    </w:tbl>
    <w:p w:rsidR="00BC09AF" w:rsidRDefault="00BC09AF" w:rsidP="00BC09AF"/>
    <w:p w:rsidR="00E06C30" w:rsidRDefault="00E06C30" w:rsidP="00BC09AF"/>
    <w:p w:rsidR="00BC09AF" w:rsidRPr="00572A51" w:rsidRDefault="00BC09AF" w:rsidP="00BC09AF">
      <w:pPr>
        <w:spacing w:line="360" w:lineRule="auto"/>
        <w:ind w:left="1260"/>
        <w:rPr>
          <w:szCs w:val="28"/>
        </w:rPr>
      </w:pPr>
      <w:r w:rsidRPr="00572A51">
        <w:rPr>
          <w:szCs w:val="28"/>
        </w:rPr>
        <w:t>Головний суддя        _______________</w:t>
      </w:r>
      <w:r>
        <w:rPr>
          <w:szCs w:val="28"/>
        </w:rPr>
        <w:t xml:space="preserve">                      </w:t>
      </w:r>
      <w:r w:rsidRPr="00572A51">
        <w:rPr>
          <w:szCs w:val="28"/>
        </w:rPr>
        <w:t xml:space="preserve"> </w:t>
      </w:r>
      <w:r>
        <w:rPr>
          <w:szCs w:val="28"/>
        </w:rPr>
        <w:t>Савчук А.Б.</w:t>
      </w:r>
    </w:p>
    <w:p w:rsidR="00BC09AF" w:rsidRPr="00572A51" w:rsidRDefault="00BC09AF" w:rsidP="00BC09AF">
      <w:pPr>
        <w:spacing w:line="360" w:lineRule="auto"/>
        <w:ind w:left="1260"/>
        <w:rPr>
          <w:szCs w:val="28"/>
        </w:rPr>
      </w:pPr>
      <w:r w:rsidRPr="00572A51">
        <w:rPr>
          <w:szCs w:val="28"/>
        </w:rPr>
        <w:t xml:space="preserve">Головний секретар  _______________ </w:t>
      </w:r>
      <w:r>
        <w:rPr>
          <w:szCs w:val="28"/>
        </w:rPr>
        <w:t xml:space="preserve">                       </w:t>
      </w:r>
      <w:proofErr w:type="spellStart"/>
      <w:r>
        <w:rPr>
          <w:szCs w:val="28"/>
        </w:rPr>
        <w:t>Синицька</w:t>
      </w:r>
      <w:proofErr w:type="spellEnd"/>
      <w:r>
        <w:rPr>
          <w:szCs w:val="28"/>
        </w:rPr>
        <w:t xml:space="preserve"> Г.М.</w:t>
      </w:r>
    </w:p>
    <w:p w:rsidR="00E06C30" w:rsidRDefault="00E06C30" w:rsidP="00E06C30">
      <w:pPr>
        <w:shd w:val="clear" w:color="auto" w:fill="FFFFFF"/>
        <w:ind w:left="284"/>
        <w:jc w:val="center"/>
        <w:rPr>
          <w:b/>
          <w:szCs w:val="28"/>
        </w:rPr>
      </w:pPr>
      <w:r>
        <w:rPr>
          <w:b/>
          <w:szCs w:val="28"/>
        </w:rPr>
        <w:lastRenderedPageBreak/>
        <w:t>Відділ освіти Кременецької</w:t>
      </w:r>
      <w:r w:rsidRPr="007B2541">
        <w:rPr>
          <w:b/>
          <w:szCs w:val="28"/>
        </w:rPr>
        <w:t xml:space="preserve"> </w:t>
      </w:r>
      <w:r>
        <w:rPr>
          <w:b/>
          <w:szCs w:val="28"/>
        </w:rPr>
        <w:t>міської ради</w:t>
      </w:r>
    </w:p>
    <w:p w:rsidR="00E06C30" w:rsidRPr="007B2541" w:rsidRDefault="00E06C30" w:rsidP="00E06C30">
      <w:pPr>
        <w:shd w:val="clear" w:color="auto" w:fill="FFFFFF"/>
        <w:ind w:left="284"/>
        <w:jc w:val="center"/>
        <w:rPr>
          <w:b/>
          <w:szCs w:val="28"/>
        </w:rPr>
      </w:pPr>
      <w:r>
        <w:rPr>
          <w:b/>
          <w:szCs w:val="28"/>
        </w:rPr>
        <w:t>Відділ сім’ї, молоді та спорту</w:t>
      </w:r>
    </w:p>
    <w:p w:rsidR="00E06C30" w:rsidRPr="007B2541" w:rsidRDefault="00E06C30" w:rsidP="00E06C30">
      <w:pPr>
        <w:shd w:val="clear" w:color="auto" w:fill="FFFFFF"/>
        <w:ind w:left="284"/>
        <w:jc w:val="center"/>
        <w:rPr>
          <w:b/>
          <w:szCs w:val="28"/>
        </w:rPr>
      </w:pPr>
      <w:r>
        <w:rPr>
          <w:b/>
          <w:szCs w:val="28"/>
        </w:rPr>
        <w:t>Кременецький районний центр дитячої творчості</w:t>
      </w:r>
    </w:p>
    <w:p w:rsidR="00E06C30" w:rsidRPr="007B2541" w:rsidRDefault="00E06C30" w:rsidP="00E06C30">
      <w:pPr>
        <w:shd w:val="clear" w:color="auto" w:fill="FFFFFF"/>
        <w:jc w:val="center"/>
        <w:rPr>
          <w:b/>
          <w:color w:val="000000"/>
          <w:spacing w:val="-3"/>
          <w:szCs w:val="28"/>
        </w:rPr>
      </w:pPr>
      <w:r w:rsidRPr="007B2541">
        <w:rPr>
          <w:b/>
          <w:szCs w:val="28"/>
        </w:rPr>
        <w:t xml:space="preserve">Туристичні змагання учнівської молоді </w:t>
      </w:r>
      <w:r>
        <w:rPr>
          <w:b/>
          <w:szCs w:val="28"/>
        </w:rPr>
        <w:t xml:space="preserve">м. </w:t>
      </w:r>
      <w:proofErr w:type="spellStart"/>
      <w:r>
        <w:rPr>
          <w:b/>
          <w:szCs w:val="28"/>
        </w:rPr>
        <w:t>Кременця</w:t>
      </w:r>
      <w:proofErr w:type="spellEnd"/>
      <w:r>
        <w:rPr>
          <w:b/>
          <w:szCs w:val="28"/>
        </w:rPr>
        <w:t>.</w:t>
      </w:r>
    </w:p>
    <w:p w:rsidR="00E06C30" w:rsidRPr="007B2541" w:rsidRDefault="00E06C30" w:rsidP="00E06C30">
      <w:pPr>
        <w:spacing w:line="276" w:lineRule="auto"/>
        <w:ind w:left="567"/>
        <w:jc w:val="center"/>
        <w:rPr>
          <w:b/>
          <w:szCs w:val="28"/>
        </w:rPr>
      </w:pPr>
      <w:r w:rsidRPr="007B2541">
        <w:rPr>
          <w:b/>
          <w:szCs w:val="28"/>
        </w:rPr>
        <w:t>П Р О Т О К О Л</w:t>
      </w:r>
    </w:p>
    <w:p w:rsidR="00E06C30" w:rsidRPr="007B2541" w:rsidRDefault="00E06C30" w:rsidP="00E06C30">
      <w:pPr>
        <w:spacing w:line="276" w:lineRule="auto"/>
        <w:ind w:left="567"/>
        <w:jc w:val="center"/>
        <w:rPr>
          <w:b/>
          <w:szCs w:val="28"/>
        </w:rPr>
      </w:pPr>
      <w:r w:rsidRPr="007B2541">
        <w:rPr>
          <w:b/>
          <w:szCs w:val="28"/>
        </w:rPr>
        <w:t xml:space="preserve">результатів проведення змагань на дистанції </w:t>
      </w:r>
    </w:p>
    <w:p w:rsidR="00E06C30" w:rsidRPr="007B2541" w:rsidRDefault="00E06C30" w:rsidP="00E06C30">
      <w:pPr>
        <w:spacing w:line="276" w:lineRule="auto"/>
        <w:ind w:left="567"/>
        <w:jc w:val="center"/>
        <w:rPr>
          <w:b/>
          <w:szCs w:val="28"/>
        </w:rPr>
      </w:pPr>
      <w:r w:rsidRPr="007B2541">
        <w:rPr>
          <w:b/>
          <w:szCs w:val="28"/>
        </w:rPr>
        <w:t xml:space="preserve">«КОМАНДНА СМУГА ПЕРЕШКОД» </w:t>
      </w:r>
    </w:p>
    <w:p w:rsidR="00E06C30" w:rsidRPr="00EB7BC4" w:rsidRDefault="00E06C30" w:rsidP="00E06C30">
      <w:pPr>
        <w:jc w:val="center"/>
        <w:rPr>
          <w:i/>
          <w:color w:val="000000"/>
          <w:szCs w:val="28"/>
        </w:rPr>
      </w:pPr>
      <w:r>
        <w:rPr>
          <w:i/>
          <w:color w:val="000000"/>
          <w:szCs w:val="28"/>
        </w:rPr>
        <w:t>м. Кременець</w:t>
      </w:r>
      <w:r w:rsidRPr="00EB7BC4">
        <w:rPr>
          <w:color w:val="000000"/>
          <w:szCs w:val="28"/>
        </w:rPr>
        <w:tab/>
      </w:r>
      <w:r w:rsidRPr="00EB7BC4">
        <w:rPr>
          <w:color w:val="000000"/>
          <w:szCs w:val="28"/>
        </w:rPr>
        <w:tab/>
      </w:r>
      <w:r w:rsidRPr="00EB7BC4">
        <w:rPr>
          <w:color w:val="000000"/>
          <w:szCs w:val="28"/>
        </w:rPr>
        <w:tab/>
      </w:r>
      <w:r w:rsidRPr="00EB7BC4">
        <w:rPr>
          <w:color w:val="000000"/>
          <w:szCs w:val="28"/>
        </w:rPr>
        <w:tab/>
        <w:t xml:space="preserve">  </w:t>
      </w:r>
      <w:r w:rsidRPr="00EB7BC4">
        <w:rPr>
          <w:i/>
          <w:color w:val="000000"/>
          <w:szCs w:val="28"/>
        </w:rPr>
        <w:t xml:space="preserve"> </w:t>
      </w:r>
      <w:r>
        <w:rPr>
          <w:i/>
          <w:color w:val="000000"/>
          <w:szCs w:val="28"/>
        </w:rPr>
        <w:t>27 вересня</w:t>
      </w:r>
      <w:r w:rsidRPr="00EB7BC4">
        <w:rPr>
          <w:i/>
          <w:color w:val="000000"/>
          <w:szCs w:val="28"/>
        </w:rPr>
        <w:t xml:space="preserve"> 201</w:t>
      </w:r>
      <w:r>
        <w:rPr>
          <w:i/>
          <w:color w:val="000000"/>
          <w:szCs w:val="28"/>
        </w:rPr>
        <w:t>9</w:t>
      </w:r>
      <w:r w:rsidRPr="00EB7BC4">
        <w:rPr>
          <w:i/>
          <w:color w:val="000000"/>
          <w:szCs w:val="28"/>
        </w:rPr>
        <w:t xml:space="preserve"> р.</w:t>
      </w:r>
    </w:p>
    <w:p w:rsidR="00E06C30" w:rsidRPr="00EB7BC4" w:rsidRDefault="00E06C30" w:rsidP="00E06C30">
      <w:pPr>
        <w:rPr>
          <w:color w:val="000000"/>
        </w:rPr>
      </w:pPr>
    </w:p>
    <w:tbl>
      <w:tblPr>
        <w:tblW w:w="10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2693"/>
        <w:gridCol w:w="567"/>
        <w:gridCol w:w="567"/>
        <w:gridCol w:w="567"/>
        <w:gridCol w:w="567"/>
        <w:gridCol w:w="567"/>
        <w:gridCol w:w="567"/>
        <w:gridCol w:w="567"/>
        <w:gridCol w:w="709"/>
        <w:gridCol w:w="992"/>
        <w:gridCol w:w="1143"/>
        <w:gridCol w:w="540"/>
        <w:gridCol w:w="444"/>
      </w:tblGrid>
      <w:tr w:rsidR="00E06C30" w:rsidRPr="00A60738" w:rsidTr="005B7C80">
        <w:trPr>
          <w:trHeight w:val="140"/>
        </w:trPr>
        <w:tc>
          <w:tcPr>
            <w:tcW w:w="349" w:type="dxa"/>
            <w:vMerge w:val="restart"/>
            <w:vAlign w:val="center"/>
          </w:tcPr>
          <w:p w:rsidR="00E06C30" w:rsidRPr="003A3807" w:rsidRDefault="00E06C30" w:rsidP="008C226C">
            <w:pPr>
              <w:spacing w:line="360" w:lineRule="auto"/>
              <w:jc w:val="center"/>
              <w:rPr>
                <w:b/>
                <w:sz w:val="20"/>
                <w:szCs w:val="20"/>
              </w:rPr>
            </w:pPr>
            <w:r w:rsidRPr="003A3807">
              <w:rPr>
                <w:b/>
                <w:sz w:val="20"/>
                <w:szCs w:val="20"/>
              </w:rPr>
              <w:t>№</w:t>
            </w:r>
          </w:p>
        </w:tc>
        <w:tc>
          <w:tcPr>
            <w:tcW w:w="2693" w:type="dxa"/>
            <w:vMerge w:val="restart"/>
            <w:vAlign w:val="center"/>
          </w:tcPr>
          <w:p w:rsidR="00E06C30" w:rsidRPr="003A3807" w:rsidRDefault="00E06C30" w:rsidP="008C226C">
            <w:pPr>
              <w:spacing w:line="360" w:lineRule="auto"/>
              <w:jc w:val="center"/>
              <w:rPr>
                <w:b/>
                <w:sz w:val="20"/>
                <w:szCs w:val="20"/>
              </w:rPr>
            </w:pPr>
            <w:r w:rsidRPr="003A3807">
              <w:rPr>
                <w:b/>
                <w:sz w:val="20"/>
                <w:szCs w:val="20"/>
              </w:rPr>
              <w:t>Назва команди</w:t>
            </w:r>
          </w:p>
        </w:tc>
        <w:tc>
          <w:tcPr>
            <w:tcW w:w="3402" w:type="dxa"/>
            <w:gridSpan w:val="6"/>
            <w:vAlign w:val="center"/>
          </w:tcPr>
          <w:p w:rsidR="00E06C30" w:rsidRPr="003A3807" w:rsidRDefault="00E06C30" w:rsidP="008C226C">
            <w:pPr>
              <w:spacing w:line="360" w:lineRule="auto"/>
              <w:ind w:left="113" w:right="113"/>
              <w:jc w:val="center"/>
              <w:rPr>
                <w:b/>
                <w:sz w:val="20"/>
                <w:szCs w:val="20"/>
              </w:rPr>
            </w:pPr>
            <w:r w:rsidRPr="003A3807">
              <w:rPr>
                <w:b/>
                <w:sz w:val="20"/>
                <w:szCs w:val="20"/>
              </w:rPr>
              <w:t>Технічні штрафи</w:t>
            </w:r>
          </w:p>
        </w:tc>
        <w:tc>
          <w:tcPr>
            <w:tcW w:w="1276" w:type="dxa"/>
            <w:gridSpan w:val="2"/>
            <w:shd w:val="clear" w:color="auto" w:fill="auto"/>
            <w:vAlign w:val="center"/>
          </w:tcPr>
          <w:p w:rsidR="00E06C30" w:rsidRPr="003A3807" w:rsidRDefault="00E06C30" w:rsidP="008C226C">
            <w:pPr>
              <w:ind w:left="-108" w:right="-108"/>
              <w:jc w:val="center"/>
              <w:rPr>
                <w:b/>
                <w:sz w:val="20"/>
                <w:szCs w:val="20"/>
              </w:rPr>
            </w:pPr>
            <w:r w:rsidRPr="003A3807">
              <w:rPr>
                <w:b/>
                <w:sz w:val="20"/>
                <w:szCs w:val="20"/>
              </w:rPr>
              <w:t>Загальний</w:t>
            </w:r>
          </w:p>
          <w:p w:rsidR="00E06C30" w:rsidRPr="003A3807" w:rsidRDefault="00E06C30" w:rsidP="008C226C">
            <w:pPr>
              <w:ind w:left="-108" w:right="-108"/>
              <w:jc w:val="center"/>
              <w:rPr>
                <w:b/>
                <w:sz w:val="20"/>
                <w:szCs w:val="20"/>
              </w:rPr>
            </w:pPr>
            <w:r w:rsidRPr="003A3807">
              <w:rPr>
                <w:b/>
                <w:sz w:val="20"/>
                <w:szCs w:val="20"/>
              </w:rPr>
              <w:t>штраф</w:t>
            </w:r>
          </w:p>
        </w:tc>
        <w:tc>
          <w:tcPr>
            <w:tcW w:w="992" w:type="dxa"/>
            <w:vMerge w:val="restart"/>
            <w:textDirection w:val="btLr"/>
            <w:vAlign w:val="center"/>
          </w:tcPr>
          <w:p w:rsidR="00E06C30" w:rsidRPr="003A3807" w:rsidRDefault="00E06C30" w:rsidP="008C226C">
            <w:pPr>
              <w:ind w:left="113" w:right="113"/>
              <w:jc w:val="center"/>
              <w:rPr>
                <w:b/>
                <w:sz w:val="20"/>
                <w:szCs w:val="20"/>
              </w:rPr>
            </w:pPr>
            <w:r w:rsidRPr="003A3807">
              <w:rPr>
                <w:b/>
                <w:sz w:val="20"/>
                <w:szCs w:val="20"/>
              </w:rPr>
              <w:t>Час проходження дистанції</w:t>
            </w:r>
          </w:p>
        </w:tc>
        <w:tc>
          <w:tcPr>
            <w:tcW w:w="1143" w:type="dxa"/>
            <w:vMerge w:val="restart"/>
            <w:textDirection w:val="btLr"/>
            <w:vAlign w:val="center"/>
          </w:tcPr>
          <w:p w:rsidR="00E06C30" w:rsidRPr="003A3807" w:rsidRDefault="00E06C30" w:rsidP="008C226C">
            <w:pPr>
              <w:ind w:left="113" w:right="113"/>
              <w:jc w:val="center"/>
              <w:rPr>
                <w:b/>
                <w:sz w:val="20"/>
                <w:szCs w:val="20"/>
              </w:rPr>
            </w:pPr>
            <w:r w:rsidRPr="003A3807">
              <w:rPr>
                <w:b/>
                <w:sz w:val="20"/>
                <w:szCs w:val="20"/>
              </w:rPr>
              <w:t>Результат</w:t>
            </w:r>
          </w:p>
          <w:p w:rsidR="00E06C30" w:rsidRPr="003A3807" w:rsidRDefault="00E06C30" w:rsidP="008C226C">
            <w:pPr>
              <w:ind w:left="113" w:right="113"/>
              <w:jc w:val="center"/>
              <w:rPr>
                <w:b/>
                <w:sz w:val="20"/>
                <w:szCs w:val="20"/>
              </w:rPr>
            </w:pPr>
            <w:r w:rsidRPr="003A3807">
              <w:rPr>
                <w:b/>
                <w:sz w:val="20"/>
                <w:szCs w:val="20"/>
              </w:rPr>
              <w:t>хв./сек..</w:t>
            </w:r>
          </w:p>
        </w:tc>
        <w:tc>
          <w:tcPr>
            <w:tcW w:w="540" w:type="dxa"/>
            <w:vMerge w:val="restart"/>
            <w:textDirection w:val="btLr"/>
            <w:vAlign w:val="center"/>
          </w:tcPr>
          <w:p w:rsidR="00E06C30" w:rsidRPr="003A3807" w:rsidRDefault="00E06C30" w:rsidP="008C226C">
            <w:pPr>
              <w:ind w:left="113" w:right="113"/>
              <w:jc w:val="center"/>
              <w:rPr>
                <w:b/>
                <w:sz w:val="20"/>
                <w:szCs w:val="20"/>
              </w:rPr>
            </w:pPr>
            <w:r w:rsidRPr="003A3807">
              <w:rPr>
                <w:b/>
                <w:sz w:val="20"/>
                <w:szCs w:val="20"/>
              </w:rPr>
              <w:t>Місце</w:t>
            </w:r>
          </w:p>
        </w:tc>
        <w:tc>
          <w:tcPr>
            <w:tcW w:w="444" w:type="dxa"/>
            <w:vMerge w:val="restart"/>
            <w:textDirection w:val="btLr"/>
            <w:vAlign w:val="center"/>
          </w:tcPr>
          <w:p w:rsidR="00E06C30" w:rsidRPr="003A3807" w:rsidRDefault="00E06C30" w:rsidP="008C226C">
            <w:pPr>
              <w:ind w:left="113" w:right="113"/>
              <w:jc w:val="center"/>
              <w:rPr>
                <w:b/>
                <w:sz w:val="20"/>
                <w:szCs w:val="20"/>
              </w:rPr>
            </w:pPr>
            <w:r w:rsidRPr="003A3807">
              <w:rPr>
                <w:b/>
                <w:sz w:val="20"/>
                <w:szCs w:val="20"/>
              </w:rPr>
              <w:t>Примітка</w:t>
            </w:r>
          </w:p>
        </w:tc>
      </w:tr>
      <w:tr w:rsidR="00E06C30" w:rsidRPr="00A60738" w:rsidTr="005B7C80">
        <w:trPr>
          <w:cantSplit/>
          <w:trHeight w:val="1134"/>
        </w:trPr>
        <w:tc>
          <w:tcPr>
            <w:tcW w:w="349" w:type="dxa"/>
            <w:vMerge/>
          </w:tcPr>
          <w:p w:rsidR="00E06C30" w:rsidRPr="00A60738" w:rsidRDefault="00E06C30" w:rsidP="008C226C">
            <w:pPr>
              <w:spacing w:line="360" w:lineRule="auto"/>
            </w:pPr>
          </w:p>
        </w:tc>
        <w:tc>
          <w:tcPr>
            <w:tcW w:w="2693" w:type="dxa"/>
            <w:vMerge/>
          </w:tcPr>
          <w:p w:rsidR="00E06C30" w:rsidRPr="00A60738" w:rsidRDefault="00E06C30" w:rsidP="008C226C">
            <w:pPr>
              <w:spacing w:line="360" w:lineRule="auto"/>
            </w:pPr>
          </w:p>
        </w:tc>
        <w:tc>
          <w:tcPr>
            <w:tcW w:w="567" w:type="dxa"/>
            <w:shd w:val="clear" w:color="auto" w:fill="auto"/>
            <w:textDirection w:val="btLr"/>
          </w:tcPr>
          <w:p w:rsidR="00E06C30" w:rsidRPr="003A3807" w:rsidRDefault="00E06C30" w:rsidP="008C226C">
            <w:pPr>
              <w:spacing w:line="360" w:lineRule="auto"/>
              <w:ind w:left="113" w:right="113"/>
              <w:jc w:val="center"/>
              <w:rPr>
                <w:b/>
                <w:sz w:val="20"/>
                <w:szCs w:val="20"/>
              </w:rPr>
            </w:pPr>
            <w:r w:rsidRPr="003A3807">
              <w:rPr>
                <w:b/>
                <w:sz w:val="20"/>
                <w:szCs w:val="20"/>
              </w:rPr>
              <w:t>обв’язка</w:t>
            </w:r>
          </w:p>
        </w:tc>
        <w:tc>
          <w:tcPr>
            <w:tcW w:w="567" w:type="dxa"/>
            <w:shd w:val="clear" w:color="auto" w:fill="auto"/>
            <w:textDirection w:val="btLr"/>
          </w:tcPr>
          <w:p w:rsidR="00E06C30" w:rsidRPr="003A3807" w:rsidRDefault="00E06C30" w:rsidP="008C226C">
            <w:pPr>
              <w:spacing w:line="360" w:lineRule="auto"/>
              <w:ind w:left="113" w:right="113"/>
              <w:jc w:val="center"/>
              <w:rPr>
                <w:b/>
                <w:sz w:val="20"/>
                <w:szCs w:val="20"/>
              </w:rPr>
            </w:pPr>
            <w:r w:rsidRPr="003A3807">
              <w:rPr>
                <w:b/>
                <w:sz w:val="20"/>
                <w:szCs w:val="20"/>
              </w:rPr>
              <w:t>купини</w:t>
            </w:r>
          </w:p>
        </w:tc>
        <w:tc>
          <w:tcPr>
            <w:tcW w:w="567" w:type="dxa"/>
            <w:shd w:val="clear" w:color="auto" w:fill="auto"/>
            <w:textDirection w:val="btLr"/>
          </w:tcPr>
          <w:p w:rsidR="00E06C30" w:rsidRPr="003A3807" w:rsidRDefault="00E06C30" w:rsidP="008C226C">
            <w:pPr>
              <w:spacing w:line="360" w:lineRule="auto"/>
              <w:ind w:left="113" w:right="113"/>
              <w:jc w:val="center"/>
              <w:rPr>
                <w:b/>
                <w:sz w:val="20"/>
                <w:szCs w:val="20"/>
              </w:rPr>
            </w:pPr>
            <w:r w:rsidRPr="003A3807">
              <w:rPr>
                <w:b/>
                <w:sz w:val="20"/>
                <w:szCs w:val="20"/>
              </w:rPr>
              <w:t>паралелі</w:t>
            </w:r>
          </w:p>
        </w:tc>
        <w:tc>
          <w:tcPr>
            <w:tcW w:w="567" w:type="dxa"/>
            <w:shd w:val="clear" w:color="auto" w:fill="auto"/>
            <w:textDirection w:val="btLr"/>
          </w:tcPr>
          <w:p w:rsidR="00E06C30" w:rsidRPr="003A3807" w:rsidRDefault="00E06C30" w:rsidP="008C226C">
            <w:pPr>
              <w:spacing w:line="360" w:lineRule="auto"/>
              <w:ind w:left="113" w:right="113"/>
              <w:jc w:val="center"/>
              <w:rPr>
                <w:b/>
                <w:sz w:val="20"/>
                <w:szCs w:val="20"/>
              </w:rPr>
            </w:pPr>
            <w:r w:rsidRPr="003A3807">
              <w:rPr>
                <w:b/>
                <w:sz w:val="20"/>
                <w:szCs w:val="20"/>
              </w:rPr>
              <w:t>жердини</w:t>
            </w:r>
          </w:p>
        </w:tc>
        <w:tc>
          <w:tcPr>
            <w:tcW w:w="567" w:type="dxa"/>
            <w:shd w:val="clear" w:color="auto" w:fill="auto"/>
            <w:textDirection w:val="btLr"/>
          </w:tcPr>
          <w:p w:rsidR="00E06C30" w:rsidRPr="003A3807" w:rsidRDefault="00E06C30" w:rsidP="008C226C">
            <w:pPr>
              <w:spacing w:line="360" w:lineRule="auto"/>
              <w:ind w:left="113" w:right="113"/>
              <w:jc w:val="center"/>
              <w:rPr>
                <w:b/>
                <w:sz w:val="20"/>
                <w:szCs w:val="20"/>
              </w:rPr>
            </w:pPr>
            <w:r w:rsidRPr="003A3807">
              <w:rPr>
                <w:b/>
                <w:sz w:val="20"/>
                <w:szCs w:val="20"/>
              </w:rPr>
              <w:t>вузли</w:t>
            </w:r>
          </w:p>
        </w:tc>
        <w:tc>
          <w:tcPr>
            <w:tcW w:w="567" w:type="dxa"/>
            <w:shd w:val="clear" w:color="auto" w:fill="auto"/>
            <w:textDirection w:val="btLr"/>
          </w:tcPr>
          <w:p w:rsidR="00E06C30" w:rsidRPr="003A3807" w:rsidRDefault="00E06C30" w:rsidP="008C226C">
            <w:pPr>
              <w:spacing w:line="360" w:lineRule="auto"/>
              <w:ind w:left="113" w:right="113"/>
              <w:jc w:val="center"/>
              <w:rPr>
                <w:b/>
                <w:sz w:val="20"/>
                <w:szCs w:val="20"/>
              </w:rPr>
            </w:pPr>
            <w:r w:rsidRPr="003A3807">
              <w:rPr>
                <w:b/>
                <w:sz w:val="20"/>
                <w:szCs w:val="20"/>
              </w:rPr>
              <w:t>маятник</w:t>
            </w:r>
          </w:p>
        </w:tc>
        <w:tc>
          <w:tcPr>
            <w:tcW w:w="567" w:type="dxa"/>
            <w:shd w:val="clear" w:color="auto" w:fill="auto"/>
            <w:textDirection w:val="btLr"/>
          </w:tcPr>
          <w:p w:rsidR="00E06C30" w:rsidRPr="003A3807" w:rsidRDefault="00E06C30" w:rsidP="008C226C">
            <w:pPr>
              <w:spacing w:line="360" w:lineRule="auto"/>
              <w:ind w:left="113" w:right="113"/>
              <w:jc w:val="center"/>
              <w:rPr>
                <w:b/>
              </w:rPr>
            </w:pPr>
            <w:r w:rsidRPr="003A3807">
              <w:rPr>
                <w:b/>
              </w:rPr>
              <w:t>Бали</w:t>
            </w:r>
          </w:p>
        </w:tc>
        <w:tc>
          <w:tcPr>
            <w:tcW w:w="709" w:type="dxa"/>
            <w:shd w:val="clear" w:color="auto" w:fill="auto"/>
            <w:textDirection w:val="btLr"/>
          </w:tcPr>
          <w:p w:rsidR="00E06C30" w:rsidRPr="003A3807" w:rsidRDefault="00E06C30" w:rsidP="008C226C">
            <w:pPr>
              <w:spacing w:line="360" w:lineRule="auto"/>
              <w:ind w:left="113" w:right="113"/>
              <w:jc w:val="center"/>
              <w:rPr>
                <w:b/>
              </w:rPr>
            </w:pPr>
            <w:r w:rsidRPr="003A3807">
              <w:rPr>
                <w:b/>
              </w:rPr>
              <w:t>хв./</w:t>
            </w:r>
            <w:proofErr w:type="spellStart"/>
            <w:r w:rsidRPr="003A3807">
              <w:rPr>
                <w:b/>
              </w:rPr>
              <w:t>сек</w:t>
            </w:r>
            <w:proofErr w:type="spellEnd"/>
          </w:p>
        </w:tc>
        <w:tc>
          <w:tcPr>
            <w:tcW w:w="992" w:type="dxa"/>
            <w:vMerge/>
          </w:tcPr>
          <w:p w:rsidR="00E06C30" w:rsidRPr="003A3807" w:rsidRDefault="00E06C30" w:rsidP="008C226C">
            <w:pPr>
              <w:spacing w:line="360" w:lineRule="auto"/>
            </w:pPr>
          </w:p>
        </w:tc>
        <w:tc>
          <w:tcPr>
            <w:tcW w:w="1143" w:type="dxa"/>
            <w:vMerge/>
          </w:tcPr>
          <w:p w:rsidR="00E06C30" w:rsidRPr="003A3807" w:rsidRDefault="00E06C30" w:rsidP="008C226C">
            <w:pPr>
              <w:spacing w:line="360" w:lineRule="auto"/>
            </w:pPr>
          </w:p>
        </w:tc>
        <w:tc>
          <w:tcPr>
            <w:tcW w:w="540" w:type="dxa"/>
            <w:vMerge/>
          </w:tcPr>
          <w:p w:rsidR="00E06C30" w:rsidRPr="003A3807" w:rsidRDefault="00E06C30" w:rsidP="008C226C">
            <w:pPr>
              <w:spacing w:line="360" w:lineRule="auto"/>
            </w:pPr>
          </w:p>
        </w:tc>
        <w:tc>
          <w:tcPr>
            <w:tcW w:w="444" w:type="dxa"/>
            <w:vMerge/>
          </w:tcPr>
          <w:p w:rsidR="00E06C30" w:rsidRPr="003A3807" w:rsidRDefault="00E06C30" w:rsidP="008C226C">
            <w:pPr>
              <w:spacing w:line="360" w:lineRule="auto"/>
            </w:pPr>
          </w:p>
        </w:tc>
      </w:tr>
      <w:tr w:rsidR="00E06C30" w:rsidRPr="00A60738" w:rsidTr="005B7C80">
        <w:tc>
          <w:tcPr>
            <w:tcW w:w="10839" w:type="dxa"/>
            <w:gridSpan w:val="14"/>
          </w:tcPr>
          <w:p w:rsidR="00E06C30" w:rsidRPr="00E230F6" w:rsidRDefault="00E06C30" w:rsidP="008C226C">
            <w:pPr>
              <w:spacing w:line="360" w:lineRule="auto"/>
              <w:jc w:val="center"/>
              <w:rPr>
                <w:b/>
              </w:rPr>
            </w:pPr>
            <w:r w:rsidRPr="00E230F6">
              <w:rPr>
                <w:b/>
              </w:rPr>
              <w:t>Молодша група</w:t>
            </w:r>
          </w:p>
        </w:tc>
      </w:tr>
      <w:tr w:rsidR="00E06C30" w:rsidRPr="00A60738" w:rsidTr="005B7C80">
        <w:tc>
          <w:tcPr>
            <w:tcW w:w="349" w:type="dxa"/>
          </w:tcPr>
          <w:p w:rsidR="00E06C30" w:rsidRPr="003A3807" w:rsidRDefault="00E06C30" w:rsidP="008C226C">
            <w:pPr>
              <w:spacing w:line="360" w:lineRule="auto"/>
              <w:jc w:val="center"/>
              <w:rPr>
                <w:lang w:val="en-US"/>
              </w:rPr>
            </w:pPr>
            <w:r>
              <w:rPr>
                <w:lang w:val="en-US"/>
              </w:rPr>
              <w:t>1</w:t>
            </w:r>
          </w:p>
        </w:tc>
        <w:tc>
          <w:tcPr>
            <w:tcW w:w="2693" w:type="dxa"/>
          </w:tcPr>
          <w:p w:rsidR="00E06C30" w:rsidRPr="005211DD" w:rsidRDefault="00E06C30" w:rsidP="008C226C">
            <w:pPr>
              <w:ind w:right="-140"/>
            </w:pPr>
            <w:r w:rsidRPr="005211DD">
              <w:t>Кременецька гімназія №6</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3</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16</w:t>
            </w:r>
          </w:p>
        </w:tc>
        <w:tc>
          <w:tcPr>
            <w:tcW w:w="567" w:type="dxa"/>
            <w:shd w:val="clear" w:color="auto" w:fill="auto"/>
          </w:tcPr>
          <w:p w:rsidR="00E06C30" w:rsidRPr="00A60738" w:rsidRDefault="00E06C30" w:rsidP="008C226C">
            <w:pPr>
              <w:spacing w:line="360" w:lineRule="auto"/>
              <w:jc w:val="center"/>
            </w:pPr>
            <w:r>
              <w:t>2</w:t>
            </w:r>
          </w:p>
        </w:tc>
        <w:tc>
          <w:tcPr>
            <w:tcW w:w="567" w:type="dxa"/>
            <w:shd w:val="clear" w:color="auto" w:fill="auto"/>
          </w:tcPr>
          <w:p w:rsidR="00E06C30" w:rsidRPr="00A60738" w:rsidRDefault="00E06C30" w:rsidP="008C226C">
            <w:pPr>
              <w:spacing w:line="360" w:lineRule="auto"/>
              <w:jc w:val="center"/>
            </w:pPr>
            <w:r>
              <w:t>3</w:t>
            </w:r>
          </w:p>
        </w:tc>
        <w:tc>
          <w:tcPr>
            <w:tcW w:w="567" w:type="dxa"/>
            <w:shd w:val="clear" w:color="auto" w:fill="auto"/>
          </w:tcPr>
          <w:p w:rsidR="00E06C30" w:rsidRPr="00A60738" w:rsidRDefault="00E06C30" w:rsidP="008C226C">
            <w:pPr>
              <w:spacing w:line="360" w:lineRule="auto"/>
              <w:jc w:val="center"/>
            </w:pPr>
            <w:r>
              <w:t>24</w:t>
            </w:r>
          </w:p>
        </w:tc>
        <w:tc>
          <w:tcPr>
            <w:tcW w:w="709" w:type="dxa"/>
            <w:shd w:val="clear" w:color="auto" w:fill="auto"/>
          </w:tcPr>
          <w:p w:rsidR="00E06C30" w:rsidRPr="00A60738" w:rsidRDefault="00E06C30" w:rsidP="008C226C">
            <w:pPr>
              <w:spacing w:line="360" w:lineRule="auto"/>
              <w:ind w:left="-108" w:right="-108"/>
              <w:jc w:val="center"/>
            </w:pPr>
            <w:r>
              <w:t>6:00</w:t>
            </w:r>
          </w:p>
        </w:tc>
        <w:tc>
          <w:tcPr>
            <w:tcW w:w="992" w:type="dxa"/>
          </w:tcPr>
          <w:p w:rsidR="00E06C30" w:rsidRPr="00A60738" w:rsidRDefault="00E06C30" w:rsidP="008C226C">
            <w:pPr>
              <w:spacing w:line="360" w:lineRule="auto"/>
              <w:jc w:val="center"/>
            </w:pPr>
            <w:r>
              <w:t>7:53</w:t>
            </w:r>
          </w:p>
        </w:tc>
        <w:tc>
          <w:tcPr>
            <w:tcW w:w="1143" w:type="dxa"/>
          </w:tcPr>
          <w:p w:rsidR="00E06C30" w:rsidRPr="00A60738" w:rsidRDefault="00E06C30" w:rsidP="008C226C">
            <w:pPr>
              <w:spacing w:line="360" w:lineRule="auto"/>
              <w:ind w:left="-108" w:right="-108"/>
              <w:jc w:val="center"/>
            </w:pPr>
            <w:r>
              <w:t>13:53</w:t>
            </w:r>
          </w:p>
        </w:tc>
        <w:tc>
          <w:tcPr>
            <w:tcW w:w="540" w:type="dxa"/>
          </w:tcPr>
          <w:p w:rsidR="00E06C30" w:rsidRPr="00E230F6" w:rsidRDefault="00E06C30" w:rsidP="008C226C">
            <w:pPr>
              <w:spacing w:line="360" w:lineRule="auto"/>
              <w:jc w:val="center"/>
            </w:pPr>
            <w:r>
              <w:t>4</w:t>
            </w:r>
          </w:p>
        </w:tc>
        <w:tc>
          <w:tcPr>
            <w:tcW w:w="444" w:type="dxa"/>
          </w:tcPr>
          <w:p w:rsidR="00E06C30" w:rsidRPr="00A60738" w:rsidRDefault="00E06C30" w:rsidP="008C226C">
            <w:pPr>
              <w:spacing w:line="360" w:lineRule="auto"/>
              <w:jc w:val="center"/>
            </w:pPr>
          </w:p>
        </w:tc>
      </w:tr>
      <w:tr w:rsidR="00E06C30" w:rsidRPr="00A60738" w:rsidTr="005B7C80">
        <w:tc>
          <w:tcPr>
            <w:tcW w:w="349" w:type="dxa"/>
          </w:tcPr>
          <w:p w:rsidR="00E06C30" w:rsidRPr="003A3807" w:rsidRDefault="00E06C30" w:rsidP="008C226C">
            <w:pPr>
              <w:spacing w:line="360" w:lineRule="auto"/>
              <w:jc w:val="center"/>
              <w:rPr>
                <w:lang w:val="en-US"/>
              </w:rPr>
            </w:pPr>
            <w:r>
              <w:rPr>
                <w:lang w:val="en-US"/>
              </w:rPr>
              <w:t>2</w:t>
            </w:r>
          </w:p>
        </w:tc>
        <w:tc>
          <w:tcPr>
            <w:tcW w:w="2693" w:type="dxa"/>
          </w:tcPr>
          <w:p w:rsidR="00E06C30" w:rsidRPr="005211DD" w:rsidRDefault="00E06C30" w:rsidP="008C226C">
            <w:r w:rsidRPr="005211DD">
              <w:t>Кременецька гімназія №3</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3</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3</w:t>
            </w:r>
          </w:p>
        </w:tc>
        <w:tc>
          <w:tcPr>
            <w:tcW w:w="709" w:type="dxa"/>
            <w:shd w:val="clear" w:color="auto" w:fill="auto"/>
          </w:tcPr>
          <w:p w:rsidR="00E06C30" w:rsidRPr="00A60738" w:rsidRDefault="00E06C30" w:rsidP="008C226C">
            <w:pPr>
              <w:spacing w:line="360" w:lineRule="auto"/>
              <w:ind w:left="-108" w:right="-108"/>
              <w:jc w:val="center"/>
            </w:pPr>
            <w:r>
              <w:t>0:45</w:t>
            </w:r>
          </w:p>
        </w:tc>
        <w:tc>
          <w:tcPr>
            <w:tcW w:w="992" w:type="dxa"/>
          </w:tcPr>
          <w:p w:rsidR="00E06C30" w:rsidRPr="00A60738" w:rsidRDefault="00E06C30" w:rsidP="008C226C">
            <w:pPr>
              <w:spacing w:line="360" w:lineRule="auto"/>
              <w:jc w:val="center"/>
            </w:pPr>
            <w:r>
              <w:t>4:04</w:t>
            </w:r>
          </w:p>
        </w:tc>
        <w:tc>
          <w:tcPr>
            <w:tcW w:w="1143" w:type="dxa"/>
          </w:tcPr>
          <w:p w:rsidR="00E06C30" w:rsidRPr="00A60738" w:rsidRDefault="00E06C30" w:rsidP="008C226C">
            <w:pPr>
              <w:spacing w:line="360" w:lineRule="auto"/>
              <w:ind w:left="-108" w:right="-108"/>
              <w:jc w:val="center"/>
            </w:pPr>
            <w:r>
              <w:t>4:49</w:t>
            </w:r>
          </w:p>
        </w:tc>
        <w:tc>
          <w:tcPr>
            <w:tcW w:w="540" w:type="dxa"/>
          </w:tcPr>
          <w:p w:rsidR="00E06C30" w:rsidRPr="00A947F7" w:rsidRDefault="00E06C30" w:rsidP="008C226C">
            <w:pPr>
              <w:spacing w:line="360" w:lineRule="auto"/>
              <w:jc w:val="center"/>
              <w:rPr>
                <w:b/>
              </w:rPr>
            </w:pPr>
            <w:r>
              <w:rPr>
                <w:b/>
              </w:rPr>
              <w:t>І</w:t>
            </w:r>
          </w:p>
        </w:tc>
        <w:tc>
          <w:tcPr>
            <w:tcW w:w="444" w:type="dxa"/>
          </w:tcPr>
          <w:p w:rsidR="00E06C30" w:rsidRPr="00A60738" w:rsidRDefault="00E06C30" w:rsidP="008C226C">
            <w:pPr>
              <w:spacing w:line="360" w:lineRule="auto"/>
              <w:jc w:val="center"/>
            </w:pPr>
          </w:p>
        </w:tc>
      </w:tr>
      <w:tr w:rsidR="00E06C30" w:rsidRPr="00A60738" w:rsidTr="005B7C80">
        <w:tc>
          <w:tcPr>
            <w:tcW w:w="349" w:type="dxa"/>
          </w:tcPr>
          <w:p w:rsidR="00E06C30" w:rsidRPr="003A3807" w:rsidRDefault="00E06C30" w:rsidP="008C226C">
            <w:pPr>
              <w:spacing w:line="360" w:lineRule="auto"/>
              <w:jc w:val="center"/>
              <w:rPr>
                <w:lang w:val="en-US"/>
              </w:rPr>
            </w:pPr>
            <w:r>
              <w:rPr>
                <w:lang w:val="en-US"/>
              </w:rPr>
              <w:t>3</w:t>
            </w:r>
          </w:p>
        </w:tc>
        <w:tc>
          <w:tcPr>
            <w:tcW w:w="2693" w:type="dxa"/>
          </w:tcPr>
          <w:p w:rsidR="00E06C30" w:rsidRPr="005211DD" w:rsidRDefault="00E06C30" w:rsidP="008C226C">
            <w:pPr>
              <w:jc w:val="both"/>
            </w:pPr>
            <w:r w:rsidRPr="005211DD">
              <w:t>Кременецька ЗОШ І-ІІІ ст. №4</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1</w:t>
            </w:r>
          </w:p>
        </w:tc>
        <w:tc>
          <w:tcPr>
            <w:tcW w:w="567" w:type="dxa"/>
            <w:shd w:val="clear" w:color="auto" w:fill="auto"/>
          </w:tcPr>
          <w:p w:rsidR="00E06C30" w:rsidRPr="00A60738" w:rsidRDefault="00E06C30" w:rsidP="008C226C">
            <w:pPr>
              <w:spacing w:line="360" w:lineRule="auto"/>
              <w:jc w:val="center"/>
            </w:pPr>
            <w:r>
              <w:t>1</w:t>
            </w:r>
          </w:p>
        </w:tc>
        <w:tc>
          <w:tcPr>
            <w:tcW w:w="567" w:type="dxa"/>
            <w:shd w:val="clear" w:color="auto" w:fill="auto"/>
          </w:tcPr>
          <w:p w:rsidR="00E06C30" w:rsidRPr="00A60738" w:rsidRDefault="00E06C30" w:rsidP="008C226C">
            <w:pPr>
              <w:spacing w:line="360" w:lineRule="auto"/>
              <w:jc w:val="center"/>
            </w:pPr>
            <w:r>
              <w:t>8</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10</w:t>
            </w:r>
          </w:p>
        </w:tc>
        <w:tc>
          <w:tcPr>
            <w:tcW w:w="709" w:type="dxa"/>
            <w:shd w:val="clear" w:color="auto" w:fill="auto"/>
          </w:tcPr>
          <w:p w:rsidR="00E06C30" w:rsidRPr="00A60738" w:rsidRDefault="00E06C30" w:rsidP="008C226C">
            <w:pPr>
              <w:spacing w:line="360" w:lineRule="auto"/>
              <w:ind w:left="-108" w:right="-108"/>
              <w:jc w:val="center"/>
            </w:pPr>
            <w:r>
              <w:t>2:30</w:t>
            </w:r>
          </w:p>
        </w:tc>
        <w:tc>
          <w:tcPr>
            <w:tcW w:w="992" w:type="dxa"/>
          </w:tcPr>
          <w:p w:rsidR="00E06C30" w:rsidRPr="00A60738" w:rsidRDefault="00E06C30" w:rsidP="008C226C">
            <w:pPr>
              <w:spacing w:line="360" w:lineRule="auto"/>
              <w:jc w:val="center"/>
            </w:pPr>
            <w:r>
              <w:t>5:11</w:t>
            </w:r>
          </w:p>
        </w:tc>
        <w:tc>
          <w:tcPr>
            <w:tcW w:w="1143" w:type="dxa"/>
          </w:tcPr>
          <w:p w:rsidR="00E06C30" w:rsidRPr="00A60738" w:rsidRDefault="00E06C30" w:rsidP="008C226C">
            <w:pPr>
              <w:spacing w:line="360" w:lineRule="auto"/>
              <w:ind w:left="-108" w:right="-108"/>
              <w:jc w:val="center"/>
            </w:pPr>
            <w:r>
              <w:t>7:41</w:t>
            </w:r>
          </w:p>
        </w:tc>
        <w:tc>
          <w:tcPr>
            <w:tcW w:w="540" w:type="dxa"/>
          </w:tcPr>
          <w:p w:rsidR="00E06C30" w:rsidRPr="00A60738" w:rsidRDefault="00E06C30" w:rsidP="008C226C">
            <w:pPr>
              <w:spacing w:line="360" w:lineRule="auto"/>
              <w:jc w:val="center"/>
            </w:pPr>
            <w:r>
              <w:t>-</w:t>
            </w:r>
          </w:p>
        </w:tc>
        <w:tc>
          <w:tcPr>
            <w:tcW w:w="444" w:type="dxa"/>
          </w:tcPr>
          <w:p w:rsidR="00E06C30" w:rsidRPr="00A60738" w:rsidRDefault="00E06C30" w:rsidP="00E06C30">
            <w:pPr>
              <w:spacing w:line="360" w:lineRule="auto"/>
              <w:ind w:left="-90" w:right="-108"/>
              <w:jc w:val="center"/>
            </w:pPr>
            <w:r>
              <w:t>п/з</w:t>
            </w:r>
          </w:p>
        </w:tc>
      </w:tr>
      <w:tr w:rsidR="00E06C30" w:rsidRPr="00A60738" w:rsidTr="005B7C80">
        <w:tc>
          <w:tcPr>
            <w:tcW w:w="349" w:type="dxa"/>
          </w:tcPr>
          <w:p w:rsidR="00E06C30" w:rsidRPr="003A3807" w:rsidRDefault="00E06C30" w:rsidP="008C226C">
            <w:pPr>
              <w:spacing w:line="360" w:lineRule="auto"/>
              <w:jc w:val="center"/>
              <w:rPr>
                <w:lang w:val="en-US"/>
              </w:rPr>
            </w:pPr>
            <w:r>
              <w:rPr>
                <w:lang w:val="en-US"/>
              </w:rPr>
              <w:t>4</w:t>
            </w:r>
          </w:p>
        </w:tc>
        <w:tc>
          <w:tcPr>
            <w:tcW w:w="2693" w:type="dxa"/>
          </w:tcPr>
          <w:p w:rsidR="00E06C30" w:rsidRPr="005211DD" w:rsidRDefault="00E06C30" w:rsidP="008C226C">
            <w:pPr>
              <w:spacing w:line="360" w:lineRule="auto"/>
              <w:jc w:val="both"/>
            </w:pPr>
            <w:r w:rsidRPr="005211DD">
              <w:t>СШ І-ІІІ ст. №2-1</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3</w:t>
            </w:r>
          </w:p>
        </w:tc>
        <w:tc>
          <w:tcPr>
            <w:tcW w:w="567" w:type="dxa"/>
            <w:shd w:val="clear" w:color="auto" w:fill="auto"/>
          </w:tcPr>
          <w:p w:rsidR="00E06C30" w:rsidRPr="00A60738" w:rsidRDefault="00E06C30" w:rsidP="008C226C">
            <w:pPr>
              <w:spacing w:line="360" w:lineRule="auto"/>
              <w:jc w:val="center"/>
            </w:pPr>
            <w:r>
              <w:t>7</w:t>
            </w:r>
          </w:p>
        </w:tc>
        <w:tc>
          <w:tcPr>
            <w:tcW w:w="567" w:type="dxa"/>
            <w:shd w:val="clear" w:color="auto" w:fill="auto"/>
          </w:tcPr>
          <w:p w:rsidR="00E06C30" w:rsidRPr="00A60738" w:rsidRDefault="00E06C30" w:rsidP="008C226C">
            <w:pPr>
              <w:spacing w:line="360" w:lineRule="auto"/>
              <w:jc w:val="center"/>
            </w:pPr>
            <w:r>
              <w:t>2</w:t>
            </w:r>
          </w:p>
        </w:tc>
        <w:tc>
          <w:tcPr>
            <w:tcW w:w="567" w:type="dxa"/>
            <w:shd w:val="clear" w:color="auto" w:fill="auto"/>
          </w:tcPr>
          <w:p w:rsidR="00E06C30" w:rsidRPr="00A60738" w:rsidRDefault="00E06C30" w:rsidP="008C226C">
            <w:pPr>
              <w:spacing w:line="360" w:lineRule="auto"/>
              <w:jc w:val="center"/>
            </w:pPr>
            <w:r>
              <w:t>4</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16</w:t>
            </w:r>
          </w:p>
        </w:tc>
        <w:tc>
          <w:tcPr>
            <w:tcW w:w="709" w:type="dxa"/>
            <w:shd w:val="clear" w:color="auto" w:fill="auto"/>
          </w:tcPr>
          <w:p w:rsidR="00E06C30" w:rsidRPr="00A60738" w:rsidRDefault="00E06C30" w:rsidP="008C226C">
            <w:pPr>
              <w:spacing w:line="360" w:lineRule="auto"/>
              <w:ind w:left="-108" w:right="-108"/>
              <w:jc w:val="center"/>
            </w:pPr>
            <w:r>
              <w:t>4:00</w:t>
            </w:r>
          </w:p>
        </w:tc>
        <w:tc>
          <w:tcPr>
            <w:tcW w:w="992" w:type="dxa"/>
          </w:tcPr>
          <w:p w:rsidR="00E06C30" w:rsidRPr="00A60738" w:rsidRDefault="00E06C30" w:rsidP="008C226C">
            <w:pPr>
              <w:spacing w:line="360" w:lineRule="auto"/>
              <w:jc w:val="center"/>
            </w:pPr>
            <w:r>
              <w:t>5:35</w:t>
            </w:r>
          </w:p>
        </w:tc>
        <w:tc>
          <w:tcPr>
            <w:tcW w:w="1143" w:type="dxa"/>
          </w:tcPr>
          <w:p w:rsidR="00E06C30" w:rsidRPr="00A60738" w:rsidRDefault="00E06C30" w:rsidP="008C226C">
            <w:pPr>
              <w:spacing w:line="360" w:lineRule="auto"/>
              <w:ind w:left="-108" w:right="-108"/>
              <w:jc w:val="center"/>
            </w:pPr>
            <w:r>
              <w:t>9:35</w:t>
            </w:r>
          </w:p>
        </w:tc>
        <w:tc>
          <w:tcPr>
            <w:tcW w:w="540" w:type="dxa"/>
          </w:tcPr>
          <w:p w:rsidR="00E06C30" w:rsidRPr="00E230F6" w:rsidRDefault="00E06C30" w:rsidP="008C226C">
            <w:pPr>
              <w:spacing w:line="360" w:lineRule="auto"/>
              <w:jc w:val="center"/>
              <w:rPr>
                <w:b/>
              </w:rPr>
            </w:pPr>
            <w:r w:rsidRPr="00E230F6">
              <w:rPr>
                <w:b/>
              </w:rPr>
              <w:t>ІІ</w:t>
            </w:r>
          </w:p>
        </w:tc>
        <w:tc>
          <w:tcPr>
            <w:tcW w:w="444" w:type="dxa"/>
          </w:tcPr>
          <w:p w:rsidR="00E06C30" w:rsidRPr="00A60738" w:rsidRDefault="00E06C30" w:rsidP="008C226C">
            <w:pPr>
              <w:spacing w:line="360" w:lineRule="auto"/>
              <w:jc w:val="center"/>
            </w:pPr>
          </w:p>
        </w:tc>
      </w:tr>
      <w:tr w:rsidR="00E06C30" w:rsidRPr="00A60738" w:rsidTr="005B7C80">
        <w:tc>
          <w:tcPr>
            <w:tcW w:w="349" w:type="dxa"/>
          </w:tcPr>
          <w:p w:rsidR="00E06C30" w:rsidRPr="003A3807" w:rsidRDefault="00E06C30" w:rsidP="008C226C">
            <w:pPr>
              <w:spacing w:line="360" w:lineRule="auto"/>
              <w:jc w:val="center"/>
              <w:rPr>
                <w:lang w:val="en-US"/>
              </w:rPr>
            </w:pPr>
            <w:r>
              <w:rPr>
                <w:lang w:val="en-US"/>
              </w:rPr>
              <w:t>5</w:t>
            </w:r>
          </w:p>
        </w:tc>
        <w:tc>
          <w:tcPr>
            <w:tcW w:w="2693" w:type="dxa"/>
          </w:tcPr>
          <w:p w:rsidR="00E06C30" w:rsidRPr="005211DD" w:rsidRDefault="00E06C30" w:rsidP="008C226C">
            <w:pPr>
              <w:spacing w:line="360" w:lineRule="auto"/>
            </w:pPr>
            <w:r w:rsidRPr="005211DD">
              <w:t>СШ І-ІІІ ст. №2-2</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4</w:t>
            </w:r>
          </w:p>
        </w:tc>
        <w:tc>
          <w:tcPr>
            <w:tcW w:w="567" w:type="dxa"/>
            <w:shd w:val="clear" w:color="auto" w:fill="auto"/>
          </w:tcPr>
          <w:p w:rsidR="00E06C30" w:rsidRPr="00A60738" w:rsidRDefault="00E06C30" w:rsidP="008C226C">
            <w:pPr>
              <w:spacing w:line="360" w:lineRule="auto"/>
              <w:jc w:val="center"/>
            </w:pPr>
            <w:r>
              <w:t>3</w:t>
            </w:r>
          </w:p>
        </w:tc>
        <w:tc>
          <w:tcPr>
            <w:tcW w:w="567" w:type="dxa"/>
            <w:shd w:val="clear" w:color="auto" w:fill="auto"/>
          </w:tcPr>
          <w:p w:rsidR="00E06C30" w:rsidRPr="00A60738" w:rsidRDefault="00E06C30" w:rsidP="008C226C">
            <w:pPr>
              <w:spacing w:line="360" w:lineRule="auto"/>
              <w:jc w:val="center"/>
            </w:pPr>
            <w:r>
              <w:t>7</w:t>
            </w:r>
          </w:p>
        </w:tc>
        <w:tc>
          <w:tcPr>
            <w:tcW w:w="567" w:type="dxa"/>
            <w:shd w:val="clear" w:color="auto" w:fill="auto"/>
          </w:tcPr>
          <w:p w:rsidR="00E06C30" w:rsidRPr="00A60738" w:rsidRDefault="00E06C30" w:rsidP="008C226C">
            <w:pPr>
              <w:spacing w:line="360" w:lineRule="auto"/>
              <w:jc w:val="center"/>
            </w:pPr>
            <w:r>
              <w:t>3</w:t>
            </w:r>
          </w:p>
        </w:tc>
        <w:tc>
          <w:tcPr>
            <w:tcW w:w="567" w:type="dxa"/>
            <w:shd w:val="clear" w:color="auto" w:fill="auto"/>
          </w:tcPr>
          <w:p w:rsidR="00E06C30" w:rsidRPr="00A60738" w:rsidRDefault="00E06C30" w:rsidP="008C226C">
            <w:pPr>
              <w:spacing w:line="360" w:lineRule="auto"/>
              <w:jc w:val="center"/>
            </w:pPr>
            <w:r>
              <w:t>6</w:t>
            </w:r>
          </w:p>
        </w:tc>
        <w:tc>
          <w:tcPr>
            <w:tcW w:w="567" w:type="dxa"/>
            <w:shd w:val="clear" w:color="auto" w:fill="auto"/>
          </w:tcPr>
          <w:p w:rsidR="00E06C30" w:rsidRPr="00A60738" w:rsidRDefault="00E06C30" w:rsidP="008C226C">
            <w:pPr>
              <w:spacing w:line="360" w:lineRule="auto"/>
              <w:jc w:val="center"/>
            </w:pPr>
            <w:r>
              <w:t>23</w:t>
            </w:r>
          </w:p>
        </w:tc>
        <w:tc>
          <w:tcPr>
            <w:tcW w:w="709" w:type="dxa"/>
            <w:shd w:val="clear" w:color="auto" w:fill="auto"/>
          </w:tcPr>
          <w:p w:rsidR="00E06C30" w:rsidRPr="00A60738" w:rsidRDefault="00E06C30" w:rsidP="008C226C">
            <w:pPr>
              <w:spacing w:line="360" w:lineRule="auto"/>
              <w:ind w:left="-108" w:right="-108"/>
              <w:jc w:val="center"/>
            </w:pPr>
            <w:r>
              <w:t>5:45</w:t>
            </w:r>
          </w:p>
        </w:tc>
        <w:tc>
          <w:tcPr>
            <w:tcW w:w="992" w:type="dxa"/>
          </w:tcPr>
          <w:p w:rsidR="00E06C30" w:rsidRPr="00A60738" w:rsidRDefault="00E06C30" w:rsidP="008C226C">
            <w:pPr>
              <w:spacing w:line="360" w:lineRule="auto"/>
              <w:jc w:val="center"/>
            </w:pPr>
            <w:r>
              <w:t>6:54</w:t>
            </w:r>
          </w:p>
        </w:tc>
        <w:tc>
          <w:tcPr>
            <w:tcW w:w="1143" w:type="dxa"/>
          </w:tcPr>
          <w:p w:rsidR="00E06C30" w:rsidRPr="00A60738" w:rsidRDefault="00E06C30" w:rsidP="008C226C">
            <w:pPr>
              <w:spacing w:line="360" w:lineRule="auto"/>
              <w:ind w:left="-108" w:right="-108"/>
              <w:jc w:val="center"/>
            </w:pPr>
            <w:r>
              <w:t>12:39</w:t>
            </w:r>
          </w:p>
        </w:tc>
        <w:tc>
          <w:tcPr>
            <w:tcW w:w="540" w:type="dxa"/>
          </w:tcPr>
          <w:p w:rsidR="00E06C30" w:rsidRPr="00E230F6" w:rsidRDefault="00E06C30" w:rsidP="008C226C">
            <w:pPr>
              <w:spacing w:line="360" w:lineRule="auto"/>
              <w:jc w:val="center"/>
              <w:rPr>
                <w:b/>
              </w:rPr>
            </w:pPr>
            <w:r>
              <w:rPr>
                <w:b/>
              </w:rPr>
              <w:t>ІІІ</w:t>
            </w:r>
          </w:p>
        </w:tc>
        <w:tc>
          <w:tcPr>
            <w:tcW w:w="444" w:type="dxa"/>
          </w:tcPr>
          <w:p w:rsidR="00E06C30" w:rsidRPr="00A60738" w:rsidRDefault="00E06C30" w:rsidP="008C226C">
            <w:pPr>
              <w:spacing w:line="360" w:lineRule="auto"/>
              <w:jc w:val="center"/>
            </w:pPr>
          </w:p>
        </w:tc>
      </w:tr>
      <w:tr w:rsidR="00E06C30" w:rsidRPr="00A60738" w:rsidTr="005B7C80">
        <w:tc>
          <w:tcPr>
            <w:tcW w:w="10839" w:type="dxa"/>
            <w:gridSpan w:val="14"/>
          </w:tcPr>
          <w:p w:rsidR="00E06C30" w:rsidRPr="00E230F6" w:rsidRDefault="00E06C30" w:rsidP="008C226C">
            <w:pPr>
              <w:spacing w:line="360" w:lineRule="auto"/>
              <w:jc w:val="center"/>
              <w:rPr>
                <w:b/>
              </w:rPr>
            </w:pPr>
            <w:r w:rsidRPr="00E230F6">
              <w:rPr>
                <w:b/>
              </w:rPr>
              <w:t>Старша група</w:t>
            </w:r>
          </w:p>
        </w:tc>
      </w:tr>
      <w:tr w:rsidR="00E06C30" w:rsidRPr="00A60738" w:rsidTr="005B7C80">
        <w:tc>
          <w:tcPr>
            <w:tcW w:w="349" w:type="dxa"/>
          </w:tcPr>
          <w:p w:rsidR="00E06C30" w:rsidRPr="003A3807" w:rsidRDefault="00E06C30" w:rsidP="008C226C">
            <w:pPr>
              <w:spacing w:line="360" w:lineRule="auto"/>
              <w:jc w:val="center"/>
              <w:rPr>
                <w:lang w:val="en-US"/>
              </w:rPr>
            </w:pPr>
            <w:r>
              <w:rPr>
                <w:lang w:val="en-US"/>
              </w:rPr>
              <w:t>1</w:t>
            </w:r>
          </w:p>
        </w:tc>
        <w:tc>
          <w:tcPr>
            <w:tcW w:w="2693" w:type="dxa"/>
          </w:tcPr>
          <w:p w:rsidR="00E06C30" w:rsidRPr="005211DD" w:rsidRDefault="00E06C30" w:rsidP="008C226C">
            <w:r w:rsidRPr="005211DD">
              <w:t>Кременецька ЗОШ І-ІІІ ст. №4</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709" w:type="dxa"/>
            <w:shd w:val="clear" w:color="auto" w:fill="auto"/>
          </w:tcPr>
          <w:p w:rsidR="00E06C30" w:rsidRPr="00A60738" w:rsidRDefault="00E06C30" w:rsidP="008C226C">
            <w:pPr>
              <w:spacing w:line="360" w:lineRule="auto"/>
              <w:ind w:left="-108" w:right="-108"/>
              <w:jc w:val="center"/>
            </w:pPr>
            <w:r>
              <w:t>0:00</w:t>
            </w:r>
          </w:p>
        </w:tc>
        <w:tc>
          <w:tcPr>
            <w:tcW w:w="992" w:type="dxa"/>
          </w:tcPr>
          <w:p w:rsidR="00E06C30" w:rsidRPr="00A60738" w:rsidRDefault="00E06C30" w:rsidP="008C226C">
            <w:pPr>
              <w:spacing w:line="360" w:lineRule="auto"/>
              <w:ind w:left="-108" w:right="-108"/>
              <w:jc w:val="center"/>
            </w:pPr>
            <w:r>
              <w:t>3:51</w:t>
            </w:r>
          </w:p>
        </w:tc>
        <w:tc>
          <w:tcPr>
            <w:tcW w:w="1143" w:type="dxa"/>
          </w:tcPr>
          <w:p w:rsidR="00E06C30" w:rsidRPr="00A60738" w:rsidRDefault="00E06C30" w:rsidP="008C226C">
            <w:pPr>
              <w:spacing w:line="360" w:lineRule="auto"/>
              <w:ind w:left="-108" w:right="-108"/>
              <w:jc w:val="center"/>
            </w:pPr>
            <w:r>
              <w:t>3:51</w:t>
            </w:r>
          </w:p>
        </w:tc>
        <w:tc>
          <w:tcPr>
            <w:tcW w:w="540" w:type="dxa"/>
          </w:tcPr>
          <w:p w:rsidR="00E06C30" w:rsidRPr="00A947F7" w:rsidRDefault="00E06C30" w:rsidP="008C226C">
            <w:pPr>
              <w:spacing w:line="360" w:lineRule="auto"/>
              <w:jc w:val="center"/>
              <w:rPr>
                <w:b/>
              </w:rPr>
            </w:pPr>
            <w:r>
              <w:rPr>
                <w:b/>
              </w:rPr>
              <w:t>І</w:t>
            </w:r>
          </w:p>
        </w:tc>
        <w:tc>
          <w:tcPr>
            <w:tcW w:w="444" w:type="dxa"/>
          </w:tcPr>
          <w:p w:rsidR="00E06C30" w:rsidRPr="00A60738" w:rsidRDefault="00E06C30" w:rsidP="008C226C">
            <w:pPr>
              <w:spacing w:line="360" w:lineRule="auto"/>
              <w:jc w:val="center"/>
            </w:pPr>
          </w:p>
        </w:tc>
      </w:tr>
      <w:tr w:rsidR="00E06C30" w:rsidRPr="00A60738" w:rsidTr="005B7C80">
        <w:tc>
          <w:tcPr>
            <w:tcW w:w="349" w:type="dxa"/>
          </w:tcPr>
          <w:p w:rsidR="00E06C30" w:rsidRPr="003A3807" w:rsidRDefault="00E06C30" w:rsidP="008C226C">
            <w:pPr>
              <w:spacing w:line="360" w:lineRule="auto"/>
              <w:jc w:val="center"/>
              <w:rPr>
                <w:lang w:val="en-US"/>
              </w:rPr>
            </w:pPr>
            <w:r>
              <w:rPr>
                <w:lang w:val="en-US"/>
              </w:rPr>
              <w:t>2</w:t>
            </w:r>
          </w:p>
        </w:tc>
        <w:tc>
          <w:tcPr>
            <w:tcW w:w="2693" w:type="dxa"/>
          </w:tcPr>
          <w:p w:rsidR="00E06C30" w:rsidRPr="005211DD" w:rsidRDefault="00E06C30" w:rsidP="008C226C">
            <w:pPr>
              <w:ind w:right="-108"/>
            </w:pPr>
            <w:r w:rsidRPr="005211DD">
              <w:t>НВК Кременецька ЗОШ І-ІІІ ст. №5-ДНЗ</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4</w:t>
            </w:r>
          </w:p>
        </w:tc>
        <w:tc>
          <w:tcPr>
            <w:tcW w:w="567" w:type="dxa"/>
            <w:shd w:val="clear" w:color="auto" w:fill="auto"/>
          </w:tcPr>
          <w:p w:rsidR="00E06C30" w:rsidRPr="00A60738" w:rsidRDefault="00E06C30" w:rsidP="008C226C">
            <w:pPr>
              <w:spacing w:line="360" w:lineRule="auto"/>
              <w:jc w:val="center"/>
            </w:pPr>
            <w:r>
              <w:t>1</w:t>
            </w:r>
          </w:p>
        </w:tc>
        <w:tc>
          <w:tcPr>
            <w:tcW w:w="567" w:type="dxa"/>
            <w:shd w:val="clear" w:color="auto" w:fill="auto"/>
          </w:tcPr>
          <w:p w:rsidR="00E06C30" w:rsidRPr="00A60738" w:rsidRDefault="00E06C30" w:rsidP="008C226C">
            <w:pPr>
              <w:spacing w:line="360" w:lineRule="auto"/>
              <w:jc w:val="center"/>
            </w:pPr>
            <w:r>
              <w:t>1</w:t>
            </w:r>
          </w:p>
        </w:tc>
        <w:tc>
          <w:tcPr>
            <w:tcW w:w="567" w:type="dxa"/>
            <w:shd w:val="clear" w:color="auto" w:fill="auto"/>
          </w:tcPr>
          <w:p w:rsidR="00E06C30" w:rsidRPr="00A60738" w:rsidRDefault="00E06C30" w:rsidP="008C226C">
            <w:pPr>
              <w:spacing w:line="360" w:lineRule="auto"/>
              <w:jc w:val="center"/>
            </w:pPr>
            <w:r>
              <w:t>4</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10</w:t>
            </w:r>
          </w:p>
        </w:tc>
        <w:tc>
          <w:tcPr>
            <w:tcW w:w="709" w:type="dxa"/>
            <w:shd w:val="clear" w:color="auto" w:fill="auto"/>
          </w:tcPr>
          <w:p w:rsidR="00E06C30" w:rsidRPr="00A60738" w:rsidRDefault="00E06C30" w:rsidP="008C226C">
            <w:pPr>
              <w:spacing w:line="360" w:lineRule="auto"/>
              <w:ind w:left="-108" w:right="-108"/>
              <w:jc w:val="center"/>
            </w:pPr>
            <w:r>
              <w:t>2:30</w:t>
            </w:r>
          </w:p>
        </w:tc>
        <w:tc>
          <w:tcPr>
            <w:tcW w:w="992" w:type="dxa"/>
          </w:tcPr>
          <w:p w:rsidR="00E06C30" w:rsidRPr="00A60738" w:rsidRDefault="00E06C30" w:rsidP="008C226C">
            <w:pPr>
              <w:spacing w:line="360" w:lineRule="auto"/>
              <w:ind w:left="-108" w:right="-108"/>
              <w:jc w:val="center"/>
            </w:pPr>
            <w:r>
              <w:t>5:54</w:t>
            </w:r>
          </w:p>
        </w:tc>
        <w:tc>
          <w:tcPr>
            <w:tcW w:w="1143" w:type="dxa"/>
          </w:tcPr>
          <w:p w:rsidR="00E06C30" w:rsidRPr="00A60738" w:rsidRDefault="00E06C30" w:rsidP="008C226C">
            <w:pPr>
              <w:spacing w:line="360" w:lineRule="auto"/>
              <w:ind w:left="-108" w:right="-108"/>
              <w:jc w:val="center"/>
            </w:pPr>
            <w:r>
              <w:t>8:24</w:t>
            </w:r>
          </w:p>
        </w:tc>
        <w:tc>
          <w:tcPr>
            <w:tcW w:w="540" w:type="dxa"/>
          </w:tcPr>
          <w:p w:rsidR="00E06C30" w:rsidRPr="00E230F6" w:rsidRDefault="00E06C30" w:rsidP="008C226C">
            <w:pPr>
              <w:spacing w:line="360" w:lineRule="auto"/>
              <w:jc w:val="center"/>
            </w:pPr>
            <w:r>
              <w:t>6</w:t>
            </w:r>
          </w:p>
        </w:tc>
        <w:tc>
          <w:tcPr>
            <w:tcW w:w="444" w:type="dxa"/>
          </w:tcPr>
          <w:p w:rsidR="00E06C30" w:rsidRPr="00A60738" w:rsidRDefault="00E06C30" w:rsidP="008C226C">
            <w:pPr>
              <w:spacing w:line="360" w:lineRule="auto"/>
              <w:jc w:val="center"/>
            </w:pPr>
          </w:p>
        </w:tc>
      </w:tr>
      <w:tr w:rsidR="00E06C30" w:rsidRPr="00A60738" w:rsidTr="005B7C80">
        <w:tc>
          <w:tcPr>
            <w:tcW w:w="349" w:type="dxa"/>
          </w:tcPr>
          <w:p w:rsidR="00E06C30" w:rsidRPr="003A3807" w:rsidRDefault="00E06C30" w:rsidP="008C226C">
            <w:pPr>
              <w:spacing w:line="360" w:lineRule="auto"/>
              <w:jc w:val="center"/>
              <w:rPr>
                <w:lang w:val="en-US"/>
              </w:rPr>
            </w:pPr>
            <w:r>
              <w:rPr>
                <w:lang w:val="en-US"/>
              </w:rPr>
              <w:t>3</w:t>
            </w:r>
          </w:p>
        </w:tc>
        <w:tc>
          <w:tcPr>
            <w:tcW w:w="2693" w:type="dxa"/>
          </w:tcPr>
          <w:p w:rsidR="00E06C30" w:rsidRPr="005211DD" w:rsidRDefault="00E06C30" w:rsidP="008C226C">
            <w:r w:rsidRPr="005211DD">
              <w:t xml:space="preserve">Кременецька ЗОШ І-ІІІ ст. №1 ім. Г. </w:t>
            </w:r>
            <w:proofErr w:type="spellStart"/>
            <w:r w:rsidRPr="005211DD">
              <w:t>Гордасевич</w:t>
            </w:r>
            <w:proofErr w:type="spellEnd"/>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2</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3</w:t>
            </w:r>
          </w:p>
        </w:tc>
        <w:tc>
          <w:tcPr>
            <w:tcW w:w="567" w:type="dxa"/>
            <w:shd w:val="clear" w:color="auto" w:fill="auto"/>
          </w:tcPr>
          <w:p w:rsidR="00E06C30" w:rsidRPr="00A60738" w:rsidRDefault="00E06C30" w:rsidP="008C226C">
            <w:pPr>
              <w:spacing w:line="360" w:lineRule="auto"/>
              <w:jc w:val="center"/>
            </w:pPr>
            <w:r>
              <w:t>5</w:t>
            </w:r>
          </w:p>
        </w:tc>
        <w:tc>
          <w:tcPr>
            <w:tcW w:w="709" w:type="dxa"/>
            <w:shd w:val="clear" w:color="auto" w:fill="auto"/>
          </w:tcPr>
          <w:p w:rsidR="00E06C30" w:rsidRPr="00A60738" w:rsidRDefault="00E06C30" w:rsidP="008C226C">
            <w:pPr>
              <w:spacing w:line="360" w:lineRule="auto"/>
              <w:ind w:left="-108" w:right="-108"/>
              <w:jc w:val="center"/>
            </w:pPr>
            <w:r>
              <w:t>1:15</w:t>
            </w:r>
          </w:p>
        </w:tc>
        <w:tc>
          <w:tcPr>
            <w:tcW w:w="992" w:type="dxa"/>
          </w:tcPr>
          <w:p w:rsidR="00E06C30" w:rsidRPr="00A60738" w:rsidRDefault="00E06C30" w:rsidP="008C226C">
            <w:pPr>
              <w:spacing w:line="360" w:lineRule="auto"/>
              <w:ind w:left="-108" w:right="-108"/>
              <w:jc w:val="center"/>
            </w:pPr>
            <w:r>
              <w:t>4:40</w:t>
            </w:r>
          </w:p>
        </w:tc>
        <w:tc>
          <w:tcPr>
            <w:tcW w:w="1143" w:type="dxa"/>
          </w:tcPr>
          <w:p w:rsidR="00E06C30" w:rsidRPr="00A60738" w:rsidRDefault="00E06C30" w:rsidP="008C226C">
            <w:pPr>
              <w:spacing w:line="360" w:lineRule="auto"/>
              <w:ind w:left="-108" w:right="-108"/>
              <w:jc w:val="center"/>
            </w:pPr>
            <w:r>
              <w:t>5:55</w:t>
            </w:r>
          </w:p>
        </w:tc>
        <w:tc>
          <w:tcPr>
            <w:tcW w:w="540" w:type="dxa"/>
          </w:tcPr>
          <w:p w:rsidR="00E06C30" w:rsidRPr="00E230F6" w:rsidRDefault="00E06C30" w:rsidP="008C226C">
            <w:pPr>
              <w:spacing w:line="360" w:lineRule="auto"/>
              <w:jc w:val="center"/>
            </w:pPr>
            <w:r>
              <w:t>5</w:t>
            </w:r>
          </w:p>
        </w:tc>
        <w:tc>
          <w:tcPr>
            <w:tcW w:w="444" w:type="dxa"/>
          </w:tcPr>
          <w:p w:rsidR="00E06C30" w:rsidRPr="00A60738" w:rsidRDefault="00E06C30" w:rsidP="008C226C">
            <w:pPr>
              <w:spacing w:line="360" w:lineRule="auto"/>
              <w:jc w:val="center"/>
            </w:pPr>
          </w:p>
        </w:tc>
      </w:tr>
      <w:tr w:rsidR="00E06C30" w:rsidRPr="00A60738" w:rsidTr="005B7C80">
        <w:tc>
          <w:tcPr>
            <w:tcW w:w="349" w:type="dxa"/>
          </w:tcPr>
          <w:p w:rsidR="00E06C30" w:rsidRPr="005211DD" w:rsidRDefault="00E06C30" w:rsidP="008C226C">
            <w:pPr>
              <w:spacing w:line="360" w:lineRule="auto"/>
              <w:jc w:val="center"/>
            </w:pPr>
            <w:r w:rsidRPr="005211DD">
              <w:t>4</w:t>
            </w:r>
          </w:p>
        </w:tc>
        <w:tc>
          <w:tcPr>
            <w:tcW w:w="2693" w:type="dxa"/>
          </w:tcPr>
          <w:p w:rsidR="00E06C30" w:rsidRPr="005211DD" w:rsidRDefault="00E06C30" w:rsidP="008C226C">
            <w:r w:rsidRPr="005211DD">
              <w:t>Кременецька гімназія №6</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2</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2</w:t>
            </w:r>
          </w:p>
        </w:tc>
        <w:tc>
          <w:tcPr>
            <w:tcW w:w="709" w:type="dxa"/>
            <w:shd w:val="clear" w:color="auto" w:fill="auto"/>
          </w:tcPr>
          <w:p w:rsidR="00E06C30" w:rsidRPr="00A60738" w:rsidRDefault="00E06C30" w:rsidP="008C226C">
            <w:pPr>
              <w:spacing w:line="360" w:lineRule="auto"/>
              <w:ind w:left="-108" w:right="-108"/>
              <w:jc w:val="center"/>
            </w:pPr>
            <w:r>
              <w:t>0:30</w:t>
            </w:r>
          </w:p>
        </w:tc>
        <w:tc>
          <w:tcPr>
            <w:tcW w:w="992" w:type="dxa"/>
          </w:tcPr>
          <w:p w:rsidR="00E06C30" w:rsidRPr="00A60738" w:rsidRDefault="00E06C30" w:rsidP="008C226C">
            <w:pPr>
              <w:spacing w:line="360" w:lineRule="auto"/>
              <w:ind w:left="-108" w:right="-108"/>
              <w:jc w:val="center"/>
              <w:rPr>
                <w:color w:val="000000"/>
              </w:rPr>
            </w:pPr>
            <w:r>
              <w:rPr>
                <w:color w:val="000000"/>
              </w:rPr>
              <w:t>4:31</w:t>
            </w:r>
          </w:p>
        </w:tc>
        <w:tc>
          <w:tcPr>
            <w:tcW w:w="1143" w:type="dxa"/>
          </w:tcPr>
          <w:p w:rsidR="00E06C30" w:rsidRPr="00A60738" w:rsidRDefault="00E06C30" w:rsidP="008C226C">
            <w:pPr>
              <w:spacing w:line="360" w:lineRule="auto"/>
              <w:ind w:left="-108" w:right="-108"/>
              <w:jc w:val="center"/>
              <w:rPr>
                <w:color w:val="000000"/>
              </w:rPr>
            </w:pPr>
            <w:r>
              <w:rPr>
                <w:color w:val="000000"/>
              </w:rPr>
              <w:t>5:01</w:t>
            </w:r>
          </w:p>
        </w:tc>
        <w:tc>
          <w:tcPr>
            <w:tcW w:w="540" w:type="dxa"/>
          </w:tcPr>
          <w:p w:rsidR="00E06C30" w:rsidRPr="00D62816" w:rsidRDefault="00E06C30" w:rsidP="008C226C">
            <w:pPr>
              <w:spacing w:line="360" w:lineRule="auto"/>
              <w:jc w:val="center"/>
              <w:rPr>
                <w:b/>
              </w:rPr>
            </w:pPr>
            <w:r>
              <w:rPr>
                <w:b/>
              </w:rPr>
              <w:t>ІІ</w:t>
            </w:r>
          </w:p>
        </w:tc>
        <w:tc>
          <w:tcPr>
            <w:tcW w:w="444" w:type="dxa"/>
          </w:tcPr>
          <w:p w:rsidR="00E06C30" w:rsidRPr="00A60738" w:rsidRDefault="00E06C30" w:rsidP="008C226C">
            <w:pPr>
              <w:spacing w:line="360" w:lineRule="auto"/>
              <w:jc w:val="center"/>
            </w:pPr>
          </w:p>
        </w:tc>
      </w:tr>
      <w:tr w:rsidR="00E06C30" w:rsidRPr="00A60738" w:rsidTr="005B7C80">
        <w:tc>
          <w:tcPr>
            <w:tcW w:w="349" w:type="dxa"/>
          </w:tcPr>
          <w:p w:rsidR="00E06C30" w:rsidRPr="005211DD" w:rsidRDefault="00E06C30" w:rsidP="008C226C">
            <w:pPr>
              <w:spacing w:line="360" w:lineRule="auto"/>
              <w:jc w:val="center"/>
            </w:pPr>
            <w:r w:rsidRPr="005211DD">
              <w:t>5</w:t>
            </w:r>
          </w:p>
        </w:tc>
        <w:tc>
          <w:tcPr>
            <w:tcW w:w="2693" w:type="dxa"/>
          </w:tcPr>
          <w:p w:rsidR="00E06C30" w:rsidRPr="005211DD" w:rsidRDefault="00E06C30" w:rsidP="008C226C">
            <w:r w:rsidRPr="005211DD">
              <w:t>Кременецька СШ І-ІІІ ст. №2</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4</w:t>
            </w:r>
          </w:p>
        </w:tc>
        <w:tc>
          <w:tcPr>
            <w:tcW w:w="567" w:type="dxa"/>
            <w:shd w:val="clear" w:color="auto" w:fill="auto"/>
          </w:tcPr>
          <w:p w:rsidR="00E06C30" w:rsidRPr="00A60738" w:rsidRDefault="00E06C30" w:rsidP="008C226C">
            <w:pPr>
              <w:spacing w:line="360" w:lineRule="auto"/>
              <w:jc w:val="center"/>
            </w:pPr>
            <w:r>
              <w:t>3</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7</w:t>
            </w:r>
          </w:p>
        </w:tc>
        <w:tc>
          <w:tcPr>
            <w:tcW w:w="709" w:type="dxa"/>
            <w:shd w:val="clear" w:color="auto" w:fill="auto"/>
          </w:tcPr>
          <w:p w:rsidR="00E06C30" w:rsidRPr="00A60738" w:rsidRDefault="00E06C30" w:rsidP="008C226C">
            <w:pPr>
              <w:spacing w:line="360" w:lineRule="auto"/>
              <w:ind w:left="-108" w:right="-108"/>
              <w:jc w:val="center"/>
            </w:pPr>
            <w:r>
              <w:t>1:45</w:t>
            </w:r>
          </w:p>
        </w:tc>
        <w:tc>
          <w:tcPr>
            <w:tcW w:w="992" w:type="dxa"/>
          </w:tcPr>
          <w:p w:rsidR="00E06C30" w:rsidRPr="00A60738" w:rsidRDefault="00E06C30" w:rsidP="008C226C">
            <w:pPr>
              <w:spacing w:line="360" w:lineRule="auto"/>
              <w:ind w:left="-108" w:right="-108"/>
              <w:jc w:val="center"/>
              <w:rPr>
                <w:color w:val="000000"/>
              </w:rPr>
            </w:pPr>
            <w:r>
              <w:rPr>
                <w:color w:val="000000"/>
              </w:rPr>
              <w:t>4:02</w:t>
            </w:r>
          </w:p>
        </w:tc>
        <w:tc>
          <w:tcPr>
            <w:tcW w:w="1143" w:type="dxa"/>
          </w:tcPr>
          <w:p w:rsidR="00E06C30" w:rsidRPr="00A60738" w:rsidRDefault="00E06C30" w:rsidP="008C226C">
            <w:pPr>
              <w:spacing w:line="360" w:lineRule="auto"/>
              <w:ind w:left="-108" w:right="-108"/>
              <w:jc w:val="center"/>
              <w:rPr>
                <w:color w:val="000000"/>
              </w:rPr>
            </w:pPr>
            <w:r>
              <w:rPr>
                <w:color w:val="000000"/>
              </w:rPr>
              <w:t>5:47</w:t>
            </w:r>
          </w:p>
        </w:tc>
        <w:tc>
          <w:tcPr>
            <w:tcW w:w="540" w:type="dxa"/>
          </w:tcPr>
          <w:p w:rsidR="00E06C30" w:rsidRPr="00D62816" w:rsidRDefault="00E06C30" w:rsidP="008C226C">
            <w:pPr>
              <w:spacing w:line="360" w:lineRule="auto"/>
              <w:jc w:val="center"/>
            </w:pPr>
            <w:r>
              <w:t>4</w:t>
            </w:r>
          </w:p>
        </w:tc>
        <w:tc>
          <w:tcPr>
            <w:tcW w:w="444" w:type="dxa"/>
          </w:tcPr>
          <w:p w:rsidR="00E06C30" w:rsidRPr="00A60738" w:rsidRDefault="00E06C30" w:rsidP="008C226C">
            <w:pPr>
              <w:spacing w:line="360" w:lineRule="auto"/>
              <w:jc w:val="center"/>
            </w:pPr>
          </w:p>
        </w:tc>
      </w:tr>
      <w:tr w:rsidR="00E06C30" w:rsidRPr="00A60738" w:rsidTr="005B7C80">
        <w:tc>
          <w:tcPr>
            <w:tcW w:w="349" w:type="dxa"/>
          </w:tcPr>
          <w:p w:rsidR="00E06C30" w:rsidRPr="003A3807" w:rsidRDefault="00E06C30" w:rsidP="008C226C">
            <w:pPr>
              <w:spacing w:line="360" w:lineRule="auto"/>
              <w:jc w:val="center"/>
              <w:rPr>
                <w:lang w:val="en-US"/>
              </w:rPr>
            </w:pPr>
            <w:r>
              <w:rPr>
                <w:lang w:val="en-US"/>
              </w:rPr>
              <w:t>6</w:t>
            </w:r>
          </w:p>
        </w:tc>
        <w:tc>
          <w:tcPr>
            <w:tcW w:w="2693" w:type="dxa"/>
          </w:tcPr>
          <w:p w:rsidR="00E06C30" w:rsidRPr="005211DD" w:rsidRDefault="00E06C30" w:rsidP="008C226C">
            <w:pPr>
              <w:jc w:val="both"/>
            </w:pPr>
            <w:r w:rsidRPr="005211DD">
              <w:t>Кременецька гімназія №3</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1</w:t>
            </w:r>
          </w:p>
        </w:tc>
        <w:tc>
          <w:tcPr>
            <w:tcW w:w="567" w:type="dxa"/>
            <w:shd w:val="clear" w:color="auto" w:fill="auto"/>
          </w:tcPr>
          <w:p w:rsidR="00E06C30" w:rsidRPr="00A60738" w:rsidRDefault="00E06C30" w:rsidP="008C226C">
            <w:pPr>
              <w:spacing w:line="360" w:lineRule="auto"/>
              <w:jc w:val="center"/>
            </w:pPr>
            <w:r>
              <w:t>0</w:t>
            </w:r>
          </w:p>
        </w:tc>
        <w:tc>
          <w:tcPr>
            <w:tcW w:w="567" w:type="dxa"/>
            <w:shd w:val="clear" w:color="auto" w:fill="auto"/>
          </w:tcPr>
          <w:p w:rsidR="00E06C30" w:rsidRPr="00A60738" w:rsidRDefault="00E06C30" w:rsidP="008C226C">
            <w:pPr>
              <w:spacing w:line="360" w:lineRule="auto"/>
              <w:jc w:val="center"/>
            </w:pPr>
            <w:r>
              <w:t>1</w:t>
            </w:r>
          </w:p>
        </w:tc>
        <w:tc>
          <w:tcPr>
            <w:tcW w:w="567" w:type="dxa"/>
            <w:shd w:val="clear" w:color="auto" w:fill="auto"/>
          </w:tcPr>
          <w:p w:rsidR="00E06C30" w:rsidRPr="00A60738" w:rsidRDefault="00E06C30" w:rsidP="008C226C">
            <w:pPr>
              <w:spacing w:line="360" w:lineRule="auto"/>
              <w:jc w:val="center"/>
            </w:pPr>
            <w:r>
              <w:t>2</w:t>
            </w:r>
          </w:p>
        </w:tc>
        <w:tc>
          <w:tcPr>
            <w:tcW w:w="567" w:type="dxa"/>
            <w:shd w:val="clear" w:color="auto" w:fill="auto"/>
          </w:tcPr>
          <w:p w:rsidR="00E06C30" w:rsidRPr="00A60738" w:rsidRDefault="00E06C30" w:rsidP="008C226C">
            <w:pPr>
              <w:spacing w:line="360" w:lineRule="auto"/>
              <w:jc w:val="center"/>
            </w:pPr>
            <w:r>
              <w:t>2</w:t>
            </w:r>
          </w:p>
        </w:tc>
        <w:tc>
          <w:tcPr>
            <w:tcW w:w="567" w:type="dxa"/>
            <w:shd w:val="clear" w:color="auto" w:fill="auto"/>
          </w:tcPr>
          <w:p w:rsidR="00E06C30" w:rsidRPr="00A60738" w:rsidRDefault="00E06C30" w:rsidP="008C226C">
            <w:pPr>
              <w:spacing w:line="360" w:lineRule="auto"/>
              <w:jc w:val="center"/>
            </w:pPr>
            <w:r>
              <w:t>6</w:t>
            </w:r>
          </w:p>
        </w:tc>
        <w:tc>
          <w:tcPr>
            <w:tcW w:w="709" w:type="dxa"/>
            <w:shd w:val="clear" w:color="auto" w:fill="auto"/>
          </w:tcPr>
          <w:p w:rsidR="00E06C30" w:rsidRPr="00A60738" w:rsidRDefault="00E06C30" w:rsidP="008C226C">
            <w:pPr>
              <w:spacing w:line="360" w:lineRule="auto"/>
              <w:ind w:left="-108" w:right="-108"/>
              <w:jc w:val="center"/>
            </w:pPr>
            <w:r>
              <w:t>1:30</w:t>
            </w:r>
          </w:p>
        </w:tc>
        <w:tc>
          <w:tcPr>
            <w:tcW w:w="992" w:type="dxa"/>
          </w:tcPr>
          <w:p w:rsidR="00E06C30" w:rsidRPr="00A60738" w:rsidRDefault="00E06C30" w:rsidP="008C226C">
            <w:pPr>
              <w:spacing w:line="360" w:lineRule="auto"/>
              <w:ind w:left="-108" w:right="-108"/>
              <w:jc w:val="center"/>
              <w:rPr>
                <w:color w:val="000000"/>
              </w:rPr>
            </w:pPr>
            <w:r>
              <w:rPr>
                <w:color w:val="000000"/>
              </w:rPr>
              <w:t>4:00</w:t>
            </w:r>
          </w:p>
        </w:tc>
        <w:tc>
          <w:tcPr>
            <w:tcW w:w="1143" w:type="dxa"/>
          </w:tcPr>
          <w:p w:rsidR="00E06C30" w:rsidRPr="00A60738" w:rsidRDefault="00E06C30" w:rsidP="008C226C">
            <w:pPr>
              <w:spacing w:line="360" w:lineRule="auto"/>
              <w:ind w:left="-108" w:right="-108"/>
              <w:jc w:val="center"/>
              <w:rPr>
                <w:color w:val="000000"/>
              </w:rPr>
            </w:pPr>
            <w:r>
              <w:rPr>
                <w:color w:val="000000"/>
              </w:rPr>
              <w:t>5:30</w:t>
            </w:r>
          </w:p>
        </w:tc>
        <w:tc>
          <w:tcPr>
            <w:tcW w:w="540" w:type="dxa"/>
          </w:tcPr>
          <w:p w:rsidR="00E06C30" w:rsidRPr="00D62816" w:rsidRDefault="00E06C30" w:rsidP="008C226C">
            <w:pPr>
              <w:spacing w:line="360" w:lineRule="auto"/>
              <w:jc w:val="center"/>
              <w:rPr>
                <w:b/>
              </w:rPr>
            </w:pPr>
            <w:r>
              <w:rPr>
                <w:b/>
              </w:rPr>
              <w:t>ІІІ</w:t>
            </w:r>
          </w:p>
        </w:tc>
        <w:tc>
          <w:tcPr>
            <w:tcW w:w="444" w:type="dxa"/>
          </w:tcPr>
          <w:p w:rsidR="00E06C30" w:rsidRPr="00A60738" w:rsidRDefault="00E06C30" w:rsidP="008C226C">
            <w:pPr>
              <w:spacing w:line="360" w:lineRule="auto"/>
              <w:jc w:val="center"/>
            </w:pPr>
          </w:p>
        </w:tc>
      </w:tr>
    </w:tbl>
    <w:p w:rsidR="00E06C30" w:rsidRDefault="00E06C30" w:rsidP="00E06C30"/>
    <w:p w:rsidR="00E06C30" w:rsidRPr="00572A51" w:rsidRDefault="00E06C30" w:rsidP="00E06C30">
      <w:pPr>
        <w:spacing w:line="360" w:lineRule="auto"/>
        <w:ind w:left="1260"/>
        <w:rPr>
          <w:szCs w:val="28"/>
        </w:rPr>
      </w:pPr>
      <w:r w:rsidRPr="00572A51">
        <w:rPr>
          <w:szCs w:val="28"/>
        </w:rPr>
        <w:t>Головний суддя        _______________</w:t>
      </w:r>
      <w:r>
        <w:rPr>
          <w:szCs w:val="28"/>
        </w:rPr>
        <w:t xml:space="preserve">                      </w:t>
      </w:r>
      <w:r w:rsidRPr="00572A51">
        <w:rPr>
          <w:szCs w:val="28"/>
        </w:rPr>
        <w:t xml:space="preserve"> </w:t>
      </w:r>
      <w:r>
        <w:rPr>
          <w:szCs w:val="28"/>
        </w:rPr>
        <w:t>Савчук А.Б.</w:t>
      </w:r>
    </w:p>
    <w:p w:rsidR="00F60CFF" w:rsidRDefault="00E06C30" w:rsidP="00E06C30">
      <w:pPr>
        <w:spacing w:line="360" w:lineRule="auto"/>
        <w:ind w:left="1260"/>
        <w:rPr>
          <w:szCs w:val="28"/>
        </w:rPr>
      </w:pPr>
      <w:r w:rsidRPr="00572A51">
        <w:rPr>
          <w:szCs w:val="28"/>
        </w:rPr>
        <w:t xml:space="preserve">Головний секретар  _______________ </w:t>
      </w:r>
      <w:r>
        <w:rPr>
          <w:szCs w:val="28"/>
        </w:rPr>
        <w:t xml:space="preserve">                       </w:t>
      </w:r>
      <w:proofErr w:type="spellStart"/>
      <w:r>
        <w:rPr>
          <w:szCs w:val="28"/>
        </w:rPr>
        <w:t>Синицька</w:t>
      </w:r>
      <w:proofErr w:type="spellEnd"/>
      <w:r>
        <w:rPr>
          <w:szCs w:val="28"/>
        </w:rPr>
        <w:t xml:space="preserve"> Г.М.</w:t>
      </w:r>
    </w:p>
    <w:tbl>
      <w:tblPr>
        <w:tblStyle w:val="aa"/>
        <w:tblW w:w="14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gridCol w:w="4928"/>
      </w:tblGrid>
      <w:tr w:rsidR="00E2180F" w:rsidRPr="00D7653B" w:rsidTr="008C226C">
        <w:tc>
          <w:tcPr>
            <w:tcW w:w="4927" w:type="dxa"/>
          </w:tcPr>
          <w:p w:rsidR="00E2180F" w:rsidRPr="00D7653B" w:rsidRDefault="00E2180F" w:rsidP="008C226C">
            <w:pPr>
              <w:rPr>
                <w:b/>
                <w:sz w:val="26"/>
                <w:szCs w:val="26"/>
              </w:rPr>
            </w:pPr>
            <w:r w:rsidRPr="00D7653B">
              <w:rPr>
                <w:b/>
                <w:sz w:val="26"/>
                <w:szCs w:val="26"/>
                <w:lang w:val="en-US"/>
              </w:rPr>
              <w:lastRenderedPageBreak/>
              <w:t xml:space="preserve">       </w:t>
            </w:r>
            <w:r w:rsidRPr="00D7653B">
              <w:rPr>
                <w:b/>
                <w:sz w:val="26"/>
                <w:szCs w:val="26"/>
              </w:rPr>
              <w:t>ЗАТВЕРДЖУЮ</w:t>
            </w:r>
          </w:p>
        </w:tc>
        <w:tc>
          <w:tcPr>
            <w:tcW w:w="4928" w:type="dxa"/>
          </w:tcPr>
          <w:p w:rsidR="00E2180F" w:rsidRPr="00D7653B" w:rsidRDefault="00E2180F" w:rsidP="008C226C">
            <w:pPr>
              <w:rPr>
                <w:b/>
                <w:bCs/>
                <w:sz w:val="26"/>
                <w:szCs w:val="26"/>
              </w:rPr>
            </w:pPr>
            <w:r w:rsidRPr="00D7653B">
              <w:rPr>
                <w:b/>
                <w:sz w:val="26"/>
                <w:szCs w:val="26"/>
                <w:lang w:val="en-US"/>
              </w:rPr>
              <w:t xml:space="preserve">       </w:t>
            </w:r>
            <w:r w:rsidRPr="00D7653B">
              <w:rPr>
                <w:b/>
                <w:sz w:val="26"/>
                <w:szCs w:val="26"/>
              </w:rPr>
              <w:t>ЗАТВЕРДЖУЮ</w:t>
            </w:r>
          </w:p>
        </w:tc>
        <w:tc>
          <w:tcPr>
            <w:tcW w:w="4928" w:type="dxa"/>
          </w:tcPr>
          <w:p w:rsidR="00E2180F" w:rsidRPr="00D7653B" w:rsidRDefault="00E2180F" w:rsidP="008C226C">
            <w:pPr>
              <w:jc w:val="center"/>
              <w:rPr>
                <w:sz w:val="26"/>
                <w:szCs w:val="26"/>
              </w:rPr>
            </w:pPr>
          </w:p>
        </w:tc>
      </w:tr>
      <w:tr w:rsidR="00E2180F" w:rsidRPr="00D7653B" w:rsidTr="008C226C">
        <w:tc>
          <w:tcPr>
            <w:tcW w:w="4927" w:type="dxa"/>
          </w:tcPr>
          <w:p w:rsidR="00E2180F" w:rsidRPr="00D7653B" w:rsidRDefault="00E2180F" w:rsidP="008C226C">
            <w:pPr>
              <w:rPr>
                <w:sz w:val="26"/>
                <w:szCs w:val="26"/>
              </w:rPr>
            </w:pPr>
            <w:r w:rsidRPr="00D7653B">
              <w:rPr>
                <w:sz w:val="26"/>
                <w:szCs w:val="26"/>
              </w:rPr>
              <w:t>Начальник відділу освіти</w:t>
            </w:r>
          </w:p>
          <w:p w:rsidR="00E2180F" w:rsidRPr="00553196" w:rsidRDefault="00E2180F" w:rsidP="008C226C">
            <w:pPr>
              <w:rPr>
                <w:sz w:val="26"/>
                <w:szCs w:val="26"/>
              </w:rPr>
            </w:pPr>
            <w:r w:rsidRPr="00D7653B">
              <w:rPr>
                <w:sz w:val="26"/>
                <w:szCs w:val="26"/>
              </w:rPr>
              <w:t>Кременецької міської ради</w:t>
            </w:r>
          </w:p>
          <w:p w:rsidR="00E2180F" w:rsidRPr="00553196" w:rsidRDefault="00E2180F" w:rsidP="008C226C">
            <w:pPr>
              <w:rPr>
                <w:sz w:val="26"/>
                <w:szCs w:val="26"/>
              </w:rPr>
            </w:pPr>
          </w:p>
          <w:p w:rsidR="00E2180F" w:rsidRPr="00D7653B" w:rsidRDefault="00E2180F" w:rsidP="008C226C">
            <w:pPr>
              <w:rPr>
                <w:sz w:val="26"/>
                <w:szCs w:val="26"/>
              </w:rPr>
            </w:pPr>
          </w:p>
          <w:p w:rsidR="00E2180F" w:rsidRPr="00D7653B" w:rsidRDefault="00E2180F" w:rsidP="008C226C">
            <w:pPr>
              <w:rPr>
                <w:sz w:val="26"/>
                <w:szCs w:val="26"/>
              </w:rPr>
            </w:pPr>
            <w:proofErr w:type="spellStart"/>
            <w:r>
              <w:rPr>
                <w:sz w:val="26"/>
                <w:szCs w:val="26"/>
              </w:rPr>
              <w:t>____________Натал</w:t>
            </w:r>
            <w:proofErr w:type="spellEnd"/>
            <w:r>
              <w:rPr>
                <w:sz w:val="26"/>
                <w:szCs w:val="26"/>
              </w:rPr>
              <w:t>ія</w:t>
            </w:r>
            <w:r w:rsidRPr="00D7653B">
              <w:rPr>
                <w:sz w:val="26"/>
                <w:szCs w:val="26"/>
              </w:rPr>
              <w:t xml:space="preserve"> </w:t>
            </w:r>
            <w:proofErr w:type="spellStart"/>
            <w:r w:rsidRPr="00D7653B">
              <w:rPr>
                <w:sz w:val="26"/>
                <w:szCs w:val="26"/>
              </w:rPr>
              <w:t>Щербатюк</w:t>
            </w:r>
            <w:proofErr w:type="spellEnd"/>
          </w:p>
        </w:tc>
        <w:tc>
          <w:tcPr>
            <w:tcW w:w="4928" w:type="dxa"/>
          </w:tcPr>
          <w:p w:rsidR="00E2180F" w:rsidRPr="00D7653B" w:rsidRDefault="00E2180F" w:rsidP="008C226C">
            <w:pPr>
              <w:rPr>
                <w:sz w:val="26"/>
                <w:szCs w:val="26"/>
              </w:rPr>
            </w:pPr>
            <w:r w:rsidRPr="00D7653B">
              <w:rPr>
                <w:sz w:val="26"/>
                <w:szCs w:val="26"/>
              </w:rPr>
              <w:t xml:space="preserve">Начальник відділу сім’ї, </w:t>
            </w:r>
          </w:p>
          <w:p w:rsidR="00E2180F" w:rsidRPr="00D7653B" w:rsidRDefault="00E2180F" w:rsidP="008C226C">
            <w:pPr>
              <w:rPr>
                <w:sz w:val="26"/>
                <w:szCs w:val="26"/>
              </w:rPr>
            </w:pPr>
            <w:r w:rsidRPr="00D7653B">
              <w:rPr>
                <w:sz w:val="26"/>
                <w:szCs w:val="26"/>
              </w:rPr>
              <w:t xml:space="preserve">молоді та спорту </w:t>
            </w:r>
          </w:p>
          <w:p w:rsidR="00E2180F" w:rsidRPr="00D7653B" w:rsidRDefault="00E2180F" w:rsidP="008C226C">
            <w:pPr>
              <w:rPr>
                <w:sz w:val="26"/>
                <w:szCs w:val="26"/>
              </w:rPr>
            </w:pPr>
            <w:r w:rsidRPr="00D7653B">
              <w:rPr>
                <w:sz w:val="26"/>
                <w:szCs w:val="26"/>
              </w:rPr>
              <w:t>Кременецької міської ради</w:t>
            </w:r>
          </w:p>
          <w:p w:rsidR="00E2180F" w:rsidRPr="00D7653B" w:rsidRDefault="00E2180F" w:rsidP="008C226C">
            <w:pPr>
              <w:rPr>
                <w:sz w:val="26"/>
                <w:szCs w:val="26"/>
              </w:rPr>
            </w:pPr>
          </w:p>
          <w:p w:rsidR="00E2180F" w:rsidRPr="00D7653B" w:rsidRDefault="00E2180F" w:rsidP="008C226C">
            <w:pPr>
              <w:rPr>
                <w:sz w:val="26"/>
                <w:szCs w:val="26"/>
              </w:rPr>
            </w:pPr>
            <w:proofErr w:type="spellStart"/>
            <w:r>
              <w:rPr>
                <w:sz w:val="26"/>
                <w:szCs w:val="26"/>
              </w:rPr>
              <w:t>___________Андр</w:t>
            </w:r>
            <w:proofErr w:type="spellEnd"/>
            <w:r>
              <w:rPr>
                <w:sz w:val="26"/>
                <w:szCs w:val="26"/>
              </w:rPr>
              <w:t>ій</w:t>
            </w:r>
            <w:r w:rsidRPr="00D7653B">
              <w:rPr>
                <w:sz w:val="26"/>
                <w:szCs w:val="26"/>
              </w:rPr>
              <w:t xml:space="preserve"> </w:t>
            </w:r>
            <w:proofErr w:type="spellStart"/>
            <w:r w:rsidRPr="00D7653B">
              <w:rPr>
                <w:sz w:val="26"/>
                <w:szCs w:val="26"/>
              </w:rPr>
              <w:t>Станіславенко</w:t>
            </w:r>
            <w:proofErr w:type="spellEnd"/>
          </w:p>
        </w:tc>
        <w:tc>
          <w:tcPr>
            <w:tcW w:w="4928" w:type="dxa"/>
          </w:tcPr>
          <w:p w:rsidR="00E2180F" w:rsidRPr="00D7653B" w:rsidRDefault="00E2180F" w:rsidP="008C226C">
            <w:pPr>
              <w:rPr>
                <w:sz w:val="26"/>
                <w:szCs w:val="26"/>
              </w:rPr>
            </w:pPr>
          </w:p>
        </w:tc>
      </w:tr>
    </w:tbl>
    <w:p w:rsidR="00E2180F" w:rsidRPr="00D7653B" w:rsidRDefault="00E2180F" w:rsidP="00E2180F">
      <w:pPr>
        <w:jc w:val="center"/>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E2180F" w:rsidRPr="00D7653B" w:rsidTr="008C226C">
        <w:tc>
          <w:tcPr>
            <w:tcW w:w="4928" w:type="dxa"/>
          </w:tcPr>
          <w:p w:rsidR="00E2180F" w:rsidRPr="00D7653B" w:rsidRDefault="00E2180F" w:rsidP="008C226C">
            <w:pPr>
              <w:jc w:val="center"/>
              <w:rPr>
                <w:b/>
                <w:bCs/>
                <w:sz w:val="26"/>
                <w:szCs w:val="26"/>
              </w:rPr>
            </w:pPr>
          </w:p>
        </w:tc>
      </w:tr>
      <w:tr w:rsidR="00E2180F" w:rsidRPr="00D7653B" w:rsidTr="008C226C">
        <w:tc>
          <w:tcPr>
            <w:tcW w:w="4928" w:type="dxa"/>
          </w:tcPr>
          <w:p w:rsidR="00E2180F" w:rsidRPr="00D7653B" w:rsidRDefault="00E2180F" w:rsidP="008C226C">
            <w:pPr>
              <w:rPr>
                <w:bCs/>
                <w:sz w:val="26"/>
                <w:szCs w:val="26"/>
              </w:rPr>
            </w:pPr>
          </w:p>
        </w:tc>
      </w:tr>
    </w:tbl>
    <w:p w:rsidR="00E2180F" w:rsidRPr="00D7653B" w:rsidRDefault="00E2180F" w:rsidP="00E2180F">
      <w:pPr>
        <w:shd w:val="clear" w:color="auto" w:fill="FFFFFF"/>
        <w:ind w:firstLine="720"/>
        <w:jc w:val="both"/>
        <w:rPr>
          <w:b/>
          <w:bCs/>
          <w:sz w:val="26"/>
          <w:szCs w:val="26"/>
        </w:rPr>
      </w:pPr>
    </w:p>
    <w:p w:rsidR="00E2180F" w:rsidRPr="00D7653B" w:rsidRDefault="00E2180F" w:rsidP="00E2180F">
      <w:pPr>
        <w:shd w:val="clear" w:color="auto" w:fill="FFFFFF"/>
        <w:ind w:firstLine="720"/>
        <w:jc w:val="center"/>
        <w:rPr>
          <w:sz w:val="26"/>
          <w:szCs w:val="26"/>
        </w:rPr>
      </w:pPr>
      <w:r w:rsidRPr="00D7653B">
        <w:rPr>
          <w:b/>
          <w:bCs/>
          <w:sz w:val="26"/>
          <w:szCs w:val="26"/>
        </w:rPr>
        <w:t>ПОЛОЖЕННЯ</w:t>
      </w:r>
    </w:p>
    <w:p w:rsidR="00E2180F" w:rsidRPr="00D7653B" w:rsidRDefault="00E2180F" w:rsidP="00E2180F">
      <w:pPr>
        <w:shd w:val="clear" w:color="auto" w:fill="FFFFFF"/>
        <w:jc w:val="center"/>
        <w:rPr>
          <w:sz w:val="26"/>
          <w:szCs w:val="26"/>
        </w:rPr>
      </w:pPr>
      <w:r>
        <w:rPr>
          <w:b/>
          <w:bCs/>
          <w:spacing w:val="-10"/>
          <w:sz w:val="26"/>
          <w:szCs w:val="26"/>
        </w:rPr>
        <w:t xml:space="preserve"> про І</w:t>
      </w:r>
      <w:r w:rsidRPr="00D7653B">
        <w:rPr>
          <w:b/>
          <w:bCs/>
          <w:spacing w:val="-10"/>
          <w:sz w:val="26"/>
          <w:szCs w:val="26"/>
          <w:lang w:val="en-US"/>
        </w:rPr>
        <w:t>V</w:t>
      </w:r>
      <w:r w:rsidRPr="00D7653B">
        <w:rPr>
          <w:b/>
          <w:bCs/>
          <w:spacing w:val="-10"/>
          <w:sz w:val="26"/>
          <w:szCs w:val="26"/>
        </w:rPr>
        <w:t xml:space="preserve"> кубкові змагання зі спортивного туризму в закритих приміщеннях серед учнівської молоді міста </w:t>
      </w:r>
      <w:proofErr w:type="spellStart"/>
      <w:r w:rsidRPr="00D7653B">
        <w:rPr>
          <w:b/>
          <w:bCs/>
          <w:spacing w:val="-10"/>
          <w:sz w:val="26"/>
          <w:szCs w:val="26"/>
        </w:rPr>
        <w:t>Кременця</w:t>
      </w:r>
      <w:proofErr w:type="spellEnd"/>
      <w:r w:rsidRPr="00D7653B">
        <w:rPr>
          <w:b/>
          <w:bCs/>
          <w:spacing w:val="-10"/>
          <w:sz w:val="26"/>
          <w:szCs w:val="26"/>
        </w:rPr>
        <w:t xml:space="preserve"> у </w:t>
      </w:r>
      <w:r>
        <w:rPr>
          <w:b/>
          <w:bCs/>
          <w:spacing w:val="-10"/>
          <w:sz w:val="26"/>
          <w:szCs w:val="26"/>
        </w:rPr>
        <w:t>2019</w:t>
      </w:r>
      <w:r w:rsidRPr="00553196">
        <w:rPr>
          <w:b/>
          <w:bCs/>
          <w:spacing w:val="-10"/>
          <w:sz w:val="26"/>
          <w:szCs w:val="26"/>
        </w:rPr>
        <w:t xml:space="preserve"> </w:t>
      </w:r>
      <w:r w:rsidRPr="00D7653B">
        <w:rPr>
          <w:b/>
          <w:bCs/>
          <w:spacing w:val="-10"/>
          <w:sz w:val="26"/>
          <w:szCs w:val="26"/>
        </w:rPr>
        <w:t xml:space="preserve">році </w:t>
      </w:r>
    </w:p>
    <w:p w:rsidR="00E2180F" w:rsidRPr="00D7653B" w:rsidRDefault="00E2180F" w:rsidP="00E2180F">
      <w:pPr>
        <w:shd w:val="clear" w:color="auto" w:fill="FFFFFF"/>
        <w:ind w:firstLine="720"/>
        <w:jc w:val="center"/>
        <w:rPr>
          <w:b/>
          <w:bCs/>
          <w:spacing w:val="-4"/>
          <w:sz w:val="26"/>
          <w:szCs w:val="26"/>
        </w:rPr>
      </w:pPr>
    </w:p>
    <w:p w:rsidR="00E2180F" w:rsidRPr="00D7653B" w:rsidRDefault="00E2180F" w:rsidP="00E2180F">
      <w:pPr>
        <w:widowControl w:val="0"/>
        <w:numPr>
          <w:ilvl w:val="0"/>
          <w:numId w:val="3"/>
        </w:numPr>
        <w:shd w:val="clear" w:color="auto" w:fill="FFFFFF"/>
        <w:autoSpaceDE w:val="0"/>
        <w:autoSpaceDN w:val="0"/>
        <w:adjustRightInd w:val="0"/>
        <w:jc w:val="both"/>
        <w:rPr>
          <w:sz w:val="26"/>
          <w:szCs w:val="26"/>
        </w:rPr>
      </w:pPr>
      <w:r w:rsidRPr="00D7653B">
        <w:rPr>
          <w:b/>
          <w:bCs/>
          <w:spacing w:val="-4"/>
          <w:sz w:val="26"/>
          <w:szCs w:val="26"/>
        </w:rPr>
        <w:t>Мета і завдання змагань</w:t>
      </w:r>
    </w:p>
    <w:p w:rsidR="00E2180F" w:rsidRPr="00D7653B" w:rsidRDefault="00E2180F" w:rsidP="00E2180F">
      <w:pPr>
        <w:shd w:val="clear" w:color="auto" w:fill="FFFFFF"/>
        <w:ind w:firstLine="720"/>
        <w:jc w:val="both"/>
        <w:rPr>
          <w:sz w:val="26"/>
          <w:szCs w:val="26"/>
        </w:rPr>
      </w:pPr>
      <w:r w:rsidRPr="00D7653B">
        <w:rPr>
          <w:sz w:val="26"/>
          <w:szCs w:val="26"/>
        </w:rPr>
        <w:t xml:space="preserve">Змагання проводяться з метою розвитку і популяризації масового </w:t>
      </w:r>
      <w:r w:rsidRPr="00D7653B">
        <w:rPr>
          <w:spacing w:val="-1"/>
          <w:sz w:val="26"/>
          <w:szCs w:val="26"/>
        </w:rPr>
        <w:t xml:space="preserve">спортивного туризму серед учнівської молоді, як впливового чинника у </w:t>
      </w:r>
      <w:r w:rsidRPr="00D7653B">
        <w:rPr>
          <w:sz w:val="26"/>
          <w:szCs w:val="26"/>
        </w:rPr>
        <w:t xml:space="preserve">справі формування активної життєвої позиції особистості, вагомого </w:t>
      </w:r>
      <w:r w:rsidRPr="00D7653B">
        <w:rPr>
          <w:spacing w:val="-8"/>
          <w:sz w:val="26"/>
          <w:szCs w:val="26"/>
        </w:rPr>
        <w:t xml:space="preserve">фактору розвитку патріотичних, морально-вольових та фізичних якостей, </w:t>
      </w:r>
      <w:r w:rsidRPr="00D7653B">
        <w:rPr>
          <w:sz w:val="26"/>
          <w:szCs w:val="26"/>
        </w:rPr>
        <w:t xml:space="preserve">підвищення спортивно-туристської майстерності, зміцнення дружніх зв'язків між юними туристами міста </w:t>
      </w:r>
      <w:proofErr w:type="spellStart"/>
      <w:r w:rsidRPr="00D7653B">
        <w:rPr>
          <w:sz w:val="26"/>
          <w:szCs w:val="26"/>
        </w:rPr>
        <w:t>Кременця</w:t>
      </w:r>
      <w:proofErr w:type="spellEnd"/>
      <w:r w:rsidRPr="00D7653B">
        <w:rPr>
          <w:sz w:val="26"/>
          <w:szCs w:val="26"/>
        </w:rPr>
        <w:t>.</w:t>
      </w:r>
    </w:p>
    <w:p w:rsidR="00E2180F" w:rsidRPr="00D7653B" w:rsidRDefault="00E2180F" w:rsidP="00E2180F">
      <w:pPr>
        <w:shd w:val="clear" w:color="auto" w:fill="FFFFFF"/>
        <w:ind w:firstLine="720"/>
        <w:jc w:val="both"/>
        <w:rPr>
          <w:sz w:val="26"/>
          <w:szCs w:val="26"/>
        </w:rPr>
      </w:pPr>
      <w:r w:rsidRPr="00D7653B">
        <w:rPr>
          <w:spacing w:val="-6"/>
          <w:sz w:val="26"/>
          <w:szCs w:val="26"/>
        </w:rPr>
        <w:t>Завдання змагань:</w:t>
      </w:r>
    </w:p>
    <w:p w:rsidR="00E2180F" w:rsidRPr="00D7653B" w:rsidRDefault="00E2180F" w:rsidP="00E2180F">
      <w:pPr>
        <w:widowControl w:val="0"/>
        <w:numPr>
          <w:ilvl w:val="0"/>
          <w:numId w:val="1"/>
        </w:numPr>
        <w:shd w:val="clear" w:color="auto" w:fill="FFFFFF"/>
        <w:tabs>
          <w:tab w:val="left" w:pos="365"/>
        </w:tabs>
        <w:autoSpaceDE w:val="0"/>
        <w:autoSpaceDN w:val="0"/>
        <w:adjustRightInd w:val="0"/>
        <w:ind w:firstLine="720"/>
        <w:jc w:val="both"/>
        <w:rPr>
          <w:sz w:val="26"/>
          <w:szCs w:val="26"/>
        </w:rPr>
      </w:pPr>
      <w:r w:rsidRPr="00D7653B">
        <w:rPr>
          <w:spacing w:val="-3"/>
          <w:sz w:val="26"/>
          <w:szCs w:val="26"/>
        </w:rPr>
        <w:t>сприяти розвитку спортивного туризму серед учнівської молоді;</w:t>
      </w:r>
    </w:p>
    <w:p w:rsidR="00E2180F" w:rsidRPr="00D7653B" w:rsidRDefault="00E2180F" w:rsidP="00E2180F">
      <w:pPr>
        <w:widowControl w:val="0"/>
        <w:numPr>
          <w:ilvl w:val="0"/>
          <w:numId w:val="1"/>
        </w:numPr>
        <w:shd w:val="clear" w:color="auto" w:fill="FFFFFF"/>
        <w:tabs>
          <w:tab w:val="left" w:pos="365"/>
        </w:tabs>
        <w:autoSpaceDE w:val="0"/>
        <w:autoSpaceDN w:val="0"/>
        <w:adjustRightInd w:val="0"/>
        <w:ind w:firstLine="720"/>
        <w:jc w:val="both"/>
        <w:rPr>
          <w:sz w:val="26"/>
          <w:szCs w:val="26"/>
        </w:rPr>
      </w:pPr>
      <w:r w:rsidRPr="00D7653B">
        <w:rPr>
          <w:spacing w:val="-2"/>
          <w:sz w:val="26"/>
          <w:szCs w:val="26"/>
        </w:rPr>
        <w:t>вивчення історії рідного краю;</w:t>
      </w:r>
    </w:p>
    <w:p w:rsidR="00E2180F" w:rsidRPr="00D7653B" w:rsidRDefault="00E2180F" w:rsidP="00E2180F">
      <w:pPr>
        <w:widowControl w:val="0"/>
        <w:numPr>
          <w:ilvl w:val="0"/>
          <w:numId w:val="1"/>
        </w:numPr>
        <w:shd w:val="clear" w:color="auto" w:fill="FFFFFF"/>
        <w:tabs>
          <w:tab w:val="left" w:pos="365"/>
        </w:tabs>
        <w:autoSpaceDE w:val="0"/>
        <w:autoSpaceDN w:val="0"/>
        <w:adjustRightInd w:val="0"/>
        <w:ind w:firstLine="720"/>
        <w:jc w:val="both"/>
        <w:rPr>
          <w:sz w:val="26"/>
          <w:szCs w:val="26"/>
        </w:rPr>
      </w:pPr>
      <w:r w:rsidRPr="00D7653B">
        <w:rPr>
          <w:spacing w:val="-4"/>
          <w:sz w:val="26"/>
          <w:szCs w:val="26"/>
        </w:rPr>
        <w:t>пропаганда здорового способу життя;</w:t>
      </w:r>
    </w:p>
    <w:p w:rsidR="00E2180F" w:rsidRPr="00D7653B" w:rsidRDefault="00E2180F" w:rsidP="00E2180F">
      <w:pPr>
        <w:widowControl w:val="0"/>
        <w:numPr>
          <w:ilvl w:val="0"/>
          <w:numId w:val="1"/>
        </w:numPr>
        <w:shd w:val="clear" w:color="auto" w:fill="FFFFFF"/>
        <w:tabs>
          <w:tab w:val="left" w:pos="365"/>
        </w:tabs>
        <w:autoSpaceDE w:val="0"/>
        <w:autoSpaceDN w:val="0"/>
        <w:adjustRightInd w:val="0"/>
        <w:ind w:firstLine="720"/>
        <w:jc w:val="both"/>
        <w:rPr>
          <w:sz w:val="26"/>
          <w:szCs w:val="26"/>
        </w:rPr>
      </w:pPr>
      <w:r w:rsidRPr="00D7653B">
        <w:rPr>
          <w:sz w:val="26"/>
          <w:szCs w:val="26"/>
        </w:rPr>
        <w:t>практичне пізнання нових форм масової туристської роботи, які доступні для впровадження у загальноосвітніх школах, гімназіях та ліцеях;</w:t>
      </w:r>
    </w:p>
    <w:p w:rsidR="00E2180F" w:rsidRPr="00D7653B" w:rsidRDefault="00E2180F" w:rsidP="00E2180F">
      <w:pPr>
        <w:widowControl w:val="0"/>
        <w:numPr>
          <w:ilvl w:val="0"/>
          <w:numId w:val="1"/>
        </w:numPr>
        <w:shd w:val="clear" w:color="auto" w:fill="FFFFFF"/>
        <w:tabs>
          <w:tab w:val="left" w:pos="365"/>
        </w:tabs>
        <w:autoSpaceDE w:val="0"/>
        <w:autoSpaceDN w:val="0"/>
        <w:adjustRightInd w:val="0"/>
        <w:ind w:firstLine="720"/>
        <w:jc w:val="both"/>
        <w:rPr>
          <w:sz w:val="26"/>
          <w:szCs w:val="26"/>
        </w:rPr>
      </w:pPr>
      <w:r w:rsidRPr="00D7653B">
        <w:rPr>
          <w:spacing w:val="-4"/>
          <w:sz w:val="26"/>
          <w:szCs w:val="26"/>
        </w:rPr>
        <w:t>підвищення рівня туристської майстерності.</w:t>
      </w:r>
    </w:p>
    <w:p w:rsidR="00E2180F" w:rsidRPr="00D7653B" w:rsidRDefault="00E2180F" w:rsidP="00E2180F">
      <w:pPr>
        <w:shd w:val="clear" w:color="auto" w:fill="FFFFFF"/>
        <w:ind w:firstLine="720"/>
        <w:jc w:val="both"/>
        <w:rPr>
          <w:b/>
          <w:bCs/>
          <w:spacing w:val="-1"/>
          <w:sz w:val="26"/>
          <w:szCs w:val="26"/>
          <w:lang w:val="en-US"/>
        </w:rPr>
      </w:pPr>
    </w:p>
    <w:p w:rsidR="00E2180F" w:rsidRPr="00D7653B" w:rsidRDefault="00E2180F" w:rsidP="00E2180F">
      <w:pPr>
        <w:widowControl w:val="0"/>
        <w:numPr>
          <w:ilvl w:val="0"/>
          <w:numId w:val="3"/>
        </w:numPr>
        <w:shd w:val="clear" w:color="auto" w:fill="FFFFFF"/>
        <w:autoSpaceDE w:val="0"/>
        <w:autoSpaceDN w:val="0"/>
        <w:adjustRightInd w:val="0"/>
        <w:jc w:val="both"/>
        <w:rPr>
          <w:b/>
          <w:bCs/>
          <w:spacing w:val="-4"/>
          <w:sz w:val="26"/>
          <w:szCs w:val="26"/>
        </w:rPr>
      </w:pPr>
      <w:r w:rsidRPr="00D7653B">
        <w:rPr>
          <w:b/>
          <w:bCs/>
          <w:spacing w:val="-4"/>
          <w:sz w:val="26"/>
          <w:szCs w:val="26"/>
        </w:rPr>
        <w:t>Час і місце проведення</w:t>
      </w:r>
    </w:p>
    <w:p w:rsidR="00E2180F" w:rsidRPr="00D7653B" w:rsidRDefault="00E2180F" w:rsidP="00E2180F">
      <w:pPr>
        <w:shd w:val="clear" w:color="auto" w:fill="FFFFFF"/>
        <w:ind w:firstLine="720"/>
        <w:jc w:val="both"/>
        <w:rPr>
          <w:sz w:val="26"/>
          <w:szCs w:val="26"/>
        </w:rPr>
      </w:pPr>
      <w:r w:rsidRPr="00D7653B">
        <w:rPr>
          <w:spacing w:val="-4"/>
          <w:sz w:val="26"/>
          <w:szCs w:val="26"/>
        </w:rPr>
        <w:t xml:space="preserve">Змагання проводяться </w:t>
      </w:r>
      <w:r w:rsidRPr="004A6986">
        <w:rPr>
          <w:b/>
          <w:spacing w:val="-4"/>
          <w:sz w:val="26"/>
          <w:szCs w:val="26"/>
        </w:rPr>
        <w:t>06 березня</w:t>
      </w:r>
      <w:r w:rsidRPr="00D7653B">
        <w:rPr>
          <w:spacing w:val="-4"/>
          <w:sz w:val="26"/>
          <w:szCs w:val="26"/>
        </w:rPr>
        <w:t xml:space="preserve"> </w:t>
      </w:r>
      <w:r>
        <w:rPr>
          <w:spacing w:val="-4"/>
          <w:sz w:val="26"/>
          <w:szCs w:val="26"/>
        </w:rPr>
        <w:t>2019</w:t>
      </w:r>
      <w:r w:rsidRPr="00553196">
        <w:rPr>
          <w:spacing w:val="-4"/>
          <w:sz w:val="26"/>
          <w:szCs w:val="26"/>
        </w:rPr>
        <w:t xml:space="preserve"> </w:t>
      </w:r>
      <w:r w:rsidRPr="00D7653B">
        <w:rPr>
          <w:spacing w:val="-4"/>
          <w:sz w:val="26"/>
          <w:szCs w:val="26"/>
        </w:rPr>
        <w:t xml:space="preserve">року на базі  Кременецької </w:t>
      </w:r>
      <w:r>
        <w:rPr>
          <w:spacing w:val="-4"/>
          <w:sz w:val="26"/>
          <w:szCs w:val="26"/>
        </w:rPr>
        <w:t>гімназії</w:t>
      </w:r>
      <w:r w:rsidRPr="00D7653B">
        <w:rPr>
          <w:spacing w:val="-4"/>
          <w:sz w:val="26"/>
          <w:szCs w:val="26"/>
        </w:rPr>
        <w:t xml:space="preserve"> №3</w:t>
      </w:r>
      <w:r w:rsidRPr="00D7653B">
        <w:rPr>
          <w:sz w:val="26"/>
          <w:szCs w:val="26"/>
        </w:rPr>
        <w:t>.</w:t>
      </w:r>
    </w:p>
    <w:p w:rsidR="00E2180F" w:rsidRDefault="00E2180F" w:rsidP="00E2180F">
      <w:pPr>
        <w:shd w:val="clear" w:color="auto" w:fill="FFFFFF"/>
        <w:ind w:firstLine="709"/>
        <w:jc w:val="both"/>
        <w:rPr>
          <w:sz w:val="26"/>
          <w:szCs w:val="26"/>
        </w:rPr>
      </w:pPr>
      <w:r>
        <w:rPr>
          <w:sz w:val="26"/>
          <w:szCs w:val="26"/>
        </w:rPr>
        <w:t>Заїзд та реєстрація учасників – 9:00 – 9:45;</w:t>
      </w:r>
    </w:p>
    <w:p w:rsidR="00E2180F" w:rsidRDefault="00E2180F" w:rsidP="00E2180F">
      <w:pPr>
        <w:shd w:val="clear" w:color="auto" w:fill="FFFFFF"/>
        <w:ind w:firstLine="709"/>
        <w:jc w:val="both"/>
        <w:rPr>
          <w:sz w:val="26"/>
          <w:szCs w:val="26"/>
        </w:rPr>
      </w:pPr>
      <w:r>
        <w:rPr>
          <w:sz w:val="26"/>
          <w:szCs w:val="26"/>
        </w:rPr>
        <w:t>Урочисте відкриття змагань – 10:00 – 10:15;</w:t>
      </w:r>
    </w:p>
    <w:p w:rsidR="00E2180F" w:rsidRDefault="00E2180F" w:rsidP="00E2180F">
      <w:pPr>
        <w:shd w:val="clear" w:color="auto" w:fill="FFFFFF"/>
        <w:ind w:firstLine="709"/>
        <w:jc w:val="both"/>
        <w:rPr>
          <w:sz w:val="26"/>
          <w:szCs w:val="26"/>
        </w:rPr>
      </w:pPr>
      <w:r>
        <w:rPr>
          <w:sz w:val="26"/>
          <w:szCs w:val="26"/>
        </w:rPr>
        <w:t>Нарада з представниками та жеребкування – 10:15 – 10:30;</w:t>
      </w:r>
    </w:p>
    <w:p w:rsidR="00E2180F" w:rsidRDefault="00E2180F" w:rsidP="00E2180F">
      <w:pPr>
        <w:shd w:val="clear" w:color="auto" w:fill="FFFFFF"/>
        <w:ind w:firstLine="709"/>
        <w:jc w:val="both"/>
        <w:rPr>
          <w:sz w:val="26"/>
          <w:szCs w:val="26"/>
        </w:rPr>
      </w:pPr>
      <w:r>
        <w:rPr>
          <w:sz w:val="26"/>
          <w:szCs w:val="26"/>
        </w:rPr>
        <w:t>Змагання – 10:45 – 16:00;</w:t>
      </w:r>
    </w:p>
    <w:p w:rsidR="00E2180F" w:rsidRDefault="00E2180F" w:rsidP="00E2180F">
      <w:pPr>
        <w:shd w:val="clear" w:color="auto" w:fill="FFFFFF"/>
        <w:ind w:firstLine="709"/>
        <w:jc w:val="both"/>
        <w:rPr>
          <w:sz w:val="26"/>
          <w:szCs w:val="26"/>
        </w:rPr>
      </w:pPr>
      <w:r>
        <w:rPr>
          <w:sz w:val="26"/>
          <w:szCs w:val="26"/>
        </w:rPr>
        <w:t>Підведення підсумків 16:00 – 16:20;</w:t>
      </w:r>
    </w:p>
    <w:p w:rsidR="00E2180F" w:rsidRDefault="00E2180F" w:rsidP="00E2180F">
      <w:pPr>
        <w:shd w:val="clear" w:color="auto" w:fill="FFFFFF"/>
        <w:ind w:firstLine="709"/>
        <w:jc w:val="both"/>
        <w:rPr>
          <w:sz w:val="26"/>
          <w:szCs w:val="26"/>
        </w:rPr>
      </w:pPr>
      <w:r>
        <w:rPr>
          <w:sz w:val="26"/>
          <w:szCs w:val="26"/>
        </w:rPr>
        <w:t>Нарада з представниками 16:20 – 16:30;</w:t>
      </w:r>
    </w:p>
    <w:p w:rsidR="00E2180F" w:rsidRDefault="00E2180F" w:rsidP="00E2180F">
      <w:pPr>
        <w:shd w:val="clear" w:color="auto" w:fill="FFFFFF"/>
        <w:ind w:firstLine="709"/>
        <w:jc w:val="both"/>
        <w:rPr>
          <w:sz w:val="26"/>
          <w:szCs w:val="26"/>
        </w:rPr>
      </w:pPr>
      <w:r>
        <w:rPr>
          <w:sz w:val="26"/>
          <w:szCs w:val="26"/>
        </w:rPr>
        <w:t>Урочисте закриття – 16:30.</w:t>
      </w:r>
    </w:p>
    <w:p w:rsidR="00E2180F" w:rsidRDefault="00E2180F" w:rsidP="00E2180F">
      <w:pPr>
        <w:shd w:val="clear" w:color="auto" w:fill="FFFFFF"/>
        <w:ind w:firstLine="720"/>
        <w:jc w:val="both"/>
        <w:rPr>
          <w:sz w:val="26"/>
          <w:szCs w:val="26"/>
        </w:rPr>
      </w:pPr>
      <w:r>
        <w:rPr>
          <w:sz w:val="26"/>
          <w:szCs w:val="26"/>
        </w:rPr>
        <w:t xml:space="preserve">Семінар-практикум проводиться </w:t>
      </w:r>
      <w:r>
        <w:rPr>
          <w:b/>
          <w:sz w:val="26"/>
          <w:szCs w:val="26"/>
        </w:rPr>
        <w:t>7</w:t>
      </w:r>
      <w:r w:rsidRPr="00227CEF">
        <w:rPr>
          <w:b/>
          <w:sz w:val="26"/>
          <w:szCs w:val="26"/>
        </w:rPr>
        <w:t xml:space="preserve"> лютого </w:t>
      </w:r>
      <w:r>
        <w:rPr>
          <w:sz w:val="26"/>
          <w:szCs w:val="26"/>
        </w:rPr>
        <w:t xml:space="preserve">2019 року о </w:t>
      </w:r>
      <w:r w:rsidRPr="00227CEF">
        <w:rPr>
          <w:b/>
          <w:sz w:val="26"/>
          <w:szCs w:val="26"/>
        </w:rPr>
        <w:t>12 годині</w:t>
      </w:r>
      <w:r>
        <w:rPr>
          <w:sz w:val="26"/>
          <w:szCs w:val="26"/>
        </w:rPr>
        <w:t xml:space="preserve"> </w:t>
      </w:r>
      <w:r w:rsidRPr="00D7653B">
        <w:rPr>
          <w:spacing w:val="-4"/>
          <w:sz w:val="26"/>
          <w:szCs w:val="26"/>
        </w:rPr>
        <w:t xml:space="preserve">на базі </w:t>
      </w:r>
      <w:r>
        <w:rPr>
          <w:spacing w:val="-4"/>
          <w:sz w:val="26"/>
          <w:szCs w:val="26"/>
        </w:rPr>
        <w:t xml:space="preserve"> Кременецької гімназії</w:t>
      </w:r>
      <w:r w:rsidRPr="00D7653B">
        <w:rPr>
          <w:spacing w:val="-4"/>
          <w:sz w:val="26"/>
          <w:szCs w:val="26"/>
        </w:rPr>
        <w:t xml:space="preserve"> №3</w:t>
      </w:r>
      <w:r w:rsidRPr="00D7653B">
        <w:rPr>
          <w:sz w:val="26"/>
          <w:szCs w:val="26"/>
        </w:rPr>
        <w:t>.</w:t>
      </w:r>
    </w:p>
    <w:p w:rsidR="00E2180F" w:rsidRPr="004A6986" w:rsidRDefault="00E2180F" w:rsidP="00E2180F">
      <w:pPr>
        <w:shd w:val="clear" w:color="auto" w:fill="FFFFFF"/>
        <w:ind w:firstLine="720"/>
        <w:jc w:val="both"/>
        <w:rPr>
          <w:b/>
          <w:bCs/>
          <w:spacing w:val="-8"/>
          <w:sz w:val="26"/>
          <w:szCs w:val="26"/>
        </w:rPr>
      </w:pPr>
    </w:p>
    <w:p w:rsidR="00E2180F" w:rsidRPr="00D7653B" w:rsidRDefault="00E2180F" w:rsidP="00E2180F">
      <w:pPr>
        <w:widowControl w:val="0"/>
        <w:numPr>
          <w:ilvl w:val="0"/>
          <w:numId w:val="4"/>
        </w:numPr>
        <w:shd w:val="clear" w:color="auto" w:fill="FFFFFF"/>
        <w:autoSpaceDE w:val="0"/>
        <w:autoSpaceDN w:val="0"/>
        <w:adjustRightInd w:val="0"/>
        <w:jc w:val="both"/>
        <w:rPr>
          <w:b/>
          <w:bCs/>
          <w:spacing w:val="-4"/>
          <w:sz w:val="26"/>
          <w:szCs w:val="26"/>
        </w:rPr>
      </w:pPr>
      <w:r w:rsidRPr="00D7653B">
        <w:rPr>
          <w:b/>
          <w:bCs/>
          <w:spacing w:val="-4"/>
          <w:sz w:val="26"/>
          <w:szCs w:val="26"/>
        </w:rPr>
        <w:t>Керівництво проведенням змагань</w:t>
      </w:r>
    </w:p>
    <w:p w:rsidR="00E2180F" w:rsidRPr="00D7653B" w:rsidRDefault="00E2180F" w:rsidP="00E2180F">
      <w:pPr>
        <w:shd w:val="clear" w:color="auto" w:fill="FFFFFF"/>
        <w:ind w:firstLine="720"/>
        <w:jc w:val="both"/>
        <w:rPr>
          <w:sz w:val="26"/>
          <w:szCs w:val="26"/>
        </w:rPr>
      </w:pPr>
      <w:r w:rsidRPr="00D7653B">
        <w:rPr>
          <w:sz w:val="26"/>
          <w:szCs w:val="26"/>
        </w:rPr>
        <w:t>Загальне керівництво, підготовку та проведення змагань здійснюють відділ освіти та відділ у справах сім'ї, молоді та спорту Кременецької міської ради. Безпосереднє проведення змагань покладається на Кременецький районний центр дитячої творчості.</w:t>
      </w:r>
    </w:p>
    <w:p w:rsidR="00E2180F" w:rsidRPr="00D7653B" w:rsidRDefault="00E2180F" w:rsidP="00E2180F">
      <w:pPr>
        <w:shd w:val="clear" w:color="auto" w:fill="FFFFFF"/>
        <w:ind w:firstLine="720"/>
        <w:jc w:val="both"/>
        <w:rPr>
          <w:b/>
          <w:bCs/>
          <w:spacing w:val="-4"/>
          <w:sz w:val="26"/>
          <w:szCs w:val="26"/>
        </w:rPr>
      </w:pPr>
    </w:p>
    <w:p w:rsidR="00E2180F" w:rsidRPr="00D7653B" w:rsidRDefault="00E2180F" w:rsidP="00E2180F">
      <w:pPr>
        <w:widowControl w:val="0"/>
        <w:numPr>
          <w:ilvl w:val="0"/>
          <w:numId w:val="4"/>
        </w:numPr>
        <w:shd w:val="clear" w:color="auto" w:fill="FFFFFF"/>
        <w:autoSpaceDE w:val="0"/>
        <w:autoSpaceDN w:val="0"/>
        <w:adjustRightInd w:val="0"/>
        <w:jc w:val="both"/>
        <w:rPr>
          <w:b/>
          <w:bCs/>
          <w:spacing w:val="-4"/>
          <w:sz w:val="26"/>
          <w:szCs w:val="26"/>
        </w:rPr>
      </w:pPr>
      <w:r w:rsidRPr="00D7653B">
        <w:rPr>
          <w:b/>
          <w:bCs/>
          <w:spacing w:val="-4"/>
          <w:sz w:val="26"/>
          <w:szCs w:val="26"/>
        </w:rPr>
        <w:t>Загальні умови проведення змагань</w:t>
      </w:r>
    </w:p>
    <w:p w:rsidR="00E2180F" w:rsidRPr="00D7653B" w:rsidRDefault="00E2180F" w:rsidP="00E2180F">
      <w:pPr>
        <w:shd w:val="clear" w:color="auto" w:fill="FFFFFF"/>
        <w:ind w:firstLine="720"/>
        <w:jc w:val="both"/>
        <w:rPr>
          <w:sz w:val="26"/>
          <w:szCs w:val="26"/>
        </w:rPr>
      </w:pPr>
      <w:r w:rsidRPr="00D7653B">
        <w:rPr>
          <w:sz w:val="26"/>
          <w:szCs w:val="26"/>
        </w:rPr>
        <w:t>Змагання на дистанції «Смуга перешкод –</w:t>
      </w:r>
      <w:r w:rsidRPr="00553196">
        <w:rPr>
          <w:sz w:val="26"/>
          <w:szCs w:val="26"/>
        </w:rPr>
        <w:t xml:space="preserve"> </w:t>
      </w:r>
      <w:r w:rsidRPr="00D7653B">
        <w:rPr>
          <w:sz w:val="26"/>
          <w:szCs w:val="26"/>
        </w:rPr>
        <w:t xml:space="preserve">командна» І та </w:t>
      </w:r>
      <w:r w:rsidRPr="00D7653B">
        <w:rPr>
          <w:sz w:val="26"/>
          <w:szCs w:val="26"/>
          <w:lang w:val="en-US"/>
        </w:rPr>
        <w:t>II</w:t>
      </w:r>
      <w:r w:rsidRPr="00553196">
        <w:rPr>
          <w:sz w:val="26"/>
          <w:szCs w:val="26"/>
        </w:rPr>
        <w:t xml:space="preserve"> </w:t>
      </w:r>
      <w:r w:rsidRPr="00D7653B">
        <w:rPr>
          <w:sz w:val="26"/>
          <w:szCs w:val="26"/>
        </w:rPr>
        <w:t xml:space="preserve">класу </w:t>
      </w:r>
      <w:r w:rsidRPr="00D7653B">
        <w:rPr>
          <w:spacing w:val="-3"/>
          <w:sz w:val="26"/>
          <w:szCs w:val="26"/>
        </w:rPr>
        <w:t xml:space="preserve">проводяться відповідно до «Правил змагань зі спортивного туризму», </w:t>
      </w:r>
      <w:r w:rsidRPr="00D7653B">
        <w:rPr>
          <w:sz w:val="26"/>
          <w:szCs w:val="26"/>
        </w:rPr>
        <w:t xml:space="preserve">затверджених у Міністерстві України у справах сім'ї, молоді та спорту </w:t>
      </w:r>
      <w:r w:rsidRPr="00D7653B">
        <w:rPr>
          <w:spacing w:val="-1"/>
          <w:sz w:val="26"/>
          <w:szCs w:val="26"/>
        </w:rPr>
        <w:t xml:space="preserve">24.042008 </w:t>
      </w:r>
      <w:r w:rsidRPr="00D7653B">
        <w:rPr>
          <w:spacing w:val="-1"/>
          <w:sz w:val="26"/>
          <w:szCs w:val="26"/>
          <w:lang w:val="en-US"/>
        </w:rPr>
        <w:t>p</w:t>
      </w:r>
      <w:r w:rsidRPr="00D7653B">
        <w:rPr>
          <w:spacing w:val="-1"/>
          <w:sz w:val="26"/>
          <w:szCs w:val="26"/>
        </w:rPr>
        <w:t xml:space="preserve">., погоджених Президентом Федерації спортивного туризму </w:t>
      </w:r>
      <w:r w:rsidRPr="00D7653B">
        <w:rPr>
          <w:spacing w:val="-7"/>
          <w:sz w:val="26"/>
          <w:szCs w:val="26"/>
        </w:rPr>
        <w:t xml:space="preserve">України 22.03.2008р., </w:t>
      </w:r>
      <w:r w:rsidRPr="00D7653B">
        <w:rPr>
          <w:spacing w:val="-1"/>
          <w:sz w:val="26"/>
          <w:szCs w:val="26"/>
        </w:rPr>
        <w:t xml:space="preserve">«Технічний Регламент змагань з пішохідного </w:t>
      </w:r>
      <w:r w:rsidRPr="00D7653B">
        <w:rPr>
          <w:spacing w:val="-1"/>
          <w:sz w:val="26"/>
          <w:szCs w:val="26"/>
        </w:rPr>
        <w:lastRenderedPageBreak/>
        <w:t>спортивного туризму»</w:t>
      </w:r>
      <w:r w:rsidRPr="00D7653B">
        <w:rPr>
          <w:sz w:val="26"/>
          <w:szCs w:val="26"/>
        </w:rPr>
        <w:t xml:space="preserve"> затверджених рішенням </w:t>
      </w:r>
      <w:r w:rsidRPr="00D7653B">
        <w:rPr>
          <w:spacing w:val="-9"/>
          <w:sz w:val="26"/>
          <w:szCs w:val="26"/>
        </w:rPr>
        <w:t xml:space="preserve">Виконкому Федерації спортивного туризму України </w:t>
      </w:r>
      <w:r w:rsidRPr="00D7653B">
        <w:rPr>
          <w:sz w:val="26"/>
          <w:szCs w:val="26"/>
        </w:rPr>
        <w:t>19.05 2018</w:t>
      </w:r>
      <w:r w:rsidRPr="00D7653B">
        <w:rPr>
          <w:spacing w:val="-9"/>
          <w:sz w:val="26"/>
          <w:szCs w:val="26"/>
        </w:rPr>
        <w:t xml:space="preserve"> р.</w:t>
      </w:r>
      <w:r w:rsidRPr="00D7653B">
        <w:rPr>
          <w:sz w:val="26"/>
          <w:szCs w:val="26"/>
        </w:rPr>
        <w:t xml:space="preserve"> та умов змагань.</w:t>
      </w:r>
    </w:p>
    <w:p w:rsidR="00E2180F" w:rsidRPr="00D7653B" w:rsidRDefault="00E2180F" w:rsidP="00E2180F">
      <w:pPr>
        <w:shd w:val="clear" w:color="auto" w:fill="FFFFFF"/>
        <w:ind w:firstLine="720"/>
        <w:jc w:val="both"/>
        <w:rPr>
          <w:sz w:val="26"/>
          <w:szCs w:val="26"/>
        </w:rPr>
      </w:pPr>
      <w:r w:rsidRPr="00D7653B">
        <w:rPr>
          <w:spacing w:val="-9"/>
          <w:sz w:val="26"/>
          <w:szCs w:val="26"/>
        </w:rPr>
        <w:t xml:space="preserve">Відповідальність за підготовку учасників команди відповідно до умов та </w:t>
      </w:r>
      <w:r w:rsidRPr="00D7653B">
        <w:rPr>
          <w:sz w:val="26"/>
          <w:szCs w:val="26"/>
        </w:rPr>
        <w:t xml:space="preserve">безпечне використання командного та особистого спорядження , що </w:t>
      </w:r>
      <w:r w:rsidRPr="00D7653B">
        <w:rPr>
          <w:spacing w:val="-7"/>
          <w:sz w:val="26"/>
          <w:szCs w:val="26"/>
        </w:rPr>
        <w:t xml:space="preserve">необхідні для подолання відповідних дистанцій, несе представник - тренер </w:t>
      </w:r>
      <w:r w:rsidRPr="00D7653B">
        <w:rPr>
          <w:sz w:val="26"/>
          <w:szCs w:val="26"/>
        </w:rPr>
        <w:t>команди.</w:t>
      </w:r>
    </w:p>
    <w:p w:rsidR="00E2180F" w:rsidRPr="00D7653B" w:rsidRDefault="00E2180F" w:rsidP="00E2180F">
      <w:pPr>
        <w:shd w:val="clear" w:color="auto" w:fill="FFFFFF"/>
        <w:ind w:firstLine="720"/>
        <w:jc w:val="both"/>
        <w:rPr>
          <w:spacing w:val="-5"/>
          <w:sz w:val="26"/>
          <w:szCs w:val="26"/>
        </w:rPr>
      </w:pPr>
      <w:r w:rsidRPr="00D7653B">
        <w:rPr>
          <w:spacing w:val="-5"/>
          <w:sz w:val="26"/>
          <w:szCs w:val="26"/>
        </w:rPr>
        <w:t xml:space="preserve">Умови змагань, орієнтовний перелік етапів надсилаються </w:t>
      </w:r>
      <w:r w:rsidRPr="00D7653B">
        <w:rPr>
          <w:spacing w:val="-1"/>
          <w:sz w:val="26"/>
          <w:szCs w:val="26"/>
        </w:rPr>
        <w:t xml:space="preserve">командам після надання ними письмового підтвердження про участь у </w:t>
      </w:r>
      <w:r w:rsidRPr="00D7653B">
        <w:rPr>
          <w:spacing w:val="-6"/>
          <w:sz w:val="26"/>
          <w:szCs w:val="26"/>
        </w:rPr>
        <w:t xml:space="preserve">змаганнях згідно термінів передбачених Правилами. ГСК залишає за собою </w:t>
      </w:r>
      <w:r w:rsidRPr="00D7653B">
        <w:rPr>
          <w:spacing w:val="-5"/>
          <w:sz w:val="26"/>
          <w:szCs w:val="26"/>
        </w:rPr>
        <w:t>право змінювати програму змагань у напрямку полегшення (спрощення).</w:t>
      </w:r>
    </w:p>
    <w:p w:rsidR="00E2180F" w:rsidRPr="00D7653B" w:rsidRDefault="00E2180F" w:rsidP="00E2180F">
      <w:pPr>
        <w:shd w:val="clear" w:color="auto" w:fill="FFFFFF"/>
        <w:ind w:firstLine="720"/>
        <w:jc w:val="both"/>
        <w:rPr>
          <w:sz w:val="26"/>
          <w:szCs w:val="26"/>
        </w:rPr>
      </w:pPr>
    </w:p>
    <w:p w:rsidR="00E2180F" w:rsidRPr="00D7653B" w:rsidRDefault="00E2180F" w:rsidP="00E2180F">
      <w:pPr>
        <w:widowControl w:val="0"/>
        <w:numPr>
          <w:ilvl w:val="0"/>
          <w:numId w:val="4"/>
        </w:numPr>
        <w:shd w:val="clear" w:color="auto" w:fill="FFFFFF"/>
        <w:autoSpaceDE w:val="0"/>
        <w:autoSpaceDN w:val="0"/>
        <w:adjustRightInd w:val="0"/>
        <w:jc w:val="both"/>
        <w:rPr>
          <w:b/>
          <w:bCs/>
          <w:spacing w:val="-4"/>
          <w:sz w:val="26"/>
          <w:szCs w:val="26"/>
        </w:rPr>
      </w:pPr>
      <w:r w:rsidRPr="00D7653B">
        <w:rPr>
          <w:b/>
          <w:bCs/>
          <w:spacing w:val="-4"/>
          <w:sz w:val="26"/>
          <w:szCs w:val="26"/>
        </w:rPr>
        <w:t>Учасники змагань</w:t>
      </w:r>
    </w:p>
    <w:p w:rsidR="00E2180F" w:rsidRPr="00D7653B" w:rsidRDefault="00E2180F" w:rsidP="00E2180F">
      <w:pPr>
        <w:shd w:val="clear" w:color="auto" w:fill="FFFFFF"/>
        <w:ind w:firstLine="720"/>
        <w:jc w:val="both"/>
        <w:rPr>
          <w:sz w:val="26"/>
          <w:szCs w:val="26"/>
        </w:rPr>
      </w:pPr>
      <w:r w:rsidRPr="00D7653B">
        <w:rPr>
          <w:sz w:val="26"/>
          <w:szCs w:val="26"/>
        </w:rPr>
        <w:t>До участі в змаганнях допускаються учні 4-6 класів у молодшій групі, 6-9 класів у середній групі та учні 8-11 класів у старшій групі загальноосвітніх навчальних закладів. Склад команди – 5 осіб (представник-</w:t>
      </w:r>
      <w:r w:rsidRPr="00D7653B">
        <w:rPr>
          <w:spacing w:val="-8"/>
          <w:sz w:val="26"/>
          <w:szCs w:val="26"/>
        </w:rPr>
        <w:t>трен</w:t>
      </w:r>
      <w:r>
        <w:rPr>
          <w:spacing w:val="-8"/>
          <w:sz w:val="26"/>
          <w:szCs w:val="26"/>
        </w:rPr>
        <w:t>ер та четверо учасників</w:t>
      </w:r>
      <w:r w:rsidRPr="00D7653B">
        <w:rPr>
          <w:spacing w:val="-6"/>
          <w:sz w:val="26"/>
          <w:szCs w:val="26"/>
        </w:rPr>
        <w:t xml:space="preserve">), які беруть участь у </w:t>
      </w:r>
      <w:r w:rsidRPr="00D7653B">
        <w:rPr>
          <w:sz w:val="26"/>
          <w:szCs w:val="26"/>
        </w:rPr>
        <w:t>змаганнях.</w:t>
      </w:r>
    </w:p>
    <w:p w:rsidR="00E2180F" w:rsidRPr="00D7653B" w:rsidRDefault="00E2180F" w:rsidP="00E2180F">
      <w:pPr>
        <w:shd w:val="clear" w:color="auto" w:fill="FFFFFF"/>
        <w:ind w:firstLine="720"/>
        <w:jc w:val="both"/>
        <w:rPr>
          <w:sz w:val="26"/>
          <w:szCs w:val="26"/>
        </w:rPr>
      </w:pPr>
      <w:r w:rsidRPr="00D7653B">
        <w:rPr>
          <w:spacing w:val="-6"/>
          <w:sz w:val="26"/>
          <w:szCs w:val="26"/>
        </w:rPr>
        <w:t xml:space="preserve">Перелік особистого спорядження для участі у змаганнях із спортивного </w:t>
      </w:r>
      <w:r w:rsidRPr="00D7653B">
        <w:rPr>
          <w:sz w:val="26"/>
          <w:szCs w:val="26"/>
        </w:rPr>
        <w:t xml:space="preserve">туризму: </w:t>
      </w:r>
      <w:r w:rsidRPr="00D7653B">
        <w:rPr>
          <w:spacing w:val="-3"/>
          <w:sz w:val="26"/>
          <w:szCs w:val="26"/>
        </w:rPr>
        <w:t xml:space="preserve">форма, що закриває лікті та </w:t>
      </w:r>
      <w:r w:rsidRPr="00D7653B">
        <w:rPr>
          <w:sz w:val="26"/>
          <w:szCs w:val="26"/>
        </w:rPr>
        <w:t>коліна.</w:t>
      </w:r>
    </w:p>
    <w:p w:rsidR="00E2180F" w:rsidRPr="00D7653B" w:rsidRDefault="00E2180F" w:rsidP="00E2180F">
      <w:pPr>
        <w:pStyle w:val="12"/>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D7653B">
        <w:rPr>
          <w:rFonts w:ascii="Times New Roman" w:hAnsi="Times New Roman" w:cs="Times New Roman"/>
          <w:sz w:val="26"/>
          <w:szCs w:val="26"/>
        </w:rPr>
        <w:t xml:space="preserve">До участі в змаганнях допускаються команди кожної вікової групи від </w:t>
      </w:r>
      <w:r>
        <w:rPr>
          <w:rFonts w:ascii="Times New Roman" w:hAnsi="Times New Roman" w:cs="Times New Roman"/>
          <w:sz w:val="26"/>
          <w:szCs w:val="26"/>
        </w:rPr>
        <w:t>загальноосвітнього навчального закладу.</w:t>
      </w:r>
    </w:p>
    <w:p w:rsidR="00E2180F" w:rsidRPr="00D7653B" w:rsidRDefault="00E2180F" w:rsidP="00E2180F">
      <w:pPr>
        <w:shd w:val="clear" w:color="auto" w:fill="FFFFFF"/>
        <w:ind w:firstLine="720"/>
        <w:jc w:val="both"/>
        <w:rPr>
          <w:sz w:val="26"/>
          <w:szCs w:val="26"/>
        </w:rPr>
      </w:pPr>
    </w:p>
    <w:p w:rsidR="00E2180F" w:rsidRPr="00D7653B" w:rsidRDefault="00E2180F" w:rsidP="00E2180F">
      <w:pPr>
        <w:widowControl w:val="0"/>
        <w:numPr>
          <w:ilvl w:val="0"/>
          <w:numId w:val="4"/>
        </w:numPr>
        <w:shd w:val="clear" w:color="auto" w:fill="FFFFFF"/>
        <w:autoSpaceDE w:val="0"/>
        <w:autoSpaceDN w:val="0"/>
        <w:adjustRightInd w:val="0"/>
        <w:jc w:val="both"/>
        <w:rPr>
          <w:b/>
          <w:bCs/>
          <w:spacing w:val="-4"/>
          <w:sz w:val="26"/>
          <w:szCs w:val="26"/>
        </w:rPr>
      </w:pPr>
      <w:r w:rsidRPr="00D7653B">
        <w:rPr>
          <w:b/>
          <w:bCs/>
          <w:spacing w:val="-4"/>
          <w:sz w:val="26"/>
          <w:szCs w:val="26"/>
        </w:rPr>
        <w:t xml:space="preserve"> Документація</w:t>
      </w:r>
    </w:p>
    <w:p w:rsidR="00E2180F" w:rsidRPr="00D7653B" w:rsidRDefault="00E2180F" w:rsidP="00E2180F">
      <w:pPr>
        <w:shd w:val="clear" w:color="auto" w:fill="FFFFFF"/>
        <w:ind w:firstLine="720"/>
        <w:jc w:val="both"/>
        <w:rPr>
          <w:sz w:val="26"/>
          <w:szCs w:val="26"/>
        </w:rPr>
      </w:pPr>
      <w:r w:rsidRPr="00D7653B">
        <w:rPr>
          <w:spacing w:val="-2"/>
          <w:sz w:val="26"/>
          <w:szCs w:val="26"/>
        </w:rPr>
        <w:t>У мандатну комісію змагань подають:</w:t>
      </w:r>
    </w:p>
    <w:p w:rsidR="00E2180F" w:rsidRPr="00D7653B" w:rsidRDefault="00E2180F" w:rsidP="00E2180F">
      <w:pPr>
        <w:widowControl w:val="0"/>
        <w:numPr>
          <w:ilvl w:val="0"/>
          <w:numId w:val="2"/>
        </w:numPr>
        <w:shd w:val="clear" w:color="auto" w:fill="FFFFFF"/>
        <w:tabs>
          <w:tab w:val="left" w:pos="360"/>
        </w:tabs>
        <w:autoSpaceDE w:val="0"/>
        <w:autoSpaceDN w:val="0"/>
        <w:adjustRightInd w:val="0"/>
        <w:ind w:firstLine="720"/>
        <w:jc w:val="both"/>
        <w:rPr>
          <w:b/>
          <w:spacing w:val="-28"/>
          <w:sz w:val="26"/>
          <w:szCs w:val="26"/>
        </w:rPr>
      </w:pPr>
      <w:r w:rsidRPr="00D7653B">
        <w:rPr>
          <w:b/>
          <w:spacing w:val="-5"/>
          <w:sz w:val="26"/>
          <w:szCs w:val="26"/>
        </w:rPr>
        <w:t xml:space="preserve">Іменна заявка встановленої форми (в друкованому вигляді), завірена </w:t>
      </w:r>
      <w:r w:rsidRPr="00D7653B">
        <w:rPr>
          <w:b/>
          <w:spacing w:val="-3"/>
          <w:sz w:val="26"/>
          <w:szCs w:val="26"/>
        </w:rPr>
        <w:t>організацією, що відряджає команду, та районною поліклінікою.</w:t>
      </w:r>
    </w:p>
    <w:p w:rsidR="00E2180F" w:rsidRPr="00D7653B" w:rsidRDefault="00E2180F" w:rsidP="00E2180F">
      <w:pPr>
        <w:widowControl w:val="0"/>
        <w:numPr>
          <w:ilvl w:val="0"/>
          <w:numId w:val="2"/>
        </w:numPr>
        <w:shd w:val="clear" w:color="auto" w:fill="FFFFFF"/>
        <w:tabs>
          <w:tab w:val="left" w:pos="360"/>
        </w:tabs>
        <w:autoSpaceDE w:val="0"/>
        <w:autoSpaceDN w:val="0"/>
        <w:adjustRightInd w:val="0"/>
        <w:ind w:firstLine="720"/>
        <w:jc w:val="both"/>
        <w:rPr>
          <w:b/>
          <w:spacing w:val="-20"/>
          <w:sz w:val="26"/>
          <w:szCs w:val="26"/>
        </w:rPr>
      </w:pPr>
      <w:r w:rsidRPr="00D7653B">
        <w:rPr>
          <w:b/>
          <w:sz w:val="26"/>
          <w:szCs w:val="26"/>
        </w:rPr>
        <w:t>Учнівські квитки або довідки з фотокарткою, завірені печаткою навчального закладу.</w:t>
      </w:r>
    </w:p>
    <w:p w:rsidR="00E2180F" w:rsidRPr="00D7653B" w:rsidRDefault="00E2180F" w:rsidP="00E2180F">
      <w:pPr>
        <w:widowControl w:val="0"/>
        <w:numPr>
          <w:ilvl w:val="0"/>
          <w:numId w:val="2"/>
        </w:numPr>
        <w:shd w:val="clear" w:color="auto" w:fill="FFFFFF"/>
        <w:tabs>
          <w:tab w:val="left" w:pos="360"/>
        </w:tabs>
        <w:autoSpaceDE w:val="0"/>
        <w:autoSpaceDN w:val="0"/>
        <w:adjustRightInd w:val="0"/>
        <w:ind w:firstLine="720"/>
        <w:jc w:val="both"/>
        <w:rPr>
          <w:spacing w:val="-20"/>
          <w:sz w:val="26"/>
          <w:szCs w:val="26"/>
        </w:rPr>
      </w:pPr>
      <w:r w:rsidRPr="00D7653B">
        <w:rPr>
          <w:sz w:val="26"/>
          <w:szCs w:val="26"/>
        </w:rPr>
        <w:t xml:space="preserve">Залікові книжки спортивної кваліфікації (довідки присвоєння розрядів </w:t>
      </w:r>
      <w:r w:rsidRPr="00D7653B">
        <w:rPr>
          <w:spacing w:val="-2"/>
          <w:sz w:val="26"/>
          <w:szCs w:val="26"/>
        </w:rPr>
        <w:t xml:space="preserve">із спортивного туризму із вказаною спеціалізацією у туризмі), завірені </w:t>
      </w:r>
      <w:r w:rsidRPr="00D7653B">
        <w:rPr>
          <w:sz w:val="26"/>
          <w:szCs w:val="26"/>
        </w:rPr>
        <w:t>згідно вимог ЄСКУ (за наявності).</w:t>
      </w:r>
    </w:p>
    <w:p w:rsidR="00E2180F" w:rsidRPr="00D7653B" w:rsidRDefault="00E2180F" w:rsidP="00E2180F">
      <w:pPr>
        <w:shd w:val="clear" w:color="auto" w:fill="FFFFFF"/>
        <w:ind w:firstLine="720"/>
        <w:jc w:val="both"/>
        <w:rPr>
          <w:sz w:val="26"/>
          <w:szCs w:val="26"/>
          <w:u w:val="single"/>
        </w:rPr>
      </w:pPr>
      <w:r w:rsidRPr="00D7653B">
        <w:rPr>
          <w:sz w:val="26"/>
          <w:szCs w:val="26"/>
          <w:u w:val="single"/>
        </w:rPr>
        <w:t>При відсутності будь-якого документа учасники до змагань не допускаються.</w:t>
      </w:r>
    </w:p>
    <w:p w:rsidR="00E2180F" w:rsidRPr="00D7653B" w:rsidRDefault="00E2180F" w:rsidP="00E2180F">
      <w:pPr>
        <w:pStyle w:val="a3"/>
        <w:ind w:left="1440"/>
        <w:jc w:val="both"/>
        <w:rPr>
          <w:b/>
          <w:sz w:val="26"/>
          <w:szCs w:val="26"/>
          <w:lang w:val="uk-UA"/>
        </w:rPr>
      </w:pPr>
    </w:p>
    <w:p w:rsidR="00E2180F" w:rsidRPr="00D7653B" w:rsidRDefault="00E2180F" w:rsidP="00E2180F">
      <w:pPr>
        <w:pStyle w:val="a3"/>
        <w:numPr>
          <w:ilvl w:val="0"/>
          <w:numId w:val="4"/>
        </w:numPr>
        <w:jc w:val="both"/>
        <w:rPr>
          <w:b/>
          <w:sz w:val="26"/>
          <w:szCs w:val="26"/>
          <w:lang w:val="uk-UA"/>
        </w:rPr>
      </w:pPr>
      <w:r w:rsidRPr="00D7653B">
        <w:rPr>
          <w:b/>
          <w:sz w:val="26"/>
          <w:szCs w:val="26"/>
          <w:lang w:val="uk-UA"/>
        </w:rPr>
        <w:t>Фінансування</w:t>
      </w:r>
    </w:p>
    <w:p w:rsidR="00E2180F" w:rsidRPr="00D7653B" w:rsidRDefault="00E2180F" w:rsidP="00E2180F">
      <w:pPr>
        <w:rPr>
          <w:sz w:val="26"/>
          <w:szCs w:val="26"/>
        </w:rPr>
      </w:pPr>
      <w:r w:rsidRPr="00D7653B">
        <w:rPr>
          <w:sz w:val="26"/>
          <w:szCs w:val="26"/>
        </w:rPr>
        <w:tab/>
        <w:t>Нагородження переможців проводиться за рахунок відділу сім’ї, молоді та спорту Кременецької міської ради.</w:t>
      </w:r>
    </w:p>
    <w:p w:rsidR="00E2180F" w:rsidRPr="00D7653B" w:rsidRDefault="00E2180F" w:rsidP="00E2180F">
      <w:pPr>
        <w:ind w:firstLine="709"/>
        <w:jc w:val="both"/>
        <w:rPr>
          <w:sz w:val="26"/>
          <w:szCs w:val="26"/>
        </w:rPr>
      </w:pPr>
      <w:r w:rsidRPr="00D7653B">
        <w:rPr>
          <w:sz w:val="26"/>
          <w:szCs w:val="26"/>
        </w:rPr>
        <w:t>Видатки на підготовку команди та відряджень для участі в змаганнях, матеріальне забезпечення проводиться за рахунок навчальних закладів.</w:t>
      </w:r>
    </w:p>
    <w:p w:rsidR="00E2180F" w:rsidRPr="00D7653B" w:rsidRDefault="00E2180F" w:rsidP="00E2180F">
      <w:pPr>
        <w:pStyle w:val="a3"/>
        <w:shd w:val="clear" w:color="auto" w:fill="FFFFFF"/>
        <w:ind w:left="1440"/>
        <w:jc w:val="both"/>
        <w:rPr>
          <w:sz w:val="26"/>
          <w:szCs w:val="26"/>
          <w:lang w:val="uk-UA"/>
        </w:rPr>
      </w:pPr>
    </w:p>
    <w:p w:rsidR="00E2180F" w:rsidRPr="00D7653B" w:rsidRDefault="00E2180F" w:rsidP="00E2180F">
      <w:pPr>
        <w:widowControl w:val="0"/>
        <w:numPr>
          <w:ilvl w:val="0"/>
          <w:numId w:val="4"/>
        </w:numPr>
        <w:shd w:val="clear" w:color="auto" w:fill="FFFFFF"/>
        <w:autoSpaceDE w:val="0"/>
        <w:autoSpaceDN w:val="0"/>
        <w:adjustRightInd w:val="0"/>
        <w:jc w:val="both"/>
        <w:rPr>
          <w:b/>
          <w:bCs/>
          <w:spacing w:val="-4"/>
          <w:sz w:val="26"/>
          <w:szCs w:val="26"/>
        </w:rPr>
      </w:pPr>
      <w:r w:rsidRPr="00D7653B">
        <w:rPr>
          <w:b/>
          <w:bCs/>
          <w:spacing w:val="-4"/>
          <w:sz w:val="26"/>
          <w:szCs w:val="26"/>
        </w:rPr>
        <w:t>Підготовка спортивних споруд, безпека змагань</w:t>
      </w:r>
    </w:p>
    <w:p w:rsidR="00E2180F" w:rsidRPr="00D7653B" w:rsidRDefault="00E2180F" w:rsidP="00E2180F">
      <w:pPr>
        <w:shd w:val="clear" w:color="auto" w:fill="FFFFFF"/>
        <w:ind w:firstLine="720"/>
        <w:jc w:val="both"/>
        <w:rPr>
          <w:sz w:val="26"/>
          <w:szCs w:val="26"/>
        </w:rPr>
      </w:pPr>
      <w:r w:rsidRPr="00D7653B">
        <w:rPr>
          <w:spacing w:val="-9"/>
          <w:sz w:val="26"/>
          <w:szCs w:val="26"/>
        </w:rPr>
        <w:t xml:space="preserve">Підготовка спортивних споруд і контроль за їх технічним станом під час </w:t>
      </w:r>
      <w:r w:rsidRPr="00D7653B">
        <w:rPr>
          <w:sz w:val="26"/>
          <w:szCs w:val="26"/>
        </w:rPr>
        <w:t xml:space="preserve">проведення змагань здійснюється у відповідності до діючих Правил і наказу </w:t>
      </w:r>
      <w:proofErr w:type="spellStart"/>
      <w:r w:rsidRPr="00D7653B">
        <w:rPr>
          <w:sz w:val="26"/>
          <w:szCs w:val="26"/>
        </w:rPr>
        <w:t>Мінсім’їмолодьспорту</w:t>
      </w:r>
      <w:proofErr w:type="spellEnd"/>
      <w:r w:rsidRPr="00D7653B">
        <w:rPr>
          <w:sz w:val="26"/>
          <w:szCs w:val="26"/>
        </w:rPr>
        <w:t xml:space="preserve"> від 26 квітня 2004 року № 1274 «Про </w:t>
      </w:r>
      <w:r w:rsidRPr="00D7653B">
        <w:rPr>
          <w:spacing w:val="-2"/>
          <w:sz w:val="26"/>
          <w:szCs w:val="26"/>
        </w:rPr>
        <w:t xml:space="preserve">додаткові заходи з попередження травматизму та нещасних випадків у </w:t>
      </w:r>
      <w:r w:rsidRPr="00D7653B">
        <w:rPr>
          <w:sz w:val="26"/>
          <w:szCs w:val="26"/>
        </w:rPr>
        <w:t>спортивній діяльності».</w:t>
      </w:r>
    </w:p>
    <w:p w:rsidR="00E2180F" w:rsidRPr="00D7653B" w:rsidRDefault="00E2180F" w:rsidP="00E2180F">
      <w:pPr>
        <w:shd w:val="clear" w:color="auto" w:fill="FFFFFF"/>
        <w:ind w:firstLine="720"/>
        <w:jc w:val="both"/>
        <w:rPr>
          <w:sz w:val="26"/>
          <w:szCs w:val="26"/>
        </w:rPr>
      </w:pPr>
      <w:r w:rsidRPr="00D7653B">
        <w:rPr>
          <w:spacing w:val="-8"/>
          <w:sz w:val="26"/>
          <w:szCs w:val="26"/>
        </w:rPr>
        <w:t xml:space="preserve">Організація заходів безпеки під час змагань покладається на заступника </w:t>
      </w:r>
      <w:r w:rsidRPr="00D7653B">
        <w:rPr>
          <w:sz w:val="26"/>
          <w:szCs w:val="26"/>
        </w:rPr>
        <w:t>головного судді з безпеки.</w:t>
      </w:r>
    </w:p>
    <w:p w:rsidR="00E2180F" w:rsidRPr="00D7653B" w:rsidRDefault="00E2180F" w:rsidP="00E2180F">
      <w:pPr>
        <w:shd w:val="clear" w:color="auto" w:fill="FFFFFF"/>
        <w:ind w:firstLine="720"/>
        <w:jc w:val="both"/>
        <w:rPr>
          <w:sz w:val="26"/>
          <w:szCs w:val="26"/>
        </w:rPr>
      </w:pPr>
    </w:p>
    <w:p w:rsidR="00E2180F" w:rsidRPr="00D7653B" w:rsidRDefault="00E2180F" w:rsidP="00E2180F">
      <w:pPr>
        <w:widowControl w:val="0"/>
        <w:numPr>
          <w:ilvl w:val="0"/>
          <w:numId w:val="4"/>
        </w:numPr>
        <w:shd w:val="clear" w:color="auto" w:fill="FFFFFF"/>
        <w:autoSpaceDE w:val="0"/>
        <w:autoSpaceDN w:val="0"/>
        <w:adjustRightInd w:val="0"/>
        <w:jc w:val="both"/>
        <w:rPr>
          <w:b/>
          <w:bCs/>
          <w:spacing w:val="-4"/>
          <w:sz w:val="26"/>
          <w:szCs w:val="26"/>
        </w:rPr>
      </w:pPr>
      <w:r w:rsidRPr="00D7653B">
        <w:rPr>
          <w:b/>
          <w:bCs/>
          <w:spacing w:val="-4"/>
          <w:sz w:val="26"/>
          <w:szCs w:val="26"/>
        </w:rPr>
        <w:t>Підведення підсумків змагань</w:t>
      </w:r>
    </w:p>
    <w:p w:rsidR="00E2180F" w:rsidRPr="00D7653B" w:rsidRDefault="00E2180F" w:rsidP="00E2180F">
      <w:pPr>
        <w:ind w:firstLine="708"/>
        <w:rPr>
          <w:sz w:val="26"/>
          <w:szCs w:val="26"/>
        </w:rPr>
      </w:pPr>
      <w:r w:rsidRPr="00D7653B">
        <w:rPr>
          <w:sz w:val="26"/>
          <w:szCs w:val="26"/>
        </w:rPr>
        <w:t>Результат виступу команди визначається у відповідності до умов дистанцій.  Підсумки підводяться окремо по вікових групах.</w:t>
      </w:r>
    </w:p>
    <w:p w:rsidR="00E2180F" w:rsidRPr="00D7653B" w:rsidRDefault="00E2180F" w:rsidP="00E2180F">
      <w:pPr>
        <w:shd w:val="clear" w:color="auto" w:fill="FFFFFF"/>
        <w:ind w:firstLine="720"/>
        <w:jc w:val="both"/>
        <w:rPr>
          <w:sz w:val="26"/>
          <w:szCs w:val="26"/>
        </w:rPr>
      </w:pPr>
    </w:p>
    <w:p w:rsidR="00E2180F" w:rsidRPr="00D7653B" w:rsidRDefault="00E2180F" w:rsidP="00E2180F">
      <w:pPr>
        <w:jc w:val="both"/>
        <w:outlineLvl w:val="0"/>
        <w:rPr>
          <w:sz w:val="26"/>
          <w:szCs w:val="26"/>
        </w:rPr>
      </w:pPr>
      <w:r w:rsidRPr="00D7653B">
        <w:rPr>
          <w:b/>
          <w:bCs/>
          <w:sz w:val="26"/>
          <w:szCs w:val="26"/>
        </w:rPr>
        <w:t>Це Положення є офіційним викликом на змагання</w:t>
      </w:r>
    </w:p>
    <w:p w:rsidR="00B22BD6" w:rsidRPr="00AE4A7D" w:rsidRDefault="00B22BD6" w:rsidP="00B22BD6">
      <w:pPr>
        <w:jc w:val="center"/>
      </w:pPr>
      <w:r>
        <w:rPr>
          <w:bCs/>
        </w:rPr>
        <w:lastRenderedPageBreak/>
        <w:t>І</w:t>
      </w:r>
      <w:r w:rsidRPr="00AE4A7D">
        <w:rPr>
          <w:bCs/>
          <w:lang w:val="en-US"/>
        </w:rPr>
        <w:t>V</w:t>
      </w:r>
      <w:r w:rsidRPr="00AE4A7D">
        <w:rPr>
          <w:bCs/>
        </w:rPr>
        <w:t xml:space="preserve"> кубкові змагання зі спортивного туризму в закритих приміщеннях серед учн</w:t>
      </w:r>
      <w:r w:rsidR="00CB7904">
        <w:rPr>
          <w:bCs/>
        </w:rPr>
        <w:t>івської молоді</w:t>
      </w:r>
      <w:r w:rsidRPr="00AE4A7D">
        <w:rPr>
          <w:bCs/>
        </w:rPr>
        <w:t xml:space="preserve"> </w:t>
      </w:r>
      <w:r w:rsidR="002D6712">
        <w:rPr>
          <w:bCs/>
        </w:rPr>
        <w:t xml:space="preserve">міста </w:t>
      </w:r>
      <w:proofErr w:type="spellStart"/>
      <w:r w:rsidR="002D6712">
        <w:rPr>
          <w:bCs/>
        </w:rPr>
        <w:t>Кременця</w:t>
      </w:r>
      <w:proofErr w:type="spellEnd"/>
      <w:r w:rsidR="002D6712" w:rsidRPr="00CC43C6">
        <w:rPr>
          <w:bCs/>
        </w:rPr>
        <w:t xml:space="preserve"> </w:t>
      </w:r>
      <w:r w:rsidRPr="00AE4A7D">
        <w:rPr>
          <w:bCs/>
        </w:rPr>
        <w:t xml:space="preserve">у </w:t>
      </w:r>
      <w:r>
        <w:rPr>
          <w:bCs/>
        </w:rPr>
        <w:t>2019</w:t>
      </w:r>
      <w:r w:rsidRPr="00AE4A7D">
        <w:rPr>
          <w:bCs/>
        </w:rPr>
        <w:t xml:space="preserve"> році</w:t>
      </w:r>
    </w:p>
    <w:p w:rsidR="00B22BD6" w:rsidRPr="00AE4A7D" w:rsidRDefault="00B22BD6" w:rsidP="00B22BD6"/>
    <w:p w:rsidR="00B22BD6" w:rsidRPr="00AE4A7D" w:rsidRDefault="00B22BD6" w:rsidP="00B22BD6">
      <w:r w:rsidRPr="00AE4A7D">
        <w:t>Затверджую</w:t>
      </w:r>
    </w:p>
    <w:p w:rsidR="00B22BD6" w:rsidRPr="00050287" w:rsidRDefault="00B22BD6" w:rsidP="00B22BD6">
      <w:r w:rsidRPr="00050287">
        <w:t>Головний суддя.</w:t>
      </w:r>
    </w:p>
    <w:p w:rsidR="00B22BD6" w:rsidRPr="00050287" w:rsidRDefault="00B22BD6" w:rsidP="00B22BD6">
      <w:r>
        <w:t>А.Б. Савчук</w:t>
      </w:r>
    </w:p>
    <w:p w:rsidR="00B22BD6" w:rsidRPr="00050287" w:rsidRDefault="00B22BD6" w:rsidP="00B22BD6">
      <w:r>
        <w:t>31.01.2019</w:t>
      </w:r>
      <w:r w:rsidRPr="00050287">
        <w:t>р.</w:t>
      </w:r>
    </w:p>
    <w:p w:rsidR="00B22BD6" w:rsidRPr="00050287" w:rsidRDefault="00B22BD6" w:rsidP="00B22BD6"/>
    <w:p w:rsidR="00B22BD6" w:rsidRPr="00050287" w:rsidRDefault="00B22BD6" w:rsidP="00B22BD6">
      <w:pPr>
        <w:pStyle w:val="3"/>
        <w:jc w:val="center"/>
        <w:rPr>
          <w:rFonts w:ascii="Times New Roman" w:hAnsi="Times New Roman" w:cs="Times New Roman"/>
          <w:lang w:val="uk-UA"/>
        </w:rPr>
      </w:pPr>
      <w:r w:rsidRPr="00050287">
        <w:rPr>
          <w:rFonts w:ascii="Times New Roman" w:hAnsi="Times New Roman" w:cs="Times New Roman"/>
          <w:lang w:val="uk-UA"/>
        </w:rPr>
        <w:t>Проведення змагань на особисто-командній дистанції</w:t>
      </w:r>
    </w:p>
    <w:p w:rsidR="00B22BD6" w:rsidRDefault="00B22BD6" w:rsidP="00B22BD6">
      <w:pPr>
        <w:pStyle w:val="3"/>
        <w:jc w:val="center"/>
        <w:rPr>
          <w:rFonts w:ascii="Times New Roman" w:hAnsi="Times New Roman" w:cs="Times New Roman"/>
          <w:lang w:val="uk-UA"/>
        </w:rPr>
      </w:pPr>
      <w:r w:rsidRPr="00050287">
        <w:rPr>
          <w:rFonts w:ascii="Times New Roman" w:hAnsi="Times New Roman" w:cs="Times New Roman"/>
          <w:lang w:val="uk-UA"/>
        </w:rPr>
        <w:t>«</w:t>
      </w:r>
      <w:r>
        <w:rPr>
          <w:rFonts w:ascii="Times New Roman" w:hAnsi="Times New Roman" w:cs="Times New Roman"/>
          <w:lang w:val="uk-UA"/>
        </w:rPr>
        <w:t>С</w:t>
      </w:r>
      <w:r w:rsidRPr="00050287">
        <w:rPr>
          <w:rFonts w:ascii="Times New Roman" w:hAnsi="Times New Roman" w:cs="Times New Roman"/>
          <w:lang w:val="uk-UA"/>
        </w:rPr>
        <w:t>муга перешкод»</w:t>
      </w:r>
    </w:p>
    <w:p w:rsidR="00B22BD6" w:rsidRDefault="00B22BD6" w:rsidP="00B22BD6">
      <w:pPr>
        <w:jc w:val="center"/>
      </w:pPr>
      <w:r>
        <w:t>(молодша група)</w:t>
      </w:r>
    </w:p>
    <w:p w:rsidR="00B22BD6" w:rsidRPr="00E567EC" w:rsidRDefault="00B22BD6" w:rsidP="00B22BD6">
      <w:pPr>
        <w:jc w:val="center"/>
      </w:pPr>
    </w:p>
    <w:p w:rsidR="00B22BD6" w:rsidRPr="00A5256B" w:rsidRDefault="00B22BD6" w:rsidP="00B22BD6">
      <w:r w:rsidRPr="00050287">
        <w:t xml:space="preserve">1. Клас дистанції </w:t>
      </w:r>
      <w:r>
        <w:t>І (перший)</w:t>
      </w:r>
    </w:p>
    <w:p w:rsidR="00B22BD6" w:rsidRPr="00050287" w:rsidRDefault="00B22BD6" w:rsidP="00B22BD6">
      <w:r w:rsidRPr="00050287">
        <w:t>2. Довжина –</w:t>
      </w:r>
      <w:r>
        <w:t>120</w:t>
      </w:r>
      <w:r w:rsidRPr="00050287">
        <w:t>м.</w:t>
      </w:r>
    </w:p>
    <w:p w:rsidR="00B22BD6" w:rsidRPr="00050287" w:rsidRDefault="00B22BD6" w:rsidP="00B22BD6">
      <w:r w:rsidRPr="00050287">
        <w:t>3. Сумарний перепад висот</w:t>
      </w:r>
      <w:r>
        <w:t>и 0</w:t>
      </w:r>
      <w:r w:rsidRPr="00050287">
        <w:t>м.</w:t>
      </w:r>
    </w:p>
    <w:p w:rsidR="00B22BD6" w:rsidRPr="00050287" w:rsidRDefault="00B22BD6" w:rsidP="00B22BD6">
      <w:r w:rsidRPr="00050287">
        <w:t>4. Рельєф-спортзал.</w:t>
      </w:r>
    </w:p>
    <w:p w:rsidR="00B22BD6" w:rsidRPr="00050287" w:rsidRDefault="00B22BD6" w:rsidP="00B22BD6">
      <w:r>
        <w:t>5</w:t>
      </w:r>
      <w:r w:rsidRPr="00050287">
        <w:t>. Проходжен</w:t>
      </w:r>
      <w:r>
        <w:t>ня дистанції у захисних шоломах</w:t>
      </w:r>
      <w:r w:rsidRPr="00050287">
        <w:t>,</w:t>
      </w:r>
      <w:r>
        <w:t xml:space="preserve"> </w:t>
      </w:r>
      <w:r w:rsidRPr="00050287">
        <w:t>лікті та коліна захищені.</w:t>
      </w:r>
    </w:p>
    <w:p w:rsidR="00B22BD6" w:rsidRPr="00050287" w:rsidRDefault="00B22BD6" w:rsidP="00B22BD6">
      <w:r>
        <w:t>6</w:t>
      </w:r>
      <w:r w:rsidRPr="00050287">
        <w:t>. Учасник</w:t>
      </w:r>
      <w:r>
        <w:t>и</w:t>
      </w:r>
      <w:r w:rsidRPr="00050287">
        <w:t xml:space="preserve"> прибувають на старт за </w:t>
      </w:r>
      <w:r>
        <w:t>5</w:t>
      </w:r>
      <w:r w:rsidRPr="00263179">
        <w:t xml:space="preserve"> </w:t>
      </w:r>
      <w:r w:rsidRPr="00050287">
        <w:t>хв.</w:t>
      </w:r>
      <w:r>
        <w:t xml:space="preserve"> </w:t>
      </w:r>
      <w:r w:rsidRPr="00050287">
        <w:t>для проходження повторного огляду спорядження для подолання дистанції у відповідності до умов та положення.</w:t>
      </w:r>
      <w:r>
        <w:t xml:space="preserve"> Учасники підтверджують</w:t>
      </w:r>
      <w:r w:rsidRPr="00050287">
        <w:t xml:space="preserve"> свою особу відповідними документами (учнівським квитком або свідоцтвом про народження ).</w:t>
      </w:r>
      <w:r>
        <w:t xml:space="preserve"> </w:t>
      </w:r>
      <w:r w:rsidRPr="00050287">
        <w:t>Споря</w:t>
      </w:r>
      <w:r>
        <w:t>дження залишене учасниками п</w:t>
      </w:r>
      <w:r w:rsidRPr="00050287">
        <w:t>ід час проходження дистанції повертається після закінчення робо</w:t>
      </w:r>
      <w:r>
        <w:t>ти на дистанції учасниками</w:t>
      </w:r>
      <w:r w:rsidRPr="00050287">
        <w:t xml:space="preserve">. </w:t>
      </w:r>
    </w:p>
    <w:p w:rsidR="00B22BD6" w:rsidRPr="00050287" w:rsidRDefault="00B22BD6" w:rsidP="00B22BD6">
      <w:r>
        <w:t>7</w:t>
      </w:r>
      <w:r w:rsidRPr="00050287">
        <w:t>. Послідовність при подолані кожного етапу в напрямку зростання порядкового номера етапу відповідно дистанції.</w:t>
      </w:r>
    </w:p>
    <w:p w:rsidR="00B22BD6" w:rsidRPr="00050287" w:rsidRDefault="00B22BD6" w:rsidP="00B22BD6">
      <w:r w:rsidRPr="00FE70B9">
        <w:rPr>
          <w:b/>
        </w:rPr>
        <w:t>Перед стартом учасники самовільно розділяю</w:t>
      </w:r>
      <w:r>
        <w:rPr>
          <w:b/>
        </w:rPr>
        <w:t>ться на етапи</w:t>
      </w:r>
      <w:r w:rsidRPr="00FE70B9">
        <w:rPr>
          <w:b/>
        </w:rPr>
        <w:t xml:space="preserve">. </w:t>
      </w:r>
      <w:r>
        <w:rPr>
          <w:b/>
        </w:rPr>
        <w:t>Учасник №</w:t>
      </w:r>
      <w:r w:rsidRPr="00FE70B9">
        <w:rPr>
          <w:b/>
        </w:rPr>
        <w:t>1</w:t>
      </w:r>
      <w:r>
        <w:rPr>
          <w:b/>
        </w:rPr>
        <w:t xml:space="preserve"> та учасник №3 ідуть</w:t>
      </w:r>
      <w:r w:rsidRPr="00FE70B9">
        <w:rPr>
          <w:b/>
        </w:rPr>
        <w:t xml:space="preserve"> на початок етапу №1;</w:t>
      </w:r>
      <w:r>
        <w:rPr>
          <w:b/>
        </w:rPr>
        <w:t xml:space="preserve"> учасник №2 та учасник №4 ідуть </w:t>
      </w:r>
      <w:r w:rsidRPr="00FE70B9">
        <w:rPr>
          <w:b/>
        </w:rPr>
        <w:t>на початок етапу №</w:t>
      </w:r>
      <w:r>
        <w:rPr>
          <w:b/>
        </w:rPr>
        <w:t>5. Пі</w:t>
      </w:r>
      <w:r w:rsidRPr="00FE70B9">
        <w:rPr>
          <w:b/>
        </w:rPr>
        <w:t xml:space="preserve">сля старту учасник №1 </w:t>
      </w:r>
      <w:r>
        <w:rPr>
          <w:b/>
        </w:rPr>
        <w:t>проходить етапи 1-4 та передає естафету учаснику №2. Учасник №2 проходить етапи 5-8 та передає естафету учаснику №3. Учасник №3 проходить етапи №1-4 та передає естафету учаснику №4. Учасник №4 проходить етапи №5-8.</w:t>
      </w:r>
    </w:p>
    <w:p w:rsidR="00B22BD6" w:rsidRPr="00050287" w:rsidRDefault="00B22BD6" w:rsidP="00B22BD6">
      <w:pPr>
        <w:pStyle w:val="1"/>
        <w:rPr>
          <w:rFonts w:ascii="Times New Roman" w:hAnsi="Times New Roman" w:cs="Times New Roman"/>
          <w:lang w:val="uk-UA"/>
        </w:rPr>
      </w:pPr>
      <w:r w:rsidRPr="00050287">
        <w:rPr>
          <w:rFonts w:ascii="Times New Roman" w:hAnsi="Times New Roman" w:cs="Times New Roman"/>
          <w:lang w:val="uk-UA"/>
        </w:rPr>
        <w:t>Перелік етапів та умови їх подолання.</w:t>
      </w:r>
    </w:p>
    <w:p w:rsidR="00B22BD6" w:rsidRPr="00A43DB9" w:rsidRDefault="00B22BD6" w:rsidP="00B22BD6">
      <w:pPr>
        <w:rPr>
          <w:b/>
        </w:rPr>
      </w:pPr>
      <w:r w:rsidRPr="00A43DB9">
        <w:rPr>
          <w:b/>
        </w:rPr>
        <w:t>3.1 Етап №1.</w:t>
      </w:r>
      <w:r>
        <w:rPr>
          <w:b/>
        </w:rPr>
        <w:t xml:space="preserve"> Переправа по мотузці з перилами, довжина 10м. </w:t>
      </w:r>
    </w:p>
    <w:p w:rsidR="00B22BD6" w:rsidRDefault="00B22BD6" w:rsidP="00B22BD6">
      <w:r w:rsidRPr="00050287">
        <w:rPr>
          <w:i/>
          <w:u w:val="single"/>
        </w:rPr>
        <w:t xml:space="preserve">Обладнання: </w:t>
      </w:r>
      <w:r w:rsidRPr="00A5256B">
        <w:t>етап підготовлений суддями.</w:t>
      </w:r>
      <w:r>
        <w:t xml:space="preserve"> </w:t>
      </w:r>
    </w:p>
    <w:p w:rsidR="00B22BD6" w:rsidRPr="00050287" w:rsidRDefault="00B22BD6" w:rsidP="00B22BD6">
      <w:r w:rsidRPr="00A43DB9">
        <w:rPr>
          <w:b/>
        </w:rPr>
        <w:t>на початку етапу:</w:t>
      </w:r>
      <w:r w:rsidRPr="00050287">
        <w:t xml:space="preserve"> </w:t>
      </w:r>
      <w:r>
        <w:t>БЗ; КЛ</w:t>
      </w:r>
      <w:r w:rsidRPr="00050287">
        <w:t xml:space="preserve"> </w:t>
      </w:r>
      <w:r w:rsidRPr="00A43DB9">
        <w:rPr>
          <w:b/>
        </w:rPr>
        <w:t>в кінці етапу:</w:t>
      </w:r>
      <w:r>
        <w:t xml:space="preserve"> БЗ; КЛ</w:t>
      </w:r>
      <w:r w:rsidRPr="00050287">
        <w:t xml:space="preserve"> </w:t>
      </w:r>
      <w:r w:rsidRPr="00A43DB9">
        <w:rPr>
          <w:b/>
        </w:rPr>
        <w:t>на етапі:</w:t>
      </w:r>
      <w:r>
        <w:t xml:space="preserve"> верхня та нижня </w:t>
      </w:r>
      <w:r w:rsidRPr="00050287">
        <w:t xml:space="preserve"> перильн</w:t>
      </w:r>
      <w:r>
        <w:t>і</w:t>
      </w:r>
      <w:r w:rsidRPr="00050287">
        <w:t xml:space="preserve"> мотузк</w:t>
      </w:r>
      <w:r>
        <w:t>и</w:t>
      </w:r>
      <w:r w:rsidRPr="00050287">
        <w:t>.</w:t>
      </w:r>
    </w:p>
    <w:p w:rsidR="00B22BD6" w:rsidRDefault="00B22BD6" w:rsidP="00B22BD6">
      <w:r w:rsidRPr="00050287">
        <w:t xml:space="preserve">Учасник рухається </w:t>
      </w:r>
      <w:r>
        <w:t>на</w:t>
      </w:r>
      <w:r w:rsidRPr="00050287">
        <w:t xml:space="preserve"> </w:t>
      </w:r>
      <w:r>
        <w:t>етапі</w:t>
      </w:r>
      <w:r w:rsidRPr="00050287">
        <w:t xml:space="preserve"> з самостраховкою коротким вусом</w:t>
      </w:r>
      <w:r>
        <w:t xml:space="preserve"> до верхньої перильної мотузки та використовуючи нижню, як опору для ніг</w:t>
      </w:r>
      <w:r w:rsidRPr="00050287">
        <w:t>.</w:t>
      </w:r>
      <w:r>
        <w:t xml:space="preserve"> По середині етапу учасник перестібається іншим вусом до верхніх перил.</w:t>
      </w:r>
    </w:p>
    <w:p w:rsidR="00B22BD6" w:rsidRDefault="00B22BD6" w:rsidP="00B22BD6">
      <w:pPr>
        <w:rPr>
          <w:b/>
        </w:rPr>
      </w:pPr>
      <w:r w:rsidRPr="00A43DB9">
        <w:rPr>
          <w:b/>
        </w:rPr>
        <w:t>3.2 Етап №2</w:t>
      </w:r>
      <w:r>
        <w:rPr>
          <w:b/>
        </w:rPr>
        <w:t xml:space="preserve"> Подолання перешкоди з використанням підвішеної мотузки (маятником),</w:t>
      </w:r>
      <w:r w:rsidRPr="00A43DB9">
        <w:rPr>
          <w:b/>
        </w:rPr>
        <w:t xml:space="preserve"> </w:t>
      </w:r>
    </w:p>
    <w:p w:rsidR="00B22BD6" w:rsidRPr="00A43DB9" w:rsidRDefault="00B22BD6" w:rsidP="00B22BD6">
      <w:pPr>
        <w:rPr>
          <w:b/>
        </w:rPr>
      </w:pPr>
      <w:r>
        <w:rPr>
          <w:b/>
        </w:rPr>
        <w:t>д</w:t>
      </w:r>
      <w:r w:rsidRPr="00A43DB9">
        <w:rPr>
          <w:b/>
        </w:rPr>
        <w:t xml:space="preserve">овжина </w:t>
      </w:r>
      <w:r>
        <w:rPr>
          <w:b/>
        </w:rPr>
        <w:t>3</w:t>
      </w:r>
      <w:r w:rsidRPr="00A43DB9">
        <w:rPr>
          <w:b/>
        </w:rPr>
        <w:t>м .</w:t>
      </w:r>
    </w:p>
    <w:p w:rsidR="00B22BD6" w:rsidRDefault="00B22BD6" w:rsidP="00B22BD6">
      <w:r w:rsidRPr="00A5256B">
        <w:rPr>
          <w:i/>
          <w:u w:val="single"/>
        </w:rPr>
        <w:lastRenderedPageBreak/>
        <w:t xml:space="preserve"> </w:t>
      </w:r>
      <w:r w:rsidRPr="00050287">
        <w:rPr>
          <w:i/>
          <w:u w:val="single"/>
        </w:rPr>
        <w:t xml:space="preserve">Обладнання: </w:t>
      </w:r>
      <w:r w:rsidRPr="00A43DB9">
        <w:rPr>
          <w:b/>
        </w:rPr>
        <w:t>на початку етапу:</w:t>
      </w:r>
      <w:r w:rsidRPr="00050287">
        <w:t xml:space="preserve"> </w:t>
      </w:r>
      <w:r>
        <w:t>БЗ; КЛ</w:t>
      </w:r>
      <w:r w:rsidRPr="00050287">
        <w:t>,</w:t>
      </w:r>
      <w:r w:rsidRPr="00A43DB9">
        <w:rPr>
          <w:b/>
        </w:rPr>
        <w:t>вкінці етапу:</w:t>
      </w:r>
      <w:r>
        <w:t xml:space="preserve"> БЗ; КЛ,</w:t>
      </w:r>
      <w:r w:rsidRPr="00A43DB9">
        <w:rPr>
          <w:b/>
        </w:rPr>
        <w:t xml:space="preserve"> на етапі:</w:t>
      </w:r>
      <w:r w:rsidRPr="00050287">
        <w:t xml:space="preserve"> суддівська мотузка. Учасник долає етап кріпленням</w:t>
      </w:r>
      <w:r>
        <w:t xml:space="preserve"> коротким вусом в петлю на суддівській мотузці.</w:t>
      </w:r>
    </w:p>
    <w:p w:rsidR="00B22BD6" w:rsidRPr="00A43DB9" w:rsidRDefault="00B22BD6" w:rsidP="00B22BD6">
      <w:pPr>
        <w:rPr>
          <w:b/>
        </w:rPr>
      </w:pPr>
      <w:r>
        <w:rPr>
          <w:b/>
        </w:rPr>
        <w:t>3.3 Етап №3. Рух по жердинах, довжина 10м.</w:t>
      </w:r>
    </w:p>
    <w:p w:rsidR="00B22BD6" w:rsidRPr="00050287" w:rsidRDefault="00B22BD6" w:rsidP="00B22BD6">
      <w:r w:rsidRPr="00050287">
        <w:rPr>
          <w:i/>
          <w:u w:val="single"/>
        </w:rPr>
        <w:t xml:space="preserve">Обладнання: </w:t>
      </w:r>
      <w:r w:rsidRPr="00A43DB9">
        <w:rPr>
          <w:b/>
        </w:rPr>
        <w:t>на початку етапу:</w:t>
      </w:r>
      <w:r>
        <w:t xml:space="preserve"> </w:t>
      </w:r>
      <w:r w:rsidRPr="00050287">
        <w:t>КЛ</w:t>
      </w:r>
      <w:r>
        <w:t xml:space="preserve">, 1 жердина, </w:t>
      </w:r>
      <w:r w:rsidRPr="00A43DB9">
        <w:rPr>
          <w:b/>
        </w:rPr>
        <w:t>в кінці:</w:t>
      </w:r>
      <w:r>
        <w:t xml:space="preserve"> </w:t>
      </w:r>
      <w:r w:rsidRPr="00050287">
        <w:t>КЛ</w:t>
      </w:r>
      <w:r>
        <w:t xml:space="preserve">, </w:t>
      </w:r>
      <w:r w:rsidRPr="00A43DB9">
        <w:rPr>
          <w:b/>
        </w:rPr>
        <w:t>на етапі:</w:t>
      </w:r>
      <w:r>
        <w:t xml:space="preserve"> 5 опор</w:t>
      </w:r>
      <w:r w:rsidRPr="00050287">
        <w:t>.</w:t>
      </w:r>
    </w:p>
    <w:p w:rsidR="00B22BD6" w:rsidRDefault="00B22BD6" w:rsidP="00B22BD6">
      <w:pPr>
        <w:rPr>
          <w:b/>
        </w:rPr>
      </w:pPr>
      <w:r w:rsidRPr="00050287">
        <w:t xml:space="preserve">Учасник </w:t>
      </w:r>
      <w:r>
        <w:t xml:space="preserve"> здійснює рух використовуючи жердину</w:t>
      </w:r>
    </w:p>
    <w:p w:rsidR="00B22BD6" w:rsidRPr="00A43DB9" w:rsidRDefault="00B22BD6" w:rsidP="00B22BD6">
      <w:pPr>
        <w:rPr>
          <w:b/>
        </w:rPr>
      </w:pPr>
      <w:r>
        <w:rPr>
          <w:b/>
        </w:rPr>
        <w:t>3.4</w:t>
      </w:r>
      <w:r w:rsidRPr="00A43DB9">
        <w:rPr>
          <w:b/>
        </w:rPr>
        <w:t xml:space="preserve"> Етап №</w:t>
      </w:r>
      <w:r>
        <w:rPr>
          <w:b/>
        </w:rPr>
        <w:t>4</w:t>
      </w:r>
      <w:r w:rsidRPr="00A43DB9">
        <w:rPr>
          <w:b/>
        </w:rPr>
        <w:t>.</w:t>
      </w:r>
      <w:r>
        <w:rPr>
          <w:b/>
        </w:rPr>
        <w:t xml:space="preserve"> Траверс скельної ділянки, д</w:t>
      </w:r>
      <w:r w:rsidRPr="00A43DB9">
        <w:rPr>
          <w:b/>
        </w:rPr>
        <w:t xml:space="preserve">овжина </w:t>
      </w:r>
      <w:r>
        <w:rPr>
          <w:b/>
        </w:rPr>
        <w:t>7</w:t>
      </w:r>
      <w:r w:rsidRPr="00A43DB9">
        <w:rPr>
          <w:b/>
        </w:rPr>
        <w:t>м.</w:t>
      </w:r>
    </w:p>
    <w:p w:rsidR="00B22BD6" w:rsidRDefault="00B22BD6" w:rsidP="00B22BD6">
      <w:r w:rsidRPr="00050287">
        <w:rPr>
          <w:i/>
          <w:u w:val="single"/>
        </w:rPr>
        <w:t>Обладнання:</w:t>
      </w:r>
      <w:r w:rsidRPr="00050287">
        <w:t xml:space="preserve">, </w:t>
      </w:r>
      <w:r w:rsidRPr="00A43DB9">
        <w:rPr>
          <w:b/>
        </w:rPr>
        <w:t>на початку етапу:</w:t>
      </w:r>
      <w:r>
        <w:t xml:space="preserve"> КЛ</w:t>
      </w:r>
      <w:r w:rsidRPr="00050287">
        <w:t xml:space="preserve"> </w:t>
      </w:r>
      <w:r w:rsidRPr="00A43DB9">
        <w:rPr>
          <w:b/>
        </w:rPr>
        <w:t>вкінці етапу:</w:t>
      </w:r>
      <w:r>
        <w:t xml:space="preserve">КЛ </w:t>
      </w:r>
      <w:r w:rsidRPr="00A43DB9">
        <w:rPr>
          <w:b/>
        </w:rPr>
        <w:t>на етапі:</w:t>
      </w:r>
      <w:r w:rsidRPr="00050287">
        <w:t xml:space="preserve"> </w:t>
      </w:r>
      <w:r>
        <w:t>6</w:t>
      </w:r>
      <w:r w:rsidRPr="00F36560">
        <w:t xml:space="preserve"> </w:t>
      </w:r>
      <w:r>
        <w:t>ділянок</w:t>
      </w:r>
      <w:r w:rsidRPr="00050287">
        <w:t>. Учасники рухаються на етапі із само</w:t>
      </w:r>
      <w:r>
        <w:t>страховкою коротким вусом.</w:t>
      </w:r>
    </w:p>
    <w:p w:rsidR="00B22BD6" w:rsidRDefault="00B22BD6" w:rsidP="00B22BD6"/>
    <w:p w:rsidR="00B22BD6" w:rsidRPr="00A43DB9" w:rsidRDefault="00B22BD6" w:rsidP="00B22BD6">
      <w:pPr>
        <w:rPr>
          <w:b/>
        </w:rPr>
      </w:pPr>
      <w:r>
        <w:rPr>
          <w:b/>
        </w:rPr>
        <w:t>3.5</w:t>
      </w:r>
      <w:r w:rsidRPr="00A43DB9">
        <w:rPr>
          <w:b/>
        </w:rPr>
        <w:t xml:space="preserve"> Етап №</w:t>
      </w:r>
      <w:r>
        <w:rPr>
          <w:b/>
        </w:rPr>
        <w:t>5</w:t>
      </w:r>
      <w:r w:rsidRPr="003A4B18">
        <w:rPr>
          <w:b/>
        </w:rPr>
        <w:t xml:space="preserve"> </w:t>
      </w:r>
      <w:r>
        <w:rPr>
          <w:b/>
        </w:rPr>
        <w:t>Траверс скельної ділянки, д</w:t>
      </w:r>
      <w:r w:rsidRPr="00A43DB9">
        <w:rPr>
          <w:b/>
        </w:rPr>
        <w:t xml:space="preserve">овжина </w:t>
      </w:r>
      <w:r>
        <w:rPr>
          <w:b/>
        </w:rPr>
        <w:t>7</w:t>
      </w:r>
      <w:r w:rsidRPr="00A43DB9">
        <w:rPr>
          <w:b/>
        </w:rPr>
        <w:t>м.</w:t>
      </w:r>
    </w:p>
    <w:p w:rsidR="00B22BD6" w:rsidRDefault="00B22BD6" w:rsidP="00B22BD6">
      <w:r w:rsidRPr="00050287">
        <w:rPr>
          <w:i/>
          <w:u w:val="single"/>
        </w:rPr>
        <w:t>Обладнання:</w:t>
      </w:r>
      <w:r w:rsidRPr="00050287">
        <w:t xml:space="preserve">, </w:t>
      </w:r>
      <w:r w:rsidRPr="00A43DB9">
        <w:rPr>
          <w:b/>
        </w:rPr>
        <w:t>на початку етапу:</w:t>
      </w:r>
      <w:r>
        <w:t xml:space="preserve"> КЛ</w:t>
      </w:r>
      <w:r w:rsidRPr="00050287">
        <w:t xml:space="preserve"> </w:t>
      </w:r>
      <w:r w:rsidRPr="00A43DB9">
        <w:rPr>
          <w:b/>
        </w:rPr>
        <w:t>вкінці етапу:</w:t>
      </w:r>
      <w:r>
        <w:t xml:space="preserve">КЛ </w:t>
      </w:r>
      <w:r w:rsidRPr="00A43DB9">
        <w:rPr>
          <w:b/>
        </w:rPr>
        <w:t>на етапі:</w:t>
      </w:r>
      <w:r w:rsidRPr="00050287">
        <w:t xml:space="preserve"> </w:t>
      </w:r>
      <w:r>
        <w:t>6</w:t>
      </w:r>
      <w:r w:rsidRPr="00F36560">
        <w:t xml:space="preserve"> </w:t>
      </w:r>
      <w:r>
        <w:t>ділянок</w:t>
      </w:r>
      <w:r w:rsidRPr="00050287">
        <w:t>. Учасники рухаються на етапі із само</w:t>
      </w:r>
      <w:r>
        <w:t>страховкою коротким вусом.</w:t>
      </w:r>
    </w:p>
    <w:p w:rsidR="00B22BD6" w:rsidRPr="00050287" w:rsidRDefault="00B22BD6" w:rsidP="00B22BD6"/>
    <w:p w:rsidR="00B22BD6" w:rsidRPr="00A43DB9" w:rsidRDefault="00B22BD6" w:rsidP="00B22BD6">
      <w:pPr>
        <w:rPr>
          <w:b/>
        </w:rPr>
      </w:pPr>
      <w:r w:rsidRPr="00050287">
        <w:t>.</w:t>
      </w:r>
      <w:r>
        <w:rPr>
          <w:b/>
        </w:rPr>
        <w:t>3.6 Етап №6</w:t>
      </w:r>
      <w:r w:rsidRPr="00A43DB9">
        <w:rPr>
          <w:b/>
        </w:rPr>
        <w:t xml:space="preserve">. </w:t>
      </w:r>
      <w:r>
        <w:rPr>
          <w:b/>
        </w:rPr>
        <w:t>Рух по жердинах, довжина 10м.</w:t>
      </w:r>
    </w:p>
    <w:p w:rsidR="00B22BD6" w:rsidRPr="00050287" w:rsidRDefault="00B22BD6" w:rsidP="00B22BD6">
      <w:r w:rsidRPr="00050287">
        <w:rPr>
          <w:i/>
          <w:u w:val="single"/>
        </w:rPr>
        <w:t xml:space="preserve">Обладнання: </w:t>
      </w:r>
      <w:r w:rsidRPr="00A43DB9">
        <w:rPr>
          <w:b/>
        </w:rPr>
        <w:t>на початку етапу:</w:t>
      </w:r>
      <w:r>
        <w:t xml:space="preserve"> </w:t>
      </w:r>
      <w:r w:rsidRPr="00050287">
        <w:t>КЛ</w:t>
      </w:r>
      <w:r>
        <w:t xml:space="preserve">, 1 жердина, </w:t>
      </w:r>
      <w:r w:rsidRPr="00A43DB9">
        <w:rPr>
          <w:b/>
        </w:rPr>
        <w:t>в кінці:</w:t>
      </w:r>
      <w:r>
        <w:t xml:space="preserve"> </w:t>
      </w:r>
      <w:r w:rsidRPr="00050287">
        <w:t>КЛ</w:t>
      </w:r>
      <w:r>
        <w:t xml:space="preserve">, </w:t>
      </w:r>
      <w:r w:rsidRPr="00A43DB9">
        <w:rPr>
          <w:b/>
        </w:rPr>
        <w:t>на етапі:</w:t>
      </w:r>
      <w:r>
        <w:t xml:space="preserve"> 5 опор</w:t>
      </w:r>
      <w:r w:rsidRPr="00050287">
        <w:t>.</w:t>
      </w:r>
    </w:p>
    <w:p w:rsidR="00B22BD6" w:rsidRDefault="00B22BD6" w:rsidP="00B22BD6">
      <w:pPr>
        <w:rPr>
          <w:b/>
        </w:rPr>
      </w:pPr>
      <w:r w:rsidRPr="00050287">
        <w:t xml:space="preserve">Учасник </w:t>
      </w:r>
      <w:r>
        <w:t xml:space="preserve"> здійснює рух використовуючи жердину</w:t>
      </w:r>
    </w:p>
    <w:p w:rsidR="00B22BD6" w:rsidRDefault="00B22BD6" w:rsidP="00B22BD6">
      <w:pPr>
        <w:rPr>
          <w:b/>
        </w:rPr>
      </w:pPr>
      <w:r>
        <w:rPr>
          <w:b/>
        </w:rPr>
        <w:t>3.7</w:t>
      </w:r>
      <w:r w:rsidRPr="00A43DB9">
        <w:rPr>
          <w:b/>
        </w:rPr>
        <w:t xml:space="preserve"> Етап №</w:t>
      </w:r>
      <w:r>
        <w:rPr>
          <w:b/>
        </w:rPr>
        <w:t>7 Подолання перешкоди з використанням підвішеної мотузки (маятником),</w:t>
      </w:r>
      <w:r w:rsidRPr="00A43DB9">
        <w:rPr>
          <w:b/>
        </w:rPr>
        <w:t xml:space="preserve"> </w:t>
      </w:r>
    </w:p>
    <w:p w:rsidR="00B22BD6" w:rsidRPr="00A43DB9" w:rsidRDefault="00B22BD6" w:rsidP="00B22BD6">
      <w:pPr>
        <w:rPr>
          <w:b/>
        </w:rPr>
      </w:pPr>
      <w:r>
        <w:rPr>
          <w:b/>
        </w:rPr>
        <w:t>д</w:t>
      </w:r>
      <w:r w:rsidRPr="00A43DB9">
        <w:rPr>
          <w:b/>
        </w:rPr>
        <w:t xml:space="preserve">овжина </w:t>
      </w:r>
      <w:r>
        <w:rPr>
          <w:b/>
        </w:rPr>
        <w:t>3</w:t>
      </w:r>
      <w:r w:rsidRPr="00A43DB9">
        <w:rPr>
          <w:b/>
        </w:rPr>
        <w:t>м .</w:t>
      </w:r>
    </w:p>
    <w:p w:rsidR="00B22BD6" w:rsidRDefault="00B22BD6" w:rsidP="00B22BD6">
      <w:r w:rsidRPr="00050287">
        <w:rPr>
          <w:i/>
          <w:u w:val="single"/>
        </w:rPr>
        <w:t xml:space="preserve">Обладнання: </w:t>
      </w:r>
      <w:r w:rsidRPr="00A43DB9">
        <w:rPr>
          <w:b/>
        </w:rPr>
        <w:t>на початку етапу:</w:t>
      </w:r>
      <w:r w:rsidRPr="00050287">
        <w:t xml:space="preserve"> </w:t>
      </w:r>
      <w:r>
        <w:t>БЗ; КЛ</w:t>
      </w:r>
      <w:r w:rsidRPr="00050287">
        <w:t>,</w:t>
      </w:r>
      <w:r w:rsidRPr="00A43DB9">
        <w:rPr>
          <w:b/>
        </w:rPr>
        <w:t>вкінці етапу:</w:t>
      </w:r>
      <w:r>
        <w:t xml:space="preserve"> БЗ; КЛ,</w:t>
      </w:r>
      <w:r w:rsidRPr="00A43DB9">
        <w:rPr>
          <w:b/>
        </w:rPr>
        <w:t xml:space="preserve"> на етапі:</w:t>
      </w:r>
      <w:r w:rsidRPr="00050287">
        <w:t xml:space="preserve"> суддівська мотузка. Учасник долає етап кріпленням</w:t>
      </w:r>
      <w:r>
        <w:t xml:space="preserve"> коротким вусом в петлю на суддівській мотузці.</w:t>
      </w:r>
    </w:p>
    <w:p w:rsidR="00B22BD6" w:rsidRPr="00A43DB9" w:rsidRDefault="00B22BD6" w:rsidP="00B22BD6">
      <w:pPr>
        <w:rPr>
          <w:b/>
        </w:rPr>
      </w:pPr>
      <w:r>
        <w:rPr>
          <w:b/>
        </w:rPr>
        <w:t xml:space="preserve">3.8 Етап №8 Переправа по мотузці з перилами, довжина 10м. </w:t>
      </w:r>
    </w:p>
    <w:p w:rsidR="00B22BD6" w:rsidRDefault="00B22BD6" w:rsidP="00B22BD6">
      <w:r w:rsidRPr="00050287">
        <w:rPr>
          <w:i/>
          <w:u w:val="single"/>
        </w:rPr>
        <w:t xml:space="preserve">Обладнання: </w:t>
      </w:r>
      <w:r w:rsidRPr="00A5256B">
        <w:t>етап підготовлений суддями.</w:t>
      </w:r>
    </w:p>
    <w:p w:rsidR="00B22BD6" w:rsidRPr="00050287" w:rsidRDefault="00B22BD6" w:rsidP="00B22BD6">
      <w:r w:rsidRPr="00A43DB9">
        <w:rPr>
          <w:b/>
        </w:rPr>
        <w:t>на початку етапу:</w:t>
      </w:r>
      <w:r w:rsidRPr="00050287">
        <w:t xml:space="preserve"> </w:t>
      </w:r>
      <w:r>
        <w:t xml:space="preserve">БЗ; КЛ, </w:t>
      </w:r>
      <w:r w:rsidRPr="00A43DB9">
        <w:rPr>
          <w:b/>
        </w:rPr>
        <w:t>в кінці етапу:</w:t>
      </w:r>
      <w:r>
        <w:t xml:space="preserve"> БЗ; КЛ</w:t>
      </w:r>
      <w:r w:rsidRPr="00050287">
        <w:t xml:space="preserve"> </w:t>
      </w:r>
      <w:r w:rsidRPr="00A43DB9">
        <w:rPr>
          <w:b/>
        </w:rPr>
        <w:t>на етапі:</w:t>
      </w:r>
      <w:r>
        <w:t xml:space="preserve"> верхня та нижня </w:t>
      </w:r>
      <w:r w:rsidRPr="00050287">
        <w:t xml:space="preserve"> перильн</w:t>
      </w:r>
      <w:r>
        <w:t>і</w:t>
      </w:r>
      <w:r w:rsidRPr="00050287">
        <w:t xml:space="preserve"> мотузк</w:t>
      </w:r>
      <w:r>
        <w:t>и</w:t>
      </w:r>
      <w:r w:rsidRPr="00050287">
        <w:t>.</w:t>
      </w:r>
    </w:p>
    <w:p w:rsidR="00B22BD6" w:rsidRDefault="00B22BD6" w:rsidP="00B22BD6">
      <w:r w:rsidRPr="00050287">
        <w:t xml:space="preserve">Учасник рухається </w:t>
      </w:r>
      <w:r>
        <w:t>на</w:t>
      </w:r>
      <w:r w:rsidRPr="00050287">
        <w:t xml:space="preserve"> </w:t>
      </w:r>
      <w:r>
        <w:t>етапі</w:t>
      </w:r>
      <w:r w:rsidRPr="00050287">
        <w:t xml:space="preserve"> з самостраховкою коротким вусом</w:t>
      </w:r>
      <w:r>
        <w:t xml:space="preserve"> до верхньої перильної мотузки та використовуючи нижню, як опору для ніг</w:t>
      </w:r>
      <w:r w:rsidRPr="00050287">
        <w:t>.</w:t>
      </w:r>
      <w:r>
        <w:t xml:space="preserve"> По середині етапу учасник перестібається іншим вусом до верхніх перил.</w:t>
      </w:r>
    </w:p>
    <w:p w:rsidR="00B22BD6" w:rsidRDefault="00B22BD6" w:rsidP="00B22BD6">
      <w:pPr>
        <w:jc w:val="both"/>
        <w:rPr>
          <w:b/>
        </w:rPr>
      </w:pPr>
      <w:r w:rsidRPr="00A43DB9">
        <w:rPr>
          <w:b/>
        </w:rPr>
        <w:t>В’язання вузлів.</w:t>
      </w:r>
      <w:r w:rsidRPr="003B48B2">
        <w:rPr>
          <w:b/>
        </w:rPr>
        <w:t xml:space="preserve"> </w:t>
      </w:r>
    </w:p>
    <w:p w:rsidR="00B22BD6" w:rsidRPr="003B48B2" w:rsidRDefault="00B22BD6" w:rsidP="00B22BD6">
      <w:pPr>
        <w:jc w:val="both"/>
        <w:rPr>
          <w:b/>
        </w:rPr>
      </w:pPr>
      <w:r w:rsidRPr="003B48B2">
        <w:rPr>
          <w:b/>
        </w:rPr>
        <w:t xml:space="preserve">Після проходження </w:t>
      </w:r>
      <w:r>
        <w:rPr>
          <w:b/>
        </w:rPr>
        <w:t>етапів №4 та №8</w:t>
      </w:r>
      <w:r w:rsidRPr="003B48B2">
        <w:rPr>
          <w:b/>
        </w:rPr>
        <w:t xml:space="preserve"> учасник</w:t>
      </w:r>
      <w:r>
        <w:rPr>
          <w:b/>
        </w:rPr>
        <w:t>и передають е</w:t>
      </w:r>
      <w:r w:rsidRPr="003B48B2">
        <w:rPr>
          <w:b/>
        </w:rPr>
        <w:t>ст</w:t>
      </w:r>
      <w:r>
        <w:rPr>
          <w:b/>
        </w:rPr>
        <w:t xml:space="preserve">афету і тільки тоді ідуть на </w:t>
      </w:r>
      <w:r w:rsidRPr="003B48B2">
        <w:rPr>
          <w:b/>
        </w:rPr>
        <w:t>етап «Вузли».</w:t>
      </w:r>
    </w:p>
    <w:p w:rsidR="00B22BD6" w:rsidRPr="00050287" w:rsidRDefault="00B22BD6" w:rsidP="00B22BD6">
      <w:r w:rsidRPr="00050287">
        <w:rPr>
          <w:i/>
          <w:u w:val="single"/>
        </w:rPr>
        <w:t>Обладнання:</w:t>
      </w:r>
      <w:r w:rsidRPr="00A43DB9">
        <w:rPr>
          <w:b/>
        </w:rPr>
        <w:t>На етапі:</w:t>
      </w:r>
      <w:r w:rsidRPr="00050287">
        <w:t xml:space="preserve"> знаход</w:t>
      </w:r>
      <w:r>
        <w:t>я</w:t>
      </w:r>
      <w:r w:rsidRPr="00050287">
        <w:t xml:space="preserve">ться мотузки для </w:t>
      </w:r>
      <w:proofErr w:type="spellStart"/>
      <w:r w:rsidRPr="00050287">
        <w:t>в’зання</w:t>
      </w:r>
      <w:proofErr w:type="spellEnd"/>
      <w:r w:rsidRPr="00050287">
        <w:t xml:space="preserve"> вузлів. </w:t>
      </w:r>
      <w:r>
        <w:t>Кожен у</w:t>
      </w:r>
      <w:r w:rsidRPr="00050287">
        <w:t xml:space="preserve">часник зав’язує </w:t>
      </w:r>
      <w:r>
        <w:t>1 вузол</w:t>
      </w:r>
      <w:r w:rsidRPr="00050287">
        <w:t xml:space="preserve"> на столі де знаходиться 4 мотузки. </w:t>
      </w:r>
      <w:r>
        <w:t xml:space="preserve">Вузли учасники </w:t>
      </w:r>
      <w:proofErr w:type="spellStart"/>
      <w:r>
        <w:t>розприділяють</w:t>
      </w:r>
      <w:proofErr w:type="spellEnd"/>
      <w:r>
        <w:t xml:space="preserve"> самостійно. </w:t>
      </w:r>
      <w:r w:rsidRPr="00050287">
        <w:t>Вузли: серединни</w:t>
      </w:r>
      <w:r>
        <w:t xml:space="preserve">й, вісімка, </w:t>
      </w:r>
      <w:proofErr w:type="spellStart"/>
      <w:r>
        <w:t>грепвайн</w:t>
      </w:r>
      <w:proofErr w:type="spellEnd"/>
      <w:r>
        <w:t>, прямий</w:t>
      </w:r>
      <w:r w:rsidRPr="00050287">
        <w:t xml:space="preserve">.  </w:t>
      </w:r>
    </w:p>
    <w:p w:rsidR="00B22BD6" w:rsidRPr="005E45E2" w:rsidRDefault="00B22BD6" w:rsidP="00B22BD6">
      <w:pPr>
        <w:rPr>
          <w:b/>
        </w:rPr>
      </w:pPr>
      <w:r w:rsidRPr="00050287">
        <w:rPr>
          <w:b/>
        </w:rPr>
        <w:t xml:space="preserve">Фініш. </w:t>
      </w:r>
      <w:r w:rsidRPr="00CC43C6">
        <w:t>Дистанція вважається пройденою коли всі учасники та спорядженн</w:t>
      </w:r>
      <w:r>
        <w:t>я знаходяться в квадраті «</w:t>
      </w:r>
      <w:r w:rsidRPr="00CC43C6">
        <w:t>Фініш».</w:t>
      </w:r>
    </w:p>
    <w:p w:rsidR="00B22BD6" w:rsidRPr="00050287" w:rsidRDefault="00B22BD6" w:rsidP="00B22BD6">
      <w:pPr>
        <w:jc w:val="center"/>
        <w:rPr>
          <w:b/>
        </w:rPr>
      </w:pPr>
      <w:r w:rsidRPr="00050287">
        <w:rPr>
          <w:b/>
        </w:rPr>
        <w:t>Визначення результатів.</w:t>
      </w:r>
    </w:p>
    <w:p w:rsidR="00B22BD6" w:rsidRPr="00050287" w:rsidRDefault="00B22BD6" w:rsidP="00B22BD6">
      <w:r w:rsidRPr="00050287">
        <w:t>Результат учасника визначається за сумою часу проходження та штрафних балів переведених</w:t>
      </w:r>
      <w:r>
        <w:t xml:space="preserve"> у час      (1 бал -1</w:t>
      </w:r>
      <w:r w:rsidRPr="00050287">
        <w:t>0 секунд ).</w:t>
      </w:r>
    </w:p>
    <w:p w:rsidR="00B22BD6" w:rsidRPr="00050287" w:rsidRDefault="00B22BD6" w:rsidP="00B22BD6">
      <w:r w:rsidRPr="00050287">
        <w:t>Вищі місця займає</w:t>
      </w:r>
      <w:r>
        <w:t xml:space="preserve"> команда результат якої</w:t>
      </w:r>
      <w:r w:rsidRPr="00050287">
        <w:t xml:space="preserve"> менший. При рівності </w:t>
      </w:r>
      <w:r>
        <w:t>результатів вище місце посідає команда</w:t>
      </w:r>
      <w:r w:rsidRPr="00050287">
        <w:t xml:space="preserve"> з меншим штрафним часом, в іншому випадку </w:t>
      </w:r>
      <w:r>
        <w:t>та, яка стартувала</w:t>
      </w:r>
      <w:r w:rsidRPr="00050287">
        <w:t xml:space="preserve"> рані</w:t>
      </w:r>
      <w:r>
        <w:t>ш</w:t>
      </w:r>
      <w:r w:rsidRPr="00050287">
        <w:t>е.</w:t>
      </w:r>
    </w:p>
    <w:p w:rsidR="00B22BD6" w:rsidRDefault="00B22BD6" w:rsidP="00B22BD6">
      <w:r w:rsidRPr="00050287">
        <w:t>☻ КЛ – контрольна лінія;</w:t>
      </w:r>
    </w:p>
    <w:p w:rsidR="00B22BD6" w:rsidRPr="00050287" w:rsidRDefault="00B22BD6" w:rsidP="00B22BD6">
      <w:r w:rsidRPr="00050287">
        <w:t>☻</w:t>
      </w:r>
      <w:r>
        <w:t xml:space="preserve"> БЗ – безпечна зона;</w:t>
      </w:r>
    </w:p>
    <w:p w:rsidR="00B22BD6" w:rsidRPr="00050287" w:rsidRDefault="00B22BD6" w:rsidP="00B22BD6">
      <w:r>
        <w:t>☻ ППС – проміжний пункт страховки.</w:t>
      </w:r>
    </w:p>
    <w:p w:rsidR="00B22BD6" w:rsidRPr="00B5401D" w:rsidRDefault="00B22BD6" w:rsidP="00B22BD6">
      <w:pPr>
        <w:jc w:val="center"/>
      </w:pPr>
      <w:r>
        <w:lastRenderedPageBreak/>
        <w:tab/>
      </w:r>
      <w:r>
        <w:rPr>
          <w:bCs/>
        </w:rPr>
        <w:t>І</w:t>
      </w:r>
      <w:r>
        <w:rPr>
          <w:bCs/>
          <w:lang w:val="en-US"/>
        </w:rPr>
        <w:t>V</w:t>
      </w:r>
      <w:r w:rsidRPr="00B5401D">
        <w:rPr>
          <w:bCs/>
        </w:rPr>
        <w:t xml:space="preserve"> кубкові змагання зі спортивного туризму в закритих приміщеннях серед учн</w:t>
      </w:r>
      <w:r w:rsidR="00CB7904">
        <w:rPr>
          <w:bCs/>
        </w:rPr>
        <w:t>івської молоді</w:t>
      </w:r>
      <w:r w:rsidRPr="00B5401D">
        <w:rPr>
          <w:bCs/>
        </w:rPr>
        <w:t xml:space="preserve"> </w:t>
      </w:r>
      <w:r w:rsidR="002D6712">
        <w:rPr>
          <w:bCs/>
        </w:rPr>
        <w:t xml:space="preserve">міста </w:t>
      </w:r>
      <w:proofErr w:type="spellStart"/>
      <w:r w:rsidR="002D6712">
        <w:rPr>
          <w:bCs/>
        </w:rPr>
        <w:t>Кременця</w:t>
      </w:r>
      <w:proofErr w:type="spellEnd"/>
      <w:r w:rsidR="002D6712" w:rsidRPr="00CC43C6">
        <w:rPr>
          <w:bCs/>
        </w:rPr>
        <w:t xml:space="preserve"> </w:t>
      </w:r>
      <w:r w:rsidRPr="00B5401D">
        <w:rPr>
          <w:bCs/>
        </w:rPr>
        <w:t xml:space="preserve">у </w:t>
      </w:r>
      <w:r>
        <w:rPr>
          <w:bCs/>
        </w:rPr>
        <w:t xml:space="preserve">2019 </w:t>
      </w:r>
      <w:r w:rsidRPr="00B5401D">
        <w:rPr>
          <w:bCs/>
        </w:rPr>
        <w:t>році</w:t>
      </w:r>
    </w:p>
    <w:p w:rsidR="00B22BD6" w:rsidRPr="00B5401D" w:rsidRDefault="00B22BD6" w:rsidP="00B22BD6">
      <w:pPr>
        <w:pStyle w:val="3"/>
        <w:spacing w:before="0" w:after="0"/>
        <w:ind w:firstLine="1467"/>
        <w:jc w:val="center"/>
        <w:rPr>
          <w:rFonts w:ascii="Times New Roman" w:hAnsi="Times New Roman" w:cs="Times New Roman"/>
          <w:lang w:val="uk-UA"/>
        </w:rPr>
      </w:pPr>
    </w:p>
    <w:p w:rsidR="00B22BD6" w:rsidRPr="00050287" w:rsidRDefault="00B22BD6" w:rsidP="00B22BD6">
      <w:r w:rsidRPr="00050287">
        <w:t>Затверджую</w:t>
      </w:r>
    </w:p>
    <w:p w:rsidR="00B22BD6" w:rsidRPr="00050287" w:rsidRDefault="00B22BD6" w:rsidP="00B22BD6">
      <w:r w:rsidRPr="00050287">
        <w:t>Головний суддя.</w:t>
      </w:r>
    </w:p>
    <w:p w:rsidR="00B22BD6" w:rsidRPr="00050287" w:rsidRDefault="00B22BD6" w:rsidP="00B22BD6">
      <w:r>
        <w:t>А.Б. Савчук</w:t>
      </w:r>
    </w:p>
    <w:p w:rsidR="00B22BD6" w:rsidRPr="00050287" w:rsidRDefault="00B22BD6" w:rsidP="00B22BD6">
      <w:r>
        <w:t>31.01.2019</w:t>
      </w:r>
      <w:r w:rsidRPr="00050287">
        <w:t>р.</w:t>
      </w:r>
    </w:p>
    <w:p w:rsidR="00B22BD6" w:rsidRPr="00050287" w:rsidRDefault="00B22BD6" w:rsidP="00B22BD6"/>
    <w:p w:rsidR="00B22BD6" w:rsidRPr="00050287" w:rsidRDefault="00B22BD6" w:rsidP="00B22BD6">
      <w:pPr>
        <w:pStyle w:val="3"/>
        <w:jc w:val="center"/>
        <w:rPr>
          <w:rFonts w:ascii="Times New Roman" w:hAnsi="Times New Roman" w:cs="Times New Roman"/>
          <w:lang w:val="uk-UA"/>
        </w:rPr>
      </w:pPr>
      <w:r w:rsidRPr="00050287">
        <w:rPr>
          <w:rFonts w:ascii="Times New Roman" w:hAnsi="Times New Roman" w:cs="Times New Roman"/>
          <w:lang w:val="uk-UA"/>
        </w:rPr>
        <w:t>Проведення змагань на особисто-командній дистанції</w:t>
      </w:r>
    </w:p>
    <w:p w:rsidR="00B22BD6" w:rsidRDefault="00B22BD6" w:rsidP="00B22BD6">
      <w:pPr>
        <w:pStyle w:val="3"/>
        <w:jc w:val="center"/>
        <w:rPr>
          <w:rFonts w:ascii="Times New Roman" w:hAnsi="Times New Roman" w:cs="Times New Roman"/>
          <w:lang w:val="uk-UA"/>
        </w:rPr>
      </w:pPr>
      <w:r w:rsidRPr="00050287">
        <w:rPr>
          <w:rFonts w:ascii="Times New Roman" w:hAnsi="Times New Roman" w:cs="Times New Roman"/>
          <w:lang w:val="uk-UA"/>
        </w:rPr>
        <w:t>«</w:t>
      </w:r>
      <w:r>
        <w:rPr>
          <w:rFonts w:ascii="Times New Roman" w:hAnsi="Times New Roman" w:cs="Times New Roman"/>
          <w:lang w:val="uk-UA"/>
        </w:rPr>
        <w:t>С</w:t>
      </w:r>
      <w:r w:rsidRPr="00050287">
        <w:rPr>
          <w:rFonts w:ascii="Times New Roman" w:hAnsi="Times New Roman" w:cs="Times New Roman"/>
          <w:lang w:val="uk-UA"/>
        </w:rPr>
        <w:t>муга перешкод»</w:t>
      </w:r>
    </w:p>
    <w:p w:rsidR="00B22BD6" w:rsidRDefault="00B22BD6" w:rsidP="00B22BD6">
      <w:pPr>
        <w:jc w:val="center"/>
      </w:pPr>
      <w:r>
        <w:t>(середня група)</w:t>
      </w:r>
    </w:p>
    <w:p w:rsidR="00B22BD6" w:rsidRPr="00A5256B" w:rsidRDefault="00B22BD6" w:rsidP="00B22BD6">
      <w:r w:rsidRPr="00050287">
        <w:t xml:space="preserve">1. Клас дистанції </w:t>
      </w:r>
      <w:r>
        <w:t>І (перший)</w:t>
      </w:r>
    </w:p>
    <w:p w:rsidR="00B22BD6" w:rsidRPr="00050287" w:rsidRDefault="00B22BD6" w:rsidP="00B22BD6">
      <w:r w:rsidRPr="00050287">
        <w:t>2. Довжина –</w:t>
      </w:r>
      <w:r w:rsidRPr="00F96FAC">
        <w:t>5</w:t>
      </w:r>
      <w:r>
        <w:t>5</w:t>
      </w:r>
      <w:r w:rsidRPr="00050287">
        <w:t>м.</w:t>
      </w:r>
    </w:p>
    <w:p w:rsidR="00B22BD6" w:rsidRPr="00050287" w:rsidRDefault="00B22BD6" w:rsidP="00B22BD6">
      <w:r w:rsidRPr="00050287">
        <w:t>3. Сумарний перепад висот</w:t>
      </w:r>
      <w:r>
        <w:t>и 5</w:t>
      </w:r>
      <w:r w:rsidRPr="00050287">
        <w:t>м.</w:t>
      </w:r>
    </w:p>
    <w:p w:rsidR="00B22BD6" w:rsidRPr="00050287" w:rsidRDefault="00B22BD6" w:rsidP="00B22BD6">
      <w:r w:rsidRPr="00050287">
        <w:t>4. Рельєф-спортзал.</w:t>
      </w:r>
    </w:p>
    <w:p w:rsidR="00B22BD6" w:rsidRPr="00050287" w:rsidRDefault="00B22BD6" w:rsidP="00B22BD6">
      <w:r>
        <w:t>5</w:t>
      </w:r>
      <w:r w:rsidRPr="00050287">
        <w:t>. Проходжен</w:t>
      </w:r>
      <w:r>
        <w:t>ня дистанції у захисних шоломах</w:t>
      </w:r>
      <w:r w:rsidRPr="00050287">
        <w:t>,лікті та коліна захищені.</w:t>
      </w:r>
    </w:p>
    <w:p w:rsidR="00B22BD6" w:rsidRPr="00050287" w:rsidRDefault="00B22BD6" w:rsidP="00B22BD6">
      <w:r>
        <w:t>6</w:t>
      </w:r>
      <w:r w:rsidRPr="00050287">
        <w:t>. Учасник</w:t>
      </w:r>
      <w:r>
        <w:t>и</w:t>
      </w:r>
      <w:r w:rsidRPr="00050287">
        <w:t xml:space="preserve"> прибувають на старт за </w:t>
      </w:r>
      <w:r>
        <w:t>5</w:t>
      </w:r>
      <w:r w:rsidRPr="00050287">
        <w:t>хв.для проходження повторного огляду спорядження для подолання дистанції у відповідності до умов та положення.</w:t>
      </w:r>
      <w:r>
        <w:t xml:space="preserve"> Учасники підтверджують</w:t>
      </w:r>
      <w:r w:rsidRPr="00050287">
        <w:t xml:space="preserve"> свою особу відповідними документами (учнівським квитком або свідоцтвом про народження )</w:t>
      </w:r>
      <w:proofErr w:type="spellStart"/>
      <w:r w:rsidRPr="00050287">
        <w:t>.Споря</w:t>
      </w:r>
      <w:r>
        <w:t>дження</w:t>
      </w:r>
      <w:proofErr w:type="spellEnd"/>
      <w:r>
        <w:t xml:space="preserve"> залишене учасниками п</w:t>
      </w:r>
      <w:r w:rsidRPr="00050287">
        <w:t>ід час проходження дистанції повертається після закінчення робо</w:t>
      </w:r>
      <w:r>
        <w:t>ти на дистанції учасниками</w:t>
      </w:r>
      <w:r w:rsidRPr="00050287">
        <w:t xml:space="preserve">. </w:t>
      </w:r>
    </w:p>
    <w:p w:rsidR="00B22BD6" w:rsidRDefault="00B22BD6" w:rsidP="00B22BD6">
      <w:r>
        <w:t>7</w:t>
      </w:r>
      <w:r w:rsidRPr="00050287">
        <w:t>. Послідовність при подолані кожного етапу в напрямку зростання порядкового номера етапу відповідно дистанції.</w:t>
      </w:r>
    </w:p>
    <w:p w:rsidR="00B22BD6" w:rsidRPr="00CC43C6" w:rsidRDefault="00B22BD6" w:rsidP="00B22BD6"/>
    <w:p w:rsidR="00B22BD6" w:rsidRPr="00050287" w:rsidRDefault="00B22BD6" w:rsidP="00B22BD6">
      <w:pPr>
        <w:pStyle w:val="1"/>
        <w:ind w:left="1620"/>
        <w:rPr>
          <w:rFonts w:ascii="Times New Roman" w:hAnsi="Times New Roman" w:cs="Times New Roman"/>
          <w:lang w:val="uk-UA"/>
        </w:rPr>
      </w:pPr>
      <w:r w:rsidRPr="00050287">
        <w:rPr>
          <w:rFonts w:ascii="Times New Roman" w:hAnsi="Times New Roman" w:cs="Times New Roman"/>
          <w:lang w:val="uk-UA"/>
        </w:rPr>
        <w:t>Перелік етапів та умови їх подолання.</w:t>
      </w:r>
    </w:p>
    <w:p w:rsidR="00B22BD6" w:rsidRPr="00A43DB9" w:rsidRDefault="00B22BD6" w:rsidP="00B22BD6">
      <w:pPr>
        <w:rPr>
          <w:b/>
        </w:rPr>
      </w:pPr>
      <w:r>
        <w:rPr>
          <w:b/>
        </w:rPr>
        <w:t>Етап №1</w:t>
      </w:r>
      <w:r w:rsidRPr="00A43DB9">
        <w:rPr>
          <w:b/>
        </w:rPr>
        <w:t xml:space="preserve">. </w:t>
      </w:r>
      <w:r>
        <w:rPr>
          <w:b/>
        </w:rPr>
        <w:t>Траверс схилу, д</w:t>
      </w:r>
      <w:r w:rsidRPr="00A43DB9">
        <w:rPr>
          <w:b/>
        </w:rPr>
        <w:t xml:space="preserve">овжина </w:t>
      </w:r>
      <w:r>
        <w:rPr>
          <w:b/>
        </w:rPr>
        <w:t>7</w:t>
      </w:r>
      <w:r w:rsidRPr="00A43DB9">
        <w:rPr>
          <w:b/>
        </w:rPr>
        <w:t>м.</w:t>
      </w:r>
    </w:p>
    <w:p w:rsidR="00B22BD6" w:rsidRPr="00F0266E" w:rsidRDefault="00B22BD6" w:rsidP="00B22BD6">
      <w:r w:rsidRPr="00050287">
        <w:rPr>
          <w:i/>
          <w:u w:val="single"/>
        </w:rPr>
        <w:t>Обладнання:</w:t>
      </w:r>
      <w:r w:rsidRPr="00050287">
        <w:t xml:space="preserve">, </w:t>
      </w:r>
      <w:r w:rsidRPr="00A43DB9">
        <w:rPr>
          <w:b/>
        </w:rPr>
        <w:t>на початку етапу:</w:t>
      </w:r>
      <w:r>
        <w:t xml:space="preserve"> БЗ; КЛ, 2 ЗСК;</w:t>
      </w:r>
      <w:r w:rsidRPr="00A43DB9">
        <w:rPr>
          <w:b/>
        </w:rPr>
        <w:t>вкінці етапу:</w:t>
      </w:r>
      <w:r>
        <w:t xml:space="preserve">БЗ; </w:t>
      </w:r>
      <w:r w:rsidRPr="006D7D50">
        <w:t>КЛ,</w:t>
      </w:r>
      <w:r>
        <w:t xml:space="preserve"> 2 </w:t>
      </w:r>
      <w:r w:rsidRPr="006D7D50">
        <w:t>ЗСК;</w:t>
      </w:r>
      <w:r w:rsidRPr="00A43DB9">
        <w:rPr>
          <w:b/>
        </w:rPr>
        <w:t>на етапі:</w:t>
      </w:r>
      <w:r>
        <w:rPr>
          <w:b/>
        </w:rPr>
        <w:t xml:space="preserve"> </w:t>
      </w:r>
      <w:r>
        <w:t>4 ППС</w:t>
      </w:r>
      <w:r w:rsidRPr="00050287">
        <w:t xml:space="preserve">. </w:t>
      </w:r>
    </w:p>
    <w:p w:rsidR="00B22BD6" w:rsidRPr="00A43DB9" w:rsidRDefault="00B22BD6" w:rsidP="00B22BD6">
      <w:pPr>
        <w:rPr>
          <w:b/>
        </w:rPr>
      </w:pPr>
      <w:r>
        <w:rPr>
          <w:b/>
        </w:rPr>
        <w:t>Етап №2. Траверс скельної ділянки, д</w:t>
      </w:r>
      <w:r w:rsidRPr="00A43DB9">
        <w:rPr>
          <w:b/>
        </w:rPr>
        <w:t xml:space="preserve">овжина </w:t>
      </w:r>
      <w:r>
        <w:rPr>
          <w:b/>
        </w:rPr>
        <w:t>8</w:t>
      </w:r>
      <w:r w:rsidRPr="00A43DB9">
        <w:rPr>
          <w:b/>
        </w:rPr>
        <w:t>м.</w:t>
      </w:r>
    </w:p>
    <w:p w:rsidR="00B22BD6" w:rsidRDefault="00B22BD6" w:rsidP="00B22BD6">
      <w:r w:rsidRPr="00050287">
        <w:rPr>
          <w:i/>
          <w:u w:val="single"/>
        </w:rPr>
        <w:t>Обладнання:</w:t>
      </w:r>
      <w:r w:rsidRPr="00050287">
        <w:t xml:space="preserve">, </w:t>
      </w:r>
      <w:r w:rsidRPr="00A5256B">
        <w:t>етап підготовлений суддями.</w:t>
      </w:r>
    </w:p>
    <w:p w:rsidR="00B22BD6" w:rsidRDefault="00B22BD6" w:rsidP="00B22BD6">
      <w:pPr>
        <w:rPr>
          <w:b/>
        </w:rPr>
      </w:pPr>
      <w:r w:rsidRPr="00A43DB9">
        <w:rPr>
          <w:b/>
        </w:rPr>
        <w:t>на початку етапу:</w:t>
      </w:r>
      <w:r>
        <w:t xml:space="preserve"> БЗ; КЛ</w:t>
      </w:r>
      <w:r w:rsidRPr="00050287">
        <w:t xml:space="preserve">, </w:t>
      </w:r>
      <w:r w:rsidRPr="00A43DB9">
        <w:rPr>
          <w:b/>
        </w:rPr>
        <w:t>вкінці етапу:</w:t>
      </w:r>
      <w:r>
        <w:t xml:space="preserve"> БЗ; КЛ</w:t>
      </w:r>
      <w:r w:rsidRPr="00050287">
        <w:t>,</w:t>
      </w:r>
      <w:r w:rsidRPr="00A43DB9">
        <w:rPr>
          <w:b/>
        </w:rPr>
        <w:t>на етапі:</w:t>
      </w:r>
      <w:r>
        <w:t xml:space="preserve">7 ППС. </w:t>
      </w:r>
      <w:r w:rsidRPr="00050287">
        <w:t>Учасник</w:t>
      </w:r>
      <w:r>
        <w:t>и рухаю</w:t>
      </w:r>
      <w:r w:rsidRPr="00050287">
        <w:t xml:space="preserve">ться </w:t>
      </w:r>
      <w:r>
        <w:t>на етапі</w:t>
      </w:r>
      <w:r w:rsidRPr="00050287">
        <w:t xml:space="preserve"> з</w:t>
      </w:r>
      <w:r>
        <w:t>гідно Регламенту.</w:t>
      </w:r>
    </w:p>
    <w:p w:rsidR="00B22BD6" w:rsidRDefault="00B22BD6" w:rsidP="00B22BD6">
      <w:pPr>
        <w:rPr>
          <w:b/>
        </w:rPr>
      </w:pPr>
      <w:r w:rsidRPr="00A43DB9">
        <w:rPr>
          <w:b/>
        </w:rPr>
        <w:t>Етап №</w:t>
      </w:r>
      <w:r>
        <w:rPr>
          <w:b/>
        </w:rPr>
        <w:t>3</w:t>
      </w:r>
      <w:r w:rsidRPr="00A43DB9">
        <w:rPr>
          <w:b/>
        </w:rPr>
        <w:t>.</w:t>
      </w:r>
      <w:r>
        <w:rPr>
          <w:b/>
        </w:rPr>
        <w:t xml:space="preserve"> Подолання перешкоди з використанням підвішеної мотузки (маятником),</w:t>
      </w:r>
    </w:p>
    <w:p w:rsidR="00B22BD6" w:rsidRDefault="00B22BD6" w:rsidP="00B22BD6">
      <w:pPr>
        <w:rPr>
          <w:b/>
        </w:rPr>
      </w:pPr>
      <w:r>
        <w:rPr>
          <w:b/>
        </w:rPr>
        <w:t>д</w:t>
      </w:r>
      <w:r w:rsidRPr="00A43DB9">
        <w:rPr>
          <w:b/>
        </w:rPr>
        <w:t xml:space="preserve">овжина </w:t>
      </w:r>
      <w:r>
        <w:rPr>
          <w:b/>
        </w:rPr>
        <w:t>3</w:t>
      </w:r>
      <w:r w:rsidRPr="00A43DB9">
        <w:rPr>
          <w:b/>
        </w:rPr>
        <w:t>м .</w:t>
      </w:r>
    </w:p>
    <w:p w:rsidR="00B22BD6" w:rsidRDefault="00B22BD6" w:rsidP="00B22BD6">
      <w:r w:rsidRPr="00050287">
        <w:rPr>
          <w:i/>
          <w:u w:val="single"/>
        </w:rPr>
        <w:t xml:space="preserve">Обладнання: </w:t>
      </w:r>
      <w:r w:rsidRPr="00A5256B">
        <w:t>етап підготовлений суддями.</w:t>
      </w:r>
    </w:p>
    <w:p w:rsidR="00B22BD6" w:rsidRDefault="00B22BD6" w:rsidP="00B22BD6">
      <w:r w:rsidRPr="00A43DB9">
        <w:rPr>
          <w:b/>
        </w:rPr>
        <w:t>на початку етапу:</w:t>
      </w:r>
      <w:r>
        <w:t>БЗ; КЛ</w:t>
      </w:r>
      <w:r w:rsidRPr="00050287">
        <w:t>,</w:t>
      </w:r>
      <w:r>
        <w:t>ЗСК;</w:t>
      </w:r>
      <w:r w:rsidRPr="00A43DB9">
        <w:rPr>
          <w:b/>
        </w:rPr>
        <w:t>вкінці етапу:</w:t>
      </w:r>
      <w:r>
        <w:t xml:space="preserve"> БЗ; КЛ</w:t>
      </w:r>
      <w:r w:rsidRPr="00050287">
        <w:t>,</w:t>
      </w:r>
      <w:r>
        <w:t xml:space="preserve"> ЗСК;</w:t>
      </w:r>
      <w:r w:rsidRPr="00A43DB9">
        <w:rPr>
          <w:b/>
        </w:rPr>
        <w:t>на етапі:</w:t>
      </w:r>
      <w:r w:rsidRPr="00050287">
        <w:t xml:space="preserve"> суддівська мотузка. Учасник</w:t>
      </w:r>
      <w:r>
        <w:t>и долають</w:t>
      </w:r>
      <w:r w:rsidRPr="00050287">
        <w:t xml:space="preserve"> етап кріпленням</w:t>
      </w:r>
      <w:r>
        <w:t xml:space="preserve"> коротким вусом в петлю на </w:t>
      </w:r>
      <w:proofErr w:type="spellStart"/>
      <w:r>
        <w:t>судівській</w:t>
      </w:r>
      <w:proofErr w:type="spellEnd"/>
      <w:r>
        <w:t xml:space="preserve"> мотузці.</w:t>
      </w:r>
    </w:p>
    <w:p w:rsidR="00B22BD6" w:rsidRPr="00A43DB9" w:rsidRDefault="00B22BD6" w:rsidP="00B22BD6">
      <w:pPr>
        <w:rPr>
          <w:b/>
        </w:rPr>
      </w:pPr>
      <w:r>
        <w:rPr>
          <w:b/>
        </w:rPr>
        <w:t>Етап №4 Рух по жердинах, довжина 10м.</w:t>
      </w:r>
    </w:p>
    <w:p w:rsidR="00B22BD6" w:rsidRPr="00050287" w:rsidRDefault="00B22BD6" w:rsidP="00B22BD6">
      <w:r w:rsidRPr="00050287">
        <w:rPr>
          <w:i/>
          <w:u w:val="single"/>
        </w:rPr>
        <w:t xml:space="preserve">Обладнання: </w:t>
      </w:r>
      <w:r w:rsidRPr="00A43DB9">
        <w:rPr>
          <w:b/>
        </w:rPr>
        <w:t>на початку етапу:</w:t>
      </w:r>
      <w:r w:rsidRPr="00050287">
        <w:t>КЛ</w:t>
      </w:r>
      <w:r>
        <w:t xml:space="preserve">, 4 жердини, </w:t>
      </w:r>
      <w:r w:rsidRPr="00A43DB9">
        <w:rPr>
          <w:b/>
        </w:rPr>
        <w:t>в кінці:</w:t>
      </w:r>
      <w:r w:rsidRPr="00050287">
        <w:t>КЛ</w:t>
      </w:r>
      <w:r>
        <w:t xml:space="preserve">, </w:t>
      </w:r>
      <w:r w:rsidRPr="00A43DB9">
        <w:rPr>
          <w:b/>
        </w:rPr>
        <w:t>на етапі:</w:t>
      </w:r>
      <w:r>
        <w:t xml:space="preserve"> 5 опор</w:t>
      </w:r>
      <w:r w:rsidRPr="00050287">
        <w:t>.</w:t>
      </w:r>
    </w:p>
    <w:p w:rsidR="00B22BD6" w:rsidRDefault="00B22BD6" w:rsidP="00B22BD6">
      <w:pPr>
        <w:rPr>
          <w:b/>
        </w:rPr>
      </w:pPr>
      <w:r w:rsidRPr="00050287">
        <w:t>Учасник</w:t>
      </w:r>
      <w:r>
        <w:t>и здійснюють рух використовуючи жердини.</w:t>
      </w:r>
    </w:p>
    <w:p w:rsidR="00B22BD6" w:rsidRDefault="00B22BD6" w:rsidP="00B22BD6">
      <w:pPr>
        <w:rPr>
          <w:b/>
        </w:rPr>
      </w:pPr>
    </w:p>
    <w:p w:rsidR="00B22BD6" w:rsidRPr="00A43DB9" w:rsidRDefault="00B22BD6" w:rsidP="00B22BD6">
      <w:pPr>
        <w:rPr>
          <w:b/>
        </w:rPr>
      </w:pPr>
      <w:r>
        <w:rPr>
          <w:b/>
        </w:rPr>
        <w:lastRenderedPageBreak/>
        <w:t>Етап №5</w:t>
      </w:r>
      <w:r w:rsidRPr="00A43DB9">
        <w:rPr>
          <w:b/>
        </w:rPr>
        <w:t>.</w:t>
      </w:r>
      <w:r>
        <w:rPr>
          <w:b/>
        </w:rPr>
        <w:t xml:space="preserve"> Переправа по мотузці з перилами, довжина 10м. </w:t>
      </w:r>
    </w:p>
    <w:p w:rsidR="00B22BD6" w:rsidRDefault="00B22BD6" w:rsidP="00B22BD6">
      <w:r w:rsidRPr="00050287">
        <w:rPr>
          <w:i/>
          <w:u w:val="single"/>
        </w:rPr>
        <w:t xml:space="preserve">Обладнання: </w:t>
      </w:r>
      <w:r w:rsidRPr="00A5256B">
        <w:t>етап підготовлений суддями.</w:t>
      </w:r>
    </w:p>
    <w:p w:rsidR="00B22BD6" w:rsidRPr="00050287" w:rsidRDefault="00B22BD6" w:rsidP="00B22BD6">
      <w:r w:rsidRPr="00A43DB9">
        <w:rPr>
          <w:b/>
        </w:rPr>
        <w:t>на початку етапу:</w:t>
      </w:r>
      <w:r>
        <w:t>БЗ; КЛ, ЗСК;</w:t>
      </w:r>
      <w:r w:rsidRPr="00A43DB9">
        <w:rPr>
          <w:b/>
        </w:rPr>
        <w:t>в кінці етапу:</w:t>
      </w:r>
      <w:r>
        <w:t>БЗ; КЛ</w:t>
      </w:r>
      <w:r w:rsidRPr="00050287">
        <w:t>,</w:t>
      </w:r>
      <w:r>
        <w:t xml:space="preserve"> ЗСК;</w:t>
      </w:r>
      <w:r w:rsidRPr="00A43DB9">
        <w:rPr>
          <w:b/>
        </w:rPr>
        <w:t>на етапі:</w:t>
      </w:r>
      <w:r>
        <w:t xml:space="preserve"> верхня та нижня </w:t>
      </w:r>
      <w:r w:rsidRPr="00050287">
        <w:t xml:space="preserve"> перильн</w:t>
      </w:r>
      <w:r>
        <w:t>і</w:t>
      </w:r>
      <w:r w:rsidRPr="00050287">
        <w:t xml:space="preserve"> мотузк</w:t>
      </w:r>
      <w:r>
        <w:t>и</w:t>
      </w:r>
      <w:r w:rsidRPr="00050287">
        <w:t>.</w:t>
      </w:r>
    </w:p>
    <w:p w:rsidR="00B22BD6" w:rsidRDefault="00B22BD6" w:rsidP="00B22BD6">
      <w:r w:rsidRPr="00050287">
        <w:t>Учасник</w:t>
      </w:r>
      <w:r>
        <w:t>и рухаю</w:t>
      </w:r>
      <w:r w:rsidRPr="00050287">
        <w:t xml:space="preserve">ться </w:t>
      </w:r>
      <w:proofErr w:type="spellStart"/>
      <w:r>
        <w:t>наетапі</w:t>
      </w:r>
      <w:proofErr w:type="spellEnd"/>
      <w:r w:rsidRPr="00050287">
        <w:t xml:space="preserve"> з</w:t>
      </w:r>
      <w:r>
        <w:t>гідно Настанов.</w:t>
      </w:r>
    </w:p>
    <w:p w:rsidR="00B22BD6" w:rsidRDefault="00B22BD6" w:rsidP="00B22BD6">
      <w:pPr>
        <w:rPr>
          <w:b/>
        </w:rPr>
      </w:pPr>
      <w:r>
        <w:rPr>
          <w:b/>
        </w:rPr>
        <w:t xml:space="preserve">Етап №6 </w:t>
      </w:r>
      <w:r w:rsidRPr="00A43DB9">
        <w:rPr>
          <w:b/>
        </w:rPr>
        <w:t>Навісна переправа</w:t>
      </w:r>
      <w:r>
        <w:rPr>
          <w:b/>
        </w:rPr>
        <w:t>,д</w:t>
      </w:r>
      <w:r w:rsidRPr="00A43DB9">
        <w:rPr>
          <w:b/>
        </w:rPr>
        <w:t xml:space="preserve">овжина </w:t>
      </w:r>
      <w:r>
        <w:rPr>
          <w:b/>
        </w:rPr>
        <w:t>15</w:t>
      </w:r>
      <w:r w:rsidRPr="00A43DB9">
        <w:rPr>
          <w:b/>
        </w:rPr>
        <w:t>м .</w:t>
      </w:r>
    </w:p>
    <w:p w:rsidR="00B22BD6" w:rsidRDefault="00B22BD6" w:rsidP="00B22BD6">
      <w:r w:rsidRPr="00050287">
        <w:rPr>
          <w:i/>
          <w:u w:val="single"/>
        </w:rPr>
        <w:t xml:space="preserve">Обладнання: </w:t>
      </w:r>
      <w:r w:rsidRPr="00A43DB9">
        <w:rPr>
          <w:b/>
        </w:rPr>
        <w:t>на початку етапу:</w:t>
      </w:r>
      <w:r>
        <w:t xml:space="preserve">БЗ; КЛ, ЗСК; </w:t>
      </w:r>
      <w:r w:rsidRPr="00A43DB9">
        <w:rPr>
          <w:b/>
        </w:rPr>
        <w:t>вкінці етапу:</w:t>
      </w:r>
      <w:r w:rsidRPr="00FC0D70">
        <w:t xml:space="preserve">БЗ; </w:t>
      </w:r>
      <w:r>
        <w:t>КЛ,</w:t>
      </w:r>
      <w:r w:rsidRPr="006D7D50">
        <w:t>ЗСК;</w:t>
      </w:r>
      <w:r w:rsidRPr="00A43DB9">
        <w:rPr>
          <w:b/>
        </w:rPr>
        <w:t>на етапі:</w:t>
      </w:r>
      <w:r w:rsidRPr="00050287">
        <w:t xml:space="preserve"> подвійна перильна суддівська мотузка. Учасник долає етап кріпленням коротким вусом до подвійної мотузки і перильним карабіном</w:t>
      </w:r>
      <w:r>
        <w:t>.</w:t>
      </w:r>
    </w:p>
    <w:p w:rsidR="00B22BD6" w:rsidRDefault="00B22BD6" w:rsidP="00B22BD6">
      <w:pPr>
        <w:jc w:val="both"/>
        <w:rPr>
          <w:b/>
        </w:rPr>
      </w:pPr>
      <w:r>
        <w:rPr>
          <w:b/>
        </w:rPr>
        <w:t xml:space="preserve">Етап №7 </w:t>
      </w:r>
      <w:r w:rsidRPr="00A43DB9">
        <w:rPr>
          <w:b/>
        </w:rPr>
        <w:t>В’язання вузлів.</w:t>
      </w:r>
    </w:p>
    <w:p w:rsidR="00B22BD6" w:rsidRDefault="00B22BD6" w:rsidP="00B22BD6">
      <w:pPr>
        <w:rPr>
          <w:b/>
        </w:rPr>
      </w:pPr>
      <w:r w:rsidRPr="00050287">
        <w:rPr>
          <w:i/>
          <w:u w:val="single"/>
        </w:rPr>
        <w:t>Обладнання:</w:t>
      </w:r>
      <w:r w:rsidRPr="00A43DB9">
        <w:rPr>
          <w:b/>
        </w:rPr>
        <w:t>На етапі:</w:t>
      </w:r>
      <w:r w:rsidRPr="00050287">
        <w:t xml:space="preserve"> знаход</w:t>
      </w:r>
      <w:r>
        <w:t>я</w:t>
      </w:r>
      <w:r w:rsidRPr="00050287">
        <w:t xml:space="preserve">ться мотузки для </w:t>
      </w:r>
      <w:proofErr w:type="spellStart"/>
      <w:r w:rsidRPr="00050287">
        <w:t>в’зання</w:t>
      </w:r>
      <w:proofErr w:type="spellEnd"/>
      <w:r w:rsidRPr="00050287">
        <w:t xml:space="preserve"> вузлів. </w:t>
      </w:r>
      <w:r>
        <w:t>Кожен у</w:t>
      </w:r>
      <w:r w:rsidRPr="00050287">
        <w:t xml:space="preserve">часник зав’язує </w:t>
      </w:r>
      <w:r>
        <w:t>1 вузол</w:t>
      </w:r>
      <w:r w:rsidRPr="00050287">
        <w:t xml:space="preserve"> на столі де знаходиться 4 мотузки. </w:t>
      </w:r>
      <w:r>
        <w:t xml:space="preserve">Учасники витягують картку з назвою вузла та зав’язують його. </w:t>
      </w:r>
      <w:r w:rsidRPr="00050287">
        <w:t>Вузли: серединни</w:t>
      </w:r>
      <w:r>
        <w:t xml:space="preserve">й, вісімка, </w:t>
      </w:r>
      <w:proofErr w:type="spellStart"/>
      <w:r>
        <w:t>грепвайн</w:t>
      </w:r>
      <w:proofErr w:type="spellEnd"/>
      <w:r>
        <w:t>, прямий</w:t>
      </w:r>
      <w:r w:rsidRPr="00050287">
        <w:t xml:space="preserve">.  </w:t>
      </w:r>
    </w:p>
    <w:p w:rsidR="00B22BD6" w:rsidRPr="00321082" w:rsidRDefault="00B22BD6" w:rsidP="00B22BD6"/>
    <w:p w:rsidR="00B22BD6" w:rsidRPr="005E45E2" w:rsidRDefault="00B22BD6" w:rsidP="00B22BD6">
      <w:pPr>
        <w:rPr>
          <w:b/>
        </w:rPr>
      </w:pPr>
      <w:r w:rsidRPr="00050287">
        <w:rPr>
          <w:b/>
        </w:rPr>
        <w:t xml:space="preserve">Фініш. </w:t>
      </w:r>
      <w:r w:rsidRPr="00CC43C6">
        <w:t>Дистанція</w:t>
      </w:r>
      <w:r>
        <w:t xml:space="preserve"> </w:t>
      </w:r>
      <w:r w:rsidRPr="00CC43C6">
        <w:t>вважається</w:t>
      </w:r>
      <w:r>
        <w:t xml:space="preserve"> </w:t>
      </w:r>
      <w:r w:rsidRPr="00CC43C6">
        <w:t>пройденою</w:t>
      </w:r>
      <w:r>
        <w:t xml:space="preserve"> </w:t>
      </w:r>
      <w:r w:rsidRPr="00CC43C6">
        <w:t>коли всі учасники та спорядженн</w:t>
      </w:r>
      <w:r>
        <w:t>я знаходяться в квадраті «</w:t>
      </w:r>
      <w:r w:rsidRPr="00CC43C6">
        <w:t>Фініш».</w:t>
      </w:r>
    </w:p>
    <w:p w:rsidR="00B22BD6" w:rsidRDefault="00B22BD6" w:rsidP="00B22BD6">
      <w:pPr>
        <w:jc w:val="center"/>
        <w:rPr>
          <w:b/>
        </w:rPr>
      </w:pPr>
    </w:p>
    <w:p w:rsidR="00B22BD6" w:rsidRDefault="00B22BD6" w:rsidP="00B22BD6">
      <w:pPr>
        <w:jc w:val="center"/>
        <w:rPr>
          <w:b/>
        </w:rPr>
      </w:pPr>
    </w:p>
    <w:p w:rsidR="00B22BD6" w:rsidRDefault="00B22BD6" w:rsidP="00B22BD6">
      <w:pPr>
        <w:jc w:val="center"/>
        <w:rPr>
          <w:b/>
        </w:rPr>
      </w:pPr>
    </w:p>
    <w:p w:rsidR="00B22BD6" w:rsidRPr="00050287" w:rsidRDefault="00B22BD6" w:rsidP="00B22BD6">
      <w:pPr>
        <w:jc w:val="center"/>
        <w:rPr>
          <w:b/>
        </w:rPr>
      </w:pPr>
      <w:r w:rsidRPr="00050287">
        <w:rPr>
          <w:b/>
        </w:rPr>
        <w:t>Визначення результатів.</w:t>
      </w:r>
    </w:p>
    <w:p w:rsidR="00B22BD6" w:rsidRPr="00050287" w:rsidRDefault="00B22BD6" w:rsidP="00B22BD6">
      <w:r w:rsidRPr="00050287">
        <w:t>Результат учасника визначається за сумою часу проходження та штрафних балів переведених</w:t>
      </w:r>
      <w:r>
        <w:t xml:space="preserve"> у час (1 бал -3</w:t>
      </w:r>
      <w:r w:rsidRPr="00050287">
        <w:t>0 секунд ).</w:t>
      </w:r>
    </w:p>
    <w:p w:rsidR="00B22BD6" w:rsidRPr="00050287" w:rsidRDefault="00B22BD6" w:rsidP="00B22BD6">
      <w:r w:rsidRPr="00050287">
        <w:t>Вищі місця займає</w:t>
      </w:r>
      <w:r>
        <w:t xml:space="preserve"> команда результат якої</w:t>
      </w:r>
      <w:r w:rsidRPr="00050287">
        <w:t xml:space="preserve"> менший. При рівності </w:t>
      </w:r>
      <w:r>
        <w:t>результатів вище місце посідає команда</w:t>
      </w:r>
      <w:r w:rsidRPr="00050287">
        <w:t xml:space="preserve"> з меншим штрафним часом, в іншому випадку </w:t>
      </w:r>
      <w:r>
        <w:t>та, яка стартувала</w:t>
      </w:r>
      <w:r w:rsidRPr="00050287">
        <w:t xml:space="preserve"> рані</w:t>
      </w:r>
      <w:r>
        <w:t>ш</w:t>
      </w:r>
      <w:r w:rsidRPr="00050287">
        <w:t>е.</w:t>
      </w:r>
    </w:p>
    <w:p w:rsidR="00B22BD6" w:rsidRDefault="00B22BD6" w:rsidP="00B22BD6">
      <w:r w:rsidRPr="00050287">
        <w:t>☻ КЛ – контрольна лінія;</w:t>
      </w:r>
    </w:p>
    <w:p w:rsidR="00B22BD6" w:rsidRDefault="00B22BD6" w:rsidP="00B22BD6">
      <w:r w:rsidRPr="00050287">
        <w:t>☻</w:t>
      </w:r>
      <w:r>
        <w:t xml:space="preserve"> БЗ – безпечна зона;</w:t>
      </w:r>
    </w:p>
    <w:p w:rsidR="00B22BD6" w:rsidRPr="00050287" w:rsidRDefault="00B22BD6" w:rsidP="00B22BD6">
      <w:r>
        <w:t>☻ ЗСК – заглушений суддівський карабін</w:t>
      </w:r>
      <w:r w:rsidRPr="00050287">
        <w:t>;</w:t>
      </w:r>
    </w:p>
    <w:p w:rsidR="00B22BD6" w:rsidRPr="00050287" w:rsidRDefault="00B22BD6" w:rsidP="00B22BD6">
      <w:r>
        <w:t>☻ППС – пункт проміжної страховки</w:t>
      </w:r>
    </w:p>
    <w:p w:rsidR="00B22BD6" w:rsidRPr="00A5256B" w:rsidRDefault="00B22BD6" w:rsidP="00B22BD6"/>
    <w:p w:rsidR="00B22BD6" w:rsidRDefault="00B22BD6" w:rsidP="00B22BD6"/>
    <w:p w:rsidR="00B22BD6" w:rsidRPr="00A5256B" w:rsidRDefault="00B22BD6" w:rsidP="00B22BD6">
      <w:pPr>
        <w:tabs>
          <w:tab w:val="left" w:pos="3015"/>
        </w:tabs>
      </w:pPr>
    </w:p>
    <w:p w:rsidR="00B22BD6" w:rsidRDefault="00B22BD6" w:rsidP="00B22BD6"/>
    <w:p w:rsidR="00E2180F" w:rsidRDefault="00E2180F" w:rsidP="00E06C30">
      <w:pPr>
        <w:spacing w:line="360" w:lineRule="auto"/>
        <w:ind w:left="1260"/>
        <w:rPr>
          <w:szCs w:val="28"/>
        </w:rPr>
      </w:pPr>
    </w:p>
    <w:p w:rsidR="00B22BD6" w:rsidRDefault="00B22BD6" w:rsidP="00E06C30">
      <w:pPr>
        <w:spacing w:line="360" w:lineRule="auto"/>
        <w:ind w:left="1260"/>
        <w:rPr>
          <w:szCs w:val="28"/>
        </w:rPr>
      </w:pPr>
    </w:p>
    <w:p w:rsidR="00B22BD6" w:rsidRDefault="00B22BD6" w:rsidP="00E06C30">
      <w:pPr>
        <w:spacing w:line="360" w:lineRule="auto"/>
        <w:ind w:left="1260"/>
        <w:rPr>
          <w:szCs w:val="28"/>
        </w:rPr>
      </w:pPr>
    </w:p>
    <w:p w:rsidR="00B22BD6" w:rsidRDefault="00B22BD6" w:rsidP="00E06C30">
      <w:pPr>
        <w:spacing w:line="360" w:lineRule="auto"/>
        <w:ind w:left="1260"/>
        <w:rPr>
          <w:szCs w:val="28"/>
        </w:rPr>
      </w:pPr>
    </w:p>
    <w:p w:rsidR="00B22BD6" w:rsidRDefault="00B22BD6" w:rsidP="00E06C30">
      <w:pPr>
        <w:spacing w:line="360" w:lineRule="auto"/>
        <w:ind w:left="1260"/>
        <w:rPr>
          <w:szCs w:val="28"/>
        </w:rPr>
      </w:pPr>
    </w:p>
    <w:p w:rsidR="00B22BD6" w:rsidRDefault="00B22BD6" w:rsidP="00E06C30">
      <w:pPr>
        <w:spacing w:line="360" w:lineRule="auto"/>
        <w:ind w:left="1260"/>
        <w:rPr>
          <w:szCs w:val="28"/>
        </w:rPr>
      </w:pPr>
    </w:p>
    <w:p w:rsidR="00B22BD6" w:rsidRDefault="00B22BD6" w:rsidP="00E06C30">
      <w:pPr>
        <w:spacing w:line="360" w:lineRule="auto"/>
        <w:ind w:left="1260"/>
        <w:rPr>
          <w:szCs w:val="28"/>
        </w:rPr>
      </w:pPr>
    </w:p>
    <w:p w:rsidR="00B22BD6" w:rsidRDefault="00B22BD6" w:rsidP="00E06C30">
      <w:pPr>
        <w:spacing w:line="360" w:lineRule="auto"/>
        <w:ind w:left="1260"/>
        <w:rPr>
          <w:szCs w:val="28"/>
        </w:rPr>
      </w:pPr>
    </w:p>
    <w:p w:rsidR="00B22BD6" w:rsidRDefault="00B22BD6" w:rsidP="00E06C30">
      <w:pPr>
        <w:spacing w:line="360" w:lineRule="auto"/>
        <w:ind w:left="1260"/>
        <w:rPr>
          <w:szCs w:val="28"/>
        </w:rPr>
      </w:pPr>
    </w:p>
    <w:p w:rsidR="00CB7904" w:rsidRPr="00CC43C6" w:rsidRDefault="00CB7904" w:rsidP="00CB7904">
      <w:pPr>
        <w:jc w:val="center"/>
      </w:pPr>
      <w:r>
        <w:rPr>
          <w:bCs/>
        </w:rPr>
        <w:lastRenderedPageBreak/>
        <w:t>І</w:t>
      </w:r>
      <w:r w:rsidRPr="00CC43C6">
        <w:rPr>
          <w:bCs/>
          <w:lang w:val="en-US"/>
        </w:rPr>
        <w:t>V</w:t>
      </w:r>
      <w:r w:rsidRPr="00CC43C6">
        <w:rPr>
          <w:bCs/>
        </w:rPr>
        <w:t xml:space="preserve"> кубкові змагання зі спортивного туризму в закритих приміщення</w:t>
      </w:r>
      <w:r>
        <w:rPr>
          <w:bCs/>
        </w:rPr>
        <w:t>х серед учнівс</w:t>
      </w:r>
      <w:r w:rsidR="002D6712">
        <w:rPr>
          <w:bCs/>
        </w:rPr>
        <w:t xml:space="preserve">ької молоді міста </w:t>
      </w:r>
      <w:proofErr w:type="spellStart"/>
      <w:r w:rsidR="002D6712">
        <w:rPr>
          <w:bCs/>
        </w:rPr>
        <w:t>Кременця</w:t>
      </w:r>
      <w:proofErr w:type="spellEnd"/>
      <w:r w:rsidRPr="00CC43C6">
        <w:rPr>
          <w:bCs/>
        </w:rPr>
        <w:t xml:space="preserve"> у </w:t>
      </w:r>
      <w:r>
        <w:rPr>
          <w:bCs/>
        </w:rPr>
        <w:t xml:space="preserve">2019 </w:t>
      </w:r>
      <w:r w:rsidRPr="00CC43C6">
        <w:rPr>
          <w:bCs/>
        </w:rPr>
        <w:t>році</w:t>
      </w:r>
    </w:p>
    <w:p w:rsidR="00CB7904" w:rsidRPr="00CC43C6" w:rsidRDefault="00CB7904" w:rsidP="00CB7904">
      <w:pPr>
        <w:pStyle w:val="3"/>
        <w:spacing w:before="0" w:after="0"/>
        <w:ind w:firstLine="1467"/>
        <w:jc w:val="center"/>
        <w:rPr>
          <w:rFonts w:ascii="Times New Roman" w:hAnsi="Times New Roman" w:cs="Times New Roman"/>
          <w:lang w:val="uk-UA"/>
        </w:rPr>
      </w:pPr>
    </w:p>
    <w:p w:rsidR="00CB7904" w:rsidRPr="00CC43C6" w:rsidRDefault="00CB7904" w:rsidP="00CB7904">
      <w:r w:rsidRPr="00CC43C6">
        <w:t>Затверджую</w:t>
      </w:r>
    </w:p>
    <w:p w:rsidR="00CB7904" w:rsidRPr="00CC43C6" w:rsidRDefault="00CB7904" w:rsidP="00CB7904">
      <w:r w:rsidRPr="00CC43C6">
        <w:t>Головний суддя.</w:t>
      </w:r>
    </w:p>
    <w:p w:rsidR="00CB7904" w:rsidRPr="00CC43C6" w:rsidRDefault="00CB7904" w:rsidP="00CB7904">
      <w:r>
        <w:t>А.Б. Савчук</w:t>
      </w:r>
    </w:p>
    <w:p w:rsidR="00CB7904" w:rsidRPr="00CC43C6" w:rsidRDefault="00CB7904" w:rsidP="00CB7904">
      <w:r>
        <w:t>31.01.2019</w:t>
      </w:r>
      <w:r w:rsidRPr="00CC43C6">
        <w:t>р.</w:t>
      </w:r>
    </w:p>
    <w:p w:rsidR="00CB7904" w:rsidRPr="00CC43C6" w:rsidRDefault="00CB7904" w:rsidP="00CB7904"/>
    <w:p w:rsidR="00CB7904" w:rsidRPr="00CC43C6" w:rsidRDefault="00CB7904" w:rsidP="00CB7904">
      <w:pPr>
        <w:pStyle w:val="3"/>
        <w:jc w:val="center"/>
        <w:rPr>
          <w:rFonts w:ascii="Times New Roman" w:hAnsi="Times New Roman" w:cs="Times New Roman"/>
          <w:lang w:val="uk-UA"/>
        </w:rPr>
      </w:pPr>
      <w:r w:rsidRPr="00CC43C6">
        <w:rPr>
          <w:rFonts w:ascii="Times New Roman" w:hAnsi="Times New Roman" w:cs="Times New Roman"/>
          <w:lang w:val="uk-UA"/>
        </w:rPr>
        <w:t>Проведення змагань на особисто-командній дистанції</w:t>
      </w:r>
    </w:p>
    <w:p w:rsidR="00CB7904" w:rsidRPr="00CC43C6" w:rsidRDefault="00CB7904" w:rsidP="00CB7904">
      <w:pPr>
        <w:pStyle w:val="3"/>
        <w:jc w:val="center"/>
        <w:rPr>
          <w:rFonts w:ascii="Times New Roman" w:hAnsi="Times New Roman" w:cs="Times New Roman"/>
          <w:lang w:val="uk-UA"/>
        </w:rPr>
      </w:pPr>
      <w:r w:rsidRPr="00CC43C6">
        <w:rPr>
          <w:rFonts w:ascii="Times New Roman" w:hAnsi="Times New Roman" w:cs="Times New Roman"/>
          <w:lang w:val="uk-UA"/>
        </w:rPr>
        <w:t>«Смуга перешкод»</w:t>
      </w:r>
    </w:p>
    <w:p w:rsidR="00CB7904" w:rsidRPr="00CC43C6" w:rsidRDefault="00CB7904" w:rsidP="00CB7904">
      <w:pPr>
        <w:jc w:val="center"/>
      </w:pPr>
      <w:r w:rsidRPr="00CC43C6">
        <w:t>(старша група)</w:t>
      </w:r>
    </w:p>
    <w:p w:rsidR="00CB7904" w:rsidRPr="00CC43C6" w:rsidRDefault="00CB7904" w:rsidP="00CB7904">
      <w:pPr>
        <w:jc w:val="center"/>
      </w:pPr>
    </w:p>
    <w:p w:rsidR="00CB7904" w:rsidRPr="00CC43C6" w:rsidRDefault="00CB7904" w:rsidP="00CB7904">
      <w:pPr>
        <w:jc w:val="center"/>
      </w:pPr>
      <w:r w:rsidRPr="00CC43C6">
        <w:rPr>
          <w:b/>
          <w:szCs w:val="28"/>
        </w:rPr>
        <w:t>Варіант А</w:t>
      </w:r>
    </w:p>
    <w:p w:rsidR="00CB7904" w:rsidRPr="00CC43C6" w:rsidRDefault="00CB7904" w:rsidP="00CB7904">
      <w:r w:rsidRPr="00CC43C6">
        <w:t xml:space="preserve">1. Клас дистанції </w:t>
      </w:r>
      <w:r>
        <w:t>І (28,6</w:t>
      </w:r>
      <w:r w:rsidRPr="00CC43C6">
        <w:t>б).</w:t>
      </w:r>
    </w:p>
    <w:p w:rsidR="00CB7904" w:rsidRPr="00CC43C6" w:rsidRDefault="00CB7904" w:rsidP="00CB7904">
      <w:r>
        <w:t>2. Довжина –</w:t>
      </w:r>
      <w:r w:rsidRPr="001F1794">
        <w:t>5</w:t>
      </w:r>
      <w:r>
        <w:t>0</w:t>
      </w:r>
      <w:r w:rsidRPr="00CC43C6">
        <w:t>м.</w:t>
      </w:r>
    </w:p>
    <w:p w:rsidR="00CB7904" w:rsidRPr="00CC43C6" w:rsidRDefault="00CB7904" w:rsidP="00CB7904">
      <w:r w:rsidRPr="00CC43C6">
        <w:t>3. Сумарний перепад висоти 5м (0,5б).</w:t>
      </w:r>
    </w:p>
    <w:p w:rsidR="00CB7904" w:rsidRPr="00CC43C6" w:rsidRDefault="00CB7904" w:rsidP="00CB7904">
      <w:r w:rsidRPr="00CC43C6">
        <w:t>4. Рельєф-спортзал.</w:t>
      </w:r>
    </w:p>
    <w:p w:rsidR="00CB7904" w:rsidRPr="00CC43C6" w:rsidRDefault="00CB7904" w:rsidP="00CB7904">
      <w:r>
        <w:t>5</w:t>
      </w:r>
      <w:r w:rsidRPr="00CC43C6">
        <w:t>. Проходження дистанції у захисних шоломах, лікті та коліна захищені.</w:t>
      </w:r>
    </w:p>
    <w:p w:rsidR="00CB7904" w:rsidRPr="00CC43C6" w:rsidRDefault="00CB7904" w:rsidP="00CB7904">
      <w:r>
        <w:t>6</w:t>
      </w:r>
      <w:r w:rsidRPr="00CC43C6">
        <w:t xml:space="preserve">. Учасники прибувають на старт за 5хв. для проходження повторного огляду спорядження для подолання дистанції у відповідності до умов та положення. Учасники підтверджують свою особу відповідними документами (учнівським квитком або свідоцтвом про народження). Спорядження залишене учасниками під час проходження дистанції повертається після закінчення роботи на дистанції учасниками. </w:t>
      </w:r>
    </w:p>
    <w:p w:rsidR="00CB7904" w:rsidRPr="00CC43C6" w:rsidRDefault="00CB7904" w:rsidP="00CB7904">
      <w:r>
        <w:t>7</w:t>
      </w:r>
      <w:r w:rsidRPr="00CC43C6">
        <w:t>. Послідовність при подолані кожного етапу в напрямку зростання порядкового номера етапу відповідно дистанції.</w:t>
      </w:r>
    </w:p>
    <w:p w:rsidR="00CB7904" w:rsidRPr="00CC43C6" w:rsidRDefault="00CB7904" w:rsidP="00CB7904">
      <w:r>
        <w:t>8</w:t>
      </w:r>
      <w:r w:rsidRPr="00CC43C6">
        <w:t>. Етапи позначені * - з самонаведенням.</w:t>
      </w:r>
    </w:p>
    <w:p w:rsidR="00CB7904" w:rsidRDefault="00CB7904" w:rsidP="00CB7904">
      <w:r>
        <w:t>9</w:t>
      </w:r>
      <w:r w:rsidRPr="00CC43C6">
        <w:t>. Старт та фініш суміщені. Всі учасники команди до старту знаходяться в квадраті «Старт/Фініш»</w:t>
      </w:r>
      <w:r>
        <w:t>.</w:t>
      </w:r>
    </w:p>
    <w:p w:rsidR="00CB7904" w:rsidRPr="00CC43C6" w:rsidRDefault="00CB7904" w:rsidP="00CB7904">
      <w:pPr>
        <w:pStyle w:val="1"/>
        <w:ind w:left="1620"/>
        <w:rPr>
          <w:rFonts w:ascii="Times New Roman" w:hAnsi="Times New Roman" w:cs="Times New Roman"/>
          <w:lang w:val="uk-UA"/>
        </w:rPr>
      </w:pPr>
      <w:r w:rsidRPr="00CC43C6">
        <w:rPr>
          <w:rFonts w:ascii="Times New Roman" w:hAnsi="Times New Roman" w:cs="Times New Roman"/>
          <w:lang w:val="uk-UA"/>
        </w:rPr>
        <w:t>Перелік етапів та умови їх подолання.</w:t>
      </w:r>
    </w:p>
    <w:p w:rsidR="00CB7904" w:rsidRPr="00CC43C6" w:rsidRDefault="00CB7904" w:rsidP="00CB7904">
      <w:pPr>
        <w:rPr>
          <w:b/>
        </w:rPr>
      </w:pPr>
      <w:r w:rsidRPr="00CC43C6">
        <w:rPr>
          <w:b/>
        </w:rPr>
        <w:t xml:space="preserve">Етап №1 Навісна переправа </w:t>
      </w:r>
      <w:r>
        <w:rPr>
          <w:b/>
        </w:rPr>
        <w:t>через яр, довжина 15м. (н/к, 3,2</w:t>
      </w:r>
      <w:r w:rsidRPr="00CC43C6">
        <w:rPr>
          <w:b/>
        </w:rPr>
        <w:t>б)</w:t>
      </w:r>
    </w:p>
    <w:p w:rsidR="00CB7904" w:rsidRPr="00CC43C6" w:rsidRDefault="00CB7904" w:rsidP="00CB7904">
      <w:r w:rsidRPr="00CC43C6">
        <w:rPr>
          <w:i/>
          <w:u w:val="single"/>
        </w:rPr>
        <w:t xml:space="preserve">Обладнання: </w:t>
      </w:r>
      <w:r w:rsidRPr="00CC43C6">
        <w:t xml:space="preserve">етап підготовлений суддями. </w:t>
      </w:r>
      <w:r w:rsidRPr="00CC43C6">
        <w:rPr>
          <w:b/>
        </w:rPr>
        <w:t xml:space="preserve">На початку етапу: </w:t>
      </w:r>
      <w:r>
        <w:t>БЗ; КЛ, ЗСК</w:t>
      </w:r>
      <w:r w:rsidRPr="00CC43C6">
        <w:t xml:space="preserve">, </w:t>
      </w:r>
      <w:r w:rsidRPr="00CC43C6">
        <w:rPr>
          <w:b/>
        </w:rPr>
        <w:t xml:space="preserve">в кінці етапу: </w:t>
      </w:r>
      <w:r>
        <w:t>БЗ; КЛ, ЗСК</w:t>
      </w:r>
      <w:r w:rsidRPr="00CC43C6">
        <w:t>.</w:t>
      </w:r>
    </w:p>
    <w:p w:rsidR="00CB7904" w:rsidRPr="00CC43C6" w:rsidRDefault="00CB7904" w:rsidP="00CB7904">
      <w:r w:rsidRPr="00CC43C6">
        <w:t xml:space="preserve">Учасники рухаються на етапі згідно </w:t>
      </w:r>
      <w:r>
        <w:t>Регламенту</w:t>
      </w:r>
      <w:r w:rsidRPr="00CC43C6">
        <w:t xml:space="preserve">. </w:t>
      </w:r>
    </w:p>
    <w:p w:rsidR="00CB7904" w:rsidRPr="00CC43C6" w:rsidRDefault="00CB7904" w:rsidP="00CB7904">
      <w:pPr>
        <w:rPr>
          <w:b/>
        </w:rPr>
      </w:pPr>
      <w:r w:rsidRPr="00CC43C6">
        <w:rPr>
          <w:b/>
        </w:rPr>
        <w:t>Етап №2 Тра</w:t>
      </w:r>
      <w:r>
        <w:rPr>
          <w:b/>
        </w:rPr>
        <w:t>верс скельної ділянки, довжина 15</w:t>
      </w:r>
      <w:r w:rsidRPr="00CC43C6">
        <w:rPr>
          <w:b/>
        </w:rPr>
        <w:t>м. (н/к, 6,4б)</w:t>
      </w:r>
    </w:p>
    <w:p w:rsidR="00CB7904" w:rsidRPr="00CC43C6" w:rsidRDefault="00CB7904" w:rsidP="00CB7904">
      <w:r w:rsidRPr="00CC43C6">
        <w:rPr>
          <w:i/>
          <w:u w:val="single"/>
        </w:rPr>
        <w:t>Обладнання:</w:t>
      </w:r>
      <w:r w:rsidRPr="00CC43C6">
        <w:t xml:space="preserve"> етап підготовлений суддями. </w:t>
      </w:r>
      <w:r w:rsidRPr="00CC43C6">
        <w:rPr>
          <w:b/>
        </w:rPr>
        <w:t>На початку етапу:</w:t>
      </w:r>
      <w:r>
        <w:t xml:space="preserve"> БЗ; КЛ, 2 ЗСК </w:t>
      </w:r>
      <w:r w:rsidRPr="00CC43C6">
        <w:rPr>
          <w:b/>
        </w:rPr>
        <w:t>вкінці етапу:</w:t>
      </w:r>
      <w:r>
        <w:t xml:space="preserve"> НЗ; ПСП, 2 ЗСК</w:t>
      </w:r>
      <w:r w:rsidRPr="00CC43C6">
        <w:t xml:space="preserve">, </w:t>
      </w:r>
      <w:r w:rsidRPr="00CC43C6">
        <w:rPr>
          <w:b/>
        </w:rPr>
        <w:t>на етапі:</w:t>
      </w:r>
      <w:r w:rsidRPr="00CC43C6">
        <w:t xml:space="preserve"> 6 ППС. </w:t>
      </w:r>
    </w:p>
    <w:p w:rsidR="00CB7904" w:rsidRPr="00CC43C6" w:rsidRDefault="00CB7904" w:rsidP="00CB7904">
      <w:pPr>
        <w:rPr>
          <w:b/>
        </w:rPr>
      </w:pPr>
      <w:r w:rsidRPr="00CC43C6">
        <w:rPr>
          <w:b/>
        </w:rPr>
        <w:t xml:space="preserve">*Етап №3 Спуск по схилу (з самонаведенням), довжина </w:t>
      </w:r>
      <w:r w:rsidRPr="00CC43C6">
        <w:rPr>
          <w:b/>
          <w:color w:val="FF0000"/>
        </w:rPr>
        <w:t>5</w:t>
      </w:r>
      <w:r w:rsidRPr="00CC43C6">
        <w:rPr>
          <w:b/>
        </w:rPr>
        <w:t>м. (</w:t>
      </w:r>
      <w:r>
        <w:rPr>
          <w:b/>
        </w:rPr>
        <w:t>1Б, 4,8б), крутизна схилу менше</w:t>
      </w:r>
      <w:r w:rsidRPr="00CC43C6">
        <w:rPr>
          <w:b/>
        </w:rPr>
        <w:t xml:space="preserve"> 50°</w:t>
      </w:r>
    </w:p>
    <w:p w:rsidR="00CB7904" w:rsidRPr="00CC43C6" w:rsidRDefault="00CB7904" w:rsidP="00CB7904">
      <w:r w:rsidRPr="00CC43C6">
        <w:rPr>
          <w:i/>
          <w:u w:val="single"/>
        </w:rPr>
        <w:t xml:space="preserve">Обладнання: </w:t>
      </w:r>
      <w:r w:rsidRPr="00CC43C6">
        <w:rPr>
          <w:b/>
        </w:rPr>
        <w:t xml:space="preserve">На початку етапу: </w:t>
      </w:r>
      <w:r>
        <w:t>НЗ; 2 ЗСК</w:t>
      </w:r>
      <w:r w:rsidRPr="00CC43C6">
        <w:t xml:space="preserve">, </w:t>
      </w:r>
      <w:r w:rsidRPr="00CC43C6">
        <w:rPr>
          <w:b/>
        </w:rPr>
        <w:t xml:space="preserve">вкінці етапу: </w:t>
      </w:r>
      <w:r w:rsidRPr="00CC43C6">
        <w:t>БЗ; КЛ.</w:t>
      </w:r>
    </w:p>
    <w:p w:rsidR="00CB7904" w:rsidRPr="00CC43C6" w:rsidRDefault="00CB7904" w:rsidP="00CB7904">
      <w:pPr>
        <w:rPr>
          <w:b/>
        </w:rPr>
      </w:pPr>
      <w:r w:rsidRPr="00CC43C6">
        <w:rPr>
          <w:b/>
        </w:rPr>
        <w:t xml:space="preserve">Етап №4 Рух по жердинах, довжина </w:t>
      </w:r>
      <w:r w:rsidRPr="00CC43C6">
        <w:rPr>
          <w:b/>
          <w:color w:val="FF0000"/>
        </w:rPr>
        <w:t>10</w:t>
      </w:r>
      <w:r w:rsidRPr="00CC43C6">
        <w:rPr>
          <w:b/>
        </w:rPr>
        <w:t>м. (1Б, 5б)</w:t>
      </w:r>
    </w:p>
    <w:p w:rsidR="00CB7904" w:rsidRPr="00CC43C6" w:rsidRDefault="00CB7904" w:rsidP="00CB7904">
      <w:r w:rsidRPr="00CC43C6">
        <w:rPr>
          <w:i/>
          <w:u w:val="single"/>
        </w:rPr>
        <w:t xml:space="preserve">Обладнання: </w:t>
      </w:r>
      <w:r w:rsidRPr="00CC43C6">
        <w:rPr>
          <w:b/>
        </w:rPr>
        <w:t>на початку етапу:</w:t>
      </w:r>
      <w:r w:rsidRPr="00CC43C6">
        <w:t xml:space="preserve"> КЛ, 2 жердини, </w:t>
      </w:r>
      <w:r w:rsidRPr="00CC43C6">
        <w:rPr>
          <w:b/>
        </w:rPr>
        <w:t>в кінці:</w:t>
      </w:r>
      <w:r w:rsidRPr="00CC43C6">
        <w:t xml:space="preserve"> КЛ, </w:t>
      </w:r>
      <w:r w:rsidRPr="00CC43C6">
        <w:rPr>
          <w:b/>
        </w:rPr>
        <w:t>на етапі:</w:t>
      </w:r>
      <w:r w:rsidRPr="00CC43C6">
        <w:t xml:space="preserve"> 6 опор.</w:t>
      </w:r>
    </w:p>
    <w:p w:rsidR="00CB7904" w:rsidRDefault="00CB7904" w:rsidP="00CB7904">
      <w:pPr>
        <w:rPr>
          <w:b/>
        </w:rPr>
      </w:pPr>
      <w:r w:rsidRPr="00CC43C6">
        <w:t>Учасники  здійснюють рух використовуючи жердини</w:t>
      </w:r>
    </w:p>
    <w:p w:rsidR="00CB7904" w:rsidRPr="00CC43C6" w:rsidRDefault="00CB7904" w:rsidP="00CB7904">
      <w:pPr>
        <w:rPr>
          <w:b/>
        </w:rPr>
      </w:pPr>
      <w:r>
        <w:rPr>
          <w:b/>
        </w:rPr>
        <w:t xml:space="preserve">Етап №5 </w:t>
      </w:r>
      <w:r w:rsidRPr="00CC43C6">
        <w:rPr>
          <w:b/>
        </w:rPr>
        <w:t>Переправа по мотузці з перилами, довжина 10м. (1А, 3,2б)</w:t>
      </w:r>
    </w:p>
    <w:p w:rsidR="00CB7904" w:rsidRPr="00CC43C6" w:rsidRDefault="00CB7904" w:rsidP="00CB7904">
      <w:r w:rsidRPr="00CC43C6">
        <w:rPr>
          <w:i/>
          <w:u w:val="single"/>
        </w:rPr>
        <w:lastRenderedPageBreak/>
        <w:t xml:space="preserve">Обладнання: </w:t>
      </w:r>
      <w:r w:rsidRPr="00CC43C6">
        <w:t xml:space="preserve">етап підготовлений суддями. </w:t>
      </w:r>
      <w:r w:rsidRPr="00CC43C6">
        <w:rPr>
          <w:b/>
        </w:rPr>
        <w:t>На початку етапу:</w:t>
      </w:r>
      <w:r>
        <w:t xml:space="preserve"> БЗ; КЛ, </w:t>
      </w:r>
      <w:r w:rsidRPr="00CC43C6">
        <w:t>2</w:t>
      </w:r>
      <w:r>
        <w:t xml:space="preserve"> </w:t>
      </w:r>
      <w:proofErr w:type="spellStart"/>
      <w:r>
        <w:t>ЗСК</w:t>
      </w:r>
      <w:r w:rsidRPr="00CC43C6">
        <w:rPr>
          <w:b/>
        </w:rPr>
        <w:t>в</w:t>
      </w:r>
      <w:proofErr w:type="spellEnd"/>
      <w:r w:rsidRPr="00CC43C6">
        <w:rPr>
          <w:b/>
        </w:rPr>
        <w:t xml:space="preserve"> кінці етапу:</w:t>
      </w:r>
      <w:r>
        <w:t xml:space="preserve"> БЗ; КЛ, 2 ЗСК.</w:t>
      </w:r>
    </w:p>
    <w:p w:rsidR="00CB7904" w:rsidRPr="00CC43C6" w:rsidRDefault="00CB7904" w:rsidP="00CB7904">
      <w:pPr>
        <w:rPr>
          <w:b/>
        </w:rPr>
      </w:pPr>
      <w:r>
        <w:rPr>
          <w:b/>
        </w:rPr>
        <w:t>Етап №6</w:t>
      </w:r>
      <w:r w:rsidRPr="00CC43C6">
        <w:rPr>
          <w:b/>
        </w:rPr>
        <w:t xml:space="preserve"> Подолання перешкоди з використанням підвішеної мотузки (маятником), довжина 4м . (1А, 4б)</w:t>
      </w:r>
    </w:p>
    <w:p w:rsidR="00CB7904" w:rsidRPr="00CC43C6" w:rsidRDefault="00CB7904" w:rsidP="00CB7904">
      <w:r w:rsidRPr="00CC43C6">
        <w:rPr>
          <w:i/>
          <w:u w:val="single"/>
        </w:rPr>
        <w:t xml:space="preserve"> Обладнання: </w:t>
      </w:r>
      <w:r w:rsidRPr="00CC43C6">
        <w:t xml:space="preserve">етап підготовлений </w:t>
      </w:r>
      <w:proofErr w:type="spellStart"/>
      <w:r w:rsidRPr="00CC43C6">
        <w:t>суддями.</w:t>
      </w:r>
      <w:r w:rsidRPr="00CC43C6">
        <w:rPr>
          <w:b/>
        </w:rPr>
        <w:t>На</w:t>
      </w:r>
      <w:proofErr w:type="spellEnd"/>
      <w:r w:rsidRPr="00CC43C6">
        <w:rPr>
          <w:b/>
        </w:rPr>
        <w:t xml:space="preserve"> початку етапу:</w:t>
      </w:r>
      <w:r>
        <w:t xml:space="preserve"> БЗ; КЛ, ЗСК,</w:t>
      </w:r>
      <w:r w:rsidRPr="00CC43C6">
        <w:rPr>
          <w:b/>
        </w:rPr>
        <w:t>вкінці етапу:</w:t>
      </w:r>
      <w:r w:rsidRPr="00CC43C6">
        <w:t xml:space="preserve"> БЗ; КЛ</w:t>
      </w:r>
      <w:r>
        <w:t xml:space="preserve">, </w:t>
      </w:r>
      <w:proofErr w:type="spellStart"/>
      <w:r>
        <w:t>ЗСК</w:t>
      </w:r>
      <w:r w:rsidRPr="00CC43C6">
        <w:rPr>
          <w:b/>
        </w:rPr>
        <w:t>на</w:t>
      </w:r>
      <w:proofErr w:type="spellEnd"/>
      <w:r w:rsidRPr="00CC43C6">
        <w:rPr>
          <w:b/>
        </w:rPr>
        <w:t xml:space="preserve"> етапі:</w:t>
      </w:r>
      <w:r w:rsidRPr="00CC43C6">
        <w:t xml:space="preserve"> суддівська мотузка. </w:t>
      </w:r>
    </w:p>
    <w:p w:rsidR="00CB7904" w:rsidRPr="00CC43C6" w:rsidRDefault="00CB7904" w:rsidP="00CB7904">
      <w:r w:rsidRPr="00CC43C6">
        <w:t>Учасники долають етап кріпленням коротким вусом в петлю на суддівській мотузці</w:t>
      </w:r>
      <w:r>
        <w:t>.</w:t>
      </w:r>
    </w:p>
    <w:p w:rsidR="00CB7904" w:rsidRPr="00CC43C6" w:rsidRDefault="00CB7904" w:rsidP="00CB7904">
      <w:pPr>
        <w:jc w:val="both"/>
      </w:pPr>
      <w:r w:rsidRPr="00CC43C6">
        <w:rPr>
          <w:b/>
        </w:rPr>
        <w:t>Етап №7 В’язання вузлів. (1А, 2б)</w:t>
      </w:r>
      <w:r w:rsidRPr="00CC43C6">
        <w:rPr>
          <w:i/>
          <w:u w:val="single"/>
        </w:rPr>
        <w:t xml:space="preserve">Обладнання: </w:t>
      </w:r>
      <w:r w:rsidRPr="00CC43C6">
        <w:rPr>
          <w:b/>
        </w:rPr>
        <w:t>На етапі:</w:t>
      </w:r>
      <w:r>
        <w:t xml:space="preserve"> знаходиться 9</w:t>
      </w:r>
      <w:r w:rsidRPr="00CC43C6">
        <w:t xml:space="preserve"> мотузок для </w:t>
      </w:r>
      <w:proofErr w:type="spellStart"/>
      <w:r w:rsidRPr="00CC43C6">
        <w:t>в’зання</w:t>
      </w:r>
      <w:proofErr w:type="spellEnd"/>
      <w:r w:rsidRPr="00CC43C6">
        <w:t xml:space="preserve"> вузлів. Учасники витягують по 2 картки з назвою вузлів та зав’язують їх. Вузли: серединний, вісімка, </w:t>
      </w:r>
      <w:proofErr w:type="spellStart"/>
      <w:r w:rsidRPr="00CC43C6">
        <w:t>грепвайн</w:t>
      </w:r>
      <w:proofErr w:type="spellEnd"/>
      <w:r w:rsidRPr="00CC43C6">
        <w:t xml:space="preserve">, прямий, академічний, штик, удавка, </w:t>
      </w:r>
      <w:proofErr w:type="spellStart"/>
      <w:r w:rsidRPr="00CC43C6">
        <w:t>булінь</w:t>
      </w:r>
      <w:proofErr w:type="spellEnd"/>
      <w:r w:rsidRPr="00CC43C6">
        <w:t>,.</w:t>
      </w:r>
    </w:p>
    <w:p w:rsidR="00CB7904" w:rsidRPr="00CC43C6" w:rsidRDefault="00CB7904" w:rsidP="00CB7904">
      <w:pPr>
        <w:jc w:val="center"/>
        <w:rPr>
          <w:b/>
          <w:szCs w:val="28"/>
        </w:rPr>
      </w:pPr>
      <w:r w:rsidRPr="00CC43C6">
        <w:rPr>
          <w:b/>
          <w:szCs w:val="28"/>
        </w:rPr>
        <w:t>Варіант Б</w:t>
      </w:r>
    </w:p>
    <w:p w:rsidR="00CB7904" w:rsidRPr="00CC43C6" w:rsidRDefault="00CB7904" w:rsidP="00CB7904">
      <w:pPr>
        <w:rPr>
          <w:b/>
          <w:szCs w:val="28"/>
        </w:rPr>
      </w:pPr>
    </w:p>
    <w:p w:rsidR="00CB7904" w:rsidRPr="00CC43C6" w:rsidRDefault="00CB7904" w:rsidP="00CB7904">
      <w:r w:rsidRPr="00CC43C6">
        <w:t>1. Клас дистанції ІІ (35,1б).</w:t>
      </w:r>
    </w:p>
    <w:p w:rsidR="00CB7904" w:rsidRPr="00CC43C6" w:rsidRDefault="00CB7904" w:rsidP="00CB7904">
      <w:r>
        <w:t>2. Довжина –</w:t>
      </w:r>
      <w:r w:rsidRPr="00CC43C6">
        <w:t>5</w:t>
      </w:r>
      <w:r>
        <w:t>0</w:t>
      </w:r>
      <w:r w:rsidRPr="00CC43C6">
        <w:t>м.</w:t>
      </w:r>
    </w:p>
    <w:p w:rsidR="00CB7904" w:rsidRPr="00CC43C6" w:rsidRDefault="00CB7904" w:rsidP="00CB7904">
      <w:r w:rsidRPr="00CC43C6">
        <w:t>3. Сумарний перепад висоти 5м, (0,5б).</w:t>
      </w:r>
    </w:p>
    <w:p w:rsidR="00CB7904" w:rsidRPr="00CC43C6" w:rsidRDefault="00CB7904" w:rsidP="00CB7904">
      <w:r w:rsidRPr="00CC43C6">
        <w:t>4. Рельєф-спортзал.</w:t>
      </w:r>
    </w:p>
    <w:p w:rsidR="00CB7904" w:rsidRPr="00CC43C6" w:rsidRDefault="00CB7904" w:rsidP="00CB7904">
      <w:r>
        <w:t>5</w:t>
      </w:r>
      <w:r w:rsidRPr="00CC43C6">
        <w:t>. Проходження дистанції у захисних шоломах, лікті та коліна захищені.</w:t>
      </w:r>
    </w:p>
    <w:p w:rsidR="00CB7904" w:rsidRPr="00CC43C6" w:rsidRDefault="00CB7904" w:rsidP="00CB7904">
      <w:r>
        <w:t>6</w:t>
      </w:r>
      <w:r w:rsidRPr="00CC43C6">
        <w:t xml:space="preserve">. Учасники прибувають на старт за 5хв. для проходження повторного огляду спорядження для подолання дистанції у відповідності до умов та положення. Учасники підтверджують свою особу відповідними документами (учнівським квитком або свідоцтвом про народження). Спорядження залишене учасниками під час проходження дистанції повертається після закінчення роботи на дистанції учасниками. </w:t>
      </w:r>
    </w:p>
    <w:p w:rsidR="00CB7904" w:rsidRPr="00CC43C6" w:rsidRDefault="00CB7904" w:rsidP="00CB7904">
      <w:r>
        <w:t>7</w:t>
      </w:r>
      <w:r w:rsidRPr="00CC43C6">
        <w:t>. Послідовність при подолані кожного етапу в напрямку зростання порядкового номера етапу відповідно дистанції.</w:t>
      </w:r>
    </w:p>
    <w:p w:rsidR="00CB7904" w:rsidRPr="00CC43C6" w:rsidRDefault="00CB7904" w:rsidP="00CB7904">
      <w:r>
        <w:t>8</w:t>
      </w:r>
      <w:r w:rsidRPr="00CC43C6">
        <w:t>. Етапи позначені * - з самонаведенням.</w:t>
      </w:r>
    </w:p>
    <w:p w:rsidR="00CB7904" w:rsidRPr="00CC43C6" w:rsidRDefault="00CB7904" w:rsidP="00CB7904">
      <w:r>
        <w:t>9</w:t>
      </w:r>
      <w:r w:rsidRPr="00CC43C6">
        <w:t>. Старт та фініш суміщені. Всі учасники команди до старту знаходяться в квадраті «Старт/Фініш»</w:t>
      </w:r>
    </w:p>
    <w:p w:rsidR="00CB7904" w:rsidRPr="00CC43C6" w:rsidRDefault="00CB7904" w:rsidP="00CB7904"/>
    <w:p w:rsidR="00CB7904" w:rsidRPr="00CC43C6" w:rsidRDefault="00CB7904" w:rsidP="00CB7904">
      <w:r w:rsidRPr="00CC43C6">
        <w:t>Етапи №1 та №4 долаються з активним потерпілим. Умовна травма потерпілого – опік кисті лівої  руки.</w:t>
      </w:r>
    </w:p>
    <w:p w:rsidR="00CB7904" w:rsidRPr="00CC43C6" w:rsidRDefault="00CB7904" w:rsidP="00CB7904"/>
    <w:p w:rsidR="00CB7904" w:rsidRPr="00CC43C6" w:rsidRDefault="00CB7904" w:rsidP="00CB7904">
      <w:pPr>
        <w:rPr>
          <w:b/>
        </w:rPr>
      </w:pPr>
      <w:r w:rsidRPr="00CC43C6">
        <w:rPr>
          <w:b/>
        </w:rPr>
        <w:t>Етап №1 Навісна пере</w:t>
      </w:r>
      <w:r>
        <w:rPr>
          <w:b/>
        </w:rPr>
        <w:t>права через яр, довжина 15м. (н/к</w:t>
      </w:r>
      <w:r w:rsidRPr="00CC43C6">
        <w:rPr>
          <w:b/>
        </w:rPr>
        <w:t>, 3,8б)</w:t>
      </w:r>
    </w:p>
    <w:p w:rsidR="00CB7904" w:rsidRPr="00CC43C6" w:rsidRDefault="00CB7904" w:rsidP="00CB7904">
      <w:r w:rsidRPr="00CC43C6">
        <w:rPr>
          <w:i/>
          <w:u w:val="single"/>
        </w:rPr>
        <w:t xml:space="preserve">Обладнання: </w:t>
      </w:r>
      <w:r w:rsidRPr="00CC43C6">
        <w:t xml:space="preserve">етап підготовлений суддями. </w:t>
      </w:r>
      <w:r w:rsidRPr="00CC43C6">
        <w:rPr>
          <w:b/>
        </w:rPr>
        <w:t xml:space="preserve">На початку етапу: </w:t>
      </w:r>
      <w:r>
        <w:t>БЗ; КЛ, ЗСК</w:t>
      </w:r>
      <w:r w:rsidRPr="00CC43C6">
        <w:t xml:space="preserve">, </w:t>
      </w:r>
      <w:r w:rsidRPr="00CC43C6">
        <w:rPr>
          <w:b/>
        </w:rPr>
        <w:t xml:space="preserve">в кінці етапу: </w:t>
      </w:r>
      <w:r>
        <w:t>БЗ; КЛ, ЗСК</w:t>
      </w:r>
      <w:r w:rsidRPr="00CC43C6">
        <w:t>.</w:t>
      </w:r>
    </w:p>
    <w:p w:rsidR="00CB7904" w:rsidRPr="00CC43C6" w:rsidRDefault="00CB7904" w:rsidP="00CB7904">
      <w:r w:rsidRPr="00CC43C6">
        <w:t>Учасники рухаються на етапі згідно Настанов. Супроводження для умовно потерпілого з обох сторін.</w:t>
      </w:r>
    </w:p>
    <w:p w:rsidR="00CB7904" w:rsidRPr="00CC43C6" w:rsidRDefault="00CB7904" w:rsidP="00CB7904">
      <w:pPr>
        <w:rPr>
          <w:b/>
        </w:rPr>
      </w:pPr>
      <w:r w:rsidRPr="00CC43C6">
        <w:rPr>
          <w:b/>
        </w:rPr>
        <w:t>*Етап №2 Траверс скельної ділян</w:t>
      </w:r>
      <w:r>
        <w:rPr>
          <w:b/>
        </w:rPr>
        <w:t>ки (з самонаведенням), довжина 15</w:t>
      </w:r>
      <w:r w:rsidRPr="00CC43C6">
        <w:rPr>
          <w:b/>
        </w:rPr>
        <w:t>м. (2А, 6,4б)</w:t>
      </w:r>
    </w:p>
    <w:p w:rsidR="00CB7904" w:rsidRPr="00CC43C6" w:rsidRDefault="00CB7904" w:rsidP="00CB7904">
      <w:r w:rsidRPr="00CC43C6">
        <w:rPr>
          <w:i/>
          <w:u w:val="single"/>
        </w:rPr>
        <w:t>Обладнання:</w:t>
      </w:r>
      <w:r w:rsidRPr="00CC43C6">
        <w:t xml:space="preserve">, </w:t>
      </w:r>
      <w:r w:rsidRPr="00CC43C6">
        <w:rPr>
          <w:b/>
        </w:rPr>
        <w:t>на початку етапу:</w:t>
      </w:r>
      <w:r>
        <w:t xml:space="preserve"> БЗ; КЛ, 2 ЗСК,</w:t>
      </w:r>
      <w:r w:rsidRPr="00CC43C6">
        <w:rPr>
          <w:b/>
        </w:rPr>
        <w:t>вкінці етапу:</w:t>
      </w:r>
      <w:r>
        <w:t xml:space="preserve"> НЗ; ПСП, 2 ЗСК</w:t>
      </w:r>
      <w:r w:rsidRPr="00CC43C6">
        <w:t xml:space="preserve">, </w:t>
      </w:r>
      <w:r w:rsidRPr="00CC43C6">
        <w:rPr>
          <w:b/>
        </w:rPr>
        <w:t>на етапі:</w:t>
      </w:r>
      <w:r w:rsidRPr="00CC43C6">
        <w:t xml:space="preserve"> 6 ППС. </w:t>
      </w:r>
    </w:p>
    <w:p w:rsidR="00CB7904" w:rsidRPr="00CC43C6" w:rsidRDefault="00CB7904" w:rsidP="00CB7904">
      <w:pPr>
        <w:rPr>
          <w:b/>
        </w:rPr>
      </w:pPr>
      <w:r w:rsidRPr="00CC43C6">
        <w:rPr>
          <w:b/>
        </w:rPr>
        <w:t xml:space="preserve">*Етап №3 Спуск по схилу (з самонаведенням), довжина </w:t>
      </w:r>
      <w:r w:rsidRPr="00CC43C6">
        <w:rPr>
          <w:b/>
          <w:color w:val="FF0000"/>
        </w:rPr>
        <w:t>5</w:t>
      </w:r>
      <w:r w:rsidRPr="00CC43C6">
        <w:rPr>
          <w:b/>
        </w:rPr>
        <w:t>м. (1Б, 4,8б), крутизна схилу більше 50°</w:t>
      </w:r>
    </w:p>
    <w:p w:rsidR="00CB7904" w:rsidRDefault="00CB7904" w:rsidP="00CB7904">
      <w:r w:rsidRPr="00CC43C6">
        <w:rPr>
          <w:i/>
          <w:u w:val="single"/>
        </w:rPr>
        <w:t xml:space="preserve">Обладнання: </w:t>
      </w:r>
      <w:r w:rsidRPr="00CC43C6">
        <w:rPr>
          <w:b/>
        </w:rPr>
        <w:t>На початку етапу:</w:t>
      </w:r>
      <w:r>
        <w:t>НЗ; 2 ЗСК</w:t>
      </w:r>
      <w:r w:rsidRPr="00CC43C6">
        <w:t xml:space="preserve">, </w:t>
      </w:r>
      <w:r w:rsidRPr="00CC43C6">
        <w:rPr>
          <w:b/>
        </w:rPr>
        <w:t xml:space="preserve">вкінці етапу: </w:t>
      </w:r>
      <w:r w:rsidRPr="00CC43C6">
        <w:t>БЗ; КЛ.</w:t>
      </w:r>
    </w:p>
    <w:p w:rsidR="00CB7904" w:rsidRPr="00CC43C6" w:rsidRDefault="00CB7904" w:rsidP="00CB7904">
      <w:pPr>
        <w:rPr>
          <w:b/>
        </w:rPr>
      </w:pPr>
      <w:r w:rsidRPr="00CC43C6">
        <w:rPr>
          <w:b/>
        </w:rPr>
        <w:t>*</w:t>
      </w:r>
      <w:r>
        <w:rPr>
          <w:b/>
        </w:rPr>
        <w:t>Етап №4</w:t>
      </w:r>
      <w:r w:rsidRPr="00CC43C6">
        <w:rPr>
          <w:b/>
        </w:rPr>
        <w:t xml:space="preserve"> Переправа по мотузці з перилами (з самонаведенням), довжина 10м. (2А, 8,6б)</w:t>
      </w:r>
    </w:p>
    <w:p w:rsidR="00CB7904" w:rsidRPr="00CC43C6" w:rsidRDefault="00CB7904" w:rsidP="00CB7904">
      <w:r w:rsidRPr="00CC43C6">
        <w:rPr>
          <w:i/>
          <w:u w:val="single"/>
        </w:rPr>
        <w:lastRenderedPageBreak/>
        <w:t xml:space="preserve">Обладнання: </w:t>
      </w:r>
      <w:r w:rsidRPr="00CC43C6">
        <w:rPr>
          <w:b/>
        </w:rPr>
        <w:t>на початку етапу:</w:t>
      </w:r>
      <w:r>
        <w:t xml:space="preserve"> БЗ; КЛ, 2 </w:t>
      </w:r>
      <w:proofErr w:type="spellStart"/>
      <w:r>
        <w:t>ЗСК</w:t>
      </w:r>
      <w:r w:rsidRPr="00CC43C6">
        <w:rPr>
          <w:b/>
        </w:rPr>
        <w:t>в</w:t>
      </w:r>
      <w:proofErr w:type="spellEnd"/>
      <w:r w:rsidRPr="00CC43C6">
        <w:rPr>
          <w:b/>
        </w:rPr>
        <w:t xml:space="preserve"> кінці етапу:</w:t>
      </w:r>
      <w:r>
        <w:t xml:space="preserve"> БЗ; КЛ, </w:t>
      </w:r>
      <w:r w:rsidRPr="00CC43C6">
        <w:t>2З</w:t>
      </w:r>
      <w:r>
        <w:t>СК</w:t>
      </w:r>
      <w:r w:rsidRPr="00CC43C6">
        <w:rPr>
          <w:b/>
        </w:rPr>
        <w:t xml:space="preserve"> на етапі:</w:t>
      </w:r>
      <w:r w:rsidRPr="00CC43C6">
        <w:t xml:space="preserve"> подвійна верхня  перильна мотузка.</w:t>
      </w:r>
    </w:p>
    <w:p w:rsidR="00CB7904" w:rsidRPr="00CC43C6" w:rsidRDefault="00CB7904" w:rsidP="00CB7904">
      <w:r w:rsidRPr="00CC43C6">
        <w:t>Перший учасник рухається на ЦД з командною страховкою. Для решти учасників команда наводить одинарні нижні поручні. Супроводження для умовно потерпілого з обох сторін.</w:t>
      </w:r>
    </w:p>
    <w:p w:rsidR="00CB7904" w:rsidRPr="00CC43C6" w:rsidRDefault="00CB7904" w:rsidP="00CB7904">
      <w:pPr>
        <w:rPr>
          <w:b/>
        </w:rPr>
      </w:pPr>
      <w:r>
        <w:rPr>
          <w:b/>
        </w:rPr>
        <w:t>Етап №5</w:t>
      </w:r>
      <w:r w:rsidRPr="00CC43C6">
        <w:rPr>
          <w:b/>
        </w:rPr>
        <w:t xml:space="preserve"> Подолання перешкоди з використанням підвішеної мотузки (маятником), довжина 4м . (1А, 4б)</w:t>
      </w:r>
    </w:p>
    <w:p w:rsidR="00CB7904" w:rsidRPr="00CC43C6" w:rsidRDefault="00CB7904" w:rsidP="00CB7904">
      <w:r w:rsidRPr="00CC43C6">
        <w:rPr>
          <w:i/>
          <w:u w:val="single"/>
        </w:rPr>
        <w:t xml:space="preserve"> Обладнання: </w:t>
      </w:r>
      <w:r w:rsidRPr="00CC43C6">
        <w:t>етап підготовлений суддями.</w:t>
      </w:r>
    </w:p>
    <w:p w:rsidR="00CB7904" w:rsidRPr="00CC43C6" w:rsidRDefault="00CB7904" w:rsidP="00CB7904">
      <w:r w:rsidRPr="00CC43C6">
        <w:rPr>
          <w:b/>
        </w:rPr>
        <w:t>на початку етапу:</w:t>
      </w:r>
      <w:r>
        <w:t xml:space="preserve"> БЗ; КЛ, </w:t>
      </w:r>
      <w:r w:rsidRPr="00CC43C6">
        <w:t xml:space="preserve">ЗСК  </w:t>
      </w:r>
      <w:r w:rsidRPr="00CC43C6">
        <w:rPr>
          <w:b/>
        </w:rPr>
        <w:t>вкінці етапу:</w:t>
      </w:r>
      <w:r>
        <w:t xml:space="preserve"> БЗ; КЛ, </w:t>
      </w:r>
      <w:proofErr w:type="spellStart"/>
      <w:r>
        <w:t>ЗСК</w:t>
      </w:r>
      <w:r w:rsidRPr="00CC43C6">
        <w:rPr>
          <w:b/>
        </w:rPr>
        <w:t>на</w:t>
      </w:r>
      <w:proofErr w:type="spellEnd"/>
      <w:r w:rsidRPr="00CC43C6">
        <w:rPr>
          <w:b/>
        </w:rPr>
        <w:t xml:space="preserve"> етапі:</w:t>
      </w:r>
      <w:r w:rsidRPr="00CC43C6">
        <w:t xml:space="preserve"> суддівська мотузка. </w:t>
      </w:r>
    </w:p>
    <w:p w:rsidR="00CB7904" w:rsidRPr="00CC43C6" w:rsidRDefault="00CB7904" w:rsidP="00CB7904">
      <w:r w:rsidRPr="00CC43C6">
        <w:t>Учасники долають етап кріпленням коротким вусом в петлю на суддівській мотузці та з супроводженням.</w:t>
      </w:r>
    </w:p>
    <w:p w:rsidR="00CB7904" w:rsidRPr="00CC43C6" w:rsidRDefault="00CB7904" w:rsidP="00CB7904">
      <w:pPr>
        <w:rPr>
          <w:b/>
        </w:rPr>
      </w:pPr>
      <w:r>
        <w:rPr>
          <w:b/>
        </w:rPr>
        <w:t>Етап №6</w:t>
      </w:r>
      <w:r w:rsidRPr="00CC43C6">
        <w:rPr>
          <w:b/>
        </w:rPr>
        <w:t xml:space="preserve"> Рух по жердинах, довжина </w:t>
      </w:r>
      <w:r w:rsidRPr="00CC43C6">
        <w:rPr>
          <w:b/>
          <w:color w:val="FF0000"/>
        </w:rPr>
        <w:t>10</w:t>
      </w:r>
      <w:r w:rsidRPr="00CC43C6">
        <w:rPr>
          <w:b/>
        </w:rPr>
        <w:t>м. (1Б, 5б)</w:t>
      </w:r>
    </w:p>
    <w:p w:rsidR="00CB7904" w:rsidRPr="00CC43C6" w:rsidRDefault="00CB7904" w:rsidP="00CB7904">
      <w:r w:rsidRPr="00CC43C6">
        <w:rPr>
          <w:i/>
          <w:u w:val="single"/>
        </w:rPr>
        <w:t xml:space="preserve">Обладнання: </w:t>
      </w:r>
      <w:r w:rsidRPr="00CC43C6">
        <w:rPr>
          <w:b/>
        </w:rPr>
        <w:t>на початку етапу:</w:t>
      </w:r>
      <w:r w:rsidRPr="00CC43C6">
        <w:t xml:space="preserve"> КЛ, 2 жердини, </w:t>
      </w:r>
      <w:r w:rsidRPr="00CC43C6">
        <w:rPr>
          <w:b/>
        </w:rPr>
        <w:t>в кінці:</w:t>
      </w:r>
      <w:r w:rsidRPr="00CC43C6">
        <w:t xml:space="preserve"> КЛ, </w:t>
      </w:r>
      <w:r w:rsidRPr="00CC43C6">
        <w:rPr>
          <w:b/>
        </w:rPr>
        <w:t>на етапі:</w:t>
      </w:r>
      <w:r w:rsidRPr="00CC43C6">
        <w:t xml:space="preserve"> 6 опор.</w:t>
      </w:r>
    </w:p>
    <w:p w:rsidR="00CB7904" w:rsidRPr="00CC43C6" w:rsidRDefault="00CB7904" w:rsidP="00CB7904">
      <w:pPr>
        <w:rPr>
          <w:b/>
        </w:rPr>
      </w:pPr>
      <w:r w:rsidRPr="00CC43C6">
        <w:t>Учасники  здійснюють рух використовуючи жердини.</w:t>
      </w:r>
    </w:p>
    <w:p w:rsidR="00CB7904" w:rsidRPr="00CC43C6" w:rsidRDefault="00CB7904" w:rsidP="00CB7904">
      <w:pPr>
        <w:jc w:val="both"/>
        <w:rPr>
          <w:b/>
        </w:rPr>
      </w:pPr>
      <w:r w:rsidRPr="00CC43C6">
        <w:rPr>
          <w:b/>
        </w:rPr>
        <w:t>Етап №7 В’язання вузлів. (1А, 2б)</w:t>
      </w:r>
    </w:p>
    <w:p w:rsidR="00CB7904" w:rsidRPr="00CC43C6" w:rsidRDefault="00CB7904" w:rsidP="00CB7904">
      <w:pPr>
        <w:jc w:val="both"/>
      </w:pPr>
      <w:r w:rsidRPr="00CC43C6">
        <w:rPr>
          <w:i/>
          <w:u w:val="single"/>
        </w:rPr>
        <w:t xml:space="preserve">Обладнання: </w:t>
      </w:r>
      <w:r w:rsidRPr="00CC43C6">
        <w:rPr>
          <w:b/>
        </w:rPr>
        <w:t>На етапі:</w:t>
      </w:r>
      <w:r w:rsidRPr="00CC43C6">
        <w:t xml:space="preserve"> знаходиться 1 карабін та 14 мотузок для </w:t>
      </w:r>
      <w:proofErr w:type="spellStart"/>
      <w:r w:rsidRPr="00CC43C6">
        <w:t>в’зання</w:t>
      </w:r>
      <w:proofErr w:type="spellEnd"/>
      <w:r w:rsidRPr="00CC43C6">
        <w:t xml:space="preserve"> вузлів. Учасники витягують по 3 картки з назвою вузлів та зав’язують їх. Вузли: серединний, вісімка, </w:t>
      </w:r>
      <w:proofErr w:type="spellStart"/>
      <w:r w:rsidRPr="00CC43C6">
        <w:t>грепвайн</w:t>
      </w:r>
      <w:proofErr w:type="spellEnd"/>
      <w:r w:rsidRPr="00CC43C6">
        <w:t xml:space="preserve">, прямий, академічний, </w:t>
      </w:r>
      <w:proofErr w:type="spellStart"/>
      <w:r w:rsidRPr="00CC43C6">
        <w:t>брамшкотовий</w:t>
      </w:r>
      <w:proofErr w:type="spellEnd"/>
      <w:r w:rsidRPr="00CC43C6">
        <w:t xml:space="preserve">, штик, удавка, стремено, </w:t>
      </w:r>
      <w:proofErr w:type="spellStart"/>
      <w:r w:rsidRPr="00CC43C6">
        <w:t>булінь</w:t>
      </w:r>
      <w:proofErr w:type="spellEnd"/>
      <w:r w:rsidRPr="00CC43C6">
        <w:t xml:space="preserve">, </w:t>
      </w:r>
      <w:r w:rsidRPr="00CC43C6">
        <w:rPr>
          <w:lang w:val="en-US"/>
        </w:rPr>
        <w:t>UIAA</w:t>
      </w:r>
      <w:r w:rsidRPr="00CC43C6">
        <w:t xml:space="preserve">, австрійський </w:t>
      </w:r>
      <w:proofErr w:type="spellStart"/>
      <w:r w:rsidRPr="00CC43C6">
        <w:t>схоплюючий</w:t>
      </w:r>
      <w:proofErr w:type="spellEnd"/>
      <w:r w:rsidRPr="00CC43C6">
        <w:t>.</w:t>
      </w:r>
    </w:p>
    <w:p w:rsidR="00CB7904" w:rsidRPr="00CC43C6" w:rsidRDefault="00CB7904" w:rsidP="00CB7904">
      <w:pPr>
        <w:rPr>
          <w:b/>
        </w:rPr>
      </w:pPr>
    </w:p>
    <w:p w:rsidR="00CB7904" w:rsidRPr="00CC43C6" w:rsidRDefault="00CB7904" w:rsidP="00CB7904">
      <w:pPr>
        <w:rPr>
          <w:b/>
        </w:rPr>
      </w:pPr>
      <w:r w:rsidRPr="00CC43C6">
        <w:rPr>
          <w:b/>
        </w:rPr>
        <w:t xml:space="preserve">Фініш. </w:t>
      </w:r>
      <w:r w:rsidRPr="00CC43C6">
        <w:t>Дистанція</w:t>
      </w:r>
      <w:r>
        <w:t xml:space="preserve"> </w:t>
      </w:r>
      <w:r w:rsidRPr="00CC43C6">
        <w:t>вважається</w:t>
      </w:r>
      <w:r>
        <w:t xml:space="preserve"> </w:t>
      </w:r>
      <w:r w:rsidRPr="00CC43C6">
        <w:t>пройденою</w:t>
      </w:r>
      <w:r>
        <w:t xml:space="preserve"> </w:t>
      </w:r>
      <w:r w:rsidRPr="00CC43C6">
        <w:t>коли всі учасники та спорядження знаходяться в квадраті «Старт/Фініш».</w:t>
      </w:r>
    </w:p>
    <w:p w:rsidR="00CB7904" w:rsidRPr="00CC43C6" w:rsidRDefault="00CB7904" w:rsidP="00CB7904"/>
    <w:p w:rsidR="00CB7904" w:rsidRPr="00CC43C6" w:rsidRDefault="00CB7904" w:rsidP="00CB7904">
      <w:pPr>
        <w:jc w:val="center"/>
        <w:rPr>
          <w:b/>
        </w:rPr>
      </w:pPr>
      <w:r w:rsidRPr="00CC43C6">
        <w:rPr>
          <w:b/>
        </w:rPr>
        <w:t>Визначення результатів.</w:t>
      </w:r>
    </w:p>
    <w:p w:rsidR="00CB7904" w:rsidRPr="00CC43C6" w:rsidRDefault="00CB7904" w:rsidP="00CB7904">
      <w:r w:rsidRPr="00CC43C6">
        <w:t>Результат учасника визначається за сумою часу проходження та штрафних балів переведених у час (1 бал -30 секунд ).</w:t>
      </w:r>
    </w:p>
    <w:p w:rsidR="00CB7904" w:rsidRPr="00CC43C6" w:rsidRDefault="00CB7904" w:rsidP="00CB7904">
      <w:r w:rsidRPr="00CC43C6">
        <w:t>Вищі місця займає команда результат якої менший. При рівності результатів вище місце посідає команда з меншим штрафним часом, в іншому випадку та, яка стартувала раніше.</w:t>
      </w:r>
    </w:p>
    <w:p w:rsidR="00CB7904" w:rsidRPr="00CC43C6" w:rsidRDefault="00CB7904" w:rsidP="00CB7904">
      <w:r w:rsidRPr="00CC43C6">
        <w:t>☻ КЛ – контрольна лінія;</w:t>
      </w:r>
    </w:p>
    <w:p w:rsidR="00CB7904" w:rsidRPr="00CC43C6" w:rsidRDefault="00CB7904" w:rsidP="00CB7904">
      <w:r w:rsidRPr="00CC43C6">
        <w:t>☻ БЗ – безпечна зона;</w:t>
      </w:r>
    </w:p>
    <w:p w:rsidR="00CB7904" w:rsidRPr="00CC43C6" w:rsidRDefault="00CB7904" w:rsidP="00CB7904">
      <w:r w:rsidRPr="00CC43C6">
        <w:t>☻ НЗ – небезпечна зона;</w:t>
      </w:r>
    </w:p>
    <w:p w:rsidR="00CB7904" w:rsidRPr="00CC43C6" w:rsidRDefault="00CB7904" w:rsidP="00CB7904">
      <w:r w:rsidRPr="00CC43C6">
        <w:t>☻ППС – пункт проміжної страховки;</w:t>
      </w:r>
    </w:p>
    <w:p w:rsidR="00CB7904" w:rsidRDefault="00CB7904" w:rsidP="00CB7904">
      <w:r w:rsidRPr="00CC43C6">
        <w:t>☻ЗСК – заглушений суддівський карабін;</w:t>
      </w:r>
    </w:p>
    <w:p w:rsidR="00CB7904" w:rsidRPr="00CC43C6" w:rsidRDefault="00CB7904" w:rsidP="00CB7904">
      <w:r w:rsidRPr="00CC43C6">
        <w:t>☻</w:t>
      </w:r>
      <w:r>
        <w:t>ПСП – подвійні суддівські поручні.</w:t>
      </w:r>
    </w:p>
    <w:p w:rsidR="00B22BD6" w:rsidRDefault="00B22BD6" w:rsidP="00E06C30">
      <w:pPr>
        <w:spacing w:line="360" w:lineRule="auto"/>
        <w:ind w:left="1260"/>
        <w:rPr>
          <w:szCs w:val="28"/>
        </w:rPr>
      </w:pPr>
    </w:p>
    <w:p w:rsidR="002D6712" w:rsidRDefault="002D6712" w:rsidP="00E06C30">
      <w:pPr>
        <w:spacing w:line="360" w:lineRule="auto"/>
        <w:ind w:left="1260"/>
        <w:rPr>
          <w:szCs w:val="28"/>
        </w:rPr>
      </w:pPr>
    </w:p>
    <w:p w:rsidR="002D6712" w:rsidRDefault="002D6712" w:rsidP="00E06C30">
      <w:pPr>
        <w:spacing w:line="360" w:lineRule="auto"/>
        <w:ind w:left="1260"/>
        <w:rPr>
          <w:szCs w:val="28"/>
        </w:rPr>
      </w:pPr>
    </w:p>
    <w:p w:rsidR="002D6712" w:rsidRDefault="002D6712" w:rsidP="00E06C30">
      <w:pPr>
        <w:spacing w:line="360" w:lineRule="auto"/>
        <w:ind w:left="1260"/>
        <w:rPr>
          <w:szCs w:val="28"/>
        </w:rPr>
      </w:pPr>
    </w:p>
    <w:p w:rsidR="002D6712" w:rsidRDefault="002D6712" w:rsidP="00E06C30">
      <w:pPr>
        <w:spacing w:line="360" w:lineRule="auto"/>
        <w:ind w:left="1260"/>
        <w:rPr>
          <w:szCs w:val="28"/>
        </w:rPr>
      </w:pPr>
    </w:p>
    <w:p w:rsidR="002D6712" w:rsidRDefault="002D6712" w:rsidP="00E06C30">
      <w:pPr>
        <w:spacing w:line="360" w:lineRule="auto"/>
        <w:ind w:left="1260"/>
        <w:rPr>
          <w:szCs w:val="28"/>
        </w:rPr>
      </w:pPr>
      <w:bookmarkStart w:id="0" w:name="_GoBack"/>
      <w:bookmarkEnd w:id="0"/>
    </w:p>
    <w:p w:rsidR="002D6712" w:rsidRPr="000A4398" w:rsidRDefault="002D6712" w:rsidP="00E06C30">
      <w:pPr>
        <w:spacing w:line="360" w:lineRule="auto"/>
        <w:ind w:left="1260"/>
        <w:rPr>
          <w:szCs w:val="28"/>
        </w:rPr>
      </w:pPr>
    </w:p>
    <w:sectPr w:rsidR="002D6712" w:rsidRPr="000A4398" w:rsidSect="00B75D0C">
      <w:type w:val="continuous"/>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461D08"/>
    <w:lvl w:ilvl="0">
      <w:numFmt w:val="bullet"/>
      <w:lvlText w:val="*"/>
      <w:lvlJc w:val="left"/>
    </w:lvl>
  </w:abstractNum>
  <w:abstractNum w:abstractNumId="1">
    <w:nsid w:val="28B96BAF"/>
    <w:multiLevelType w:val="hybridMultilevel"/>
    <w:tmpl w:val="25D26C7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1A34D65"/>
    <w:multiLevelType w:val="singleLevel"/>
    <w:tmpl w:val="9D08C600"/>
    <w:lvl w:ilvl="0">
      <w:start w:val="1"/>
      <w:numFmt w:val="decimal"/>
      <w:lvlText w:val="%1."/>
      <w:legacy w:legacy="1" w:legacySpace="0" w:legacyIndent="355"/>
      <w:lvlJc w:val="left"/>
      <w:rPr>
        <w:rFonts w:ascii="Times New Roman" w:hAnsi="Times New Roman" w:cs="Times New Roman" w:hint="default"/>
      </w:rPr>
    </w:lvl>
  </w:abstractNum>
  <w:abstractNum w:abstractNumId="3">
    <w:nsid w:val="48522CC7"/>
    <w:multiLevelType w:val="hybridMultilevel"/>
    <w:tmpl w:val="25D26C7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A5"/>
    <w:rsid w:val="000A4398"/>
    <w:rsid w:val="001507F2"/>
    <w:rsid w:val="00190E72"/>
    <w:rsid w:val="00297CD8"/>
    <w:rsid w:val="002D6712"/>
    <w:rsid w:val="00305AA5"/>
    <w:rsid w:val="005B7C80"/>
    <w:rsid w:val="00924360"/>
    <w:rsid w:val="009E6A16"/>
    <w:rsid w:val="00A37297"/>
    <w:rsid w:val="00B22BD6"/>
    <w:rsid w:val="00B276FA"/>
    <w:rsid w:val="00B75D0C"/>
    <w:rsid w:val="00BC09AF"/>
    <w:rsid w:val="00CB7904"/>
    <w:rsid w:val="00D46F5B"/>
    <w:rsid w:val="00D805EF"/>
    <w:rsid w:val="00E06C30"/>
    <w:rsid w:val="00E2180F"/>
    <w:rsid w:val="00F60C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60"/>
    <w:pPr>
      <w:spacing w:after="0" w:line="240" w:lineRule="auto"/>
    </w:pPr>
    <w:rPr>
      <w:rFonts w:ascii="Times New Roman" w:hAnsi="Times New Roman"/>
      <w:sz w:val="28"/>
    </w:rPr>
  </w:style>
  <w:style w:type="paragraph" w:styleId="1">
    <w:name w:val="heading 1"/>
    <w:basedOn w:val="a"/>
    <w:next w:val="a"/>
    <w:link w:val="10"/>
    <w:qFormat/>
    <w:rsid w:val="00B22BD6"/>
    <w:pPr>
      <w:keepNext/>
      <w:spacing w:before="240" w:after="60"/>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B22BD6"/>
    <w:pPr>
      <w:keepNext/>
      <w:spacing w:before="240" w:after="60"/>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6FA"/>
    <w:pPr>
      <w:ind w:left="720"/>
      <w:contextualSpacing/>
    </w:pPr>
    <w:rPr>
      <w:rFonts w:eastAsia="Times New Roman" w:cs="Times New Roman"/>
      <w:sz w:val="24"/>
      <w:szCs w:val="24"/>
      <w:lang w:val="ru-RU" w:eastAsia="ru-RU"/>
    </w:rPr>
  </w:style>
  <w:style w:type="character" w:customStyle="1" w:styleId="a4">
    <w:name w:val="Основний текст Знак"/>
    <w:basedOn w:val="a0"/>
    <w:link w:val="a5"/>
    <w:locked/>
    <w:rsid w:val="00D46F5B"/>
    <w:rPr>
      <w:sz w:val="27"/>
      <w:szCs w:val="27"/>
      <w:shd w:val="clear" w:color="auto" w:fill="FFFFFF"/>
    </w:rPr>
  </w:style>
  <w:style w:type="paragraph" w:styleId="a5">
    <w:name w:val="Body Text"/>
    <w:basedOn w:val="a"/>
    <w:link w:val="a4"/>
    <w:rsid w:val="00D46F5B"/>
    <w:pPr>
      <w:widowControl w:val="0"/>
      <w:shd w:val="clear" w:color="auto" w:fill="FFFFFF"/>
      <w:spacing w:after="120" w:line="370" w:lineRule="exact"/>
      <w:ind w:firstLine="400"/>
      <w:jc w:val="both"/>
    </w:pPr>
    <w:rPr>
      <w:rFonts w:asciiTheme="minorHAnsi" w:hAnsiTheme="minorHAnsi"/>
      <w:sz w:val="27"/>
      <w:szCs w:val="27"/>
    </w:rPr>
  </w:style>
  <w:style w:type="character" w:customStyle="1" w:styleId="11">
    <w:name w:val="Основний текст Знак1"/>
    <w:basedOn w:val="a0"/>
    <w:uiPriority w:val="99"/>
    <w:semiHidden/>
    <w:rsid w:val="00D46F5B"/>
    <w:rPr>
      <w:rFonts w:ascii="Times New Roman" w:hAnsi="Times New Roman"/>
      <w:sz w:val="28"/>
    </w:rPr>
  </w:style>
  <w:style w:type="paragraph" w:styleId="a6">
    <w:name w:val="Balloon Text"/>
    <w:basedOn w:val="a"/>
    <w:link w:val="a7"/>
    <w:uiPriority w:val="99"/>
    <w:semiHidden/>
    <w:unhideWhenUsed/>
    <w:rsid w:val="00F60CFF"/>
    <w:rPr>
      <w:rFonts w:ascii="Tahoma" w:hAnsi="Tahoma" w:cs="Tahoma"/>
      <w:sz w:val="16"/>
      <w:szCs w:val="16"/>
    </w:rPr>
  </w:style>
  <w:style w:type="character" w:customStyle="1" w:styleId="a7">
    <w:name w:val="Текст у виносці Знак"/>
    <w:basedOn w:val="a0"/>
    <w:link w:val="a6"/>
    <w:uiPriority w:val="99"/>
    <w:semiHidden/>
    <w:rsid w:val="00F60CFF"/>
    <w:rPr>
      <w:rFonts w:ascii="Tahoma" w:hAnsi="Tahoma" w:cs="Tahoma"/>
      <w:sz w:val="16"/>
      <w:szCs w:val="16"/>
    </w:rPr>
  </w:style>
  <w:style w:type="paragraph" w:styleId="a8">
    <w:name w:val="Subtitle"/>
    <w:basedOn w:val="a"/>
    <w:link w:val="a9"/>
    <w:qFormat/>
    <w:rsid w:val="00BC09AF"/>
    <w:pPr>
      <w:jc w:val="center"/>
    </w:pPr>
    <w:rPr>
      <w:rFonts w:ascii="Arial" w:eastAsia="Times New Roman" w:hAnsi="Arial" w:cs="Times New Roman"/>
      <w:b/>
      <w:i/>
      <w:caps/>
      <w:spacing w:val="80"/>
      <w:sz w:val="22"/>
      <w:szCs w:val="20"/>
      <w:lang w:val="ru-RU" w:eastAsia="ru-RU"/>
    </w:rPr>
  </w:style>
  <w:style w:type="character" w:customStyle="1" w:styleId="a9">
    <w:name w:val="Підзаголовок Знак"/>
    <w:basedOn w:val="a0"/>
    <w:link w:val="a8"/>
    <w:rsid w:val="00BC09AF"/>
    <w:rPr>
      <w:rFonts w:ascii="Arial" w:eastAsia="Times New Roman" w:hAnsi="Arial" w:cs="Times New Roman"/>
      <w:b/>
      <w:i/>
      <w:caps/>
      <w:spacing w:val="80"/>
      <w:szCs w:val="20"/>
      <w:lang w:val="ru-RU" w:eastAsia="ru-RU"/>
    </w:rPr>
  </w:style>
  <w:style w:type="paragraph" w:customStyle="1" w:styleId="12">
    <w:name w:val="Абзац списка1"/>
    <w:basedOn w:val="a"/>
    <w:rsid w:val="00E2180F"/>
    <w:pPr>
      <w:spacing w:after="200" w:line="276" w:lineRule="auto"/>
      <w:ind w:left="720"/>
    </w:pPr>
    <w:rPr>
      <w:rFonts w:ascii="Calibri" w:eastAsia="Times New Roman" w:hAnsi="Calibri" w:cs="Calibri"/>
      <w:sz w:val="22"/>
      <w:lang w:eastAsia="uk-UA"/>
    </w:rPr>
  </w:style>
  <w:style w:type="table" w:styleId="aa">
    <w:name w:val="Table Grid"/>
    <w:basedOn w:val="a1"/>
    <w:uiPriority w:val="59"/>
    <w:rsid w:val="00E2180F"/>
    <w:pPr>
      <w:spacing w:after="0" w:line="240" w:lineRule="auto"/>
      <w:ind w:left="567" w:hanging="142"/>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22BD6"/>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B22BD6"/>
    <w:rPr>
      <w:rFonts w:ascii="Arial" w:eastAsia="Times New Roman" w:hAnsi="Arial" w:cs="Arial"/>
      <w:b/>
      <w:bCs/>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60"/>
    <w:pPr>
      <w:spacing w:after="0" w:line="240" w:lineRule="auto"/>
    </w:pPr>
    <w:rPr>
      <w:rFonts w:ascii="Times New Roman" w:hAnsi="Times New Roman"/>
      <w:sz w:val="28"/>
    </w:rPr>
  </w:style>
  <w:style w:type="paragraph" w:styleId="1">
    <w:name w:val="heading 1"/>
    <w:basedOn w:val="a"/>
    <w:next w:val="a"/>
    <w:link w:val="10"/>
    <w:qFormat/>
    <w:rsid w:val="00B22BD6"/>
    <w:pPr>
      <w:keepNext/>
      <w:spacing w:before="240" w:after="60"/>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B22BD6"/>
    <w:pPr>
      <w:keepNext/>
      <w:spacing w:before="240" w:after="60"/>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6FA"/>
    <w:pPr>
      <w:ind w:left="720"/>
      <w:contextualSpacing/>
    </w:pPr>
    <w:rPr>
      <w:rFonts w:eastAsia="Times New Roman" w:cs="Times New Roman"/>
      <w:sz w:val="24"/>
      <w:szCs w:val="24"/>
      <w:lang w:val="ru-RU" w:eastAsia="ru-RU"/>
    </w:rPr>
  </w:style>
  <w:style w:type="character" w:customStyle="1" w:styleId="a4">
    <w:name w:val="Основний текст Знак"/>
    <w:basedOn w:val="a0"/>
    <w:link w:val="a5"/>
    <w:locked/>
    <w:rsid w:val="00D46F5B"/>
    <w:rPr>
      <w:sz w:val="27"/>
      <w:szCs w:val="27"/>
      <w:shd w:val="clear" w:color="auto" w:fill="FFFFFF"/>
    </w:rPr>
  </w:style>
  <w:style w:type="paragraph" w:styleId="a5">
    <w:name w:val="Body Text"/>
    <w:basedOn w:val="a"/>
    <w:link w:val="a4"/>
    <w:rsid w:val="00D46F5B"/>
    <w:pPr>
      <w:widowControl w:val="0"/>
      <w:shd w:val="clear" w:color="auto" w:fill="FFFFFF"/>
      <w:spacing w:after="120" w:line="370" w:lineRule="exact"/>
      <w:ind w:firstLine="400"/>
      <w:jc w:val="both"/>
    </w:pPr>
    <w:rPr>
      <w:rFonts w:asciiTheme="minorHAnsi" w:hAnsiTheme="minorHAnsi"/>
      <w:sz w:val="27"/>
      <w:szCs w:val="27"/>
    </w:rPr>
  </w:style>
  <w:style w:type="character" w:customStyle="1" w:styleId="11">
    <w:name w:val="Основний текст Знак1"/>
    <w:basedOn w:val="a0"/>
    <w:uiPriority w:val="99"/>
    <w:semiHidden/>
    <w:rsid w:val="00D46F5B"/>
    <w:rPr>
      <w:rFonts w:ascii="Times New Roman" w:hAnsi="Times New Roman"/>
      <w:sz w:val="28"/>
    </w:rPr>
  </w:style>
  <w:style w:type="paragraph" w:styleId="a6">
    <w:name w:val="Balloon Text"/>
    <w:basedOn w:val="a"/>
    <w:link w:val="a7"/>
    <w:uiPriority w:val="99"/>
    <w:semiHidden/>
    <w:unhideWhenUsed/>
    <w:rsid w:val="00F60CFF"/>
    <w:rPr>
      <w:rFonts w:ascii="Tahoma" w:hAnsi="Tahoma" w:cs="Tahoma"/>
      <w:sz w:val="16"/>
      <w:szCs w:val="16"/>
    </w:rPr>
  </w:style>
  <w:style w:type="character" w:customStyle="1" w:styleId="a7">
    <w:name w:val="Текст у виносці Знак"/>
    <w:basedOn w:val="a0"/>
    <w:link w:val="a6"/>
    <w:uiPriority w:val="99"/>
    <w:semiHidden/>
    <w:rsid w:val="00F60CFF"/>
    <w:rPr>
      <w:rFonts w:ascii="Tahoma" w:hAnsi="Tahoma" w:cs="Tahoma"/>
      <w:sz w:val="16"/>
      <w:szCs w:val="16"/>
    </w:rPr>
  </w:style>
  <w:style w:type="paragraph" w:styleId="a8">
    <w:name w:val="Subtitle"/>
    <w:basedOn w:val="a"/>
    <w:link w:val="a9"/>
    <w:qFormat/>
    <w:rsid w:val="00BC09AF"/>
    <w:pPr>
      <w:jc w:val="center"/>
    </w:pPr>
    <w:rPr>
      <w:rFonts w:ascii="Arial" w:eastAsia="Times New Roman" w:hAnsi="Arial" w:cs="Times New Roman"/>
      <w:b/>
      <w:i/>
      <w:caps/>
      <w:spacing w:val="80"/>
      <w:sz w:val="22"/>
      <w:szCs w:val="20"/>
      <w:lang w:val="ru-RU" w:eastAsia="ru-RU"/>
    </w:rPr>
  </w:style>
  <w:style w:type="character" w:customStyle="1" w:styleId="a9">
    <w:name w:val="Підзаголовок Знак"/>
    <w:basedOn w:val="a0"/>
    <w:link w:val="a8"/>
    <w:rsid w:val="00BC09AF"/>
    <w:rPr>
      <w:rFonts w:ascii="Arial" w:eastAsia="Times New Roman" w:hAnsi="Arial" w:cs="Times New Roman"/>
      <w:b/>
      <w:i/>
      <w:caps/>
      <w:spacing w:val="80"/>
      <w:szCs w:val="20"/>
      <w:lang w:val="ru-RU" w:eastAsia="ru-RU"/>
    </w:rPr>
  </w:style>
  <w:style w:type="paragraph" w:customStyle="1" w:styleId="12">
    <w:name w:val="Абзац списка1"/>
    <w:basedOn w:val="a"/>
    <w:rsid w:val="00E2180F"/>
    <w:pPr>
      <w:spacing w:after="200" w:line="276" w:lineRule="auto"/>
      <w:ind w:left="720"/>
    </w:pPr>
    <w:rPr>
      <w:rFonts w:ascii="Calibri" w:eastAsia="Times New Roman" w:hAnsi="Calibri" w:cs="Calibri"/>
      <w:sz w:val="22"/>
      <w:lang w:eastAsia="uk-UA"/>
    </w:rPr>
  </w:style>
  <w:style w:type="table" w:styleId="aa">
    <w:name w:val="Table Grid"/>
    <w:basedOn w:val="a1"/>
    <w:uiPriority w:val="59"/>
    <w:rsid w:val="00E2180F"/>
    <w:pPr>
      <w:spacing w:after="0" w:line="240" w:lineRule="auto"/>
      <w:ind w:left="567" w:hanging="142"/>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22BD6"/>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B22BD6"/>
    <w:rPr>
      <w:rFonts w:ascii="Arial" w:eastAsia="Times New Roman" w:hAnsi="Arial" w:cs="Arial"/>
      <w:b/>
      <w:b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24</Pages>
  <Words>21139</Words>
  <Characters>12050</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2022-01-20T14:52:00Z</dcterms:created>
  <dcterms:modified xsi:type="dcterms:W3CDTF">2022-01-20T18:11:00Z</dcterms:modified>
</cp:coreProperties>
</file>