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F56" w:rsidRDefault="00501F56" w:rsidP="00501F56">
      <w:pPr>
        <w:spacing w:line="360" w:lineRule="auto"/>
      </w:pPr>
      <w:r w:rsidRPr="00501F56">
        <w:rPr>
          <w:b/>
        </w:rPr>
        <w:t xml:space="preserve">Тема: </w:t>
      </w:r>
      <w:r w:rsidRPr="00501F56">
        <w:t>Туристське спорядження</w:t>
      </w:r>
    </w:p>
    <w:p w:rsidR="00501F56" w:rsidRDefault="00501F56" w:rsidP="00501F56">
      <w:pPr>
        <w:spacing w:line="360" w:lineRule="auto"/>
        <w:ind w:left="993" w:hanging="993"/>
        <w:rPr>
          <w:szCs w:val="28"/>
        </w:rPr>
      </w:pPr>
      <w:r>
        <w:rPr>
          <w:b/>
        </w:rPr>
        <w:t>Мета:</w:t>
      </w:r>
      <w:r>
        <w:t xml:space="preserve"> - </w:t>
      </w:r>
      <w:r>
        <w:rPr>
          <w:szCs w:val="28"/>
        </w:rPr>
        <w:t>ознайомити учнів із загальними вимогами до індивідуального та групового спорядження для туристського походу;</w:t>
      </w:r>
    </w:p>
    <w:p w:rsidR="00501F56" w:rsidRDefault="00501F56" w:rsidP="00501F56">
      <w:pPr>
        <w:spacing w:line="360" w:lineRule="auto"/>
        <w:ind w:left="993" w:hanging="142"/>
      </w:pPr>
      <w:r w:rsidRPr="00501F56">
        <w:rPr>
          <w:b/>
        </w:rPr>
        <w:t>-</w:t>
      </w:r>
      <w:r>
        <w:t xml:space="preserve"> розвивати логічне мислення, пам'ять, увагу;</w:t>
      </w:r>
    </w:p>
    <w:p w:rsidR="00501F56" w:rsidRDefault="00501F56" w:rsidP="00501F56">
      <w:pPr>
        <w:spacing w:line="360" w:lineRule="auto"/>
        <w:ind w:left="993" w:hanging="142"/>
      </w:pPr>
      <w:r>
        <w:rPr>
          <w:b/>
        </w:rPr>
        <w:t>-</w:t>
      </w:r>
      <w:r>
        <w:t xml:space="preserve"> розширювати кругозір.</w:t>
      </w:r>
    </w:p>
    <w:p w:rsidR="00501F56" w:rsidRDefault="00501F56" w:rsidP="00501F56">
      <w:pPr>
        <w:spacing w:line="360" w:lineRule="auto"/>
      </w:pPr>
      <w:r w:rsidRPr="00501F56">
        <w:rPr>
          <w:b/>
        </w:rPr>
        <w:t xml:space="preserve">Тип заняття: </w:t>
      </w:r>
      <w:r w:rsidRPr="00601EE2">
        <w:t>засвоєння нових знань та вмін</w:t>
      </w:r>
      <w:r w:rsidR="00601EE2" w:rsidRPr="00601EE2">
        <w:t>ь</w:t>
      </w:r>
      <w:r w:rsidR="00601EE2">
        <w:t>.</w:t>
      </w:r>
    </w:p>
    <w:p w:rsidR="00601EE2" w:rsidRDefault="00601EE2" w:rsidP="00601EE2">
      <w:pPr>
        <w:shd w:val="clear" w:color="auto" w:fill="FFFFFF"/>
        <w:spacing w:line="360" w:lineRule="auto"/>
        <w:jc w:val="both"/>
        <w:rPr>
          <w:szCs w:val="28"/>
        </w:rPr>
      </w:pPr>
      <w:r>
        <w:rPr>
          <w:b/>
        </w:rPr>
        <w:t>Обладнання:</w:t>
      </w:r>
      <w:r>
        <w:t xml:space="preserve"> </w:t>
      </w:r>
      <w:r>
        <w:rPr>
          <w:szCs w:val="28"/>
        </w:rPr>
        <w:t>туристське спорядження (індивідуальне та групове), намет,</w:t>
      </w:r>
    </w:p>
    <w:p w:rsidR="00601EE2" w:rsidRDefault="00601EE2" w:rsidP="00601EE2">
      <w:pPr>
        <w:shd w:val="clear" w:color="auto" w:fill="FFFFFF"/>
        <w:spacing w:line="360" w:lineRule="auto"/>
        <w:ind w:left="993"/>
        <w:jc w:val="both"/>
        <w:rPr>
          <w:szCs w:val="28"/>
        </w:rPr>
      </w:pPr>
      <w:r>
        <w:rPr>
          <w:szCs w:val="28"/>
        </w:rPr>
        <w:t xml:space="preserve">рюкзак, казанок, пальник, килимок туристський, аптечка, </w:t>
      </w:r>
      <w:proofErr w:type="spellStart"/>
      <w:r>
        <w:rPr>
          <w:szCs w:val="28"/>
        </w:rPr>
        <w:t>страхувальне</w:t>
      </w:r>
      <w:proofErr w:type="spellEnd"/>
      <w:r>
        <w:rPr>
          <w:szCs w:val="28"/>
        </w:rPr>
        <w:t xml:space="preserve"> спорядження.</w:t>
      </w:r>
    </w:p>
    <w:p w:rsidR="00601EE2" w:rsidRDefault="00601EE2" w:rsidP="00501F56">
      <w:pPr>
        <w:spacing w:line="360" w:lineRule="auto"/>
      </w:pPr>
      <w:r>
        <w:rPr>
          <w:b/>
        </w:rPr>
        <w:t>Місце проведення:</w:t>
      </w:r>
      <w:r>
        <w:t xml:space="preserve"> навчальний кабінет.</w:t>
      </w:r>
    </w:p>
    <w:p w:rsidR="00601EE2" w:rsidRDefault="00601EE2" w:rsidP="00601EE2">
      <w:pPr>
        <w:spacing w:line="360" w:lineRule="auto"/>
        <w:rPr>
          <w:b/>
        </w:rPr>
      </w:pPr>
      <w:r>
        <w:rPr>
          <w:b/>
        </w:rPr>
        <w:t>І. Організаційний момент</w:t>
      </w:r>
    </w:p>
    <w:p w:rsidR="0046131F" w:rsidRPr="0046131F" w:rsidRDefault="0046131F" w:rsidP="0046131F">
      <w:pPr>
        <w:spacing w:line="360" w:lineRule="auto"/>
        <w:ind w:firstLine="993"/>
      </w:pPr>
      <w:r>
        <w:t>Перевірка наявності гуртківців. Повідомлення теми та мети заняття.</w:t>
      </w:r>
    </w:p>
    <w:p w:rsidR="0046131F" w:rsidRDefault="0046131F" w:rsidP="00B1649E">
      <w:pPr>
        <w:spacing w:line="360" w:lineRule="auto"/>
        <w:jc w:val="both"/>
        <w:rPr>
          <w:b/>
        </w:rPr>
      </w:pPr>
      <w:r>
        <w:rPr>
          <w:b/>
        </w:rPr>
        <w:t>ІІ. Хід заняття</w:t>
      </w:r>
    </w:p>
    <w:p w:rsidR="003108C7" w:rsidRPr="003108C7" w:rsidRDefault="003108C7" w:rsidP="003108C7">
      <w:pPr>
        <w:spacing w:line="360" w:lineRule="auto"/>
        <w:ind w:left="993"/>
        <w:jc w:val="both"/>
        <w:rPr>
          <w:u w:val="single"/>
        </w:rPr>
      </w:pPr>
      <w:r w:rsidRPr="003108C7">
        <w:rPr>
          <w:u w:val="single"/>
        </w:rPr>
        <w:t xml:space="preserve">1. </w:t>
      </w:r>
      <w:r w:rsidR="00397C8D">
        <w:rPr>
          <w:u w:val="single"/>
        </w:rPr>
        <w:t>Н</w:t>
      </w:r>
      <w:r w:rsidRPr="003108C7">
        <w:rPr>
          <w:u w:val="single"/>
        </w:rPr>
        <w:t>овий матеріал</w:t>
      </w:r>
    </w:p>
    <w:p w:rsidR="00740BF8" w:rsidRPr="00740BF8" w:rsidRDefault="00740BF8" w:rsidP="007048F8">
      <w:pPr>
        <w:spacing w:line="360" w:lineRule="auto"/>
        <w:ind w:firstLine="993"/>
        <w:jc w:val="both"/>
        <w:rPr>
          <w:i/>
        </w:rPr>
      </w:pPr>
      <w:r w:rsidRPr="00740BF8">
        <w:rPr>
          <w:i/>
        </w:rPr>
        <w:t>(Розповідь керівника супроводжується демонструванням туристичного спорядження)</w:t>
      </w:r>
    </w:p>
    <w:p w:rsidR="007048F8" w:rsidRPr="007048F8" w:rsidRDefault="007048F8" w:rsidP="007048F8">
      <w:pPr>
        <w:shd w:val="clear" w:color="auto" w:fill="FFFFFF"/>
        <w:spacing w:after="150" w:line="360" w:lineRule="auto"/>
        <w:ind w:firstLine="993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bCs/>
          <w:szCs w:val="28"/>
          <w:lang w:eastAsia="uk-UA"/>
        </w:rPr>
        <w:t>Підготовка туристичного походу</w:t>
      </w:r>
      <w:r w:rsidRPr="007048F8">
        <w:rPr>
          <w:rFonts w:eastAsia="Times New Roman" w:cs="Times New Roman"/>
          <w:szCs w:val="28"/>
          <w:lang w:eastAsia="uk-UA"/>
        </w:rPr>
        <w:t xml:space="preserve"> - не менш важливий захід, ніж сам похід. Від вашого спорядження, яке ви візьмете з собою, буде залежати, не тільки те, чи отримаєте ви задоволення від проведеного часу в поході, але і ваше здоров'я. Всі,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хто цікавиться тури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>змом задумуються: який </w:t>
      </w:r>
      <w:r w:rsidRPr="007048F8">
        <w:rPr>
          <w:rFonts w:eastAsia="Times New Roman" w:cs="Times New Roman"/>
          <w:bCs/>
          <w:szCs w:val="28"/>
          <w:lang w:eastAsia="uk-UA"/>
        </w:rPr>
        <w:t>список особистих речей в похід</w:t>
      </w:r>
      <w:r w:rsidRPr="007048F8">
        <w:rPr>
          <w:rFonts w:eastAsia="Times New Roman" w:cs="Times New Roman"/>
          <w:szCs w:val="28"/>
          <w:lang w:eastAsia="uk-UA"/>
        </w:rPr>
        <w:t>, </w:t>
      </w:r>
      <w:r w:rsidRPr="007048F8">
        <w:rPr>
          <w:rFonts w:eastAsia="Times New Roman" w:cs="Times New Roman"/>
          <w:bCs/>
          <w:szCs w:val="28"/>
          <w:lang w:eastAsia="uk-UA"/>
        </w:rPr>
        <w:t>список спорядження для походу</w:t>
      </w:r>
      <w:r w:rsidRPr="007048F8">
        <w:rPr>
          <w:rFonts w:eastAsia="Times New Roman" w:cs="Times New Roman"/>
          <w:szCs w:val="28"/>
          <w:lang w:eastAsia="uk-UA"/>
        </w:rPr>
        <w:t>, </w:t>
      </w:r>
      <w:r w:rsidRPr="007048F8">
        <w:rPr>
          <w:rFonts w:eastAsia="Times New Roman" w:cs="Times New Roman"/>
          <w:bCs/>
          <w:szCs w:val="28"/>
          <w:lang w:eastAsia="uk-UA"/>
        </w:rPr>
        <w:t>як правильно зібратися в похід</w:t>
      </w:r>
      <w:r w:rsidRPr="007048F8">
        <w:rPr>
          <w:rFonts w:eastAsia="Times New Roman" w:cs="Times New Roman"/>
          <w:szCs w:val="28"/>
          <w:lang w:eastAsia="uk-UA"/>
        </w:rPr>
        <w:t>, </w:t>
      </w:r>
      <w:r w:rsidRPr="007048F8">
        <w:rPr>
          <w:rFonts w:eastAsia="Times New Roman" w:cs="Times New Roman"/>
          <w:bCs/>
          <w:szCs w:val="28"/>
          <w:lang w:eastAsia="uk-UA"/>
        </w:rPr>
        <w:t>що взяти в похід в гори</w:t>
      </w:r>
      <w:r w:rsidRPr="007048F8">
        <w:rPr>
          <w:rFonts w:eastAsia="Times New Roman" w:cs="Times New Roman"/>
          <w:szCs w:val="28"/>
          <w:lang w:eastAsia="uk-UA"/>
        </w:rPr>
        <w:t>, </w:t>
      </w:r>
      <w:r w:rsidRPr="007048F8">
        <w:rPr>
          <w:rFonts w:eastAsia="Times New Roman" w:cs="Times New Roman"/>
          <w:bCs/>
          <w:szCs w:val="28"/>
          <w:lang w:eastAsia="uk-UA"/>
        </w:rPr>
        <w:t>вибір спорядження для туризму</w:t>
      </w:r>
      <w:r w:rsidRPr="007048F8">
        <w:rPr>
          <w:rFonts w:eastAsia="Times New Roman" w:cs="Times New Roman"/>
          <w:szCs w:val="28"/>
          <w:lang w:eastAsia="uk-UA"/>
        </w:rPr>
        <w:t> та активного відпочинку ... Так </w:t>
      </w:r>
      <w:r w:rsidRPr="007048F8">
        <w:rPr>
          <w:rFonts w:eastAsia="Times New Roman" w:cs="Times New Roman"/>
          <w:bCs/>
          <w:szCs w:val="28"/>
          <w:lang w:eastAsia="uk-UA"/>
        </w:rPr>
        <w:t>що брати з собою в туристичний похід</w:t>
      </w:r>
      <w:r w:rsidRPr="007048F8">
        <w:rPr>
          <w:rFonts w:eastAsia="Times New Roman" w:cs="Times New Roman"/>
          <w:szCs w:val="28"/>
          <w:lang w:eastAsia="uk-UA"/>
        </w:rPr>
        <w:t>?</w:t>
      </w:r>
    </w:p>
    <w:p w:rsidR="007048F8" w:rsidRPr="007048F8" w:rsidRDefault="007048F8" w:rsidP="007048F8">
      <w:pPr>
        <w:shd w:val="clear" w:color="auto" w:fill="FFFFFF"/>
        <w:spacing w:after="150" w:line="360" w:lineRule="auto"/>
        <w:ind w:firstLine="993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Щоб відповісти на питання, яким повинен бути список речей і спорядження для походу, вам потрібно визначитися з багатьма факторами, від яких залежить список речей: маршрут походу, місцевість, пора року. </w:t>
      </w:r>
    </w:p>
    <w:p w:rsidR="007048F8" w:rsidRPr="007048F8" w:rsidRDefault="007048F8" w:rsidP="007048F8">
      <w:pPr>
        <w:shd w:val="clear" w:color="auto" w:fill="FFFFFF"/>
        <w:spacing w:after="150" w:line="360" w:lineRule="auto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bCs/>
          <w:szCs w:val="28"/>
          <w:lang w:eastAsia="uk-UA"/>
        </w:rPr>
        <w:t>Перелік необхідного спорядження для туристичного походу</w:t>
      </w:r>
      <w:r w:rsidRPr="007048F8">
        <w:rPr>
          <w:rFonts w:eastAsia="Times New Roman" w:cs="Times New Roman"/>
          <w:szCs w:val="28"/>
          <w:lang w:eastAsia="uk-UA"/>
        </w:rPr>
        <w:t> може збільшуватись, зменшуватись, змінюватись за характеристиками, залежно від багатьох факторів, і узагальнити все в одну купу буде складно і неправильно. Тому, нижче буде наведено приблизний список речей необхідних туристові і принципи їх підбору. Отже - збираємося в похід!</w:t>
      </w:r>
    </w:p>
    <w:p w:rsidR="007048F8" w:rsidRPr="007048F8" w:rsidRDefault="007048F8" w:rsidP="007048F8">
      <w:pPr>
        <w:shd w:val="clear" w:color="auto" w:fill="FFFFFF"/>
        <w:spacing w:after="150" w:line="360" w:lineRule="auto"/>
        <w:ind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lastRenderedPageBreak/>
        <w:t>Все </w:t>
      </w:r>
      <w:r w:rsidRPr="007048F8">
        <w:rPr>
          <w:rFonts w:eastAsia="Times New Roman" w:cs="Times New Roman"/>
          <w:bCs/>
          <w:szCs w:val="28"/>
          <w:lang w:eastAsia="uk-UA"/>
        </w:rPr>
        <w:t>туристичне спорядження для походу</w:t>
      </w:r>
      <w:r w:rsidRPr="007048F8">
        <w:rPr>
          <w:rFonts w:eastAsia="Times New Roman" w:cs="Times New Roman"/>
          <w:szCs w:val="28"/>
          <w:lang w:eastAsia="uk-UA"/>
        </w:rPr>
        <w:t> можна розділити на 2 групи - це особисте спорядження (ті речі, якими користуєтеся саме ви) і групове спорядження (то, що використовується декількома членами походу).</w:t>
      </w:r>
    </w:p>
    <w:p w:rsidR="007048F8" w:rsidRPr="007048F8" w:rsidRDefault="007048F8" w:rsidP="007048F8">
      <w:pPr>
        <w:shd w:val="clear" w:color="auto" w:fill="FFFFFF"/>
        <w:spacing w:after="150" w:line="360" w:lineRule="auto"/>
        <w:jc w:val="both"/>
        <w:rPr>
          <w:rFonts w:eastAsia="Times New Roman" w:cs="Times New Roman"/>
          <w:i/>
          <w:szCs w:val="28"/>
          <w:lang w:eastAsia="uk-UA"/>
        </w:rPr>
      </w:pPr>
      <w:r w:rsidRPr="007048F8">
        <w:rPr>
          <w:rFonts w:eastAsia="Times New Roman" w:cs="Times New Roman"/>
          <w:bCs/>
          <w:i/>
          <w:szCs w:val="28"/>
          <w:lang w:eastAsia="uk-UA"/>
        </w:rPr>
        <w:t>Список особистих речей в похід: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Рюкзак - повинен бути дуже зручним (повинен бути каркасним, з регульованою спинкою під зріст) і надійним, об'ємом 50-80 літрів. 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Спальний мішок - для пішого походу, бажано брати форми кокон, але найважливіше - щоб спальник підходив по температурі використання в даний час походу. Температура комфорту спальника повинна бути з запасом - температура в Карпатах, навіть влітку, може опускатися до нуля.</w:t>
      </w:r>
    </w:p>
    <w:p w:rsid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Намет - звичайно, намет можна віднести і до групового спорядження (розділивши намет на 2 рюкзака, можна зменшити вагу ноші), але ми відносимо його в особисте, тому що дехто любить ночувати наодинці, щоб ніхто не заважав. Намет повинен мати тент з водонепроникністю від 3000 мм опадів, а дно - від 5000 мм (в загальному, чим більше - тим краще), бути компактним, легким та надійним. Для зими бажана наявність снігових спідниць і алюмінієвий каркас. 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proofErr w:type="spellStart"/>
      <w:r w:rsidRPr="007048F8">
        <w:rPr>
          <w:rFonts w:eastAsia="Times New Roman" w:cs="Times New Roman"/>
          <w:szCs w:val="28"/>
          <w:lang w:eastAsia="uk-UA"/>
        </w:rPr>
        <w:t>Каремат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(туристичний килимок) - для літа товщина пінки 8 мм і більше, для зими не менше 12 мм. Також відмінний варіант - це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самонадувні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килимки (літо від 2,5 см, зима від 5 см завтовшки</w:t>
      </w:r>
      <w:r w:rsidR="002D2706">
        <w:rPr>
          <w:rFonts w:eastAsia="Times New Roman" w:cs="Times New Roman"/>
          <w:szCs w:val="28"/>
          <w:lang w:eastAsia="uk-UA"/>
        </w:rPr>
        <w:t xml:space="preserve">. </w:t>
      </w:r>
      <w:r w:rsidRPr="007048F8">
        <w:rPr>
          <w:rFonts w:eastAsia="Times New Roman" w:cs="Times New Roman"/>
          <w:szCs w:val="28"/>
          <w:lang w:eastAsia="uk-UA"/>
        </w:rPr>
        <w:t>Сюди ж потрібно віднести і маленький килимок для сидіння на гумці.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КЛМ - кружка, ложка, миска. Все повинно бути з металу (алюміній, нержавіюча сталь, титан) або з пластику. Також сюди входить і фляга для води (пляшка на 1-1,5 літра)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Ліхтарик. Бажано налобний ліхтарик з можливістю зміни світла з спрямованого променя (від 60 люмен) на розсіяне світло для побутових потреб.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Засоби особистої гігієни - потрібно брати найнеобхідніше і по мінімуму - пам'ятаєте - кожен грам потрібно нести на собі.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lastRenderedPageBreak/>
        <w:t>Особиста аптечка - саме особиста, з тим, що потрібно саме вам. Якщо йде група то береться групова.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Телефон, фотоапарат, GPS, карти та інше, що вам може знадобитися, але також пам'ятайте, що треба економити місце.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Захист від сонця - окуляри і креми. Окуляри або лижна маска особл</w:t>
      </w:r>
      <w:r w:rsidR="002D2706">
        <w:rPr>
          <w:rFonts w:eastAsia="Times New Roman" w:cs="Times New Roman"/>
          <w:szCs w:val="28"/>
          <w:lang w:eastAsia="uk-UA"/>
        </w:rPr>
        <w:t>иво актуальні в зимових походах</w:t>
      </w:r>
      <w:r w:rsidRPr="007048F8">
        <w:rPr>
          <w:rFonts w:eastAsia="Times New Roman" w:cs="Times New Roman"/>
          <w:szCs w:val="28"/>
          <w:lang w:eastAsia="uk-UA"/>
        </w:rPr>
        <w:t xml:space="preserve"> - від яскравого сонця і від вітру і снігу.</w:t>
      </w:r>
    </w:p>
    <w:p w:rsidR="007048F8" w:rsidRPr="007048F8" w:rsidRDefault="007048F8" w:rsidP="007048F8">
      <w:pPr>
        <w:numPr>
          <w:ilvl w:val="0"/>
          <w:numId w:val="3"/>
        </w:numPr>
        <w:shd w:val="clear" w:color="auto" w:fill="FFFFFF"/>
        <w:tabs>
          <w:tab w:val="num" w:pos="142"/>
        </w:tabs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proofErr w:type="spellStart"/>
      <w:r w:rsidRPr="007048F8">
        <w:rPr>
          <w:rFonts w:eastAsia="Times New Roman" w:cs="Times New Roman"/>
          <w:szCs w:val="28"/>
          <w:lang w:eastAsia="uk-UA"/>
        </w:rPr>
        <w:t>Трекінгові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палиці (або лижні) - дуже корисна річ. З їх допомогою не тільки стійко себе почуваєш, а ще й знімаєш 50-60% ваги з ніг, що дуже актуально на підйомах, а ще актуальніше на спусках.</w:t>
      </w:r>
    </w:p>
    <w:p w:rsidR="007048F8" w:rsidRPr="007048F8" w:rsidRDefault="007048F8" w:rsidP="007048F8">
      <w:pPr>
        <w:shd w:val="clear" w:color="auto" w:fill="FFFFFF"/>
        <w:spacing w:after="150" w:line="360" w:lineRule="auto"/>
        <w:jc w:val="both"/>
        <w:rPr>
          <w:rFonts w:eastAsia="Times New Roman" w:cs="Times New Roman"/>
          <w:i/>
          <w:szCs w:val="28"/>
          <w:lang w:eastAsia="uk-UA"/>
        </w:rPr>
      </w:pPr>
      <w:r w:rsidRPr="002D2706">
        <w:rPr>
          <w:rFonts w:eastAsia="Times New Roman" w:cs="Times New Roman"/>
          <w:bCs/>
          <w:i/>
          <w:szCs w:val="28"/>
          <w:lang w:eastAsia="uk-UA"/>
        </w:rPr>
        <w:t>Список необхідного одягу: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2D2706">
        <w:rPr>
          <w:rFonts w:eastAsia="Times New Roman" w:cs="Times New Roman"/>
          <w:bCs/>
          <w:i/>
          <w:szCs w:val="28"/>
          <w:lang w:eastAsia="uk-UA"/>
        </w:rPr>
        <w:t>Туристичне взуття</w:t>
      </w:r>
      <w:r w:rsidRPr="007048F8">
        <w:rPr>
          <w:rFonts w:eastAsia="Times New Roman" w:cs="Times New Roman"/>
          <w:i/>
          <w:szCs w:val="28"/>
          <w:lang w:eastAsia="uk-UA"/>
        </w:rPr>
        <w:t>.</w:t>
      </w:r>
      <w:r w:rsidRPr="007048F8">
        <w:rPr>
          <w:rFonts w:eastAsia="Times New Roman" w:cs="Times New Roman"/>
          <w:szCs w:val="28"/>
          <w:lang w:eastAsia="uk-UA"/>
        </w:rPr>
        <w:t xml:space="preserve"> Дуже важливе зручне і розношене взуття на хорошій чіпкій підошві. Для літа - це легкі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трекінгові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черевики або кросівки + сандалі або тапочки для біваку або п</w:t>
      </w:r>
      <w:r w:rsidR="002D2706">
        <w:rPr>
          <w:rFonts w:eastAsia="Times New Roman" w:cs="Times New Roman"/>
          <w:szCs w:val="28"/>
          <w:lang w:eastAsia="uk-UA"/>
        </w:rPr>
        <w:t>ереходу річок убрід. Для зими -</w:t>
      </w:r>
      <w:r w:rsidRPr="007048F8">
        <w:rPr>
          <w:rFonts w:eastAsia="Times New Roman" w:cs="Times New Roman"/>
          <w:szCs w:val="28"/>
          <w:lang w:eastAsia="uk-UA"/>
        </w:rPr>
        <w:t xml:space="preserve">цільношкіряні черевики + тапочки для відпочинку. 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Міцний і легкий одяг для ходьби. Одяг повинен бути синтетичний і легко сохнути (для літа легкі штани, шорти і пара футболок, легка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флісова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кофта). Одяг повинен бути зручним і не сковувати рухів. Бавовна не підходить - довго сохне і важка. Також одяг повинен бути міцний, щоб не порватися від першого зустрічного куща. Також в комплекті повинен бути сухий змінний одяг.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Штормовий одяг. Найкращий варіант - це хороша мембранна куртка -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штормовка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(на ГОРТЕКС) і такі ж штани. Якщо такого немає, то можна використовувати спеціальну накидку від дощу - пончо одягн</w:t>
      </w:r>
      <w:r w:rsidR="002D2706">
        <w:rPr>
          <w:rFonts w:eastAsia="Times New Roman" w:cs="Times New Roman"/>
          <w:szCs w:val="28"/>
          <w:lang w:eastAsia="uk-UA"/>
        </w:rPr>
        <w:t xml:space="preserve">ене поверх </w:t>
      </w:r>
      <w:proofErr w:type="spellStart"/>
      <w:r w:rsidR="002D2706">
        <w:rPr>
          <w:rFonts w:eastAsia="Times New Roman" w:cs="Times New Roman"/>
          <w:szCs w:val="28"/>
          <w:lang w:eastAsia="uk-UA"/>
        </w:rPr>
        <w:t>вітровки</w:t>
      </w:r>
      <w:proofErr w:type="spellEnd"/>
      <w:r w:rsidR="002D2706">
        <w:rPr>
          <w:rFonts w:eastAsia="Times New Roman" w:cs="Times New Roman"/>
          <w:szCs w:val="28"/>
          <w:lang w:eastAsia="uk-UA"/>
        </w:rPr>
        <w:t>. Дощ</w:t>
      </w:r>
      <w:r w:rsidRPr="007048F8">
        <w:rPr>
          <w:rFonts w:eastAsia="Times New Roman" w:cs="Times New Roman"/>
          <w:szCs w:val="28"/>
          <w:lang w:eastAsia="uk-UA"/>
        </w:rPr>
        <w:t xml:space="preserve"> може бути затяжним з супроводом сильного вітру, так що потрібно подбати про те, щоб залишитися сухим і теплим.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Теплий одяг для біваку (стоянок). Коли ви йдете - вам тепло, навіть якщо ви мокрі, але коли ви стали на стоянку, то тут і починає пробирати холод. Щоб не замерзнути, крім сухого комплекту одягу, треба мати теплу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фліску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 xml:space="preserve"> і комплект термобілизни. На всяк випадок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навіть влітк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>у можна взяти компактну пухову курточку (важить мало і легко стискається в компресійний мішок).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lastRenderedPageBreak/>
        <w:t>Змінний одяг. Як вище писалося - це змінний комплект ходового одягу, змінні шкарпетки (мінімум 2 пари), нижня білизна.</w:t>
      </w:r>
    </w:p>
    <w:p w:rsidR="007048F8" w:rsidRPr="007048F8" w:rsidRDefault="007048F8" w:rsidP="002D2706">
      <w:pPr>
        <w:numPr>
          <w:ilvl w:val="0"/>
          <w:numId w:val="4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Головні убори. Може бути що завгодно (панама, кепка, </w:t>
      </w:r>
      <w:proofErr w:type="spellStart"/>
      <w:r w:rsidRPr="007048F8">
        <w:rPr>
          <w:rFonts w:eastAsia="Times New Roman" w:cs="Times New Roman"/>
          <w:szCs w:val="28"/>
          <w:lang w:eastAsia="uk-UA"/>
        </w:rPr>
        <w:t>бандана</w:t>
      </w:r>
      <w:proofErr w:type="spellEnd"/>
      <w:r w:rsidRPr="007048F8">
        <w:rPr>
          <w:rFonts w:eastAsia="Times New Roman" w:cs="Times New Roman"/>
          <w:szCs w:val="28"/>
          <w:lang w:eastAsia="uk-UA"/>
        </w:rPr>
        <w:t>), але має бути обов'язково - сонце в горах пече дуже сильно.</w:t>
      </w:r>
    </w:p>
    <w:p w:rsidR="007048F8" w:rsidRPr="007048F8" w:rsidRDefault="007048F8" w:rsidP="002D2706">
      <w:pPr>
        <w:shd w:val="clear" w:color="auto" w:fill="FFFFFF"/>
        <w:spacing w:after="150" w:line="360" w:lineRule="auto"/>
        <w:ind w:firstLine="851"/>
        <w:jc w:val="both"/>
        <w:rPr>
          <w:rFonts w:eastAsia="Times New Roman" w:cs="Times New Roman"/>
          <w:i/>
          <w:szCs w:val="28"/>
          <w:lang w:eastAsia="uk-UA"/>
        </w:rPr>
      </w:pPr>
      <w:r w:rsidRPr="002D2706">
        <w:rPr>
          <w:rFonts w:eastAsia="Times New Roman" w:cs="Times New Roman"/>
          <w:bCs/>
          <w:i/>
          <w:szCs w:val="28"/>
          <w:lang w:eastAsia="uk-UA"/>
        </w:rPr>
        <w:t>Групове спорядження: </w:t>
      </w:r>
    </w:p>
    <w:p w:rsidR="007048F8" w:rsidRPr="007048F8" w:rsidRDefault="007048F8" w:rsidP="002D2706">
      <w:pPr>
        <w:numPr>
          <w:ilvl w:val="0"/>
          <w:numId w:val="5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Казанок або набір посуду для приготування їжі. Обсяг прораховується на кількість людей в групі і на чому готується (пальник або багаття). Для пальника краще взяти посуд з анодованого алюмінію і невеликого обсягу, але кілька штук для економії палива.</w:t>
      </w:r>
    </w:p>
    <w:p w:rsidR="007048F8" w:rsidRPr="007048F8" w:rsidRDefault="007048F8" w:rsidP="002D2706">
      <w:pPr>
        <w:numPr>
          <w:ilvl w:val="0"/>
          <w:numId w:val="5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Газовий пальник. Прораховується на кількість людей по потужності (3-х кВт пальник, десь на 3 особи), і не забудете взяти балони з газом (при вмілому використанні 450 грам газу / 5днів походу на двох осіб).</w:t>
      </w:r>
    </w:p>
    <w:p w:rsidR="007048F8" w:rsidRPr="007048F8" w:rsidRDefault="007048F8" w:rsidP="002D2706">
      <w:pPr>
        <w:numPr>
          <w:ilvl w:val="0"/>
          <w:numId w:val="5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Сокира і ланцюгова пила для сухих гілок.</w:t>
      </w:r>
    </w:p>
    <w:p w:rsidR="007048F8" w:rsidRPr="007048F8" w:rsidRDefault="007048F8" w:rsidP="002D2706">
      <w:pPr>
        <w:numPr>
          <w:ilvl w:val="0"/>
          <w:numId w:val="5"/>
        </w:numPr>
        <w:shd w:val="clear" w:color="auto" w:fill="FFFFFF"/>
        <w:spacing w:before="75" w:after="75" w:line="360" w:lineRule="auto"/>
        <w:ind w:left="0" w:firstLine="851"/>
        <w:jc w:val="both"/>
        <w:rPr>
          <w:rFonts w:eastAsia="Times New Roman" w:cs="Times New Roman"/>
          <w:szCs w:val="28"/>
          <w:lang w:eastAsia="uk-UA"/>
        </w:rPr>
      </w:pPr>
      <w:r w:rsidRPr="007048F8">
        <w:rPr>
          <w:rFonts w:eastAsia="Times New Roman" w:cs="Times New Roman"/>
          <w:szCs w:val="28"/>
          <w:lang w:eastAsia="uk-UA"/>
        </w:rPr>
        <w:t>Карта місцевості.</w:t>
      </w:r>
    </w:p>
    <w:p w:rsidR="002D2706" w:rsidRPr="002D2706" w:rsidRDefault="007048F8" w:rsidP="007048F8">
      <w:pPr>
        <w:numPr>
          <w:ilvl w:val="0"/>
          <w:numId w:val="5"/>
        </w:numPr>
        <w:shd w:val="clear" w:color="auto" w:fill="FFFFFF"/>
        <w:spacing w:before="75" w:after="75" w:line="360" w:lineRule="auto"/>
        <w:ind w:left="0" w:firstLine="851"/>
        <w:jc w:val="both"/>
        <w:rPr>
          <w:szCs w:val="28"/>
          <w:u w:val="single"/>
        </w:rPr>
      </w:pPr>
      <w:r w:rsidRPr="007048F8">
        <w:rPr>
          <w:rFonts w:eastAsia="Times New Roman" w:cs="Times New Roman"/>
          <w:szCs w:val="28"/>
          <w:lang w:eastAsia="uk-UA"/>
        </w:rPr>
        <w:t xml:space="preserve">Аптечка - дуже важливий елемент спорядження. </w:t>
      </w:r>
    </w:p>
    <w:p w:rsidR="003108C7" w:rsidRPr="002D2706" w:rsidRDefault="003108C7" w:rsidP="002D2706">
      <w:pPr>
        <w:shd w:val="clear" w:color="auto" w:fill="FFFFFF"/>
        <w:spacing w:before="75" w:after="75" w:line="360" w:lineRule="auto"/>
        <w:ind w:left="851"/>
        <w:jc w:val="both"/>
        <w:rPr>
          <w:szCs w:val="28"/>
          <w:u w:val="single"/>
        </w:rPr>
      </w:pPr>
      <w:r w:rsidRPr="002D2706">
        <w:rPr>
          <w:szCs w:val="28"/>
          <w:u w:val="single"/>
        </w:rPr>
        <w:t>2. Виконання завдань</w:t>
      </w:r>
    </w:p>
    <w:p w:rsidR="003108C7" w:rsidRDefault="003108C7" w:rsidP="007048F8">
      <w:pPr>
        <w:shd w:val="clear" w:color="auto" w:fill="FFFFFF"/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Гуртківці повинні виконати завдання у Робочому зошиті гуртка «Пішохідний туризм»».</w:t>
      </w:r>
    </w:p>
    <w:p w:rsidR="003108C7" w:rsidRPr="002D2706" w:rsidRDefault="003108C7" w:rsidP="003108C7">
      <w:pPr>
        <w:spacing w:line="360" w:lineRule="auto"/>
        <w:rPr>
          <w:i/>
          <w:szCs w:val="28"/>
        </w:rPr>
      </w:pPr>
      <w:r w:rsidRPr="002D2706">
        <w:rPr>
          <w:i/>
          <w:szCs w:val="28"/>
        </w:rPr>
        <w:t>Завдання 1</w:t>
      </w:r>
      <w:r w:rsidR="009612BE">
        <w:rPr>
          <w:i/>
          <w:szCs w:val="28"/>
        </w:rPr>
        <w:t xml:space="preserve"> (в «Зошиті – завдання 1»)</w:t>
      </w:r>
    </w:p>
    <w:p w:rsidR="003108C7" w:rsidRPr="002D2706" w:rsidRDefault="003108C7" w:rsidP="003108C7">
      <w:pPr>
        <w:spacing w:line="360" w:lineRule="auto"/>
        <w:rPr>
          <w:szCs w:val="28"/>
        </w:rPr>
      </w:pPr>
      <w:r w:rsidRPr="002D2706">
        <w:rPr>
          <w:szCs w:val="28"/>
        </w:rPr>
        <w:t>Упишіть назву туристичного спорядження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368"/>
      </w:tblGrid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2ED7BF" wp14:editId="06177DE7">
                  <wp:extent cx="1885950" cy="1885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5" cy="18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E45AD48" wp14:editId="62157CFE">
                  <wp:extent cx="1771650" cy="1771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9" cy="1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4624" behindDoc="1" locked="0" layoutInCell="1" allowOverlap="1" wp14:anchorId="6D69144E" wp14:editId="733CF416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168275</wp:posOffset>
                  </wp:positionV>
                  <wp:extent cx="1885950" cy="1349375"/>
                  <wp:effectExtent l="0" t="0" r="0" b="3175"/>
                  <wp:wrapThrough wrapText="bothSides">
                    <wp:wrapPolygon edited="0">
                      <wp:start x="0" y="0"/>
                      <wp:lineTo x="0" y="21346"/>
                      <wp:lineTo x="21382" y="21346"/>
                      <wp:lineTo x="21382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  <w:lang w:val="en-US"/>
              </w:rPr>
            </w:pPr>
          </w:p>
          <w:p w:rsidR="003108C7" w:rsidRPr="00916C3F" w:rsidRDefault="003108C7" w:rsidP="00D02AEA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</w:tr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046CE4A9" wp14:editId="608CD3D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123825</wp:posOffset>
                  </wp:positionV>
                  <wp:extent cx="182880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A73AD8" wp14:editId="4B89273E">
                  <wp:extent cx="1865418" cy="2257425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58" cy="22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7B346E5" wp14:editId="63B3A312">
                  <wp:extent cx="1935033" cy="1952625"/>
                  <wp:effectExtent l="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32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  <w:lang w:val="en-US"/>
              </w:rPr>
            </w:pPr>
          </w:p>
          <w:p w:rsidR="003108C7" w:rsidRPr="00916C3F" w:rsidRDefault="003108C7" w:rsidP="00D02AEA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</w:tr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83C83F" wp14:editId="43A60981">
                  <wp:extent cx="1828800" cy="1828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3C77400" wp14:editId="25BA118C">
                  <wp:extent cx="1590675" cy="1879889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779" cy="188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E3FF0C3" wp14:editId="26045EEE">
                  <wp:extent cx="1819275" cy="18192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8C7" w:rsidTr="00D02AEA">
        <w:tc>
          <w:tcPr>
            <w:tcW w:w="3227" w:type="dxa"/>
          </w:tcPr>
          <w:p w:rsidR="003108C7" w:rsidRDefault="003108C7" w:rsidP="00D02AEA">
            <w:pPr>
              <w:spacing w:line="360" w:lineRule="auto"/>
              <w:rPr>
                <w:szCs w:val="28"/>
                <w:lang w:val="en-US"/>
              </w:rPr>
            </w:pPr>
          </w:p>
          <w:p w:rsidR="003108C7" w:rsidRPr="00916C3F" w:rsidRDefault="003108C7" w:rsidP="00D02AEA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  <w:tc>
          <w:tcPr>
            <w:tcW w:w="336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</w:tr>
    </w:tbl>
    <w:p w:rsidR="009612BE" w:rsidRDefault="009612BE" w:rsidP="003108C7">
      <w:pPr>
        <w:spacing w:line="360" w:lineRule="auto"/>
        <w:rPr>
          <w:i/>
          <w:szCs w:val="28"/>
        </w:rPr>
      </w:pPr>
    </w:p>
    <w:p w:rsidR="003108C7" w:rsidRPr="002D2706" w:rsidRDefault="003108C7" w:rsidP="003108C7">
      <w:pPr>
        <w:spacing w:line="360" w:lineRule="auto"/>
        <w:rPr>
          <w:i/>
          <w:szCs w:val="28"/>
        </w:rPr>
      </w:pPr>
      <w:r w:rsidRPr="002D2706">
        <w:rPr>
          <w:i/>
          <w:szCs w:val="28"/>
        </w:rPr>
        <w:t>Завдання 2</w:t>
      </w:r>
      <w:r w:rsidR="0088683A">
        <w:rPr>
          <w:i/>
          <w:szCs w:val="28"/>
        </w:rPr>
        <w:t xml:space="preserve"> (в «Зошиті – завдання 2»)</w:t>
      </w:r>
    </w:p>
    <w:p w:rsidR="003108C7" w:rsidRPr="002D2706" w:rsidRDefault="003108C7" w:rsidP="003108C7">
      <w:pPr>
        <w:spacing w:line="360" w:lineRule="auto"/>
        <w:rPr>
          <w:szCs w:val="28"/>
        </w:rPr>
      </w:pPr>
      <w:r w:rsidRPr="002D2706">
        <w:rPr>
          <w:szCs w:val="28"/>
        </w:rPr>
        <w:t>Розподіли речі для походу у дві колонки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108C7" w:rsidTr="00D02AEA">
        <w:tc>
          <w:tcPr>
            <w:tcW w:w="4927" w:type="dxa"/>
          </w:tcPr>
          <w:p w:rsidR="003108C7" w:rsidRDefault="003108C7" w:rsidP="00D02AE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Потрібне</w:t>
            </w:r>
          </w:p>
        </w:tc>
        <w:tc>
          <w:tcPr>
            <w:tcW w:w="4928" w:type="dxa"/>
          </w:tcPr>
          <w:p w:rsidR="003108C7" w:rsidRDefault="003108C7" w:rsidP="00D02AE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Зайве</w:t>
            </w:r>
          </w:p>
        </w:tc>
      </w:tr>
      <w:tr w:rsidR="003108C7" w:rsidTr="00D02AEA">
        <w:tc>
          <w:tcPr>
            <w:tcW w:w="4927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  <w:tc>
          <w:tcPr>
            <w:tcW w:w="492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</w:tr>
    </w:tbl>
    <w:p w:rsidR="003108C7" w:rsidRPr="0034217C" w:rsidRDefault="003108C7" w:rsidP="003108C7">
      <w:pPr>
        <w:spacing w:line="360" w:lineRule="auto"/>
        <w:rPr>
          <w:szCs w:val="28"/>
        </w:rPr>
      </w:pPr>
    </w:p>
    <w:p w:rsidR="003108C7" w:rsidRDefault="003108C7" w:rsidP="003108C7">
      <w:pPr>
        <w:spacing w:line="360" w:lineRule="auto"/>
        <w:rPr>
          <w:b/>
          <w:szCs w:val="28"/>
        </w:rPr>
      </w:pPr>
      <w:r>
        <w:rPr>
          <w:b/>
          <w:noProof/>
          <w:szCs w:val="28"/>
          <w:lang w:eastAsia="uk-UA"/>
        </w:rPr>
        <w:drawing>
          <wp:inline distT="0" distB="0" distL="0" distR="0" wp14:anchorId="10BA8E21" wp14:editId="5FEB4E45">
            <wp:extent cx="1709960" cy="1295400"/>
            <wp:effectExtent l="0" t="0" r="5080" b="0"/>
            <wp:docPr id="3" name="Рисунок 3" descr="E:\USB-накопитель\Савчук\Туризм\Атестація\Речі в похід\каре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B-накопитель\Савчук\Туризм\Атестація\Речі в похід\карема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        </w:t>
      </w:r>
      <w:r>
        <w:rPr>
          <w:b/>
          <w:noProof/>
          <w:szCs w:val="28"/>
          <w:lang w:eastAsia="uk-UA"/>
        </w:rPr>
        <w:drawing>
          <wp:inline distT="0" distB="0" distL="0" distR="0" wp14:anchorId="61269571" wp14:editId="203FEADE">
            <wp:extent cx="1466850" cy="1466850"/>
            <wp:effectExtent l="0" t="0" r="0" b="0"/>
            <wp:docPr id="8" name="Рисунок 8" descr="E:\USB-накопитель\Савчук\Туризм\Атестація\Речі в похід\кастрю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B-накопитель\Савчук\Туризм\Атестація\Речі в похід\кастрюль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 </w:t>
      </w:r>
      <w:r>
        <w:rPr>
          <w:b/>
          <w:noProof/>
          <w:szCs w:val="28"/>
          <w:lang w:eastAsia="uk-UA"/>
        </w:rPr>
        <w:drawing>
          <wp:inline distT="0" distB="0" distL="0" distR="0" wp14:anchorId="4F21FFD1" wp14:editId="665FE577">
            <wp:extent cx="1600200" cy="1600200"/>
            <wp:effectExtent l="0" t="0" r="0" b="0"/>
            <wp:docPr id="21" name="Рисунок 21" descr="E:\USB-накопитель\Савчук\Туризм\Атестація\Речі в похід\кріс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B-накопитель\Савчук\Туризм\Атестація\Речі в похід\крісл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Default="003108C7" w:rsidP="003108C7">
      <w:pPr>
        <w:spacing w:line="360" w:lineRule="auto"/>
        <w:rPr>
          <w:b/>
          <w:szCs w:val="28"/>
        </w:rPr>
      </w:pPr>
    </w:p>
    <w:p w:rsidR="003108C7" w:rsidRDefault="003108C7" w:rsidP="003108C7">
      <w:pPr>
        <w:spacing w:line="360" w:lineRule="auto"/>
        <w:rPr>
          <w:b/>
          <w:szCs w:val="28"/>
        </w:rPr>
      </w:pPr>
    </w:p>
    <w:p w:rsidR="003108C7" w:rsidRDefault="003108C7" w:rsidP="003108C7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   </w:t>
      </w:r>
      <w:r>
        <w:rPr>
          <w:b/>
          <w:noProof/>
          <w:szCs w:val="28"/>
          <w:lang w:eastAsia="uk-UA"/>
        </w:rPr>
        <w:drawing>
          <wp:inline distT="0" distB="0" distL="0" distR="0" wp14:anchorId="5C0F4C7B" wp14:editId="51F5F887">
            <wp:extent cx="1532714" cy="1638300"/>
            <wp:effectExtent l="0" t="0" r="0" b="0"/>
            <wp:docPr id="22" name="Рисунок 22" descr="E:\USB-накопитель\Савчук\Туризм\Атестація\Речі в похід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B-накопитель\Савчук\Туризм\Атестація\Речі в похід\манга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9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</w:t>
      </w:r>
      <w:r>
        <w:rPr>
          <w:b/>
          <w:noProof/>
          <w:szCs w:val="28"/>
          <w:lang w:eastAsia="uk-UA"/>
        </w:rPr>
        <w:drawing>
          <wp:inline distT="0" distB="0" distL="0" distR="0" wp14:anchorId="644C37D2" wp14:editId="5B0658E4">
            <wp:extent cx="1532000" cy="1637538"/>
            <wp:effectExtent l="0" t="0" r="0" b="1270"/>
            <wp:docPr id="23" name="Рисунок 23" descr="E:\USB-накопитель\Савчук\Туризм\Атестація\Речі в похід\на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B-накопитель\Савчук\Туризм\Атестація\Речі в похід\нам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00" cy="16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         </w:t>
      </w:r>
      <w:r>
        <w:rPr>
          <w:b/>
          <w:noProof/>
          <w:szCs w:val="28"/>
          <w:lang w:eastAsia="uk-UA"/>
        </w:rPr>
        <w:drawing>
          <wp:inline distT="0" distB="0" distL="0" distR="0" wp14:anchorId="1D8D085C" wp14:editId="4686699E">
            <wp:extent cx="1326173" cy="2190750"/>
            <wp:effectExtent l="0" t="0" r="7620" b="0"/>
            <wp:docPr id="37" name="Рисунок 37" descr="E:\USB-накопитель\Савчук\Туризм\Атестація\Речі в похід\наплі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B-накопитель\Савчук\Туризм\Атестація\Речі в похід\напліч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7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Pr="00BA34C6" w:rsidRDefault="009612BE" w:rsidP="003108C7">
      <w:pPr>
        <w:spacing w:line="360" w:lineRule="auto"/>
        <w:rPr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77696" behindDoc="1" locked="0" layoutInCell="1" allowOverlap="1" wp14:anchorId="67960843" wp14:editId="01C7E4C2">
            <wp:simplePos x="0" y="0"/>
            <wp:positionH relativeFrom="column">
              <wp:posOffset>5109210</wp:posOffset>
            </wp:positionH>
            <wp:positionV relativeFrom="paragraph">
              <wp:posOffset>3168650</wp:posOffset>
            </wp:positionV>
            <wp:extent cx="989330" cy="871855"/>
            <wp:effectExtent l="0" t="0" r="1270" b="4445"/>
            <wp:wrapNone/>
            <wp:docPr id="186" name="Рисунок 186" descr="E:\USB-накопитель\Савчук\Туризм\Атестація\Речі в похід\м'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B-накопитель\Савчук\Туризм\Атестація\Речі в похід\м'я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anchor distT="0" distB="0" distL="114300" distR="114300" simplePos="0" relativeHeight="251678720" behindDoc="1" locked="0" layoutInCell="1" allowOverlap="1" wp14:anchorId="43147BDF" wp14:editId="03E0F14F">
            <wp:simplePos x="0" y="0"/>
            <wp:positionH relativeFrom="column">
              <wp:posOffset>2166620</wp:posOffset>
            </wp:positionH>
            <wp:positionV relativeFrom="paragraph">
              <wp:posOffset>2707005</wp:posOffset>
            </wp:positionV>
            <wp:extent cx="2562225" cy="1844675"/>
            <wp:effectExtent l="0" t="0" r="9525" b="3175"/>
            <wp:wrapNone/>
            <wp:docPr id="187" name="Рисунок 187" descr="E:\USB-накопитель\Савчук\Туризм\Атестація\Речі в похід\розкла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B-накопитель\Савчук\Туризм\Атестація\Речі в похід\розкладуш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eastAsia="uk-UA"/>
        </w:rPr>
        <w:drawing>
          <wp:anchor distT="0" distB="0" distL="114300" distR="114300" simplePos="0" relativeHeight="251676672" behindDoc="1" locked="0" layoutInCell="1" allowOverlap="1" wp14:anchorId="46BE8E16" wp14:editId="175DC68C">
            <wp:simplePos x="0" y="0"/>
            <wp:positionH relativeFrom="column">
              <wp:posOffset>-175895</wp:posOffset>
            </wp:positionH>
            <wp:positionV relativeFrom="paragraph">
              <wp:posOffset>2754630</wp:posOffset>
            </wp:positionV>
            <wp:extent cx="1971675" cy="1478915"/>
            <wp:effectExtent l="0" t="0" r="9525" b="6985"/>
            <wp:wrapNone/>
            <wp:docPr id="184" name="Рисунок 184" descr="E:\USB-накопитель\Савчук\Туризм\Атестація\Речі в похід\сір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B-накопитель\Савчук\Туризм\Атестація\Речі в похід\сірни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C7">
        <w:rPr>
          <w:b/>
          <w:noProof/>
          <w:szCs w:val="28"/>
          <w:lang w:eastAsia="uk-UA"/>
        </w:rPr>
        <w:drawing>
          <wp:inline distT="0" distB="0" distL="0" distR="0" wp14:anchorId="246A0CED" wp14:editId="137EA137">
            <wp:extent cx="1752600" cy="1752600"/>
            <wp:effectExtent l="0" t="0" r="0" b="0"/>
            <wp:docPr id="38" name="Рисунок 38" descr="E:\USB-накопитель\Савчук\Туризм\Атестація\Речі в похід\п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B-накопитель\Савчук\Туризм\Атестація\Речі в похід\пальни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8C7">
        <w:rPr>
          <w:b/>
          <w:szCs w:val="28"/>
        </w:rPr>
        <w:t xml:space="preserve"> </w:t>
      </w:r>
      <w:r w:rsidR="003108C7">
        <w:rPr>
          <w:b/>
          <w:noProof/>
          <w:szCs w:val="28"/>
          <w:lang w:eastAsia="uk-UA"/>
        </w:rPr>
        <w:drawing>
          <wp:inline distT="0" distB="0" distL="0" distR="0" wp14:anchorId="7BFB6889" wp14:editId="76E63A64">
            <wp:extent cx="2223408" cy="1414895"/>
            <wp:effectExtent l="0" t="0" r="5715" b="0"/>
            <wp:docPr id="39" name="Рисунок 39" descr="E:\USB-накопитель\Савчук\Туризм\Атестація\Речі в похід\сід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B-накопитель\Савчук\Туризм\Атестація\Речі в похід\сідач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08" cy="1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8C7">
        <w:rPr>
          <w:b/>
          <w:szCs w:val="28"/>
        </w:rPr>
        <w:t xml:space="preserve"> </w:t>
      </w:r>
      <w:r w:rsidR="003108C7">
        <w:rPr>
          <w:b/>
          <w:noProof/>
          <w:szCs w:val="28"/>
          <w:lang w:eastAsia="uk-UA"/>
        </w:rPr>
        <w:drawing>
          <wp:inline distT="0" distB="0" distL="0" distR="0" wp14:anchorId="795AFA72" wp14:editId="3246EBD0">
            <wp:extent cx="1962150" cy="1962150"/>
            <wp:effectExtent l="0" t="0" r="0" b="0"/>
            <wp:docPr id="41" name="Рисунок 41" descr="E:\USB-накопитель\Савчук\Туризм\Атестація\Речі в похід\ліхта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B-накопитель\Савчук\Туризм\Атестація\Речі в похід\ліхтар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Default="003108C7" w:rsidP="003108C7">
      <w:pPr>
        <w:spacing w:line="360" w:lineRule="auto"/>
        <w:rPr>
          <w:b/>
          <w:szCs w:val="28"/>
        </w:rPr>
      </w:pPr>
      <w:r>
        <w:rPr>
          <w:b/>
          <w:noProof/>
          <w:szCs w:val="28"/>
          <w:lang w:eastAsia="uk-UA"/>
        </w:rPr>
        <w:lastRenderedPageBreak/>
        <w:drawing>
          <wp:inline distT="0" distB="0" distL="0" distR="0" wp14:anchorId="65D162E7" wp14:editId="2CCC17AE">
            <wp:extent cx="1866900" cy="1866900"/>
            <wp:effectExtent l="0" t="0" r="0" b="0"/>
            <wp:docPr id="46" name="Рисунок 46" descr="E:\USB-накопитель\Савчук\Туризм\Атестація\Речі в похід\сп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B-накопитель\Савчук\Туризм\Атестація\Речі в похід\спальни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</w:t>
      </w:r>
      <w:r>
        <w:rPr>
          <w:b/>
          <w:noProof/>
          <w:szCs w:val="28"/>
          <w:lang w:eastAsia="uk-UA"/>
        </w:rPr>
        <w:drawing>
          <wp:inline distT="0" distB="0" distL="0" distR="0" wp14:anchorId="2CB526EF" wp14:editId="3CA3658F">
            <wp:extent cx="1866900" cy="1768888"/>
            <wp:effectExtent l="0" t="0" r="0" b="3175"/>
            <wp:docPr id="49" name="Рисунок 49" descr="E:\USB-накопитель\Савчук\Туризм\Атестація\Речі в похід\ст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B-накопитель\Савчук\Туризм\Атестація\Речі в похід\столи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      </w:t>
      </w:r>
      <w:r>
        <w:rPr>
          <w:i/>
          <w:noProof/>
          <w:szCs w:val="28"/>
          <w:lang w:eastAsia="uk-UA"/>
        </w:rPr>
        <w:drawing>
          <wp:inline distT="0" distB="0" distL="0" distR="0" wp14:anchorId="637BE468" wp14:editId="22F6523C">
            <wp:extent cx="1403076" cy="1251284"/>
            <wp:effectExtent l="0" t="0" r="6985" b="6350"/>
            <wp:docPr id="113" name="Рисунок 113" descr="E:\USB-накопитель\Савчук\Туризм\Атестація\Речі в похід\апт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B-накопитель\Савчук\Туризм\Атестація\Речі в похід\аптеч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76" cy="12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</w:t>
      </w:r>
      <w:r>
        <w:rPr>
          <w:i/>
          <w:noProof/>
          <w:szCs w:val="28"/>
          <w:lang w:eastAsia="uk-UA"/>
        </w:rPr>
        <w:drawing>
          <wp:inline distT="0" distB="0" distL="0" distR="0" wp14:anchorId="5EBD8337" wp14:editId="275FB065">
            <wp:extent cx="2222205" cy="2222205"/>
            <wp:effectExtent l="0" t="0" r="6985" b="6985"/>
            <wp:docPr id="112" name="Рисунок 112" descr="E:\USB-накопитель\Савчук\Туризм\Атестація\Речі в похід\бадмі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B-накопитель\Савчук\Туризм\Атестація\Речі в похід\бадмінто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24" cy="22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uk-UA"/>
        </w:rPr>
        <w:drawing>
          <wp:inline distT="0" distB="0" distL="0" distR="0" wp14:anchorId="1CFEDD3F" wp14:editId="787A8975">
            <wp:extent cx="1828800" cy="2400300"/>
            <wp:effectExtent l="0" t="0" r="0" b="0"/>
            <wp:docPr id="51" name="Рисунок 51" descr="E:\USB-накопитель\Савчук\Туризм\Атестація\Речі в похід\трин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B-накопитель\Савчук\Туризм\Атестація\Речі в похід\триног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30" cy="24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1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12BE">
        <w:rPr>
          <w:i/>
          <w:noProof/>
          <w:szCs w:val="28"/>
          <w:lang w:eastAsia="uk-UA"/>
        </w:rPr>
        <w:drawing>
          <wp:inline distT="0" distB="0" distL="0" distR="0" wp14:anchorId="0FF849F7" wp14:editId="433A30F8">
            <wp:extent cx="2009775" cy="2286000"/>
            <wp:effectExtent l="0" t="0" r="9525" b="0"/>
            <wp:docPr id="114" name="Рисунок 114" descr="E:\USB-накопитель\Савчук\Туризм\Атестація\Речі в похід\дощ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B-накопитель\Савчук\Туризм\Атестація\Речі в похід\дощови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Default="003108C7" w:rsidP="003108C7">
      <w:pPr>
        <w:spacing w:line="360" w:lineRule="auto"/>
        <w:rPr>
          <w:i/>
          <w:szCs w:val="28"/>
        </w:rPr>
      </w:pPr>
    </w:p>
    <w:p w:rsidR="003108C7" w:rsidRPr="0052731B" w:rsidRDefault="003108C7" w:rsidP="003108C7">
      <w:pPr>
        <w:spacing w:line="360" w:lineRule="auto"/>
        <w:rPr>
          <w:i/>
          <w:szCs w:val="28"/>
        </w:rPr>
      </w:pPr>
      <w:r>
        <w:rPr>
          <w:i/>
          <w:szCs w:val="28"/>
        </w:rPr>
        <w:t xml:space="preserve">    </w:t>
      </w:r>
      <w:r w:rsidRPr="0052731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</w:p>
    <w:p w:rsidR="003108C7" w:rsidRPr="0088683A" w:rsidRDefault="0088683A" w:rsidP="003108C7">
      <w:pPr>
        <w:spacing w:line="360" w:lineRule="auto"/>
        <w:rPr>
          <w:i/>
          <w:szCs w:val="28"/>
        </w:rPr>
      </w:pPr>
      <w:r w:rsidRPr="0088683A">
        <w:rPr>
          <w:i/>
          <w:szCs w:val="28"/>
        </w:rPr>
        <w:t>Завдання</w:t>
      </w:r>
      <w:r w:rsidR="006601D4">
        <w:rPr>
          <w:i/>
          <w:szCs w:val="28"/>
        </w:rPr>
        <w:t xml:space="preserve"> 3</w:t>
      </w:r>
      <w:bookmarkStart w:id="0" w:name="_GoBack"/>
      <w:bookmarkEnd w:id="0"/>
      <w:r w:rsidRPr="0088683A">
        <w:rPr>
          <w:i/>
          <w:szCs w:val="28"/>
        </w:rPr>
        <w:t xml:space="preserve"> (в «Зошиті – завдання </w:t>
      </w:r>
      <w:r>
        <w:rPr>
          <w:i/>
          <w:szCs w:val="28"/>
        </w:rPr>
        <w:t>5</w:t>
      </w:r>
      <w:r w:rsidRPr="0088683A">
        <w:rPr>
          <w:i/>
          <w:szCs w:val="28"/>
        </w:rPr>
        <w:t>»)</w:t>
      </w:r>
    </w:p>
    <w:p w:rsidR="003108C7" w:rsidRPr="0088683A" w:rsidRDefault="003108C7" w:rsidP="003108C7">
      <w:pPr>
        <w:spacing w:line="360" w:lineRule="auto"/>
        <w:rPr>
          <w:szCs w:val="28"/>
        </w:rPr>
      </w:pPr>
      <w:r w:rsidRPr="0088683A">
        <w:rPr>
          <w:szCs w:val="28"/>
        </w:rPr>
        <w:t>Розподіліть спорядження у дві колонки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108C7" w:rsidTr="00D02AEA">
        <w:tc>
          <w:tcPr>
            <w:tcW w:w="4927" w:type="dxa"/>
          </w:tcPr>
          <w:p w:rsidR="003108C7" w:rsidRDefault="003108C7" w:rsidP="00D02AE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Групове</w:t>
            </w:r>
          </w:p>
        </w:tc>
        <w:tc>
          <w:tcPr>
            <w:tcW w:w="4928" w:type="dxa"/>
          </w:tcPr>
          <w:p w:rsidR="003108C7" w:rsidRDefault="003108C7" w:rsidP="00D02AE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Індивідуальне</w:t>
            </w:r>
          </w:p>
        </w:tc>
      </w:tr>
      <w:tr w:rsidR="003108C7" w:rsidTr="00D02AEA">
        <w:tc>
          <w:tcPr>
            <w:tcW w:w="4927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  <w:tc>
          <w:tcPr>
            <w:tcW w:w="4928" w:type="dxa"/>
          </w:tcPr>
          <w:p w:rsidR="003108C7" w:rsidRDefault="003108C7" w:rsidP="00D02AEA">
            <w:pPr>
              <w:spacing w:line="360" w:lineRule="auto"/>
              <w:rPr>
                <w:szCs w:val="28"/>
              </w:rPr>
            </w:pPr>
          </w:p>
        </w:tc>
      </w:tr>
    </w:tbl>
    <w:p w:rsidR="003108C7" w:rsidRDefault="003108C7" w:rsidP="003108C7">
      <w:pPr>
        <w:spacing w:line="360" w:lineRule="auto"/>
        <w:rPr>
          <w:szCs w:val="28"/>
        </w:rPr>
      </w:pPr>
    </w:p>
    <w:p w:rsidR="003108C7" w:rsidRDefault="003108C7" w:rsidP="003108C7">
      <w:pPr>
        <w:spacing w:line="360" w:lineRule="auto"/>
        <w:rPr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04DC43A" wp14:editId="126DA998">
            <wp:extent cx="1499191" cy="1203503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5847" cy="12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uk-UA"/>
        </w:rPr>
        <w:drawing>
          <wp:inline distT="0" distB="0" distL="0" distR="0">
            <wp:extent cx="1419225" cy="1419225"/>
            <wp:effectExtent l="0" t="0" r="9525" b="9525"/>
            <wp:docPr id="1" name="Рисунок 1" descr="дощ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щови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:lang w:eastAsia="uk-UA"/>
        </w:rPr>
        <w:drawing>
          <wp:inline distT="0" distB="0" distL="0" distR="0" wp14:anchorId="140FF71D" wp14:editId="4387C8EC">
            <wp:extent cx="1212112" cy="1212112"/>
            <wp:effectExtent l="0" t="0" r="7620" b="7620"/>
            <wp:docPr id="61" name="Рисунок 61" descr="E:\USB-накопитель\Савчук\Туризм\Атестація\Сорядження\Групове\апт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USB-накопитель\Савчук\Туризм\Атестація\Сорядження\Групове\аптеч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47" cy="12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</w:t>
      </w:r>
      <w:r>
        <w:rPr>
          <w:noProof/>
          <w:szCs w:val="28"/>
          <w:lang w:eastAsia="uk-UA"/>
        </w:rPr>
        <w:drawing>
          <wp:inline distT="0" distB="0" distL="0" distR="0" wp14:anchorId="4B33DC77" wp14:editId="1F9D9168">
            <wp:extent cx="1105787" cy="1105787"/>
            <wp:effectExtent l="0" t="0" r="0" b="0"/>
            <wp:docPr id="62" name="Рисунок 62" descr="E:\USB-накопитель\Савчук\Туризм\Атестація\Сорядження\Групове\господарське м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USB-накопитель\Савчук\Туризм\Атестація\Сорядження\Групове\господарське мил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65" cy="11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</w:p>
    <w:p w:rsidR="003108C7" w:rsidRDefault="003108C7" w:rsidP="003108C7">
      <w:pPr>
        <w:spacing w:line="360" w:lineRule="auto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 wp14:anchorId="7AE003E4" wp14:editId="7F023C1C">
            <wp:extent cx="520996" cy="1410606"/>
            <wp:effectExtent l="0" t="0" r="0" b="0"/>
            <wp:docPr id="63" name="Рисунок 63" descr="E:\USB-накопитель\Савчук\Туризм\Атестація\Сорядження\Індивідуальне\зубна п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USB-накопитель\Савчук\Туризм\Атестація\Сорядження\Індивідуальне\зубна паст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8" cy="14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:lang w:eastAsia="uk-UA"/>
        </w:rPr>
        <w:drawing>
          <wp:inline distT="0" distB="0" distL="0" distR="0" wp14:anchorId="13C8E8CC" wp14:editId="1D979FDF">
            <wp:extent cx="1114271" cy="1095154"/>
            <wp:effectExtent l="0" t="0" r="0" b="0"/>
            <wp:docPr id="116" name="Рисунок 116" descr="E:\USB-накопитель\Савчук\Туризм\Атестація\Сорядження\Групове\ком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USB-накопитель\Савчук\Туризм\Атестація\Сорядження\Групове\компас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51" cy="10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:lang w:eastAsia="uk-UA"/>
        </w:rPr>
        <w:drawing>
          <wp:inline distT="0" distB="0" distL="0" distR="0" wp14:anchorId="5CDCE59B" wp14:editId="216162F9">
            <wp:extent cx="662923" cy="1395286"/>
            <wp:effectExtent l="0" t="0" r="4445" b="0"/>
            <wp:docPr id="115" name="Рисунок 115" descr="E:\USB-накопитель\Савчук\Туризм\Атестація\Сорядження\Групове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USB-накопитель\Савчук\Туризм\Атестація\Сорядження\Групове\карт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6" cy="14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:lang w:eastAsia="uk-UA"/>
        </w:rPr>
        <w:drawing>
          <wp:inline distT="0" distB="0" distL="0" distR="0" wp14:anchorId="301EA102" wp14:editId="22138632">
            <wp:extent cx="1562986" cy="1562986"/>
            <wp:effectExtent l="0" t="0" r="0" b="0"/>
            <wp:docPr id="117" name="Рисунок 117" descr="E:\USB-накопитель\Савчук\Туризм\Атестація\Сорядження\Індивідуальне\кур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USB-накопитель\Савчук\Туризм\Атестація\Сорядження\Індивідуальне\курт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70" cy="15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:lang w:eastAsia="uk-UA"/>
        </w:rPr>
        <w:drawing>
          <wp:inline distT="0" distB="0" distL="0" distR="0" wp14:anchorId="620FF60B" wp14:editId="195EE196">
            <wp:extent cx="1374028" cy="1031359"/>
            <wp:effectExtent l="0" t="0" r="0" b="0"/>
            <wp:docPr id="118" name="Рисунок 118" descr="E:\USB-накопитель\Савчук\Туризм\Атестація\Сорядження\Індивідуальне\к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USB-накопитель\Савчук\Туризм\Атестація\Сорядження\Індивідуальне\кл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38" cy="10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Default="003108C7" w:rsidP="003108C7">
      <w:pPr>
        <w:spacing w:line="360" w:lineRule="auto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 wp14:anchorId="6800E5F2" wp14:editId="0582666F">
            <wp:extent cx="1254642" cy="783919"/>
            <wp:effectExtent l="0" t="0" r="3175" b="0"/>
            <wp:docPr id="119" name="Рисунок 119" descr="E:\USB-накопитель\Савчук\Туризм\Атестація\Сорядження\Групове\лоп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USB-накопитель\Савчук\Туризм\Атестація\Сорядження\Групове\лопат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07" cy="7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>
        <w:rPr>
          <w:noProof/>
          <w:szCs w:val="28"/>
          <w:lang w:eastAsia="uk-UA"/>
        </w:rPr>
        <w:drawing>
          <wp:inline distT="0" distB="0" distL="0" distR="0" wp14:anchorId="76A06AEA" wp14:editId="033294DD">
            <wp:extent cx="1158910" cy="769924"/>
            <wp:effectExtent l="0" t="0" r="3175" b="0"/>
            <wp:docPr id="120" name="Рисунок 120" descr="E:\USB-накопитель\Савчук\Туризм\Атестація\Сорядження\Індивідуальне\м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USB-накопитель\Савчук\Туризм\Атестація\Сорядження\Індивідуальне\мил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52" cy="7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>
        <w:rPr>
          <w:noProof/>
          <w:szCs w:val="28"/>
          <w:lang w:eastAsia="uk-UA"/>
        </w:rPr>
        <w:drawing>
          <wp:inline distT="0" distB="0" distL="0" distR="0" wp14:anchorId="46858D85" wp14:editId="0C92F9BE">
            <wp:extent cx="1212112" cy="1212112"/>
            <wp:effectExtent l="0" t="0" r="7620" b="7620"/>
            <wp:docPr id="121" name="Рисунок 121" descr="E:\USB-накопитель\Савчук\Туризм\Атестація\Сорядження\Групове\п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USB-накопитель\Савчук\Туризм\Атестація\Сорядження\Групове\пил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02" cy="12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</w:t>
      </w:r>
      <w:r>
        <w:rPr>
          <w:noProof/>
          <w:szCs w:val="28"/>
          <w:lang w:eastAsia="uk-UA"/>
        </w:rPr>
        <w:drawing>
          <wp:inline distT="0" distB="0" distL="0" distR="0" wp14:anchorId="7D83B102" wp14:editId="402A8267">
            <wp:extent cx="1573619" cy="1573619"/>
            <wp:effectExtent l="0" t="0" r="7620" b="7620"/>
            <wp:docPr id="122" name="Рисунок 122" descr="E:\USB-накопитель\Савчук\Туризм\Атестація\Сорядження\Індивідуальне\сп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USB-накопитель\Савчук\Туризм\Атестація\Сорядження\Індивідуальне\спальни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97" cy="15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Default="003108C7" w:rsidP="003108C7">
      <w:pPr>
        <w:spacing w:line="360" w:lineRule="auto"/>
        <w:rPr>
          <w:szCs w:val="28"/>
        </w:rPr>
      </w:pPr>
      <w:r>
        <w:rPr>
          <w:szCs w:val="28"/>
        </w:rPr>
        <w:t xml:space="preserve"> </w:t>
      </w:r>
      <w:r>
        <w:rPr>
          <w:noProof/>
          <w:szCs w:val="28"/>
          <w:lang w:eastAsia="uk-UA"/>
        </w:rPr>
        <w:drawing>
          <wp:inline distT="0" distB="0" distL="0" distR="0" wp14:anchorId="39D979D1" wp14:editId="67231CF1">
            <wp:extent cx="906714" cy="1158949"/>
            <wp:effectExtent l="0" t="0" r="8255" b="3175"/>
            <wp:docPr id="123" name="Рисунок 123" descr="E:\USB-накопитель\Савчук\Туризм\Атестація\Сорядження\Індивідуальне\рюк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USB-накопитель\Савчук\Туризм\Атестація\Сорядження\Індивідуальне\рюкза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46" cy="11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:lang w:eastAsia="uk-UA"/>
        </w:rPr>
        <w:drawing>
          <wp:inline distT="0" distB="0" distL="0" distR="0" wp14:anchorId="491A3778" wp14:editId="0DCEE258">
            <wp:extent cx="1176024" cy="882502"/>
            <wp:effectExtent l="0" t="0" r="5080" b="0"/>
            <wp:docPr id="124" name="Рисунок 124" descr="E:\USB-накопитель\Савчук\Туризм\Атестація\Сорядження\Групове\сір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USB-накопитель\Савчук\Туризм\Атестація\Сорядження\Групове\сірник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29" cy="8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>
        <w:rPr>
          <w:noProof/>
          <w:szCs w:val="28"/>
          <w:lang w:eastAsia="uk-UA"/>
        </w:rPr>
        <w:drawing>
          <wp:inline distT="0" distB="0" distL="0" distR="0" wp14:anchorId="54CE0516" wp14:editId="7EA602E4">
            <wp:extent cx="861237" cy="1052451"/>
            <wp:effectExtent l="0" t="0" r="0" b="0"/>
            <wp:docPr id="125" name="Рисунок 125" descr="E:\USB-накопитель\Савчук\Туризм\Атестація\Сорядження\Групове\со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USB-накопитель\Савчук\Туризм\Атестація\Сорядження\Групове\сокир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7" cy="10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:lang w:eastAsia="uk-UA"/>
        </w:rPr>
        <w:drawing>
          <wp:inline distT="0" distB="0" distL="0" distR="0" wp14:anchorId="41C9E63B" wp14:editId="79923395">
            <wp:extent cx="1261435" cy="946298"/>
            <wp:effectExtent l="0" t="0" r="0" b="6350"/>
            <wp:docPr id="126" name="Рисунок 126" descr="E:\USB-накопитель\Савчук\Туризм\Атестація\Сорядження\Індивідуальне\черев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USB-накопитель\Савчук\Туризм\Атестація\Сорядження\Індивідуальне\черевики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92" cy="9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:lang w:eastAsia="uk-UA"/>
        </w:rPr>
        <w:drawing>
          <wp:inline distT="0" distB="0" distL="0" distR="0" wp14:anchorId="78D1C646" wp14:editId="22B0620B">
            <wp:extent cx="1134020" cy="776177"/>
            <wp:effectExtent l="0" t="0" r="9525" b="5080"/>
            <wp:docPr id="127" name="Рисунок 127" descr="E:\USB-накопитель\Савчук\Туризм\Атестація\Сорядження\Індивідуальне\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USB-накопитель\Савчук\Туризм\Атестація\Сорядження\Індивідуальне\телефон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23" cy="7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7" w:rsidRPr="00C25019" w:rsidRDefault="003108C7" w:rsidP="003108C7">
      <w:pPr>
        <w:spacing w:line="360" w:lineRule="auto"/>
        <w:rPr>
          <w:sz w:val="20"/>
          <w:szCs w:val="20"/>
        </w:rPr>
      </w:pPr>
      <w:r>
        <w:rPr>
          <w:szCs w:val="28"/>
        </w:rPr>
        <w:t xml:space="preserve"> </w:t>
      </w:r>
    </w:p>
    <w:p w:rsidR="00601EE2" w:rsidRDefault="00AF065E" w:rsidP="0088683A">
      <w:pPr>
        <w:spacing w:line="360" w:lineRule="auto"/>
        <w:ind w:firstLine="851"/>
        <w:rPr>
          <w:u w:val="single"/>
        </w:rPr>
      </w:pPr>
      <w:r>
        <w:rPr>
          <w:u w:val="single"/>
        </w:rPr>
        <w:t>3. Новий матеріал</w:t>
      </w:r>
    </w:p>
    <w:p w:rsidR="00AF065E" w:rsidRDefault="00AF065E" w:rsidP="0088683A">
      <w:pPr>
        <w:spacing w:line="360" w:lineRule="auto"/>
        <w:ind w:firstLine="851"/>
      </w:pPr>
      <w:r>
        <w:t>Важливо для особистого комфорту під час походу правильно спакувати свій рюкзак. Пропоную подивитись відео на цю тему</w:t>
      </w:r>
    </w:p>
    <w:p w:rsidR="00AF065E" w:rsidRDefault="006601D4" w:rsidP="0088683A">
      <w:pPr>
        <w:spacing w:line="360" w:lineRule="auto"/>
        <w:ind w:firstLine="851"/>
      </w:pPr>
      <w:hyperlink r:id="rId51" w:history="1">
        <w:r w:rsidR="00AF065E" w:rsidRPr="004C2273">
          <w:rPr>
            <w:rStyle w:val="a9"/>
          </w:rPr>
          <w:t>https://www.youtube.com/watch?v=9i2itFEPGbg</w:t>
        </w:r>
      </w:hyperlink>
    </w:p>
    <w:p w:rsidR="00AF065E" w:rsidRDefault="00AF065E" w:rsidP="0088683A">
      <w:pPr>
        <w:spacing w:line="360" w:lineRule="auto"/>
        <w:ind w:firstLine="851"/>
        <w:rPr>
          <w:u w:val="single"/>
        </w:rPr>
      </w:pPr>
      <w:r>
        <w:rPr>
          <w:u w:val="single"/>
        </w:rPr>
        <w:t>4. Виконання завдань</w:t>
      </w:r>
    </w:p>
    <w:p w:rsidR="00AF065E" w:rsidRDefault="00AF065E" w:rsidP="00AF065E">
      <w:pPr>
        <w:shd w:val="clear" w:color="auto" w:fill="FFFFFF"/>
        <w:spacing w:line="360" w:lineRule="auto"/>
        <w:ind w:firstLine="851"/>
        <w:jc w:val="both"/>
        <w:rPr>
          <w:szCs w:val="28"/>
        </w:rPr>
      </w:pPr>
      <w:r>
        <w:t xml:space="preserve"> </w:t>
      </w:r>
      <w:r>
        <w:rPr>
          <w:szCs w:val="28"/>
        </w:rPr>
        <w:t>Гуртківці повинні виконати завдання у Робочому зошиті гуртка «Пішохідний туризм»».</w:t>
      </w:r>
    </w:p>
    <w:p w:rsidR="00AF065E" w:rsidRDefault="00AF065E" w:rsidP="00AF065E">
      <w:pPr>
        <w:spacing w:line="360" w:lineRule="auto"/>
        <w:rPr>
          <w:i/>
          <w:szCs w:val="28"/>
        </w:rPr>
      </w:pPr>
    </w:p>
    <w:p w:rsidR="00AF065E" w:rsidRDefault="00AF065E" w:rsidP="00AF065E">
      <w:pPr>
        <w:spacing w:line="360" w:lineRule="auto"/>
        <w:rPr>
          <w:i/>
          <w:szCs w:val="28"/>
        </w:rPr>
      </w:pPr>
    </w:p>
    <w:p w:rsidR="00AF065E" w:rsidRDefault="00AF065E" w:rsidP="00AF065E">
      <w:pPr>
        <w:spacing w:line="360" w:lineRule="auto"/>
        <w:rPr>
          <w:i/>
          <w:szCs w:val="28"/>
        </w:rPr>
      </w:pPr>
    </w:p>
    <w:p w:rsidR="00AF065E" w:rsidRPr="00AF065E" w:rsidRDefault="00AF065E" w:rsidP="00AF065E">
      <w:pPr>
        <w:spacing w:line="360" w:lineRule="auto"/>
        <w:rPr>
          <w:i/>
          <w:szCs w:val="28"/>
          <w:lang w:val="ru-RU"/>
        </w:rPr>
      </w:pPr>
      <w:r w:rsidRPr="00AF065E">
        <w:rPr>
          <w:i/>
          <w:szCs w:val="28"/>
        </w:rPr>
        <w:lastRenderedPageBreak/>
        <w:t xml:space="preserve">Завдання </w:t>
      </w:r>
      <w:r w:rsidR="00170D7B">
        <w:rPr>
          <w:i/>
          <w:szCs w:val="28"/>
        </w:rPr>
        <w:t>4(в «Зошиті» - завдання 3)</w:t>
      </w:r>
    </w:p>
    <w:p w:rsidR="00AF065E" w:rsidRPr="00C25019" w:rsidRDefault="00AF065E" w:rsidP="00AF065E">
      <w:pPr>
        <w:spacing w:line="360" w:lineRule="auto"/>
        <w:rPr>
          <w:rFonts w:cs="Times New Roman"/>
          <w:sz w:val="32"/>
          <w:szCs w:val="32"/>
        </w:rPr>
      </w:pPr>
      <w:r w:rsidRPr="00AF065E">
        <w:rPr>
          <w:rFonts w:cs="Times New Roman"/>
          <w:szCs w:val="28"/>
        </w:rPr>
        <w:t>Покажи стрілками, де в твоєму рюкзаку розмістяться ці речі.</w:t>
      </w:r>
    </w:p>
    <w:p w:rsidR="00AF065E" w:rsidRDefault="00AF065E" w:rsidP="00AF065E">
      <w:pPr>
        <w:spacing w:line="360" w:lineRule="auto"/>
        <w:rPr>
          <w:rFonts w:cs="Times New Roman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 wp14:anchorId="69680CFD" wp14:editId="57C72E0F">
            <wp:simplePos x="0" y="0"/>
            <wp:positionH relativeFrom="column">
              <wp:posOffset>2788920</wp:posOffset>
            </wp:positionH>
            <wp:positionV relativeFrom="paragraph">
              <wp:posOffset>37465</wp:posOffset>
            </wp:positionV>
            <wp:extent cx="877570" cy="764540"/>
            <wp:effectExtent l="114300" t="133350" r="113030" b="130810"/>
            <wp:wrapNone/>
            <wp:docPr id="98" name="Рисунок 98" descr="chto-vzyat-v-poho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chto-vzyat-v-pohod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59566">
                      <a:off x="0" y="0"/>
                      <a:ext cx="87757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0768" behindDoc="1" locked="0" layoutInCell="1" allowOverlap="1" wp14:anchorId="0F3EE1B9" wp14:editId="7A663BBD">
            <wp:simplePos x="0" y="0"/>
            <wp:positionH relativeFrom="column">
              <wp:posOffset>-134620</wp:posOffset>
            </wp:positionH>
            <wp:positionV relativeFrom="paragraph">
              <wp:posOffset>15240</wp:posOffset>
            </wp:positionV>
            <wp:extent cx="2275205" cy="3764915"/>
            <wp:effectExtent l="0" t="0" r="0" b="6985"/>
            <wp:wrapTight wrapText="bothSides">
              <wp:wrapPolygon edited="0">
                <wp:start x="0" y="0"/>
                <wp:lineTo x="0" y="21531"/>
                <wp:lineTo x="21341" y="21531"/>
                <wp:lineTo x="21341" y="0"/>
                <wp:lineTo x="0" y="0"/>
              </wp:wrapPolygon>
            </wp:wrapTight>
            <wp:docPr id="102" name="Рисунок 102" descr="rju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rjukz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0" t="2444" r="17313" b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 wp14:anchorId="3F0EB114" wp14:editId="31AC2A01">
            <wp:simplePos x="0" y="0"/>
            <wp:positionH relativeFrom="column">
              <wp:posOffset>1520825</wp:posOffset>
            </wp:positionH>
            <wp:positionV relativeFrom="paragraph">
              <wp:posOffset>885825</wp:posOffset>
            </wp:positionV>
            <wp:extent cx="929640" cy="519430"/>
            <wp:effectExtent l="186055" t="80645" r="247015" b="75565"/>
            <wp:wrapNone/>
            <wp:docPr id="107" name="Рисунок 107" descr="26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26544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9" b="22565"/>
                    <a:stretch>
                      <a:fillRect/>
                    </a:stretch>
                  </pic:blipFill>
                  <pic:spPr bwMode="auto">
                    <a:xfrm rot="-3142402">
                      <a:off x="0" y="0"/>
                      <a:ext cx="92964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3840" behindDoc="1" locked="0" layoutInCell="1" allowOverlap="1" wp14:anchorId="34D424C2" wp14:editId="4992E963">
            <wp:simplePos x="0" y="0"/>
            <wp:positionH relativeFrom="column">
              <wp:posOffset>531495</wp:posOffset>
            </wp:positionH>
            <wp:positionV relativeFrom="paragraph">
              <wp:posOffset>160020</wp:posOffset>
            </wp:positionV>
            <wp:extent cx="1155065" cy="767715"/>
            <wp:effectExtent l="0" t="0" r="6985" b="0"/>
            <wp:wrapNone/>
            <wp:docPr id="106" name="Рисунок 106" descr="b260967eb0e0ea15ee7c2d0ef4444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b260967eb0e0ea15ee7c2d0ef4444f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 wp14:anchorId="24105CAC" wp14:editId="22C006EE">
            <wp:simplePos x="0" y="0"/>
            <wp:positionH relativeFrom="column">
              <wp:posOffset>1751965</wp:posOffset>
            </wp:positionH>
            <wp:positionV relativeFrom="paragraph">
              <wp:posOffset>1659890</wp:posOffset>
            </wp:positionV>
            <wp:extent cx="707390" cy="576580"/>
            <wp:effectExtent l="0" t="0" r="0" b="0"/>
            <wp:wrapNone/>
            <wp:docPr id="103" name="Рисунок 103" descr="buterbrod-kaznit-ili-pomil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buterbrod-kaznit-ili-pomilova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3BD6A723" wp14:editId="34D6B8EA">
            <wp:simplePos x="0" y="0"/>
            <wp:positionH relativeFrom="column">
              <wp:posOffset>-208280</wp:posOffset>
            </wp:positionH>
            <wp:positionV relativeFrom="paragraph">
              <wp:posOffset>13970</wp:posOffset>
            </wp:positionV>
            <wp:extent cx="755650" cy="1182370"/>
            <wp:effectExtent l="0" t="0" r="6350" b="0"/>
            <wp:wrapNone/>
            <wp:docPr id="101" name="Рисунок 101" descr="full_Plash-ot-dogdja-Pon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full_Plash-ot-dogdja-Ponch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2" r="2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 wp14:anchorId="2C80C2A0" wp14:editId="62B730E4">
            <wp:simplePos x="0" y="0"/>
            <wp:positionH relativeFrom="column">
              <wp:posOffset>1826895</wp:posOffset>
            </wp:positionH>
            <wp:positionV relativeFrom="paragraph">
              <wp:posOffset>26035</wp:posOffset>
            </wp:positionV>
            <wp:extent cx="463550" cy="596900"/>
            <wp:effectExtent l="0" t="0" r="0" b="0"/>
            <wp:wrapNone/>
            <wp:docPr id="97" name="Рисунок 97" descr="yalovichina_tushkovana_Tinfood_52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yalovichina_tushkovana_Tinfood_525g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28DB8095" wp14:editId="07E0A13C">
            <wp:simplePos x="0" y="0"/>
            <wp:positionH relativeFrom="column">
              <wp:posOffset>291465</wp:posOffset>
            </wp:positionH>
            <wp:positionV relativeFrom="paragraph">
              <wp:posOffset>1257300</wp:posOffset>
            </wp:positionV>
            <wp:extent cx="1351280" cy="881380"/>
            <wp:effectExtent l="0" t="0" r="1270" b="0"/>
            <wp:wrapNone/>
            <wp:docPr id="96" name="Рисунок 96" descr="kl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klm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91008" behindDoc="0" locked="0" layoutInCell="1" allowOverlap="1" wp14:anchorId="4F962AC0" wp14:editId="4EF2EB2E">
            <wp:simplePos x="0" y="0"/>
            <wp:positionH relativeFrom="column">
              <wp:posOffset>3039745</wp:posOffset>
            </wp:positionH>
            <wp:positionV relativeFrom="paragraph">
              <wp:posOffset>201930</wp:posOffset>
            </wp:positionV>
            <wp:extent cx="633730" cy="1014095"/>
            <wp:effectExtent l="0" t="0" r="0" b="0"/>
            <wp:wrapNone/>
            <wp:docPr id="99" name="Рисунок 99" descr="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3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r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 wp14:anchorId="58351EF9" wp14:editId="08F21971">
            <wp:simplePos x="0" y="0"/>
            <wp:positionH relativeFrom="column">
              <wp:posOffset>1969770</wp:posOffset>
            </wp:positionH>
            <wp:positionV relativeFrom="paragraph">
              <wp:posOffset>21590</wp:posOffset>
            </wp:positionV>
            <wp:extent cx="1950720" cy="1624965"/>
            <wp:effectExtent l="114300" t="152400" r="125730" b="146685"/>
            <wp:wrapTight wrapText="bothSides">
              <wp:wrapPolygon edited="0">
                <wp:start x="-434" y="-131"/>
                <wp:lineTo x="-468" y="16522"/>
                <wp:lineTo x="-172" y="20566"/>
                <wp:lineTo x="16184" y="21692"/>
                <wp:lineTo x="16392" y="21655"/>
                <wp:lineTo x="20450" y="21686"/>
                <wp:lineTo x="20658" y="21648"/>
                <wp:lineTo x="21910" y="21421"/>
                <wp:lineTo x="21881" y="4267"/>
                <wp:lineTo x="21584" y="223"/>
                <wp:lineTo x="21300" y="-2031"/>
                <wp:lineTo x="12320" y="-2192"/>
                <wp:lineTo x="1443" y="-472"/>
                <wp:lineTo x="-434" y="-131"/>
              </wp:wrapPolygon>
            </wp:wrapTight>
            <wp:docPr id="100" name="Рисунок 100" descr="spaln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spalnik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314">
                      <a:off x="0" y="0"/>
                      <a:ext cx="195072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5888" behindDoc="0" locked="0" layoutInCell="1" allowOverlap="1" wp14:anchorId="4AC6B581" wp14:editId="442DEB35">
            <wp:simplePos x="0" y="0"/>
            <wp:positionH relativeFrom="column">
              <wp:posOffset>-116840</wp:posOffset>
            </wp:positionH>
            <wp:positionV relativeFrom="paragraph">
              <wp:posOffset>293370</wp:posOffset>
            </wp:positionV>
            <wp:extent cx="1377315" cy="1609090"/>
            <wp:effectExtent l="0" t="0" r="0" b="0"/>
            <wp:wrapNone/>
            <wp:docPr id="110" name="Рисунок 110" descr="i1430845-2014-08-25_1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1430845-2014-08-25_1122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 wp14:anchorId="30A525D3" wp14:editId="4AA8D3C3">
            <wp:simplePos x="0" y="0"/>
            <wp:positionH relativeFrom="column">
              <wp:posOffset>1031904</wp:posOffset>
            </wp:positionH>
            <wp:positionV relativeFrom="paragraph">
              <wp:posOffset>92075</wp:posOffset>
            </wp:positionV>
            <wp:extent cx="1024255" cy="712470"/>
            <wp:effectExtent l="0" t="0" r="4445" b="0"/>
            <wp:wrapNone/>
            <wp:docPr id="108" name="Рисунок 108" descr="pol_pl_SPORTOWE-BUTY-SANDALY-7SA-KR34106BE-32-705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pol_pl_SPORTOWE-BUTY-SANDALY-7SA-KR34106BE-32-7056_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 wp14:anchorId="49D0BDF3" wp14:editId="6813F282">
            <wp:simplePos x="0" y="0"/>
            <wp:positionH relativeFrom="column">
              <wp:posOffset>2625090</wp:posOffset>
            </wp:positionH>
            <wp:positionV relativeFrom="paragraph">
              <wp:posOffset>133985</wp:posOffset>
            </wp:positionV>
            <wp:extent cx="1060450" cy="654685"/>
            <wp:effectExtent l="0" t="0" r="6350" b="0"/>
            <wp:wrapNone/>
            <wp:docPr id="104" name="Рисунок 104" descr="x_b9262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x_b9262e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 wp14:anchorId="604B6042" wp14:editId="46B8A78E">
            <wp:simplePos x="0" y="0"/>
            <wp:positionH relativeFrom="column">
              <wp:posOffset>1247140</wp:posOffset>
            </wp:positionH>
            <wp:positionV relativeFrom="paragraph">
              <wp:posOffset>133808</wp:posOffset>
            </wp:positionV>
            <wp:extent cx="1024255" cy="700405"/>
            <wp:effectExtent l="0" t="0" r="4445" b="4445"/>
            <wp:wrapNone/>
            <wp:docPr id="105" name="Рисунок 105" descr="things.image_big.9784f209c5421f52.33382dd0bad180d0b5d181d182d18cd18fd0bdd181d0bad0b8d0b92dd186d0b5d0bbd18bd0b92dd0bdd0b52dd183d0bfd0b0d0bad0bed0b22e6a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things.image_big.9784f209c5421f52.33382dd0bad180d0b5d181d182d18cd18fd0bdd181d0bad0b8d0b92dd186d0b5d0bbd18bd0b92dd0bdd0b52dd183d0bfd0b0d0bad0bed0b22e6a70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5556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 wp14:anchorId="3500DBC9" wp14:editId="7CFC88C1">
            <wp:simplePos x="0" y="0"/>
            <wp:positionH relativeFrom="column">
              <wp:posOffset>-760730</wp:posOffset>
            </wp:positionH>
            <wp:positionV relativeFrom="paragraph">
              <wp:posOffset>2540</wp:posOffset>
            </wp:positionV>
            <wp:extent cx="812800" cy="812800"/>
            <wp:effectExtent l="0" t="0" r="0" b="6350"/>
            <wp:wrapNone/>
            <wp:docPr id="109" name="Рисунок 109" descr="socks_PNG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socks_PNG82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Default="00AF065E" w:rsidP="00AF065E">
      <w:pPr>
        <w:spacing w:line="360" w:lineRule="auto"/>
        <w:rPr>
          <w:b/>
          <w:szCs w:val="28"/>
        </w:rPr>
      </w:pPr>
    </w:p>
    <w:p w:rsidR="00AF065E" w:rsidRPr="00AF065E" w:rsidRDefault="00AF065E" w:rsidP="00AF065E">
      <w:pPr>
        <w:spacing w:line="360" w:lineRule="auto"/>
        <w:rPr>
          <w:i/>
          <w:szCs w:val="28"/>
        </w:rPr>
      </w:pPr>
    </w:p>
    <w:p w:rsidR="00AF065E" w:rsidRPr="00AF065E" w:rsidRDefault="00170D7B" w:rsidP="00AF065E">
      <w:pPr>
        <w:spacing w:line="360" w:lineRule="auto"/>
        <w:rPr>
          <w:i/>
          <w:szCs w:val="28"/>
        </w:rPr>
      </w:pPr>
      <w:r>
        <w:rPr>
          <w:i/>
          <w:szCs w:val="28"/>
        </w:rPr>
        <w:t>Завдання 5 (в «Зошиті» - завдання 4)</w:t>
      </w:r>
    </w:p>
    <w:p w:rsidR="00AF065E" w:rsidRPr="00AF065E" w:rsidRDefault="00AF065E" w:rsidP="00AF065E">
      <w:pPr>
        <w:spacing w:line="360" w:lineRule="auto"/>
        <w:rPr>
          <w:rFonts w:cs="Times New Roman"/>
          <w:szCs w:val="28"/>
        </w:rPr>
      </w:pPr>
      <w:r w:rsidRPr="00AF065E">
        <w:rPr>
          <w:rFonts w:cs="Times New Roman"/>
          <w:szCs w:val="28"/>
        </w:rPr>
        <w:t>Укажи, які помилки допустив турист під час складання рюкзака.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643"/>
      </w:tblGrid>
      <w:tr w:rsidR="00AF065E" w:rsidTr="00D02AEA">
        <w:trPr>
          <w:trHeight w:val="272"/>
        </w:trPr>
        <w:tc>
          <w:tcPr>
            <w:tcW w:w="4643" w:type="dxa"/>
            <w:hideMark/>
          </w:tcPr>
          <w:p w:rsidR="00AF065E" w:rsidRDefault="00AF065E" w:rsidP="00D02AEA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noProof/>
                <w:szCs w:val="28"/>
                <w:lang w:eastAsia="uk-UA"/>
              </w:rPr>
              <w:drawing>
                <wp:inline distT="0" distB="0" distL="0" distR="0" wp14:anchorId="7F17530A" wp14:editId="3CD99B72">
                  <wp:extent cx="2906973" cy="3316406"/>
                  <wp:effectExtent l="76200" t="76200" r="141605" b="132080"/>
                  <wp:docPr id="111" name="Рисунок 111" descr="G:\95691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G:\956916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07" cy="3329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F065E" w:rsidRDefault="00AF065E" w:rsidP="00D02AEA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  <w:p w:rsidR="00AF065E" w:rsidRDefault="00AF065E" w:rsidP="00D02AEA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</w:p>
        </w:tc>
      </w:tr>
    </w:tbl>
    <w:p w:rsidR="00AF065E" w:rsidRDefault="00AF065E" w:rsidP="0088683A">
      <w:pPr>
        <w:spacing w:line="360" w:lineRule="auto"/>
        <w:ind w:firstLine="851"/>
      </w:pPr>
    </w:p>
    <w:p w:rsidR="00AF065E" w:rsidRDefault="00AF065E" w:rsidP="0088683A">
      <w:pPr>
        <w:spacing w:line="360" w:lineRule="auto"/>
        <w:ind w:firstLine="851"/>
      </w:pPr>
    </w:p>
    <w:p w:rsidR="00AF065E" w:rsidRDefault="00AF065E" w:rsidP="00AF065E">
      <w:pPr>
        <w:spacing w:line="360" w:lineRule="auto"/>
        <w:ind w:firstLine="851"/>
        <w:rPr>
          <w:u w:val="single"/>
        </w:rPr>
      </w:pPr>
      <w:r w:rsidRPr="00AF065E">
        <w:rPr>
          <w:u w:val="single"/>
        </w:rPr>
        <w:lastRenderedPageBreak/>
        <w:t>5.</w:t>
      </w:r>
      <w:r>
        <w:rPr>
          <w:u w:val="single"/>
        </w:rPr>
        <w:t xml:space="preserve"> Практична частина</w:t>
      </w:r>
    </w:p>
    <w:p w:rsidR="00AF065E" w:rsidRDefault="00AF065E" w:rsidP="00AF065E">
      <w:pPr>
        <w:spacing w:line="360" w:lineRule="auto"/>
        <w:ind w:firstLine="851"/>
      </w:pPr>
      <w:r>
        <w:t xml:space="preserve">Завдання гуртківцям – </w:t>
      </w:r>
      <w:r w:rsidR="00B84AE3">
        <w:t xml:space="preserve">правильно </w:t>
      </w:r>
      <w:r>
        <w:t>спакувати рюкзаки</w:t>
      </w:r>
      <w:r w:rsidR="00B84AE3">
        <w:t xml:space="preserve"> необхідними речами</w:t>
      </w:r>
      <w:r>
        <w:t>.</w:t>
      </w:r>
    </w:p>
    <w:p w:rsidR="00B84AE3" w:rsidRDefault="00174070" w:rsidP="00AF065E">
      <w:pPr>
        <w:spacing w:line="360" w:lineRule="auto"/>
        <w:ind w:firstLine="851"/>
        <w:rPr>
          <w:b/>
        </w:rPr>
      </w:pPr>
      <w:r>
        <w:rPr>
          <w:b/>
        </w:rPr>
        <w:t>ІІІ. Підведенн</w:t>
      </w:r>
      <w:r w:rsidR="00B84AE3">
        <w:rPr>
          <w:b/>
        </w:rPr>
        <w:t>я підсумків</w:t>
      </w:r>
    </w:p>
    <w:p w:rsidR="00B84AE3" w:rsidRDefault="00174070" w:rsidP="00AF065E">
      <w:pPr>
        <w:spacing w:line="360" w:lineRule="auto"/>
        <w:ind w:firstLine="851"/>
      </w:pPr>
      <w:r>
        <w:t>Обговорення виконання завдань.</w:t>
      </w:r>
    </w:p>
    <w:p w:rsidR="00174070" w:rsidRDefault="00174070" w:rsidP="00AF065E">
      <w:pPr>
        <w:spacing w:line="360" w:lineRule="auto"/>
        <w:ind w:firstLine="851"/>
      </w:pPr>
      <w:r>
        <w:t>Відзначення найбільш активних гуртківців.</w:t>
      </w:r>
    </w:p>
    <w:p w:rsidR="00174070" w:rsidRDefault="00174070" w:rsidP="00AF065E">
      <w:pPr>
        <w:spacing w:line="360" w:lineRule="auto"/>
        <w:ind w:firstLine="851"/>
        <w:rPr>
          <w:b/>
        </w:rPr>
      </w:pPr>
      <w:r>
        <w:rPr>
          <w:b/>
          <w:lang w:val="en-US"/>
        </w:rPr>
        <w:t>IV</w:t>
      </w:r>
      <w:r w:rsidRPr="00174070">
        <w:rPr>
          <w:b/>
          <w:lang w:val="ru-RU"/>
        </w:rPr>
        <w:t xml:space="preserve"> </w:t>
      </w:r>
      <w:r>
        <w:rPr>
          <w:b/>
        </w:rPr>
        <w:t>Завдання додому</w:t>
      </w:r>
    </w:p>
    <w:p w:rsidR="00174070" w:rsidRPr="00174070" w:rsidRDefault="00174070" w:rsidP="00AF065E">
      <w:pPr>
        <w:spacing w:line="360" w:lineRule="auto"/>
        <w:ind w:firstLine="851"/>
      </w:pPr>
      <w:r>
        <w:t xml:space="preserve">Знайти інформацію про те, що має включати в себе </w:t>
      </w:r>
      <w:proofErr w:type="spellStart"/>
      <w:r>
        <w:t>ремнабір</w:t>
      </w:r>
      <w:proofErr w:type="spellEnd"/>
      <w:r>
        <w:t xml:space="preserve"> туриста?</w:t>
      </w:r>
    </w:p>
    <w:p w:rsidR="00AF065E" w:rsidRPr="00AF065E" w:rsidRDefault="00AF065E" w:rsidP="00AF065E">
      <w:pPr>
        <w:spacing w:line="360" w:lineRule="auto"/>
        <w:ind w:firstLine="851"/>
        <w:rPr>
          <w:i/>
        </w:rPr>
      </w:pPr>
    </w:p>
    <w:sectPr w:rsidR="00AF065E" w:rsidRPr="00AF06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07BD"/>
    <w:multiLevelType w:val="hybridMultilevel"/>
    <w:tmpl w:val="4942DA5C"/>
    <w:lvl w:ilvl="0" w:tplc="A2F8A31E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7A56BBB"/>
    <w:multiLevelType w:val="hybridMultilevel"/>
    <w:tmpl w:val="BAD4D296"/>
    <w:lvl w:ilvl="0" w:tplc="75FCD74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B793733"/>
    <w:multiLevelType w:val="multilevel"/>
    <w:tmpl w:val="C270BF4C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FC398B"/>
    <w:multiLevelType w:val="multilevel"/>
    <w:tmpl w:val="814EF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2732D3"/>
    <w:multiLevelType w:val="multilevel"/>
    <w:tmpl w:val="28688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A7"/>
    <w:rsid w:val="0010320A"/>
    <w:rsid w:val="00170D7B"/>
    <w:rsid w:val="00174070"/>
    <w:rsid w:val="002147A7"/>
    <w:rsid w:val="002D2706"/>
    <w:rsid w:val="003108C7"/>
    <w:rsid w:val="00397C8D"/>
    <w:rsid w:val="004163C3"/>
    <w:rsid w:val="0046131F"/>
    <w:rsid w:val="00501F56"/>
    <w:rsid w:val="00584F35"/>
    <w:rsid w:val="00601EE2"/>
    <w:rsid w:val="006601D4"/>
    <w:rsid w:val="007048F8"/>
    <w:rsid w:val="00740BF8"/>
    <w:rsid w:val="0088683A"/>
    <w:rsid w:val="00924360"/>
    <w:rsid w:val="009612BE"/>
    <w:rsid w:val="00AF065E"/>
    <w:rsid w:val="00B1649E"/>
    <w:rsid w:val="00B8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60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F56"/>
    <w:pPr>
      <w:ind w:left="720"/>
      <w:contextualSpacing/>
    </w:pPr>
  </w:style>
  <w:style w:type="table" w:styleId="a4">
    <w:name w:val="Table Grid"/>
    <w:basedOn w:val="a1"/>
    <w:uiPriority w:val="59"/>
    <w:rsid w:val="00310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08C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108C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048F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7048F8"/>
    <w:rPr>
      <w:b/>
      <w:bCs/>
    </w:rPr>
  </w:style>
  <w:style w:type="character" w:styleId="a9">
    <w:name w:val="Hyperlink"/>
    <w:basedOn w:val="a0"/>
    <w:uiPriority w:val="99"/>
    <w:unhideWhenUsed/>
    <w:rsid w:val="007048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60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F56"/>
    <w:pPr>
      <w:ind w:left="720"/>
      <w:contextualSpacing/>
    </w:pPr>
  </w:style>
  <w:style w:type="table" w:styleId="a4">
    <w:name w:val="Table Grid"/>
    <w:basedOn w:val="a1"/>
    <w:uiPriority w:val="59"/>
    <w:rsid w:val="00310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08C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108C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048F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7048F8"/>
    <w:rPr>
      <w:b/>
      <w:bCs/>
    </w:rPr>
  </w:style>
  <w:style w:type="character" w:styleId="a9">
    <w:name w:val="Hyperlink"/>
    <w:basedOn w:val="a0"/>
    <w:uiPriority w:val="99"/>
    <w:unhideWhenUsed/>
    <w:rsid w:val="007048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9i2itFEPGb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4882</Words>
  <Characters>2783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2022-01-22T16:50:00Z</dcterms:created>
  <dcterms:modified xsi:type="dcterms:W3CDTF">2022-01-26T14:09:00Z</dcterms:modified>
</cp:coreProperties>
</file>