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57" w:rsidRPr="00A53525" w:rsidRDefault="00612A5B">
      <w:pPr>
        <w:rPr>
          <w:rFonts w:ascii="Arial" w:hAnsi="Arial" w:cs="Arial"/>
          <w:b/>
          <w:sz w:val="40"/>
          <w:szCs w:val="40"/>
        </w:rPr>
      </w:pPr>
      <w:r w:rsidRPr="00A53525">
        <w:rPr>
          <w:rFonts w:ascii="Arial" w:hAnsi="Arial" w:cs="Arial"/>
          <w:b/>
          <w:sz w:val="40"/>
          <w:szCs w:val="40"/>
        </w:rPr>
        <w:t xml:space="preserve">       Комплекс  вправ  для  покращення   зору</w:t>
      </w:r>
    </w:p>
    <w:p w:rsidR="00612A5B" w:rsidRPr="00A53525" w:rsidRDefault="00612A5B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53525">
        <w:rPr>
          <w:rFonts w:ascii="Arial" w:hAnsi="Arial" w:cs="Arial"/>
          <w:sz w:val="28"/>
          <w:szCs w:val="28"/>
        </w:rPr>
        <w:t>Подивитись вверх, перевести погляд вниз, не повертаючи, не піднімаючи і не опускаючи голов</w:t>
      </w:r>
      <w:r w:rsidR="00C8214F" w:rsidRPr="00A53525">
        <w:rPr>
          <w:rFonts w:ascii="Arial" w:hAnsi="Arial" w:cs="Arial"/>
          <w:sz w:val="28"/>
          <w:szCs w:val="28"/>
        </w:rPr>
        <w:t xml:space="preserve">и. Закрити очі для відпочинку. </w:t>
      </w:r>
      <w:r w:rsidRPr="00A53525">
        <w:rPr>
          <w:rFonts w:ascii="Arial" w:hAnsi="Arial" w:cs="Arial"/>
          <w:sz w:val="28"/>
          <w:szCs w:val="28"/>
        </w:rPr>
        <w:t>Повторити 6 – 12 разів.</w:t>
      </w:r>
    </w:p>
    <w:p w:rsidR="00612A5B" w:rsidRPr="00A53525" w:rsidRDefault="00612A5B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53525">
        <w:rPr>
          <w:rFonts w:ascii="Arial" w:hAnsi="Arial" w:cs="Arial"/>
          <w:sz w:val="28"/>
          <w:szCs w:val="28"/>
        </w:rPr>
        <w:t>Подивитись вверх, перевести погляд прямо, потім вниз. Не спішіть переводити погляд, але і не виконуйте дуже повільно. Після кожного виконання закривайте очі.</w:t>
      </w:r>
    </w:p>
    <w:p w:rsidR="00612A5B" w:rsidRPr="00A53525" w:rsidRDefault="00612A5B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53525">
        <w:rPr>
          <w:rFonts w:ascii="Arial" w:hAnsi="Arial" w:cs="Arial"/>
          <w:sz w:val="28"/>
          <w:szCs w:val="28"/>
        </w:rPr>
        <w:t>«Маятник». Перевести погляд зліва направо 3 рази. Закрийте очі, голову не повертати. 6 – 8 разів.</w:t>
      </w:r>
    </w:p>
    <w:p w:rsidR="00612A5B" w:rsidRPr="00A53525" w:rsidRDefault="00612A5B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53525">
        <w:rPr>
          <w:rFonts w:ascii="Arial" w:hAnsi="Arial" w:cs="Arial"/>
          <w:sz w:val="28"/>
          <w:szCs w:val="28"/>
        </w:rPr>
        <w:t>Подивіться в правий верхній кут кімнати, потім в нижній лівий кут – 10 разів. Після відпочинку починати з нижнього лівого, переводячи погляд, ніби очима водимо по уявному чотирикутнику.</w:t>
      </w:r>
    </w:p>
    <w:p w:rsidR="00612A5B" w:rsidRDefault="00C8214F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53525">
        <w:rPr>
          <w:rFonts w:ascii="Arial" w:hAnsi="Arial" w:cs="Arial"/>
          <w:sz w:val="28"/>
          <w:szCs w:val="28"/>
        </w:rPr>
        <w:t xml:space="preserve">«Коло». </w:t>
      </w:r>
      <w:r w:rsidR="00A53525">
        <w:rPr>
          <w:rFonts w:ascii="Arial" w:hAnsi="Arial" w:cs="Arial"/>
          <w:sz w:val="28"/>
          <w:szCs w:val="28"/>
        </w:rPr>
        <w:t>Уявіть собі великий круг (коло). Обведіть його очима справа наліво і навпаки.</w:t>
      </w:r>
    </w:p>
    <w:p w:rsidR="00A53525" w:rsidRDefault="00A53525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Зажмурте сильно очі. Широко відкрийте їх. І так кілька разів.</w:t>
      </w:r>
    </w:p>
    <w:p w:rsidR="00A53525" w:rsidRDefault="00A53525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Дивитись пильно, не моргаючи, на предмет, стараючись затримати погляд на ньому. Дивитись без напруження і декілька секунд.</w:t>
      </w:r>
    </w:p>
    <w:p w:rsidR="00A53525" w:rsidRDefault="00A53525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Зімкнути повіки, а потім моргати декілька разів, знову зімкнути. 10 – 30 секунд.</w:t>
      </w:r>
    </w:p>
    <w:p w:rsidR="00A53525" w:rsidRDefault="00A53525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Подивитись на кінчик носа, потім в простір, закрити очі. Повторити 4 – 8 разів.</w:t>
      </w:r>
    </w:p>
    <w:p w:rsidR="00A53525" w:rsidRDefault="00A53525" w:rsidP="00612A5B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Дивитись на палець на відстані 30 см від лиця, потім в простір. Повторити 4 – 8 разів.</w:t>
      </w:r>
    </w:p>
    <w:p w:rsidR="00A53525" w:rsidRDefault="00A53525" w:rsidP="00A5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Масування повік, гладити м’яко вказівним і великим пальцями в напрямку від носа до зовнішнього кута.</w:t>
      </w:r>
    </w:p>
    <w:p w:rsidR="00A53525" w:rsidRDefault="00A53525" w:rsidP="00A5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Стоячи, підняти палець правої руки по середній лінії лиця на відстані 30 см від очей, дивитись обома очима 3 – 5 секунд. Закрити долонею </w:t>
      </w:r>
      <w:r w:rsidR="00C620CC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івої </w:t>
      </w:r>
      <w:r w:rsidR="00C620CC">
        <w:rPr>
          <w:rFonts w:ascii="Arial" w:hAnsi="Arial" w:cs="Arial"/>
          <w:sz w:val="28"/>
          <w:szCs w:val="28"/>
        </w:rPr>
        <w:t>руки ліве око на 3 – 5 секунд, забрати долоню і дивитись обома очима на кінчик пальця 3 – 5 секунд. Поставити палець лівої руки по лінії середини лиця на відстані 30 см і дивитись обома очима 3 – 5 секунд. Закрити долонею правої руки праве око на 3 – 5 секунд, забрати долоню і дивитись обома очима. Вправу повторити 5 – 6 разів. Вправа зміцнює м</w:t>
      </w:r>
      <w:r w:rsidR="00C620CC" w:rsidRPr="00C620CC">
        <w:rPr>
          <w:rFonts w:ascii="Arial" w:hAnsi="Arial" w:cs="Arial"/>
          <w:sz w:val="28"/>
          <w:szCs w:val="28"/>
          <w:lang w:val="ru-RU"/>
        </w:rPr>
        <w:t>’</w:t>
      </w:r>
      <w:r w:rsidR="00C620CC">
        <w:rPr>
          <w:rFonts w:ascii="Arial" w:hAnsi="Arial" w:cs="Arial"/>
          <w:sz w:val="28"/>
          <w:szCs w:val="28"/>
        </w:rPr>
        <w:t>язи очей, покращує бінокулярний зір.</w:t>
      </w:r>
    </w:p>
    <w:p w:rsidR="00C620CC" w:rsidRPr="00A53525" w:rsidRDefault="00C620CC" w:rsidP="00A5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Сидячи, закрити очі і подумки виконувати очима кругові рухи, ніби </w:t>
      </w:r>
      <w:proofErr w:type="spellStart"/>
      <w:r>
        <w:rPr>
          <w:rFonts w:ascii="Arial" w:hAnsi="Arial" w:cs="Arial"/>
          <w:sz w:val="28"/>
          <w:szCs w:val="28"/>
        </w:rPr>
        <w:t>стежемо</w:t>
      </w:r>
      <w:proofErr w:type="spellEnd"/>
      <w:r>
        <w:rPr>
          <w:rFonts w:ascii="Arial" w:hAnsi="Arial" w:cs="Arial"/>
          <w:sz w:val="28"/>
          <w:szCs w:val="28"/>
        </w:rPr>
        <w:t xml:space="preserve"> за колом, в один і другий  бік.</w:t>
      </w:r>
      <w:bookmarkStart w:id="0" w:name="_GoBack"/>
      <w:bookmarkEnd w:id="0"/>
    </w:p>
    <w:sectPr w:rsidR="00C620CC" w:rsidRPr="00A53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BC3"/>
    <w:multiLevelType w:val="hybridMultilevel"/>
    <w:tmpl w:val="A61AC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CC"/>
    <w:rsid w:val="000E59CC"/>
    <w:rsid w:val="00612A5B"/>
    <w:rsid w:val="00A53525"/>
    <w:rsid w:val="00AC5D57"/>
    <w:rsid w:val="00C620CC"/>
    <w:rsid w:val="00C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2021-10-22T18:36:00Z</dcterms:created>
  <dcterms:modified xsi:type="dcterms:W3CDTF">2021-10-22T19:11:00Z</dcterms:modified>
</cp:coreProperties>
</file>