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F2F" w:rsidRDefault="00143F2F" w:rsidP="00143F2F">
      <w:pPr>
        <w:spacing w:after="10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A022C" w:rsidRDefault="007A022C" w:rsidP="00143F2F">
      <w:pPr>
        <w:spacing w:after="10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A022C" w:rsidRDefault="007A022C" w:rsidP="00143F2F">
      <w:pPr>
        <w:spacing w:after="10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A022C" w:rsidRDefault="007A022C" w:rsidP="00143F2F">
      <w:pPr>
        <w:spacing w:after="10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A022C" w:rsidRDefault="007A022C" w:rsidP="00143F2F">
      <w:pPr>
        <w:spacing w:after="10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A022C" w:rsidRDefault="007A022C" w:rsidP="00143F2F">
      <w:pPr>
        <w:spacing w:after="10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A022C" w:rsidRDefault="007A022C" w:rsidP="00143F2F">
      <w:pPr>
        <w:spacing w:after="10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A022C" w:rsidRDefault="007A022C" w:rsidP="00143F2F">
      <w:pPr>
        <w:spacing w:after="10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143F2F" w:rsidRDefault="00143F2F" w:rsidP="00143F2F">
      <w:pPr>
        <w:spacing w:after="10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143F2F" w:rsidRDefault="007A022C" w:rsidP="00143F2F">
      <w:pPr>
        <w:spacing w:after="10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80pt;height:103.5pt" fillcolor="#063" strokecolor="green">
            <v:fill r:id="rId8" o:title="Паперовий пакет" type="tile"/>
            <v:stroke r:id="rId9" o:title=""/>
            <v:shadow type="perspective" color="#c7dfd3" opacity="52429f" origin="-.5,-.5" offset="-26pt,-36pt" matrix="1.25,,,1.25"/>
            <v:textpath style="font-family:&quot;Times New Roman&quot;;v-text-kern:t" trim="t" fitpath="t" string="Конспект уроку з української мови: &#10;Л. Українка &quot;Три метелики&quot;. Дієслово.&#10;(3 клас)"/>
          </v:shape>
        </w:pict>
      </w:r>
    </w:p>
    <w:p w:rsidR="00143F2F" w:rsidRDefault="00143F2F" w:rsidP="00143F2F">
      <w:pPr>
        <w:spacing w:after="10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143F2F" w:rsidRDefault="007A022C" w:rsidP="00897932">
      <w:pPr>
        <w:spacing w:after="10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</w:rPr>
        <w:drawing>
          <wp:inline distT="0" distB="0" distL="0" distR="0">
            <wp:extent cx="5581650" cy="2358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7604_158909839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452" cy="236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F2F" w:rsidRDefault="00143F2F" w:rsidP="00143F2F">
      <w:pPr>
        <w:spacing w:after="10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143F2F" w:rsidRDefault="00143F2F" w:rsidP="00143F2F">
      <w:pPr>
        <w:spacing w:after="10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143F2F" w:rsidRDefault="00143F2F" w:rsidP="00143F2F">
      <w:pPr>
        <w:spacing w:after="10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897932" w:rsidRDefault="00897932" w:rsidP="00143F2F">
      <w:pPr>
        <w:spacing w:after="10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bookmarkStart w:id="0" w:name="_GoBack"/>
      <w:bookmarkEnd w:id="0"/>
    </w:p>
    <w:p w:rsidR="0078431D" w:rsidRDefault="00143F2F" w:rsidP="007A022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Тема</w:t>
      </w:r>
      <w:r w:rsidR="0051192D">
        <w:rPr>
          <w:rFonts w:ascii="Times New Roman" w:eastAsia="Times New Roman" w:hAnsi="Times New Roman" w:cs="Times New Roman"/>
          <w:b/>
          <w:color w:val="000000"/>
          <w:sz w:val="28"/>
        </w:rPr>
        <w:t xml:space="preserve">: Леся Українка "Три метелики". </w:t>
      </w:r>
      <w:r w:rsidR="004845A1">
        <w:rPr>
          <w:rFonts w:ascii="Times New Roman" w:eastAsia="Times New Roman" w:hAnsi="Times New Roman" w:cs="Times New Roman"/>
          <w:b/>
          <w:color w:val="000000"/>
          <w:sz w:val="28"/>
        </w:rPr>
        <w:t xml:space="preserve">Дієслово. </w:t>
      </w:r>
    </w:p>
    <w:p w:rsidR="0078431D" w:rsidRDefault="004845A1" w:rsidP="007A022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Завдання: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вчитись читати та аналізувати літературну казку; активізувати словниковий запас та пізнавальну діяльність учнів; удоскон</w:t>
      </w:r>
      <w:r w:rsidR="0051192D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алювати вміння складати </w:t>
      </w:r>
      <w:proofErr w:type="spellStart"/>
      <w:r w:rsidR="0051192D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вірші-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сенкани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 визначати головну думку прочитаного; розвивати мовлення учнів, уяву; висловлювати оцінні судження, збагачувати словниковий запас; виховувати інтерес до казки, почуття товариськості.</w:t>
      </w:r>
    </w:p>
    <w:p w:rsidR="0078431D" w:rsidRDefault="004845A1" w:rsidP="007A022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Очікувані результати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: збагатити словниковий запас дітей, скласти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сенкан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 навчити правильно визначати головну думку твору, заохотити до читання творів Лесі Українки.</w:t>
      </w:r>
    </w:p>
    <w:p w:rsidR="0078431D" w:rsidRDefault="0078431D" w:rsidP="007A022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</w:p>
    <w:p w:rsidR="0078431D" w:rsidRDefault="004845A1" w:rsidP="007A022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Налаштування на урок</w:t>
      </w:r>
    </w:p>
    <w:p w:rsidR="0078431D" w:rsidRDefault="004845A1" w:rsidP="0051192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Усміхніться один одному, подумки побажайте успіхів. Для того, щоб впоратися на уроці з завданнями, будьте старанними і слухняними. </w:t>
      </w:r>
    </w:p>
    <w:p w:rsidR="0078431D" w:rsidRDefault="004845A1" w:rsidP="007A022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Завдання наші такі:</w:t>
      </w:r>
    </w:p>
    <w:p w:rsidR="0078431D" w:rsidRDefault="004845A1" w:rsidP="007A022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Не просто слухати, а чути</w:t>
      </w:r>
    </w:p>
    <w:p w:rsidR="0078431D" w:rsidRDefault="004845A1" w:rsidP="007A022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Не просто відповідати, а міркувати.</w:t>
      </w:r>
    </w:p>
    <w:p w:rsidR="0078431D" w:rsidRPr="007A022C" w:rsidRDefault="004845A1" w:rsidP="007A022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Дружно і плідно працювати.</w:t>
      </w:r>
    </w:p>
    <w:p w:rsidR="0078431D" w:rsidRDefault="004845A1" w:rsidP="007A022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Ознайомлення з темою уроку</w:t>
      </w:r>
    </w:p>
    <w:p w:rsidR="004845A1" w:rsidRDefault="004845A1" w:rsidP="007A022C">
      <w:pPr>
        <w:spacing w:after="0" w:line="360" w:lineRule="auto"/>
        <w:ind w:firstLine="708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Діти подорожуючи Україною ми побували в багатьох областях рідного краю Яку область я виділили сьогодні ?  Які місця виділено? Що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обєднує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цю область і сьогоднішнє число?  Здогадалися якою буде тема уроку? Запрошую вас на урок.</w:t>
      </w:r>
      <w:r>
        <w:rPr>
          <w:rFonts w:ascii="Calibri" w:eastAsia="Calibri" w:hAnsi="Calibri" w:cs="Calibri"/>
        </w:rPr>
        <w:t xml:space="preserve"> </w:t>
      </w:r>
    </w:p>
    <w:p w:rsidR="004845A1" w:rsidRPr="004845A1" w:rsidRDefault="004845A1" w:rsidP="007A022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45A1">
        <w:rPr>
          <w:rFonts w:ascii="Times New Roman" w:eastAsia="Calibri" w:hAnsi="Times New Roman" w:cs="Times New Roman"/>
          <w:sz w:val="28"/>
          <w:szCs w:val="28"/>
        </w:rPr>
        <w:t>Заходьте, будь ласка, до нас на гостину,</w:t>
      </w:r>
    </w:p>
    <w:p w:rsidR="0078431D" w:rsidRPr="004845A1" w:rsidRDefault="004845A1" w:rsidP="007A022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45A1">
        <w:rPr>
          <w:rFonts w:ascii="Times New Roman" w:eastAsia="Calibri" w:hAnsi="Times New Roman" w:cs="Times New Roman"/>
          <w:sz w:val="28"/>
          <w:szCs w:val="28"/>
        </w:rPr>
        <w:t>Де Лесина казка, і слово – єдині!</w:t>
      </w:r>
    </w:p>
    <w:p w:rsidR="007A022C" w:rsidRDefault="004845A1" w:rsidP="007A022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До сьогоднішньої дати ми готувались протягом тижн</w:t>
      </w:r>
      <w:r w:rsidR="007A022C">
        <w:rPr>
          <w:rFonts w:ascii="Times New Roman" w:eastAsia="Times New Roman" w:hAnsi="Times New Roman" w:cs="Times New Roman"/>
          <w:color w:val="000000"/>
          <w:sz w:val="28"/>
        </w:rPr>
        <w:t>я. Пригадаймо що ми вже зробили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78431D" w:rsidRDefault="007A022C" w:rsidP="00143F2F">
      <w:pPr>
        <w:spacing w:after="1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(Провели конкурс віршів</w:t>
      </w:r>
      <w:r w:rsidR="004845A1">
        <w:rPr>
          <w:rFonts w:ascii="Times New Roman" w:eastAsia="Times New Roman" w:hAnsi="Times New Roman" w:cs="Times New Roman"/>
          <w:color w:val="000000"/>
          <w:sz w:val="28"/>
        </w:rPr>
        <w:t>, зробили виставку ілюстрацій до творів п</w:t>
      </w:r>
      <w:r>
        <w:rPr>
          <w:rFonts w:ascii="Times New Roman" w:eastAsia="Times New Roman" w:hAnsi="Times New Roman" w:cs="Times New Roman"/>
          <w:color w:val="000000"/>
          <w:sz w:val="28"/>
        </w:rPr>
        <w:t>оетеси, Досліджували  біографію</w:t>
      </w:r>
      <w:r w:rsidR="004845A1">
        <w:rPr>
          <w:rFonts w:ascii="Times New Roman" w:eastAsia="Times New Roman" w:hAnsi="Times New Roman" w:cs="Times New Roman"/>
          <w:color w:val="000000"/>
          <w:sz w:val="28"/>
        </w:rPr>
        <w:t xml:space="preserve">, почали заповнювати книжечку  про письменницю та створювати ментальну карту) </w:t>
      </w:r>
    </w:p>
    <w:p w:rsidR="0078431D" w:rsidRDefault="004845A1" w:rsidP="00143F2F">
      <w:pPr>
        <w:spacing w:after="10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Вікторина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(презентація)</w:t>
      </w:r>
    </w:p>
    <w:p w:rsidR="0078431D" w:rsidRPr="007A022C" w:rsidRDefault="004845A1" w:rsidP="00143F2F">
      <w:pPr>
        <w:spacing w:after="1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Проведемо вікторину, і пригадаємо цікаві факти з життя поетеси.</w:t>
      </w:r>
    </w:p>
    <w:p w:rsidR="0078431D" w:rsidRDefault="004845A1" w:rsidP="00143F2F">
      <w:pPr>
        <w:spacing w:after="10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Робота з ментальною картою</w:t>
      </w:r>
    </w:p>
    <w:p w:rsidR="0078431D" w:rsidRPr="007A022C" w:rsidRDefault="004845A1" w:rsidP="007A022C">
      <w:pPr>
        <w:pStyle w:val="a9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A022C">
        <w:rPr>
          <w:rFonts w:ascii="Times New Roman" w:eastAsia="Times New Roman" w:hAnsi="Times New Roman" w:cs="Times New Roman"/>
          <w:color w:val="000000"/>
          <w:sz w:val="28"/>
        </w:rPr>
        <w:t xml:space="preserve">Подивіться на ментальну карту і скажіть Де ви бачите білу пляму?  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(казки) </w:t>
      </w:r>
    </w:p>
    <w:p w:rsidR="0078431D" w:rsidRPr="007A022C" w:rsidRDefault="004845A1" w:rsidP="007A022C">
      <w:pPr>
        <w:pStyle w:val="a9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A022C">
        <w:rPr>
          <w:rFonts w:ascii="Times New Roman" w:eastAsia="Times New Roman" w:hAnsi="Times New Roman" w:cs="Times New Roman"/>
          <w:color w:val="000000"/>
          <w:sz w:val="28"/>
        </w:rPr>
        <w:t>Що очікуєте від сьогоднішнього уроку?</w:t>
      </w:r>
    </w:p>
    <w:p w:rsidR="0078431D" w:rsidRPr="007A022C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(Розгляд виставки, доповнення  казками «Про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Оха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чародія», «Біда навчить», «Лелія»)</w:t>
      </w:r>
      <w:r w:rsidR="0051192D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Розгадування ребусу</w:t>
      </w:r>
    </w:p>
    <w:p w:rsidR="0078431D" w:rsidRPr="0051192D" w:rsidRDefault="004845A1" w:rsidP="0051192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Сьогодні м</w:t>
      </w:r>
      <w:r w:rsidR="007A022C">
        <w:rPr>
          <w:rFonts w:ascii="Times New Roman" w:eastAsia="Times New Roman" w:hAnsi="Times New Roman" w:cs="Times New Roman"/>
          <w:color w:val="000000"/>
          <w:sz w:val="28"/>
        </w:rPr>
        <w:t>и познайомимося з однією казкою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. Щоб дізнатися як вона називається розгадайте ребус. </w:t>
      </w:r>
    </w:p>
    <w:p w:rsidR="0078431D" w:rsidRPr="0051192D" w:rsidRDefault="00E763A4" w:rsidP="0051192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noProof/>
        </w:rPr>
        <w:drawing>
          <wp:inline distT="0" distB="0" distL="0" distR="0" wp14:anchorId="7BB2D418" wp14:editId="167F9774">
            <wp:extent cx="5305425" cy="1171575"/>
            <wp:effectExtent l="19050" t="0" r="9525" b="390525"/>
            <wp:docPr id="1" name="Рисунок 0" descr="зображення_viber_202рир1-03-02_09-45-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0" descr="зображення_viber_202рир1-03-02_09-45-14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009" t="35684" r="6681" b="38034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1171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4845A1">
        <w:rPr>
          <w:rFonts w:ascii="Times New Roman" w:eastAsia="Times New Roman" w:hAnsi="Times New Roman" w:cs="Times New Roman"/>
          <w:color w:val="000000"/>
          <w:sz w:val="28"/>
        </w:rPr>
        <w:t>Виставлення книжки на поличку</w:t>
      </w:r>
    </w:p>
    <w:p w:rsidR="0078431D" w:rsidRDefault="004845A1" w:rsidP="007A022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Інфографіка</w:t>
      </w:r>
      <w:proofErr w:type="spellEnd"/>
    </w:p>
    <w:p w:rsidR="0078431D" w:rsidRDefault="004845A1" w:rsidP="007A022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До якої групи тварин належать метелики? </w:t>
      </w:r>
    </w:p>
    <w:p w:rsidR="0078431D" w:rsidRDefault="004845A1" w:rsidP="007A022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Ми вже створювали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інфографіку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про метелика, виготовили ось таку книжечку. Які цікаві факти пр. цих комах запам’ятали?</w:t>
      </w:r>
    </w:p>
    <w:p w:rsidR="0078431D" w:rsidRDefault="007A022C" w:rsidP="00143F2F">
      <w:pPr>
        <w:spacing w:after="1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object w:dxaOrig="6706" w:dyaOrig="3542">
          <v:rect id="rectole0000000002" o:spid="_x0000_i1025" style="width:469.5pt;height:226.5pt" o:ole="" o:preferrelative="t" stroked="f">
            <v:imagedata r:id="rId13" o:title=""/>
          </v:rect>
          <o:OLEObject Type="Embed" ProgID="StaticMetafile" ShapeID="rectole0000000002" DrawAspect="Content" ObjectID="_1705316154" r:id="rId14"/>
        </w:object>
      </w:r>
    </w:p>
    <w:p w:rsidR="0078431D" w:rsidRDefault="004845A1" w:rsidP="00143F2F">
      <w:pPr>
        <w:spacing w:after="10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 xml:space="preserve">Вправа «Передбачення» </w:t>
      </w:r>
    </w:p>
    <w:p w:rsidR="0078431D" w:rsidRPr="007A022C" w:rsidRDefault="00143F2F" w:rsidP="007A022C">
      <w:pPr>
        <w:pStyle w:val="a9"/>
        <w:numPr>
          <w:ilvl w:val="0"/>
          <w:numId w:val="4"/>
        </w:numPr>
        <w:spacing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022C">
        <w:rPr>
          <w:rFonts w:ascii="Times New Roman" w:hAnsi="Times New Roman" w:cs="Times New Roman"/>
          <w:sz w:val="28"/>
          <w:szCs w:val="28"/>
          <w:shd w:val="clear" w:color="auto" w:fill="FFFFFF"/>
        </w:rPr>
        <w:t>Як ви думаєте, про що буде йти м</w:t>
      </w:r>
      <w:r w:rsidRPr="007A02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ова в казці? </w:t>
      </w:r>
      <w:r w:rsidR="007A022C" w:rsidRPr="007A022C">
        <w:rPr>
          <w:rFonts w:ascii="Times New Roman" w:hAnsi="Times New Roman" w:cs="Times New Roman"/>
          <w:sz w:val="28"/>
          <w:szCs w:val="28"/>
          <w:shd w:val="clear" w:color="auto" w:fill="FFFFFF"/>
        </w:rPr>
        <w:t>Лесі УКРАЇНКИ</w:t>
      </w:r>
      <w:r w:rsidRPr="007A02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r w:rsidRPr="007A022C">
        <w:rPr>
          <w:rFonts w:ascii="Times New Roman" w:hAnsi="Times New Roman" w:cs="Times New Roman"/>
          <w:sz w:val="28"/>
          <w:szCs w:val="28"/>
          <w:shd w:val="clear" w:color="auto" w:fill="FFFFFF"/>
        </w:rPr>
        <w:t>Три метелики»</w:t>
      </w:r>
      <w:r w:rsidR="007A022C" w:rsidRPr="007A022C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Слухання аудіо запису 1 частина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(до слів відчини свій келих та сховай нас від дощу)</w:t>
      </w:r>
    </w:p>
    <w:p w:rsidR="0078431D" w:rsidRPr="007A022C" w:rsidRDefault="004845A1" w:rsidP="007A022C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A022C">
        <w:rPr>
          <w:rFonts w:ascii="Times New Roman" w:eastAsia="Times New Roman" w:hAnsi="Times New Roman" w:cs="Times New Roman"/>
          <w:color w:val="000000"/>
          <w:sz w:val="28"/>
        </w:rPr>
        <w:t>Як думаєте сховає їх тюльпан?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Читання 2 частини казки вчителем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(1 абзац)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Читання 2 частини казки учнями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(2 абзац) човником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Самостійне читання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(від слова зараз)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То чим закінчилася казка?</w:t>
      </w:r>
    </w:p>
    <w:p w:rsidR="0078431D" w:rsidRPr="007A022C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Сподобалася?  Справдилися передбачення?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Словникова робота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Прочитайте слова та поясніть їх значення: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Келих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посуд для пиття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Смутні </w:t>
      </w:r>
      <w:r>
        <w:rPr>
          <w:rFonts w:ascii="Times New Roman" w:eastAsia="Times New Roman" w:hAnsi="Times New Roman" w:cs="Times New Roman"/>
          <w:color w:val="000000"/>
          <w:sz w:val="28"/>
        </w:rPr>
        <w:t>сумні</w:t>
      </w:r>
    </w:p>
    <w:p w:rsidR="0078431D" w:rsidRPr="007A022C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Бідувати будемо </w:t>
      </w:r>
      <w:r>
        <w:rPr>
          <w:rFonts w:ascii="Times New Roman" w:eastAsia="Times New Roman" w:hAnsi="Times New Roman" w:cs="Times New Roman"/>
          <w:color w:val="000000"/>
          <w:sz w:val="28"/>
        </w:rPr>
        <w:t>жити в бідності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До яких частин мови вони належать? 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Прочитайте виділені слова з підручника .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Яка це частина мови . Доберіть синоніми .</w:t>
      </w:r>
    </w:p>
    <w:p w:rsidR="0078431D" w:rsidRDefault="0078431D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Робота з рухомою ілюстрацією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78431D" w:rsidRPr="007A022C" w:rsidRDefault="004845A1" w:rsidP="007A022C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A022C">
        <w:rPr>
          <w:rFonts w:ascii="Times New Roman" w:eastAsia="Times New Roman" w:hAnsi="Times New Roman" w:cs="Times New Roman"/>
          <w:color w:val="000000"/>
          <w:sz w:val="28"/>
        </w:rPr>
        <w:t>Я зобразила ілюстрацію до казки, яких дійових осіб ви впізнали ?</w:t>
      </w:r>
    </w:p>
    <w:p w:rsidR="0078431D" w:rsidRPr="007A022C" w:rsidRDefault="004845A1" w:rsidP="007A022C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A022C">
        <w:rPr>
          <w:rFonts w:ascii="Times New Roman" w:eastAsia="Times New Roman" w:hAnsi="Times New Roman" w:cs="Times New Roman"/>
          <w:color w:val="000000"/>
          <w:sz w:val="28"/>
        </w:rPr>
        <w:t xml:space="preserve">Кого не вистачає ? </w:t>
      </w:r>
    </w:p>
    <w:p w:rsidR="0078431D" w:rsidRPr="007A022C" w:rsidRDefault="004845A1" w:rsidP="007A022C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A022C">
        <w:rPr>
          <w:rFonts w:ascii="Times New Roman" w:eastAsia="Times New Roman" w:hAnsi="Times New Roman" w:cs="Times New Roman"/>
          <w:color w:val="000000"/>
          <w:sz w:val="28"/>
        </w:rPr>
        <w:t xml:space="preserve">Якого кольору були метелики ? </w:t>
      </w:r>
    </w:p>
    <w:p w:rsidR="0078431D" w:rsidRPr="007A022C" w:rsidRDefault="004845A1" w:rsidP="007A022C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A022C">
        <w:rPr>
          <w:rFonts w:ascii="Times New Roman" w:eastAsia="Times New Roman" w:hAnsi="Times New Roman" w:cs="Times New Roman"/>
          <w:color w:val="000000"/>
          <w:sz w:val="28"/>
        </w:rPr>
        <w:t xml:space="preserve">Що з ними трапилося?  </w:t>
      </w:r>
    </w:p>
    <w:p w:rsidR="0078431D" w:rsidRPr="007A022C" w:rsidRDefault="004845A1" w:rsidP="007A022C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A022C">
        <w:rPr>
          <w:rFonts w:ascii="Times New Roman" w:eastAsia="Times New Roman" w:hAnsi="Times New Roman" w:cs="Times New Roman"/>
          <w:color w:val="000000"/>
          <w:sz w:val="28"/>
        </w:rPr>
        <w:t xml:space="preserve">До кого вони звернулися по допомогу? </w:t>
      </w:r>
    </w:p>
    <w:p w:rsidR="0078431D" w:rsidRPr="007A022C" w:rsidRDefault="004845A1" w:rsidP="007A022C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A022C">
        <w:rPr>
          <w:rFonts w:ascii="Times New Roman" w:eastAsia="Times New Roman" w:hAnsi="Times New Roman" w:cs="Times New Roman"/>
          <w:color w:val="000000"/>
          <w:sz w:val="28"/>
        </w:rPr>
        <w:t xml:space="preserve">Чому метелики не пристали на пропозицію квітів? </w:t>
      </w:r>
    </w:p>
    <w:p w:rsidR="0078431D" w:rsidRPr="007A022C" w:rsidRDefault="004845A1" w:rsidP="007A022C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A022C">
        <w:rPr>
          <w:rFonts w:ascii="Times New Roman" w:eastAsia="Times New Roman" w:hAnsi="Times New Roman" w:cs="Times New Roman"/>
          <w:color w:val="000000"/>
          <w:sz w:val="28"/>
        </w:rPr>
        <w:t xml:space="preserve">Як ви думаєте чим керувалися квіти при виборі метеликів? </w:t>
      </w:r>
    </w:p>
    <w:p w:rsidR="0078431D" w:rsidRPr="007A022C" w:rsidRDefault="004845A1" w:rsidP="007A022C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A022C">
        <w:rPr>
          <w:rFonts w:ascii="Times New Roman" w:eastAsia="Times New Roman" w:hAnsi="Times New Roman" w:cs="Times New Roman"/>
          <w:color w:val="000000"/>
          <w:sz w:val="28"/>
        </w:rPr>
        <w:t xml:space="preserve">Хто допоміг друзям? </w:t>
      </w:r>
    </w:p>
    <w:p w:rsidR="0078431D" w:rsidRPr="007A022C" w:rsidRDefault="004845A1" w:rsidP="007A022C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A022C">
        <w:rPr>
          <w:rFonts w:ascii="Times New Roman" w:eastAsia="Times New Roman" w:hAnsi="Times New Roman" w:cs="Times New Roman"/>
          <w:color w:val="000000"/>
          <w:sz w:val="28"/>
        </w:rPr>
        <w:t>Чи добре я розмістила метеликів?</w:t>
      </w:r>
    </w:p>
    <w:p w:rsidR="007A022C" w:rsidRPr="0051192D" w:rsidRDefault="004845A1" w:rsidP="0051192D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A022C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Чого вчить нас ця казка? 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Фізкультхвилинка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</w:p>
    <w:p w:rsidR="007A022C" w:rsidRDefault="007A022C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8431D" w:rsidRPr="007A022C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Вправа «Позитивне мислення»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 .72 підручник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Групова робота</w:t>
      </w:r>
    </w:p>
    <w:p w:rsidR="00E763A4" w:rsidRDefault="004845A1" w:rsidP="007A022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Вибрати прислів'я яке визначатиме головну думку твору</w:t>
      </w:r>
    </w:p>
    <w:p w:rsidR="00E763A4" w:rsidRPr="00E763A4" w:rsidRDefault="00E763A4" w:rsidP="007A022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</w:pPr>
      <w:r w:rsidRPr="00E763A4"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Були б пиріжки, будуть і дружки.</w:t>
      </w:r>
    </w:p>
    <w:p w:rsidR="00E763A4" w:rsidRPr="00E763A4" w:rsidRDefault="00E763A4" w:rsidP="007A022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</w:pPr>
      <w:r w:rsidRPr="00E763A4"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Приятелів тьма, а вірного друга нема</w:t>
      </w:r>
    </w:p>
    <w:p w:rsidR="0078431D" w:rsidRDefault="00E763A4" w:rsidP="007A022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Б</w:t>
      </w:r>
      <w:r w:rsidRPr="00E763A4"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іда друзів випробовує</w:t>
      </w:r>
      <w:r w:rsidR="004845A1" w:rsidRPr="00E763A4"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.</w:t>
      </w:r>
    </w:p>
    <w:p w:rsidR="007A022C" w:rsidRPr="00E763A4" w:rsidRDefault="007A022C" w:rsidP="007A022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</w:pP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Гра «Хто шукає той завжди знайде «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Знайдіть в тексті фрази 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продовжіть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їх: </w:t>
      </w:r>
    </w:p>
    <w:p w:rsidR="0078431D" w:rsidRDefault="004845A1" w:rsidP="00143F2F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Любий тюльпанчику просимо тебе відчинити свій …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Де ми сьогодні зустрічали слово келих?</w:t>
      </w:r>
    </w:p>
    <w:p w:rsidR="0078431D" w:rsidRDefault="004845A1" w:rsidP="00143F2F">
      <w:pPr>
        <w:numPr>
          <w:ilvl w:val="0"/>
          <w:numId w:val="2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Були собі три ….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Якого з кольорів метеликів нема в веселки ? </w:t>
      </w:r>
    </w:p>
    <w:p w:rsidR="0078431D" w:rsidRDefault="004845A1" w:rsidP="00143F2F">
      <w:pPr>
        <w:numPr>
          <w:ilvl w:val="0"/>
          <w:numId w:val="3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Продерлося крізь хмари….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Яка геометрична фігура бере свою назву від сонечка?</w:t>
      </w:r>
    </w:p>
    <w:p w:rsidR="0078431D" w:rsidRDefault="0078431D" w:rsidP="00143F2F">
      <w:pPr>
        <w:spacing w:after="1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Групова робота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Які питання до твору ви б задали своїм товаришам?</w:t>
      </w:r>
    </w:p>
    <w:p w:rsidR="0078431D" w:rsidRDefault="0078431D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Робота з інтерактивною дошкою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Відтворіть послідовність подій.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Доберіть до них тільки дієслова які найбільше підходять . </w:t>
      </w:r>
    </w:p>
    <w:p w:rsidR="0078431D" w:rsidRDefault="0078431D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Підсумок</w:t>
      </w:r>
    </w:p>
    <w:p w:rsidR="0078431D" w:rsidRDefault="004845A1" w:rsidP="007A022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Леся Українка була дуже талановитою. ЇЇ твори будуть вчити та надихати нас ціле життя. Що нового ви ще дізналися про творчість Лесі Українки? Чого ми можемо навчитися в Лесі?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 xml:space="preserve">Складання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сенкану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«Леся Українка» 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Зачитування віршів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сенканів</w:t>
      </w:r>
      <w:proofErr w:type="spellEnd"/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Ми відкрили з вами ще одну білу пляму на ментальній карті поетеси .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Я хочу щоб ви на читання для себе взяли з нашої бібліотечки книжки та познайомилися з іншими творами письменниці. 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Чи справдилися ваші очікування?</w:t>
      </w:r>
    </w:p>
    <w:p w:rsidR="0078431D" w:rsidRDefault="0078431D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Рефлексія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Виберіть зірочку самооцінки та доповніть нею дерево досягнень. 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Червона зірочка - Я працював дуже добре 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Зелена  - </w:t>
      </w:r>
      <w:r w:rsidR="007A022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Я працював добре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Жовта - </w:t>
      </w:r>
      <w:r w:rsidR="007A022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Мені було трохи важко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Синя -</w:t>
      </w:r>
      <w:r w:rsidR="007A022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Мені потрібна допомога</w:t>
      </w:r>
    </w:p>
    <w:p w:rsidR="0078431D" w:rsidRDefault="0078431D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Діти, сьогоднішній урок я хочу завершити такими словами: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Нехай запам’ятається усім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Цей Лесин день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Тепло хай в ньому буде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Від віршів і казок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Не стерлась райдужна сторінка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Не вмерла пісня лісова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Безсмертна Леся Українка</w:t>
      </w:r>
    </w:p>
    <w:p w:rsidR="0078431D" w:rsidRDefault="004845A1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Була і є повік жива</w:t>
      </w:r>
    </w:p>
    <w:p w:rsidR="0078431D" w:rsidRDefault="0078431D" w:rsidP="00143F2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78431D" w:rsidRDefault="004845A1" w:rsidP="0051192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Пройшло 150 років з дня народження великої поетеси. Але її твори надихають нас і сьогодні, вчать бути сильними та мужніми, адже після дощу завжди сходить сонце. А на згадку хочу подарувати вас маленькі сонечка з безсмертними віршами поетеси, для того, щоб коли вам буде важко, згадували ці слова.</w:t>
      </w:r>
    </w:p>
    <w:p w:rsidR="0078431D" w:rsidRDefault="007843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sectPr w:rsidR="0078431D">
      <w:footerReference w:type="default" r:id="rId15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434A" w:rsidRDefault="00B0434A" w:rsidP="007A022C">
      <w:pPr>
        <w:spacing w:after="0" w:line="240" w:lineRule="auto"/>
      </w:pPr>
      <w:r>
        <w:separator/>
      </w:r>
    </w:p>
  </w:endnote>
  <w:endnote w:type="continuationSeparator" w:id="0">
    <w:p w:rsidR="00B0434A" w:rsidRDefault="00B0434A" w:rsidP="007A02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i/>
        <w:iCs/>
        <w:sz w:val="24"/>
        <w:szCs w:val="24"/>
      </w:rPr>
      <w:alias w:val="Установа"/>
      <w:id w:val="270665196"/>
      <w:placeholder>
        <w:docPart w:val="3CA17BDA46F14E92969939A6AF4FF917"/>
      </w:placeholder>
      <w:dataBinding w:prefixMappings="xmlns:ns0='http://schemas.openxmlformats.org/officeDocument/2006/extended-properties'" w:xpath="/ns0:Properties[1]/ns0:Company[1]" w:storeItemID="{6668398D-A668-4E3E-A5EB-62B293D839F1}"/>
      <w:text/>
    </w:sdtPr>
    <w:sdtContent>
      <w:p w:rsidR="007A022C" w:rsidRPr="007A022C" w:rsidRDefault="007A022C">
        <w:pPr>
          <w:pStyle w:val="a7"/>
          <w:pBdr>
            <w:top w:val="single" w:sz="24" w:space="5" w:color="9BBB59" w:themeColor="accent3"/>
          </w:pBdr>
          <w:jc w:val="right"/>
          <w:rPr>
            <w:i/>
            <w:iCs/>
            <w:sz w:val="24"/>
            <w:szCs w:val="24"/>
          </w:rPr>
        </w:pPr>
        <w:proofErr w:type="spellStart"/>
        <w:r w:rsidRPr="007A022C">
          <w:rPr>
            <w:i/>
            <w:iCs/>
            <w:sz w:val="24"/>
            <w:szCs w:val="24"/>
          </w:rPr>
          <w:t>Матвієшин</w:t>
        </w:r>
        <w:proofErr w:type="spellEnd"/>
        <w:r w:rsidRPr="007A022C">
          <w:rPr>
            <w:i/>
            <w:iCs/>
            <w:sz w:val="24"/>
            <w:szCs w:val="24"/>
          </w:rPr>
          <w:t xml:space="preserve"> Тетяна Ігорівна, </w:t>
        </w:r>
        <w:proofErr w:type="spellStart"/>
        <w:r w:rsidRPr="007A022C">
          <w:rPr>
            <w:i/>
            <w:iCs/>
            <w:sz w:val="24"/>
            <w:szCs w:val="24"/>
          </w:rPr>
          <w:t>Чортківська</w:t>
        </w:r>
        <w:proofErr w:type="spellEnd"/>
        <w:r w:rsidRPr="007A022C">
          <w:rPr>
            <w:i/>
            <w:iCs/>
            <w:sz w:val="24"/>
            <w:szCs w:val="24"/>
          </w:rPr>
          <w:t xml:space="preserve"> ЗОШ І – ІІІ ступенів № 7</w:t>
        </w:r>
      </w:p>
    </w:sdtContent>
  </w:sdt>
  <w:p w:rsidR="007A022C" w:rsidRPr="007A022C" w:rsidRDefault="007A022C">
    <w:pPr>
      <w:pStyle w:val="a7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434A" w:rsidRDefault="00B0434A" w:rsidP="007A022C">
      <w:pPr>
        <w:spacing w:after="0" w:line="240" w:lineRule="auto"/>
      </w:pPr>
      <w:r>
        <w:separator/>
      </w:r>
    </w:p>
  </w:footnote>
  <w:footnote w:type="continuationSeparator" w:id="0">
    <w:p w:rsidR="00B0434A" w:rsidRDefault="00B0434A" w:rsidP="007A02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F0885"/>
    <w:multiLevelType w:val="hybridMultilevel"/>
    <w:tmpl w:val="E8DC0514"/>
    <w:lvl w:ilvl="0" w:tplc="2C7E2D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D1614D"/>
    <w:multiLevelType w:val="multilevel"/>
    <w:tmpl w:val="3DD2EA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7412C1D"/>
    <w:multiLevelType w:val="multilevel"/>
    <w:tmpl w:val="373EC4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A664E30"/>
    <w:multiLevelType w:val="multilevel"/>
    <w:tmpl w:val="79669A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BE21B0B"/>
    <w:multiLevelType w:val="hybridMultilevel"/>
    <w:tmpl w:val="098809F0"/>
    <w:lvl w:ilvl="0" w:tplc="22F0B87C"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22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8431D"/>
    <w:rsid w:val="00143F2F"/>
    <w:rsid w:val="004845A1"/>
    <w:rsid w:val="0051192D"/>
    <w:rsid w:val="0078431D"/>
    <w:rsid w:val="007A022C"/>
    <w:rsid w:val="00897932"/>
    <w:rsid w:val="00B0434A"/>
    <w:rsid w:val="00E76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E763A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A022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7A022C"/>
  </w:style>
  <w:style w:type="paragraph" w:styleId="a7">
    <w:name w:val="footer"/>
    <w:basedOn w:val="a"/>
    <w:link w:val="a8"/>
    <w:uiPriority w:val="99"/>
    <w:unhideWhenUsed/>
    <w:rsid w:val="007A022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7A022C"/>
  </w:style>
  <w:style w:type="paragraph" w:styleId="a9">
    <w:name w:val="List Paragraph"/>
    <w:basedOn w:val="a"/>
    <w:uiPriority w:val="34"/>
    <w:qFormat/>
    <w:rsid w:val="007A02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CA17BDA46F14E92969939A6AF4FF917"/>
        <w:category>
          <w:name w:val="Загальні"/>
          <w:gallery w:val="placeholder"/>
        </w:category>
        <w:types>
          <w:type w:val="bbPlcHdr"/>
        </w:types>
        <w:behaviors>
          <w:behavior w:val="content"/>
        </w:behaviors>
        <w:guid w:val="{0E11103D-7DE3-428E-8721-A8A24B66409C}"/>
      </w:docPartPr>
      <w:docPartBody>
        <w:p w:rsidR="00000000" w:rsidRDefault="000275CC" w:rsidP="000275CC">
          <w:pPr>
            <w:pStyle w:val="3CA17BDA46F14E92969939A6AF4FF917"/>
          </w:pPr>
          <w:r>
            <w:rPr>
              <w:i/>
              <w:iCs/>
              <w:color w:val="8C8C8C" w:themeColor="background1" w:themeShade="8C"/>
            </w:rPr>
            <w:t>[Введіть назву установи]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5CC"/>
    <w:rsid w:val="000275CC"/>
    <w:rsid w:val="00435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CA17BDA46F14E92969939A6AF4FF917">
    <w:name w:val="3CA17BDA46F14E92969939A6AF4FF917"/>
    <w:rsid w:val="000275C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CA17BDA46F14E92969939A6AF4FF917">
    <w:name w:val="3CA17BDA46F14E92969939A6AF4FF917"/>
    <w:rsid w:val="000275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3225</Words>
  <Characters>1839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Матвієшин Тетяна Ігорівна, Чортківська ЗОШ І – ІІІ ступенів № 7</Company>
  <LinksUpToDate>false</LinksUpToDate>
  <CharactersWithSpaces>5054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АДМІН</cp:lastModifiedBy>
  <cp:revision>5</cp:revision>
  <dcterms:created xsi:type="dcterms:W3CDTF">2022-02-02T11:15:00Z</dcterms:created>
  <dcterms:modified xsi:type="dcterms:W3CDTF">2022-02-02T12:09:00Z</dcterms:modified>
</cp:coreProperties>
</file>